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863" w:rsidP="21BA1464" w:rsidRDefault="21BA1464" w14:paraId="00000001" w14:textId="77777777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21BA1464">
        <w:rPr>
          <w:rFonts w:ascii="Arial" w:hAnsi="Arial" w:eastAsia="Arial" w:cs="Arial"/>
          <w:b/>
          <w:bCs/>
          <w:sz w:val="20"/>
          <w:szCs w:val="20"/>
        </w:rPr>
        <w:t>Elementary Masters</w:t>
      </w:r>
    </w:p>
    <w:p w:rsidR="00EE5863" w:rsidP="21BA1464" w:rsidRDefault="21BA1464" w14:paraId="00000002" w14:textId="0766E287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3DB20594">
        <w:rPr>
          <w:rFonts w:ascii="Arial" w:hAnsi="Arial" w:eastAsia="Arial" w:cs="Arial"/>
          <w:b/>
          <w:bCs/>
          <w:sz w:val="20"/>
          <w:szCs w:val="20"/>
        </w:rPr>
        <w:t>Language and Learning with ESL endorsement (</w:t>
      </w:r>
      <w:r w:rsidRPr="3DB20594" w:rsidR="139F4E1A">
        <w:rPr>
          <w:rFonts w:ascii="Arial" w:hAnsi="Arial" w:eastAsia="Arial" w:cs="Arial"/>
          <w:b/>
          <w:bCs/>
          <w:sz w:val="20"/>
          <w:szCs w:val="20"/>
        </w:rPr>
        <w:t>Online</w:t>
      </w:r>
      <w:r w:rsidRPr="3DB20594">
        <w:rPr>
          <w:rFonts w:ascii="Arial" w:hAnsi="Arial" w:eastAsia="Arial" w:cs="Arial"/>
          <w:b/>
          <w:bCs/>
          <w:sz w:val="20"/>
          <w:szCs w:val="20"/>
        </w:rPr>
        <w:t>)</w:t>
      </w:r>
    </w:p>
    <w:p w:rsidR="41969D6C" w:rsidP="6ED99C7F" w:rsidRDefault="41969D6C" w14:paraId="1DE40B16" w14:textId="02CAC6F2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6ED99C7F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00EE5863" w:rsidRDefault="00EE5863" w14:paraId="00000004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EE5863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6668A" w:rsidR="00EE5863" w:rsidRDefault="00A9047A" w14:paraId="0000000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E6668A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6668A" w:rsidR="00EE5863" w:rsidRDefault="00EE5863" w14:paraId="0000000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EE5863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6668A" w:rsidR="00EE5863" w:rsidRDefault="00A9047A" w14:paraId="0000000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E6668A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6668A" w:rsidR="00EE5863" w:rsidRDefault="00EE5863" w14:paraId="0000000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EE5863" w:rsidRDefault="00EE5863" w14:paraId="00000009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77540C48" w:rsidTr="77540C48" w14:paraId="6071597C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77540C48" w:rsidP="77540C48" w:rsidRDefault="77540C48" w14:paraId="66DD772B" w14:textId="34E07D1C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540C4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77540C48" w:rsidP="77540C48" w:rsidRDefault="77540C48" w14:paraId="4962BF90" w14:textId="738F3A6E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540C4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77540C48" w:rsidTr="77540C48" w14:paraId="7DFAE4F4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7540C48" w:rsidP="77540C48" w:rsidRDefault="77540C48" w14:paraId="1602E38C" w14:textId="03783FA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7540C48" w:rsidP="77540C48" w:rsidRDefault="77540C48" w14:paraId="61B3634F" w14:textId="59335BE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540C4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77540C48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7540C4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77540C48" w:rsidP="77540C48" w:rsidRDefault="77540C48" w14:paraId="1960A79C" w14:textId="1BD8E7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540C4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77540C4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77540C4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77540C48" w:rsidTr="77540C48" w14:paraId="4F4278A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7540C48" w:rsidP="77540C48" w:rsidRDefault="77540C48" w14:paraId="11658190" w14:textId="0F52146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7540C48" w:rsidP="77540C48" w:rsidRDefault="77540C48" w14:paraId="42DA43C5" w14:textId="6C8671B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540C4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77540C48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7540C4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77540C48" w:rsidP="77540C48" w:rsidRDefault="77540C48" w14:paraId="501E4560" w14:textId="65D1C6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540C4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77540C48" w:rsidTr="77540C48" w14:paraId="72DA3A80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7540C48" w:rsidP="77540C48" w:rsidRDefault="77540C48" w14:paraId="1492C77C" w14:textId="3CABDC4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7540C48" w:rsidP="77540C48" w:rsidRDefault="77540C48" w14:paraId="01AFDA32" w14:textId="37DD426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540C4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77540C48" w:rsidTr="77540C48" w14:paraId="6201D2BF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7540C48" w:rsidP="77540C48" w:rsidRDefault="77540C48" w14:paraId="13BBE909" w14:textId="0F1C17D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7540C48" w:rsidP="77540C48" w:rsidRDefault="77540C48" w14:paraId="52E9EFAC" w14:textId="3C0216F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540C4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77540C48" w:rsidTr="77540C48" w14:paraId="24843969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7540C48" w:rsidP="77540C48" w:rsidRDefault="77540C48" w14:paraId="0645841D" w14:textId="14C1DE65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7540C48" w:rsidP="77540C48" w:rsidRDefault="77540C48" w14:paraId="3F41BA7F" w14:textId="084C054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540C4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Pr="00E6668A" w:rsidR="00EE5863" w:rsidP="49046FBB" w:rsidRDefault="00EE5863" w14:paraId="00000016" w14:textId="162B92B5">
      <w:pPr>
        <w:spacing w:after="0" w:line="240" w:lineRule="auto"/>
        <w:ind w:left="720"/>
        <w:rPr>
          <w:rFonts w:ascii="Arial" w:hAnsi="Arial" w:eastAsia="Arial Nova Cond" w:cs="Arial"/>
          <w:sz w:val="20"/>
          <w:szCs w:val="20"/>
        </w:rPr>
      </w:pPr>
    </w:p>
    <w:p w:rsidRPr="00E6668A" w:rsidR="00EE5863" w:rsidP="07194AC2" w:rsidRDefault="00A9047A" w14:paraId="00000018" w14:textId="39541A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7194AC2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850 (e.g., 851, 852, etc.) – “Online instruction” typically refers to instructors and students meeting synchronously using digital technology (eg: Zoom) at </w:t>
      </w:r>
      <w:r w:rsidRPr="07194AC2" w:rsidR="0B1DAC54">
        <w:rPr>
          <w:rFonts w:ascii="Arial" w:hAnsi="Arial" w:eastAsia="Arial Nova Cond" w:cs="Arial"/>
          <w:color w:val="000000" w:themeColor="text1"/>
          <w:sz w:val="20"/>
          <w:szCs w:val="20"/>
        </w:rPr>
        <w:t>scheduled</w:t>
      </w:r>
      <w:r w:rsidRPr="07194AC2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E6668A" w:rsidR="00EE5863" w:rsidP="00E6668A" w:rsidRDefault="00A9047A" w14:paraId="00000019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668A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E6668A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Pr="00E6668A" w:rsidR="00EE5863" w:rsidP="389FD917" w:rsidRDefault="00A9047A" w14:paraId="0000001A" w14:textId="64DB3B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  <w:r w:rsidRPr="389FD917">
        <w:rPr>
          <w:rFonts w:ascii="Arial" w:hAnsi="Arial" w:eastAsia="Arial Nova Cond" w:cs="Arial"/>
          <w:b/>
          <w:bCs/>
          <w:sz w:val="20"/>
          <w:szCs w:val="20"/>
        </w:rPr>
        <w:t>Diversity course must be taken within the first 1</w:t>
      </w:r>
      <w:r w:rsidRPr="389FD917" w:rsidR="62C1D185">
        <w:rPr>
          <w:rFonts w:ascii="Arial" w:hAnsi="Arial" w:eastAsia="Arial Nova Cond" w:cs="Arial"/>
          <w:b/>
          <w:bCs/>
          <w:sz w:val="20"/>
          <w:szCs w:val="20"/>
        </w:rPr>
        <w:t>8</w:t>
      </w:r>
      <w:r w:rsidRPr="389FD917">
        <w:rPr>
          <w:rFonts w:ascii="Arial" w:hAnsi="Arial" w:eastAsia="Arial Nova Cond" w:cs="Arial"/>
          <w:b/>
          <w:bCs/>
          <w:sz w:val="20"/>
          <w:szCs w:val="20"/>
        </w:rPr>
        <w:t xml:space="preserve"> credit hours</w:t>
      </w:r>
    </w:p>
    <w:p w:rsidRPr="00E6668A" w:rsidR="00E6668A" w:rsidP="00E6668A" w:rsidRDefault="00E6668A" w14:paraId="10F1024F" w14:textId="6F55C6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00E6668A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Data-Driven Decision Making (TED 8050) or Intro to Research (TED8010) should be taken the semester before capstone or within the last 9 hours. </w:t>
      </w:r>
      <w:r w:rsidRPr="00E6668A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Pr="00372DDA" w:rsidR="00EE5863" w:rsidP="5CC253EF" w:rsidRDefault="00A9047A" w14:paraId="0000001C" w14:textId="388667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  <w:r w:rsidRPr="5CC253EF">
        <w:rPr>
          <w:rFonts w:ascii="Arial" w:hAnsi="Arial" w:eastAsia="Arial Nova Cond" w:cs="Arial"/>
          <w:b/>
          <w:bCs/>
          <w:sz w:val="20"/>
          <w:szCs w:val="20"/>
        </w:rPr>
        <w:t>Capstone must be taken with 6 or fewer credit hours remaining</w:t>
      </w:r>
    </w:p>
    <w:p w:rsidR="5CC253EF" w:rsidP="5CC253EF" w:rsidRDefault="5CC253EF" w14:paraId="50261D25" w14:textId="39EFA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</w:p>
    <w:p w:rsidR="77A2C8E4" w:rsidP="5CC253EF" w:rsidRDefault="77A2C8E4" w14:paraId="1F6EC5F3" w14:textId="777D39F3">
      <w:p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5CC253EF">
        <w:rPr>
          <w:rFonts w:ascii="Arial" w:hAnsi="Arial" w:eastAsia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5CC253EF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you must apply</w:t>
      </w:r>
      <w:r w:rsidRPr="5CC253EF">
        <w:rPr>
          <w:rFonts w:ascii="Arial" w:hAnsi="Arial" w:eastAsia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5CC253EF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5CC253EF">
        <w:rPr>
          <w:rFonts w:ascii="Arial" w:hAnsi="Arial" w:eastAsia="Arial" w:cs="Arial"/>
          <w:color w:val="000000" w:themeColor="text1"/>
          <w:sz w:val="20"/>
          <w:szCs w:val="20"/>
        </w:rPr>
        <w:t xml:space="preserve">) to request that </w:t>
      </w:r>
      <w:r w:rsidRPr="5CC253EF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institutional verification</w:t>
      </w:r>
      <w:r w:rsidRPr="5CC253EF">
        <w:rPr>
          <w:rFonts w:ascii="Arial" w:hAnsi="Arial" w:eastAsia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5CC253EF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5CC253EF">
        <w:rPr>
          <w:rFonts w:ascii="Arial" w:hAnsi="Arial" w:eastAsia="Arial" w:cs="Arial"/>
          <w:color w:val="000000" w:themeColor="text1"/>
          <w:sz w:val="20"/>
          <w:szCs w:val="20"/>
        </w:rPr>
        <w:t>.</w:t>
      </w:r>
    </w:p>
    <w:p w:rsidR="5CC253EF" w:rsidP="5CC253EF" w:rsidRDefault="5CC253EF" w14:paraId="46B02FE2" w14:textId="2D9DF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</w:p>
    <w:tbl>
      <w:tblPr>
        <w:tblW w:w="100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48"/>
        <w:gridCol w:w="4181"/>
        <w:gridCol w:w="543"/>
        <w:gridCol w:w="863"/>
        <w:gridCol w:w="789"/>
        <w:gridCol w:w="946"/>
        <w:gridCol w:w="640"/>
        <w:gridCol w:w="798"/>
      </w:tblGrid>
      <w:tr w:rsidR="00914188" w:rsidTr="35C77A45" w14:paraId="54BA3FFB" w14:textId="77777777">
        <w:trPr>
          <w:trHeight w:val="300"/>
        </w:trPr>
        <w:tc>
          <w:tcPr>
            <w:tcW w:w="5429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5863" w:rsidP="009A6FC5" w:rsidRDefault="00A9047A" w14:paraId="0000001D" w14:textId="77777777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5863" w:rsidP="009A6FC5" w:rsidRDefault="00EE5863" w14:paraId="0000001F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5863" w:rsidP="009A6FC5" w:rsidRDefault="00A9047A" w14:paraId="00000020" w14:textId="77777777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5863" w:rsidP="009A6FC5" w:rsidRDefault="00A9047A" w14:paraId="00000021" w14:textId="77777777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5863" w:rsidP="009A6FC5" w:rsidRDefault="00A9047A" w14:paraId="00000022" w14:textId="77777777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5863" w:rsidP="009A6FC5" w:rsidRDefault="00A9047A" w14:paraId="00000023" w14:textId="77777777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5863" w:rsidP="009A6FC5" w:rsidRDefault="00A9047A" w14:paraId="00000024" w14:textId="77777777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EB32D7" w:rsidTr="35C77A45" w14:paraId="72009BBE" w14:textId="77777777">
        <w:trPr>
          <w:trHeight w:val="300"/>
        </w:trPr>
        <w:tc>
          <w:tcPr>
            <w:tcW w:w="1248" w:type="dxa"/>
            <w:tcMar/>
          </w:tcPr>
          <w:p w:rsidRPr="00E6668A" w:rsidR="00EE5863" w:rsidP="009A6FC5" w:rsidRDefault="00A9047A" w14:paraId="00000025" w14:textId="77777777">
            <w:pPr>
              <w:spacing w:after="0"/>
              <w:rPr>
                <w:rFonts w:ascii="Arial" w:hAnsi="Arial" w:eastAsia="Arial Nova Cond" w:cs="Arial"/>
                <w:sz w:val="18"/>
                <w:szCs w:val="18"/>
              </w:rPr>
            </w:pPr>
            <w:r w:rsidRPr="00E6668A">
              <w:rPr>
                <w:rFonts w:ascii="Arial" w:hAnsi="Arial" w:eastAsia="Arial Nova Cond" w:cs="Arial"/>
                <w:sz w:val="18"/>
                <w:szCs w:val="18"/>
              </w:rPr>
              <w:t>TED 8730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="002139FB" w:rsidP="009A6FC5" w:rsidRDefault="00533A15" w14:paraId="2D30081D" w14:textId="4A2334DD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PK</w:t>
            </w: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-12 Capstone </w:t>
            </w:r>
          </w:p>
          <w:p w:rsidRPr="002139FB" w:rsidR="00EE5863" w:rsidP="009A6FC5" w:rsidRDefault="00A9047A" w14:paraId="00000026" w14:textId="469F2A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Exit Requirement - Must receive a B or better.</w:t>
            </w:r>
            <w:r w:rsid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 Capstone must be taken with 6 or less credit hours remaining.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A9047A" w14:paraId="0000002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A9047A" w14:paraId="0000002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EE5863" w14:paraId="0000002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EE5863" w14:paraId="0000002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EE5863" w14:paraId="0000002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EE5863" w14:paraId="0000002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14188" w:rsidTr="35C77A45" w14:paraId="7783B705" w14:textId="77777777">
        <w:trPr>
          <w:trHeight w:val="300"/>
        </w:trPr>
        <w:tc>
          <w:tcPr>
            <w:tcW w:w="5429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9B3829" w:rsidR="009B3829" w:rsidP="009A6FC5" w:rsidRDefault="009B3829" w14:paraId="72E6EC12" w14:textId="186D4D9D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9B3829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Research Course </w:t>
            </w:r>
            <w:r w:rsidR="00533A15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  <w:p w:rsidRPr="002139FB" w:rsidR="009B3829" w:rsidP="009A6FC5" w:rsidRDefault="009B3829" w14:paraId="51AB694C" w14:textId="7B6FEB8F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7194AC2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This class should be taken the semester before capstone </w:t>
            </w:r>
          </w:p>
          <w:p w:rsidRPr="002139FB" w:rsidR="009B3829" w:rsidP="009A6FC5" w:rsidRDefault="009B3829" w14:paraId="0000002E" w14:textId="6D679D48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7194AC2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or within the last 9 hours. 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9B3829" w:rsidP="009A6FC5" w:rsidRDefault="009B3829" w14:paraId="0000002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9B3829" w:rsidP="009A6FC5" w:rsidRDefault="009B3829" w14:paraId="0000003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9B3829" w:rsidP="009A6FC5" w:rsidRDefault="009B3829" w14:paraId="0000003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9B3829" w:rsidP="009A6FC5" w:rsidRDefault="009B3829" w14:paraId="0000003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9B3829" w:rsidP="009A6FC5" w:rsidRDefault="009B3829" w14:paraId="0000003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9B3829" w:rsidP="009A6FC5" w:rsidRDefault="009B3829" w14:paraId="0000003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B32D7" w:rsidTr="35C77A45" w14:paraId="43AE31E6" w14:textId="77777777">
        <w:trPr>
          <w:trHeight w:val="300"/>
        </w:trPr>
        <w:tc>
          <w:tcPr>
            <w:tcW w:w="1248" w:type="dxa"/>
            <w:tcMar/>
          </w:tcPr>
          <w:p w:rsidRPr="00E6668A" w:rsidR="00EE5863" w:rsidP="009A6FC5" w:rsidRDefault="00A9047A" w14:paraId="00000035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E6668A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2139FB" w:rsidR="00EE5863" w:rsidP="009A6FC5" w:rsidRDefault="00533A15" w14:paraId="00000036" w14:textId="21A0B178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Introduction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</w:t>
            </w: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 Research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3D940B21" w14:paraId="00000037" w14:textId="13D36484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2B403A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A9047A" w14:paraId="0000003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E633FC" w14:paraId="00000039" w14:textId="40809755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E633FC" w14:paraId="0000003A" w14:textId="203A788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EE5863" w14:paraId="0000003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EE5863" w14:paraId="0000003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B32D7" w:rsidTr="35C77A45" w14:paraId="44FA6E19" w14:textId="77777777">
        <w:trPr>
          <w:trHeight w:val="300"/>
        </w:trPr>
        <w:tc>
          <w:tcPr>
            <w:tcW w:w="1248" w:type="dxa"/>
            <w:tcMar/>
          </w:tcPr>
          <w:p w:rsidRPr="00E6668A" w:rsidR="00EE5863" w:rsidP="009A6FC5" w:rsidRDefault="00A9047A" w14:paraId="0000003D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E6668A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2139FB" w:rsidR="00EE5863" w:rsidP="009A6FC5" w:rsidRDefault="00533A15" w14:paraId="0000003E" w14:textId="1BF2F11E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-</w:t>
            </w: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Driven Decision Making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A9047A" w14:paraId="0000003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A9047A" w14:paraId="00000040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A9047A" w14:paraId="00000041" w14:textId="51EA1C0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A9047A" w14:paraId="00000043" w14:textId="546E60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7194AC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EE5863" w14:paraId="0000004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EE5863" w:rsidP="009A6FC5" w:rsidRDefault="00EE5863" w14:paraId="0000004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14188" w:rsidTr="35C77A45" w14:paraId="19032AD3" w14:textId="77777777">
        <w:trPr>
          <w:trHeight w:val="300"/>
        </w:trPr>
        <w:tc>
          <w:tcPr>
            <w:tcW w:w="5429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9B3829" w:rsidP="009A6FC5" w:rsidRDefault="009B3829" w14:paraId="00000047" w14:textId="07485092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35C77A45" w:rsidR="009B3829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Diversity Course</w:t>
            </w:r>
            <w:r w:rsidRPr="35C77A45" w:rsidR="56FE5D3E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35C77A45" w:rsidR="56FE5D3E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(select one class below)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9B3829" w:rsidP="009A6FC5" w:rsidRDefault="009B3829" w14:paraId="0000004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9B3829" w:rsidP="009A6FC5" w:rsidRDefault="009B3829" w14:paraId="0000004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9B3829" w:rsidP="009A6FC5" w:rsidRDefault="009B3829" w14:paraId="0000004A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9B3829" w:rsidP="009A6FC5" w:rsidRDefault="009B3829" w14:paraId="0000004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9B3829" w:rsidP="009A6FC5" w:rsidRDefault="009B3829" w14:paraId="0000004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9B3829" w:rsidP="009A6FC5" w:rsidRDefault="009B3829" w14:paraId="0000004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B32D7" w:rsidTr="35C77A45" w14:paraId="50E74B24" w14:textId="77777777">
        <w:trPr>
          <w:trHeight w:val="300"/>
        </w:trPr>
        <w:tc>
          <w:tcPr>
            <w:tcW w:w="1248" w:type="dxa"/>
            <w:tcMar/>
          </w:tcPr>
          <w:p w:rsidRPr="00811A20" w:rsidR="00EE5863" w:rsidRDefault="00A9047A" w14:paraId="0000004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811A20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1C1AA0" w:rsidR="00EE5863" w:rsidP="07194AC2" w:rsidRDefault="00533A15" w14:paraId="0000004F" w14:textId="1EB40689">
            <w:pPr>
              <w:rPr>
                <w:rFonts w:ascii="Arial Nova Cond" w:hAnsi="Arial Nova Cond" w:eastAsia="Arial Nova Cond" w:cs="Arial Nova Cond"/>
                <w:i/>
                <w:iCs/>
                <w:sz w:val="20"/>
                <w:szCs w:val="20"/>
              </w:rPr>
            </w:pPr>
            <w:r w:rsidRPr="001C1AA0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EE5863" w:rsidP="002139FB" w:rsidRDefault="00A9047A" w14:paraId="0000005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EE5863" w:rsidP="002139FB" w:rsidRDefault="00EE5863" w14:paraId="00000051" w14:textId="63F7A2B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EE5863" w:rsidP="002139FB" w:rsidRDefault="00EE5863" w14:paraId="0000005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EE5863" w:rsidP="002139FB" w:rsidRDefault="00A9047A" w14:paraId="00000053" w14:textId="1D42BB6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EE5863" w:rsidP="002139FB" w:rsidRDefault="00EE5863" w14:paraId="0000005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EE5863" w:rsidP="002139FB" w:rsidRDefault="00EE5863" w14:paraId="0000005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A4C6D" w:rsidTr="35C77A45" w14:paraId="3E83F64D" w14:textId="77777777">
        <w:trPr>
          <w:trHeight w:val="300"/>
        </w:trPr>
        <w:tc>
          <w:tcPr>
            <w:tcW w:w="1248" w:type="dxa"/>
            <w:tcMar/>
          </w:tcPr>
          <w:p w:rsidRPr="00811A20" w:rsidR="001A4C6D" w:rsidRDefault="001A4C6D" w14:paraId="5DFEF9B4" w14:textId="10BD1865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811A20">
              <w:rPr>
                <w:rStyle w:val="normaltextrun"/>
                <w:rFonts w:ascii="Arial" w:hAnsi="Arial" w:cs="Arial"/>
                <w:sz w:val="18"/>
                <w:szCs w:val="18"/>
              </w:rPr>
              <w:t>TED 8160</w:t>
            </w:r>
            <w:r w:rsidRPr="00811A2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1C1AA0" w:rsidR="001A4C6D" w:rsidP="07194AC2" w:rsidRDefault="001A4C6D" w14:paraId="19BE61C8" w14:textId="415D9B5B">
            <w:pPr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sz w:val="20"/>
                <w:szCs w:val="20"/>
              </w:rPr>
              <w:t>English as a Second Language Strategies for P-12 Educators</w:t>
            </w:r>
            <w:r w:rsidRPr="001C1AA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37BA0502" w14:textId="3F1DC28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1C1AA0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765EDEE9" w14:textId="73BCB86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309A91E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34DBE4C5" w14:textId="29FABE2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C1AA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72E4269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35A9649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A4C6D" w:rsidTr="35C77A45" w14:paraId="1B2DFAB0" w14:textId="77777777">
        <w:trPr>
          <w:trHeight w:val="300"/>
        </w:trPr>
        <w:tc>
          <w:tcPr>
            <w:tcW w:w="1248" w:type="dxa"/>
            <w:tcMar/>
          </w:tcPr>
          <w:p w:rsidRPr="00811A20" w:rsidR="001A4C6D" w:rsidRDefault="001A4C6D" w14:paraId="439803FA" w14:textId="135CBDC0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811A20">
              <w:rPr>
                <w:rStyle w:val="normaltextrun"/>
                <w:rFonts w:ascii="Arial" w:hAnsi="Arial" w:cs="Arial"/>
                <w:sz w:val="18"/>
                <w:szCs w:val="18"/>
              </w:rPr>
              <w:t>TED 8180</w:t>
            </w:r>
            <w:r w:rsidRPr="00811A2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1C1AA0" w:rsidR="001A4C6D" w:rsidP="07194AC2" w:rsidRDefault="001A4C6D" w14:paraId="39DD6C31" w14:textId="67E82658">
            <w:pPr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sz w:val="20"/>
                <w:szCs w:val="20"/>
              </w:rPr>
              <w:t>Culturally Responsive Teaching</w:t>
            </w:r>
            <w:r w:rsidRPr="001C1AA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7E8C7834" w14:textId="5013F5A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1C1AA0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6DEC4C03" w14:textId="28C2FE6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online</w:t>
            </w:r>
            <w:r w:rsidRPr="001C1AA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1D2D094D" w14:textId="5BA671E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C1AA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63CA8C56" w14:textId="1B6BDB5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C1AA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6C76B66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213F79B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A4C6D" w:rsidTr="35C77A45" w14:paraId="145FE615" w14:textId="77777777">
        <w:trPr>
          <w:trHeight w:val="300"/>
        </w:trPr>
        <w:tc>
          <w:tcPr>
            <w:tcW w:w="1248" w:type="dxa"/>
            <w:tcMar/>
          </w:tcPr>
          <w:p w:rsidRPr="00811A20" w:rsidR="001A4C6D" w:rsidRDefault="001A4C6D" w14:paraId="4031DF0E" w14:textId="13CA9C8F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811A20">
              <w:rPr>
                <w:rStyle w:val="normaltextrun"/>
                <w:rFonts w:ascii="Arial" w:hAnsi="Arial" w:cs="Arial"/>
                <w:sz w:val="18"/>
                <w:szCs w:val="18"/>
              </w:rPr>
              <w:t>TED 8210</w:t>
            </w:r>
            <w:r w:rsidRPr="00811A2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1C1AA0" w:rsidR="001A4C6D" w:rsidP="35C77A45" w:rsidRDefault="001A4C6D" w14:paraId="5446F3C0" w14:textId="370F5224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35C77A45" w:rsidR="3878F5F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Principles of </w:t>
            </w:r>
            <w:r w:rsidRPr="35C77A45" w:rsidR="001A4C6D">
              <w:rPr>
                <w:rStyle w:val="normaltextrun"/>
                <w:rFonts w:ascii="Arial" w:hAnsi="Arial" w:cs="Arial"/>
                <w:sz w:val="20"/>
                <w:szCs w:val="20"/>
              </w:rPr>
              <w:t>Multicultural Education</w:t>
            </w:r>
            <w:r w:rsidRPr="35C77A45" w:rsidR="001A4C6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4101FA85" w14:textId="09E908F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1C1AA0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03F49E21" w14:textId="4C0899C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C1AA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5A631B59" w14:textId="0100692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C1AA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271D0A7D" w14:textId="07CE81F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C1AA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2028192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3D58D7E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A4C6D" w:rsidTr="35C77A45" w14:paraId="5EFE9226" w14:textId="77777777">
        <w:trPr>
          <w:trHeight w:val="300"/>
        </w:trPr>
        <w:tc>
          <w:tcPr>
            <w:tcW w:w="1248" w:type="dxa"/>
            <w:tcMar/>
          </w:tcPr>
          <w:p w:rsidRPr="00811A20" w:rsidR="001A4C6D" w:rsidRDefault="001A4C6D" w14:paraId="41E0D315" w14:textId="185CAC30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811A20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TED 8</w:t>
            </w:r>
            <w:r w:rsidRPr="00811A20">
              <w:rPr>
                <w:rStyle w:val="normaltextrun"/>
                <w:rFonts w:ascii="Arial" w:hAnsi="Arial" w:cs="Arial"/>
                <w:sz w:val="18"/>
                <w:szCs w:val="18"/>
              </w:rPr>
              <w:t>290</w:t>
            </w:r>
            <w:r w:rsidRPr="00811A2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1C1AA0" w:rsidR="001A4C6D" w:rsidP="07194AC2" w:rsidRDefault="001A4C6D" w14:paraId="690E917C" w14:textId="3646690B">
            <w:pPr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sz w:val="20"/>
                <w:szCs w:val="20"/>
              </w:rPr>
              <w:t>Trauma Informed Education</w:t>
            </w:r>
            <w:r w:rsidRPr="001C1AA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6EF03F79" w14:textId="4638A4A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 w:rsidRPr="001C1AA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11C007B6" w14:textId="061147C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C1AA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0EF4833F" w14:textId="5FFB5E1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C1AA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555BCF38" w14:textId="4956103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C1AA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3E296E3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A4C6D" w:rsidP="002139FB" w:rsidRDefault="001A4C6D" w14:paraId="5674EEE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4F1B16FF" w14:textId="77777777">
        <w:trPr>
          <w:trHeight w:val="300"/>
        </w:trPr>
        <w:tc>
          <w:tcPr>
            <w:tcW w:w="1248" w:type="dxa"/>
            <w:tcMar/>
          </w:tcPr>
          <w:p w:rsidRPr="00811A20" w:rsidR="001C1AA0" w:rsidRDefault="001C1AA0" w14:paraId="113C349C" w14:textId="48EBABD2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811A20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1C1AA0" w:rsidR="001C1AA0" w:rsidP="35C77A45" w:rsidRDefault="001C1AA0" w14:paraId="4DBAEE1B" w14:textId="65918E4E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35C77A45" w:rsidR="001C1AA0">
              <w:rPr>
                <w:rFonts w:ascii="Arial" w:hAnsi="Arial" w:eastAsia="Arial" w:cs="Arial"/>
                <w:sz w:val="20"/>
                <w:szCs w:val="20"/>
              </w:rPr>
              <w:t>Critical Pedagogy</w:t>
            </w:r>
            <w:r w:rsidRPr="35C77A45" w:rsidR="61414C44">
              <w:rPr>
                <w:rFonts w:ascii="Arial" w:hAnsi="Arial" w:eastAsia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C1AA0" w:rsidP="002139FB" w:rsidRDefault="001C1AA0" w14:paraId="174D6CCF" w14:textId="609D1C4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C1AA0" w:rsidP="002139FB" w:rsidRDefault="001C1AA0" w14:paraId="1054035D" w14:textId="065382A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C1AA0" w:rsidP="002139FB" w:rsidRDefault="001C1AA0" w14:paraId="0211C92D" w14:textId="4CC706F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C1AA0" w:rsidP="002139FB" w:rsidRDefault="001C1AA0" w14:paraId="7F5F7446" w14:textId="0A643A6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C1AA0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C1AA0" w:rsidP="002139FB" w:rsidRDefault="001C1AA0" w14:paraId="0BFC92B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1AA0" w:rsidR="001C1AA0" w:rsidP="002139FB" w:rsidRDefault="001C1AA0" w14:paraId="7395A65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28B178D9" w14:textId="77777777">
        <w:trPr>
          <w:trHeight w:val="300"/>
        </w:trPr>
        <w:tc>
          <w:tcPr>
            <w:tcW w:w="5429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9B3829" w:rsidR="001C1AA0" w:rsidP="009A6FC5" w:rsidRDefault="001C1AA0" w14:paraId="00000057" w14:textId="19DF6323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 w:rsidRPr="009B3829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Technology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543" w:type="dxa"/>
            <w:shd w:val="clear" w:color="auto" w:fill="BFBFBF" w:themeFill="background1" w:themeFillShade="BF"/>
            <w:tcMar/>
          </w:tcPr>
          <w:p w:rsidRPr="002139FB" w:rsidR="001C1AA0" w:rsidP="009A6FC5" w:rsidRDefault="001C1AA0" w14:paraId="0000005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BFBFBF" w:themeFill="background1" w:themeFillShade="BF"/>
            <w:tcMar/>
          </w:tcPr>
          <w:p w:rsidRPr="002139FB" w:rsidR="001C1AA0" w:rsidP="009A6FC5" w:rsidRDefault="001C1AA0" w14:paraId="0000005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BFBFBF" w:themeFill="background1" w:themeFillShade="BF"/>
            <w:tcMar/>
          </w:tcPr>
          <w:p w:rsidRPr="002139FB" w:rsidR="001C1AA0" w:rsidP="009A6FC5" w:rsidRDefault="001C1AA0" w14:paraId="0000005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BFBFBF" w:themeFill="background1" w:themeFillShade="BF"/>
            <w:tcMar/>
          </w:tcPr>
          <w:p w:rsidRPr="002139FB" w:rsidR="001C1AA0" w:rsidP="009A6FC5" w:rsidRDefault="001C1AA0" w14:paraId="0000005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tcMar/>
          </w:tcPr>
          <w:p w:rsidRPr="002139FB" w:rsidR="001C1AA0" w:rsidP="009A6FC5" w:rsidRDefault="001C1AA0" w14:paraId="0000005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tcMar/>
          </w:tcPr>
          <w:p w:rsidRPr="002139FB" w:rsidR="001C1AA0" w:rsidP="009A6FC5" w:rsidRDefault="001C1AA0" w14:paraId="0000005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59899E19" w14:textId="77777777">
        <w:trPr>
          <w:trHeight w:val="300"/>
        </w:trPr>
        <w:tc>
          <w:tcPr>
            <w:tcW w:w="1248" w:type="dxa"/>
            <w:tcMar/>
          </w:tcPr>
          <w:p w:rsidRPr="00E6668A" w:rsidR="001C1AA0" w:rsidP="009A6FC5" w:rsidRDefault="001C1AA0" w14:paraId="0000005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E6668A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5F" w14:textId="6446B552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Digital Citizenship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6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6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6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6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6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6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5DEA9D9C" w14:textId="77777777">
        <w:trPr>
          <w:trHeight w:val="300"/>
        </w:trPr>
        <w:tc>
          <w:tcPr>
            <w:tcW w:w="1248" w:type="dxa"/>
            <w:tcMar/>
          </w:tcPr>
          <w:p w:rsidRPr="00E6668A" w:rsidR="001C1AA0" w:rsidP="009A6FC5" w:rsidRDefault="001C1AA0" w14:paraId="0000006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E6668A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67" w14:textId="067805E5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f</w:t>
            </w: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or Creative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nd Critical Thinking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6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69" w14:textId="5B573EE0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6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6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6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6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2227F99D" w14:textId="77777777">
        <w:trPr>
          <w:trHeight w:val="300"/>
        </w:trPr>
        <w:tc>
          <w:tcPr>
            <w:tcW w:w="1248" w:type="dxa"/>
            <w:tcMar/>
          </w:tcPr>
          <w:p w:rsidRPr="00E6668A" w:rsidR="001C1AA0" w:rsidP="009A6FC5" w:rsidRDefault="001C1AA0" w14:paraId="0000006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E6668A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6F" w14:textId="6B756992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f</w:t>
            </w: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or Diverse Learners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7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71" w14:textId="18461D78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2B403A1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7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7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7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7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1C052A99" w14:textId="77777777">
        <w:trPr>
          <w:trHeight w:val="300"/>
        </w:trPr>
        <w:tc>
          <w:tcPr>
            <w:tcW w:w="1248" w:type="dxa"/>
            <w:tcMar/>
          </w:tcPr>
          <w:p w:rsidRPr="00E6668A" w:rsidR="001C1AA0" w:rsidP="009A6FC5" w:rsidRDefault="001C1AA0" w14:paraId="0000007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E6668A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77" w14:textId="6215E367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Online Teaching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nd Learning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7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7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7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7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7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7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21FEF4DA" w14:textId="77777777">
        <w:trPr>
          <w:trHeight w:val="300"/>
        </w:trPr>
        <w:tc>
          <w:tcPr>
            <w:tcW w:w="1248" w:type="dxa"/>
            <w:tcMar/>
          </w:tcPr>
          <w:p w:rsidRPr="00E6668A" w:rsidR="001C1AA0" w:rsidP="009A6FC5" w:rsidRDefault="001C1AA0" w14:paraId="0000007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E6668A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7F" w14:textId="31274812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Teaching And Learning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Digital Environments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8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81" w14:textId="20B3A848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8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8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8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8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2B0ACE2D" w14:textId="77777777">
        <w:trPr>
          <w:trHeight w:val="300"/>
        </w:trPr>
        <w:tc>
          <w:tcPr>
            <w:tcW w:w="5429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E6668A" w:rsidR="001C1AA0" w:rsidP="009A6FC5" w:rsidRDefault="001C1AA0" w14:paraId="00000086" w14:textId="462F2E26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7194AC2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 Courses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0000008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0000008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0000008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0000008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0000008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0000008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47430C25" w14:textId="77777777">
        <w:trPr>
          <w:trHeight w:val="300"/>
        </w:trPr>
        <w:tc>
          <w:tcPr>
            <w:tcW w:w="1248" w:type="dxa"/>
            <w:tcBorders>
              <w:bottom w:val="single" w:color="000000" w:themeColor="text1" w:sz="4" w:space="0"/>
            </w:tcBorders>
            <w:tcMar/>
          </w:tcPr>
          <w:p w:rsidRPr="00E6668A" w:rsidR="001C1AA0" w:rsidP="009A6FC5" w:rsidRDefault="001C1AA0" w14:paraId="0000008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E6668A">
              <w:rPr>
                <w:rFonts w:ascii="Arial" w:hAnsi="Arial" w:eastAsia="Arial Nova Cond" w:cs="Arial"/>
                <w:sz w:val="18"/>
                <w:szCs w:val="18"/>
              </w:rPr>
              <w:t>TED 8470</w:t>
            </w:r>
          </w:p>
        </w:tc>
        <w:tc>
          <w:tcPr>
            <w:tcW w:w="4181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8F" w14:textId="0CDF520E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Teaching Language Arts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9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9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9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9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9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9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7A430460" w14:textId="77777777">
        <w:trPr>
          <w:trHeight w:val="300"/>
        </w:trPr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6668A" w:rsidR="001C1AA0" w:rsidP="009A6FC5" w:rsidRDefault="001C1AA0" w14:paraId="0000009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E6668A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97" w14:textId="4A052B7C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Instructional Coaching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9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9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9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9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9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9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09DA55C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/>
        </w:trPr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6668A" w:rsidR="001C1AA0" w:rsidP="009A6FC5" w:rsidRDefault="001C1AA0" w14:paraId="033CF8DD" w14:textId="24AC6778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E6668A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F63" w:rsidR="001C1AA0" w:rsidP="35C77A45" w:rsidRDefault="001C1AA0" w14:paraId="5523D621" w14:textId="18F3A346">
            <w:pPr>
              <w:spacing w:after="0" w:line="240" w:lineRule="auto"/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35C77A45" w:rsidR="001C1AA0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Multicultural Literature</w:t>
            </w:r>
            <w:r w:rsidRPr="35C77A45" w:rsidR="122F11C8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for Children and Youth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5ADA9165" w14:textId="6E67A469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E08C5A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1928796" w14:textId="7470BE5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6D682DA7" w14:textId="2442FFC6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50AC474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7C37F5B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2AC7FDE6" w14:textId="77777777">
        <w:trPr>
          <w:trHeight w:val="300"/>
        </w:trPr>
        <w:tc>
          <w:tcPr>
            <w:tcW w:w="5429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C1AA0" w:rsidP="35C77A45" w:rsidRDefault="001C1AA0" w14:paraId="2B9F9446" w14:textId="77777777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35C77A45" w:rsidR="001C1AA0">
              <w:rPr>
                <w:rStyle w:val="normaltextrun"/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Endorsement Courses</w:t>
            </w:r>
            <w:r w:rsidRPr="35C77A45" w:rsidR="001C1AA0">
              <w:rPr>
                <w:rStyle w:val="eop"/>
                <w:rFonts w:ascii="Arial Nova Cond" w:hAnsi="Arial Nova Cond" w:eastAsia="Arial Nova Cond" w:cs="Arial Nova Cond"/>
                <w:sz w:val="20"/>
                <w:szCs w:val="20"/>
              </w:rPr>
              <w:t> </w:t>
            </w:r>
          </w:p>
          <w:p w:rsidRPr="007248FC" w:rsidR="001C1AA0" w:rsidP="35C77A45" w:rsidRDefault="001C1AA0" w14:paraId="44C4C53C" w14:textId="5E71D459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35C77A45" w:rsidR="001C1AA0">
              <w:rPr>
                <w:rStyle w:val="normaltextrun"/>
                <w:rFonts w:ascii="Arial Nova Cond" w:hAnsi="Arial Nova Cond" w:eastAsia="Arial Nova Cond" w:cs="Arial Nova Cond"/>
                <w:sz w:val="20"/>
                <w:szCs w:val="20"/>
              </w:rPr>
              <w:t>Additional endorsement courses are in italics. 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4BCF677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C1AA0" w:rsidP="009A6FC5" w:rsidRDefault="001C1AA0" w14:paraId="6EC008F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58246D9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088D9B9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3B97BAB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46E3C34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4F1C70A3" w14:textId="77777777">
        <w:trPr>
          <w:trHeight w:val="300"/>
        </w:trPr>
        <w:tc>
          <w:tcPr>
            <w:tcW w:w="1248" w:type="dxa"/>
            <w:tcMar/>
          </w:tcPr>
          <w:p w:rsidRPr="00E6668A" w:rsidR="001C1AA0" w:rsidP="009A6FC5" w:rsidRDefault="001C1AA0" w14:paraId="55641860" w14:textId="57106DE0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TED 8120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7194AC2" w:rsidR="001C1AA0" w:rsidP="009A6FC5" w:rsidRDefault="001C1AA0" w14:paraId="7C080113" w14:textId="2C541D2B">
            <w:pPr>
              <w:spacing w:after="0" w:line="240" w:lineRule="auto"/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Foundations of ESL (includes a 20-hour field experience requirement)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5A1E2CD0" w14:textId="31EFB89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C1AA0" w:rsidP="009A6FC5" w:rsidRDefault="001C1AA0" w14:paraId="52AA0B97" w14:textId="548934A6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608B8C80" w14:textId="2EB59C32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6499F2E0" w14:textId="55E70470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107563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11824EF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1E43CADB" w14:textId="77777777">
        <w:trPr>
          <w:trHeight w:val="300"/>
        </w:trPr>
        <w:tc>
          <w:tcPr>
            <w:tcW w:w="1248" w:type="dxa"/>
            <w:tcMar/>
          </w:tcPr>
          <w:p w:rsidRPr="00E6668A" w:rsidR="001C1AA0" w:rsidP="35C77A45" w:rsidRDefault="001C1AA0" w14:paraId="1119FBD1" w14:textId="0D1CC809">
            <w:pPr>
              <w:spacing w:after="0" w:line="240" w:lineRule="auto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35C77A45" w:rsidR="001C1AA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TED </w:t>
            </w:r>
            <w:r w:rsidRPr="35C77A45" w:rsidR="001C1AA0">
              <w:rPr>
                <w:rStyle w:val="normaltextrun"/>
                <w:rFonts w:ascii="Arial" w:hAnsi="Arial" w:cs="Arial"/>
                <w:sz w:val="20"/>
                <w:szCs w:val="20"/>
              </w:rPr>
              <w:t>800</w:t>
            </w:r>
            <w:r w:rsidRPr="35C77A45" w:rsidR="23D9D068">
              <w:rPr>
                <w:rStyle w:val="normaltextrun"/>
                <w:rFonts w:ascii="Arial" w:hAnsi="Arial" w:cs="Arial"/>
                <w:sz w:val="20"/>
                <w:szCs w:val="20"/>
              </w:rPr>
              <w:t>6</w:t>
            </w:r>
            <w:r w:rsidRPr="35C77A45" w:rsidR="001C1A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7194AC2" w:rsidR="001C1AA0" w:rsidP="35C77A45" w:rsidRDefault="001C1AA0" w14:paraId="2CDE2D96" w14:textId="60659421">
            <w:pPr>
              <w:spacing w:after="0" w:line="240" w:lineRule="auto"/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35C77A45" w:rsidR="001C1AA0">
              <w:rPr>
                <w:rStyle w:val="normaltextrun"/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Special Methods: ESL (includes a 25-</w:t>
            </w:r>
            <w:r w:rsidRPr="35C77A45" w:rsidR="001C1AA0">
              <w:rPr>
                <w:rStyle w:val="normaltextrun"/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hour field</w:t>
            </w:r>
            <w:r w:rsidRPr="35C77A45" w:rsidR="001C1AA0">
              <w:rPr>
                <w:rStyle w:val="normaltextrun"/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experience requi</w:t>
            </w:r>
            <w:r w:rsidRPr="35C77A45" w:rsidR="001C1AA0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r</w:t>
            </w:r>
            <w:r w:rsidRPr="35C77A45" w:rsidR="001C1AA0">
              <w:rPr>
                <w:rStyle w:val="normaltextrun"/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em</w:t>
            </w:r>
            <w:r w:rsidRPr="35C77A45" w:rsidR="001C1AA0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e</w:t>
            </w:r>
            <w:r w:rsidRPr="35C77A45" w:rsidR="001C1AA0">
              <w:rPr>
                <w:rStyle w:val="normaltextrun"/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nt) </w:t>
            </w:r>
            <w:r w:rsidRPr="35C77A45" w:rsidR="001C1AA0">
              <w:rPr>
                <w:rStyle w:val="eop"/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628790DB" w14:textId="6205150D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C1AA0" w:rsidP="009A6FC5" w:rsidRDefault="001C1AA0" w14:paraId="05CD18B3" w14:textId="1922037B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120EDF40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</w:t>
            </w:r>
            <w:r w:rsidRPr="120EDF40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120EDF40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28393729" w14:textId="0365BDB2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3605F936" w14:textId="1AA2310E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1E3653E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253C884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6BE111F2" w14:textId="77777777">
        <w:trPr>
          <w:trHeight w:val="300"/>
        </w:trPr>
        <w:tc>
          <w:tcPr>
            <w:tcW w:w="1248" w:type="dxa"/>
            <w:tcMar/>
          </w:tcPr>
          <w:p w:rsidRPr="00E6668A" w:rsidR="001C1AA0" w:rsidP="009A6FC5" w:rsidRDefault="001C1AA0" w14:paraId="29C9F19A" w14:textId="712B05D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TED 8160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7194AC2" w:rsidR="001C1AA0" w:rsidP="35C77A45" w:rsidRDefault="001C1AA0" w14:paraId="434663B5" w14:textId="0CF319D3">
            <w:pPr>
              <w:spacing w:after="0" w:line="240" w:lineRule="auto"/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35C77A45" w:rsidR="001C1AA0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ESL Strate</w:t>
            </w:r>
            <w:r w:rsidRPr="35C77A45" w:rsidR="001C1AA0"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35C77A45" w:rsidR="001C1AA0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ie</w:t>
            </w:r>
            <w:r w:rsidRPr="35C77A45" w:rsidR="001C1AA0"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35C77A45" w:rsidR="001C1AA0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 xml:space="preserve"> for P</w:t>
            </w:r>
            <w:r w:rsidRPr="35C77A45" w:rsidR="44B8D048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 xml:space="preserve">K</w:t>
            </w:r>
            <w:r w:rsidRPr="35C77A45" w:rsidR="001C1AA0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 xml:space="preserve">-</w:t>
            </w:r>
            <w:r w:rsidRPr="35C77A45" w:rsidR="001C1AA0"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35C77A45" w:rsidR="001C1AA0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2 Educa</w:t>
            </w:r>
            <w:r w:rsidRPr="35C77A45" w:rsidR="001C1AA0"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tors </w:t>
            </w:r>
            <w:r w:rsidRPr="35C77A45" w:rsidR="001C1AA0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C1AA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7E6BEA85" w14:textId="08201B1B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C1AA0" w:rsidP="009A6FC5" w:rsidRDefault="001C1AA0" w14:paraId="0D10F35F" w14:textId="52BC801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5E552B26" w14:textId="67890BD9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4652E05" w14:textId="5B409CE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38A327C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663A768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1B49BED1" w14:textId="77777777">
        <w:trPr>
          <w:trHeight w:val="300"/>
        </w:trPr>
        <w:tc>
          <w:tcPr>
            <w:tcW w:w="5429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C1AA0" w:rsidP="009A6FC5" w:rsidRDefault="001C1AA0" w14:paraId="000000A7" w14:textId="7852A395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9B3829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000000A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000000A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000000A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000000A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000000A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000000A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26912046" w14:textId="77777777">
        <w:trPr>
          <w:trHeight w:val="300"/>
        </w:trPr>
        <w:tc>
          <w:tcPr>
            <w:tcW w:w="1248" w:type="dxa"/>
            <w:tcMar/>
          </w:tcPr>
          <w:p w:rsidRPr="00E6668A" w:rsidR="001C1AA0" w:rsidP="009A6FC5" w:rsidRDefault="001C1AA0" w14:paraId="000000A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E6668A">
              <w:rPr>
                <w:rFonts w:ascii="Arial" w:hAnsi="Arial" w:eastAsia="Arial Nova Cond" w:cs="Arial"/>
                <w:sz w:val="18"/>
                <w:szCs w:val="18"/>
              </w:rPr>
              <w:t>TED 8780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AF" w14:textId="631225B1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Foundation Skills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Early Literacy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B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B1" w14:textId="3E16DAA3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B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B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B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B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5B297A65" w14:textId="77777777">
        <w:trPr>
          <w:trHeight w:val="300"/>
        </w:trPr>
        <w:tc>
          <w:tcPr>
            <w:tcW w:w="1248" w:type="dxa"/>
            <w:tcMar/>
          </w:tcPr>
          <w:p w:rsidRPr="00E6668A" w:rsidR="001C1AA0" w:rsidP="009A6FC5" w:rsidRDefault="001C1AA0" w14:paraId="000000B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E6668A">
              <w:rPr>
                <w:rFonts w:ascii="Arial" w:hAnsi="Arial" w:eastAsia="Arial Nova Cond" w:cs="Arial"/>
                <w:sz w:val="18"/>
                <w:szCs w:val="18"/>
              </w:rPr>
              <w:t xml:space="preserve">TED 9110 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tcMar/>
          </w:tcPr>
          <w:p w:rsidRPr="002139FB" w:rsidR="001C1AA0" w:rsidP="009A6FC5" w:rsidRDefault="001C1AA0" w14:paraId="000000B7" w14:textId="2F0485AB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Principles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 a</w:t>
            </w: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nd Practices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2139F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Teaching Readers</w:t>
            </w: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B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B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B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B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2139F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B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39FB" w:rsidR="001C1AA0" w:rsidP="009A6FC5" w:rsidRDefault="001C1AA0" w14:paraId="000000B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C1AA0" w:rsidTr="35C77A45" w14:paraId="0388C67B" w14:textId="77777777">
        <w:trPr>
          <w:trHeight w:val="300"/>
        </w:trPr>
        <w:tc>
          <w:tcPr>
            <w:tcW w:w="1248" w:type="dxa"/>
            <w:shd w:val="clear" w:color="auto" w:fill="BFBFBF" w:themeFill="background1" w:themeFillShade="BF"/>
            <w:tcMar/>
          </w:tcPr>
          <w:p w:rsidR="001C1AA0" w:rsidP="009A6FC5" w:rsidRDefault="001C1AA0" w14:paraId="000000EE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181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C1AA0" w:rsidP="009A6FC5" w:rsidRDefault="001C1AA0" w14:paraId="000000EF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139FB" w:rsidR="001C1AA0" w:rsidP="009A6FC5" w:rsidRDefault="001C1AA0" w14:paraId="000000F0" w14:textId="77777777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  <w:highlight w:val="yellow"/>
              </w:rPr>
            </w:pPr>
            <w:r w:rsidRPr="009B3829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C1AA0" w:rsidP="009A6FC5" w:rsidRDefault="001C1AA0" w14:paraId="000000F1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C1AA0" w:rsidP="009A6FC5" w:rsidRDefault="001C1AA0" w14:paraId="000000F2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C1AA0" w:rsidP="009A6FC5" w:rsidRDefault="001C1AA0" w14:paraId="000000F3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C1AA0" w:rsidP="009A6FC5" w:rsidRDefault="001C1AA0" w14:paraId="000000F4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C1AA0" w:rsidP="009A6FC5" w:rsidRDefault="001C1AA0" w14:paraId="000000F5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</w:tr>
    </w:tbl>
    <w:p w:rsidR="009D0D8A" w:rsidP="009D0D8A" w:rsidRDefault="009D0D8A" w14:paraId="7F0B2E58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E773C80">
        <w:rPr>
          <w:rFonts w:ascii="Arial" w:hAnsi="Arial" w:eastAsia="Arial" w:cs="Arial"/>
          <w:b/>
          <w:bCs/>
          <w:sz w:val="20"/>
          <w:szCs w:val="20"/>
        </w:rPr>
        <w:t>Transfer Credit</w:t>
      </w:r>
      <w:r w:rsidRPr="0E773C80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9D0D8A" w:rsidP="009D0D8A" w:rsidRDefault="009D0D8A" w14:paraId="6AFDEBB7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9D0D8A" w14:paraId="7187C831" w14:textId="77777777">
        <w:tc>
          <w:tcPr>
            <w:tcW w:w="156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9D0D8A" w:rsidRDefault="009D0D8A" w14:paraId="2A48AE2A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9D0D8A" w:rsidRDefault="009D0D8A" w14:paraId="414E3D4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9D0D8A" w:rsidRDefault="009D0D8A" w14:paraId="71919339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9D0D8A" w:rsidRDefault="009D0D8A" w14:paraId="78C9E804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9D0D8A" w:rsidRDefault="009D0D8A" w14:paraId="74D6DA76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Replaces</w:t>
            </w:r>
          </w:p>
        </w:tc>
      </w:tr>
      <w:tr w:rsidR="009D0D8A" w14:paraId="3EA8782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D8A" w:rsidRDefault="009D0D8A" w14:paraId="0117EC3A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D8A" w:rsidRDefault="009D0D8A" w14:paraId="0DCE1A41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D8A" w:rsidRDefault="009D0D8A" w14:paraId="36D1F76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D8A" w:rsidRDefault="009D0D8A" w14:paraId="300CC37C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D8A" w:rsidRDefault="009D0D8A" w14:paraId="74B4297C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9D0D8A" w14:paraId="02FC3715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D8A" w:rsidRDefault="009D0D8A" w14:paraId="60163E9E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D8A" w:rsidRDefault="009D0D8A" w14:paraId="506D140E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D8A" w:rsidRDefault="009D0D8A" w14:paraId="03A74311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D8A" w:rsidRDefault="009D0D8A" w14:paraId="42C49ED2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D8A" w:rsidRDefault="009D0D8A" w14:paraId="0C0DA83F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2D08F3" w:rsidRDefault="002D08F3" w14:paraId="38EAB346" w14:textId="7B86FB1B">
      <w:pPr>
        <w:rPr>
          <w:rFonts w:ascii="Arial" w:hAnsi="Arial" w:eastAsia="Arial Nova Cond" w:cs="Arial"/>
          <w:sz w:val="20"/>
          <w:szCs w:val="20"/>
        </w:rPr>
      </w:pPr>
    </w:p>
    <w:p w:rsidRPr="00733459" w:rsidR="00EE5863" w:rsidRDefault="00A9047A" w14:paraId="000000F7" w14:textId="06954514">
      <w:pPr>
        <w:rPr>
          <w:rFonts w:ascii="Arial" w:hAnsi="Arial" w:eastAsia="Arial Nova Cond" w:cs="Arial"/>
          <w:sz w:val="20"/>
          <w:szCs w:val="20"/>
        </w:rPr>
      </w:pPr>
      <w:r w:rsidRPr="00733459">
        <w:rPr>
          <w:rFonts w:ascii="Arial" w:hAnsi="Arial" w:eastAsia="Arial Nova Cond" w:cs="Arial"/>
          <w:sz w:val="20"/>
          <w:szCs w:val="20"/>
        </w:rPr>
        <w:t>Name:</w:t>
      </w:r>
    </w:p>
    <w:p w:rsidRPr="00733459" w:rsidR="00EE5863" w:rsidRDefault="00A9047A" w14:paraId="000000F8" w14:textId="77777777">
      <w:pPr>
        <w:rPr>
          <w:rFonts w:ascii="Arial" w:hAnsi="Arial" w:eastAsia="Arial Nova Cond" w:cs="Arial"/>
          <w:sz w:val="20"/>
          <w:szCs w:val="20"/>
        </w:rPr>
      </w:pPr>
      <w:r w:rsidRPr="00733459">
        <w:rPr>
          <w:rFonts w:ascii="Arial" w:hAnsi="Arial" w:eastAsia="Arial Nova Cond" w:cs="Arial"/>
          <w:sz w:val="20"/>
          <w:szCs w:val="20"/>
        </w:rPr>
        <w:t>NUID:</w:t>
      </w:r>
    </w:p>
    <w:p w:rsidRPr="00733459" w:rsidR="00EE5863" w:rsidRDefault="00A9047A" w14:paraId="000000F9" w14:textId="77777777">
      <w:pPr>
        <w:rPr>
          <w:rFonts w:ascii="Arial" w:hAnsi="Arial" w:eastAsia="Arial Nova Cond" w:cs="Arial"/>
          <w:sz w:val="20"/>
          <w:szCs w:val="20"/>
        </w:rPr>
      </w:pPr>
      <w:r w:rsidRPr="00733459">
        <w:rPr>
          <w:rFonts w:ascii="Arial" w:hAnsi="Arial" w:eastAsia="Arial Nova Cond" w:cs="Arial"/>
          <w:sz w:val="20"/>
          <w:szCs w:val="20"/>
        </w:rPr>
        <w:t>Address:</w:t>
      </w:r>
    </w:p>
    <w:p w:rsidRPr="00733459" w:rsidR="00EE5863" w:rsidRDefault="00A9047A" w14:paraId="000000FA" w14:textId="77777777">
      <w:pPr>
        <w:rPr>
          <w:rFonts w:ascii="Arial" w:hAnsi="Arial" w:eastAsia="Arial Nova Cond" w:cs="Arial"/>
          <w:sz w:val="20"/>
          <w:szCs w:val="20"/>
        </w:rPr>
      </w:pPr>
      <w:r w:rsidRPr="00733459">
        <w:rPr>
          <w:rFonts w:ascii="Arial" w:hAnsi="Arial" w:eastAsia="Arial Nova Cond" w:cs="Arial"/>
          <w:sz w:val="20"/>
          <w:szCs w:val="20"/>
        </w:rPr>
        <w:t>City, State, Zip:</w:t>
      </w:r>
    </w:p>
    <w:p w:rsidRPr="00733459" w:rsidR="00EE5863" w:rsidRDefault="0D9E60B3" w14:paraId="000000FB" w14:textId="77777777">
      <w:pPr>
        <w:rPr>
          <w:rFonts w:ascii="Arial" w:hAnsi="Arial" w:eastAsia="Arial Nova Cond" w:cs="Arial"/>
          <w:sz w:val="20"/>
          <w:szCs w:val="20"/>
        </w:rPr>
      </w:pPr>
      <w:r w:rsidRPr="32B403A1">
        <w:rPr>
          <w:rFonts w:ascii="Arial" w:hAnsi="Arial" w:eastAsia="Arial Nova Cond" w:cs="Arial"/>
          <w:sz w:val="20"/>
          <w:szCs w:val="20"/>
        </w:rPr>
        <w:t>Email:</w:t>
      </w:r>
    </w:p>
    <w:p w:rsidR="32B403A1" w:rsidP="32B403A1" w:rsidRDefault="32B403A1" w14:paraId="1B3566E9" w14:textId="595B8CD2">
      <w:pPr>
        <w:rPr>
          <w:rFonts w:ascii="Arial" w:hAnsi="Arial" w:eastAsia="Arial Nova Cond" w:cs="Arial"/>
          <w:sz w:val="20"/>
          <w:szCs w:val="20"/>
        </w:rPr>
      </w:pPr>
    </w:p>
    <w:p w:rsidR="009D0D8A" w:rsidP="32B403A1" w:rsidRDefault="009D0D8A" w14:paraId="1A157033" w14:textId="77777777">
      <w:pPr>
        <w:rPr>
          <w:rFonts w:ascii="Arial" w:hAnsi="Arial" w:eastAsia="Arial Nova Cond" w:cs="Arial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EE5863" w:rsidTr="5E28F9F6" w14:paraId="0CA270F5" w14:textId="77777777">
        <w:tc>
          <w:tcPr>
            <w:tcW w:w="2340" w:type="dxa"/>
            <w:shd w:val="clear" w:color="auto" w:fill="E7E6E6"/>
          </w:tcPr>
          <w:p w:rsidR="00EE5863" w:rsidRDefault="00A9047A" w14:paraId="000000F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EE5863" w:rsidRDefault="00A9047A" w14:paraId="000000FE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EE5863" w:rsidRDefault="00A9047A" w14:paraId="000000FF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EE5863" w:rsidTr="5E28F9F6" w14:paraId="365D54EC" w14:textId="77777777">
        <w:tc>
          <w:tcPr>
            <w:tcW w:w="2340" w:type="dxa"/>
          </w:tcPr>
          <w:p w:rsidRPr="00733459" w:rsidR="00EE5863" w:rsidRDefault="00A9047A" w14:paraId="0000010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33459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="00EE5863" w:rsidP="5E28F9F6" w:rsidRDefault="652BE124" w14:paraId="00000107" w14:textId="544823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5E28F9F6">
              <w:rPr>
                <w:rFonts w:ascii="Arial" w:hAnsi="Arial" w:eastAsia="Arial Nova Cond" w:cs="Arial"/>
                <w:sz w:val="20"/>
                <w:szCs w:val="20"/>
              </w:rPr>
              <w:t>Language and Learning</w:t>
            </w:r>
          </w:p>
        </w:tc>
        <w:tc>
          <w:tcPr>
            <w:tcW w:w="4170" w:type="dxa"/>
          </w:tcPr>
          <w:p w:rsidR="00EE5863" w:rsidP="32B403A1" w:rsidRDefault="650E61B4" w14:paraId="0000010F" w14:textId="6CBE30D2">
            <w:pPr>
              <w:numPr>
                <w:ilvl w:val="0"/>
                <w:numId w:val="6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2B403A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English as a Second Language</w:t>
            </w:r>
          </w:p>
        </w:tc>
      </w:tr>
    </w:tbl>
    <w:p w:rsidR="0403803F" w:rsidRDefault="0403803F" w14:paraId="3BDA1338" w14:textId="246252F1"/>
    <w:p w:rsidR="00EE5863" w:rsidRDefault="00EE5863" w14:paraId="0000011E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00EE5863" w:rsidRDefault="00EE5863" w14:paraId="0000011F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EE5863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EE5863" w:rsidRDefault="00EE5863" w14:paraId="0000012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863" w:rsidRDefault="00EE5863" w14:paraId="0000012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863" w:rsidRDefault="00EE5863" w14:paraId="0000012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EE5863" w:rsidRDefault="00EE5863" w14:paraId="0000012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AE318C" w:rsidR="00EE5863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E318C" w:rsidR="00EE5863" w:rsidRDefault="00A9047A" w14:paraId="0000012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AE318C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E318C" w:rsidR="00EE5863" w:rsidRDefault="00EE5863" w14:paraId="0000012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E318C" w:rsidR="00EE5863" w:rsidRDefault="00A9047A" w14:paraId="0000012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AE318C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AE318C" w:rsidR="00EE5863" w:rsidRDefault="00EE5863" w14:paraId="0000012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AE318C" w:rsidR="00EE5863" w:rsidRDefault="00EE5863" w14:paraId="0000012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E318C" w:rsidR="00EE5863" w:rsidRDefault="00A9047A" w14:paraId="0000012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AE318C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E318C" w:rsidR="00EE5863" w:rsidRDefault="00EE5863" w14:paraId="0000012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E318C" w:rsidR="00EE5863" w:rsidRDefault="00A9047A" w14:paraId="0000012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AE318C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AE318C" w:rsidR="00EE5863" w:rsidRDefault="00EE5863" w14:paraId="0000013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AE318C" w:rsidR="00EE5863" w14:paraId="0A37501D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AE318C" w:rsidR="00EE5863" w:rsidRDefault="00EE5863" w14:paraId="0000013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AE318C" w:rsidR="00EE5863" w:rsidRDefault="00EE5863" w14:paraId="0000013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AE318C" w:rsidR="00EE5863" w:rsidRDefault="00EE5863" w14:paraId="0000013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AE318C" w:rsidR="00EE5863" w:rsidRDefault="00EE5863" w14:paraId="0000013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AE318C" w:rsidR="00EE5863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E318C" w:rsidR="00EE5863" w:rsidRDefault="00A9047A" w14:paraId="0000013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AE318C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E318C" w:rsidR="00EE5863" w:rsidRDefault="00EE5863" w14:paraId="0000013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E318C" w:rsidR="00EE5863" w:rsidRDefault="00A9047A" w14:paraId="0000013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AE318C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AE318C" w:rsidR="00EE5863" w:rsidRDefault="00EE5863" w14:paraId="0000013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AE318C" w:rsidR="00EE5863" w:rsidRDefault="00EE5863" w14:paraId="0000013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E318C" w:rsidR="00EE5863" w:rsidRDefault="00A9047A" w14:paraId="0000013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AE318C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E318C" w:rsidR="00EE5863" w:rsidRDefault="00EE5863" w14:paraId="0000013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E318C" w:rsidR="00EE5863" w:rsidRDefault="00A9047A" w14:paraId="00000140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AE318C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EE5863" w:rsidRDefault="00EE5863" w14:paraId="00000141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EE5863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51"/>
    <w:multiLevelType w:val="hybridMultilevel"/>
    <w:tmpl w:val="15048A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0D50BF"/>
    <w:multiLevelType w:val="hybridMultilevel"/>
    <w:tmpl w:val="1A266D8A"/>
    <w:lvl w:ilvl="0" w:tplc="A22ACC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EEBF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D453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D006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200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A8AD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A492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A60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B4AD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62BADA"/>
    <w:multiLevelType w:val="multilevel"/>
    <w:tmpl w:val="B5E6B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27CDF16D"/>
    <w:multiLevelType w:val="multilevel"/>
    <w:tmpl w:val="9572B3B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3375141E"/>
    <w:multiLevelType w:val="hybridMultilevel"/>
    <w:tmpl w:val="C7E42E5C"/>
    <w:lvl w:ilvl="0" w:tplc="D960C9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6665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6AF0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EA51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38CF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842A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0A16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4656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923F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346034"/>
    <w:multiLevelType w:val="hybridMultilevel"/>
    <w:tmpl w:val="00006DBC"/>
    <w:lvl w:ilvl="0" w:tplc="4C746C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0E45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AC3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3CCE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EAE1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F884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8203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1EF4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C065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88CB77"/>
    <w:multiLevelType w:val="hybridMultilevel"/>
    <w:tmpl w:val="62B0706E"/>
    <w:lvl w:ilvl="0" w:tplc="877C05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58F8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7E7A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C252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1A58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E82F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E83F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26F1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4629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F1A177"/>
    <w:multiLevelType w:val="hybridMultilevel"/>
    <w:tmpl w:val="E9FE35E6"/>
    <w:lvl w:ilvl="0" w:tplc="00EE18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9E1A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AA0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AEDA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6A6D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3807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7682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D876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C2AB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83260440">
    <w:abstractNumId w:val="7"/>
  </w:num>
  <w:num w:numId="2" w16cid:durableId="2071921665">
    <w:abstractNumId w:val="5"/>
  </w:num>
  <w:num w:numId="3" w16cid:durableId="76904918">
    <w:abstractNumId w:val="4"/>
  </w:num>
  <w:num w:numId="4" w16cid:durableId="932281083">
    <w:abstractNumId w:val="1"/>
  </w:num>
  <w:num w:numId="5" w16cid:durableId="773091229">
    <w:abstractNumId w:val="6"/>
  </w:num>
  <w:num w:numId="6" w16cid:durableId="1786461635">
    <w:abstractNumId w:val="2"/>
  </w:num>
  <w:num w:numId="7" w16cid:durableId="759301962">
    <w:abstractNumId w:val="3"/>
  </w:num>
  <w:num w:numId="8" w16cid:durableId="125921185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BA1464"/>
    <w:rsid w:val="00070888"/>
    <w:rsid w:val="00142388"/>
    <w:rsid w:val="001A4C6D"/>
    <w:rsid w:val="001C1AA0"/>
    <w:rsid w:val="002139FB"/>
    <w:rsid w:val="0025200F"/>
    <w:rsid w:val="00292183"/>
    <w:rsid w:val="002B24CF"/>
    <w:rsid w:val="002D08F3"/>
    <w:rsid w:val="0035203B"/>
    <w:rsid w:val="00372DDA"/>
    <w:rsid w:val="003E3772"/>
    <w:rsid w:val="004D5261"/>
    <w:rsid w:val="00533A15"/>
    <w:rsid w:val="005350CB"/>
    <w:rsid w:val="00610E02"/>
    <w:rsid w:val="0065532E"/>
    <w:rsid w:val="00661784"/>
    <w:rsid w:val="007248FC"/>
    <w:rsid w:val="00733459"/>
    <w:rsid w:val="00811A20"/>
    <w:rsid w:val="008C1D84"/>
    <w:rsid w:val="00905F63"/>
    <w:rsid w:val="0091352E"/>
    <w:rsid w:val="00914188"/>
    <w:rsid w:val="00936B15"/>
    <w:rsid w:val="009A6FC5"/>
    <w:rsid w:val="009B3829"/>
    <w:rsid w:val="009C0622"/>
    <w:rsid w:val="009D0D8A"/>
    <w:rsid w:val="00A34AF2"/>
    <w:rsid w:val="00A9047A"/>
    <w:rsid w:val="00AE318C"/>
    <w:rsid w:val="00C11594"/>
    <w:rsid w:val="00C203D2"/>
    <w:rsid w:val="00DA4CA8"/>
    <w:rsid w:val="00DF0D36"/>
    <w:rsid w:val="00DF738C"/>
    <w:rsid w:val="00E106F9"/>
    <w:rsid w:val="00E633FC"/>
    <w:rsid w:val="00E6668A"/>
    <w:rsid w:val="00EB32D7"/>
    <w:rsid w:val="00EE5863"/>
    <w:rsid w:val="00F3213B"/>
    <w:rsid w:val="03FFE774"/>
    <w:rsid w:val="0403803F"/>
    <w:rsid w:val="0626958F"/>
    <w:rsid w:val="07194AC2"/>
    <w:rsid w:val="0B1DAC54"/>
    <w:rsid w:val="0C69CD5D"/>
    <w:rsid w:val="0D9E60B3"/>
    <w:rsid w:val="120EDF40"/>
    <w:rsid w:val="122F11C8"/>
    <w:rsid w:val="139F4E1A"/>
    <w:rsid w:val="174996E2"/>
    <w:rsid w:val="18786726"/>
    <w:rsid w:val="1BA9987E"/>
    <w:rsid w:val="1BCCA4F9"/>
    <w:rsid w:val="1F92F830"/>
    <w:rsid w:val="20FCE95D"/>
    <w:rsid w:val="21B8A12C"/>
    <w:rsid w:val="21BA1464"/>
    <w:rsid w:val="23BC2E21"/>
    <w:rsid w:val="23D9D068"/>
    <w:rsid w:val="32B403A1"/>
    <w:rsid w:val="3560F504"/>
    <w:rsid w:val="35C77A45"/>
    <w:rsid w:val="37F98A3B"/>
    <w:rsid w:val="3878F5F0"/>
    <w:rsid w:val="389FD917"/>
    <w:rsid w:val="3D940B21"/>
    <w:rsid w:val="3DB20594"/>
    <w:rsid w:val="418DCFE9"/>
    <w:rsid w:val="41969D6C"/>
    <w:rsid w:val="41A549C8"/>
    <w:rsid w:val="44B8D048"/>
    <w:rsid w:val="4544EE6A"/>
    <w:rsid w:val="478726FE"/>
    <w:rsid w:val="487430F6"/>
    <w:rsid w:val="49046FBB"/>
    <w:rsid w:val="4CE4FE49"/>
    <w:rsid w:val="50B01882"/>
    <w:rsid w:val="5347B19A"/>
    <w:rsid w:val="5576DFDE"/>
    <w:rsid w:val="56FE5D3E"/>
    <w:rsid w:val="5774769E"/>
    <w:rsid w:val="5CC253EF"/>
    <w:rsid w:val="5CFAC7E8"/>
    <w:rsid w:val="5D6D6920"/>
    <w:rsid w:val="5E28F9F6"/>
    <w:rsid w:val="61414C44"/>
    <w:rsid w:val="61EC4D78"/>
    <w:rsid w:val="62C1D185"/>
    <w:rsid w:val="650E61B4"/>
    <w:rsid w:val="652BE124"/>
    <w:rsid w:val="698C8D8F"/>
    <w:rsid w:val="6ED99C7F"/>
    <w:rsid w:val="700989D2"/>
    <w:rsid w:val="717D9ED9"/>
    <w:rsid w:val="772DBCFC"/>
    <w:rsid w:val="77540C48"/>
    <w:rsid w:val="77A2C8E4"/>
    <w:rsid w:val="79616466"/>
    <w:rsid w:val="798E03E9"/>
    <w:rsid w:val="7EC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4C8FC"/>
  <w15:docId w15:val="{C76BFBC7-72C5-4A76-B279-17CB801C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ormaltextrun" w:customStyle="1">
    <w:name w:val="normaltextrun"/>
    <w:basedOn w:val="DefaultParagraphFont"/>
    <w:rsid w:val="00E6668A"/>
  </w:style>
  <w:style w:type="character" w:styleId="eop" w:customStyle="1">
    <w:name w:val="eop"/>
    <w:basedOn w:val="DefaultParagraphFont"/>
    <w:rsid w:val="00E6668A"/>
  </w:style>
  <w:style w:type="paragraph" w:styleId="ListParagraph">
    <w:name w:val="List Paragraph"/>
    <w:basedOn w:val="Normal"/>
    <w:uiPriority w:val="34"/>
    <w:qFormat/>
    <w:rsid w:val="002139FB"/>
    <w:pPr>
      <w:ind w:left="720"/>
      <w:contextualSpacing/>
    </w:pPr>
  </w:style>
  <w:style w:type="paragraph" w:styleId="paragraph" w:customStyle="1">
    <w:name w:val="paragraph"/>
    <w:basedOn w:val="Normal"/>
    <w:rsid w:val="007248F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sid w:val="001A4C6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C6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A4C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4C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microsoft.com/office/2011/relationships/people" Target="peop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nocertification@unomaha.edu" TargetMode="External" Id="rId6" /><Relationship Type="http://schemas.openxmlformats.org/officeDocument/2006/relationships/fontTable" Target="fontTable.xml" Id="rId11" /><Relationship Type="http://schemas.openxmlformats.org/officeDocument/2006/relationships/hyperlink" Target="mailto:unocertification@unomaha.edu" TargetMode="External" Id="rId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microsoft.com/office/2019/05/relationships/documenttasks" Target="documenttasks/documenttasks1.xml" Id="rId14" /></Relationships>
</file>

<file path=word/documenttasks/documenttasks1.xml><?xml version="1.0" encoding="utf-8"?>
<t:Tasks xmlns:t="http://schemas.microsoft.com/office/tasks/2019/documenttasks" xmlns:oel="http://schemas.microsoft.com/office/2019/extlst">
  <t:Task id="{5BDA1AA3-790E-4F06-8927-A7DE661C6273}">
    <t:Anchor>
      <t:Comment id="1231727783"/>
    </t:Anchor>
    <t:History>
      <t:Event id="{E95A7277-A110-4E61-BEAC-3C7C2499993C}" time="2023-01-23T17:21:30.334Z">
        <t:Attribution userId="S::bstockton@unomaha.edu::db06ff8d-32fa-49f1-bee7-b51ecd5766c1" userProvider="AD" userName="Brianna Stockton"/>
        <t:Anchor>
          <t:Comment id="1231727783"/>
        </t:Anchor>
        <t:Create/>
      </t:Event>
      <t:Event id="{27558BEA-F6B4-4AB7-97C1-A90F450B9A4C}" time="2023-01-23T17:21:30.334Z">
        <t:Attribution userId="S::bstockton@unomaha.edu::db06ff8d-32fa-49f1-bee7-b51ecd5766c1" userProvider="AD" userName="Brianna Stockton"/>
        <t:Anchor>
          <t:Comment id="1231727783"/>
        </t:Anchor>
        <t:Assign userId="S::cwilcoxen@unomaha.edu::f538abb9-1b29-4321-9d9c-8d27621b7f00" userProvider="AD" userName="Christina Wilcoxen"/>
      </t:Event>
      <t:Event id="{DF0ECD4D-A181-4AB2-A7C9-26F041514FBE}" time="2023-01-23T17:21:30.334Z">
        <t:Attribution userId="S::bstockton@unomaha.edu::db06ff8d-32fa-49f1-bee7-b51ecd5766c1" userProvider="AD" userName="Brianna Stockton"/>
        <t:Anchor>
          <t:Comment id="1231727783"/>
        </t:Anchor>
        <t:SetTitle title="@Christina Wilcoxen - 8000 is listed as needed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Jo McCauley</lastModifiedBy>
  <revision>51</revision>
  <dcterms:created xsi:type="dcterms:W3CDTF">2023-01-09T23:04:00.0000000Z</dcterms:created>
  <dcterms:modified xsi:type="dcterms:W3CDTF">2023-01-25T14:07:51.5178981Z</dcterms:modified>
</coreProperties>
</file>