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6D7E" w:rsidRPr="00206D7E" w:rsidRDefault="00206D7E" w:rsidP="00206D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r w:rsidRPr="00206D7E">
        <w:rPr>
          <w:rFonts w:ascii="Times New Roman" w:eastAsia="Times New Roman" w:hAnsi="Times New Roman" w:cs="Times New Roman"/>
          <w:sz w:val="24"/>
          <w:szCs w:val="24"/>
        </w:rPr>
        <w:t xml:space="preserve">The current </w:t>
      </w:r>
      <w:r w:rsidR="00D778E5">
        <w:rPr>
          <w:rFonts w:ascii="Times New Roman" w:eastAsia="Times New Roman" w:hAnsi="Times New Roman" w:cs="Times New Roman"/>
          <w:sz w:val="24"/>
          <w:szCs w:val="24"/>
        </w:rPr>
        <w:t xml:space="preserve">swimwear </w:t>
      </w:r>
      <w:r w:rsidRPr="00206D7E">
        <w:rPr>
          <w:rFonts w:ascii="Times New Roman" w:eastAsia="Times New Roman" w:hAnsi="Times New Roman" w:cs="Times New Roman"/>
          <w:sz w:val="24"/>
          <w:szCs w:val="24"/>
        </w:rPr>
        <w:t>requirements are as follows:</w:t>
      </w:r>
    </w:p>
    <w:p w:rsidR="00206D7E" w:rsidRPr="00206D7E" w:rsidRDefault="00D778E5" w:rsidP="00206D7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All individuals </w:t>
      </w:r>
      <w:r w:rsidR="00206D7E" w:rsidRPr="00206D7E">
        <w:rPr>
          <w:rFonts w:ascii="Times New Roman" w:eastAsia="Times New Roman" w:hAnsi="Times New Roman" w:cs="Times New Roman"/>
          <w:sz w:val="24"/>
          <w:szCs w:val="24"/>
        </w:rPr>
        <w:t>on the pool deck and/or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swimming in the pool wear </w:t>
      </w:r>
      <w:r w:rsidR="00206D7E" w:rsidRPr="00206D7E">
        <w:rPr>
          <w:rFonts w:ascii="Times New Roman" w:eastAsia="Times New Roman" w:hAnsi="Times New Roman" w:cs="Times New Roman"/>
          <w:sz w:val="24"/>
          <w:szCs w:val="24"/>
        </w:rPr>
        <w:t>on proper swim attire.</w:t>
      </w:r>
    </w:p>
    <w:p w:rsidR="00206D7E" w:rsidRPr="00206D7E" w:rsidRDefault="00D778E5" w:rsidP="00206D7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Infants/toddlers are </w:t>
      </w:r>
      <w:r w:rsidR="00206D7E" w:rsidRPr="00206D7E">
        <w:rPr>
          <w:rFonts w:ascii="Times New Roman" w:eastAsia="Times New Roman" w:hAnsi="Times New Roman" w:cs="Times New Roman"/>
          <w:sz w:val="24"/>
          <w:szCs w:val="24"/>
        </w:rPr>
        <w:t>require</w:t>
      </w:r>
      <w:r>
        <w:rPr>
          <w:rFonts w:ascii="Times New Roman" w:eastAsia="Times New Roman" w:hAnsi="Times New Roman" w:cs="Times New Roman"/>
          <w:sz w:val="24"/>
          <w:szCs w:val="24"/>
        </w:rPr>
        <w:t>d to wear</w:t>
      </w:r>
      <w:r w:rsidR="00206D7E" w:rsidRPr="00206D7E">
        <w:rPr>
          <w:rFonts w:ascii="Times New Roman" w:eastAsia="Times New Roman" w:hAnsi="Times New Roman" w:cs="Times New Roman"/>
          <w:sz w:val="24"/>
          <w:szCs w:val="24"/>
        </w:rPr>
        <w:t xml:space="preserve"> a diaper </w:t>
      </w:r>
      <w:r>
        <w:rPr>
          <w:rFonts w:ascii="Times New Roman" w:eastAsia="Times New Roman" w:hAnsi="Times New Roman" w:cs="Times New Roman"/>
          <w:sz w:val="24"/>
          <w:szCs w:val="24"/>
        </w:rPr>
        <w:t>swim diaper along with</w:t>
      </w:r>
      <w:r w:rsidR="00206D7E" w:rsidRPr="00206D7E">
        <w:rPr>
          <w:rFonts w:ascii="Times New Roman" w:eastAsia="Times New Roman" w:hAnsi="Times New Roman" w:cs="Times New Roman"/>
          <w:sz w:val="24"/>
          <w:szCs w:val="24"/>
        </w:rPr>
        <w:t xml:space="preserve"> proper swimwear.</w:t>
      </w:r>
    </w:p>
    <w:p w:rsidR="00206D7E" w:rsidRPr="00206D7E" w:rsidRDefault="00D778E5" w:rsidP="00206D7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Individuals can wear c</w:t>
      </w:r>
      <w:r w:rsidR="00206D7E" w:rsidRPr="00206D7E"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ean cotton t-shirts and sarongs on the pool deck only. </w:t>
      </w:r>
      <w:r w:rsidR="00206D7E" w:rsidRPr="00206D7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Individuals must</w:t>
      </w:r>
      <w:r w:rsidR="00206D7E" w:rsidRPr="00206D7E">
        <w:rPr>
          <w:rFonts w:ascii="Times New Roman" w:eastAsia="Times New Roman" w:hAnsi="Times New Roman" w:cs="Times New Roman"/>
          <w:sz w:val="24"/>
          <w:szCs w:val="24"/>
        </w:rPr>
        <w:t xml:space="preserve"> have on proper swim attire underneath.</w:t>
      </w:r>
    </w:p>
    <w:p w:rsidR="00206D7E" w:rsidRPr="00206D7E" w:rsidRDefault="00206D7E" w:rsidP="00206D7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D7E">
        <w:rPr>
          <w:rFonts w:ascii="Times New Roman" w:eastAsia="Times New Roman" w:hAnsi="Times New Roman" w:cs="Times New Roman"/>
          <w:sz w:val="24"/>
          <w:szCs w:val="24"/>
        </w:rPr>
        <w:t>The following 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ttire is not allowed </w:t>
      </w:r>
      <w:r w:rsidR="00D778E5">
        <w:rPr>
          <w:rFonts w:ascii="Times New Roman" w:eastAsia="Times New Roman" w:hAnsi="Times New Roman" w:cs="Times New Roman"/>
          <w:sz w:val="24"/>
          <w:szCs w:val="24"/>
        </w:rPr>
        <w:t>in the UNO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pool</w:t>
      </w:r>
      <w:r w:rsidRPr="00206D7E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D778E5" w:rsidRDefault="00206D7E" w:rsidP="00206D7E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D7E">
        <w:rPr>
          <w:rFonts w:ascii="Times New Roman" w:eastAsia="Times New Roman" w:hAnsi="Times New Roman" w:cs="Times New Roman"/>
          <w:sz w:val="24"/>
          <w:szCs w:val="24"/>
        </w:rPr>
        <w:t>"Street</w:t>
      </w:r>
      <w:r w:rsidR="00D778E5">
        <w:rPr>
          <w:rFonts w:ascii="Times New Roman" w:eastAsia="Times New Roman" w:hAnsi="Times New Roman" w:cs="Times New Roman"/>
          <w:sz w:val="24"/>
          <w:szCs w:val="24"/>
        </w:rPr>
        <w:t xml:space="preserve"> clothes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" </w:t>
      </w:r>
    </w:p>
    <w:p w:rsidR="00D778E5" w:rsidRDefault="00206D7E" w:rsidP="00206D7E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Brazil/French-cut th</w:t>
      </w:r>
      <w:r w:rsidRPr="00206D7E">
        <w:rPr>
          <w:rFonts w:ascii="Times New Roman" w:eastAsia="Times New Roman" w:hAnsi="Times New Roman" w:cs="Times New Roman"/>
          <w:sz w:val="24"/>
          <w:szCs w:val="24"/>
        </w:rPr>
        <w:t>ong s</w:t>
      </w:r>
      <w:r w:rsidR="00D778E5">
        <w:rPr>
          <w:rFonts w:ascii="Times New Roman" w:eastAsia="Times New Roman" w:hAnsi="Times New Roman" w:cs="Times New Roman"/>
          <w:sz w:val="24"/>
          <w:szCs w:val="24"/>
        </w:rPr>
        <w:t>tyle and/or translucent swim wear</w:t>
      </w:r>
    </w:p>
    <w:p w:rsidR="00D778E5" w:rsidRDefault="00D778E5" w:rsidP="00206D7E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Cut-off jeans or jeans</w:t>
      </w:r>
    </w:p>
    <w:p w:rsidR="00D778E5" w:rsidRDefault="00D778E5" w:rsidP="00206D7E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Skirts</w:t>
      </w:r>
    </w:p>
    <w:p w:rsidR="00D778E5" w:rsidRDefault="00D778E5" w:rsidP="00206D7E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Shorts</w:t>
      </w:r>
    </w:p>
    <w:p w:rsidR="00D778E5" w:rsidRDefault="00565F1E" w:rsidP="00206D7E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</w:t>
      </w:r>
      <w:r w:rsidR="00D778E5">
        <w:rPr>
          <w:rFonts w:ascii="Times New Roman" w:eastAsia="Times New Roman" w:hAnsi="Times New Roman" w:cs="Times New Roman"/>
          <w:sz w:val="24"/>
          <w:szCs w:val="24"/>
        </w:rPr>
        <w:t>port bras</w:t>
      </w:r>
    </w:p>
    <w:p w:rsidR="00D778E5" w:rsidRDefault="00565F1E" w:rsidP="00206D7E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</w:t>
      </w:r>
      <w:r w:rsidR="00D778E5">
        <w:rPr>
          <w:rFonts w:ascii="Times New Roman" w:eastAsia="Times New Roman" w:hAnsi="Times New Roman" w:cs="Times New Roman"/>
          <w:sz w:val="24"/>
          <w:szCs w:val="24"/>
        </w:rPr>
        <w:t>eotards</w:t>
      </w:r>
    </w:p>
    <w:p w:rsidR="00D778E5" w:rsidRDefault="00565F1E" w:rsidP="00206D7E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</w:t>
      </w:r>
      <w:r w:rsidR="00D778E5">
        <w:rPr>
          <w:rFonts w:ascii="Times New Roman" w:eastAsia="Times New Roman" w:hAnsi="Times New Roman" w:cs="Times New Roman"/>
          <w:sz w:val="24"/>
          <w:szCs w:val="24"/>
        </w:rPr>
        <w:t>eggings</w:t>
      </w:r>
    </w:p>
    <w:p w:rsidR="00565F1E" w:rsidRDefault="00565F1E" w:rsidP="00206D7E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-fit wear</w:t>
      </w:r>
    </w:p>
    <w:p w:rsidR="00D778E5" w:rsidRDefault="00565F1E" w:rsidP="00206D7E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</w:t>
      </w:r>
      <w:r w:rsidR="00206D7E" w:rsidRPr="00206D7E">
        <w:rPr>
          <w:rFonts w:ascii="Times New Roman" w:eastAsia="Times New Roman" w:hAnsi="Times New Roman" w:cs="Times New Roman"/>
          <w:sz w:val="24"/>
          <w:szCs w:val="24"/>
        </w:rPr>
        <w:t>ompression shorts and com</w:t>
      </w:r>
      <w:r w:rsidR="00D778E5">
        <w:rPr>
          <w:rFonts w:ascii="Times New Roman" w:eastAsia="Times New Roman" w:hAnsi="Times New Roman" w:cs="Times New Roman"/>
          <w:sz w:val="24"/>
          <w:szCs w:val="24"/>
        </w:rPr>
        <w:t>pression shirts</w:t>
      </w:r>
      <w:r w:rsidR="00206D7E" w:rsidRPr="00206D7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06D7E" w:rsidRDefault="00206D7E" w:rsidP="00206D7E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D7E">
        <w:rPr>
          <w:rFonts w:ascii="Times New Roman" w:eastAsia="Times New Roman" w:hAnsi="Times New Roman" w:cs="Times New Roman"/>
          <w:sz w:val="24"/>
          <w:szCs w:val="24"/>
        </w:rPr>
        <w:t>Underwear and undergarments are not allowed to be worn under swimsuits.</w:t>
      </w:r>
    </w:p>
    <w:p w:rsidR="00206D7E" w:rsidRPr="00206D7E" w:rsidRDefault="00206D7E" w:rsidP="00206D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D7E">
        <w:rPr>
          <w:rFonts w:ascii="Times New Roman" w:eastAsia="Times New Roman" w:hAnsi="Times New Roman" w:cs="Times New Roman"/>
          <w:sz w:val="24"/>
          <w:szCs w:val="24"/>
        </w:rPr>
        <w:t>Here are just a few reasons a</w:t>
      </w:r>
      <w:r w:rsidR="00565F1E">
        <w:rPr>
          <w:rFonts w:ascii="Times New Roman" w:eastAsia="Times New Roman" w:hAnsi="Times New Roman" w:cs="Times New Roman"/>
          <w:sz w:val="24"/>
          <w:szCs w:val="24"/>
        </w:rPr>
        <w:t>s to why it is important to</w:t>
      </w:r>
      <w:r w:rsidRPr="00206D7E">
        <w:rPr>
          <w:rFonts w:ascii="Times New Roman" w:eastAsia="Times New Roman" w:hAnsi="Times New Roman" w:cs="Times New Roman"/>
          <w:sz w:val="24"/>
          <w:szCs w:val="24"/>
        </w:rPr>
        <w:t xml:space="preserve"> wear </w:t>
      </w:r>
      <w:r w:rsidR="00565F1E">
        <w:rPr>
          <w:rFonts w:ascii="Times New Roman" w:eastAsia="Times New Roman" w:hAnsi="Times New Roman" w:cs="Times New Roman"/>
          <w:sz w:val="24"/>
          <w:szCs w:val="24"/>
        </w:rPr>
        <w:t>approved pool attire</w:t>
      </w:r>
      <w:r w:rsidRPr="00206D7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06D7E" w:rsidRPr="00206D7E" w:rsidRDefault="00206D7E" w:rsidP="00206D7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D7E">
        <w:rPr>
          <w:rFonts w:ascii="Times New Roman" w:eastAsia="Times New Roman" w:hAnsi="Times New Roman" w:cs="Times New Roman"/>
          <w:sz w:val="24"/>
          <w:szCs w:val="24"/>
        </w:rPr>
        <w:t>Street clothes (especially cotton) can transport airborne and ultimately water b</w:t>
      </w:r>
      <w:r w:rsidR="00565F1E">
        <w:rPr>
          <w:rFonts w:ascii="Times New Roman" w:eastAsia="Times New Roman" w:hAnsi="Times New Roman" w:cs="Times New Roman"/>
          <w:sz w:val="24"/>
          <w:szCs w:val="24"/>
        </w:rPr>
        <w:t>orne contaminants into the pool</w:t>
      </w:r>
    </w:p>
    <w:p w:rsidR="00206D7E" w:rsidRPr="00206D7E" w:rsidRDefault="00206D7E" w:rsidP="00206D7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D7E">
        <w:rPr>
          <w:rFonts w:ascii="Times New Roman" w:eastAsia="Times New Roman" w:hAnsi="Times New Roman" w:cs="Times New Roman"/>
          <w:sz w:val="24"/>
          <w:szCs w:val="24"/>
        </w:rPr>
        <w:t>Lycra and Nylon are the best non-absorbent material for swimming and are the best fabrics for proper swim attire.</w:t>
      </w:r>
    </w:p>
    <w:p w:rsidR="00206D7E" w:rsidRPr="00206D7E" w:rsidRDefault="00565F1E" w:rsidP="00206D7E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="00206D7E" w:rsidRPr="00206D7E">
        <w:rPr>
          <w:rFonts w:ascii="Times New Roman" w:eastAsia="Times New Roman" w:hAnsi="Times New Roman" w:cs="Times New Roman"/>
          <w:sz w:val="24"/>
          <w:szCs w:val="24"/>
        </w:rPr>
        <w:t>bsorbent materials (such as cotton) can break down in the water a</w:t>
      </w:r>
      <w:r>
        <w:rPr>
          <w:rFonts w:ascii="Times New Roman" w:eastAsia="Times New Roman" w:hAnsi="Times New Roman" w:cs="Times New Roman"/>
          <w:sz w:val="24"/>
          <w:szCs w:val="24"/>
        </w:rPr>
        <w:t>nd cause fibers to clog filters creating the need for expensive repairs.</w:t>
      </w:r>
    </w:p>
    <w:p w:rsidR="00206D7E" w:rsidRPr="00565F1E" w:rsidRDefault="00565F1E" w:rsidP="00565F1E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65F1E">
        <w:rPr>
          <w:rFonts w:ascii="Times New Roman" w:eastAsia="Times New Roman" w:hAnsi="Times New Roman" w:cs="Times New Roman"/>
          <w:sz w:val="24"/>
          <w:szCs w:val="24"/>
        </w:rPr>
        <w:t>Any colored or dyed</w:t>
      </w:r>
      <w:r w:rsidR="00206D7E" w:rsidRPr="00565F1E">
        <w:rPr>
          <w:rFonts w:ascii="Times New Roman" w:eastAsia="Times New Roman" w:hAnsi="Times New Roman" w:cs="Times New Roman"/>
          <w:sz w:val="24"/>
          <w:szCs w:val="24"/>
        </w:rPr>
        <w:t xml:space="preserve"> material (unless specifically made for swimming) can bleed into the p</w:t>
      </w:r>
      <w:r w:rsidRPr="00565F1E">
        <w:rPr>
          <w:rFonts w:ascii="Times New Roman" w:eastAsia="Times New Roman" w:hAnsi="Times New Roman" w:cs="Times New Roman"/>
          <w:sz w:val="24"/>
          <w:szCs w:val="24"/>
        </w:rPr>
        <w:t>ool, affecting water chemistry.</w:t>
      </w:r>
    </w:p>
    <w:p w:rsidR="00206D7E" w:rsidRDefault="00206D7E" w:rsidP="00206D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06D7E" w:rsidRPr="00206D7E" w:rsidRDefault="00206D7E" w:rsidP="00206D7E">
      <w:p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</w:p>
    <w:p w:rsidR="008169B5" w:rsidRDefault="00206D7E" w:rsidP="00206D7E">
      <w:r>
        <w:rPr>
          <w:noProof/>
        </w:rPr>
        <w:lastRenderedPageBreak/>
        <w:drawing>
          <wp:inline distT="0" distB="0" distL="0" distR="0" wp14:anchorId="12360CE0" wp14:editId="63316A9C">
            <wp:extent cx="5772150" cy="3939722"/>
            <wp:effectExtent l="0" t="0" r="0" b="3810"/>
            <wp:docPr id="1" name="Picture 1" descr="https://raenewman.files.wordpress.com/2013/07/allowedpoolwearsign2013-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aenewman.files.wordpress.com/2013/07/allowedpoolwearsign2013-jpg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294" cy="394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D7E" w:rsidRDefault="00206D7E" w:rsidP="00206D7E">
      <w:r>
        <w:rPr>
          <w:noProof/>
        </w:rPr>
        <w:drawing>
          <wp:inline distT="0" distB="0" distL="0" distR="0" wp14:anchorId="5ECA9CC0" wp14:editId="1BCBE2E3">
            <wp:extent cx="5810250" cy="3978355"/>
            <wp:effectExtent l="0" t="0" r="0" b="3175"/>
            <wp:docPr id="2" name="Picture 2" descr="https://raenewman.files.wordpress.com/2013/07/notallowedpoolwearsign2013-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aenewman.files.wordpress.com/2013/07/notallowedpoolwearsign2013-jpg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349" cy="3979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6D7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783342"/>
    <w:multiLevelType w:val="multilevel"/>
    <w:tmpl w:val="71D6A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1B8796F"/>
    <w:multiLevelType w:val="multilevel"/>
    <w:tmpl w:val="F99C75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5F020C1"/>
    <w:multiLevelType w:val="hybridMultilevel"/>
    <w:tmpl w:val="702015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6D7E"/>
    <w:rsid w:val="00206D7E"/>
    <w:rsid w:val="002E3E07"/>
    <w:rsid w:val="00565F1E"/>
    <w:rsid w:val="008169B5"/>
    <w:rsid w:val="00D77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C63323D-7B71-48FA-9AAD-C98E9E543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06D7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206D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78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78E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346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4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188</Words>
  <Characters>1074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Tennessee at Chattanooga</Company>
  <LinksUpToDate>false</LinksUpToDate>
  <CharactersWithSpaces>1260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McGee, Zachary</dc:creator>
  <cp:keywords/>
  <dc:description/>
  <cp:lastModifiedBy>Zachary McGee</cp:lastModifiedBy>
  <cp:revision>2</cp:revision>
  <cp:lastPrinted>2017-08-03T17:49:00Z</cp:lastPrinted>
  <dcterms:created xsi:type="dcterms:W3CDTF">2019-01-29T20:16:00Z</dcterms:created>
  <dcterms:modified xsi:type="dcterms:W3CDTF">2019-01-29T20:16:00Z</dcterms:modified>
</cp:coreProperties>
</file>