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6B95" w14:textId="77777777" w:rsidR="0095559E" w:rsidRDefault="00585DFA">
      <w:pPr>
        <w:pStyle w:val="BodyText"/>
        <w:ind w:left="24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071EF" wp14:editId="485FC500">
                <wp:simplePos x="0" y="0"/>
                <wp:positionH relativeFrom="page">
                  <wp:posOffset>831850</wp:posOffset>
                </wp:positionH>
                <wp:positionV relativeFrom="page">
                  <wp:posOffset>1268095</wp:posOffset>
                </wp:positionV>
                <wp:extent cx="6108065" cy="0"/>
                <wp:effectExtent l="12700" t="10795" r="13335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8514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99.85pt" to="546.4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3V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" strokeweight=".72pt">
                <w10:wrap anchorx="page" anchory="page"/>
              </v:line>
            </w:pict>
          </mc:Fallback>
        </mc:AlternateContent>
      </w:r>
      <w:r w:rsidR="002A081C">
        <w:rPr>
          <w:rFonts w:ascii="Times New Roman"/>
          <w:noProof/>
          <w:sz w:val="20"/>
          <w:lang w:bidi="ar-SA"/>
        </w:rPr>
        <w:drawing>
          <wp:inline distT="0" distB="0" distL="0" distR="0" wp14:anchorId="1D156F69" wp14:editId="5A5FE3E3">
            <wp:extent cx="4275947" cy="5570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947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8FA9C" w14:textId="77777777" w:rsidR="0095559E" w:rsidRDefault="0095559E">
      <w:pPr>
        <w:pStyle w:val="BodyText"/>
        <w:spacing w:before="10"/>
        <w:rPr>
          <w:rFonts w:ascii="Times New Roman"/>
          <w:sz w:val="27"/>
        </w:rPr>
      </w:pPr>
    </w:p>
    <w:p w14:paraId="44B77C61" w14:textId="74B555F6" w:rsidR="0095559E" w:rsidRPr="008A4077" w:rsidRDefault="002A081C" w:rsidP="00AC4B6A">
      <w:pPr>
        <w:pStyle w:val="Heading1"/>
        <w:spacing w:before="101" w:line="242" w:lineRule="auto"/>
        <w:ind w:right="4861"/>
        <w:rPr>
          <w:b w:val="0"/>
          <w:bCs w:val="0"/>
        </w:rPr>
      </w:pPr>
      <w:r>
        <w:t>Staff Advisory Coun</w:t>
      </w:r>
      <w:r w:rsidR="00427CD4">
        <w:t xml:space="preserve">cil Meeting Agenda </w:t>
      </w:r>
    </w:p>
    <w:p w14:paraId="1DD23C04" w14:textId="32E72DDD" w:rsidR="00AC4B6A" w:rsidRPr="00AC4B6A" w:rsidRDefault="00AC4B6A" w:rsidP="00AC4B6A">
      <w:pPr>
        <w:pStyle w:val="Heading2"/>
        <w:spacing w:before="234"/>
        <w:ind w:left="0" w:firstLine="139"/>
        <w:rPr>
          <w:u w:val="single"/>
        </w:rPr>
      </w:pPr>
      <w:r w:rsidRPr="00AC4B6A">
        <w:rPr>
          <w:u w:val="single"/>
        </w:rPr>
        <w:t>Tuesday, February 11</w:t>
      </w:r>
      <w:r w:rsidRPr="00AC4B6A">
        <w:rPr>
          <w:u w:val="single"/>
          <w:vertAlign w:val="superscript"/>
        </w:rPr>
        <w:t>th</w:t>
      </w:r>
      <w:r w:rsidRPr="00AC4B6A">
        <w:rPr>
          <w:u w:val="single"/>
        </w:rPr>
        <w:t xml:space="preserve">, 9:00 –10:30 AM </w:t>
      </w:r>
    </w:p>
    <w:p w14:paraId="2555322F" w14:textId="7FF51D3E" w:rsidR="00AC4B6A" w:rsidRPr="00AC4B6A" w:rsidRDefault="00AC4B6A" w:rsidP="00AC4B6A">
      <w:pPr>
        <w:pStyle w:val="Heading2"/>
        <w:spacing w:before="234"/>
        <w:ind w:left="0" w:firstLine="139"/>
        <w:rPr>
          <w:u w:val="single"/>
        </w:rPr>
      </w:pPr>
      <w:r w:rsidRPr="00AC4B6A">
        <w:rPr>
          <w:u w:val="single"/>
        </w:rPr>
        <w:t xml:space="preserve">Thompson Alumni Center – </w:t>
      </w:r>
      <w:r w:rsidR="003253EA">
        <w:rPr>
          <w:u w:val="single"/>
        </w:rPr>
        <w:t>Bootstrapper Hall</w:t>
      </w:r>
    </w:p>
    <w:p w14:paraId="1E2EE643" w14:textId="77777777" w:rsidR="003253EA" w:rsidRDefault="00AC4B6A" w:rsidP="003253EA">
      <w:pPr>
        <w:pStyle w:val="Heading2"/>
        <w:spacing w:before="234"/>
        <w:ind w:left="0" w:firstLine="139"/>
        <w:rPr>
          <w:u w:val="single"/>
        </w:rPr>
      </w:pPr>
      <w:r w:rsidRPr="00AC4B6A">
        <w:rPr>
          <w:u w:val="single"/>
        </w:rPr>
        <w:t>Regent Elizabeth O’Connor</w:t>
      </w:r>
    </w:p>
    <w:p w14:paraId="6616FE79" w14:textId="6594F2AE" w:rsidR="00B81FE6" w:rsidRPr="00AC4B6A" w:rsidRDefault="00B81FE6" w:rsidP="003253EA">
      <w:pPr>
        <w:pStyle w:val="Heading2"/>
        <w:spacing w:before="234"/>
        <w:ind w:left="0" w:firstLine="139"/>
        <w:rPr>
          <w:u w:val="single"/>
        </w:rPr>
      </w:pPr>
      <w:r>
        <w:rPr>
          <w:u w:val="single"/>
        </w:rPr>
        <w:t>Barb Harvey – Maverick Discount</w:t>
      </w:r>
    </w:p>
    <w:p w14:paraId="4BCAE6B2" w14:textId="77777777" w:rsidR="0095559E" w:rsidRDefault="002A081C" w:rsidP="003253EA">
      <w:pPr>
        <w:pStyle w:val="Heading2"/>
        <w:ind w:left="0" w:firstLine="139"/>
      </w:pPr>
      <w:r>
        <w:rPr>
          <w:u w:val="single"/>
        </w:rPr>
        <w:t xml:space="preserve">Call to Order </w:t>
      </w:r>
    </w:p>
    <w:p w14:paraId="42012776" w14:textId="77777777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4153A9D1" w14:textId="429288CD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President’s Report (</w:t>
      </w:r>
      <w:r w:rsidR="003516A6">
        <w:rPr>
          <w:sz w:val="24"/>
        </w:rPr>
        <w:t>Steven Summers</w:t>
      </w:r>
      <w:r>
        <w:rPr>
          <w:sz w:val="24"/>
        </w:rPr>
        <w:t>)</w:t>
      </w:r>
      <w:r w:rsidR="00D92618">
        <w:rPr>
          <w:sz w:val="24"/>
        </w:rPr>
        <w:t xml:space="preserve">  </w:t>
      </w:r>
    </w:p>
    <w:p w14:paraId="41A6897F" w14:textId="02A52B79" w:rsidR="0095559E" w:rsidRDefault="002A081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sz w:val="24"/>
        </w:rPr>
        <w:t>Treasurer’s Report (</w:t>
      </w:r>
      <w:r w:rsidR="003516A6">
        <w:rPr>
          <w:sz w:val="24"/>
        </w:rPr>
        <w:t>Sarah McGrath</w:t>
      </w:r>
      <w:r>
        <w:rPr>
          <w:sz w:val="24"/>
        </w:rPr>
        <w:t>)</w:t>
      </w:r>
    </w:p>
    <w:p w14:paraId="2CF5AD6C" w14:textId="77777777" w:rsidR="0095559E" w:rsidRDefault="0095559E">
      <w:pPr>
        <w:pStyle w:val="BodyText"/>
        <w:spacing w:before="1"/>
      </w:pPr>
    </w:p>
    <w:p w14:paraId="680ACB5E" w14:textId="77777777" w:rsidR="0095559E" w:rsidRDefault="008E591D">
      <w:pPr>
        <w:pStyle w:val="Heading2"/>
      </w:pPr>
      <w:r>
        <w:rPr>
          <w:u w:val="single"/>
        </w:rPr>
        <w:t>SAC Committee Reports</w:t>
      </w:r>
    </w:p>
    <w:p w14:paraId="0128CBC4" w14:textId="05F7E6A2" w:rsidR="0095559E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Events</w:t>
      </w:r>
      <w:r w:rsidR="00C7365B">
        <w:rPr>
          <w:sz w:val="24"/>
        </w:rPr>
        <w:t xml:space="preserve"> Committee (</w:t>
      </w:r>
      <w:r>
        <w:rPr>
          <w:sz w:val="24"/>
        </w:rPr>
        <w:t>Melissa Eckstein</w:t>
      </w:r>
      <w:r w:rsidR="002A081C">
        <w:rPr>
          <w:sz w:val="24"/>
        </w:rPr>
        <w:t>)</w:t>
      </w:r>
    </w:p>
    <w:p w14:paraId="31589089" w14:textId="779182C7" w:rsidR="008E591D" w:rsidRPr="003516A6" w:rsidRDefault="008E591D" w:rsidP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Professional Development Committee (Laura Sherwin)</w:t>
      </w:r>
    </w:p>
    <w:p w14:paraId="2DADA7E8" w14:textId="6A8CF3B4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Community Engagement</w:t>
      </w:r>
      <w:r w:rsidR="008E591D">
        <w:rPr>
          <w:sz w:val="24"/>
        </w:rPr>
        <w:t xml:space="preserve"> Committee </w:t>
      </w:r>
      <w:r w:rsidR="008C7278">
        <w:rPr>
          <w:sz w:val="24"/>
        </w:rPr>
        <w:t>(</w:t>
      </w:r>
      <w:r>
        <w:rPr>
          <w:sz w:val="24"/>
        </w:rPr>
        <w:t>Heike Langdon</w:t>
      </w:r>
      <w:r w:rsidR="00855C1E">
        <w:rPr>
          <w:sz w:val="24"/>
        </w:rPr>
        <w:t>)</w:t>
      </w:r>
    </w:p>
    <w:p w14:paraId="7A0F4017" w14:textId="25F6B008" w:rsidR="008E591D" w:rsidRDefault="003516A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Strategic Planning</w:t>
      </w:r>
      <w:r w:rsidR="008E591D">
        <w:rPr>
          <w:sz w:val="24"/>
        </w:rPr>
        <w:t xml:space="preserve"> Committee (</w:t>
      </w:r>
      <w:r>
        <w:rPr>
          <w:sz w:val="24"/>
        </w:rPr>
        <w:t>Thomas Walker</w:t>
      </w:r>
      <w:r w:rsidR="008B423C">
        <w:rPr>
          <w:sz w:val="24"/>
        </w:rPr>
        <w:t>/Kirsten Case</w:t>
      </w:r>
      <w:r w:rsidR="008E591D">
        <w:rPr>
          <w:sz w:val="24"/>
        </w:rPr>
        <w:t>)</w:t>
      </w:r>
    </w:p>
    <w:p w14:paraId="361A9B85" w14:textId="77777777" w:rsidR="0095559E" w:rsidRDefault="0095559E">
      <w:pPr>
        <w:pStyle w:val="BodyText"/>
        <w:spacing w:before="3"/>
      </w:pPr>
    </w:p>
    <w:p w14:paraId="35CD016D" w14:textId="10993238" w:rsidR="008E591D" w:rsidRDefault="003516A6" w:rsidP="003516A6">
      <w:pPr>
        <w:pStyle w:val="Heading2"/>
        <w:ind w:left="0" w:firstLine="139"/>
        <w:rPr>
          <w:u w:val="single"/>
        </w:rPr>
      </w:pPr>
      <w:r>
        <w:rPr>
          <w:u w:val="single"/>
        </w:rPr>
        <w:t>Additional Business</w:t>
      </w:r>
    </w:p>
    <w:p w14:paraId="60285620" w14:textId="4A0D9EDC" w:rsidR="000657BF" w:rsidRDefault="00FC6971" w:rsidP="008327D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UNO Wide Committees</w:t>
      </w:r>
      <w:r w:rsidR="00F45048">
        <w:rPr>
          <w:b w:val="0"/>
          <w:bCs w:val="0"/>
        </w:rPr>
        <w:t xml:space="preserve"> – Report</w:t>
      </w:r>
      <w:r w:rsidRPr="008327D1">
        <w:rPr>
          <w:b w:val="0"/>
          <w:bCs w:val="0"/>
        </w:rPr>
        <w:t xml:space="preserve"> </w:t>
      </w:r>
    </w:p>
    <w:p w14:paraId="1CB60B18" w14:textId="7460B2BE" w:rsidR="004B3EB6" w:rsidRDefault="00F45048" w:rsidP="00B35CE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Elections – 6 office and 7 managers</w:t>
      </w:r>
    </w:p>
    <w:p w14:paraId="3CB6130B" w14:textId="3A6707CB" w:rsidR="004B5732" w:rsidRDefault="004B5732" w:rsidP="00B35CE1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Compensation Imperative </w:t>
      </w:r>
    </w:p>
    <w:p w14:paraId="37180A8A" w14:textId="5A672393" w:rsidR="004949F4" w:rsidRDefault="00D805CB" w:rsidP="00C32C72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I Love NU Day – March</w:t>
      </w:r>
      <w:r w:rsidR="00393719">
        <w:rPr>
          <w:b w:val="0"/>
          <w:bCs w:val="0"/>
        </w:rPr>
        <w:t xml:space="preserve"> 10</w:t>
      </w:r>
    </w:p>
    <w:p w14:paraId="725ABAE9" w14:textId="12D93217" w:rsidR="004947FC" w:rsidRPr="00C32C72" w:rsidRDefault="004947FC" w:rsidP="00C32C72">
      <w:pPr>
        <w:pStyle w:val="Heading2"/>
        <w:numPr>
          <w:ilvl w:val="0"/>
          <w:numId w:val="4"/>
        </w:numPr>
        <w:rPr>
          <w:b w:val="0"/>
          <w:bCs w:val="0"/>
        </w:rPr>
      </w:pPr>
      <w:r>
        <w:rPr>
          <w:b w:val="0"/>
          <w:bCs w:val="0"/>
        </w:rPr>
        <w:t>SAC Banquet April 15th</w:t>
      </w:r>
    </w:p>
    <w:p w14:paraId="1AF732F3" w14:textId="77777777" w:rsidR="00E76E80" w:rsidRDefault="00E76E80" w:rsidP="00E76E80">
      <w:pPr>
        <w:pStyle w:val="Heading2"/>
      </w:pPr>
    </w:p>
    <w:p w14:paraId="0EDACECB" w14:textId="621356D6" w:rsidR="009826D8" w:rsidRPr="009826D8" w:rsidRDefault="002A081C" w:rsidP="00E76E80">
      <w:pPr>
        <w:pStyle w:val="Heading2"/>
        <w:rPr>
          <w:u w:val="single"/>
        </w:rPr>
      </w:pPr>
      <w:r>
        <w:rPr>
          <w:u w:val="single"/>
        </w:rPr>
        <w:t>New Business</w:t>
      </w:r>
    </w:p>
    <w:p w14:paraId="5190390A" w14:textId="5930868C" w:rsidR="00691FD4" w:rsidRDefault="00B81FE6" w:rsidP="00B35CE1">
      <w:pPr>
        <w:pStyle w:val="BodyText"/>
        <w:numPr>
          <w:ilvl w:val="0"/>
          <w:numId w:val="3"/>
        </w:numPr>
      </w:pPr>
      <w:r>
        <w:t>Spirit of Service Award Nomination - $1000</w:t>
      </w:r>
    </w:p>
    <w:p w14:paraId="0692A9A8" w14:textId="3C4CA327" w:rsidR="004B3EB6" w:rsidRDefault="00B81FE6" w:rsidP="00B35CE1">
      <w:pPr>
        <w:pStyle w:val="BodyText"/>
        <w:numPr>
          <w:ilvl w:val="0"/>
          <w:numId w:val="3"/>
        </w:numPr>
      </w:pPr>
      <w:r>
        <w:t xml:space="preserve">Vote on new awards </w:t>
      </w:r>
      <w:r w:rsidR="0056421E">
        <w:t>–</w:t>
      </w:r>
      <w:r>
        <w:t xml:space="preserve"> </w:t>
      </w:r>
      <w:proofErr w:type="spellStart"/>
      <w:r>
        <w:t>Vevox</w:t>
      </w:r>
      <w:proofErr w:type="spellEnd"/>
    </w:p>
    <w:p w14:paraId="5A6D63B4" w14:textId="77777777" w:rsidR="0056421E" w:rsidRDefault="0056421E" w:rsidP="0056421E">
      <w:pPr>
        <w:pStyle w:val="BodyText"/>
        <w:numPr>
          <w:ilvl w:val="0"/>
          <w:numId w:val="3"/>
        </w:numPr>
      </w:pPr>
      <w:r>
        <w:t>Great Race – End of April</w:t>
      </w:r>
      <w:bookmarkStart w:id="0" w:name="_GoBack"/>
      <w:bookmarkEnd w:id="0"/>
    </w:p>
    <w:p w14:paraId="25731AA2" w14:textId="13DBE47E" w:rsidR="0056421E" w:rsidRDefault="0056421E" w:rsidP="0056421E">
      <w:pPr>
        <w:pStyle w:val="BodyText"/>
        <w:numPr>
          <w:ilvl w:val="0"/>
          <w:numId w:val="3"/>
        </w:numPr>
      </w:pPr>
      <w:r>
        <w:t>CCSGE Banquet Feb 25th</w:t>
      </w:r>
    </w:p>
    <w:p w14:paraId="26E70531" w14:textId="31569E6A" w:rsidR="00696325" w:rsidRPr="000657BF" w:rsidRDefault="00281A10" w:rsidP="00281A10">
      <w:pPr>
        <w:pStyle w:val="BodyText"/>
        <w:numPr>
          <w:ilvl w:val="0"/>
          <w:numId w:val="3"/>
        </w:numPr>
      </w:pPr>
      <w:r>
        <w:t>UNO/UNMC Faculty and Staff register for $15! April 25 at Baxter Arena for the Claussen-Leahy Maverick Run!</w:t>
      </w:r>
      <w:r w:rsidR="00C32C72">
        <w:t xml:space="preserve"> DISCOUNT CODE STAFF 15</w:t>
      </w:r>
    </w:p>
    <w:p w14:paraId="2D0F4B6A" w14:textId="414CA90B" w:rsidR="0095559E" w:rsidRDefault="002A081C">
      <w:pPr>
        <w:pStyle w:val="Heading2"/>
        <w:spacing w:before="235"/>
      </w:pPr>
      <w:r>
        <w:rPr>
          <w:u w:val="single"/>
        </w:rPr>
        <w:t>Good of the Order</w:t>
      </w:r>
    </w:p>
    <w:p w14:paraId="3ECCE77E" w14:textId="77777777" w:rsidR="0095559E" w:rsidRDefault="0095559E">
      <w:pPr>
        <w:pStyle w:val="BodyText"/>
        <w:rPr>
          <w:b/>
          <w:sz w:val="20"/>
        </w:rPr>
      </w:pPr>
    </w:p>
    <w:p w14:paraId="55D99946" w14:textId="77777777" w:rsidR="0095559E" w:rsidRDefault="0095559E">
      <w:pPr>
        <w:pStyle w:val="BodyText"/>
        <w:spacing w:before="7"/>
        <w:rPr>
          <w:b/>
          <w:sz w:val="19"/>
        </w:rPr>
      </w:pPr>
    </w:p>
    <w:p w14:paraId="17D9FDBB" w14:textId="77777777" w:rsidR="0095559E" w:rsidRDefault="002A081C">
      <w:pPr>
        <w:spacing w:before="100"/>
        <w:ind w:left="139"/>
        <w:rPr>
          <w:b/>
          <w:sz w:val="24"/>
        </w:rPr>
      </w:pPr>
      <w:r>
        <w:rPr>
          <w:b/>
          <w:sz w:val="24"/>
          <w:u w:val="single"/>
        </w:rPr>
        <w:t>Adjourn</w:t>
      </w:r>
    </w:p>
    <w:p w14:paraId="20E7A69C" w14:textId="77777777" w:rsidR="0095559E" w:rsidRDefault="0095559E">
      <w:pPr>
        <w:pStyle w:val="BodyText"/>
        <w:rPr>
          <w:b/>
          <w:sz w:val="20"/>
        </w:rPr>
      </w:pPr>
    </w:p>
    <w:p w14:paraId="72D1FB14" w14:textId="77777777" w:rsidR="0095559E" w:rsidRPr="008B423C" w:rsidRDefault="002A081C" w:rsidP="00B35CE1">
      <w:pPr>
        <w:spacing w:before="100"/>
        <w:ind w:firstLine="139"/>
        <w:rPr>
          <w:b/>
          <w:sz w:val="24"/>
        </w:rPr>
      </w:pPr>
      <w:r w:rsidRPr="008B423C">
        <w:rPr>
          <w:b/>
          <w:sz w:val="24"/>
          <w:u w:val="single"/>
        </w:rPr>
        <w:t>Next SAC Meeting</w:t>
      </w:r>
    </w:p>
    <w:p w14:paraId="7FA071F3" w14:textId="7A36BCFE" w:rsidR="0095559E" w:rsidRPr="008B423C" w:rsidRDefault="00427CD4" w:rsidP="008B423C">
      <w:pPr>
        <w:pStyle w:val="BodyText"/>
        <w:spacing w:before="3" w:line="242" w:lineRule="auto"/>
        <w:ind w:left="139" w:right="5396"/>
      </w:pPr>
      <w:bookmarkStart w:id="1" w:name="_Hlk21518936"/>
      <w:bookmarkStart w:id="2" w:name="_Hlk30747347"/>
      <w:r w:rsidRPr="008B423C">
        <w:t xml:space="preserve">Tuesday, </w:t>
      </w:r>
      <w:r w:rsidR="004B5732" w:rsidRPr="008B423C">
        <w:t>March 10</w:t>
      </w:r>
      <w:r w:rsidR="008D57C0" w:rsidRPr="008B423C">
        <w:rPr>
          <w:vertAlign w:val="superscript"/>
        </w:rPr>
        <w:t>th</w:t>
      </w:r>
      <w:r w:rsidR="008D57C0" w:rsidRPr="008B423C">
        <w:t>,</w:t>
      </w:r>
      <w:r w:rsidRPr="008B423C">
        <w:t xml:space="preserve"> 9:00 –10:30 </w:t>
      </w:r>
      <w:r w:rsidR="002A081C" w:rsidRPr="008B423C">
        <w:t>AM</w:t>
      </w:r>
      <w:r w:rsidRPr="008B423C">
        <w:t xml:space="preserve"> </w:t>
      </w:r>
      <w:bookmarkEnd w:id="1"/>
      <w:bookmarkEnd w:id="2"/>
    </w:p>
    <w:sectPr w:rsidR="0095559E" w:rsidRPr="008B423C">
      <w:type w:val="continuous"/>
      <w:pgSz w:w="12240" w:h="15840"/>
      <w:pgMar w:top="980" w:right="1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A4D73"/>
    <w:multiLevelType w:val="hybridMultilevel"/>
    <w:tmpl w:val="D51AC054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3884898"/>
    <w:multiLevelType w:val="hybridMultilevel"/>
    <w:tmpl w:val="6AE8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E4516"/>
    <w:multiLevelType w:val="hybridMultilevel"/>
    <w:tmpl w:val="21BA4C78"/>
    <w:lvl w:ilvl="0" w:tplc="0F5C7F7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yNDMyNzKzNLA0MjVT0lEKTi0uzszPAykwqgUAf2rn6SwAAAA="/>
  </w:docVars>
  <w:rsids>
    <w:rsidRoot w:val="0095559E"/>
    <w:rsid w:val="00007A8C"/>
    <w:rsid w:val="000657BF"/>
    <w:rsid w:val="001051B7"/>
    <w:rsid w:val="0010570D"/>
    <w:rsid w:val="00281A10"/>
    <w:rsid w:val="002A081C"/>
    <w:rsid w:val="002B0B3A"/>
    <w:rsid w:val="002C74AF"/>
    <w:rsid w:val="00301B5C"/>
    <w:rsid w:val="003253EA"/>
    <w:rsid w:val="00342949"/>
    <w:rsid w:val="003516A6"/>
    <w:rsid w:val="00384A4F"/>
    <w:rsid w:val="00393719"/>
    <w:rsid w:val="003E4A8E"/>
    <w:rsid w:val="00427CD4"/>
    <w:rsid w:val="004947FC"/>
    <w:rsid w:val="004949F4"/>
    <w:rsid w:val="004B3A2D"/>
    <w:rsid w:val="004B3EB6"/>
    <w:rsid w:val="004B5732"/>
    <w:rsid w:val="0056421E"/>
    <w:rsid w:val="00585DFA"/>
    <w:rsid w:val="00691FD4"/>
    <w:rsid w:val="00696325"/>
    <w:rsid w:val="00697FE0"/>
    <w:rsid w:val="008327D1"/>
    <w:rsid w:val="00855C1E"/>
    <w:rsid w:val="00886769"/>
    <w:rsid w:val="008A4077"/>
    <w:rsid w:val="008B423C"/>
    <w:rsid w:val="008C7278"/>
    <w:rsid w:val="008D57C0"/>
    <w:rsid w:val="008E591D"/>
    <w:rsid w:val="00950991"/>
    <w:rsid w:val="0095559E"/>
    <w:rsid w:val="009826D8"/>
    <w:rsid w:val="009A3292"/>
    <w:rsid w:val="00A12429"/>
    <w:rsid w:val="00AC4B6A"/>
    <w:rsid w:val="00B35CE1"/>
    <w:rsid w:val="00B72BD9"/>
    <w:rsid w:val="00B81FE6"/>
    <w:rsid w:val="00BF58CB"/>
    <w:rsid w:val="00C32C72"/>
    <w:rsid w:val="00C71098"/>
    <w:rsid w:val="00C7365B"/>
    <w:rsid w:val="00CF5E48"/>
    <w:rsid w:val="00D57DAE"/>
    <w:rsid w:val="00D805CB"/>
    <w:rsid w:val="00D92618"/>
    <w:rsid w:val="00E430E4"/>
    <w:rsid w:val="00E52FEA"/>
    <w:rsid w:val="00E76E80"/>
    <w:rsid w:val="00EF7D2F"/>
    <w:rsid w:val="00F20F1C"/>
    <w:rsid w:val="00F45048"/>
    <w:rsid w:val="00F837DA"/>
    <w:rsid w:val="00FC6971"/>
    <w:rsid w:val="00F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662C"/>
  <w15:docId w15:val="{EBDD6809-5522-41D4-B979-229AE5F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13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1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FD4"/>
    <w:rPr>
      <w:rFonts w:ascii="Segoe UI" w:eastAsia="Arial Narrow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421E"/>
    <w:rPr>
      <w:rFonts w:ascii="Arial Narrow" w:eastAsia="Arial Narrow" w:hAnsi="Arial Narrow" w:cs="Arial Narrow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7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Cramer</dc:creator>
  <cp:lastModifiedBy>Steven Summers</cp:lastModifiedBy>
  <cp:revision>19</cp:revision>
  <cp:lastPrinted>2020-02-10T14:50:00Z</cp:lastPrinted>
  <dcterms:created xsi:type="dcterms:W3CDTF">2020-01-24T14:36:00Z</dcterms:created>
  <dcterms:modified xsi:type="dcterms:W3CDTF">2020-02-10T17:23:00Z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2018-07-09T00:00:00Z</vt:filetime>
  </property>
</Properties>
</file>