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8487" w14:textId="77777777" w:rsidR="00B36DB8" w:rsidRDefault="00B36DB8" w:rsidP="00B36D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Social Sciences</w:t>
      </w:r>
      <w:r w:rsidRPr="00A11E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Assessment Rubric</w:t>
      </w:r>
    </w:p>
    <w:p w14:paraId="343CFE18" w14:textId="77777777" w:rsidR="00B36DB8" w:rsidRPr="006F6707" w:rsidRDefault="00B36DB8" w:rsidP="00B36DB8">
      <w:pPr>
        <w:rPr>
          <w:i/>
          <w:sz w:val="24"/>
          <w:szCs w:val="24"/>
          <w:shd w:val="clear" w:color="auto" w:fill="FFFFFF"/>
        </w:rPr>
      </w:pPr>
      <w:r w:rsidRPr="006F6707">
        <w:rPr>
          <w:i/>
          <w:sz w:val="24"/>
          <w:szCs w:val="24"/>
          <w:shd w:val="clear" w:color="auto" w:fill="FFFFFF"/>
        </w:rPr>
        <w:t>Outcome(s): Demonstrate broad understanding of the theories, perspectives, and/or issues of the social sciences by:</w:t>
      </w:r>
    </w:p>
    <w:p w14:paraId="22ECAA66" w14:textId="77777777" w:rsidR="00B36DB8" w:rsidRPr="006F6707" w:rsidRDefault="00B36DB8" w:rsidP="00B36DB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6F6707">
        <w:rPr>
          <w:i/>
          <w:sz w:val="24"/>
          <w:szCs w:val="24"/>
        </w:rPr>
        <w:t>Describing signature ideas, concepts, theories, or perspectives using the language of the discipline;</w:t>
      </w:r>
    </w:p>
    <w:p w14:paraId="6C51D010" w14:textId="77777777" w:rsidR="00B36DB8" w:rsidRPr="006F6707" w:rsidRDefault="00B36DB8" w:rsidP="00B36DB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6F6707">
        <w:rPr>
          <w:i/>
          <w:sz w:val="24"/>
          <w:szCs w:val="24"/>
        </w:rPr>
        <w:t>Analyzing Implications, conclusions, or consequences of a particular issue relevant to the discipline</w:t>
      </w:r>
    </w:p>
    <w:p w14:paraId="19A7DAD2" w14:textId="77777777" w:rsidR="00B36DB8" w:rsidRPr="006F6707" w:rsidRDefault="00B36DB8" w:rsidP="00B36DB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6F6707">
        <w:rPr>
          <w:i/>
          <w:sz w:val="24"/>
          <w:szCs w:val="24"/>
        </w:rPr>
        <w:t>Evaluating evidence of truth-claims;</w:t>
      </w:r>
    </w:p>
    <w:p w14:paraId="57825812" w14:textId="77777777" w:rsidR="00B36DB8" w:rsidRPr="00ED6039" w:rsidRDefault="00B36DB8" w:rsidP="00B36DB8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2430"/>
        <w:gridCol w:w="2340"/>
        <w:gridCol w:w="2965"/>
      </w:tblGrid>
      <w:tr w:rsidR="00B36DB8" w14:paraId="006864A7" w14:textId="77777777" w:rsidTr="00A95229">
        <w:trPr>
          <w:trHeight w:val="584"/>
        </w:trPr>
        <w:tc>
          <w:tcPr>
            <w:tcW w:w="2695" w:type="dxa"/>
            <w:shd w:val="clear" w:color="auto" w:fill="auto"/>
          </w:tcPr>
          <w:p w14:paraId="3E7983B4" w14:textId="77777777" w:rsidR="00B36DB8" w:rsidRPr="00FF39BE" w:rsidRDefault="00B36DB8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56BE7013" w14:textId="77777777" w:rsidR="00B36DB8" w:rsidRPr="00584DAD" w:rsidRDefault="00B36DB8" w:rsidP="000A253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0A2535">
              <w:rPr>
                <w:rFonts w:eastAsia="Times New Roman" w:cstheme="minorHAnsi"/>
                <w:b/>
                <w:bCs/>
              </w:rPr>
              <w:t>3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A95229">
              <w:rPr>
                <w:rFonts w:eastAsia="Times New Roman" w:cstheme="minorHAnsi"/>
                <w:b/>
                <w:bCs/>
              </w:rPr>
              <w:t>Mastery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62DE6104" w14:textId="77777777" w:rsidR="00B36DB8" w:rsidRPr="00584DAD" w:rsidRDefault="00B36DB8" w:rsidP="000A253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0A2535">
              <w:rPr>
                <w:rFonts w:eastAsia="Times New Roman" w:cstheme="minorHAnsi"/>
                <w:b/>
                <w:bCs/>
              </w:rPr>
              <w:t>2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A95229">
              <w:rPr>
                <w:rFonts w:eastAsia="Times New Roman" w:cstheme="minorHAnsi"/>
                <w:b/>
                <w:bCs/>
              </w:rPr>
              <w:t>Satisfactory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083CC7AC" w14:textId="77777777" w:rsidR="00B36DB8" w:rsidRPr="00584DAD" w:rsidRDefault="00B36DB8" w:rsidP="000A253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– </w:t>
            </w:r>
            <w:r w:rsidR="000A2535">
              <w:rPr>
                <w:rFonts w:eastAsia="Times New Roman" w:cstheme="minorHAnsi"/>
                <w:b/>
                <w:bCs/>
              </w:rPr>
              <w:t>1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A95229">
              <w:rPr>
                <w:rFonts w:eastAsia="Times New Roman" w:cstheme="minorHAnsi"/>
                <w:b/>
                <w:bCs/>
              </w:rPr>
              <w:t>Emerging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965" w:type="dxa"/>
            <w:shd w:val="clear" w:color="auto" w:fill="auto"/>
          </w:tcPr>
          <w:p w14:paraId="1EC4D692" w14:textId="77777777" w:rsidR="00B36DB8" w:rsidRPr="00584DAD" w:rsidRDefault="00B36DB8" w:rsidP="000A2535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–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 w:rsidR="000A2535">
              <w:rPr>
                <w:rFonts w:eastAsia="Times New Roman" w:cstheme="minorHAnsi"/>
                <w:b/>
                <w:bCs/>
              </w:rPr>
              <w:t>0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A95229">
              <w:rPr>
                <w:rFonts w:eastAsia="Times New Roman" w:cstheme="minorHAnsi"/>
                <w:b/>
                <w:bCs/>
              </w:rPr>
              <w:t>No</w:t>
            </w:r>
            <w:r w:rsidR="000A2535">
              <w:rPr>
                <w:rFonts w:eastAsia="Times New Roman" w:cstheme="minorHAnsi"/>
                <w:b/>
                <w:bCs/>
              </w:rPr>
              <w:t>t</w:t>
            </w:r>
            <w:r w:rsidR="00A95229">
              <w:rPr>
                <w:rFonts w:eastAsia="Times New Roman" w:cstheme="minorHAnsi"/>
                <w:b/>
                <w:bCs/>
              </w:rPr>
              <w:t xml:space="preserve"> Demonstrated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</w:tr>
      <w:tr w:rsidR="00B36DB8" w14:paraId="35AD728D" w14:textId="77777777" w:rsidTr="00A95229">
        <w:trPr>
          <w:trHeight w:val="584"/>
        </w:trPr>
        <w:tc>
          <w:tcPr>
            <w:tcW w:w="2695" w:type="dxa"/>
            <w:shd w:val="clear" w:color="auto" w:fill="auto"/>
          </w:tcPr>
          <w:p w14:paraId="3FEA0454" w14:textId="77777777" w:rsidR="00B36DB8" w:rsidRPr="00BD00EA" w:rsidRDefault="00B36DB8" w:rsidP="00B21540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 xml:space="preserve">Describes signature theories, perspectives, or issues </w:t>
            </w:r>
          </w:p>
          <w:p w14:paraId="0FB4E40F" w14:textId="77777777" w:rsidR="00B36DB8" w:rsidRPr="00FF39BE" w:rsidRDefault="00B36DB8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14:paraId="299DD7A3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>Thoroughly describes relevant signature theories, perspectives, or issues in the discipline</w:t>
            </w:r>
          </w:p>
        </w:tc>
        <w:tc>
          <w:tcPr>
            <w:tcW w:w="2430" w:type="dxa"/>
            <w:shd w:val="clear" w:color="auto" w:fill="auto"/>
          </w:tcPr>
          <w:p w14:paraId="276646EF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>Sufficiently describes relevant signature theories, perspectives, or issues in the discipline</w:t>
            </w:r>
          </w:p>
        </w:tc>
        <w:tc>
          <w:tcPr>
            <w:tcW w:w="2340" w:type="dxa"/>
            <w:shd w:val="clear" w:color="auto" w:fill="auto"/>
          </w:tcPr>
          <w:p w14:paraId="19BBF394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>Superficially describes relevant signature theories, perspectives, or issues in the discipline</w:t>
            </w:r>
          </w:p>
        </w:tc>
        <w:tc>
          <w:tcPr>
            <w:tcW w:w="2965" w:type="dxa"/>
            <w:shd w:val="clear" w:color="auto" w:fill="auto"/>
          </w:tcPr>
          <w:p w14:paraId="5A7C2372" w14:textId="77777777" w:rsidR="00B36DB8" w:rsidRDefault="00B36DB8" w:rsidP="00B2154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Does not describe relevant signature theories, perspectives, or issues in the discipline</w:t>
            </w:r>
          </w:p>
          <w:p w14:paraId="6768AC78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6DB8" w14:paraId="54D9AC86" w14:textId="77777777" w:rsidTr="00A95229">
        <w:trPr>
          <w:trHeight w:val="584"/>
        </w:trPr>
        <w:tc>
          <w:tcPr>
            <w:tcW w:w="2695" w:type="dxa"/>
            <w:shd w:val="clear" w:color="auto" w:fill="auto"/>
          </w:tcPr>
          <w:p w14:paraId="5A1067D5" w14:textId="77777777" w:rsidR="00B36DB8" w:rsidRPr="00FF39BE" w:rsidRDefault="00B36DB8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Analyzes implications</w:t>
            </w:r>
          </w:p>
        </w:tc>
        <w:tc>
          <w:tcPr>
            <w:tcW w:w="2520" w:type="dxa"/>
            <w:shd w:val="clear" w:color="auto" w:fill="auto"/>
          </w:tcPr>
          <w:p w14:paraId="426C43B3" w14:textId="77777777" w:rsidR="00B36DB8" w:rsidRDefault="00B36DB8" w:rsidP="00B2154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 xml:space="preserve">Thoroughly analyzes </w:t>
            </w:r>
            <w:r w:rsidRPr="00EA15BB">
              <w:rPr>
                <w:sz w:val="20"/>
                <w:szCs w:val="20"/>
              </w:rPr>
              <w:t xml:space="preserve">implications, conclusions, </w:t>
            </w:r>
            <w:r>
              <w:rPr>
                <w:sz w:val="20"/>
                <w:szCs w:val="20"/>
              </w:rPr>
              <w:t>or</w:t>
            </w:r>
            <w:r w:rsidRPr="00EA15BB">
              <w:rPr>
                <w:sz w:val="20"/>
                <w:szCs w:val="20"/>
              </w:rPr>
              <w:t xml:space="preserve"> consequences of the theory, perspective, or issue</w:t>
            </w:r>
            <w:r>
              <w:rPr>
                <w:sz w:val="20"/>
                <w:szCs w:val="20"/>
              </w:rPr>
              <w:t xml:space="preserve"> by providing exacting detail and depth</w:t>
            </w:r>
            <w:r w:rsidRPr="00EA15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4E6E0464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>Sufficiently analyzes the</w:t>
            </w:r>
            <w:r w:rsidRPr="00EA15BB">
              <w:rPr>
                <w:sz w:val="20"/>
                <w:szCs w:val="20"/>
              </w:rPr>
              <w:t xml:space="preserve"> implications, conclusions, </w:t>
            </w:r>
            <w:r>
              <w:rPr>
                <w:sz w:val="20"/>
                <w:szCs w:val="20"/>
              </w:rPr>
              <w:t>or</w:t>
            </w:r>
            <w:r w:rsidRPr="00EA15BB">
              <w:rPr>
                <w:sz w:val="20"/>
                <w:szCs w:val="20"/>
              </w:rPr>
              <w:t xml:space="preserve"> consequences of the theory, perspective, or issue</w:t>
            </w:r>
            <w:r>
              <w:rPr>
                <w:sz w:val="20"/>
                <w:szCs w:val="20"/>
              </w:rPr>
              <w:t xml:space="preserve"> providing adequate detail and depth </w:t>
            </w:r>
          </w:p>
        </w:tc>
        <w:tc>
          <w:tcPr>
            <w:tcW w:w="2340" w:type="dxa"/>
            <w:shd w:val="clear" w:color="auto" w:fill="auto"/>
          </w:tcPr>
          <w:p w14:paraId="6DAB4C6A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sz w:val="20"/>
                <w:szCs w:val="20"/>
              </w:rPr>
              <w:t>S</w:t>
            </w:r>
            <w:r w:rsidRPr="00EA15BB">
              <w:rPr>
                <w:sz w:val="20"/>
                <w:szCs w:val="20"/>
              </w:rPr>
              <w:t>uperficial</w:t>
            </w:r>
            <w:r>
              <w:rPr>
                <w:sz w:val="20"/>
                <w:szCs w:val="20"/>
              </w:rPr>
              <w:t xml:space="preserve">ly analyzes the </w:t>
            </w:r>
            <w:r w:rsidRPr="00EA15BB">
              <w:rPr>
                <w:sz w:val="20"/>
                <w:szCs w:val="20"/>
              </w:rPr>
              <w:t xml:space="preserve">implications, conclusions, </w:t>
            </w:r>
            <w:r>
              <w:rPr>
                <w:sz w:val="20"/>
                <w:szCs w:val="20"/>
              </w:rPr>
              <w:t>or</w:t>
            </w:r>
            <w:r w:rsidRPr="00EA15BB">
              <w:rPr>
                <w:sz w:val="20"/>
                <w:szCs w:val="20"/>
              </w:rPr>
              <w:t xml:space="preserve"> consequences of the theory, perspective, or issue</w:t>
            </w:r>
            <w:r>
              <w:rPr>
                <w:sz w:val="20"/>
                <w:szCs w:val="20"/>
              </w:rPr>
              <w:t xml:space="preserve"> with few details or depth</w:t>
            </w:r>
            <w:r w:rsidRPr="00EA15BB">
              <w:rPr>
                <w:sz w:val="20"/>
                <w:szCs w:val="20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5F9F6169" w14:textId="77777777" w:rsidR="00B36DB8" w:rsidRPr="00EA15BB" w:rsidRDefault="00B36DB8" w:rsidP="00B2154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A15BB">
              <w:rPr>
                <w:sz w:val="20"/>
                <w:szCs w:val="20"/>
              </w:rPr>
              <w:t xml:space="preserve">Fails to </w:t>
            </w:r>
            <w:r>
              <w:rPr>
                <w:sz w:val="20"/>
                <w:szCs w:val="20"/>
              </w:rPr>
              <w:t>analyze</w:t>
            </w:r>
            <w:r w:rsidRPr="00EA15BB">
              <w:rPr>
                <w:sz w:val="20"/>
                <w:szCs w:val="20"/>
              </w:rPr>
              <w:t xml:space="preserve"> implications, conclusions, </w:t>
            </w:r>
            <w:r>
              <w:rPr>
                <w:sz w:val="20"/>
                <w:szCs w:val="20"/>
              </w:rPr>
              <w:t xml:space="preserve">or </w:t>
            </w:r>
            <w:r w:rsidRPr="00EA15BB">
              <w:rPr>
                <w:sz w:val="20"/>
                <w:szCs w:val="20"/>
              </w:rPr>
              <w:t xml:space="preserve">consequences of the </w:t>
            </w:r>
            <w:r>
              <w:rPr>
                <w:sz w:val="20"/>
                <w:szCs w:val="20"/>
              </w:rPr>
              <w:t xml:space="preserve">theory, perspective, or </w:t>
            </w:r>
            <w:r w:rsidRPr="00EA15BB">
              <w:rPr>
                <w:sz w:val="20"/>
                <w:szCs w:val="20"/>
              </w:rPr>
              <w:t>issue</w:t>
            </w:r>
          </w:p>
          <w:p w14:paraId="0068F05C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B36DB8" w14:paraId="6C8DFAAB" w14:textId="77777777" w:rsidTr="00A95229">
        <w:trPr>
          <w:trHeight w:val="584"/>
        </w:trPr>
        <w:tc>
          <w:tcPr>
            <w:tcW w:w="2695" w:type="dxa"/>
            <w:shd w:val="clear" w:color="auto" w:fill="auto"/>
          </w:tcPr>
          <w:p w14:paraId="3DBC65E0" w14:textId="77777777" w:rsidR="00B36DB8" w:rsidRPr="00FF39BE" w:rsidRDefault="00B36DB8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Evaluates evidence </w:t>
            </w:r>
            <w:r w:rsidRPr="009A620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of truth claims</w:t>
            </w:r>
          </w:p>
        </w:tc>
        <w:tc>
          <w:tcPr>
            <w:tcW w:w="2520" w:type="dxa"/>
            <w:shd w:val="clear" w:color="auto" w:fill="auto"/>
          </w:tcPr>
          <w:p w14:paraId="7F9D1864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 w:rsidRPr="00AF6FAF">
              <w:rPr>
                <w:sz w:val="20"/>
                <w:szCs w:val="20"/>
              </w:rPr>
              <w:t>Identifies all important evidence and rigorously evaluates it, but also provides new information for consideration</w:t>
            </w:r>
          </w:p>
        </w:tc>
        <w:tc>
          <w:tcPr>
            <w:tcW w:w="2430" w:type="dxa"/>
            <w:shd w:val="clear" w:color="auto" w:fill="auto"/>
          </w:tcPr>
          <w:p w14:paraId="48BDA23F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 w:rsidRPr="00AF6FAF">
              <w:rPr>
                <w:sz w:val="20"/>
                <w:szCs w:val="20"/>
              </w:rPr>
              <w:t xml:space="preserve">Identifies all important evidence </w:t>
            </w:r>
            <w:r>
              <w:rPr>
                <w:sz w:val="20"/>
                <w:szCs w:val="20"/>
              </w:rPr>
              <w:t xml:space="preserve">for truth-claims </w:t>
            </w:r>
            <w:r w:rsidRPr="00AF6FAF">
              <w:rPr>
                <w:sz w:val="20"/>
                <w:szCs w:val="20"/>
              </w:rPr>
              <w:t>and rigorously evaluates it</w:t>
            </w:r>
            <w:r>
              <w:rPr>
                <w:sz w:val="20"/>
                <w:szCs w:val="20"/>
              </w:rPr>
              <w:t>s credibility</w:t>
            </w:r>
            <w:r w:rsidRPr="00AF6FAF"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E0636B6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 w:rsidRPr="00AF6FAF">
              <w:rPr>
                <w:sz w:val="20"/>
                <w:szCs w:val="20"/>
              </w:rPr>
              <w:t xml:space="preserve">Successfully identifies data and information that counts as evidence </w:t>
            </w:r>
            <w:r>
              <w:rPr>
                <w:sz w:val="20"/>
                <w:szCs w:val="20"/>
              </w:rPr>
              <w:t xml:space="preserve">for truth-claims </w:t>
            </w:r>
            <w:r w:rsidRPr="00AF6FAF">
              <w:rPr>
                <w:sz w:val="20"/>
                <w:szCs w:val="20"/>
              </w:rPr>
              <w:t>but fails to thoroughly evaluate its credibility</w:t>
            </w:r>
          </w:p>
        </w:tc>
        <w:tc>
          <w:tcPr>
            <w:tcW w:w="2965" w:type="dxa"/>
            <w:shd w:val="clear" w:color="auto" w:fill="auto"/>
          </w:tcPr>
          <w:p w14:paraId="3F6DA634" w14:textId="77777777" w:rsidR="00B36DB8" w:rsidRDefault="00B36DB8" w:rsidP="00B21540">
            <w:pPr>
              <w:rPr>
                <w:rFonts w:eastAsia="Times New Roman" w:cstheme="minorHAnsi"/>
                <w:b/>
                <w:bCs/>
              </w:rPr>
            </w:pPr>
            <w:r w:rsidRPr="00AF6FAF">
              <w:rPr>
                <w:sz w:val="20"/>
                <w:szCs w:val="20"/>
              </w:rPr>
              <w:t>Fails to identify data and information that counts as evidence for truth-claims.</w:t>
            </w:r>
          </w:p>
        </w:tc>
      </w:tr>
    </w:tbl>
    <w:p w14:paraId="1DD673E6" w14:textId="77777777" w:rsidR="00B36DB8" w:rsidRDefault="00B36DB8" w:rsidP="00B36DB8"/>
    <w:p w14:paraId="4729091C" w14:textId="77777777" w:rsidR="002D521D" w:rsidRDefault="002D521D"/>
    <w:sectPr w:rsidR="002D521D" w:rsidSect="00B36D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36604"/>
    <w:multiLevelType w:val="hybridMultilevel"/>
    <w:tmpl w:val="D94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8"/>
    <w:rsid w:val="000A2535"/>
    <w:rsid w:val="002969C1"/>
    <w:rsid w:val="002D521D"/>
    <w:rsid w:val="00A95229"/>
    <w:rsid w:val="00B3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E37A"/>
  <w15:chartTrackingRefBased/>
  <w15:docId w15:val="{A560AB4B-DE15-490A-9A2A-7CB70A84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6D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36DB8"/>
    <w:pPr>
      <w:ind w:left="1093" w:hanging="360"/>
    </w:pPr>
  </w:style>
  <w:style w:type="table" w:styleId="TableGrid">
    <w:name w:val="Table Grid"/>
    <w:basedOn w:val="TableNormal"/>
    <w:uiPriority w:val="39"/>
    <w:rsid w:val="00B3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Denise Devney</cp:lastModifiedBy>
  <cp:revision>2</cp:revision>
  <dcterms:created xsi:type="dcterms:W3CDTF">2020-08-06T14:37:00Z</dcterms:created>
  <dcterms:modified xsi:type="dcterms:W3CDTF">2020-08-06T14:37:00Z</dcterms:modified>
</cp:coreProperties>
</file>