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bookmarkStart w:id="0" w:name="_GoBack"/>
      <w:bookmarkEnd w:id="0"/>
      <w:r>
        <w:rPr>
          <w:b/>
          <w:sz w:val="28"/>
        </w:rPr>
        <w:t xml:space="preserve">GENERAL EDUCATION </w:t>
      </w:r>
      <w:r w:rsidR="008A1B6B">
        <w:rPr>
          <w:b/>
          <w:sz w:val="28"/>
        </w:rPr>
        <w:t>COMPOSITION I</w:t>
      </w:r>
      <w:r w:rsidR="00FB5372">
        <w:rPr>
          <w:b/>
          <w:sz w:val="28"/>
        </w:rPr>
        <w:t>I/HONORS</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5420B2" w:rsidRDefault="00AA292E" w:rsidP="008A1B6B">
            <w:r w:rsidRPr="00A45072">
              <w:rPr>
                <w:b/>
              </w:rPr>
              <w:t xml:space="preserve">GEN ED </w:t>
            </w:r>
            <w:r w:rsidR="003A56BE" w:rsidRPr="00A45072">
              <w:rPr>
                <w:b/>
              </w:rPr>
              <w:t xml:space="preserve">SLO #1:  </w:t>
            </w:r>
            <w:r w:rsidR="00FB5372" w:rsidRPr="00FB5372">
              <w:rPr>
                <w:rStyle w:val="faux-label"/>
                <w:b/>
              </w:rPr>
              <w:t>Demonstrate further development of the writing skills learned in Composition I.</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E806A8"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E806A8"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E806A8"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E806A8"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E806A8"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E806A8"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E806A8"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E806A8"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9116FC" w:rsidRPr="00195CC6">
              <w:rPr>
                <w:i/>
              </w:rPr>
              <w:t>e.g.,</w:t>
            </w:r>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8A1B6B" w:rsidRDefault="00195CC6" w:rsidP="00FB5372">
            <w:r w:rsidRPr="00EC20FD">
              <w:rPr>
                <w:b/>
              </w:rPr>
              <w:lastRenderedPageBreak/>
              <w:t>GEN ED SLO #</w:t>
            </w:r>
            <w:r>
              <w:rPr>
                <w:b/>
              </w:rPr>
              <w:t>2</w:t>
            </w:r>
            <w:r w:rsidR="005420B2">
              <w:rPr>
                <w:b/>
              </w:rPr>
              <w:t xml:space="preserve">: </w:t>
            </w:r>
            <w:r w:rsidR="00A45072">
              <w:rPr>
                <w:b/>
              </w:rPr>
              <w:t xml:space="preserve"> </w:t>
            </w:r>
            <w:r w:rsidR="00FB5372" w:rsidRPr="00FB5372">
              <w:rPr>
                <w:rStyle w:val="faux-label"/>
                <w:b/>
              </w:rPr>
              <w:t>Locate and evaluate information in print and electronic sources and integrate the information into their own texts, citing the sources appropriately.</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806A8"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806A8"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E806A8"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E806A8"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E806A8"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E806A8"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E806A8"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E806A8"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8A1B6B" w:rsidRDefault="00EC20FD" w:rsidP="00FB5372">
            <w:r w:rsidRPr="00A45072">
              <w:rPr>
                <w:b/>
              </w:rPr>
              <w:lastRenderedPageBreak/>
              <w:t>GEN ED SLO #3:</w:t>
            </w:r>
            <w:r w:rsidR="00FB5372">
              <w:rPr>
                <w:b/>
              </w:rPr>
              <w:t xml:space="preserve"> </w:t>
            </w:r>
            <w:r w:rsidR="00FB5372" w:rsidRPr="00FB5372">
              <w:rPr>
                <w:rStyle w:val="faux-label"/>
                <w:b/>
              </w:rPr>
              <w:t>Analyze arguments in other writers' texts.</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E806A8"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E806A8"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E806A8"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806A8"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E806A8"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8A1B6B">
            <w:r w:rsidRPr="00EC20FD">
              <w:rPr>
                <w:b/>
              </w:rPr>
              <w:lastRenderedPageBreak/>
              <w:t>GEN ED SLO #</w:t>
            </w:r>
            <w:r>
              <w:rPr>
                <w:b/>
              </w:rPr>
              <w:t>4</w:t>
            </w:r>
            <w:r w:rsidRPr="00EC20FD">
              <w:rPr>
                <w:b/>
              </w:rPr>
              <w:t xml:space="preserve">: </w:t>
            </w:r>
            <w:r w:rsidR="00FB5372" w:rsidRPr="00FB5372">
              <w:rPr>
                <w:rStyle w:val="faux-label"/>
                <w:b/>
              </w:rPr>
              <w:t>Craft well-informed, carefully-reasoned arguments of their own, using the genre appropriate for the rhetorical context (e.g. position paper, proposal, and evaluation).</w:t>
            </w: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E806A8"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E806A8"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E806A8"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E806A8"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806A8"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E806A8"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A45072" w:rsidRDefault="00A45072" w:rsidP="003A56BE"/>
    <w:p w:rsidR="00A45072" w:rsidRDefault="00A45072"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A8" w:rsidRDefault="00E806A8" w:rsidP="00920384">
      <w:r>
        <w:separator/>
      </w:r>
    </w:p>
  </w:endnote>
  <w:endnote w:type="continuationSeparator" w:id="0">
    <w:p w:rsidR="00E806A8" w:rsidRDefault="00E806A8"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9116FC">
          <w:rPr>
            <w:noProof/>
          </w:rPr>
          <w:t>6</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A8" w:rsidRDefault="00E806A8" w:rsidP="00920384">
      <w:r>
        <w:separator/>
      </w:r>
    </w:p>
  </w:footnote>
  <w:footnote w:type="continuationSeparator" w:id="0">
    <w:p w:rsidR="00E806A8" w:rsidRDefault="00E806A8"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420B2"/>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A1B6B"/>
    <w:rsid w:val="008B08FE"/>
    <w:rsid w:val="008B2C50"/>
    <w:rsid w:val="008B4EEF"/>
    <w:rsid w:val="008C6714"/>
    <w:rsid w:val="009116FC"/>
    <w:rsid w:val="00920384"/>
    <w:rsid w:val="009225FF"/>
    <w:rsid w:val="009268CB"/>
    <w:rsid w:val="00957EA5"/>
    <w:rsid w:val="009927FE"/>
    <w:rsid w:val="00997409"/>
    <w:rsid w:val="009A107A"/>
    <w:rsid w:val="009C4A04"/>
    <w:rsid w:val="009F188B"/>
    <w:rsid w:val="00A2224D"/>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806A8"/>
    <w:rsid w:val="00E931C3"/>
    <w:rsid w:val="00EB2E02"/>
    <w:rsid w:val="00EC20FD"/>
    <w:rsid w:val="00EC224F"/>
    <w:rsid w:val="00ED1F86"/>
    <w:rsid w:val="00ED54E6"/>
    <w:rsid w:val="00F20F0C"/>
    <w:rsid w:val="00F238A9"/>
    <w:rsid w:val="00F42236"/>
    <w:rsid w:val="00FB5372"/>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0D87-6CE8-4F05-A345-8AA95B4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3</cp:revision>
  <dcterms:created xsi:type="dcterms:W3CDTF">2018-08-06T14:44:00Z</dcterms:created>
  <dcterms:modified xsi:type="dcterms:W3CDTF">2018-08-06T17:40:00Z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