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190B" w14:textId="5942FAC7" w:rsidR="0055765E" w:rsidRPr="002370E6" w:rsidRDefault="00847740" w:rsidP="007C0CCE">
      <w:pPr>
        <w:jc w:val="center"/>
        <w:rPr>
          <w:rFonts w:ascii="Arial" w:hAnsi="Arial" w:cs="Arial"/>
          <w:b/>
          <w:sz w:val="20"/>
          <w:szCs w:val="20"/>
          <w:u w:val="single"/>
        </w:rPr>
      </w:pPr>
      <w:r w:rsidRPr="002370E6">
        <w:rPr>
          <w:rFonts w:ascii="Arial" w:hAnsi="Arial" w:cs="Arial"/>
          <w:b/>
          <w:sz w:val="20"/>
          <w:szCs w:val="20"/>
          <w:u w:val="single"/>
        </w:rPr>
        <w:t xml:space="preserve">HEIDI </w:t>
      </w:r>
      <w:r w:rsidR="003F6759" w:rsidRPr="002370E6">
        <w:rPr>
          <w:rFonts w:ascii="Arial" w:hAnsi="Arial" w:cs="Arial"/>
          <w:b/>
          <w:sz w:val="20"/>
          <w:szCs w:val="20"/>
          <w:u w:val="single"/>
        </w:rPr>
        <w:t>ADAMS</w:t>
      </w:r>
      <w:r w:rsidRPr="002370E6">
        <w:rPr>
          <w:rFonts w:ascii="Arial" w:hAnsi="Arial" w:cs="Arial"/>
          <w:b/>
          <w:sz w:val="20"/>
          <w:szCs w:val="20"/>
          <w:u w:val="single"/>
        </w:rPr>
        <w:t xml:space="preserve"> RUEDA</w:t>
      </w:r>
    </w:p>
    <w:p w14:paraId="43BED2B8" w14:textId="6D29CD90" w:rsidR="006B317B" w:rsidRDefault="006B317B" w:rsidP="006B317B">
      <w:pPr>
        <w:jc w:val="center"/>
        <w:rPr>
          <w:rFonts w:ascii="Arial" w:hAnsi="Arial" w:cs="Arial"/>
          <w:sz w:val="20"/>
          <w:szCs w:val="20"/>
        </w:rPr>
      </w:pPr>
      <w:r w:rsidRPr="002370E6">
        <w:rPr>
          <w:rFonts w:ascii="Arial" w:hAnsi="Arial" w:cs="Arial"/>
          <w:sz w:val="20"/>
          <w:szCs w:val="20"/>
        </w:rPr>
        <w:t xml:space="preserve">The University of </w:t>
      </w:r>
      <w:r>
        <w:rPr>
          <w:rFonts w:ascii="Arial" w:hAnsi="Arial" w:cs="Arial"/>
          <w:sz w:val="20"/>
          <w:szCs w:val="20"/>
        </w:rPr>
        <w:t>Nebraska Omaha</w:t>
      </w:r>
    </w:p>
    <w:p w14:paraId="0AA6AFCB" w14:textId="77777777" w:rsidR="006B317B" w:rsidRPr="002370E6" w:rsidRDefault="006B317B" w:rsidP="006B317B">
      <w:pPr>
        <w:jc w:val="center"/>
        <w:rPr>
          <w:rFonts w:ascii="Arial" w:hAnsi="Arial" w:cs="Arial"/>
          <w:sz w:val="20"/>
          <w:szCs w:val="20"/>
        </w:rPr>
      </w:pPr>
      <w:r>
        <w:rPr>
          <w:rFonts w:ascii="Arial" w:hAnsi="Arial" w:cs="Arial"/>
          <w:sz w:val="20"/>
          <w:szCs w:val="20"/>
        </w:rPr>
        <w:t>John E. Christensen Community Chair in Child Welfare</w:t>
      </w:r>
    </w:p>
    <w:p w14:paraId="37B2B525" w14:textId="77777777" w:rsidR="006B317B" w:rsidRPr="002370E6" w:rsidRDefault="006B317B" w:rsidP="006B317B">
      <w:pPr>
        <w:jc w:val="center"/>
        <w:rPr>
          <w:rFonts w:ascii="Arial" w:hAnsi="Arial" w:cs="Arial"/>
          <w:sz w:val="20"/>
          <w:szCs w:val="20"/>
        </w:rPr>
      </w:pPr>
      <w:r>
        <w:rPr>
          <w:rFonts w:ascii="Arial" w:hAnsi="Arial" w:cs="Arial"/>
          <w:sz w:val="20"/>
          <w:szCs w:val="20"/>
        </w:rPr>
        <w:t>Grace Abbott School</w:t>
      </w:r>
      <w:r w:rsidRPr="002370E6">
        <w:rPr>
          <w:rFonts w:ascii="Arial" w:hAnsi="Arial" w:cs="Arial"/>
          <w:sz w:val="20"/>
          <w:szCs w:val="20"/>
        </w:rPr>
        <w:t xml:space="preserve"> of Social Work</w:t>
      </w:r>
    </w:p>
    <w:p w14:paraId="5DDC2155" w14:textId="77777777" w:rsidR="006B317B" w:rsidRPr="002370E6" w:rsidRDefault="006B317B" w:rsidP="006B317B">
      <w:pPr>
        <w:jc w:val="center"/>
        <w:rPr>
          <w:rFonts w:ascii="Arial" w:hAnsi="Arial" w:cs="Arial"/>
          <w:sz w:val="20"/>
          <w:szCs w:val="20"/>
        </w:rPr>
      </w:pPr>
      <w:r w:rsidRPr="002370E6">
        <w:rPr>
          <w:rFonts w:ascii="Arial" w:hAnsi="Arial"/>
          <w:sz w:val="20"/>
          <w:szCs w:val="20"/>
        </w:rPr>
        <w:t xml:space="preserve">College </w:t>
      </w:r>
      <w:r>
        <w:rPr>
          <w:rFonts w:ascii="Arial" w:hAnsi="Arial"/>
          <w:sz w:val="20"/>
          <w:szCs w:val="20"/>
        </w:rPr>
        <w:t>of Public Affairs and Community Service</w:t>
      </w:r>
    </w:p>
    <w:p w14:paraId="60F7B25D" w14:textId="77777777" w:rsidR="006B317B" w:rsidRPr="002370E6" w:rsidRDefault="006B317B" w:rsidP="006B317B">
      <w:pPr>
        <w:jc w:val="center"/>
        <w:rPr>
          <w:rFonts w:ascii="Arial" w:hAnsi="Arial" w:cs="Arial"/>
          <w:sz w:val="20"/>
          <w:szCs w:val="20"/>
        </w:rPr>
      </w:pPr>
      <w:r>
        <w:rPr>
          <w:rFonts w:ascii="Arial" w:hAnsi="Arial" w:cs="Arial"/>
          <w:sz w:val="20"/>
          <w:szCs w:val="20"/>
        </w:rPr>
        <w:t>6001 Dodge Street</w:t>
      </w:r>
    </w:p>
    <w:p w14:paraId="198276A0" w14:textId="77777777" w:rsidR="006B317B" w:rsidRPr="002370E6" w:rsidRDefault="006B317B" w:rsidP="006B317B">
      <w:pPr>
        <w:jc w:val="center"/>
        <w:rPr>
          <w:rFonts w:ascii="Arial" w:hAnsi="Arial" w:cs="Arial"/>
          <w:sz w:val="20"/>
          <w:szCs w:val="20"/>
        </w:rPr>
      </w:pPr>
      <w:r>
        <w:rPr>
          <w:rFonts w:ascii="Arial" w:hAnsi="Arial" w:cs="Arial"/>
          <w:sz w:val="20"/>
          <w:szCs w:val="20"/>
        </w:rPr>
        <w:t>Omaha</w:t>
      </w:r>
      <w:r w:rsidRPr="002370E6">
        <w:rPr>
          <w:rFonts w:ascii="Arial" w:hAnsi="Arial" w:cs="Arial"/>
          <w:sz w:val="20"/>
          <w:szCs w:val="20"/>
        </w:rPr>
        <w:t xml:space="preserve">, </w:t>
      </w:r>
      <w:r>
        <w:rPr>
          <w:rFonts w:ascii="Arial" w:hAnsi="Arial" w:cs="Arial"/>
          <w:sz w:val="20"/>
          <w:szCs w:val="20"/>
        </w:rPr>
        <w:t>Nebraska</w:t>
      </w:r>
      <w:r w:rsidRPr="002370E6">
        <w:rPr>
          <w:rFonts w:ascii="Arial" w:hAnsi="Arial" w:cs="Arial"/>
          <w:sz w:val="20"/>
          <w:szCs w:val="20"/>
        </w:rPr>
        <w:t xml:space="preserve"> </w:t>
      </w:r>
      <w:r>
        <w:rPr>
          <w:rFonts w:ascii="Arial" w:hAnsi="Arial" w:cs="Arial"/>
          <w:sz w:val="20"/>
          <w:szCs w:val="20"/>
        </w:rPr>
        <w:t>68182</w:t>
      </w:r>
    </w:p>
    <w:p w14:paraId="3D0D8DA0" w14:textId="77777777" w:rsidR="006B317B" w:rsidRPr="002370E6" w:rsidRDefault="006B317B" w:rsidP="006B317B">
      <w:pPr>
        <w:jc w:val="center"/>
        <w:rPr>
          <w:rFonts w:ascii="Arial" w:hAnsi="Arial" w:cs="Arial"/>
          <w:sz w:val="20"/>
          <w:szCs w:val="20"/>
        </w:rPr>
      </w:pPr>
      <w:r w:rsidRPr="002370E6">
        <w:rPr>
          <w:rFonts w:ascii="Arial" w:hAnsi="Arial" w:cs="Arial"/>
          <w:sz w:val="20"/>
          <w:szCs w:val="20"/>
        </w:rPr>
        <w:t xml:space="preserve">Email: </w:t>
      </w:r>
      <w:r>
        <w:rPr>
          <w:rFonts w:ascii="Arial" w:hAnsi="Arial" w:cs="Arial"/>
          <w:sz w:val="20"/>
          <w:szCs w:val="20"/>
        </w:rPr>
        <w:t>hrueda@unomaha.edu</w:t>
      </w:r>
    </w:p>
    <w:p w14:paraId="4BFF0120" w14:textId="77777777" w:rsidR="006B317B" w:rsidRPr="002370E6" w:rsidRDefault="006B317B" w:rsidP="006B3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2370E6">
        <w:rPr>
          <w:rFonts w:ascii="Arial" w:hAnsi="Arial" w:cs="Arial"/>
          <w:color w:val="000000"/>
          <w:sz w:val="20"/>
          <w:szCs w:val="20"/>
        </w:rPr>
        <w:t>_______________________________________________________________________________</w:t>
      </w:r>
    </w:p>
    <w:p w14:paraId="6EDB50A3" w14:textId="77777777" w:rsidR="007C0CCE" w:rsidRPr="002370E6" w:rsidRDefault="0055765E" w:rsidP="00056D47">
      <w:pPr>
        <w:rPr>
          <w:rFonts w:ascii="Arial" w:hAnsi="Arial" w:cs="Arial"/>
          <w:b/>
          <w:sz w:val="20"/>
          <w:szCs w:val="20"/>
        </w:rPr>
      </w:pPr>
      <w:r w:rsidRPr="002370E6">
        <w:rPr>
          <w:rFonts w:ascii="Arial" w:hAnsi="Arial" w:cs="Arial"/>
          <w:b/>
          <w:sz w:val="20"/>
          <w:szCs w:val="20"/>
        </w:rPr>
        <w:t>EDUCATION</w:t>
      </w:r>
    </w:p>
    <w:p w14:paraId="691F6EC9" w14:textId="77777777" w:rsidR="00C331A0" w:rsidRPr="002370E6" w:rsidRDefault="00C331A0" w:rsidP="00C331A0">
      <w:pPr>
        <w:rPr>
          <w:rFonts w:ascii="Arial" w:hAnsi="Arial" w:cs="Arial"/>
          <w:sz w:val="20"/>
          <w:szCs w:val="20"/>
        </w:rPr>
      </w:pPr>
      <w:r w:rsidRPr="002370E6">
        <w:rPr>
          <w:rFonts w:ascii="Arial" w:hAnsi="Arial" w:cs="Arial"/>
          <w:sz w:val="20"/>
          <w:szCs w:val="20"/>
        </w:rPr>
        <w:t>Doctor of Philosophy in Social Work</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May 2013</w:t>
      </w:r>
    </w:p>
    <w:p w14:paraId="75EA1345" w14:textId="77777777" w:rsidR="00C331A0" w:rsidRPr="002370E6" w:rsidRDefault="00C331A0" w:rsidP="00C331A0">
      <w:pPr>
        <w:rPr>
          <w:rFonts w:ascii="Arial" w:hAnsi="Arial" w:cs="Arial"/>
          <w:sz w:val="20"/>
          <w:szCs w:val="20"/>
        </w:rPr>
      </w:pPr>
      <w:r w:rsidRPr="002370E6">
        <w:rPr>
          <w:rFonts w:ascii="Arial" w:hAnsi="Arial" w:cs="Arial"/>
          <w:sz w:val="20"/>
          <w:szCs w:val="20"/>
        </w:rPr>
        <w:t>Arizona State University</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p>
    <w:p w14:paraId="2FF240BE" w14:textId="77777777" w:rsidR="00C331A0" w:rsidRPr="002370E6" w:rsidRDefault="00C331A0" w:rsidP="00C331A0">
      <w:pPr>
        <w:rPr>
          <w:rFonts w:ascii="Arial" w:hAnsi="Arial" w:cs="Arial"/>
          <w:sz w:val="20"/>
          <w:szCs w:val="20"/>
        </w:rPr>
      </w:pPr>
    </w:p>
    <w:p w14:paraId="7BAA8A78" w14:textId="77777777" w:rsidR="00C331A0" w:rsidRPr="002370E6" w:rsidRDefault="00C331A0" w:rsidP="00C331A0">
      <w:pPr>
        <w:rPr>
          <w:rFonts w:ascii="Arial" w:hAnsi="Arial" w:cs="Arial"/>
          <w:sz w:val="20"/>
          <w:szCs w:val="20"/>
        </w:rPr>
      </w:pPr>
      <w:r w:rsidRPr="002370E6">
        <w:rPr>
          <w:rFonts w:ascii="Arial" w:hAnsi="Arial" w:cs="Arial"/>
          <w:sz w:val="20"/>
          <w:szCs w:val="20"/>
        </w:rPr>
        <w:t>Master of Social Work</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May 2007</w:t>
      </w:r>
    </w:p>
    <w:p w14:paraId="588F0871" w14:textId="77777777" w:rsidR="00C331A0" w:rsidRPr="002370E6" w:rsidRDefault="00C331A0" w:rsidP="00C331A0">
      <w:pPr>
        <w:rPr>
          <w:rFonts w:ascii="Arial" w:hAnsi="Arial" w:cs="Arial"/>
          <w:sz w:val="20"/>
          <w:szCs w:val="20"/>
        </w:rPr>
      </w:pPr>
      <w:r w:rsidRPr="002370E6">
        <w:rPr>
          <w:rFonts w:ascii="Arial" w:hAnsi="Arial" w:cs="Arial"/>
          <w:sz w:val="20"/>
          <w:szCs w:val="20"/>
        </w:rPr>
        <w:t>Planning, Administration, and Community Practice Concentration</w:t>
      </w:r>
    </w:p>
    <w:p w14:paraId="0243B1CB" w14:textId="77777777" w:rsidR="00C331A0" w:rsidRPr="002370E6" w:rsidRDefault="00C331A0" w:rsidP="00C331A0">
      <w:pPr>
        <w:rPr>
          <w:rFonts w:ascii="Arial" w:hAnsi="Arial" w:cs="Arial"/>
          <w:sz w:val="20"/>
          <w:szCs w:val="20"/>
        </w:rPr>
      </w:pPr>
      <w:r w:rsidRPr="002370E6">
        <w:rPr>
          <w:rFonts w:ascii="Arial" w:hAnsi="Arial" w:cs="Arial"/>
          <w:sz w:val="20"/>
          <w:szCs w:val="20"/>
        </w:rPr>
        <w:t>Twelve additional graduate-level credit hours earned in Spanish Language and Culture</w:t>
      </w:r>
    </w:p>
    <w:p w14:paraId="7A086AF2" w14:textId="77777777" w:rsidR="00C331A0" w:rsidRPr="002370E6" w:rsidRDefault="00C331A0" w:rsidP="00C331A0">
      <w:pPr>
        <w:rPr>
          <w:rFonts w:ascii="Arial" w:hAnsi="Arial" w:cs="Arial"/>
          <w:sz w:val="20"/>
          <w:szCs w:val="20"/>
        </w:rPr>
      </w:pPr>
      <w:r w:rsidRPr="002370E6">
        <w:rPr>
          <w:rFonts w:ascii="Arial" w:hAnsi="Arial" w:cs="Arial"/>
          <w:sz w:val="20"/>
          <w:szCs w:val="20"/>
        </w:rPr>
        <w:t>Arizona State University</w:t>
      </w:r>
    </w:p>
    <w:p w14:paraId="2FFBBA95" w14:textId="77777777" w:rsidR="00C331A0" w:rsidRPr="002370E6" w:rsidRDefault="00C331A0" w:rsidP="00C331A0">
      <w:pPr>
        <w:rPr>
          <w:rFonts w:ascii="Arial" w:hAnsi="Arial" w:cs="Arial"/>
          <w:sz w:val="20"/>
          <w:szCs w:val="20"/>
        </w:rPr>
      </w:pPr>
    </w:p>
    <w:p w14:paraId="6731A97D" w14:textId="77777777" w:rsidR="00C331A0" w:rsidRPr="002370E6" w:rsidRDefault="00C331A0" w:rsidP="00C331A0">
      <w:pPr>
        <w:rPr>
          <w:rFonts w:ascii="Arial" w:hAnsi="Arial" w:cs="Arial"/>
          <w:sz w:val="20"/>
          <w:szCs w:val="20"/>
        </w:rPr>
      </w:pPr>
      <w:r w:rsidRPr="002370E6">
        <w:rPr>
          <w:rFonts w:ascii="Arial" w:hAnsi="Arial" w:cs="Arial"/>
          <w:sz w:val="20"/>
          <w:szCs w:val="20"/>
        </w:rPr>
        <w:t>Bachelor of Arts, Psychology</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May 2004</w:t>
      </w:r>
    </w:p>
    <w:p w14:paraId="3EAD1DA0" w14:textId="2174C034" w:rsidR="00B95AB3" w:rsidRDefault="00C331A0" w:rsidP="00C331A0">
      <w:pPr>
        <w:rPr>
          <w:rFonts w:ascii="Arial" w:hAnsi="Arial" w:cs="Arial"/>
          <w:sz w:val="20"/>
          <w:szCs w:val="20"/>
        </w:rPr>
      </w:pPr>
      <w:r w:rsidRPr="002370E6">
        <w:rPr>
          <w:rFonts w:ascii="Arial" w:hAnsi="Arial" w:cs="Arial"/>
          <w:sz w:val="20"/>
          <w:szCs w:val="20"/>
        </w:rPr>
        <w:t>Cognitive Psychology Concentration</w:t>
      </w:r>
    </w:p>
    <w:p w14:paraId="6E224764" w14:textId="3B68CDD4" w:rsidR="00C331A0" w:rsidRPr="002370E6" w:rsidRDefault="00C331A0" w:rsidP="00C331A0">
      <w:pPr>
        <w:rPr>
          <w:rFonts w:ascii="Arial" w:hAnsi="Arial" w:cs="Arial"/>
          <w:sz w:val="20"/>
          <w:szCs w:val="20"/>
        </w:rPr>
      </w:pPr>
      <w:r w:rsidRPr="002370E6">
        <w:rPr>
          <w:rFonts w:ascii="Arial" w:hAnsi="Arial" w:cs="Arial"/>
          <w:sz w:val="20"/>
          <w:szCs w:val="20"/>
        </w:rPr>
        <w:t>Bachelor of Arts, Spanish</w:t>
      </w:r>
    </w:p>
    <w:p w14:paraId="3419BEB1" w14:textId="77777777" w:rsidR="00C331A0" w:rsidRPr="002370E6" w:rsidRDefault="00C331A0" w:rsidP="00C331A0">
      <w:pPr>
        <w:rPr>
          <w:rFonts w:ascii="Arial" w:hAnsi="Arial" w:cs="Arial"/>
          <w:sz w:val="20"/>
          <w:szCs w:val="20"/>
        </w:rPr>
      </w:pPr>
      <w:r w:rsidRPr="002370E6">
        <w:rPr>
          <w:rFonts w:ascii="Arial" w:hAnsi="Arial" w:cs="Arial"/>
          <w:sz w:val="20"/>
          <w:szCs w:val="20"/>
        </w:rPr>
        <w:t>University of Nebraska, Omaha</w:t>
      </w:r>
    </w:p>
    <w:p w14:paraId="6FAB91E6" w14:textId="77777777" w:rsidR="00915428" w:rsidRPr="002370E6" w:rsidRDefault="00915428" w:rsidP="00DD48BC">
      <w:pPr>
        <w:pStyle w:val="NormalParagraphStyle"/>
        <w:tabs>
          <w:tab w:val="left" w:pos="6820"/>
        </w:tabs>
        <w:suppressAutoHyphens/>
        <w:spacing w:after="40" w:line="240" w:lineRule="auto"/>
        <w:rPr>
          <w:rFonts w:ascii="Arial" w:hAnsi="Arial" w:cs="Arial"/>
          <w:b/>
          <w:sz w:val="20"/>
          <w:szCs w:val="20"/>
        </w:rPr>
      </w:pPr>
    </w:p>
    <w:p w14:paraId="3C4F2807" w14:textId="77777777" w:rsidR="000D6BB1" w:rsidRPr="002370E6" w:rsidRDefault="000D6BB1" w:rsidP="000D6BB1">
      <w:pPr>
        <w:rPr>
          <w:rFonts w:ascii="Arial" w:hAnsi="Arial" w:cs="Arial"/>
          <w:b/>
          <w:sz w:val="20"/>
          <w:szCs w:val="20"/>
        </w:rPr>
      </w:pPr>
      <w:r w:rsidRPr="002370E6">
        <w:rPr>
          <w:rFonts w:ascii="Arial" w:hAnsi="Arial" w:cs="Arial"/>
          <w:b/>
          <w:sz w:val="20"/>
          <w:szCs w:val="20"/>
        </w:rPr>
        <w:t>ACADEMIC POSITIONS</w:t>
      </w:r>
    </w:p>
    <w:p w14:paraId="46E2E760" w14:textId="64E5D1DA" w:rsidR="00A34DF8" w:rsidRDefault="00A34DF8" w:rsidP="00A34DF8">
      <w:pPr>
        <w:rPr>
          <w:rFonts w:ascii="Arial" w:hAnsi="Arial" w:cs="Arial"/>
          <w:sz w:val="20"/>
          <w:szCs w:val="20"/>
        </w:rPr>
      </w:pPr>
      <w:r>
        <w:rPr>
          <w:rFonts w:ascii="Arial" w:hAnsi="Arial" w:cs="Arial"/>
          <w:sz w:val="20"/>
          <w:szCs w:val="20"/>
        </w:rPr>
        <w:t>John E. Christensen Community Chair in Child Welfare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2022-Present</w:t>
      </w:r>
    </w:p>
    <w:p w14:paraId="09D33A99" w14:textId="5E59A1C2" w:rsidR="00A34DF8" w:rsidRDefault="00A34DF8" w:rsidP="00A34DF8">
      <w:pPr>
        <w:rPr>
          <w:rFonts w:ascii="Arial" w:hAnsi="Arial" w:cs="Arial"/>
          <w:sz w:val="20"/>
          <w:szCs w:val="20"/>
        </w:rPr>
      </w:pPr>
      <w:r>
        <w:rPr>
          <w:rFonts w:ascii="Arial" w:hAnsi="Arial" w:cs="Arial"/>
          <w:sz w:val="20"/>
          <w:szCs w:val="20"/>
        </w:rPr>
        <w:t>Associate Professor, University of Nebraska</w:t>
      </w:r>
      <w:r w:rsidR="009254E5">
        <w:rPr>
          <w:rFonts w:ascii="Arial" w:hAnsi="Arial" w:cs="Arial"/>
          <w:sz w:val="20"/>
          <w:szCs w:val="20"/>
        </w:rPr>
        <w:t xml:space="preserve">, </w:t>
      </w:r>
      <w:r>
        <w:rPr>
          <w:rFonts w:ascii="Arial" w:hAnsi="Arial" w:cs="Arial"/>
          <w:sz w:val="20"/>
          <w:szCs w:val="20"/>
        </w:rPr>
        <w:t>Omaha</w:t>
      </w:r>
    </w:p>
    <w:p w14:paraId="2417FA1D" w14:textId="77777777" w:rsidR="00A34DF8" w:rsidRDefault="00A34DF8" w:rsidP="000D6BB1">
      <w:pPr>
        <w:rPr>
          <w:rFonts w:ascii="Arial" w:hAnsi="Arial" w:cs="Arial"/>
          <w:sz w:val="20"/>
          <w:szCs w:val="20"/>
        </w:rPr>
      </w:pPr>
    </w:p>
    <w:p w14:paraId="02413EEC" w14:textId="6B60621B" w:rsidR="00537564" w:rsidRDefault="00537564" w:rsidP="00A34DF8">
      <w:pPr>
        <w:rPr>
          <w:rFonts w:ascii="Arial" w:hAnsi="Arial" w:cs="Arial"/>
          <w:sz w:val="20"/>
          <w:szCs w:val="20"/>
        </w:rPr>
      </w:pPr>
      <w:r>
        <w:rPr>
          <w:rFonts w:ascii="Arial" w:hAnsi="Arial" w:cs="Arial"/>
          <w:sz w:val="20"/>
          <w:szCs w:val="20"/>
        </w:rPr>
        <w:t>Faculty Affiliate, Office of Latino/Latin American Studies (OLLAS)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2022-Present</w:t>
      </w:r>
    </w:p>
    <w:p w14:paraId="6BA088DD" w14:textId="2A90FEBA" w:rsidR="00537564" w:rsidRDefault="00537564" w:rsidP="00A34DF8">
      <w:pPr>
        <w:rPr>
          <w:rFonts w:ascii="Arial" w:hAnsi="Arial" w:cs="Arial"/>
          <w:sz w:val="20"/>
          <w:szCs w:val="20"/>
        </w:rPr>
      </w:pPr>
      <w:r>
        <w:rPr>
          <w:rFonts w:ascii="Arial" w:hAnsi="Arial" w:cs="Arial"/>
          <w:sz w:val="20"/>
          <w:szCs w:val="20"/>
        </w:rPr>
        <w:t>University of Nebraska</w:t>
      </w:r>
      <w:r w:rsidR="009254E5">
        <w:rPr>
          <w:rFonts w:ascii="Arial" w:hAnsi="Arial" w:cs="Arial"/>
          <w:sz w:val="20"/>
          <w:szCs w:val="20"/>
        </w:rPr>
        <w:t xml:space="preserve">, </w:t>
      </w:r>
      <w:r>
        <w:rPr>
          <w:rFonts w:ascii="Arial" w:hAnsi="Arial" w:cs="Arial"/>
          <w:sz w:val="20"/>
          <w:szCs w:val="20"/>
        </w:rPr>
        <w:t>Omaha</w:t>
      </w:r>
    </w:p>
    <w:p w14:paraId="5221AC7F" w14:textId="77777777" w:rsidR="00537564" w:rsidRDefault="00537564" w:rsidP="00A34DF8">
      <w:pPr>
        <w:rPr>
          <w:rFonts w:ascii="Arial" w:hAnsi="Arial" w:cs="Arial"/>
          <w:sz w:val="20"/>
          <w:szCs w:val="20"/>
        </w:rPr>
      </w:pPr>
    </w:p>
    <w:p w14:paraId="485A2BE5" w14:textId="1C17A500" w:rsidR="00A34DF8" w:rsidRDefault="00A34DF8" w:rsidP="00A34DF8">
      <w:pPr>
        <w:rPr>
          <w:rFonts w:ascii="Arial" w:hAnsi="Arial" w:cs="Arial"/>
          <w:sz w:val="20"/>
          <w:szCs w:val="20"/>
        </w:rPr>
      </w:pPr>
      <w:r>
        <w:rPr>
          <w:rFonts w:ascii="Arial" w:hAnsi="Arial" w:cs="Arial"/>
          <w:sz w:val="20"/>
          <w:szCs w:val="20"/>
        </w:rPr>
        <w:t>Faculty Affiliate, Center for Violence Prevention, University of Texas Medical Branch</w:t>
      </w:r>
      <w:r>
        <w:rPr>
          <w:rFonts w:ascii="Arial" w:hAnsi="Arial" w:cs="Arial"/>
          <w:sz w:val="20"/>
          <w:szCs w:val="20"/>
        </w:rPr>
        <w:tab/>
        <w:t xml:space="preserve">    2019-Present</w:t>
      </w:r>
    </w:p>
    <w:p w14:paraId="7B2EAAC4" w14:textId="77777777" w:rsidR="00A34DF8" w:rsidRDefault="00A34DF8" w:rsidP="000D6BB1">
      <w:pPr>
        <w:rPr>
          <w:rFonts w:ascii="Arial" w:hAnsi="Arial" w:cs="Arial"/>
          <w:sz w:val="20"/>
          <w:szCs w:val="20"/>
        </w:rPr>
      </w:pPr>
    </w:p>
    <w:p w14:paraId="178752BF" w14:textId="28655FB9" w:rsidR="00AC3E52" w:rsidRPr="002370E6" w:rsidRDefault="00AC3E52" w:rsidP="000D6BB1">
      <w:pPr>
        <w:rPr>
          <w:rFonts w:ascii="Arial" w:hAnsi="Arial" w:cs="Arial"/>
          <w:sz w:val="20"/>
          <w:szCs w:val="20"/>
        </w:rPr>
      </w:pPr>
      <w:r w:rsidRPr="002370E6">
        <w:rPr>
          <w:rFonts w:ascii="Arial" w:hAnsi="Arial" w:cs="Arial"/>
          <w:sz w:val="20"/>
          <w:szCs w:val="20"/>
        </w:rPr>
        <w:t xml:space="preserve">Associate Professor, University of Texas at San Antonio </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r w:rsidR="00A34DF8">
        <w:rPr>
          <w:rFonts w:ascii="Arial" w:hAnsi="Arial" w:cs="Arial"/>
          <w:sz w:val="20"/>
          <w:szCs w:val="20"/>
        </w:rPr>
        <w:t xml:space="preserve">    </w:t>
      </w:r>
      <w:r w:rsidRPr="002370E6">
        <w:rPr>
          <w:rFonts w:ascii="Arial" w:hAnsi="Arial" w:cs="Arial"/>
          <w:sz w:val="20"/>
          <w:szCs w:val="20"/>
        </w:rPr>
        <w:t>2019-</w:t>
      </w:r>
      <w:r w:rsidR="00A34DF8">
        <w:rPr>
          <w:rFonts w:ascii="Arial" w:hAnsi="Arial" w:cs="Arial"/>
          <w:sz w:val="20"/>
          <w:szCs w:val="20"/>
        </w:rPr>
        <w:t>2022</w:t>
      </w:r>
    </w:p>
    <w:p w14:paraId="2B3E46A3" w14:textId="2317A892" w:rsidR="00EA6C6F" w:rsidRPr="002370E6" w:rsidRDefault="00EA6C6F" w:rsidP="000D6BB1">
      <w:pPr>
        <w:rPr>
          <w:rFonts w:ascii="Arial" w:hAnsi="Arial" w:cs="Arial"/>
          <w:sz w:val="20"/>
          <w:szCs w:val="20"/>
        </w:rPr>
      </w:pPr>
      <w:r w:rsidRPr="002370E6">
        <w:rPr>
          <w:rFonts w:ascii="Arial" w:hAnsi="Arial" w:cs="Arial"/>
          <w:sz w:val="20"/>
          <w:szCs w:val="20"/>
        </w:rPr>
        <w:t>Assistant Professor, University o</w:t>
      </w:r>
      <w:r w:rsidR="00590EDD" w:rsidRPr="002370E6">
        <w:rPr>
          <w:rFonts w:ascii="Arial" w:hAnsi="Arial" w:cs="Arial"/>
          <w:sz w:val="20"/>
          <w:szCs w:val="20"/>
        </w:rPr>
        <w:t>f Texas at San Antonio</w:t>
      </w:r>
      <w:r w:rsidR="00590EDD" w:rsidRPr="002370E6">
        <w:rPr>
          <w:rFonts w:ascii="Arial" w:hAnsi="Arial" w:cs="Arial"/>
          <w:sz w:val="20"/>
          <w:szCs w:val="20"/>
        </w:rPr>
        <w:tab/>
      </w:r>
      <w:r w:rsidR="00590EDD" w:rsidRPr="002370E6">
        <w:rPr>
          <w:rFonts w:ascii="Arial" w:hAnsi="Arial" w:cs="Arial"/>
          <w:sz w:val="20"/>
          <w:szCs w:val="20"/>
        </w:rPr>
        <w:tab/>
      </w:r>
      <w:r w:rsidR="00590EDD" w:rsidRPr="002370E6">
        <w:rPr>
          <w:rFonts w:ascii="Arial" w:hAnsi="Arial" w:cs="Arial"/>
          <w:sz w:val="20"/>
          <w:szCs w:val="20"/>
        </w:rPr>
        <w:tab/>
      </w:r>
      <w:r w:rsidR="00590EDD" w:rsidRPr="002370E6">
        <w:rPr>
          <w:rFonts w:ascii="Arial" w:hAnsi="Arial" w:cs="Arial"/>
          <w:sz w:val="20"/>
          <w:szCs w:val="20"/>
        </w:rPr>
        <w:tab/>
      </w:r>
      <w:r w:rsidR="00590EDD" w:rsidRPr="002370E6">
        <w:rPr>
          <w:rFonts w:ascii="Arial" w:hAnsi="Arial" w:cs="Arial"/>
          <w:sz w:val="20"/>
          <w:szCs w:val="20"/>
        </w:rPr>
        <w:tab/>
        <w:t xml:space="preserve">        </w:t>
      </w:r>
      <w:r w:rsidRPr="002370E6">
        <w:rPr>
          <w:rFonts w:ascii="Arial" w:hAnsi="Arial" w:cs="Arial"/>
          <w:sz w:val="20"/>
          <w:szCs w:val="20"/>
        </w:rPr>
        <w:t>2013-2019</w:t>
      </w:r>
    </w:p>
    <w:p w14:paraId="620DF4CC" w14:textId="77777777" w:rsidR="000762FD" w:rsidRDefault="000762FD" w:rsidP="000D6BB1">
      <w:pPr>
        <w:rPr>
          <w:rFonts w:ascii="Arial" w:hAnsi="Arial" w:cs="Arial"/>
          <w:sz w:val="20"/>
          <w:szCs w:val="20"/>
        </w:rPr>
      </w:pPr>
    </w:p>
    <w:p w14:paraId="540F247B" w14:textId="6C7F97DF" w:rsidR="000D6BB1" w:rsidRPr="002370E6" w:rsidRDefault="005A4316" w:rsidP="000D6BB1">
      <w:pPr>
        <w:rPr>
          <w:rFonts w:ascii="Arial" w:hAnsi="Arial" w:cs="Arial"/>
          <w:sz w:val="20"/>
          <w:szCs w:val="20"/>
        </w:rPr>
      </w:pPr>
      <w:r w:rsidRPr="002370E6">
        <w:rPr>
          <w:rFonts w:ascii="Arial" w:hAnsi="Arial" w:cs="Arial"/>
          <w:sz w:val="20"/>
          <w:szCs w:val="20"/>
        </w:rPr>
        <w:t>Adjunc</w:t>
      </w:r>
      <w:r w:rsidR="000D6BB1" w:rsidRPr="002370E6">
        <w:rPr>
          <w:rFonts w:ascii="Arial" w:hAnsi="Arial" w:cs="Arial"/>
          <w:sz w:val="20"/>
          <w:szCs w:val="20"/>
        </w:rPr>
        <w:t>t Faculty, Arizona State University</w:t>
      </w:r>
      <w:r w:rsidR="000D6BB1" w:rsidRPr="002370E6">
        <w:rPr>
          <w:rFonts w:ascii="Arial" w:hAnsi="Arial" w:cs="Arial"/>
          <w:sz w:val="20"/>
          <w:szCs w:val="20"/>
        </w:rPr>
        <w:tab/>
        <w:t xml:space="preserve">        </w:t>
      </w:r>
      <w:r w:rsidR="000D6BB1" w:rsidRPr="002370E6">
        <w:rPr>
          <w:rFonts w:ascii="Arial" w:hAnsi="Arial" w:cs="Arial"/>
          <w:sz w:val="20"/>
          <w:szCs w:val="20"/>
        </w:rPr>
        <w:tab/>
      </w:r>
      <w:r w:rsidR="000D6BB1" w:rsidRPr="002370E6">
        <w:rPr>
          <w:rFonts w:ascii="Arial" w:hAnsi="Arial" w:cs="Arial"/>
          <w:sz w:val="20"/>
          <w:szCs w:val="20"/>
        </w:rPr>
        <w:tab/>
      </w:r>
      <w:r w:rsidR="000D6BB1" w:rsidRPr="002370E6">
        <w:rPr>
          <w:rFonts w:ascii="Arial" w:hAnsi="Arial" w:cs="Arial"/>
          <w:sz w:val="20"/>
          <w:szCs w:val="20"/>
        </w:rPr>
        <w:tab/>
        <w:t xml:space="preserve">   </w:t>
      </w:r>
      <w:r w:rsidRPr="002370E6">
        <w:rPr>
          <w:rFonts w:ascii="Arial" w:hAnsi="Arial" w:cs="Arial"/>
          <w:sz w:val="20"/>
          <w:szCs w:val="20"/>
        </w:rPr>
        <w:t xml:space="preserve">                   </w:t>
      </w:r>
      <w:r w:rsidR="000D6BB1" w:rsidRPr="002370E6">
        <w:rPr>
          <w:rFonts w:ascii="Arial" w:hAnsi="Arial" w:cs="Arial"/>
          <w:sz w:val="20"/>
          <w:szCs w:val="20"/>
        </w:rPr>
        <w:t xml:space="preserve">  </w:t>
      </w:r>
      <w:r w:rsidR="00003FC7" w:rsidRPr="002370E6">
        <w:rPr>
          <w:rFonts w:ascii="Arial" w:hAnsi="Arial" w:cs="Arial"/>
          <w:sz w:val="20"/>
          <w:szCs w:val="20"/>
        </w:rPr>
        <w:t xml:space="preserve">          2004-2013</w:t>
      </w:r>
    </w:p>
    <w:p w14:paraId="60E5A15B" w14:textId="73B74FC7" w:rsidR="000D6BB1" w:rsidRPr="002370E6" w:rsidRDefault="000D6BB1" w:rsidP="000D6BB1">
      <w:pPr>
        <w:rPr>
          <w:rFonts w:ascii="Arial" w:hAnsi="Arial" w:cs="Arial"/>
          <w:sz w:val="20"/>
          <w:szCs w:val="20"/>
        </w:rPr>
      </w:pPr>
      <w:r w:rsidRPr="002370E6">
        <w:rPr>
          <w:rFonts w:ascii="Arial" w:hAnsi="Arial" w:cs="Arial"/>
          <w:sz w:val="20"/>
          <w:szCs w:val="20"/>
        </w:rPr>
        <w:t>School of Language and Literatures</w:t>
      </w:r>
    </w:p>
    <w:p w14:paraId="4BB63E78" w14:textId="46E2D8FB" w:rsidR="000D6BB1" w:rsidRPr="002370E6" w:rsidRDefault="000D6BB1" w:rsidP="000D6BB1">
      <w:pPr>
        <w:rPr>
          <w:rFonts w:ascii="Arial" w:hAnsi="Arial" w:cs="Arial"/>
          <w:sz w:val="20"/>
          <w:szCs w:val="20"/>
        </w:rPr>
      </w:pPr>
      <w:r w:rsidRPr="002370E6">
        <w:rPr>
          <w:rFonts w:ascii="Arial" w:hAnsi="Arial" w:cs="Arial"/>
          <w:sz w:val="20"/>
          <w:szCs w:val="20"/>
        </w:rPr>
        <w:t>School of Social and Family Dynamics</w:t>
      </w:r>
    </w:p>
    <w:p w14:paraId="29874EB2" w14:textId="07AAF89E" w:rsidR="000D6BB1" w:rsidRPr="002370E6" w:rsidRDefault="000D6BB1" w:rsidP="000D6BB1">
      <w:pPr>
        <w:rPr>
          <w:rFonts w:ascii="Arial" w:hAnsi="Arial" w:cs="Arial"/>
          <w:sz w:val="20"/>
          <w:szCs w:val="20"/>
        </w:rPr>
      </w:pPr>
      <w:r w:rsidRPr="002370E6">
        <w:rPr>
          <w:rFonts w:ascii="Arial" w:hAnsi="Arial" w:cs="Arial"/>
          <w:sz w:val="20"/>
          <w:szCs w:val="20"/>
        </w:rPr>
        <w:t>School of Social Work</w:t>
      </w:r>
    </w:p>
    <w:p w14:paraId="138A50EC" w14:textId="77777777" w:rsidR="000D6BB1" w:rsidRPr="002370E6" w:rsidRDefault="000D6BB1" w:rsidP="00DD48BC">
      <w:pPr>
        <w:pStyle w:val="NormalParagraphStyle"/>
        <w:tabs>
          <w:tab w:val="left" w:pos="6820"/>
        </w:tabs>
        <w:suppressAutoHyphens/>
        <w:spacing w:after="40" w:line="240" w:lineRule="auto"/>
        <w:rPr>
          <w:rFonts w:ascii="Arial" w:hAnsi="Arial" w:cs="Arial"/>
          <w:b/>
          <w:sz w:val="20"/>
          <w:szCs w:val="20"/>
        </w:rPr>
      </w:pPr>
    </w:p>
    <w:p w14:paraId="29AD79CF" w14:textId="77777777" w:rsidR="00A45A46" w:rsidRPr="002370E6" w:rsidRDefault="00A45A46" w:rsidP="00DD48BC">
      <w:pPr>
        <w:pStyle w:val="NormalParagraphStyle"/>
        <w:tabs>
          <w:tab w:val="left" w:pos="6820"/>
        </w:tabs>
        <w:suppressAutoHyphens/>
        <w:spacing w:after="40" w:line="240" w:lineRule="auto"/>
        <w:rPr>
          <w:rFonts w:ascii="Arial" w:hAnsi="Arial" w:cs="Arial"/>
          <w:b/>
          <w:sz w:val="20"/>
          <w:szCs w:val="20"/>
        </w:rPr>
      </w:pPr>
      <w:r w:rsidRPr="002370E6">
        <w:rPr>
          <w:rFonts w:ascii="Arial" w:hAnsi="Arial" w:cs="Arial"/>
          <w:b/>
          <w:sz w:val="20"/>
          <w:szCs w:val="20"/>
        </w:rPr>
        <w:t>RESEARCH INTERESTS</w:t>
      </w:r>
    </w:p>
    <w:p w14:paraId="7F26BE15" w14:textId="5A5916EF" w:rsidR="00A45A46" w:rsidRPr="002370E6" w:rsidRDefault="00A45A46" w:rsidP="00D909DC">
      <w:pPr>
        <w:widowControl w:val="0"/>
        <w:autoSpaceDE w:val="0"/>
        <w:autoSpaceDN w:val="0"/>
        <w:adjustRightInd w:val="0"/>
        <w:rPr>
          <w:rFonts w:ascii="Arial" w:hAnsi="Arial" w:cs="Arial"/>
          <w:sz w:val="20"/>
          <w:szCs w:val="20"/>
        </w:rPr>
      </w:pPr>
      <w:r w:rsidRPr="002370E6">
        <w:rPr>
          <w:rFonts w:ascii="Arial" w:hAnsi="Arial" w:cs="Arial"/>
          <w:sz w:val="20"/>
          <w:szCs w:val="20"/>
        </w:rPr>
        <w:t xml:space="preserve">Adolescent dating </w:t>
      </w:r>
      <w:r w:rsidR="00D909DC" w:rsidRPr="002370E6">
        <w:rPr>
          <w:rFonts w:ascii="Arial" w:hAnsi="Arial" w:cs="Arial"/>
          <w:sz w:val="20"/>
          <w:szCs w:val="20"/>
        </w:rPr>
        <w:t xml:space="preserve">and sexuality; </w:t>
      </w:r>
      <w:r w:rsidR="004362F5" w:rsidRPr="002370E6">
        <w:rPr>
          <w:rFonts w:ascii="Arial" w:hAnsi="Arial" w:cs="Arial"/>
          <w:sz w:val="20"/>
          <w:szCs w:val="20"/>
        </w:rPr>
        <w:t>intimate partner and teen dating violence</w:t>
      </w:r>
      <w:r w:rsidR="00D909DC" w:rsidRPr="002370E6">
        <w:rPr>
          <w:rFonts w:ascii="Arial" w:hAnsi="Arial" w:cs="Arial"/>
          <w:sz w:val="20"/>
          <w:szCs w:val="20"/>
        </w:rPr>
        <w:t xml:space="preserve">; </w:t>
      </w:r>
      <w:r w:rsidR="006C42FA">
        <w:rPr>
          <w:rFonts w:ascii="Arial" w:hAnsi="Arial" w:cs="Arial"/>
          <w:sz w:val="20"/>
          <w:szCs w:val="20"/>
        </w:rPr>
        <w:t xml:space="preserve">disability; </w:t>
      </w:r>
      <w:r w:rsidR="004B6C10" w:rsidRPr="002370E6">
        <w:rPr>
          <w:rFonts w:ascii="Arial" w:hAnsi="Arial" w:cs="Arial"/>
          <w:sz w:val="20"/>
          <w:szCs w:val="20"/>
        </w:rPr>
        <w:t xml:space="preserve">underserved youth populations; </w:t>
      </w:r>
      <w:r w:rsidR="00D909DC" w:rsidRPr="002370E6">
        <w:rPr>
          <w:rFonts w:ascii="Arial" w:hAnsi="Arial" w:cs="Arial"/>
          <w:sz w:val="20"/>
          <w:szCs w:val="20"/>
        </w:rPr>
        <w:t>design and evaluation of developmentally- and c</w:t>
      </w:r>
      <w:r w:rsidRPr="002370E6">
        <w:rPr>
          <w:rFonts w:ascii="Arial" w:hAnsi="Arial" w:cs="Arial"/>
          <w:sz w:val="20"/>
          <w:szCs w:val="20"/>
        </w:rPr>
        <w:t>ulturally-grounded prevent</w:t>
      </w:r>
      <w:r w:rsidR="00D909DC" w:rsidRPr="002370E6">
        <w:rPr>
          <w:rFonts w:ascii="Arial" w:hAnsi="Arial" w:cs="Arial"/>
          <w:sz w:val="20"/>
          <w:szCs w:val="20"/>
        </w:rPr>
        <w:t>ative interventions</w:t>
      </w:r>
    </w:p>
    <w:p w14:paraId="0C571B33" w14:textId="77777777" w:rsidR="00DD48BC" w:rsidRPr="002370E6" w:rsidRDefault="00DD48BC" w:rsidP="00DD48BC">
      <w:pPr>
        <w:rPr>
          <w:rFonts w:ascii="Arial" w:hAnsi="Arial" w:cs="Arial"/>
          <w:b/>
          <w:sz w:val="20"/>
          <w:szCs w:val="20"/>
        </w:rPr>
      </w:pPr>
    </w:p>
    <w:p w14:paraId="4EEFEEC5" w14:textId="272C650C" w:rsidR="00DD48BC" w:rsidRPr="002370E6" w:rsidRDefault="00DD48BC" w:rsidP="00DD48BC">
      <w:pPr>
        <w:pStyle w:val="NormalParagraphStyle"/>
        <w:tabs>
          <w:tab w:val="left" w:pos="720"/>
        </w:tabs>
        <w:suppressAutoHyphens/>
        <w:spacing w:after="20" w:line="240" w:lineRule="auto"/>
        <w:rPr>
          <w:rFonts w:ascii="Arial" w:hAnsi="Arial" w:cs="Arial"/>
          <w:b/>
          <w:sz w:val="20"/>
          <w:szCs w:val="20"/>
        </w:rPr>
      </w:pPr>
      <w:r w:rsidRPr="002370E6">
        <w:rPr>
          <w:rFonts w:ascii="Arial" w:hAnsi="Arial" w:cs="Arial"/>
          <w:b/>
          <w:sz w:val="20"/>
          <w:szCs w:val="20"/>
        </w:rPr>
        <w:t>PEER-REVIEWED</w:t>
      </w:r>
      <w:r w:rsidR="005863FD" w:rsidRPr="002370E6">
        <w:rPr>
          <w:rFonts w:ascii="Arial" w:hAnsi="Arial" w:cs="Arial"/>
          <w:b/>
          <w:sz w:val="20"/>
          <w:szCs w:val="20"/>
        </w:rPr>
        <w:t xml:space="preserve"> JOURNAL</w:t>
      </w:r>
      <w:r w:rsidRPr="002370E6">
        <w:rPr>
          <w:rFonts w:ascii="Arial" w:hAnsi="Arial" w:cs="Arial"/>
          <w:b/>
          <w:sz w:val="20"/>
          <w:szCs w:val="20"/>
        </w:rPr>
        <w:t xml:space="preserve"> PUBLICATIONS</w:t>
      </w:r>
    </w:p>
    <w:p w14:paraId="148A1432" w14:textId="08A72AB9" w:rsidR="003F6903" w:rsidRPr="006C42FA" w:rsidRDefault="00A6461D" w:rsidP="00DD48BC">
      <w:pPr>
        <w:pStyle w:val="NormalParagraphStyle"/>
        <w:tabs>
          <w:tab w:val="left" w:pos="720"/>
        </w:tabs>
        <w:suppressAutoHyphens/>
        <w:spacing w:after="20" w:line="240" w:lineRule="auto"/>
        <w:rPr>
          <w:rFonts w:ascii="Arial" w:hAnsi="Arial" w:cs="Arial"/>
          <w:i/>
          <w:sz w:val="20"/>
          <w:szCs w:val="20"/>
          <w:u w:val="single"/>
        </w:rPr>
      </w:pPr>
      <w:r w:rsidRPr="002370E6">
        <w:rPr>
          <w:rFonts w:ascii="Arial" w:hAnsi="Arial" w:cs="Arial"/>
          <w:sz w:val="20"/>
          <w:szCs w:val="20"/>
        </w:rPr>
        <w:t>*Note change of name from Adams, H. L. to Rueda, H. A</w:t>
      </w:r>
      <w:r w:rsidRPr="002370E6">
        <w:rPr>
          <w:rFonts w:ascii="Arial" w:hAnsi="Arial" w:cs="Arial"/>
          <w:i/>
          <w:sz w:val="20"/>
          <w:szCs w:val="20"/>
        </w:rPr>
        <w:t>.</w:t>
      </w:r>
      <w:r w:rsidR="00003FC7" w:rsidRPr="002370E6">
        <w:rPr>
          <w:rFonts w:ascii="Arial" w:hAnsi="Arial" w:cs="Arial"/>
          <w:i/>
          <w:sz w:val="20"/>
          <w:szCs w:val="20"/>
        </w:rPr>
        <w:t xml:space="preserve"> </w:t>
      </w:r>
      <w:r w:rsidR="00003FC7" w:rsidRPr="009D1F7B">
        <w:rPr>
          <w:rFonts w:ascii="Arial" w:hAnsi="Arial" w:cs="Arial"/>
          <w:i/>
          <w:sz w:val="20"/>
          <w:szCs w:val="20"/>
        </w:rPr>
        <w:t>*Italicized student names</w:t>
      </w:r>
    </w:p>
    <w:p w14:paraId="19C22C4B" w14:textId="77777777" w:rsidR="007838E7" w:rsidRDefault="007838E7" w:rsidP="00604A8E">
      <w:pPr>
        <w:rPr>
          <w:rFonts w:ascii="Arial" w:hAnsi="Arial" w:cs="Arial"/>
          <w:color w:val="000000"/>
          <w:sz w:val="20"/>
          <w:szCs w:val="20"/>
        </w:rPr>
      </w:pPr>
    </w:p>
    <w:p w14:paraId="7EEDA62F" w14:textId="500EF237" w:rsidR="007757A3" w:rsidRDefault="007757A3" w:rsidP="007838E7">
      <w:pPr>
        <w:rPr>
          <w:rFonts w:ascii="Arial" w:hAnsi="Arial" w:cs="Arial"/>
          <w:color w:val="000000"/>
          <w:sz w:val="20"/>
          <w:szCs w:val="20"/>
        </w:rPr>
      </w:pPr>
      <w:r>
        <w:rPr>
          <w:rFonts w:ascii="Arial" w:hAnsi="Arial" w:cs="Arial"/>
          <w:color w:val="000000"/>
          <w:sz w:val="20"/>
          <w:szCs w:val="20"/>
        </w:rPr>
        <w:t xml:space="preserve">47. Alam, N., &amp; </w:t>
      </w:r>
      <w:r w:rsidRPr="007757A3">
        <w:rPr>
          <w:rFonts w:ascii="Arial" w:hAnsi="Arial" w:cs="Arial"/>
          <w:b/>
          <w:bCs/>
          <w:color w:val="000000"/>
          <w:sz w:val="20"/>
          <w:szCs w:val="20"/>
        </w:rPr>
        <w:t>Rueda, H.A.</w:t>
      </w:r>
      <w:r>
        <w:rPr>
          <w:rFonts w:ascii="Arial" w:hAnsi="Arial" w:cs="Arial"/>
          <w:color w:val="000000"/>
          <w:sz w:val="20"/>
          <w:szCs w:val="20"/>
        </w:rPr>
        <w:t xml:space="preserve"> (in press) Heterodox Social Work: Advancing viewpoint diversity, constructive disagreement, and open inquiry [</w:t>
      </w:r>
      <w:r w:rsidR="004E3BEA">
        <w:rPr>
          <w:rFonts w:ascii="Arial" w:hAnsi="Arial" w:cs="Arial"/>
          <w:color w:val="000000"/>
          <w:sz w:val="20"/>
          <w:szCs w:val="20"/>
        </w:rPr>
        <w:t xml:space="preserve">Invited </w:t>
      </w:r>
      <w:r>
        <w:rPr>
          <w:rFonts w:ascii="Arial" w:hAnsi="Arial" w:cs="Arial"/>
          <w:color w:val="000000"/>
          <w:sz w:val="20"/>
          <w:szCs w:val="20"/>
        </w:rPr>
        <w:t>Editorial].</w:t>
      </w:r>
      <w:r w:rsidRPr="007757A3">
        <w:rPr>
          <w:rFonts w:ascii="Arial" w:hAnsi="Arial" w:cs="Arial"/>
          <w:color w:val="000000"/>
          <w:sz w:val="20"/>
          <w:szCs w:val="20"/>
        </w:rPr>
        <w:t xml:space="preserve"> </w:t>
      </w:r>
      <w:r w:rsidRPr="007757A3">
        <w:rPr>
          <w:rFonts w:ascii="Arial" w:hAnsi="Arial" w:cs="Arial"/>
          <w:i/>
          <w:iCs/>
          <w:color w:val="000000"/>
          <w:sz w:val="20"/>
          <w:szCs w:val="20"/>
        </w:rPr>
        <w:t>Research on Social Work Practice</w:t>
      </w:r>
      <w:r w:rsidRPr="007757A3">
        <w:rPr>
          <w:rFonts w:ascii="Arial" w:hAnsi="Arial" w:cs="Arial"/>
          <w:color w:val="000000"/>
          <w:sz w:val="20"/>
          <w:szCs w:val="20"/>
        </w:rPr>
        <w:t xml:space="preserve"> </w:t>
      </w:r>
      <w:proofErr w:type="spellStart"/>
      <w:r w:rsidRPr="007757A3">
        <w:rPr>
          <w:rFonts w:ascii="Arial" w:hAnsi="Arial" w:cs="Arial"/>
          <w:color w:val="000000"/>
          <w:sz w:val="20"/>
          <w:szCs w:val="20"/>
        </w:rPr>
        <w:t>doi</w:t>
      </w:r>
      <w:proofErr w:type="spellEnd"/>
      <w:r w:rsidRPr="007757A3">
        <w:rPr>
          <w:rFonts w:ascii="Arial" w:hAnsi="Arial" w:cs="Arial"/>
          <w:color w:val="000000"/>
          <w:sz w:val="20"/>
          <w:szCs w:val="20"/>
        </w:rPr>
        <w:t xml:space="preserve">. </w:t>
      </w:r>
      <w:r w:rsidRPr="007757A3">
        <w:rPr>
          <w:rFonts w:ascii="Arial" w:hAnsi="Arial" w:cs="Arial"/>
          <w:color w:val="212121"/>
          <w:sz w:val="20"/>
          <w:szCs w:val="20"/>
        </w:rPr>
        <w:t>10.1177/10497315251351865</w:t>
      </w:r>
    </w:p>
    <w:p w14:paraId="36EFE1D8" w14:textId="77777777" w:rsidR="007757A3" w:rsidRDefault="007757A3" w:rsidP="007838E7">
      <w:pPr>
        <w:rPr>
          <w:rFonts w:ascii="Arial" w:hAnsi="Arial" w:cs="Arial"/>
          <w:color w:val="000000"/>
          <w:sz w:val="20"/>
          <w:szCs w:val="20"/>
        </w:rPr>
      </w:pPr>
    </w:p>
    <w:p w14:paraId="49EDA853" w14:textId="2CACDED7" w:rsidR="00E6283D" w:rsidRDefault="003C5D1D" w:rsidP="007838E7">
      <w:pPr>
        <w:rPr>
          <w:rFonts w:ascii="Arial" w:hAnsi="Arial" w:cs="Arial"/>
          <w:i/>
          <w:iCs/>
          <w:color w:val="212121"/>
          <w:sz w:val="20"/>
          <w:szCs w:val="20"/>
        </w:rPr>
      </w:pPr>
      <w:r>
        <w:rPr>
          <w:rFonts w:ascii="Arial" w:hAnsi="Arial" w:cs="Arial"/>
          <w:color w:val="000000"/>
          <w:sz w:val="20"/>
          <w:szCs w:val="20"/>
        </w:rPr>
        <w:t xml:space="preserve">46. </w:t>
      </w:r>
      <w:r w:rsidRPr="00A1597C">
        <w:rPr>
          <w:rFonts w:ascii="Arial" w:hAnsi="Arial" w:cs="Arial"/>
          <w:b/>
          <w:bCs/>
          <w:iCs/>
          <w:color w:val="000000"/>
          <w:sz w:val="20"/>
          <w:szCs w:val="20"/>
        </w:rPr>
        <w:t>Rueda, H. A.</w:t>
      </w:r>
      <w:r w:rsidRPr="00A1597C">
        <w:rPr>
          <w:rFonts w:ascii="Arial" w:hAnsi="Arial" w:cs="Arial"/>
          <w:iCs/>
          <w:color w:val="000000"/>
          <w:sz w:val="20"/>
          <w:szCs w:val="20"/>
        </w:rPr>
        <w:t xml:space="preserve">, &amp; Rankin, L. </w:t>
      </w:r>
      <w:r>
        <w:rPr>
          <w:rFonts w:ascii="Arial" w:hAnsi="Arial" w:cs="Arial"/>
          <w:iCs/>
          <w:color w:val="000000"/>
          <w:sz w:val="20"/>
          <w:szCs w:val="20"/>
        </w:rPr>
        <w:t>(</w:t>
      </w:r>
      <w:r w:rsidR="00341D7B">
        <w:rPr>
          <w:rFonts w:ascii="Arial" w:hAnsi="Arial" w:cs="Arial"/>
          <w:iCs/>
          <w:color w:val="000000"/>
          <w:sz w:val="20"/>
          <w:szCs w:val="20"/>
        </w:rPr>
        <w:t>in press</w:t>
      </w:r>
      <w:r>
        <w:rPr>
          <w:rFonts w:ascii="Arial" w:hAnsi="Arial" w:cs="Arial"/>
          <w:iCs/>
          <w:color w:val="000000"/>
          <w:sz w:val="20"/>
          <w:szCs w:val="20"/>
        </w:rPr>
        <w:t xml:space="preserve">) </w:t>
      </w:r>
      <w:r w:rsidRPr="00A1597C">
        <w:rPr>
          <w:rFonts w:ascii="Arial" w:hAnsi="Arial" w:cs="Arial"/>
          <w:iCs/>
          <w:color w:val="000000"/>
          <w:sz w:val="20"/>
          <w:szCs w:val="20"/>
        </w:rPr>
        <w:t xml:space="preserve">Fighting fair: </w:t>
      </w:r>
      <w:r w:rsidRPr="00341D7B">
        <w:rPr>
          <w:rFonts w:ascii="Arial" w:hAnsi="Arial" w:cs="Arial"/>
          <w:iCs/>
          <w:color w:val="000000"/>
          <w:sz w:val="20"/>
          <w:szCs w:val="20"/>
        </w:rPr>
        <w:t xml:space="preserve">Observed positive conflict styles in Mexican American adolescent couples and dating violence behaviors. </w:t>
      </w:r>
      <w:r w:rsidRPr="00341D7B">
        <w:rPr>
          <w:rFonts w:ascii="Arial" w:hAnsi="Arial" w:cs="Arial"/>
          <w:i/>
          <w:iCs/>
          <w:color w:val="212121"/>
          <w:sz w:val="20"/>
          <w:szCs w:val="20"/>
        </w:rPr>
        <w:t>Journal of Interpersonal Violence</w:t>
      </w:r>
      <w:r w:rsidR="00341D7B" w:rsidRPr="00341D7B">
        <w:rPr>
          <w:rFonts w:ascii="Arial" w:hAnsi="Arial" w:cs="Arial"/>
          <w:i/>
          <w:iCs/>
          <w:color w:val="212121"/>
          <w:sz w:val="20"/>
          <w:szCs w:val="20"/>
        </w:rPr>
        <w:t xml:space="preserve"> </w:t>
      </w:r>
    </w:p>
    <w:p w14:paraId="0E0B0914" w14:textId="53CF11E0" w:rsidR="003C5D1D" w:rsidRPr="00341D7B" w:rsidRDefault="00341D7B" w:rsidP="007838E7">
      <w:pPr>
        <w:rPr>
          <w:rFonts w:ascii="Arial" w:hAnsi="Arial" w:cs="Arial"/>
          <w:i/>
          <w:iCs/>
          <w:color w:val="212121"/>
          <w:sz w:val="20"/>
          <w:szCs w:val="20"/>
        </w:rPr>
      </w:pPr>
      <w:proofErr w:type="spellStart"/>
      <w:r w:rsidRPr="00341D7B">
        <w:rPr>
          <w:rFonts w:ascii="Arial" w:hAnsi="Arial" w:cs="Arial"/>
          <w:color w:val="212121"/>
          <w:sz w:val="20"/>
          <w:szCs w:val="20"/>
        </w:rPr>
        <w:t>doi</w:t>
      </w:r>
      <w:proofErr w:type="spellEnd"/>
      <w:r w:rsidRPr="00341D7B">
        <w:rPr>
          <w:rFonts w:ascii="Arial" w:hAnsi="Arial" w:cs="Arial"/>
          <w:color w:val="212121"/>
          <w:sz w:val="20"/>
          <w:szCs w:val="20"/>
        </w:rPr>
        <w:t>.</w:t>
      </w:r>
      <w:r w:rsidRPr="00341D7B">
        <w:rPr>
          <w:rFonts w:ascii="Arial" w:hAnsi="Arial" w:cs="Arial"/>
          <w:i/>
          <w:iCs/>
          <w:color w:val="212121"/>
          <w:sz w:val="20"/>
          <w:szCs w:val="20"/>
        </w:rPr>
        <w:t xml:space="preserve"> </w:t>
      </w:r>
      <w:r w:rsidRPr="00341D7B">
        <w:rPr>
          <w:rFonts w:ascii="Arial" w:hAnsi="Arial" w:cs="Arial"/>
          <w:sz w:val="20"/>
          <w:szCs w:val="20"/>
        </w:rPr>
        <w:t>10.1177/08862605251345470</w:t>
      </w:r>
    </w:p>
    <w:p w14:paraId="28589D08" w14:textId="77777777" w:rsidR="003C5D1D" w:rsidRDefault="003C5D1D" w:rsidP="007838E7">
      <w:pPr>
        <w:rPr>
          <w:rFonts w:ascii="Arial" w:hAnsi="Arial" w:cs="Arial"/>
          <w:color w:val="000000"/>
          <w:sz w:val="20"/>
          <w:szCs w:val="20"/>
        </w:rPr>
      </w:pPr>
    </w:p>
    <w:p w14:paraId="7FC19FBD" w14:textId="5867FCC3" w:rsidR="007838E7" w:rsidRPr="00E14912" w:rsidRDefault="007838E7" w:rsidP="007838E7">
      <w:pPr>
        <w:rPr>
          <w:rFonts w:ascii="Arial" w:hAnsi="Arial" w:cs="Arial"/>
          <w:i/>
          <w:iCs/>
          <w:color w:val="000000" w:themeColor="text1"/>
          <w:sz w:val="20"/>
          <w:szCs w:val="20"/>
        </w:rPr>
      </w:pPr>
      <w:r>
        <w:rPr>
          <w:rFonts w:ascii="Arial" w:hAnsi="Arial" w:cs="Arial"/>
          <w:color w:val="000000"/>
          <w:sz w:val="20"/>
          <w:szCs w:val="20"/>
        </w:rPr>
        <w:lastRenderedPageBreak/>
        <w:t xml:space="preserve">45. </w:t>
      </w:r>
      <w:r w:rsidRPr="00A1597C">
        <w:rPr>
          <w:rFonts w:ascii="Arial" w:hAnsi="Arial" w:cs="Arial"/>
          <w:b/>
          <w:bCs/>
          <w:color w:val="000000" w:themeColor="text1"/>
          <w:sz w:val="20"/>
          <w:szCs w:val="20"/>
        </w:rPr>
        <w:t>Rueda, H. A.</w:t>
      </w:r>
      <w:r w:rsidRPr="00A1597C">
        <w:rPr>
          <w:rFonts w:ascii="Arial" w:hAnsi="Arial" w:cs="Arial"/>
          <w:i/>
          <w:iCs/>
          <w:color w:val="000000" w:themeColor="text1"/>
          <w:sz w:val="20"/>
          <w:szCs w:val="20"/>
        </w:rPr>
        <w:t xml:space="preserve"> </w:t>
      </w:r>
      <w:r w:rsidRPr="00E14912">
        <w:rPr>
          <w:rFonts w:ascii="Arial" w:hAnsi="Arial" w:cs="Arial"/>
          <w:color w:val="000000" w:themeColor="text1"/>
          <w:sz w:val="20"/>
          <w:szCs w:val="20"/>
        </w:rPr>
        <w:t>(</w:t>
      </w:r>
      <w:r w:rsidR="00823E87">
        <w:rPr>
          <w:rFonts w:ascii="Arial" w:hAnsi="Arial" w:cs="Arial"/>
          <w:color w:val="000000" w:themeColor="text1"/>
          <w:sz w:val="20"/>
          <w:szCs w:val="20"/>
        </w:rPr>
        <w:t>in press</w:t>
      </w:r>
      <w:r w:rsidRPr="00E14912">
        <w:rPr>
          <w:rFonts w:ascii="Arial" w:hAnsi="Arial" w:cs="Arial"/>
          <w:color w:val="000000" w:themeColor="text1"/>
          <w:sz w:val="20"/>
          <w:szCs w:val="20"/>
        </w:rPr>
        <w:t>)</w:t>
      </w:r>
      <w:r>
        <w:rPr>
          <w:rFonts w:ascii="Arial" w:hAnsi="Arial" w:cs="Arial"/>
          <w:i/>
          <w:iCs/>
          <w:color w:val="000000" w:themeColor="text1"/>
          <w:sz w:val="20"/>
          <w:szCs w:val="20"/>
        </w:rPr>
        <w:t xml:space="preserve"> </w:t>
      </w:r>
      <w:r w:rsidRPr="00A1597C">
        <w:rPr>
          <w:rFonts w:ascii="Arial" w:hAnsi="Arial" w:cs="Arial"/>
          <w:color w:val="000000" w:themeColor="text1"/>
          <w:sz w:val="20"/>
          <w:szCs w:val="20"/>
          <w:shd w:val="clear" w:color="auto" w:fill="FFFFFF"/>
        </w:rPr>
        <w:t xml:space="preserve">Communication of conflict among </w:t>
      </w:r>
      <w:r>
        <w:rPr>
          <w:rFonts w:ascii="Arial" w:hAnsi="Arial" w:cs="Arial"/>
          <w:color w:val="000000" w:themeColor="text1"/>
          <w:sz w:val="20"/>
          <w:szCs w:val="20"/>
          <w:shd w:val="clear" w:color="auto" w:fill="FFFFFF"/>
        </w:rPr>
        <w:t>Mexican American</w:t>
      </w:r>
      <w:r w:rsidRPr="00A1597C">
        <w:rPr>
          <w:rFonts w:ascii="Arial" w:hAnsi="Arial" w:cs="Arial"/>
          <w:color w:val="000000" w:themeColor="text1"/>
          <w:sz w:val="20"/>
          <w:szCs w:val="20"/>
          <w:shd w:val="clear" w:color="auto" w:fill="FFFFFF"/>
        </w:rPr>
        <w:t xml:space="preserve"> dating couples: An integrative framework to prevent teen dating violence. </w:t>
      </w:r>
      <w:r w:rsidRPr="00A1597C">
        <w:rPr>
          <w:rFonts w:ascii="Arial" w:hAnsi="Arial" w:cs="Arial"/>
          <w:i/>
          <w:iCs/>
          <w:color w:val="000000" w:themeColor="text1"/>
          <w:sz w:val="20"/>
          <w:szCs w:val="20"/>
          <w:shd w:val="clear" w:color="auto" w:fill="FFFFFF"/>
        </w:rPr>
        <w:t>Families in Society</w:t>
      </w:r>
      <w:r w:rsidR="00A72DB0">
        <w:rPr>
          <w:rFonts w:ascii="Arial" w:hAnsi="Arial" w:cs="Arial"/>
          <w:i/>
          <w:iCs/>
          <w:color w:val="000000" w:themeColor="text1"/>
          <w:sz w:val="20"/>
          <w:szCs w:val="20"/>
          <w:shd w:val="clear" w:color="auto" w:fill="FFFFFF"/>
        </w:rPr>
        <w:t xml:space="preserve"> </w:t>
      </w:r>
      <w:r w:rsidR="00A72DB0" w:rsidRPr="00823E87">
        <w:rPr>
          <w:rFonts w:ascii="Arial" w:hAnsi="Arial" w:cs="Arial"/>
          <w:iCs/>
          <w:color w:val="000000"/>
          <w:sz w:val="20"/>
          <w:szCs w:val="20"/>
        </w:rPr>
        <w:t xml:space="preserve">doi.10.1177/10443894251332912 </w:t>
      </w:r>
      <w:r w:rsidR="00A72DB0">
        <w:rPr>
          <w:rFonts w:ascii="Arial" w:hAnsi="Arial" w:cs="Arial"/>
          <w:iCs/>
          <w:color w:val="000000"/>
          <w:sz w:val="20"/>
          <w:szCs w:val="20"/>
        </w:rPr>
        <w:t xml:space="preserve">  </w:t>
      </w:r>
    </w:p>
    <w:p w14:paraId="7072D0D0" w14:textId="77777777" w:rsidR="007838E7" w:rsidRDefault="007838E7" w:rsidP="00604A8E">
      <w:pPr>
        <w:rPr>
          <w:rFonts w:ascii="Arial" w:hAnsi="Arial" w:cs="Arial"/>
          <w:color w:val="000000"/>
          <w:sz w:val="20"/>
          <w:szCs w:val="20"/>
        </w:rPr>
      </w:pPr>
    </w:p>
    <w:p w14:paraId="51E82D0B" w14:textId="77777777" w:rsidR="00A72DB0" w:rsidRDefault="00604A8E" w:rsidP="00604A8E">
      <w:pPr>
        <w:rPr>
          <w:rFonts w:ascii="Arial" w:hAnsi="Arial" w:cs="Arial"/>
          <w:i/>
          <w:color w:val="000000"/>
          <w:sz w:val="20"/>
          <w:szCs w:val="20"/>
        </w:rPr>
      </w:pPr>
      <w:r>
        <w:rPr>
          <w:rFonts w:ascii="Arial" w:hAnsi="Arial" w:cs="Arial"/>
          <w:color w:val="000000"/>
          <w:sz w:val="20"/>
          <w:szCs w:val="20"/>
        </w:rPr>
        <w:t xml:space="preserve">44. </w:t>
      </w:r>
      <w:r>
        <w:rPr>
          <w:rFonts w:ascii="Arial" w:hAnsi="Arial" w:cs="Arial"/>
          <w:iCs/>
          <w:color w:val="000000"/>
          <w:sz w:val="20"/>
          <w:szCs w:val="20"/>
        </w:rPr>
        <w:t xml:space="preserve">Franco, K., Baumler, E., Wood, L., </w:t>
      </w:r>
      <w:r w:rsidRPr="00C3135F">
        <w:rPr>
          <w:rFonts w:ascii="Arial" w:hAnsi="Arial" w:cs="Arial"/>
          <w:b/>
          <w:bCs/>
          <w:iCs/>
          <w:color w:val="000000"/>
          <w:sz w:val="20"/>
          <w:szCs w:val="20"/>
        </w:rPr>
        <w:t>Rueda, H. A</w:t>
      </w:r>
      <w:r>
        <w:rPr>
          <w:rFonts w:ascii="Arial" w:hAnsi="Arial" w:cs="Arial"/>
          <w:iCs/>
          <w:color w:val="000000"/>
          <w:sz w:val="20"/>
          <w:szCs w:val="20"/>
        </w:rPr>
        <w:t>.</w:t>
      </w:r>
      <w:r w:rsidRPr="00CE1850">
        <w:rPr>
          <w:rFonts w:ascii="Arial" w:hAnsi="Arial" w:cs="Arial"/>
          <w:iCs/>
          <w:color w:val="000000"/>
          <w:sz w:val="20"/>
          <w:szCs w:val="20"/>
        </w:rPr>
        <w:t>.,</w:t>
      </w:r>
      <w:r>
        <w:rPr>
          <w:rFonts w:ascii="Arial" w:hAnsi="Arial" w:cs="Arial"/>
          <w:iCs/>
          <w:color w:val="000000"/>
          <w:sz w:val="20"/>
          <w:szCs w:val="20"/>
        </w:rPr>
        <w:t xml:space="preserve"> &amp; Temple, J. R. (</w:t>
      </w:r>
      <w:r w:rsidR="00823E87">
        <w:rPr>
          <w:rFonts w:ascii="Arial" w:hAnsi="Arial" w:cs="Arial"/>
          <w:iCs/>
          <w:color w:val="000000"/>
          <w:sz w:val="20"/>
          <w:szCs w:val="20"/>
        </w:rPr>
        <w:t>in press</w:t>
      </w:r>
      <w:r>
        <w:rPr>
          <w:rFonts w:ascii="Arial" w:hAnsi="Arial" w:cs="Arial"/>
          <w:iCs/>
          <w:color w:val="000000"/>
          <w:sz w:val="20"/>
          <w:szCs w:val="20"/>
        </w:rPr>
        <w:t xml:space="preserve">) </w:t>
      </w:r>
      <w:r w:rsidRPr="00CE1850">
        <w:rPr>
          <w:rFonts w:ascii="Arial" w:hAnsi="Arial" w:cs="Arial"/>
          <w:iCs/>
          <w:color w:val="000000"/>
          <w:sz w:val="20"/>
          <w:szCs w:val="20"/>
        </w:rPr>
        <w:t xml:space="preserve">Help-seeking among early adolescents who perpetrate physical peer violence. </w:t>
      </w:r>
      <w:r>
        <w:rPr>
          <w:rFonts w:ascii="Arial" w:hAnsi="Arial" w:cs="Arial"/>
          <w:i/>
          <w:color w:val="000000"/>
          <w:sz w:val="20"/>
          <w:szCs w:val="20"/>
        </w:rPr>
        <w:t>Victims &amp; Offenders</w:t>
      </w:r>
      <w:r w:rsidR="00823E87">
        <w:rPr>
          <w:rFonts w:ascii="Arial" w:hAnsi="Arial" w:cs="Arial"/>
          <w:i/>
          <w:color w:val="000000"/>
          <w:sz w:val="20"/>
          <w:szCs w:val="20"/>
        </w:rPr>
        <w:t xml:space="preserve"> </w:t>
      </w:r>
    </w:p>
    <w:p w14:paraId="41C3E2DE" w14:textId="5314F229" w:rsidR="00604A8E" w:rsidRDefault="00823E87" w:rsidP="002849D4">
      <w:pPr>
        <w:rPr>
          <w:rFonts w:ascii="Aptos" w:hAnsi="Aptos"/>
          <w:color w:val="212121"/>
          <w:sz w:val="22"/>
          <w:szCs w:val="22"/>
        </w:rPr>
      </w:pPr>
      <w:proofErr w:type="spellStart"/>
      <w:r w:rsidRPr="00823E87">
        <w:rPr>
          <w:rFonts w:ascii="Arial" w:hAnsi="Arial" w:cs="Arial"/>
          <w:iCs/>
          <w:color w:val="000000"/>
          <w:sz w:val="20"/>
          <w:szCs w:val="20"/>
        </w:rPr>
        <w:t>doi</w:t>
      </w:r>
      <w:proofErr w:type="spellEnd"/>
      <w:r w:rsidRPr="00823E87">
        <w:rPr>
          <w:rFonts w:ascii="Arial" w:hAnsi="Arial" w:cs="Arial"/>
          <w:iCs/>
          <w:color w:val="000000"/>
          <w:sz w:val="20"/>
          <w:szCs w:val="20"/>
        </w:rPr>
        <w:t xml:space="preserve">. </w:t>
      </w:r>
      <w:r w:rsidR="00A72DB0">
        <w:rPr>
          <w:rFonts w:ascii="Aptos" w:hAnsi="Aptos"/>
          <w:color w:val="212121"/>
          <w:sz w:val="22"/>
          <w:szCs w:val="22"/>
        </w:rPr>
        <w:t>10.1891/VV-2023-0068</w:t>
      </w:r>
    </w:p>
    <w:p w14:paraId="15CFBCEC" w14:textId="77777777" w:rsidR="00341D7B" w:rsidRPr="00A72DB0" w:rsidRDefault="00341D7B" w:rsidP="002849D4">
      <w:pPr>
        <w:rPr>
          <w:rFonts w:ascii="Arial" w:hAnsi="Arial" w:cs="Arial"/>
          <w:i/>
          <w:color w:val="000000"/>
          <w:sz w:val="20"/>
          <w:szCs w:val="20"/>
        </w:rPr>
      </w:pPr>
    </w:p>
    <w:p w14:paraId="71AF01C7" w14:textId="1C50AD9D" w:rsidR="002849D4" w:rsidRDefault="002849D4" w:rsidP="004D2FB5">
      <w:pPr>
        <w:rPr>
          <w:rFonts w:ascii="Arial" w:hAnsi="Arial" w:cs="Arial"/>
          <w:color w:val="000000"/>
          <w:sz w:val="20"/>
          <w:szCs w:val="20"/>
        </w:rPr>
      </w:pPr>
      <w:r w:rsidRPr="002849D4">
        <w:rPr>
          <w:rFonts w:ascii="Arial" w:hAnsi="Arial" w:cs="Arial"/>
          <w:color w:val="000000"/>
          <w:sz w:val="20"/>
          <w:szCs w:val="20"/>
        </w:rPr>
        <w:t>43.</w:t>
      </w:r>
      <w:r>
        <w:rPr>
          <w:rFonts w:ascii="Arial" w:hAnsi="Arial" w:cs="Arial"/>
          <w:b/>
          <w:bCs/>
          <w:color w:val="000000"/>
          <w:sz w:val="20"/>
          <w:szCs w:val="20"/>
        </w:rPr>
        <w:t xml:space="preserve"> </w:t>
      </w:r>
      <w:r w:rsidRPr="00E91FE9">
        <w:rPr>
          <w:rFonts w:ascii="Arial" w:hAnsi="Arial" w:cs="Arial"/>
          <w:b/>
          <w:bCs/>
          <w:color w:val="000000"/>
          <w:sz w:val="20"/>
          <w:szCs w:val="20"/>
        </w:rPr>
        <w:t>Rueda, H. A.</w:t>
      </w:r>
      <w:r w:rsidRPr="00E91FE9">
        <w:rPr>
          <w:rFonts w:ascii="Arial" w:hAnsi="Arial" w:cs="Arial"/>
          <w:color w:val="000000"/>
          <w:sz w:val="20"/>
          <w:szCs w:val="20"/>
        </w:rPr>
        <w:t>, Rankin, L., &amp; peace-</w:t>
      </w:r>
      <w:proofErr w:type="spellStart"/>
      <w:r w:rsidRPr="00E91FE9">
        <w:rPr>
          <w:rFonts w:ascii="Arial" w:hAnsi="Arial" w:cs="Arial"/>
          <w:color w:val="000000"/>
          <w:sz w:val="20"/>
          <w:szCs w:val="20"/>
        </w:rPr>
        <w:t>tuskey</w:t>
      </w:r>
      <w:proofErr w:type="spellEnd"/>
      <w:r w:rsidRPr="00E91FE9">
        <w:rPr>
          <w:rFonts w:ascii="Arial" w:hAnsi="Arial" w:cs="Arial"/>
          <w:color w:val="000000"/>
          <w:sz w:val="20"/>
          <w:szCs w:val="20"/>
        </w:rPr>
        <w:t xml:space="preserve">, k. </w:t>
      </w:r>
      <w:r w:rsidR="00247831">
        <w:rPr>
          <w:rFonts w:ascii="Arial" w:hAnsi="Arial" w:cs="Arial"/>
          <w:color w:val="000000"/>
          <w:sz w:val="20"/>
          <w:szCs w:val="20"/>
        </w:rPr>
        <w:t xml:space="preserve">(2024). </w:t>
      </w:r>
      <w:r w:rsidRPr="00E91FE9">
        <w:rPr>
          <w:rFonts w:ascii="Arial" w:hAnsi="Arial" w:cs="Arial"/>
          <w:color w:val="212121"/>
          <w:sz w:val="20"/>
          <w:szCs w:val="20"/>
        </w:rPr>
        <w:t xml:space="preserve">When is teasing abuse? A grounded theory of teasing among Mexican American adolescent dating couples. </w:t>
      </w:r>
      <w:r w:rsidRPr="00E91FE9">
        <w:rPr>
          <w:rFonts w:ascii="Arial" w:hAnsi="Arial" w:cs="Arial"/>
          <w:i/>
          <w:iCs/>
          <w:color w:val="212121"/>
          <w:sz w:val="20"/>
          <w:szCs w:val="20"/>
        </w:rPr>
        <w:t>Journal of Interpersonal Violence</w:t>
      </w:r>
      <w:r w:rsidR="00851A8F">
        <w:rPr>
          <w:rFonts w:ascii="Arial" w:hAnsi="Arial" w:cs="Arial"/>
          <w:i/>
          <w:iCs/>
          <w:color w:val="212121"/>
          <w:sz w:val="20"/>
          <w:szCs w:val="20"/>
        </w:rPr>
        <w:t xml:space="preserve">, 40, </w:t>
      </w:r>
      <w:r w:rsidR="00851A8F" w:rsidRPr="00851A8F">
        <w:rPr>
          <w:rFonts w:ascii="Arial" w:hAnsi="Arial" w:cs="Arial"/>
          <w:color w:val="212121"/>
          <w:sz w:val="20"/>
          <w:szCs w:val="20"/>
        </w:rPr>
        <w:t>4686-4709.</w:t>
      </w:r>
    </w:p>
    <w:p w14:paraId="0675758D" w14:textId="77777777" w:rsidR="002849D4" w:rsidRDefault="002849D4" w:rsidP="004D2FB5">
      <w:pPr>
        <w:rPr>
          <w:rFonts w:ascii="Arial" w:hAnsi="Arial" w:cs="Arial"/>
          <w:color w:val="000000"/>
          <w:sz w:val="20"/>
          <w:szCs w:val="20"/>
        </w:rPr>
      </w:pPr>
    </w:p>
    <w:p w14:paraId="2707BF88" w14:textId="7CE074E3" w:rsidR="00086EDB" w:rsidRDefault="00086EDB" w:rsidP="004D2FB5">
      <w:pPr>
        <w:rPr>
          <w:rFonts w:ascii="Arial" w:hAnsi="Arial" w:cs="Arial"/>
          <w:i/>
          <w:color w:val="000000"/>
          <w:sz w:val="20"/>
          <w:szCs w:val="20"/>
        </w:rPr>
      </w:pPr>
      <w:r>
        <w:rPr>
          <w:rFonts w:ascii="Arial" w:hAnsi="Arial" w:cs="Arial"/>
          <w:color w:val="000000"/>
          <w:sz w:val="20"/>
          <w:szCs w:val="20"/>
        </w:rPr>
        <w:t xml:space="preserve">42. </w:t>
      </w:r>
      <w:r w:rsidRPr="0058504D">
        <w:rPr>
          <w:rFonts w:ascii="Arial" w:hAnsi="Arial" w:cs="Arial"/>
          <w:color w:val="000000"/>
          <w:sz w:val="20"/>
          <w:szCs w:val="20"/>
        </w:rPr>
        <w:t xml:space="preserve">Hoffman, S., </w:t>
      </w:r>
      <w:r w:rsidRPr="00086EDB">
        <w:rPr>
          <w:rFonts w:ascii="Arial" w:hAnsi="Arial" w:cs="Arial"/>
          <w:iCs/>
          <w:color w:val="000000"/>
          <w:sz w:val="20"/>
          <w:szCs w:val="20"/>
        </w:rPr>
        <w:t>Ward, K. P.,</w:t>
      </w:r>
      <w:r w:rsidRPr="0058504D">
        <w:rPr>
          <w:rFonts w:ascii="Arial" w:hAnsi="Arial" w:cs="Arial"/>
          <w:color w:val="000000"/>
          <w:sz w:val="20"/>
          <w:szCs w:val="20"/>
        </w:rPr>
        <w:t xml:space="preserve"> </w:t>
      </w:r>
      <w:r w:rsidRPr="0058504D">
        <w:rPr>
          <w:rFonts w:ascii="Arial" w:hAnsi="Arial" w:cs="Arial"/>
          <w:b/>
          <w:color w:val="000000"/>
          <w:sz w:val="20"/>
          <w:szCs w:val="20"/>
        </w:rPr>
        <w:t>Rueda, H.</w:t>
      </w:r>
      <w:r>
        <w:rPr>
          <w:rFonts w:ascii="Arial" w:hAnsi="Arial" w:cs="Arial"/>
          <w:b/>
          <w:color w:val="000000"/>
          <w:sz w:val="20"/>
          <w:szCs w:val="20"/>
        </w:rPr>
        <w:t xml:space="preserve"> A.</w:t>
      </w:r>
      <w:r w:rsidRPr="0058504D">
        <w:rPr>
          <w:rFonts w:ascii="Arial" w:hAnsi="Arial" w:cs="Arial"/>
          <w:color w:val="000000"/>
          <w:sz w:val="20"/>
          <w:szCs w:val="20"/>
        </w:rPr>
        <w:t xml:space="preserve">, &amp; </w:t>
      </w:r>
      <w:r w:rsidRPr="00CD731F">
        <w:rPr>
          <w:rFonts w:ascii="Arial" w:hAnsi="Arial" w:cs="Arial"/>
          <w:iCs/>
          <w:color w:val="000000"/>
          <w:sz w:val="20"/>
          <w:szCs w:val="20"/>
        </w:rPr>
        <w:t>Beasley, L.</w:t>
      </w:r>
      <w:r w:rsidRPr="0058504D">
        <w:rPr>
          <w:rFonts w:ascii="Arial" w:hAnsi="Arial" w:cs="Arial"/>
          <w:color w:val="000000"/>
          <w:sz w:val="20"/>
          <w:szCs w:val="20"/>
        </w:rPr>
        <w:t xml:space="preserve"> </w:t>
      </w:r>
      <w:r>
        <w:rPr>
          <w:rFonts w:ascii="Arial" w:hAnsi="Arial" w:cs="Arial"/>
          <w:color w:val="000000"/>
          <w:sz w:val="20"/>
          <w:szCs w:val="20"/>
        </w:rPr>
        <w:t>(</w:t>
      </w:r>
      <w:r w:rsidR="00497D91">
        <w:rPr>
          <w:rFonts w:ascii="Arial" w:hAnsi="Arial" w:cs="Arial"/>
          <w:color w:val="000000"/>
          <w:sz w:val="20"/>
          <w:szCs w:val="20"/>
        </w:rPr>
        <w:t>2024</w:t>
      </w:r>
      <w:r>
        <w:rPr>
          <w:rFonts w:ascii="Arial" w:hAnsi="Arial" w:cs="Arial"/>
          <w:color w:val="000000"/>
          <w:sz w:val="20"/>
          <w:szCs w:val="20"/>
        </w:rPr>
        <w:t>)</w:t>
      </w:r>
      <w:r w:rsidR="00497D91">
        <w:rPr>
          <w:rFonts w:ascii="Arial" w:hAnsi="Arial" w:cs="Arial"/>
          <w:color w:val="000000"/>
          <w:sz w:val="20"/>
          <w:szCs w:val="20"/>
        </w:rPr>
        <w:t>.</w:t>
      </w:r>
      <w:r>
        <w:rPr>
          <w:rFonts w:ascii="Arial" w:hAnsi="Arial" w:cs="Arial"/>
          <w:color w:val="000000"/>
          <w:sz w:val="20"/>
          <w:szCs w:val="20"/>
        </w:rPr>
        <w:t xml:space="preserve"> </w:t>
      </w:r>
      <w:r w:rsidRPr="0058504D">
        <w:rPr>
          <w:rFonts w:ascii="Arial" w:hAnsi="Arial" w:cs="Arial"/>
          <w:color w:val="000000"/>
          <w:sz w:val="20"/>
          <w:szCs w:val="20"/>
        </w:rPr>
        <w:t xml:space="preserve">Childhood family transitions and adolescent dating behaviors: A </w:t>
      </w:r>
      <w:r>
        <w:rPr>
          <w:rFonts w:ascii="Arial" w:hAnsi="Arial" w:cs="Arial"/>
          <w:color w:val="000000"/>
          <w:sz w:val="20"/>
          <w:szCs w:val="20"/>
        </w:rPr>
        <w:t>l</w:t>
      </w:r>
      <w:r w:rsidRPr="0058504D">
        <w:rPr>
          <w:rFonts w:ascii="Arial" w:hAnsi="Arial" w:cs="Arial"/>
          <w:color w:val="000000"/>
          <w:sz w:val="20"/>
          <w:szCs w:val="20"/>
        </w:rPr>
        <w:t xml:space="preserve">ongitudinal </w:t>
      </w:r>
      <w:r>
        <w:rPr>
          <w:rFonts w:ascii="Arial" w:hAnsi="Arial" w:cs="Arial"/>
          <w:color w:val="000000"/>
          <w:sz w:val="20"/>
          <w:szCs w:val="20"/>
        </w:rPr>
        <w:t>s</w:t>
      </w:r>
      <w:r w:rsidRPr="0058504D">
        <w:rPr>
          <w:rFonts w:ascii="Arial" w:hAnsi="Arial" w:cs="Arial"/>
          <w:color w:val="000000"/>
          <w:sz w:val="20"/>
          <w:szCs w:val="20"/>
        </w:rPr>
        <w:t xml:space="preserve">tudy. </w:t>
      </w:r>
      <w:r>
        <w:rPr>
          <w:rFonts w:ascii="Arial" w:hAnsi="Arial" w:cs="Arial"/>
          <w:i/>
          <w:color w:val="000000"/>
          <w:sz w:val="20"/>
          <w:szCs w:val="20"/>
        </w:rPr>
        <w:t>Journal of Child and Family Studies</w:t>
      </w:r>
      <w:r w:rsidR="00497D91">
        <w:rPr>
          <w:rFonts w:ascii="Arial" w:hAnsi="Arial" w:cs="Arial"/>
          <w:i/>
          <w:color w:val="000000"/>
          <w:sz w:val="20"/>
          <w:szCs w:val="20"/>
        </w:rPr>
        <w:t>,</w:t>
      </w:r>
      <w:r w:rsidR="00553BFA">
        <w:rPr>
          <w:rFonts w:ascii="Arial" w:hAnsi="Arial" w:cs="Arial"/>
          <w:i/>
          <w:color w:val="000000"/>
          <w:sz w:val="20"/>
          <w:szCs w:val="20"/>
        </w:rPr>
        <w:t xml:space="preserve"> 33,</w:t>
      </w:r>
      <w:r w:rsidR="00497D91">
        <w:rPr>
          <w:rFonts w:ascii="Arial" w:hAnsi="Arial" w:cs="Arial"/>
          <w:i/>
          <w:color w:val="000000"/>
          <w:sz w:val="20"/>
          <w:szCs w:val="20"/>
        </w:rPr>
        <w:t xml:space="preserve"> </w:t>
      </w:r>
      <w:r w:rsidR="003A1E4D">
        <w:rPr>
          <w:rFonts w:ascii="Arial" w:hAnsi="Arial" w:cs="Arial"/>
          <w:iCs/>
          <w:color w:val="000000"/>
          <w:sz w:val="20"/>
          <w:szCs w:val="20"/>
        </w:rPr>
        <w:t>2238-2250.</w:t>
      </w:r>
    </w:p>
    <w:p w14:paraId="77496564" w14:textId="77777777" w:rsidR="00086EDB" w:rsidRPr="00086EDB" w:rsidRDefault="00086EDB" w:rsidP="004D2FB5">
      <w:pPr>
        <w:rPr>
          <w:rFonts w:ascii="Arial" w:hAnsi="Arial" w:cs="Arial"/>
          <w:i/>
          <w:color w:val="000000"/>
          <w:sz w:val="20"/>
          <w:szCs w:val="20"/>
        </w:rPr>
      </w:pPr>
    </w:p>
    <w:p w14:paraId="2CB8B2C8" w14:textId="2F95C006" w:rsidR="004D2FB5" w:rsidRDefault="004D2FB5" w:rsidP="004D2FB5">
      <w:pPr>
        <w:rPr>
          <w:rFonts w:ascii="Arial" w:hAnsi="Arial" w:cs="Arial"/>
          <w:i/>
          <w:iCs/>
          <w:color w:val="212121"/>
          <w:sz w:val="20"/>
          <w:szCs w:val="20"/>
        </w:rPr>
      </w:pPr>
      <w:r w:rsidRPr="004D2FB5">
        <w:rPr>
          <w:rFonts w:ascii="Arial" w:hAnsi="Arial" w:cs="Arial"/>
          <w:color w:val="212121"/>
          <w:sz w:val="20"/>
          <w:szCs w:val="20"/>
        </w:rPr>
        <w:t>41.</w:t>
      </w:r>
      <w:r>
        <w:rPr>
          <w:rFonts w:ascii="Arial" w:hAnsi="Arial" w:cs="Arial"/>
          <w:b/>
          <w:bCs/>
          <w:color w:val="212121"/>
          <w:sz w:val="20"/>
          <w:szCs w:val="20"/>
        </w:rPr>
        <w:t xml:space="preserve"> </w:t>
      </w:r>
      <w:r w:rsidRPr="00362BB4">
        <w:rPr>
          <w:rFonts w:ascii="Arial" w:hAnsi="Arial" w:cs="Arial"/>
          <w:b/>
          <w:bCs/>
          <w:color w:val="212121"/>
          <w:sz w:val="20"/>
          <w:szCs w:val="20"/>
        </w:rPr>
        <w:t>Rueda, H. A.</w:t>
      </w:r>
      <w:r w:rsidRPr="00362BB4">
        <w:rPr>
          <w:rFonts w:ascii="Arial" w:hAnsi="Arial" w:cs="Arial"/>
          <w:color w:val="212121"/>
          <w:sz w:val="20"/>
          <w:szCs w:val="20"/>
        </w:rPr>
        <w:t xml:space="preserve">, Ward, K. P., &amp; Hoffman, S. </w:t>
      </w:r>
      <w:r>
        <w:rPr>
          <w:rFonts w:ascii="Arial" w:hAnsi="Arial" w:cs="Arial"/>
          <w:color w:val="212121"/>
          <w:sz w:val="20"/>
          <w:szCs w:val="20"/>
        </w:rPr>
        <w:t>(</w:t>
      </w:r>
      <w:r w:rsidR="00CE2AD0">
        <w:rPr>
          <w:rFonts w:ascii="Arial" w:hAnsi="Arial" w:cs="Arial"/>
          <w:color w:val="212121"/>
          <w:sz w:val="20"/>
          <w:szCs w:val="20"/>
        </w:rPr>
        <w:t>2023).</w:t>
      </w:r>
      <w:r>
        <w:rPr>
          <w:rFonts w:ascii="Arial" w:hAnsi="Arial" w:cs="Arial"/>
          <w:color w:val="212121"/>
          <w:sz w:val="20"/>
          <w:szCs w:val="20"/>
        </w:rPr>
        <w:t xml:space="preserve"> </w:t>
      </w:r>
      <w:r w:rsidRPr="00362BB4">
        <w:rPr>
          <w:rFonts w:ascii="Arial" w:hAnsi="Arial" w:cs="Arial"/>
          <w:color w:val="212121"/>
          <w:sz w:val="20"/>
          <w:szCs w:val="20"/>
        </w:rPr>
        <w:t>Parent physical and psychological aggression and youth dating violence: A latent class analysis</w:t>
      </w:r>
      <w:r>
        <w:rPr>
          <w:rFonts w:ascii="Arial" w:hAnsi="Arial" w:cs="Arial"/>
          <w:i/>
          <w:iCs/>
          <w:color w:val="212121"/>
          <w:sz w:val="20"/>
          <w:szCs w:val="20"/>
        </w:rPr>
        <w:t>. Journal of Interpersonal Violence</w:t>
      </w:r>
      <w:r w:rsidR="00647255">
        <w:rPr>
          <w:rFonts w:ascii="Arial" w:hAnsi="Arial" w:cs="Arial"/>
          <w:i/>
          <w:iCs/>
          <w:color w:val="212121"/>
          <w:sz w:val="20"/>
          <w:szCs w:val="20"/>
        </w:rPr>
        <w:t>, 39</w:t>
      </w:r>
      <w:r w:rsidR="00647255" w:rsidRPr="00647255">
        <w:rPr>
          <w:rFonts w:ascii="Arial" w:hAnsi="Arial" w:cs="Arial"/>
          <w:color w:val="212121"/>
          <w:sz w:val="20"/>
          <w:szCs w:val="20"/>
        </w:rPr>
        <w:t>, 2460-2486.</w:t>
      </w:r>
      <w:r w:rsidR="00647255" w:rsidRPr="00647255">
        <w:rPr>
          <w:rFonts w:ascii="Arial" w:hAnsi="Arial" w:cs="Arial"/>
          <w:i/>
          <w:iCs/>
          <w:color w:val="212121"/>
          <w:sz w:val="20"/>
          <w:szCs w:val="20"/>
        </w:rPr>
        <w:t xml:space="preserve"> </w:t>
      </w:r>
    </w:p>
    <w:p w14:paraId="5A9BF952" w14:textId="77777777" w:rsidR="004D2FB5" w:rsidRDefault="004D2FB5" w:rsidP="00586C68">
      <w:pPr>
        <w:rPr>
          <w:rFonts w:ascii="Arial" w:hAnsi="Arial" w:cs="Arial"/>
          <w:sz w:val="20"/>
          <w:szCs w:val="20"/>
        </w:rPr>
      </w:pPr>
    </w:p>
    <w:p w14:paraId="70C085F0" w14:textId="20B4234A" w:rsidR="00586C68" w:rsidRPr="00630F22" w:rsidRDefault="00586C68" w:rsidP="00652F84">
      <w:pPr>
        <w:rPr>
          <w:rFonts w:ascii="Arial" w:hAnsi="Arial" w:cs="Arial"/>
          <w:i/>
          <w:color w:val="000000"/>
          <w:sz w:val="20"/>
          <w:szCs w:val="20"/>
        </w:rPr>
      </w:pPr>
      <w:r>
        <w:rPr>
          <w:rFonts w:ascii="Arial" w:hAnsi="Arial" w:cs="Arial"/>
          <w:sz w:val="20"/>
          <w:szCs w:val="20"/>
        </w:rPr>
        <w:t xml:space="preserve">40. </w:t>
      </w:r>
      <w:r w:rsidRPr="006C42FA">
        <w:rPr>
          <w:rFonts w:ascii="Arial" w:hAnsi="Arial" w:cs="Arial"/>
          <w:b/>
          <w:color w:val="000000"/>
          <w:sz w:val="20"/>
          <w:szCs w:val="20"/>
        </w:rPr>
        <w:t>Rueda, H.</w:t>
      </w:r>
      <w:r>
        <w:rPr>
          <w:rFonts w:ascii="Arial" w:hAnsi="Arial" w:cs="Arial"/>
          <w:b/>
          <w:color w:val="000000"/>
          <w:sz w:val="20"/>
          <w:szCs w:val="20"/>
        </w:rPr>
        <w:t xml:space="preserve"> A.</w:t>
      </w:r>
      <w:r w:rsidRPr="006C42FA">
        <w:rPr>
          <w:rFonts w:ascii="Arial" w:hAnsi="Arial" w:cs="Arial"/>
          <w:color w:val="000000"/>
          <w:sz w:val="20"/>
          <w:szCs w:val="20"/>
        </w:rPr>
        <w:t xml:space="preserve">, </w:t>
      </w:r>
      <w:r w:rsidRPr="00E17510">
        <w:rPr>
          <w:rFonts w:ascii="Arial" w:hAnsi="Arial" w:cs="Arial"/>
          <w:i/>
          <w:iCs/>
          <w:color w:val="000000"/>
          <w:sz w:val="20"/>
          <w:szCs w:val="20"/>
        </w:rPr>
        <w:t xml:space="preserve">Vera, A., Marcial, A., &amp; Miller, A. </w:t>
      </w:r>
      <w:r>
        <w:rPr>
          <w:rFonts w:ascii="Arial" w:hAnsi="Arial" w:cs="Arial"/>
          <w:color w:val="000000"/>
          <w:sz w:val="20"/>
          <w:szCs w:val="20"/>
        </w:rPr>
        <w:t>(</w:t>
      </w:r>
      <w:r w:rsidR="00630F22">
        <w:rPr>
          <w:rFonts w:ascii="Arial" w:hAnsi="Arial" w:cs="Arial"/>
          <w:color w:val="000000"/>
          <w:sz w:val="20"/>
          <w:szCs w:val="20"/>
        </w:rPr>
        <w:t>2023</w:t>
      </w:r>
      <w:r>
        <w:rPr>
          <w:rFonts w:ascii="Arial" w:hAnsi="Arial" w:cs="Arial"/>
          <w:color w:val="000000"/>
          <w:sz w:val="20"/>
          <w:szCs w:val="20"/>
        </w:rPr>
        <w:t>). A formative evaluation of “Mind Matters: Overcoming Adversity and Building Resiliency” with Hispanic adolescents prior to and during Covid-19.</w:t>
      </w:r>
      <w:r w:rsidRPr="00A77979">
        <w:rPr>
          <w:rFonts w:ascii="Arial" w:hAnsi="Arial" w:cs="Arial"/>
          <w:i/>
          <w:color w:val="000000"/>
          <w:sz w:val="20"/>
          <w:szCs w:val="20"/>
        </w:rPr>
        <w:t xml:space="preserve"> </w:t>
      </w:r>
      <w:r>
        <w:rPr>
          <w:rFonts w:ascii="Arial" w:hAnsi="Arial" w:cs="Arial"/>
          <w:i/>
          <w:color w:val="000000"/>
          <w:sz w:val="20"/>
          <w:szCs w:val="20"/>
        </w:rPr>
        <w:t>Journal of Child &amp; Adolescent Trauma</w:t>
      </w:r>
      <w:r w:rsidR="00497D91">
        <w:rPr>
          <w:rFonts w:ascii="Arial" w:hAnsi="Arial" w:cs="Arial"/>
          <w:i/>
          <w:color w:val="000000"/>
          <w:sz w:val="20"/>
          <w:szCs w:val="20"/>
        </w:rPr>
        <w:t xml:space="preserve">, </w:t>
      </w:r>
      <w:r w:rsidR="00497D91" w:rsidRPr="00497D91">
        <w:rPr>
          <w:rFonts w:ascii="Arial" w:hAnsi="Arial" w:cs="Arial"/>
          <w:iCs/>
          <w:color w:val="000000"/>
          <w:sz w:val="20"/>
          <w:szCs w:val="20"/>
        </w:rPr>
        <w:t>1-11.</w:t>
      </w:r>
      <w:r w:rsidR="00497D91">
        <w:rPr>
          <w:rFonts w:ascii="Arial" w:hAnsi="Arial" w:cs="Arial"/>
          <w:i/>
          <w:color w:val="000000"/>
          <w:sz w:val="20"/>
          <w:szCs w:val="20"/>
        </w:rPr>
        <w:t xml:space="preserve"> </w:t>
      </w:r>
    </w:p>
    <w:p w14:paraId="24AC98B8" w14:textId="77777777" w:rsidR="00586C68" w:rsidRDefault="00586C68" w:rsidP="00652F84">
      <w:pPr>
        <w:rPr>
          <w:rFonts w:ascii="Arial" w:hAnsi="Arial" w:cs="Arial"/>
          <w:sz w:val="20"/>
          <w:szCs w:val="20"/>
        </w:rPr>
      </w:pPr>
    </w:p>
    <w:p w14:paraId="5C271CC8" w14:textId="5D41CA17" w:rsidR="00652F84" w:rsidRDefault="00652F84" w:rsidP="00652F84">
      <w:pPr>
        <w:rPr>
          <w:rFonts w:ascii="Arial" w:hAnsi="Arial" w:cs="Arial"/>
          <w:i/>
          <w:iCs/>
          <w:color w:val="212121"/>
          <w:sz w:val="20"/>
          <w:szCs w:val="20"/>
        </w:rPr>
      </w:pPr>
      <w:r>
        <w:rPr>
          <w:rFonts w:ascii="Arial" w:hAnsi="Arial" w:cs="Arial"/>
          <w:sz w:val="20"/>
          <w:szCs w:val="20"/>
        </w:rPr>
        <w:t xml:space="preserve">39. </w:t>
      </w:r>
      <w:r w:rsidRPr="003E140C">
        <w:rPr>
          <w:rFonts w:ascii="Arial" w:hAnsi="Arial" w:cs="Arial"/>
          <w:b/>
          <w:bCs/>
          <w:color w:val="212121"/>
          <w:sz w:val="20"/>
          <w:szCs w:val="20"/>
        </w:rPr>
        <w:t>Rueda, H. A.</w:t>
      </w:r>
      <w:r w:rsidRPr="003E140C">
        <w:rPr>
          <w:rFonts w:ascii="Arial" w:hAnsi="Arial" w:cs="Arial"/>
          <w:color w:val="212121"/>
          <w:sz w:val="20"/>
          <w:szCs w:val="20"/>
        </w:rPr>
        <w:t xml:space="preserve">, </w:t>
      </w:r>
      <w:r w:rsidRPr="00652F84">
        <w:rPr>
          <w:rFonts w:ascii="Arial" w:hAnsi="Arial" w:cs="Arial"/>
          <w:i/>
          <w:iCs/>
          <w:color w:val="212121"/>
          <w:sz w:val="20"/>
          <w:szCs w:val="20"/>
        </w:rPr>
        <w:t>Zhan, Q</w:t>
      </w:r>
      <w:r w:rsidRPr="003E140C">
        <w:rPr>
          <w:rFonts w:ascii="Arial" w:hAnsi="Arial" w:cs="Arial"/>
          <w:color w:val="212121"/>
          <w:sz w:val="20"/>
          <w:szCs w:val="20"/>
        </w:rPr>
        <w:t xml:space="preserve">., Rankin, L., &amp; </w:t>
      </w:r>
      <w:r w:rsidR="00F85B50" w:rsidRPr="00E17510">
        <w:rPr>
          <w:rFonts w:ascii="Arial" w:hAnsi="Arial" w:cs="Arial"/>
          <w:i/>
          <w:iCs/>
          <w:color w:val="212121"/>
          <w:sz w:val="20"/>
          <w:szCs w:val="20"/>
        </w:rPr>
        <w:t>Greenber</w:t>
      </w:r>
      <w:r w:rsidR="002E4BA5" w:rsidRPr="00E17510">
        <w:rPr>
          <w:rFonts w:ascii="Arial" w:hAnsi="Arial" w:cs="Arial"/>
          <w:i/>
          <w:iCs/>
          <w:color w:val="212121"/>
          <w:sz w:val="20"/>
          <w:szCs w:val="20"/>
        </w:rPr>
        <w:t>g</w:t>
      </w:r>
      <w:r w:rsidRPr="00E17510">
        <w:rPr>
          <w:rFonts w:ascii="Arial" w:hAnsi="Arial" w:cs="Arial"/>
          <w:i/>
          <w:iCs/>
          <w:color w:val="212121"/>
          <w:sz w:val="20"/>
          <w:szCs w:val="20"/>
        </w:rPr>
        <w:t>, D.</w:t>
      </w:r>
      <w:r>
        <w:rPr>
          <w:rFonts w:ascii="Arial" w:hAnsi="Arial" w:cs="Arial"/>
          <w:color w:val="212121"/>
          <w:sz w:val="20"/>
          <w:szCs w:val="20"/>
        </w:rPr>
        <w:t xml:space="preserve"> (</w:t>
      </w:r>
      <w:r w:rsidR="00F85B50">
        <w:rPr>
          <w:rFonts w:ascii="Arial" w:hAnsi="Arial" w:cs="Arial"/>
          <w:color w:val="212121"/>
          <w:sz w:val="20"/>
          <w:szCs w:val="20"/>
        </w:rPr>
        <w:t>2023</w:t>
      </w:r>
      <w:r>
        <w:rPr>
          <w:rFonts w:ascii="Arial" w:hAnsi="Arial" w:cs="Arial"/>
          <w:color w:val="212121"/>
          <w:sz w:val="20"/>
          <w:szCs w:val="20"/>
        </w:rPr>
        <w:t xml:space="preserve">). </w:t>
      </w:r>
      <w:r w:rsidRPr="003E140C">
        <w:rPr>
          <w:rFonts w:ascii="Arial" w:hAnsi="Arial" w:cs="Arial"/>
          <w:color w:val="212121"/>
          <w:sz w:val="20"/>
          <w:szCs w:val="20"/>
        </w:rPr>
        <w:t>Mexican American adolescents’ conversations about goals: The centrality of financial aspiration to career and educational pursuit</w:t>
      </w:r>
      <w:r w:rsidRPr="003E140C">
        <w:rPr>
          <w:rFonts w:ascii="Arial" w:hAnsi="Arial" w:cs="Arial"/>
          <w:i/>
          <w:iCs/>
          <w:color w:val="212121"/>
          <w:sz w:val="20"/>
          <w:szCs w:val="20"/>
        </w:rPr>
        <w:t>. Journal of Adolescent Research</w:t>
      </w:r>
      <w:r w:rsidR="007D1F5A">
        <w:rPr>
          <w:rFonts w:ascii="Arial" w:hAnsi="Arial" w:cs="Arial"/>
          <w:i/>
          <w:iCs/>
          <w:color w:val="212121"/>
          <w:sz w:val="20"/>
          <w:szCs w:val="20"/>
        </w:rPr>
        <w:t xml:space="preserve">, 40, </w:t>
      </w:r>
      <w:r w:rsidR="007D1F5A" w:rsidRPr="007D1F5A">
        <w:rPr>
          <w:rFonts w:ascii="Arial" w:hAnsi="Arial" w:cs="Arial"/>
          <w:color w:val="212121"/>
          <w:sz w:val="20"/>
          <w:szCs w:val="20"/>
        </w:rPr>
        <w:t>1260-1287.</w:t>
      </w:r>
      <w:r w:rsidR="007D1F5A">
        <w:rPr>
          <w:rFonts w:ascii="Arial" w:hAnsi="Arial" w:cs="Arial"/>
          <w:i/>
          <w:iCs/>
          <w:color w:val="212121"/>
          <w:sz w:val="20"/>
          <w:szCs w:val="20"/>
        </w:rPr>
        <w:t xml:space="preserve"> </w:t>
      </w:r>
    </w:p>
    <w:p w14:paraId="62F55F50" w14:textId="77777777" w:rsidR="00652F84" w:rsidRDefault="00652F84" w:rsidP="00814917">
      <w:pPr>
        <w:rPr>
          <w:rFonts w:ascii="Arial" w:hAnsi="Arial" w:cs="Arial"/>
          <w:sz w:val="20"/>
          <w:szCs w:val="20"/>
        </w:rPr>
      </w:pPr>
    </w:p>
    <w:p w14:paraId="53B6E093" w14:textId="72091EF4" w:rsidR="00887C9F" w:rsidRPr="00442314" w:rsidRDefault="00887C9F" w:rsidP="00814917">
      <w:pPr>
        <w:rPr>
          <w:rFonts w:ascii="Arial" w:hAnsi="Arial" w:cs="Arial"/>
          <w:iCs/>
          <w:sz w:val="20"/>
          <w:szCs w:val="20"/>
        </w:rPr>
      </w:pPr>
      <w:r>
        <w:rPr>
          <w:rFonts w:ascii="Arial" w:hAnsi="Arial" w:cs="Arial"/>
          <w:sz w:val="20"/>
          <w:szCs w:val="20"/>
        </w:rPr>
        <w:t xml:space="preserve">38. </w:t>
      </w:r>
      <w:r w:rsidRPr="006C42FA">
        <w:rPr>
          <w:rFonts w:ascii="Arial" w:hAnsi="Arial" w:cs="Arial"/>
          <w:b/>
          <w:sz w:val="20"/>
          <w:szCs w:val="20"/>
        </w:rPr>
        <w:t>Rueda, H.</w:t>
      </w:r>
      <w:r>
        <w:rPr>
          <w:rFonts w:ascii="Arial" w:hAnsi="Arial" w:cs="Arial"/>
          <w:b/>
          <w:sz w:val="20"/>
          <w:szCs w:val="20"/>
        </w:rPr>
        <w:t xml:space="preserve"> A</w:t>
      </w:r>
      <w:r w:rsidRPr="006C42FA">
        <w:rPr>
          <w:rFonts w:ascii="Arial" w:hAnsi="Arial" w:cs="Arial"/>
          <w:b/>
          <w:sz w:val="20"/>
          <w:szCs w:val="20"/>
        </w:rPr>
        <w:t>.,</w:t>
      </w:r>
      <w:r>
        <w:rPr>
          <w:rFonts w:ascii="Arial" w:hAnsi="Arial" w:cs="Arial"/>
          <w:sz w:val="20"/>
          <w:szCs w:val="20"/>
        </w:rPr>
        <w:t xml:space="preserve"> Williams, L.R. &amp; </w:t>
      </w:r>
      <w:r w:rsidRPr="00E17510">
        <w:rPr>
          <w:rFonts w:ascii="Arial" w:hAnsi="Arial" w:cs="Arial"/>
          <w:i/>
          <w:iCs/>
          <w:sz w:val="20"/>
          <w:szCs w:val="20"/>
        </w:rPr>
        <w:t>Vera, A.</w:t>
      </w:r>
      <w:r>
        <w:rPr>
          <w:rFonts w:ascii="Arial" w:hAnsi="Arial" w:cs="Arial"/>
          <w:sz w:val="20"/>
          <w:szCs w:val="20"/>
        </w:rPr>
        <w:t xml:space="preserve"> (</w:t>
      </w:r>
      <w:r w:rsidR="005D3AD1">
        <w:rPr>
          <w:rFonts w:ascii="Arial" w:hAnsi="Arial" w:cs="Arial"/>
          <w:sz w:val="20"/>
          <w:szCs w:val="20"/>
        </w:rPr>
        <w:t>2022</w:t>
      </w:r>
      <w:r>
        <w:rPr>
          <w:rFonts w:ascii="Arial" w:hAnsi="Arial" w:cs="Arial"/>
          <w:sz w:val="20"/>
          <w:szCs w:val="20"/>
        </w:rPr>
        <w:t>)</w:t>
      </w:r>
      <w:r w:rsidR="002F21DE">
        <w:rPr>
          <w:rFonts w:ascii="Arial" w:hAnsi="Arial" w:cs="Arial"/>
          <w:sz w:val="20"/>
          <w:szCs w:val="20"/>
        </w:rPr>
        <w:t>.</w:t>
      </w:r>
      <w:r>
        <w:rPr>
          <w:rFonts w:ascii="Arial" w:hAnsi="Arial" w:cs="Arial"/>
          <w:sz w:val="20"/>
          <w:szCs w:val="20"/>
        </w:rPr>
        <w:t xml:space="preserve"> </w:t>
      </w:r>
      <w:r w:rsidRPr="006C42FA">
        <w:rPr>
          <w:rFonts w:ascii="Arial" w:hAnsi="Arial" w:cs="Arial"/>
          <w:sz w:val="20"/>
          <w:szCs w:val="20"/>
        </w:rPr>
        <w:t xml:space="preserve">Barriers to </w:t>
      </w:r>
      <w:r>
        <w:rPr>
          <w:rFonts w:ascii="Arial" w:hAnsi="Arial" w:cs="Arial"/>
          <w:sz w:val="20"/>
          <w:szCs w:val="20"/>
        </w:rPr>
        <w:t>the delivery of</w:t>
      </w:r>
      <w:r w:rsidRPr="006C42FA">
        <w:rPr>
          <w:rFonts w:ascii="Arial" w:hAnsi="Arial" w:cs="Arial"/>
          <w:sz w:val="20"/>
          <w:szCs w:val="20"/>
        </w:rPr>
        <w:t xml:space="preserve"> teen dating violence programs in </w:t>
      </w:r>
      <w:r>
        <w:rPr>
          <w:rFonts w:ascii="Arial" w:hAnsi="Arial" w:cs="Arial"/>
          <w:sz w:val="20"/>
          <w:szCs w:val="20"/>
        </w:rPr>
        <w:t xml:space="preserve">urban school and after-school settings serving Mexican-heritage youth. </w:t>
      </w:r>
      <w:r w:rsidRPr="002353AB">
        <w:rPr>
          <w:rFonts w:ascii="Arial" w:hAnsi="Arial" w:cs="Arial"/>
          <w:i/>
          <w:sz w:val="20"/>
          <w:szCs w:val="20"/>
        </w:rPr>
        <w:t>Urban Social Work</w:t>
      </w:r>
      <w:r w:rsidR="00442314">
        <w:rPr>
          <w:rFonts w:ascii="Arial" w:hAnsi="Arial" w:cs="Arial"/>
          <w:i/>
          <w:sz w:val="20"/>
          <w:szCs w:val="20"/>
        </w:rPr>
        <w:t>, 6</w:t>
      </w:r>
      <w:r w:rsidR="00442314" w:rsidRPr="00442314">
        <w:rPr>
          <w:rFonts w:ascii="Arial" w:hAnsi="Arial" w:cs="Arial"/>
          <w:iCs/>
          <w:sz w:val="20"/>
          <w:szCs w:val="20"/>
        </w:rPr>
        <w:t>, 211-227.</w:t>
      </w:r>
    </w:p>
    <w:p w14:paraId="1FA59720" w14:textId="77777777" w:rsidR="00887C9F" w:rsidRDefault="00887C9F" w:rsidP="00814917">
      <w:pPr>
        <w:rPr>
          <w:rFonts w:ascii="Arial" w:hAnsi="Arial" w:cs="Arial"/>
          <w:sz w:val="20"/>
          <w:szCs w:val="20"/>
        </w:rPr>
      </w:pPr>
    </w:p>
    <w:p w14:paraId="73085E57" w14:textId="6941424F" w:rsidR="00814917" w:rsidRDefault="00814917" w:rsidP="00814917">
      <w:pPr>
        <w:rPr>
          <w:rFonts w:ascii="Arial" w:hAnsi="Arial" w:cs="Arial"/>
          <w:sz w:val="20"/>
          <w:szCs w:val="20"/>
        </w:rPr>
      </w:pPr>
      <w:r>
        <w:rPr>
          <w:rFonts w:ascii="Arial" w:hAnsi="Arial" w:cs="Arial"/>
          <w:sz w:val="20"/>
          <w:szCs w:val="20"/>
        </w:rPr>
        <w:t xml:space="preserve">37. </w:t>
      </w:r>
      <w:r w:rsidRPr="00983E8E">
        <w:rPr>
          <w:rFonts w:ascii="Arial" w:hAnsi="Arial" w:cs="Arial"/>
          <w:color w:val="000000"/>
          <w:sz w:val="20"/>
          <w:szCs w:val="20"/>
        </w:rPr>
        <w:t xml:space="preserve">Rodriguez, D., </w:t>
      </w:r>
      <w:r w:rsidRPr="00983E8E">
        <w:rPr>
          <w:rFonts w:ascii="Arial" w:hAnsi="Arial" w:cs="Arial"/>
          <w:b/>
          <w:color w:val="000000"/>
          <w:sz w:val="20"/>
          <w:szCs w:val="20"/>
        </w:rPr>
        <w:t>Rueda, H.</w:t>
      </w:r>
      <w:r w:rsidR="00C3135F">
        <w:rPr>
          <w:rFonts w:ascii="Arial" w:hAnsi="Arial" w:cs="Arial"/>
          <w:b/>
          <w:color w:val="000000"/>
          <w:sz w:val="20"/>
          <w:szCs w:val="20"/>
        </w:rPr>
        <w:t xml:space="preserve"> A</w:t>
      </w:r>
      <w:r w:rsidRPr="00983E8E">
        <w:rPr>
          <w:rFonts w:ascii="Arial" w:hAnsi="Arial" w:cs="Arial"/>
          <w:b/>
          <w:color w:val="000000"/>
          <w:sz w:val="20"/>
          <w:szCs w:val="20"/>
        </w:rPr>
        <w:t>.</w:t>
      </w:r>
      <w:r w:rsidRPr="00983E8E">
        <w:rPr>
          <w:rFonts w:ascii="Arial" w:hAnsi="Arial" w:cs="Arial"/>
          <w:color w:val="000000"/>
          <w:sz w:val="20"/>
          <w:szCs w:val="20"/>
        </w:rPr>
        <w:t xml:space="preserve">, Hoffman, S., &amp; Gutierrez, B. </w:t>
      </w:r>
      <w:r>
        <w:rPr>
          <w:rFonts w:ascii="Arial" w:hAnsi="Arial" w:cs="Arial"/>
          <w:color w:val="000000"/>
          <w:sz w:val="20"/>
          <w:szCs w:val="20"/>
        </w:rPr>
        <w:t xml:space="preserve">(2022). </w:t>
      </w:r>
      <w:r w:rsidRPr="00983E8E">
        <w:rPr>
          <w:rFonts w:ascii="Arial" w:hAnsi="Arial" w:cs="Arial"/>
          <w:color w:val="000000"/>
          <w:sz w:val="20"/>
          <w:szCs w:val="20"/>
        </w:rPr>
        <w:t>Mexican middle schoolers’ questions on sexuality and dating relationships: A descriptive qualitative analysis.</w:t>
      </w:r>
      <w:r>
        <w:rPr>
          <w:rFonts w:ascii="Arial" w:hAnsi="Arial" w:cs="Arial"/>
          <w:i/>
          <w:color w:val="000000"/>
          <w:sz w:val="20"/>
          <w:szCs w:val="20"/>
        </w:rPr>
        <w:t xml:space="preserve"> Journal of Child and Adolescent Social Work. </w:t>
      </w:r>
      <w:proofErr w:type="spellStart"/>
      <w:r w:rsidR="002320F1">
        <w:rPr>
          <w:rFonts w:ascii="Arial" w:hAnsi="Arial" w:cs="Arial"/>
          <w:i/>
          <w:color w:val="000000"/>
          <w:sz w:val="20"/>
          <w:szCs w:val="20"/>
        </w:rPr>
        <w:t>doi</w:t>
      </w:r>
      <w:proofErr w:type="spellEnd"/>
      <w:r w:rsidR="002320F1">
        <w:rPr>
          <w:rFonts w:ascii="Arial" w:hAnsi="Arial" w:cs="Arial"/>
          <w:i/>
          <w:color w:val="000000"/>
          <w:sz w:val="20"/>
          <w:szCs w:val="20"/>
        </w:rPr>
        <w:t xml:space="preserve">. </w:t>
      </w:r>
      <w:r w:rsidRPr="00814917">
        <w:rPr>
          <w:rFonts w:ascii="Arial" w:hAnsi="Arial" w:cs="Arial"/>
          <w:sz w:val="20"/>
          <w:szCs w:val="20"/>
        </w:rPr>
        <w:t xml:space="preserve">10.1007/s10560-021-00811-7 </w:t>
      </w:r>
    </w:p>
    <w:p w14:paraId="637F8E70" w14:textId="77777777" w:rsidR="006C7964" w:rsidRDefault="006C7964" w:rsidP="006C7964">
      <w:pPr>
        <w:rPr>
          <w:rFonts w:ascii="Arial" w:hAnsi="Arial" w:cs="Arial"/>
          <w:color w:val="000000"/>
          <w:sz w:val="20"/>
          <w:szCs w:val="20"/>
          <w:shd w:val="clear" w:color="auto" w:fill="FFFFFF"/>
        </w:rPr>
      </w:pPr>
    </w:p>
    <w:p w14:paraId="2F884B56" w14:textId="48D4027A" w:rsidR="006C7964" w:rsidRDefault="006C7964" w:rsidP="006C7964">
      <w:pPr>
        <w:rPr>
          <w:rFonts w:ascii="Arial" w:hAnsi="Arial" w:cs="Arial"/>
          <w:sz w:val="20"/>
          <w:szCs w:val="20"/>
        </w:rPr>
      </w:pPr>
      <w:r>
        <w:rPr>
          <w:rFonts w:ascii="Arial" w:hAnsi="Arial" w:cs="Arial"/>
          <w:sz w:val="20"/>
          <w:szCs w:val="20"/>
        </w:rPr>
        <w:t>36</w:t>
      </w:r>
      <w:r w:rsidRPr="007C4B19">
        <w:rPr>
          <w:rFonts w:ascii="Arial" w:hAnsi="Arial" w:cs="Arial"/>
          <w:sz w:val="20"/>
          <w:szCs w:val="20"/>
        </w:rPr>
        <w:t xml:space="preserve">. </w:t>
      </w:r>
      <w:r w:rsidRPr="007C4B19">
        <w:rPr>
          <w:rFonts w:ascii="Arial" w:hAnsi="Arial" w:cs="Arial"/>
          <w:color w:val="000000"/>
          <w:sz w:val="20"/>
          <w:szCs w:val="20"/>
        </w:rPr>
        <w:t xml:space="preserve">Williams, L. R. &amp; </w:t>
      </w:r>
      <w:r w:rsidRPr="007C4B19">
        <w:rPr>
          <w:rFonts w:ascii="Arial" w:hAnsi="Arial" w:cs="Arial"/>
          <w:b/>
          <w:color w:val="000000"/>
          <w:sz w:val="20"/>
          <w:szCs w:val="20"/>
        </w:rPr>
        <w:t>Rueda, H.</w:t>
      </w:r>
      <w:r>
        <w:rPr>
          <w:rFonts w:ascii="Arial" w:hAnsi="Arial" w:cs="Arial"/>
          <w:b/>
          <w:color w:val="000000"/>
          <w:sz w:val="20"/>
          <w:szCs w:val="20"/>
        </w:rPr>
        <w:t>A</w:t>
      </w:r>
      <w:r w:rsidRPr="007C4B19">
        <w:rPr>
          <w:rFonts w:ascii="Arial" w:hAnsi="Arial" w:cs="Arial"/>
          <w:b/>
          <w:color w:val="000000"/>
          <w:sz w:val="20"/>
          <w:szCs w:val="20"/>
        </w:rPr>
        <w:t>.</w:t>
      </w:r>
      <w:r w:rsidRPr="007C4B19">
        <w:rPr>
          <w:rFonts w:ascii="Arial" w:hAnsi="Arial" w:cs="Arial"/>
          <w:color w:val="000000"/>
          <w:sz w:val="20"/>
          <w:szCs w:val="20"/>
        </w:rPr>
        <w:t xml:space="preserve"> (202</w:t>
      </w:r>
      <w:r w:rsidR="005D3AD1">
        <w:rPr>
          <w:rFonts w:ascii="Arial" w:hAnsi="Arial" w:cs="Arial"/>
          <w:color w:val="000000"/>
          <w:sz w:val="20"/>
          <w:szCs w:val="20"/>
        </w:rPr>
        <w:t>2</w:t>
      </w:r>
      <w:r w:rsidRPr="007C4B19">
        <w:rPr>
          <w:rFonts w:ascii="Arial" w:hAnsi="Arial" w:cs="Arial"/>
          <w:color w:val="000000"/>
          <w:sz w:val="20"/>
          <w:szCs w:val="20"/>
        </w:rPr>
        <w:t xml:space="preserve">). Witnessing intimate partner violence across contexts: Mental health, delinquency, and dating violence outcomes among Mexican heritage youth. </w:t>
      </w:r>
      <w:r w:rsidRPr="007C4B19">
        <w:rPr>
          <w:rFonts w:ascii="Arial" w:hAnsi="Arial" w:cs="Arial"/>
          <w:i/>
          <w:color w:val="000000"/>
          <w:sz w:val="20"/>
          <w:szCs w:val="20"/>
        </w:rPr>
        <w:t>Journal of Interpersonal Violence,</w:t>
      </w:r>
      <w:r w:rsidRPr="007C4B19">
        <w:rPr>
          <w:rFonts w:ascii="Arial" w:hAnsi="Arial" w:cs="Arial"/>
          <w:sz w:val="20"/>
          <w:szCs w:val="20"/>
        </w:rPr>
        <w:t xml:space="preserve"> </w:t>
      </w:r>
      <w:r>
        <w:rPr>
          <w:rFonts w:ascii="Arial" w:hAnsi="Arial" w:cs="Arial"/>
          <w:sz w:val="20"/>
          <w:szCs w:val="20"/>
        </w:rPr>
        <w:t>37(5-6), NP3152-NP3174.</w:t>
      </w:r>
    </w:p>
    <w:p w14:paraId="74FB4271" w14:textId="77777777" w:rsidR="001046C5" w:rsidRDefault="001046C5" w:rsidP="009C36A8">
      <w:pPr>
        <w:rPr>
          <w:rFonts w:ascii="Arial" w:hAnsi="Arial" w:cs="Arial"/>
          <w:sz w:val="20"/>
          <w:szCs w:val="20"/>
        </w:rPr>
      </w:pPr>
    </w:p>
    <w:p w14:paraId="3F6C8426" w14:textId="377DED09" w:rsidR="00EC3EB8" w:rsidRPr="00214D29" w:rsidRDefault="00EC3EB8" w:rsidP="009C36A8">
      <w:r>
        <w:rPr>
          <w:rFonts w:ascii="Arial" w:hAnsi="Arial" w:cs="Arial"/>
          <w:sz w:val="20"/>
          <w:szCs w:val="20"/>
        </w:rPr>
        <w:t>3</w:t>
      </w:r>
      <w:r w:rsidR="006C7964">
        <w:rPr>
          <w:rFonts w:ascii="Arial" w:hAnsi="Arial" w:cs="Arial"/>
          <w:sz w:val="20"/>
          <w:szCs w:val="20"/>
        </w:rPr>
        <w:t>5</w:t>
      </w:r>
      <w:r>
        <w:rPr>
          <w:rFonts w:ascii="Arial" w:hAnsi="Arial" w:cs="Arial"/>
          <w:sz w:val="20"/>
          <w:szCs w:val="20"/>
        </w:rPr>
        <w:t xml:space="preserve">. </w:t>
      </w:r>
      <w:r w:rsidR="00752011" w:rsidRPr="0058504D">
        <w:rPr>
          <w:rFonts w:ascii="Arial" w:hAnsi="Arial" w:cs="Arial"/>
          <w:i/>
          <w:color w:val="000000"/>
          <w:sz w:val="20"/>
          <w:szCs w:val="20"/>
        </w:rPr>
        <w:t>Cedeno, D</w:t>
      </w:r>
      <w:r w:rsidR="00752011" w:rsidRPr="0058504D">
        <w:rPr>
          <w:rFonts w:ascii="Arial" w:hAnsi="Arial" w:cs="Arial"/>
          <w:color w:val="000000"/>
          <w:sz w:val="20"/>
          <w:szCs w:val="20"/>
        </w:rPr>
        <w:t xml:space="preserve">., Bermea, A., </w:t>
      </w:r>
      <w:r w:rsidR="00752011" w:rsidRPr="0058504D">
        <w:rPr>
          <w:rFonts w:ascii="Arial" w:hAnsi="Arial" w:cs="Arial"/>
          <w:b/>
          <w:color w:val="000000"/>
          <w:sz w:val="20"/>
          <w:szCs w:val="20"/>
        </w:rPr>
        <w:t>Rueda, H.</w:t>
      </w:r>
      <w:r w:rsidR="00C3135F">
        <w:rPr>
          <w:rFonts w:ascii="Arial" w:hAnsi="Arial" w:cs="Arial"/>
          <w:b/>
          <w:color w:val="000000"/>
          <w:sz w:val="20"/>
          <w:szCs w:val="20"/>
        </w:rPr>
        <w:t xml:space="preserve"> </w:t>
      </w:r>
      <w:r w:rsidR="00752011" w:rsidRPr="0058504D">
        <w:rPr>
          <w:rFonts w:ascii="Arial" w:hAnsi="Arial" w:cs="Arial"/>
          <w:b/>
          <w:color w:val="000000"/>
          <w:sz w:val="20"/>
          <w:szCs w:val="20"/>
        </w:rPr>
        <w:t>A</w:t>
      </w:r>
      <w:r w:rsidR="00752011" w:rsidRPr="0058504D">
        <w:rPr>
          <w:rFonts w:ascii="Arial" w:hAnsi="Arial" w:cs="Arial"/>
          <w:color w:val="000000"/>
          <w:sz w:val="20"/>
          <w:szCs w:val="20"/>
        </w:rPr>
        <w:t xml:space="preserve">., &amp; Toews, M. </w:t>
      </w:r>
      <w:r w:rsidR="00752011">
        <w:rPr>
          <w:rFonts w:ascii="Arial" w:hAnsi="Arial" w:cs="Arial"/>
          <w:color w:val="000000"/>
          <w:sz w:val="20"/>
          <w:szCs w:val="20"/>
        </w:rPr>
        <w:t>(</w:t>
      </w:r>
      <w:r w:rsidR="0048526C">
        <w:rPr>
          <w:rFonts w:ascii="Arial" w:hAnsi="Arial" w:cs="Arial"/>
          <w:color w:val="000000"/>
          <w:sz w:val="20"/>
          <w:szCs w:val="20"/>
        </w:rPr>
        <w:t>2021</w:t>
      </w:r>
      <w:r w:rsidR="00752011">
        <w:rPr>
          <w:rFonts w:ascii="Arial" w:hAnsi="Arial" w:cs="Arial"/>
          <w:color w:val="000000"/>
          <w:sz w:val="20"/>
          <w:szCs w:val="20"/>
        </w:rPr>
        <w:t xml:space="preserve">). </w:t>
      </w:r>
      <w:r w:rsidR="00752011" w:rsidRPr="0058504D">
        <w:rPr>
          <w:rFonts w:ascii="Arial" w:hAnsi="Arial" w:cs="Arial"/>
          <w:color w:val="000000"/>
          <w:sz w:val="20"/>
          <w:szCs w:val="20"/>
        </w:rPr>
        <w:t xml:space="preserve">Economic stress among </w:t>
      </w:r>
      <w:proofErr w:type="gramStart"/>
      <w:r w:rsidR="00752011" w:rsidRPr="0058504D">
        <w:rPr>
          <w:rFonts w:ascii="Arial" w:hAnsi="Arial" w:cs="Arial"/>
          <w:color w:val="000000"/>
          <w:sz w:val="20"/>
          <w:szCs w:val="20"/>
        </w:rPr>
        <w:t>low income</w:t>
      </w:r>
      <w:proofErr w:type="gramEnd"/>
      <w:r w:rsidR="00752011" w:rsidRPr="0058504D">
        <w:rPr>
          <w:rFonts w:ascii="Arial" w:hAnsi="Arial" w:cs="Arial"/>
          <w:color w:val="000000"/>
          <w:sz w:val="20"/>
          <w:szCs w:val="20"/>
        </w:rPr>
        <w:t xml:space="preserve"> Latino adolescent fathers: An </w:t>
      </w:r>
      <w:r w:rsidR="0048526C">
        <w:rPr>
          <w:rFonts w:ascii="Arial" w:hAnsi="Arial" w:cs="Arial"/>
          <w:color w:val="000000"/>
          <w:sz w:val="20"/>
          <w:szCs w:val="20"/>
        </w:rPr>
        <w:t>a</w:t>
      </w:r>
      <w:r w:rsidR="00752011" w:rsidRPr="0058504D">
        <w:rPr>
          <w:rFonts w:ascii="Arial" w:hAnsi="Arial" w:cs="Arial"/>
          <w:color w:val="000000"/>
          <w:sz w:val="20"/>
          <w:szCs w:val="20"/>
        </w:rPr>
        <w:t xml:space="preserve">pplication of the Vulnerability-Stress-Adaptation model. </w:t>
      </w:r>
      <w:r w:rsidR="00752011" w:rsidRPr="0058504D">
        <w:rPr>
          <w:rFonts w:ascii="Arial" w:hAnsi="Arial" w:cs="Arial"/>
          <w:i/>
          <w:color w:val="000000"/>
          <w:sz w:val="20"/>
          <w:szCs w:val="20"/>
        </w:rPr>
        <w:t>Child &amp; Adolescent Social Work Journal</w:t>
      </w:r>
      <w:r w:rsidR="005D3AD1">
        <w:rPr>
          <w:rFonts w:ascii="Arial" w:hAnsi="Arial" w:cs="Arial"/>
          <w:color w:val="000000"/>
          <w:sz w:val="20"/>
          <w:szCs w:val="20"/>
        </w:rPr>
        <w:t xml:space="preserve">, 1-13. </w:t>
      </w:r>
      <w:r w:rsidR="00214D29" w:rsidRPr="00214D29">
        <w:rPr>
          <w:rFonts w:ascii="Arial" w:hAnsi="Arial" w:cs="Arial"/>
          <w:color w:val="333333"/>
          <w:sz w:val="20"/>
          <w:szCs w:val="20"/>
          <w:shd w:val="clear" w:color="auto" w:fill="FFFFFF"/>
        </w:rPr>
        <w:t>10.1007/s10560-021-00761-0</w:t>
      </w:r>
    </w:p>
    <w:p w14:paraId="23AF5A8A" w14:textId="77777777" w:rsidR="00FA3537" w:rsidRPr="007B6F29" w:rsidRDefault="00FA3537" w:rsidP="009C36A8">
      <w:pPr>
        <w:rPr>
          <w:rFonts w:ascii="Arial" w:hAnsi="Arial" w:cs="Arial"/>
          <w:sz w:val="20"/>
          <w:szCs w:val="20"/>
          <w:highlight w:val="yellow"/>
        </w:rPr>
      </w:pPr>
    </w:p>
    <w:p w14:paraId="4FBDFA93" w14:textId="61D2C398" w:rsidR="00FD7CC6" w:rsidRPr="001C1404" w:rsidRDefault="00FD7CC6" w:rsidP="009C36A8">
      <w:pPr>
        <w:rPr>
          <w:rFonts w:ascii="Arial" w:hAnsi="Arial" w:cs="Arial"/>
          <w:sz w:val="20"/>
          <w:szCs w:val="20"/>
        </w:rPr>
      </w:pPr>
      <w:r w:rsidRPr="00FD7CC6">
        <w:rPr>
          <w:rFonts w:ascii="Arial" w:hAnsi="Arial" w:cs="Arial"/>
          <w:bCs/>
          <w:sz w:val="20"/>
          <w:szCs w:val="20"/>
        </w:rPr>
        <w:t>3</w:t>
      </w:r>
      <w:r w:rsidR="006C7964">
        <w:rPr>
          <w:rFonts w:ascii="Arial" w:hAnsi="Arial" w:cs="Arial"/>
          <w:bCs/>
          <w:sz w:val="20"/>
          <w:szCs w:val="20"/>
        </w:rPr>
        <w:t>4</w:t>
      </w:r>
      <w:r w:rsidRPr="00FD7CC6">
        <w:rPr>
          <w:rFonts w:ascii="Arial" w:hAnsi="Arial" w:cs="Arial"/>
          <w:bCs/>
          <w:sz w:val="20"/>
          <w:szCs w:val="20"/>
        </w:rPr>
        <w:t>.</w:t>
      </w:r>
      <w:r>
        <w:rPr>
          <w:rFonts w:ascii="Arial" w:hAnsi="Arial" w:cs="Arial"/>
          <w:b/>
          <w:sz w:val="20"/>
          <w:szCs w:val="20"/>
        </w:rPr>
        <w:t xml:space="preserve"> </w:t>
      </w:r>
      <w:r w:rsidRPr="002370E6">
        <w:rPr>
          <w:rFonts w:ascii="Arial" w:hAnsi="Arial" w:cs="Arial"/>
          <w:b/>
          <w:sz w:val="20"/>
          <w:szCs w:val="20"/>
        </w:rPr>
        <w:t>Rueda, H. A.,</w:t>
      </w:r>
      <w:r w:rsidRPr="002370E6">
        <w:rPr>
          <w:rFonts w:ascii="Arial" w:hAnsi="Arial" w:cs="Arial"/>
          <w:sz w:val="20"/>
          <w:szCs w:val="20"/>
        </w:rPr>
        <w:t xml:space="preserve"> </w:t>
      </w:r>
      <w:proofErr w:type="spellStart"/>
      <w:r w:rsidRPr="002370E6">
        <w:rPr>
          <w:rFonts w:ascii="Arial" w:hAnsi="Arial" w:cs="Arial"/>
          <w:i/>
          <w:sz w:val="20"/>
          <w:szCs w:val="20"/>
        </w:rPr>
        <w:t>Yndo</w:t>
      </w:r>
      <w:proofErr w:type="spellEnd"/>
      <w:r w:rsidRPr="002370E6">
        <w:rPr>
          <w:rFonts w:ascii="Arial" w:hAnsi="Arial" w:cs="Arial"/>
          <w:i/>
          <w:sz w:val="20"/>
          <w:szCs w:val="20"/>
        </w:rPr>
        <w:t>, M. C.,</w:t>
      </w:r>
      <w:r w:rsidRPr="002370E6">
        <w:rPr>
          <w:rFonts w:ascii="Arial" w:hAnsi="Arial" w:cs="Arial"/>
          <w:sz w:val="20"/>
          <w:szCs w:val="20"/>
        </w:rPr>
        <w:t xml:space="preserve"> Williams, L. R., &amp; Shorey, R. C. (20</w:t>
      </w:r>
      <w:r>
        <w:rPr>
          <w:rFonts w:ascii="Arial" w:hAnsi="Arial" w:cs="Arial"/>
          <w:sz w:val="20"/>
          <w:szCs w:val="20"/>
        </w:rPr>
        <w:t>21</w:t>
      </w:r>
      <w:r w:rsidRPr="002370E6">
        <w:rPr>
          <w:rFonts w:ascii="Arial" w:hAnsi="Arial" w:cs="Arial"/>
          <w:sz w:val="20"/>
          <w:szCs w:val="20"/>
        </w:rPr>
        <w:t xml:space="preserve">). Does Gottman’s marital communication conceptualization inform teen dating violence? Communication skill </w:t>
      </w:r>
      <w:r w:rsidRPr="001C1404">
        <w:rPr>
          <w:rFonts w:ascii="Arial" w:hAnsi="Arial" w:cs="Arial"/>
          <w:sz w:val="20"/>
          <w:szCs w:val="20"/>
        </w:rPr>
        <w:t xml:space="preserve">deficits analyzed across three samples of diverse adolescents. </w:t>
      </w:r>
      <w:r w:rsidRPr="001C1404">
        <w:rPr>
          <w:rFonts w:ascii="Arial" w:hAnsi="Arial" w:cs="Arial"/>
          <w:i/>
          <w:sz w:val="20"/>
          <w:szCs w:val="20"/>
        </w:rPr>
        <w:t xml:space="preserve">Journal of Interpersonal Violence, 36(11-12), </w:t>
      </w:r>
      <w:r w:rsidR="001C1404" w:rsidRPr="001C1404">
        <w:rPr>
          <w:rFonts w:ascii="Arial" w:hAnsi="Arial" w:cs="Arial"/>
          <w:sz w:val="20"/>
          <w:szCs w:val="20"/>
        </w:rPr>
        <w:t>NP6411–NP6440</w:t>
      </w:r>
      <w:r w:rsidRPr="001C1404">
        <w:rPr>
          <w:rFonts w:ascii="Arial" w:hAnsi="Arial" w:cs="Arial"/>
          <w:sz w:val="20"/>
          <w:szCs w:val="20"/>
        </w:rPr>
        <w:t xml:space="preserve">. </w:t>
      </w:r>
    </w:p>
    <w:p w14:paraId="5511984E" w14:textId="77777777" w:rsidR="00FD7CC6" w:rsidRDefault="00FD7CC6" w:rsidP="009C36A8">
      <w:pPr>
        <w:rPr>
          <w:rFonts w:ascii="Arial" w:hAnsi="Arial" w:cs="Arial"/>
          <w:sz w:val="20"/>
          <w:szCs w:val="20"/>
        </w:rPr>
      </w:pPr>
    </w:p>
    <w:p w14:paraId="6F93E29F" w14:textId="18E4EB77" w:rsidR="009C36A8" w:rsidRDefault="00467BF9" w:rsidP="009C36A8">
      <w:pPr>
        <w:rPr>
          <w:rFonts w:ascii="Arial" w:hAnsi="Arial" w:cs="Arial"/>
          <w:color w:val="000000"/>
          <w:sz w:val="20"/>
          <w:szCs w:val="20"/>
          <w:shd w:val="clear" w:color="auto" w:fill="FFFFFF"/>
        </w:rPr>
      </w:pPr>
      <w:r>
        <w:rPr>
          <w:rFonts w:ascii="Arial" w:hAnsi="Arial" w:cs="Arial"/>
          <w:sz w:val="20"/>
          <w:szCs w:val="20"/>
        </w:rPr>
        <w:t>3</w:t>
      </w:r>
      <w:r w:rsidR="006C7964">
        <w:rPr>
          <w:rFonts w:ascii="Arial" w:hAnsi="Arial" w:cs="Arial"/>
          <w:sz w:val="20"/>
          <w:szCs w:val="20"/>
        </w:rPr>
        <w:t>3</w:t>
      </w:r>
      <w:r w:rsidR="009C36A8" w:rsidRPr="00DA4E70">
        <w:rPr>
          <w:rFonts w:ascii="Arial" w:hAnsi="Arial" w:cs="Arial"/>
          <w:sz w:val="20"/>
          <w:szCs w:val="20"/>
        </w:rPr>
        <w:t xml:space="preserve">. </w:t>
      </w:r>
      <w:r w:rsidR="009C36A8" w:rsidRPr="009E5900">
        <w:rPr>
          <w:rFonts w:ascii="Arial" w:hAnsi="Arial" w:cs="Arial"/>
          <w:color w:val="000000"/>
          <w:sz w:val="20"/>
          <w:szCs w:val="20"/>
          <w:shd w:val="clear" w:color="auto" w:fill="FFFFFF"/>
        </w:rPr>
        <w:t>Bermea</w:t>
      </w:r>
      <w:r w:rsidR="009C36A8" w:rsidRPr="00DA4E70">
        <w:rPr>
          <w:rFonts w:ascii="Arial" w:hAnsi="Arial" w:cs="Arial"/>
          <w:i/>
          <w:color w:val="000000"/>
          <w:sz w:val="20"/>
          <w:szCs w:val="20"/>
          <w:shd w:val="clear" w:color="auto" w:fill="FFFFFF"/>
        </w:rPr>
        <w:t>,</w:t>
      </w:r>
      <w:r w:rsidR="009C36A8" w:rsidRPr="00DA4E70">
        <w:rPr>
          <w:rFonts w:ascii="Arial" w:hAnsi="Arial" w:cs="Arial"/>
          <w:color w:val="000000"/>
          <w:sz w:val="20"/>
          <w:szCs w:val="20"/>
          <w:shd w:val="clear" w:color="auto" w:fill="FFFFFF"/>
        </w:rPr>
        <w:t xml:space="preserve"> A. M.,</w:t>
      </w:r>
      <w:r w:rsidR="009C36A8" w:rsidRPr="00DA4E70">
        <w:rPr>
          <w:rFonts w:ascii="Arial" w:hAnsi="Arial" w:cs="Arial"/>
          <w:i/>
          <w:color w:val="000000"/>
          <w:sz w:val="20"/>
          <w:szCs w:val="20"/>
          <w:shd w:val="clear" w:color="auto" w:fill="FFFFFF"/>
        </w:rPr>
        <w:t xml:space="preserve"> Gonzalez-Pons, K., </w:t>
      </w:r>
      <w:r w:rsidR="009C36A8" w:rsidRPr="00DA4E70">
        <w:rPr>
          <w:rFonts w:ascii="Arial" w:hAnsi="Arial" w:cs="Arial"/>
          <w:b/>
          <w:color w:val="000000"/>
          <w:sz w:val="20"/>
          <w:szCs w:val="20"/>
          <w:shd w:val="clear" w:color="auto" w:fill="FFFFFF"/>
        </w:rPr>
        <w:t xml:space="preserve">&amp; Rueda, H. </w:t>
      </w:r>
      <w:r w:rsidR="00C3135F">
        <w:rPr>
          <w:rFonts w:ascii="Arial" w:hAnsi="Arial" w:cs="Arial"/>
          <w:b/>
          <w:color w:val="000000"/>
          <w:sz w:val="20"/>
          <w:szCs w:val="20"/>
          <w:shd w:val="clear" w:color="auto" w:fill="FFFFFF"/>
        </w:rPr>
        <w:t>A</w:t>
      </w:r>
      <w:r w:rsidR="009C36A8" w:rsidRPr="00DA4E70">
        <w:rPr>
          <w:rFonts w:ascii="Arial" w:hAnsi="Arial" w:cs="Arial"/>
          <w:b/>
          <w:color w:val="000000"/>
          <w:sz w:val="20"/>
          <w:szCs w:val="20"/>
          <w:shd w:val="clear" w:color="auto" w:fill="FFFFFF"/>
        </w:rPr>
        <w:t>.</w:t>
      </w:r>
      <w:r w:rsidR="009C36A8" w:rsidRPr="00DA4E7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2021</w:t>
      </w:r>
      <w:r w:rsidR="009C36A8" w:rsidRPr="00DA4E70">
        <w:rPr>
          <w:rFonts w:ascii="Arial" w:hAnsi="Arial" w:cs="Arial"/>
          <w:color w:val="000000"/>
          <w:sz w:val="20"/>
          <w:szCs w:val="20"/>
          <w:shd w:val="clear" w:color="auto" w:fill="FFFFFF"/>
        </w:rPr>
        <w:t>). Staff perspectives regarding the influence of trauma on the intimate partnering experiences of adolescent mothers in residential foster care.</w:t>
      </w:r>
      <w:r w:rsidR="009C36A8" w:rsidRPr="00DA4E70">
        <w:rPr>
          <w:rFonts w:ascii="Arial" w:hAnsi="Arial" w:cs="Arial"/>
          <w:i/>
          <w:color w:val="000000"/>
          <w:sz w:val="20"/>
          <w:szCs w:val="20"/>
          <w:shd w:val="clear" w:color="auto" w:fill="FFFFFF"/>
        </w:rPr>
        <w:t xml:space="preserve"> Child and Adolescent Social Work Journal</w:t>
      </w:r>
      <w:r>
        <w:rPr>
          <w:rFonts w:ascii="Arial" w:hAnsi="Arial" w:cs="Arial"/>
          <w:i/>
          <w:color w:val="000000"/>
          <w:sz w:val="20"/>
          <w:szCs w:val="20"/>
          <w:shd w:val="clear" w:color="auto" w:fill="FFFFFF"/>
        </w:rPr>
        <w:t xml:space="preserve">, 38, </w:t>
      </w:r>
      <w:r w:rsidRPr="00467BF9">
        <w:rPr>
          <w:rFonts w:ascii="Arial" w:hAnsi="Arial" w:cs="Arial"/>
          <w:color w:val="000000"/>
          <w:sz w:val="20"/>
          <w:szCs w:val="20"/>
          <w:shd w:val="clear" w:color="auto" w:fill="FFFFFF"/>
        </w:rPr>
        <w:t>283-294.</w:t>
      </w:r>
    </w:p>
    <w:p w14:paraId="1E4DA305" w14:textId="77777777" w:rsidR="001C1404" w:rsidRPr="00467BF9" w:rsidRDefault="001C1404" w:rsidP="000677CC">
      <w:pPr>
        <w:rPr>
          <w:rFonts w:ascii="Arial" w:hAnsi="Arial" w:cs="Arial"/>
          <w:sz w:val="20"/>
          <w:szCs w:val="20"/>
        </w:rPr>
      </w:pPr>
    </w:p>
    <w:p w14:paraId="13EC1C3E" w14:textId="6D9AB31B" w:rsidR="000677CC" w:rsidRPr="000757EE" w:rsidRDefault="000677CC" w:rsidP="000677CC">
      <w:pPr>
        <w:rPr>
          <w:rFonts w:ascii="Arial" w:hAnsi="Arial" w:cs="Arial"/>
          <w:sz w:val="20"/>
          <w:szCs w:val="20"/>
        </w:rPr>
      </w:pPr>
      <w:r w:rsidRPr="000757EE">
        <w:rPr>
          <w:rFonts w:ascii="Arial" w:hAnsi="Arial" w:cs="Arial"/>
          <w:sz w:val="20"/>
          <w:szCs w:val="20"/>
        </w:rPr>
        <w:t>3</w:t>
      </w:r>
      <w:r w:rsidR="00FD7CC6">
        <w:rPr>
          <w:rFonts w:ascii="Arial" w:hAnsi="Arial" w:cs="Arial"/>
          <w:sz w:val="20"/>
          <w:szCs w:val="20"/>
        </w:rPr>
        <w:t>2</w:t>
      </w:r>
      <w:r w:rsidRPr="000757EE">
        <w:rPr>
          <w:rFonts w:ascii="Arial" w:hAnsi="Arial" w:cs="Arial"/>
          <w:sz w:val="20"/>
          <w:szCs w:val="20"/>
        </w:rPr>
        <w:t xml:space="preserve">. </w:t>
      </w:r>
      <w:r w:rsidRPr="000757EE">
        <w:rPr>
          <w:rFonts w:ascii="Arial" w:hAnsi="Arial" w:cs="Arial"/>
          <w:color w:val="000000"/>
          <w:sz w:val="20"/>
          <w:szCs w:val="20"/>
        </w:rPr>
        <w:t xml:space="preserve">Hoffman, S., </w:t>
      </w:r>
      <w:r w:rsidRPr="000757EE">
        <w:rPr>
          <w:rFonts w:ascii="Arial" w:hAnsi="Arial" w:cs="Arial"/>
          <w:b/>
          <w:color w:val="000000"/>
          <w:sz w:val="20"/>
          <w:szCs w:val="20"/>
        </w:rPr>
        <w:t>Rueda, H. A</w:t>
      </w:r>
      <w:r w:rsidRPr="000757EE">
        <w:rPr>
          <w:rFonts w:ascii="Arial" w:hAnsi="Arial" w:cs="Arial"/>
          <w:color w:val="000000"/>
          <w:sz w:val="20"/>
          <w:szCs w:val="20"/>
        </w:rPr>
        <w:t xml:space="preserve">., and </w:t>
      </w:r>
      <w:r w:rsidRPr="000757EE">
        <w:rPr>
          <w:rFonts w:ascii="Arial" w:hAnsi="Arial" w:cs="Arial"/>
          <w:i/>
          <w:color w:val="000000"/>
          <w:sz w:val="20"/>
          <w:szCs w:val="20"/>
        </w:rPr>
        <w:t>Beasley, L.</w:t>
      </w:r>
      <w:r w:rsidRPr="000757EE">
        <w:rPr>
          <w:rFonts w:ascii="Arial" w:hAnsi="Arial" w:cs="Arial"/>
          <w:color w:val="000000"/>
          <w:sz w:val="20"/>
          <w:szCs w:val="20"/>
        </w:rPr>
        <w:t xml:space="preserve"> (2020). Health-related quality of life and health literacy among Mexican American and Black American youth in a Southern border state.</w:t>
      </w:r>
      <w:r w:rsidRPr="000757EE">
        <w:rPr>
          <w:rStyle w:val="apple-converted-space"/>
          <w:rFonts w:ascii="Arial" w:hAnsi="Arial" w:cs="Arial"/>
          <w:color w:val="000000"/>
          <w:sz w:val="20"/>
          <w:szCs w:val="20"/>
        </w:rPr>
        <w:t> </w:t>
      </w:r>
      <w:r w:rsidRPr="000757EE">
        <w:rPr>
          <w:rFonts w:ascii="Arial" w:hAnsi="Arial" w:cs="Arial"/>
          <w:i/>
          <w:iCs/>
          <w:color w:val="000000"/>
          <w:sz w:val="20"/>
          <w:szCs w:val="20"/>
        </w:rPr>
        <w:t>Social Work in Public Health</w:t>
      </w:r>
      <w:r w:rsidR="0080485E">
        <w:rPr>
          <w:rFonts w:ascii="Arial" w:hAnsi="Arial" w:cs="Arial"/>
          <w:i/>
          <w:iCs/>
          <w:color w:val="000000"/>
          <w:sz w:val="20"/>
          <w:szCs w:val="20"/>
        </w:rPr>
        <w:t>, 35(3), 114-124</w:t>
      </w:r>
      <w:r w:rsidR="000757EE" w:rsidRPr="000757EE">
        <w:rPr>
          <w:rFonts w:ascii="Arial" w:hAnsi="Arial" w:cs="Arial"/>
          <w:i/>
          <w:iCs/>
          <w:color w:val="000000"/>
          <w:sz w:val="20"/>
          <w:szCs w:val="20"/>
        </w:rPr>
        <w:t>.</w:t>
      </w:r>
    </w:p>
    <w:p w14:paraId="2667BCA7" w14:textId="74BD0EC2" w:rsidR="000677CC" w:rsidRPr="007B6F29" w:rsidRDefault="000677CC" w:rsidP="00DA1961">
      <w:pPr>
        <w:rPr>
          <w:rFonts w:ascii="Arial" w:hAnsi="Arial" w:cs="Arial"/>
          <w:sz w:val="20"/>
          <w:szCs w:val="20"/>
          <w:highlight w:val="yellow"/>
        </w:rPr>
      </w:pPr>
    </w:p>
    <w:p w14:paraId="0B932E41" w14:textId="13DAF9A4" w:rsidR="009416DF" w:rsidRPr="00BC0E14" w:rsidRDefault="009416DF" w:rsidP="00DA1961">
      <w:pPr>
        <w:rPr>
          <w:rFonts w:ascii="Arial" w:hAnsi="Arial" w:cs="Arial"/>
          <w:color w:val="000000" w:themeColor="text1"/>
          <w:sz w:val="20"/>
          <w:szCs w:val="20"/>
        </w:rPr>
      </w:pPr>
      <w:r w:rsidRPr="00BC0E14">
        <w:rPr>
          <w:rFonts w:ascii="Arial" w:hAnsi="Arial" w:cs="Arial"/>
          <w:sz w:val="20"/>
          <w:szCs w:val="20"/>
        </w:rPr>
        <w:lastRenderedPageBreak/>
        <w:t>3</w:t>
      </w:r>
      <w:r w:rsidR="00FD7CC6">
        <w:rPr>
          <w:rFonts w:ascii="Arial" w:hAnsi="Arial" w:cs="Arial"/>
          <w:sz w:val="20"/>
          <w:szCs w:val="20"/>
        </w:rPr>
        <w:t>1</w:t>
      </w:r>
      <w:r w:rsidRPr="00BC0E14">
        <w:rPr>
          <w:rFonts w:ascii="Arial" w:hAnsi="Arial" w:cs="Arial"/>
          <w:sz w:val="20"/>
          <w:szCs w:val="20"/>
        </w:rPr>
        <w:t xml:space="preserve">. </w:t>
      </w:r>
      <w:r w:rsidRPr="00BC0E14">
        <w:rPr>
          <w:rFonts w:ascii="Arial" w:hAnsi="Arial" w:cs="Arial"/>
          <w:color w:val="000000" w:themeColor="text1"/>
          <w:sz w:val="20"/>
          <w:szCs w:val="20"/>
        </w:rPr>
        <w:t xml:space="preserve">Hoffman, S., </w:t>
      </w:r>
      <w:r w:rsidRPr="00BC0E14">
        <w:rPr>
          <w:rFonts w:ascii="Arial" w:hAnsi="Arial" w:cs="Arial"/>
          <w:b/>
          <w:color w:val="000000" w:themeColor="text1"/>
          <w:sz w:val="20"/>
          <w:szCs w:val="20"/>
        </w:rPr>
        <w:t>Rueda, H. A</w:t>
      </w:r>
      <w:r w:rsidRPr="00BC0E14">
        <w:rPr>
          <w:rFonts w:ascii="Arial" w:hAnsi="Arial" w:cs="Arial"/>
          <w:color w:val="000000" w:themeColor="text1"/>
          <w:sz w:val="20"/>
          <w:szCs w:val="20"/>
        </w:rPr>
        <w:t xml:space="preserve">., &amp; </w:t>
      </w:r>
      <w:r w:rsidRPr="00BC0E14">
        <w:rPr>
          <w:rFonts w:ascii="Arial" w:hAnsi="Arial" w:cs="Arial"/>
          <w:i/>
          <w:color w:val="000000" w:themeColor="text1"/>
          <w:sz w:val="20"/>
          <w:szCs w:val="20"/>
        </w:rPr>
        <w:t>Chase, S.</w:t>
      </w:r>
      <w:r w:rsidRPr="00BC0E14">
        <w:rPr>
          <w:rFonts w:ascii="Arial" w:hAnsi="Arial" w:cs="Arial"/>
          <w:color w:val="000000" w:themeColor="text1"/>
          <w:sz w:val="20"/>
          <w:szCs w:val="20"/>
        </w:rPr>
        <w:t xml:space="preserve"> (</w:t>
      </w:r>
      <w:r w:rsidR="00210B06" w:rsidRPr="00BC0E14">
        <w:rPr>
          <w:rFonts w:ascii="Arial" w:hAnsi="Arial" w:cs="Arial"/>
          <w:color w:val="000000" w:themeColor="text1"/>
          <w:sz w:val="20"/>
          <w:szCs w:val="20"/>
        </w:rPr>
        <w:t>2020</w:t>
      </w:r>
      <w:r w:rsidRPr="00BC0E14">
        <w:rPr>
          <w:rFonts w:ascii="Arial" w:hAnsi="Arial" w:cs="Arial"/>
          <w:color w:val="000000" w:themeColor="text1"/>
          <w:sz w:val="20"/>
          <w:szCs w:val="20"/>
        </w:rPr>
        <w:t>). An assessment of mental wellbeing and health-related quality of life among youth living in Central Mexico.</w:t>
      </w:r>
      <w:r w:rsidRPr="00BC0E14">
        <w:rPr>
          <w:rStyle w:val="apple-converted-space"/>
          <w:rFonts w:ascii="Arial" w:hAnsi="Arial" w:cs="Arial"/>
          <w:color w:val="000000" w:themeColor="text1"/>
          <w:sz w:val="20"/>
          <w:szCs w:val="20"/>
        </w:rPr>
        <w:t> </w:t>
      </w:r>
      <w:r w:rsidRPr="00BC0E14">
        <w:rPr>
          <w:rFonts w:ascii="Arial" w:hAnsi="Arial" w:cs="Arial"/>
          <w:i/>
          <w:iCs/>
          <w:color w:val="000000" w:themeColor="text1"/>
          <w:sz w:val="20"/>
          <w:szCs w:val="20"/>
        </w:rPr>
        <w:t>Global Journal of Health Science</w:t>
      </w:r>
      <w:r w:rsidR="001C1404">
        <w:rPr>
          <w:rFonts w:ascii="Arial" w:hAnsi="Arial" w:cs="Arial"/>
          <w:i/>
          <w:iCs/>
          <w:color w:val="000000" w:themeColor="text1"/>
          <w:sz w:val="20"/>
          <w:szCs w:val="20"/>
        </w:rPr>
        <w:t xml:space="preserve">, 12(3), </w:t>
      </w:r>
      <w:r w:rsidR="001C1404" w:rsidRPr="001C1404">
        <w:rPr>
          <w:rFonts w:ascii="Arial" w:hAnsi="Arial" w:cs="Arial"/>
          <w:color w:val="000000" w:themeColor="text1"/>
          <w:sz w:val="20"/>
          <w:szCs w:val="20"/>
        </w:rPr>
        <w:t>1-11</w:t>
      </w:r>
      <w:r w:rsidRPr="00BC0E14">
        <w:rPr>
          <w:rFonts w:ascii="Arial" w:hAnsi="Arial" w:cs="Arial"/>
          <w:i/>
          <w:iCs/>
          <w:color w:val="000000" w:themeColor="text1"/>
          <w:sz w:val="20"/>
          <w:szCs w:val="20"/>
        </w:rPr>
        <w:t>.</w:t>
      </w:r>
    </w:p>
    <w:p w14:paraId="198F8A2D" w14:textId="77777777" w:rsidR="009416DF" w:rsidRPr="007B6F29" w:rsidRDefault="009416DF" w:rsidP="009C313D">
      <w:pPr>
        <w:pStyle w:val="NormalParagraphStyle"/>
        <w:tabs>
          <w:tab w:val="left" w:pos="720"/>
        </w:tabs>
        <w:suppressAutoHyphens/>
        <w:spacing w:after="20" w:line="240" w:lineRule="auto"/>
        <w:jc w:val="both"/>
        <w:rPr>
          <w:rFonts w:ascii="Arial" w:hAnsi="Arial" w:cs="Arial"/>
          <w:sz w:val="20"/>
          <w:szCs w:val="20"/>
          <w:highlight w:val="yellow"/>
        </w:rPr>
      </w:pPr>
    </w:p>
    <w:p w14:paraId="0C96EED0" w14:textId="28CC811B" w:rsidR="00B81738" w:rsidRPr="002370E6" w:rsidRDefault="00B81738" w:rsidP="00B81738">
      <w:pPr>
        <w:pStyle w:val="NormalParagraphStyle"/>
        <w:tabs>
          <w:tab w:val="left" w:pos="720"/>
        </w:tabs>
        <w:suppressAutoHyphens/>
        <w:spacing w:after="20" w:line="240" w:lineRule="auto"/>
        <w:jc w:val="both"/>
        <w:rPr>
          <w:rFonts w:ascii="Arial" w:hAnsi="Arial" w:cs="Arial"/>
          <w:i/>
          <w:sz w:val="20"/>
          <w:szCs w:val="20"/>
        </w:rPr>
      </w:pPr>
      <w:r w:rsidRPr="0067705E">
        <w:rPr>
          <w:rFonts w:ascii="Arial" w:hAnsi="Arial" w:cs="Arial"/>
          <w:sz w:val="20"/>
          <w:szCs w:val="20"/>
        </w:rPr>
        <w:t>3</w:t>
      </w:r>
      <w:r w:rsidR="00FD7CC6">
        <w:rPr>
          <w:rFonts w:ascii="Arial" w:hAnsi="Arial" w:cs="Arial"/>
          <w:sz w:val="20"/>
          <w:szCs w:val="20"/>
        </w:rPr>
        <w:t>0</w:t>
      </w:r>
      <w:r w:rsidRPr="0067705E">
        <w:rPr>
          <w:rFonts w:ascii="Arial" w:hAnsi="Arial" w:cs="Arial"/>
          <w:sz w:val="20"/>
          <w:szCs w:val="20"/>
        </w:rPr>
        <w:t xml:space="preserve">. </w:t>
      </w:r>
      <w:r w:rsidRPr="0067705E">
        <w:rPr>
          <w:rFonts w:ascii="Arial" w:hAnsi="Arial" w:cs="Arial"/>
          <w:b/>
          <w:sz w:val="20"/>
          <w:szCs w:val="20"/>
        </w:rPr>
        <w:t>Rueda, H. A.</w:t>
      </w:r>
      <w:r w:rsidRPr="0067705E">
        <w:rPr>
          <w:rFonts w:ascii="Arial" w:hAnsi="Arial" w:cs="Arial"/>
          <w:sz w:val="20"/>
          <w:szCs w:val="20"/>
        </w:rPr>
        <w:t xml:space="preserve">, Brown, M. L., &amp; Geiger, J. M. (2020). Technology and dating in residential foster care: A mixed qualitative approach comparing staff and adolescent perspectives. </w:t>
      </w:r>
      <w:r w:rsidRPr="0067705E">
        <w:rPr>
          <w:rFonts w:ascii="Arial" w:hAnsi="Arial" w:cs="Arial"/>
          <w:i/>
          <w:sz w:val="20"/>
          <w:szCs w:val="20"/>
        </w:rPr>
        <w:t xml:space="preserve">Journal of Adolescent Research, 35, </w:t>
      </w:r>
      <w:r w:rsidRPr="0067705E">
        <w:rPr>
          <w:rFonts w:ascii="Arial" w:hAnsi="Arial" w:cs="Arial"/>
          <w:sz w:val="20"/>
          <w:szCs w:val="20"/>
        </w:rPr>
        <w:t>521-545</w:t>
      </w:r>
      <w:r w:rsidRPr="0067705E">
        <w:rPr>
          <w:rFonts w:ascii="Arial" w:hAnsi="Arial" w:cs="Arial"/>
          <w:i/>
          <w:sz w:val="20"/>
          <w:szCs w:val="20"/>
        </w:rPr>
        <w:t>.</w:t>
      </w:r>
    </w:p>
    <w:p w14:paraId="278DF905" w14:textId="77777777" w:rsidR="00B81738" w:rsidRDefault="00B81738" w:rsidP="00F3008C">
      <w:pPr>
        <w:rPr>
          <w:rFonts w:ascii="Arial" w:hAnsi="Arial" w:cs="Arial"/>
          <w:sz w:val="20"/>
          <w:szCs w:val="20"/>
        </w:rPr>
      </w:pPr>
    </w:p>
    <w:p w14:paraId="7AA37AE7" w14:textId="7C900B14" w:rsidR="00F3008C" w:rsidRPr="002370E6" w:rsidRDefault="00FD7CC6" w:rsidP="00F3008C">
      <w:pPr>
        <w:rPr>
          <w:sz w:val="20"/>
          <w:szCs w:val="20"/>
        </w:rPr>
      </w:pPr>
      <w:r>
        <w:rPr>
          <w:rFonts w:ascii="Arial" w:hAnsi="Arial" w:cs="Arial"/>
          <w:sz w:val="20"/>
          <w:szCs w:val="20"/>
        </w:rPr>
        <w:t>29</w:t>
      </w:r>
      <w:r w:rsidR="001C0163" w:rsidRPr="002370E6">
        <w:rPr>
          <w:rFonts w:ascii="Arial" w:hAnsi="Arial" w:cs="Arial"/>
          <w:sz w:val="20"/>
          <w:szCs w:val="20"/>
        </w:rPr>
        <w:t>.</w:t>
      </w:r>
      <w:r w:rsidR="001C0163" w:rsidRPr="002370E6">
        <w:rPr>
          <w:rFonts w:ascii="Arial" w:hAnsi="Arial" w:cs="Arial"/>
          <w:b/>
          <w:sz w:val="20"/>
          <w:szCs w:val="20"/>
        </w:rPr>
        <w:t xml:space="preserve"> Rueda, H. A., </w:t>
      </w:r>
      <w:r w:rsidR="001C0163" w:rsidRPr="002370E6">
        <w:rPr>
          <w:rFonts w:ascii="Arial" w:hAnsi="Arial" w:cs="Arial"/>
          <w:sz w:val="20"/>
          <w:szCs w:val="20"/>
        </w:rPr>
        <w:t>Hoffman, S., &amp;</w:t>
      </w:r>
      <w:r w:rsidR="001C0163" w:rsidRPr="002370E6">
        <w:rPr>
          <w:rFonts w:ascii="Arial" w:hAnsi="Arial" w:cs="Arial"/>
          <w:b/>
          <w:sz w:val="20"/>
          <w:szCs w:val="20"/>
        </w:rPr>
        <w:t xml:space="preserve"> </w:t>
      </w:r>
      <w:proofErr w:type="spellStart"/>
      <w:r w:rsidR="001C0163" w:rsidRPr="002370E6">
        <w:rPr>
          <w:rFonts w:ascii="Arial" w:hAnsi="Arial" w:cs="Arial"/>
          <w:i/>
          <w:sz w:val="20"/>
          <w:szCs w:val="20"/>
        </w:rPr>
        <w:t>Grytza</w:t>
      </w:r>
      <w:proofErr w:type="spellEnd"/>
      <w:r w:rsidR="001C0163" w:rsidRPr="002370E6">
        <w:rPr>
          <w:rFonts w:ascii="Arial" w:hAnsi="Arial" w:cs="Arial"/>
          <w:i/>
          <w:sz w:val="20"/>
          <w:szCs w:val="20"/>
        </w:rPr>
        <w:t>, K.</w:t>
      </w:r>
      <w:r w:rsidR="001C0163" w:rsidRPr="002370E6">
        <w:rPr>
          <w:rFonts w:ascii="Arial" w:hAnsi="Arial" w:cs="Arial"/>
          <w:b/>
          <w:sz w:val="20"/>
          <w:szCs w:val="20"/>
        </w:rPr>
        <w:t xml:space="preserve"> </w:t>
      </w:r>
      <w:r w:rsidR="001C0163" w:rsidRPr="002370E6">
        <w:rPr>
          <w:rFonts w:ascii="Arial" w:hAnsi="Arial" w:cs="Arial"/>
          <w:sz w:val="20"/>
          <w:szCs w:val="20"/>
        </w:rPr>
        <w:t>(</w:t>
      </w:r>
      <w:r w:rsidR="0074659D">
        <w:rPr>
          <w:rFonts w:ascii="Arial" w:hAnsi="Arial" w:cs="Arial"/>
          <w:sz w:val="20"/>
          <w:szCs w:val="20"/>
        </w:rPr>
        <w:t>online first, 2019</w:t>
      </w:r>
      <w:r w:rsidR="001C0163" w:rsidRPr="002370E6">
        <w:rPr>
          <w:rFonts w:ascii="Arial" w:hAnsi="Arial" w:cs="Arial"/>
          <w:sz w:val="20"/>
          <w:szCs w:val="20"/>
        </w:rPr>
        <w:t>).</w:t>
      </w:r>
      <w:r w:rsidR="001C0163" w:rsidRPr="002370E6">
        <w:rPr>
          <w:rFonts w:ascii="Arial" w:hAnsi="Arial" w:cs="Arial"/>
          <w:b/>
          <w:sz w:val="20"/>
          <w:szCs w:val="20"/>
        </w:rPr>
        <w:t xml:space="preserve"> </w:t>
      </w:r>
      <w:r w:rsidR="001C0163" w:rsidRPr="002370E6">
        <w:rPr>
          <w:rFonts w:ascii="Arial" w:hAnsi="Arial" w:cs="Arial"/>
          <w:sz w:val="20"/>
          <w:szCs w:val="20"/>
        </w:rPr>
        <w:t xml:space="preserve">Proving their love: Violence and gender norms in descriptions of relationships among rural Mexican adolescents. </w:t>
      </w:r>
      <w:r w:rsidR="001C0163" w:rsidRPr="002370E6">
        <w:rPr>
          <w:rFonts w:ascii="Arial" w:hAnsi="Arial" w:cs="Arial"/>
          <w:i/>
          <w:sz w:val="20"/>
          <w:szCs w:val="20"/>
        </w:rPr>
        <w:t>Children &amp; Youth Services Review</w:t>
      </w:r>
      <w:r w:rsidR="00D24D08" w:rsidRPr="002370E6">
        <w:rPr>
          <w:rFonts w:ascii="Arial" w:hAnsi="Arial" w:cs="Arial"/>
          <w:i/>
          <w:sz w:val="20"/>
          <w:szCs w:val="20"/>
        </w:rPr>
        <w:t xml:space="preserve">, 105, </w:t>
      </w:r>
      <w:r w:rsidR="00D24D08" w:rsidRPr="002370E6">
        <w:rPr>
          <w:rFonts w:ascii="Arial" w:hAnsi="Arial" w:cs="Arial"/>
          <w:sz w:val="20"/>
          <w:szCs w:val="20"/>
        </w:rPr>
        <w:t>1-</w:t>
      </w:r>
      <w:r w:rsidR="00614821" w:rsidRPr="002370E6">
        <w:rPr>
          <w:rFonts w:ascii="Arial" w:hAnsi="Arial" w:cs="Arial"/>
          <w:sz w:val="20"/>
          <w:szCs w:val="20"/>
        </w:rPr>
        <w:t>8.</w:t>
      </w:r>
      <w:r w:rsidR="00614821" w:rsidRPr="002370E6">
        <w:rPr>
          <w:rFonts w:ascii="Arial" w:hAnsi="Arial" w:cs="Arial"/>
          <w:i/>
          <w:sz w:val="20"/>
          <w:szCs w:val="20"/>
        </w:rPr>
        <w:t xml:space="preserve"> </w:t>
      </w:r>
      <w:proofErr w:type="spellStart"/>
      <w:r w:rsidR="00F3008C" w:rsidRPr="002370E6">
        <w:rPr>
          <w:rFonts w:ascii="Arial" w:hAnsi="Arial" w:cs="Arial"/>
          <w:sz w:val="20"/>
          <w:szCs w:val="20"/>
        </w:rPr>
        <w:t>doi</w:t>
      </w:r>
      <w:proofErr w:type="spellEnd"/>
      <w:r w:rsidR="00F3008C" w:rsidRPr="002370E6">
        <w:rPr>
          <w:rFonts w:ascii="Arial" w:hAnsi="Arial" w:cs="Arial"/>
          <w:i/>
          <w:sz w:val="20"/>
          <w:szCs w:val="20"/>
        </w:rPr>
        <w:t xml:space="preserve"> </w:t>
      </w:r>
      <w:r w:rsidR="00F3008C" w:rsidRPr="002370E6">
        <w:rPr>
          <w:rFonts w:ascii="Arial" w:hAnsi="Arial" w:cs="Arial"/>
          <w:sz w:val="20"/>
          <w:szCs w:val="20"/>
        </w:rPr>
        <w:t>10.1016/j.childyouth.2019.104424</w:t>
      </w:r>
    </w:p>
    <w:p w14:paraId="24590019" w14:textId="77777777" w:rsidR="00EF7247" w:rsidRPr="002370E6" w:rsidRDefault="00EF7247" w:rsidP="009C313D">
      <w:pPr>
        <w:pStyle w:val="NormalParagraphStyle"/>
        <w:tabs>
          <w:tab w:val="left" w:pos="720"/>
        </w:tabs>
        <w:suppressAutoHyphens/>
        <w:spacing w:after="20" w:line="240" w:lineRule="auto"/>
        <w:jc w:val="both"/>
        <w:rPr>
          <w:rFonts w:ascii="Arial" w:hAnsi="Arial" w:cs="Arial"/>
          <w:sz w:val="20"/>
          <w:szCs w:val="20"/>
        </w:rPr>
      </w:pPr>
    </w:p>
    <w:p w14:paraId="11346015" w14:textId="2E4207FE" w:rsidR="002602E6" w:rsidRDefault="00234730" w:rsidP="002602E6">
      <w:pPr>
        <w:rPr>
          <w:rFonts w:ascii="Arial" w:hAnsi="Arial" w:cs="Arial"/>
          <w:i/>
          <w:sz w:val="20"/>
          <w:szCs w:val="20"/>
        </w:rPr>
      </w:pPr>
      <w:r w:rsidRPr="002370E6">
        <w:rPr>
          <w:rFonts w:ascii="Arial" w:hAnsi="Arial" w:cs="Arial"/>
          <w:sz w:val="20"/>
          <w:szCs w:val="20"/>
        </w:rPr>
        <w:t>2</w:t>
      </w:r>
      <w:r w:rsidR="00FD7CC6">
        <w:rPr>
          <w:rFonts w:ascii="Arial" w:hAnsi="Arial" w:cs="Arial"/>
          <w:sz w:val="20"/>
          <w:szCs w:val="20"/>
        </w:rPr>
        <w:t>8</w:t>
      </w:r>
      <w:r w:rsidRPr="002370E6">
        <w:rPr>
          <w:rFonts w:ascii="Arial" w:hAnsi="Arial" w:cs="Arial"/>
          <w:sz w:val="20"/>
          <w:szCs w:val="20"/>
        </w:rPr>
        <w:t>. Hoffman, S.,</w:t>
      </w:r>
      <w:r w:rsidRPr="002370E6">
        <w:rPr>
          <w:rFonts w:ascii="Arial" w:hAnsi="Arial" w:cs="Arial"/>
          <w:b/>
          <w:sz w:val="20"/>
          <w:szCs w:val="20"/>
        </w:rPr>
        <w:t xml:space="preserve"> Rueda, H. A.,</w:t>
      </w:r>
      <w:r w:rsidRPr="002370E6">
        <w:rPr>
          <w:rFonts w:ascii="Arial" w:hAnsi="Arial" w:cs="Arial"/>
          <w:sz w:val="20"/>
          <w:szCs w:val="20"/>
        </w:rPr>
        <w:t xml:space="preserve"> &amp;</w:t>
      </w:r>
      <w:r w:rsidRPr="002370E6">
        <w:rPr>
          <w:rFonts w:ascii="Arial" w:hAnsi="Arial" w:cs="Arial"/>
          <w:b/>
          <w:sz w:val="20"/>
          <w:szCs w:val="20"/>
        </w:rPr>
        <w:t xml:space="preserve"> </w:t>
      </w:r>
      <w:r w:rsidRPr="002370E6">
        <w:rPr>
          <w:rFonts w:ascii="Arial" w:hAnsi="Arial" w:cs="Arial"/>
          <w:i/>
          <w:sz w:val="20"/>
          <w:szCs w:val="20"/>
        </w:rPr>
        <w:t>Beasley, L.</w:t>
      </w:r>
      <w:r w:rsidRPr="002370E6">
        <w:rPr>
          <w:rFonts w:ascii="Arial" w:hAnsi="Arial" w:cs="Arial"/>
          <w:b/>
          <w:sz w:val="20"/>
          <w:szCs w:val="20"/>
        </w:rPr>
        <w:t xml:space="preserve"> </w:t>
      </w:r>
      <w:r w:rsidR="002E3761" w:rsidRPr="002370E6">
        <w:rPr>
          <w:rFonts w:ascii="Arial" w:hAnsi="Arial" w:cs="Arial"/>
          <w:sz w:val="20"/>
          <w:szCs w:val="20"/>
        </w:rPr>
        <w:t>(2019</w:t>
      </w:r>
      <w:r w:rsidRPr="002370E6">
        <w:rPr>
          <w:rFonts w:ascii="Arial" w:hAnsi="Arial" w:cs="Arial"/>
          <w:sz w:val="20"/>
          <w:szCs w:val="20"/>
        </w:rPr>
        <w:t>).</w:t>
      </w:r>
      <w:r w:rsidRPr="002370E6">
        <w:rPr>
          <w:rFonts w:ascii="Arial" w:hAnsi="Arial" w:cs="Arial"/>
          <w:b/>
          <w:sz w:val="20"/>
          <w:szCs w:val="20"/>
        </w:rPr>
        <w:t xml:space="preserve"> </w:t>
      </w:r>
      <w:r w:rsidRPr="002370E6">
        <w:rPr>
          <w:rFonts w:ascii="Arial" w:hAnsi="Arial" w:cs="Arial"/>
          <w:sz w:val="20"/>
          <w:szCs w:val="20"/>
        </w:rPr>
        <w:t>Youth perspectives of health care in Central Mexico: An Application of Massey’s critical health framework</w:t>
      </w:r>
      <w:r w:rsidRPr="002370E6">
        <w:rPr>
          <w:rFonts w:ascii="Arial" w:hAnsi="Arial" w:cs="Arial"/>
          <w:i/>
          <w:sz w:val="20"/>
          <w:szCs w:val="20"/>
        </w:rPr>
        <w:t>. International Journal of Environmental Research and Public Health</w:t>
      </w:r>
      <w:r w:rsidR="00F3008C" w:rsidRPr="002370E6">
        <w:rPr>
          <w:rFonts w:ascii="Arial" w:hAnsi="Arial" w:cs="Arial"/>
          <w:i/>
          <w:sz w:val="20"/>
          <w:szCs w:val="20"/>
        </w:rPr>
        <w:t xml:space="preserve">, 165, </w:t>
      </w:r>
      <w:r w:rsidR="003F7271" w:rsidRPr="002370E6">
        <w:rPr>
          <w:rFonts w:ascii="Arial" w:hAnsi="Arial" w:cs="Arial"/>
          <w:sz w:val="20"/>
          <w:szCs w:val="20"/>
        </w:rPr>
        <w:t>86-100</w:t>
      </w:r>
      <w:r w:rsidR="00D16774" w:rsidRPr="002370E6">
        <w:rPr>
          <w:rFonts w:ascii="Arial" w:hAnsi="Arial" w:cs="Arial"/>
          <w:sz w:val="20"/>
          <w:szCs w:val="20"/>
        </w:rPr>
        <w:t>.</w:t>
      </w:r>
      <w:r w:rsidR="00D16774" w:rsidRPr="002370E6">
        <w:rPr>
          <w:rFonts w:ascii="Arial" w:hAnsi="Arial" w:cs="Arial"/>
          <w:i/>
          <w:sz w:val="20"/>
          <w:szCs w:val="20"/>
        </w:rPr>
        <w:t xml:space="preserve"> </w:t>
      </w:r>
    </w:p>
    <w:p w14:paraId="36396813" w14:textId="535A81B5" w:rsidR="00111825" w:rsidRDefault="00111825" w:rsidP="002602E6">
      <w:pPr>
        <w:rPr>
          <w:rFonts w:ascii="Arial" w:hAnsi="Arial" w:cs="Arial"/>
          <w:i/>
          <w:sz w:val="20"/>
          <w:szCs w:val="20"/>
        </w:rPr>
      </w:pPr>
    </w:p>
    <w:p w14:paraId="522EF0AB" w14:textId="24EC7CEE" w:rsidR="00111825" w:rsidRPr="00FD7CC6" w:rsidRDefault="00111825" w:rsidP="002602E6">
      <w:pPr>
        <w:rPr>
          <w:rFonts w:ascii="Arial" w:hAnsi="Arial" w:cs="Arial"/>
          <w:b/>
          <w:i/>
          <w:sz w:val="20"/>
          <w:szCs w:val="20"/>
        </w:rPr>
      </w:pPr>
      <w:r>
        <w:rPr>
          <w:rFonts w:ascii="Arial" w:hAnsi="Arial" w:cs="Arial"/>
          <w:sz w:val="20"/>
          <w:szCs w:val="20"/>
        </w:rPr>
        <w:t xml:space="preserve">27. </w:t>
      </w:r>
      <w:r w:rsidRPr="002370E6">
        <w:rPr>
          <w:rFonts w:ascii="Arial" w:hAnsi="Arial" w:cs="Arial"/>
          <w:sz w:val="20"/>
          <w:szCs w:val="20"/>
        </w:rPr>
        <w:t xml:space="preserve">Hoffman, S. G., </w:t>
      </w:r>
      <w:r w:rsidRPr="002370E6">
        <w:rPr>
          <w:rFonts w:ascii="Arial" w:hAnsi="Arial" w:cs="Arial"/>
          <w:b/>
          <w:sz w:val="20"/>
          <w:szCs w:val="20"/>
        </w:rPr>
        <w:t>Rueda, H. A.,</w:t>
      </w:r>
      <w:r w:rsidRPr="002370E6">
        <w:rPr>
          <w:rFonts w:ascii="Arial" w:hAnsi="Arial" w:cs="Arial"/>
          <w:sz w:val="20"/>
          <w:szCs w:val="20"/>
        </w:rPr>
        <w:t xml:space="preserve"> &amp; Lambert, M. (</w:t>
      </w:r>
      <w:r>
        <w:rPr>
          <w:rFonts w:ascii="Arial" w:hAnsi="Arial" w:cs="Arial"/>
          <w:sz w:val="20"/>
          <w:szCs w:val="20"/>
        </w:rPr>
        <w:t>2019</w:t>
      </w:r>
      <w:r w:rsidRPr="002370E6">
        <w:rPr>
          <w:rFonts w:ascii="Arial" w:hAnsi="Arial" w:cs="Arial"/>
          <w:sz w:val="20"/>
          <w:szCs w:val="20"/>
        </w:rPr>
        <w:t xml:space="preserve">). Confirmatory factor analysis of the Warwick-Edinburgh Mental Well-being Scale among youth in Mexico. </w:t>
      </w:r>
      <w:r w:rsidRPr="002370E6">
        <w:rPr>
          <w:rFonts w:ascii="Arial" w:hAnsi="Arial" w:cs="Arial"/>
          <w:i/>
          <w:sz w:val="20"/>
          <w:szCs w:val="20"/>
        </w:rPr>
        <w:t>International Journal of Social Work</w:t>
      </w:r>
      <w:r>
        <w:rPr>
          <w:rFonts w:ascii="Arial" w:hAnsi="Arial" w:cs="Arial"/>
          <w:i/>
          <w:sz w:val="20"/>
          <w:szCs w:val="20"/>
        </w:rPr>
        <w:t xml:space="preserve">, 62, </w:t>
      </w:r>
      <w:r w:rsidRPr="00111825">
        <w:rPr>
          <w:rFonts w:ascii="Arial" w:hAnsi="Arial" w:cs="Arial"/>
          <w:iCs/>
          <w:sz w:val="20"/>
          <w:szCs w:val="20"/>
        </w:rPr>
        <w:t>309-315.</w:t>
      </w:r>
    </w:p>
    <w:p w14:paraId="5871A0C8" w14:textId="1A31F5CB" w:rsidR="006445C6" w:rsidRPr="002370E6" w:rsidRDefault="006445C6" w:rsidP="00D76E7E">
      <w:pPr>
        <w:pStyle w:val="NormalParagraphStyle"/>
        <w:tabs>
          <w:tab w:val="left" w:pos="720"/>
        </w:tabs>
        <w:suppressAutoHyphens/>
        <w:spacing w:after="20" w:line="240" w:lineRule="auto"/>
        <w:jc w:val="both"/>
        <w:rPr>
          <w:rFonts w:ascii="Arial" w:hAnsi="Arial" w:cs="Arial"/>
          <w:sz w:val="20"/>
          <w:szCs w:val="20"/>
        </w:rPr>
      </w:pPr>
    </w:p>
    <w:p w14:paraId="5007EBFF" w14:textId="6F33B8B6" w:rsidR="00D76E7E" w:rsidRPr="002370E6" w:rsidRDefault="00D76E7E" w:rsidP="00D76E7E">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2</w:t>
      </w:r>
      <w:r w:rsidR="00111825">
        <w:rPr>
          <w:rFonts w:ascii="Arial" w:hAnsi="Arial" w:cs="Arial"/>
          <w:sz w:val="20"/>
          <w:szCs w:val="20"/>
        </w:rPr>
        <w:t>6</w:t>
      </w:r>
      <w:r w:rsidRPr="002370E6">
        <w:rPr>
          <w:rFonts w:ascii="Arial" w:hAnsi="Arial" w:cs="Arial"/>
          <w:sz w:val="20"/>
          <w:szCs w:val="20"/>
        </w:rPr>
        <w:t>.</w:t>
      </w:r>
      <w:r w:rsidRPr="002370E6">
        <w:rPr>
          <w:rFonts w:ascii="Arial" w:hAnsi="Arial" w:cs="Arial"/>
          <w:b/>
          <w:sz w:val="20"/>
          <w:szCs w:val="20"/>
        </w:rPr>
        <w:t xml:space="preserve"> Rueda, H.A.</w:t>
      </w:r>
      <w:r w:rsidRPr="002370E6">
        <w:rPr>
          <w:rFonts w:ascii="Arial" w:hAnsi="Arial" w:cs="Arial"/>
          <w:sz w:val="20"/>
          <w:szCs w:val="20"/>
        </w:rPr>
        <w:t xml:space="preserve"> &amp; Fawson, P. (</w:t>
      </w:r>
      <w:r w:rsidR="00A204C2" w:rsidRPr="002370E6">
        <w:rPr>
          <w:rFonts w:ascii="Arial" w:hAnsi="Arial" w:cs="Arial"/>
          <w:sz w:val="20"/>
          <w:szCs w:val="20"/>
        </w:rPr>
        <w:t>2018</w:t>
      </w:r>
      <w:r w:rsidRPr="002370E6">
        <w:rPr>
          <w:rFonts w:ascii="Arial" w:hAnsi="Arial" w:cs="Arial"/>
          <w:sz w:val="20"/>
          <w:szCs w:val="20"/>
        </w:rPr>
        <w:t xml:space="preserve">). From state policy to school practices: Accessibility and implementation of teen dating violence awareness education. </w:t>
      </w:r>
      <w:r w:rsidRPr="002370E6">
        <w:rPr>
          <w:rFonts w:ascii="Arial" w:hAnsi="Arial" w:cs="Arial"/>
          <w:i/>
          <w:sz w:val="20"/>
          <w:szCs w:val="20"/>
        </w:rPr>
        <w:t>Partner Abuse</w:t>
      </w:r>
      <w:r w:rsidR="00B56163" w:rsidRPr="002370E6">
        <w:rPr>
          <w:rFonts w:ascii="Arial" w:hAnsi="Arial" w:cs="Arial"/>
          <w:i/>
          <w:sz w:val="20"/>
          <w:szCs w:val="20"/>
        </w:rPr>
        <w:t>, 9</w:t>
      </w:r>
      <w:r w:rsidR="00914CCB" w:rsidRPr="002370E6">
        <w:rPr>
          <w:rFonts w:ascii="Arial" w:hAnsi="Arial" w:cs="Arial"/>
          <w:i/>
          <w:sz w:val="20"/>
          <w:szCs w:val="20"/>
        </w:rPr>
        <w:t xml:space="preserve">, </w:t>
      </w:r>
      <w:r w:rsidR="00A204C2" w:rsidRPr="002370E6">
        <w:rPr>
          <w:rFonts w:ascii="Arial" w:hAnsi="Arial" w:cs="Arial"/>
          <w:sz w:val="20"/>
          <w:szCs w:val="20"/>
        </w:rPr>
        <w:t>379-397.</w:t>
      </w:r>
    </w:p>
    <w:p w14:paraId="27E324CF" w14:textId="77777777" w:rsidR="00D76E7E" w:rsidRPr="002370E6" w:rsidRDefault="00D76E7E" w:rsidP="00BA3197">
      <w:pPr>
        <w:rPr>
          <w:rFonts w:ascii="Arial" w:hAnsi="Arial" w:cs="Arial"/>
          <w:sz w:val="20"/>
          <w:szCs w:val="20"/>
        </w:rPr>
      </w:pPr>
    </w:p>
    <w:p w14:paraId="5776246B" w14:textId="2F9FE793" w:rsidR="00F333EA" w:rsidRPr="002370E6" w:rsidRDefault="00D76E7E" w:rsidP="00BA3197">
      <w:pPr>
        <w:rPr>
          <w:rFonts w:ascii="Arial" w:hAnsi="Arial" w:cs="Arial"/>
          <w:i/>
          <w:color w:val="000000"/>
          <w:sz w:val="20"/>
          <w:szCs w:val="20"/>
        </w:rPr>
      </w:pPr>
      <w:r w:rsidRPr="002370E6">
        <w:rPr>
          <w:rFonts w:ascii="Arial" w:hAnsi="Arial" w:cs="Arial"/>
          <w:sz w:val="20"/>
          <w:szCs w:val="20"/>
        </w:rPr>
        <w:t>2</w:t>
      </w:r>
      <w:r w:rsidR="00111825">
        <w:rPr>
          <w:rFonts w:ascii="Arial" w:hAnsi="Arial" w:cs="Arial"/>
          <w:sz w:val="20"/>
          <w:szCs w:val="20"/>
        </w:rPr>
        <w:t>5</w:t>
      </w:r>
      <w:r w:rsidR="00F333EA" w:rsidRPr="002370E6">
        <w:rPr>
          <w:rFonts w:ascii="Arial" w:hAnsi="Arial" w:cs="Arial"/>
          <w:sz w:val="20"/>
          <w:szCs w:val="20"/>
        </w:rPr>
        <w:t xml:space="preserve">. </w:t>
      </w:r>
      <w:r w:rsidR="00BA3197" w:rsidRPr="002370E6">
        <w:rPr>
          <w:rFonts w:ascii="Arial" w:hAnsi="Arial" w:cs="Arial"/>
          <w:i/>
          <w:color w:val="000000"/>
          <w:sz w:val="20"/>
          <w:szCs w:val="20"/>
        </w:rPr>
        <w:t>Bermea, A. M.,</w:t>
      </w:r>
      <w:r w:rsidR="00BA3197" w:rsidRPr="002370E6">
        <w:rPr>
          <w:rFonts w:ascii="Arial" w:hAnsi="Arial" w:cs="Arial"/>
          <w:color w:val="000000"/>
          <w:sz w:val="20"/>
          <w:szCs w:val="20"/>
        </w:rPr>
        <w:t xml:space="preserve"> </w:t>
      </w:r>
      <w:proofErr w:type="spellStart"/>
      <w:r w:rsidR="00BA3197" w:rsidRPr="002370E6">
        <w:rPr>
          <w:rFonts w:ascii="Arial" w:hAnsi="Arial" w:cs="Arial"/>
          <w:color w:val="000000"/>
          <w:sz w:val="20"/>
          <w:szCs w:val="20"/>
        </w:rPr>
        <w:t>Forenza</w:t>
      </w:r>
      <w:proofErr w:type="spellEnd"/>
      <w:r w:rsidR="00BA3197" w:rsidRPr="002370E6">
        <w:rPr>
          <w:rFonts w:ascii="Arial" w:hAnsi="Arial" w:cs="Arial"/>
          <w:color w:val="000000"/>
          <w:sz w:val="20"/>
          <w:szCs w:val="20"/>
        </w:rPr>
        <w:t xml:space="preserve">, B., </w:t>
      </w:r>
      <w:r w:rsidR="00BA3197" w:rsidRPr="002370E6">
        <w:rPr>
          <w:rFonts w:ascii="Arial" w:hAnsi="Arial" w:cs="Arial"/>
          <w:b/>
          <w:color w:val="000000"/>
          <w:sz w:val="20"/>
          <w:szCs w:val="20"/>
        </w:rPr>
        <w:t xml:space="preserve">Rueda, H. </w:t>
      </w:r>
      <w:r w:rsidR="00C3135F">
        <w:rPr>
          <w:rFonts w:ascii="Arial" w:hAnsi="Arial" w:cs="Arial"/>
          <w:b/>
          <w:color w:val="000000"/>
          <w:sz w:val="20"/>
          <w:szCs w:val="20"/>
        </w:rPr>
        <w:t>A</w:t>
      </w:r>
      <w:r w:rsidR="00BA3197" w:rsidRPr="002370E6">
        <w:rPr>
          <w:rFonts w:ascii="Arial" w:hAnsi="Arial" w:cs="Arial"/>
          <w:b/>
          <w:color w:val="000000"/>
          <w:sz w:val="20"/>
          <w:szCs w:val="20"/>
        </w:rPr>
        <w:t>.,</w:t>
      </w:r>
      <w:r w:rsidR="00BA3197" w:rsidRPr="002370E6">
        <w:rPr>
          <w:rFonts w:ascii="Arial" w:hAnsi="Arial" w:cs="Arial"/>
          <w:color w:val="000000"/>
          <w:sz w:val="20"/>
          <w:szCs w:val="20"/>
        </w:rPr>
        <w:t xml:space="preserve"> Toews, M. L. (</w:t>
      </w:r>
      <w:r w:rsidRPr="002370E6">
        <w:rPr>
          <w:rFonts w:ascii="Arial" w:hAnsi="Arial" w:cs="Arial"/>
          <w:color w:val="000000"/>
          <w:sz w:val="20"/>
          <w:szCs w:val="20"/>
        </w:rPr>
        <w:t>online first, 2018</w:t>
      </w:r>
      <w:r w:rsidR="00BD7C67" w:rsidRPr="002370E6">
        <w:rPr>
          <w:rFonts w:ascii="Arial" w:hAnsi="Arial" w:cs="Arial"/>
          <w:color w:val="000000"/>
          <w:sz w:val="20"/>
          <w:szCs w:val="20"/>
        </w:rPr>
        <w:t xml:space="preserve">). </w:t>
      </w:r>
      <w:r w:rsidR="00BA3197" w:rsidRPr="002370E6">
        <w:rPr>
          <w:rFonts w:ascii="Arial" w:hAnsi="Arial" w:cs="Arial"/>
          <w:color w:val="000000"/>
          <w:sz w:val="20"/>
          <w:szCs w:val="20"/>
        </w:rPr>
        <w:t xml:space="preserve">Resiliency and adolescent motherhood in the context of residential foster care. </w:t>
      </w:r>
      <w:r w:rsidR="00BA3197" w:rsidRPr="002370E6">
        <w:rPr>
          <w:rFonts w:ascii="Arial" w:hAnsi="Arial" w:cs="Arial"/>
          <w:i/>
          <w:color w:val="000000"/>
          <w:sz w:val="20"/>
          <w:szCs w:val="20"/>
        </w:rPr>
        <w:t>Child and Adolescent Social Work Journal</w:t>
      </w:r>
      <w:r w:rsidR="00D8693B" w:rsidRPr="002370E6">
        <w:rPr>
          <w:rFonts w:ascii="Arial" w:hAnsi="Arial" w:cs="Arial"/>
          <w:i/>
          <w:color w:val="000000"/>
          <w:sz w:val="20"/>
          <w:szCs w:val="20"/>
        </w:rPr>
        <w:t xml:space="preserve">. </w:t>
      </w:r>
      <w:proofErr w:type="spellStart"/>
      <w:r w:rsidR="00E268B2" w:rsidRPr="002370E6">
        <w:rPr>
          <w:rStyle w:val="current-selection"/>
          <w:rFonts w:ascii="Arial" w:hAnsi="Arial" w:cs="Arial"/>
          <w:i/>
          <w:sz w:val="20"/>
          <w:szCs w:val="20"/>
        </w:rPr>
        <w:t>do</w:t>
      </w:r>
      <w:r w:rsidR="00F65FA9" w:rsidRPr="002370E6">
        <w:rPr>
          <w:rStyle w:val="current-selection"/>
          <w:rFonts w:ascii="Arial" w:hAnsi="Arial" w:cs="Arial"/>
          <w:i/>
          <w:sz w:val="20"/>
          <w:szCs w:val="20"/>
        </w:rPr>
        <w:t>i</w:t>
      </w:r>
      <w:proofErr w:type="spellEnd"/>
      <w:r w:rsidR="00E268B2" w:rsidRPr="002370E6">
        <w:rPr>
          <w:rStyle w:val="current-selection"/>
          <w:rFonts w:ascii="Arial" w:hAnsi="Arial" w:cs="Arial"/>
          <w:i/>
          <w:sz w:val="20"/>
          <w:szCs w:val="20"/>
        </w:rPr>
        <w:t xml:space="preserve"> </w:t>
      </w:r>
      <w:r w:rsidR="00D8693B" w:rsidRPr="002370E6">
        <w:rPr>
          <w:rStyle w:val="current-selection"/>
          <w:rFonts w:ascii="Arial" w:hAnsi="Arial" w:cs="Arial"/>
          <w:sz w:val="20"/>
          <w:szCs w:val="20"/>
        </w:rPr>
        <w:t>10.1007/s10560-018-0574-0</w:t>
      </w:r>
      <w:r w:rsidR="00B02F3F" w:rsidRPr="002370E6">
        <w:rPr>
          <w:rStyle w:val="current-selection"/>
          <w:rFonts w:ascii="Arial" w:hAnsi="Arial" w:cs="Arial"/>
          <w:sz w:val="20"/>
          <w:szCs w:val="20"/>
        </w:rPr>
        <w:t>.</w:t>
      </w:r>
    </w:p>
    <w:p w14:paraId="7816738F" w14:textId="77777777" w:rsidR="00764C35" w:rsidRPr="002370E6" w:rsidRDefault="00764C35" w:rsidP="009C313D">
      <w:pPr>
        <w:pStyle w:val="NormalParagraphStyle"/>
        <w:tabs>
          <w:tab w:val="left" w:pos="720"/>
        </w:tabs>
        <w:suppressAutoHyphens/>
        <w:spacing w:after="20" w:line="240" w:lineRule="auto"/>
        <w:jc w:val="both"/>
        <w:rPr>
          <w:rFonts w:ascii="Arial" w:hAnsi="Arial" w:cs="Arial"/>
          <w:i/>
          <w:sz w:val="20"/>
          <w:szCs w:val="20"/>
        </w:rPr>
      </w:pPr>
    </w:p>
    <w:p w14:paraId="7AAF9591" w14:textId="6B13D4F3" w:rsidR="00441D25" w:rsidRPr="002370E6" w:rsidRDefault="00441D25" w:rsidP="006C0C5D">
      <w:pPr>
        <w:rPr>
          <w:sz w:val="20"/>
          <w:szCs w:val="20"/>
        </w:rPr>
      </w:pPr>
      <w:r w:rsidRPr="002370E6">
        <w:rPr>
          <w:rFonts w:ascii="Arial" w:hAnsi="Arial" w:cs="Arial"/>
          <w:sz w:val="20"/>
          <w:szCs w:val="20"/>
        </w:rPr>
        <w:t>2</w:t>
      </w:r>
      <w:r w:rsidR="00111825">
        <w:rPr>
          <w:rFonts w:ascii="Arial" w:hAnsi="Arial" w:cs="Arial"/>
          <w:sz w:val="20"/>
          <w:szCs w:val="20"/>
        </w:rPr>
        <w:t>4</w:t>
      </w:r>
      <w:r w:rsidRPr="002370E6">
        <w:rPr>
          <w:rFonts w:ascii="Arial" w:hAnsi="Arial" w:cs="Arial"/>
          <w:sz w:val="20"/>
          <w:szCs w:val="20"/>
        </w:rPr>
        <w:t xml:space="preserve">. </w:t>
      </w:r>
      <w:r w:rsidRPr="002370E6">
        <w:rPr>
          <w:rFonts w:ascii="Arial" w:hAnsi="Arial" w:cs="Arial"/>
          <w:i/>
          <w:sz w:val="20"/>
          <w:szCs w:val="20"/>
        </w:rPr>
        <w:t>Bermea, A. M</w:t>
      </w:r>
      <w:r w:rsidRPr="002370E6">
        <w:rPr>
          <w:rFonts w:ascii="Arial" w:hAnsi="Arial" w:cs="Arial"/>
          <w:sz w:val="20"/>
          <w:szCs w:val="20"/>
        </w:rPr>
        <w:t xml:space="preserve">., </w:t>
      </w:r>
      <w:r w:rsidRPr="002370E6">
        <w:rPr>
          <w:rFonts w:ascii="Arial" w:hAnsi="Arial" w:cs="Arial"/>
          <w:b/>
          <w:sz w:val="20"/>
          <w:szCs w:val="20"/>
        </w:rPr>
        <w:t>Rueda, H.</w:t>
      </w:r>
      <w:r w:rsidR="00C3135F">
        <w:rPr>
          <w:rFonts w:ascii="Arial" w:hAnsi="Arial" w:cs="Arial"/>
          <w:b/>
          <w:sz w:val="20"/>
          <w:szCs w:val="20"/>
        </w:rPr>
        <w:t xml:space="preserve"> </w:t>
      </w:r>
      <w:r w:rsidRPr="002370E6">
        <w:rPr>
          <w:rFonts w:ascii="Arial" w:hAnsi="Arial" w:cs="Arial"/>
          <w:b/>
          <w:sz w:val="20"/>
          <w:szCs w:val="20"/>
        </w:rPr>
        <w:t>A.,</w:t>
      </w:r>
      <w:r w:rsidRPr="002370E6">
        <w:rPr>
          <w:rFonts w:ascii="Arial" w:hAnsi="Arial" w:cs="Arial"/>
          <w:sz w:val="20"/>
          <w:szCs w:val="20"/>
        </w:rPr>
        <w:t xml:space="preserve"> &amp; Toews, M. L. (2018). Queerness and dating violence among adolescent mothers in foster care. </w:t>
      </w:r>
      <w:proofErr w:type="spellStart"/>
      <w:r w:rsidRPr="002370E6">
        <w:rPr>
          <w:rFonts w:ascii="Arial" w:hAnsi="Arial" w:cs="Arial"/>
          <w:i/>
          <w:sz w:val="20"/>
          <w:szCs w:val="20"/>
        </w:rPr>
        <w:t>Affilia</w:t>
      </w:r>
      <w:proofErr w:type="spellEnd"/>
      <w:r w:rsidRPr="002370E6">
        <w:rPr>
          <w:rFonts w:ascii="Arial" w:hAnsi="Arial" w:cs="Arial"/>
          <w:i/>
          <w:sz w:val="20"/>
          <w:szCs w:val="20"/>
        </w:rPr>
        <w:t xml:space="preserve">: Journal of Women and Social Work, 33, </w:t>
      </w:r>
      <w:r w:rsidRPr="002370E6">
        <w:rPr>
          <w:rFonts w:ascii="Arial" w:hAnsi="Arial" w:cs="Arial"/>
          <w:sz w:val="20"/>
          <w:szCs w:val="20"/>
        </w:rPr>
        <w:t>164-176.</w:t>
      </w:r>
    </w:p>
    <w:p w14:paraId="3D09CB52" w14:textId="77777777" w:rsidR="00441D25" w:rsidRPr="002370E6" w:rsidRDefault="00441D25" w:rsidP="006C0C5D">
      <w:pPr>
        <w:rPr>
          <w:rFonts w:ascii="Arial" w:hAnsi="Arial" w:cs="Arial"/>
          <w:sz w:val="20"/>
          <w:szCs w:val="20"/>
        </w:rPr>
      </w:pPr>
    </w:p>
    <w:p w14:paraId="2B761B20" w14:textId="4FE42C88" w:rsidR="006C0C5D" w:rsidRPr="002370E6" w:rsidRDefault="00441D25" w:rsidP="006C0C5D">
      <w:r w:rsidRPr="002370E6">
        <w:rPr>
          <w:rFonts w:ascii="Arial" w:hAnsi="Arial" w:cs="Arial"/>
          <w:sz w:val="20"/>
          <w:szCs w:val="20"/>
        </w:rPr>
        <w:t>2</w:t>
      </w:r>
      <w:r w:rsidR="00111825">
        <w:rPr>
          <w:rFonts w:ascii="Arial" w:hAnsi="Arial" w:cs="Arial"/>
          <w:sz w:val="20"/>
          <w:szCs w:val="20"/>
        </w:rPr>
        <w:t>3</w:t>
      </w:r>
      <w:r w:rsidR="00764C35" w:rsidRPr="002370E6">
        <w:rPr>
          <w:rFonts w:ascii="Arial" w:hAnsi="Arial" w:cs="Arial"/>
          <w:sz w:val="20"/>
          <w:szCs w:val="20"/>
        </w:rPr>
        <w:t>. Williams, L. R.</w:t>
      </w:r>
      <w:r w:rsidR="00C3135F">
        <w:rPr>
          <w:rFonts w:ascii="Arial" w:hAnsi="Arial" w:cs="Arial"/>
          <w:sz w:val="20"/>
          <w:szCs w:val="20"/>
        </w:rPr>
        <w:t xml:space="preserve"> </w:t>
      </w:r>
      <w:r w:rsidR="00764C35" w:rsidRPr="002370E6">
        <w:rPr>
          <w:rFonts w:ascii="Arial" w:hAnsi="Arial" w:cs="Arial"/>
          <w:sz w:val="20"/>
          <w:szCs w:val="20"/>
        </w:rPr>
        <w:t xml:space="preserve">&amp; </w:t>
      </w:r>
      <w:r w:rsidR="00764C35" w:rsidRPr="002370E6">
        <w:rPr>
          <w:rFonts w:ascii="Arial" w:hAnsi="Arial" w:cs="Arial"/>
          <w:b/>
          <w:sz w:val="20"/>
          <w:szCs w:val="20"/>
        </w:rPr>
        <w:t>Rueda, H. A.</w:t>
      </w:r>
      <w:r w:rsidR="00764C35" w:rsidRPr="002370E6">
        <w:rPr>
          <w:rFonts w:ascii="Arial" w:hAnsi="Arial" w:cs="Arial"/>
          <w:sz w:val="20"/>
          <w:szCs w:val="20"/>
        </w:rPr>
        <w:t xml:space="preserve"> (2018). Teen dating violence: Perceptions of need, priority, and prevention responsibility among schools in Latino communities. </w:t>
      </w:r>
      <w:r w:rsidR="008870D4" w:rsidRPr="002370E6">
        <w:rPr>
          <w:rFonts w:ascii="Arial" w:hAnsi="Arial" w:cs="Arial"/>
          <w:i/>
          <w:sz w:val="20"/>
          <w:szCs w:val="20"/>
        </w:rPr>
        <w:t xml:space="preserve">Children &amp; Schools, </w:t>
      </w:r>
      <w:r w:rsidR="00200BC5" w:rsidRPr="002370E6">
        <w:rPr>
          <w:rFonts w:ascii="Arial" w:hAnsi="Arial" w:cs="Arial"/>
          <w:i/>
          <w:sz w:val="20"/>
          <w:szCs w:val="20"/>
        </w:rPr>
        <w:t>40</w:t>
      </w:r>
      <w:r w:rsidR="00200BC5" w:rsidRPr="002370E6">
        <w:rPr>
          <w:rFonts w:ascii="Arial" w:hAnsi="Arial" w:cs="Arial"/>
          <w:sz w:val="20"/>
          <w:szCs w:val="20"/>
        </w:rPr>
        <w:t xml:space="preserve">, 135-143. </w:t>
      </w:r>
      <w:r w:rsidR="006C0C5D" w:rsidRPr="002370E6">
        <w:rPr>
          <w:rFonts w:ascii="Arial" w:hAnsi="Arial" w:cs="Arial"/>
          <w:sz w:val="20"/>
          <w:szCs w:val="20"/>
        </w:rPr>
        <w:t xml:space="preserve"> </w:t>
      </w:r>
    </w:p>
    <w:p w14:paraId="1516053E" w14:textId="08D3C749" w:rsidR="009C313D" w:rsidRPr="002370E6" w:rsidRDefault="009C313D" w:rsidP="00CF16A5">
      <w:pPr>
        <w:rPr>
          <w:rFonts w:ascii="Arial" w:hAnsi="Arial" w:cs="Arial"/>
          <w:sz w:val="20"/>
          <w:szCs w:val="20"/>
        </w:rPr>
      </w:pPr>
    </w:p>
    <w:p w14:paraId="1442C7B6" w14:textId="16038005" w:rsidR="00CF16A5" w:rsidRPr="002370E6" w:rsidRDefault="00441D25" w:rsidP="00CF16A5">
      <w:pPr>
        <w:rPr>
          <w:rFonts w:ascii="Arial" w:hAnsi="Arial"/>
          <w:sz w:val="20"/>
          <w:szCs w:val="20"/>
        </w:rPr>
      </w:pPr>
      <w:r w:rsidRPr="002370E6">
        <w:rPr>
          <w:rFonts w:ascii="Arial" w:hAnsi="Arial" w:cs="Arial"/>
          <w:sz w:val="20"/>
          <w:szCs w:val="20"/>
        </w:rPr>
        <w:t>2</w:t>
      </w:r>
      <w:r w:rsidR="00111825">
        <w:rPr>
          <w:rFonts w:ascii="Arial" w:hAnsi="Arial" w:cs="Arial"/>
          <w:sz w:val="20"/>
          <w:szCs w:val="20"/>
        </w:rPr>
        <w:t>2</w:t>
      </w:r>
      <w:r w:rsidR="00CF16A5" w:rsidRPr="002370E6">
        <w:rPr>
          <w:rFonts w:ascii="Arial" w:hAnsi="Arial" w:cs="Arial"/>
          <w:sz w:val="20"/>
          <w:szCs w:val="20"/>
        </w:rPr>
        <w:t>.</w:t>
      </w:r>
      <w:r w:rsidR="00CF16A5" w:rsidRPr="002370E6">
        <w:rPr>
          <w:rFonts w:ascii="Arial" w:hAnsi="Arial" w:cs="Arial"/>
          <w:b/>
          <w:sz w:val="20"/>
          <w:szCs w:val="20"/>
        </w:rPr>
        <w:t xml:space="preserve"> Rueda, H. A.,</w:t>
      </w:r>
      <w:r w:rsidR="00CF16A5" w:rsidRPr="002370E6">
        <w:rPr>
          <w:rFonts w:ascii="Arial" w:hAnsi="Arial" w:cs="Arial"/>
          <w:sz w:val="20"/>
          <w:szCs w:val="20"/>
        </w:rPr>
        <w:t xml:space="preserve"> </w:t>
      </w:r>
      <w:r w:rsidR="00CF16A5" w:rsidRPr="002370E6">
        <w:rPr>
          <w:rFonts w:ascii="Arial" w:hAnsi="Arial" w:cs="Arial"/>
          <w:i/>
          <w:sz w:val="20"/>
          <w:szCs w:val="20"/>
        </w:rPr>
        <w:t>Bolin, S.</w:t>
      </w:r>
      <w:r w:rsidR="00CF16A5" w:rsidRPr="002370E6">
        <w:rPr>
          <w:rFonts w:ascii="Arial" w:hAnsi="Arial" w:cs="Arial"/>
          <w:sz w:val="20"/>
          <w:szCs w:val="20"/>
        </w:rPr>
        <w:t xml:space="preserve">, Linton, K. F., Williams, L. R., &amp; </w:t>
      </w:r>
      <w:r w:rsidR="00CF16A5" w:rsidRPr="002370E6">
        <w:rPr>
          <w:rFonts w:ascii="Arial" w:hAnsi="Arial" w:cs="Arial"/>
          <w:i/>
          <w:sz w:val="20"/>
          <w:szCs w:val="20"/>
        </w:rPr>
        <w:t>Pesta, E.</w:t>
      </w:r>
      <w:r w:rsidR="00CF16A5" w:rsidRPr="002370E6">
        <w:rPr>
          <w:rFonts w:ascii="Arial" w:hAnsi="Arial" w:cs="Arial"/>
          <w:sz w:val="20"/>
          <w:szCs w:val="20"/>
        </w:rPr>
        <w:t xml:space="preserve"> (2017). Social workers’ roles in supporting the sexual and relational health of children with disabilities. </w:t>
      </w:r>
      <w:r w:rsidR="00CF16A5" w:rsidRPr="002370E6">
        <w:rPr>
          <w:rFonts w:ascii="Arial" w:hAnsi="Arial" w:cs="Arial"/>
          <w:i/>
          <w:sz w:val="20"/>
          <w:szCs w:val="20"/>
        </w:rPr>
        <w:t xml:space="preserve">Child &amp; Adolescent Social Work Journal, 34, </w:t>
      </w:r>
      <w:r w:rsidR="00CF16A5" w:rsidRPr="002370E6">
        <w:rPr>
          <w:rFonts w:ascii="Arial" w:hAnsi="Arial" w:cs="Arial"/>
          <w:sz w:val="20"/>
          <w:szCs w:val="20"/>
        </w:rPr>
        <w:t>493-505</w:t>
      </w:r>
      <w:r w:rsidR="00CF16A5" w:rsidRPr="002370E6">
        <w:rPr>
          <w:rFonts w:ascii="Arial" w:hAnsi="Arial"/>
          <w:sz w:val="20"/>
          <w:szCs w:val="20"/>
        </w:rPr>
        <w:t>.</w:t>
      </w:r>
    </w:p>
    <w:p w14:paraId="6157D0EE" w14:textId="77777777" w:rsidR="004D0181" w:rsidRPr="002370E6" w:rsidRDefault="004D0181" w:rsidP="004D0181">
      <w:pPr>
        <w:rPr>
          <w:rFonts w:ascii="Arial" w:hAnsi="Arial" w:cs="Arial"/>
          <w:sz w:val="20"/>
          <w:szCs w:val="20"/>
        </w:rPr>
      </w:pPr>
    </w:p>
    <w:p w14:paraId="502B9666" w14:textId="0CB59667" w:rsidR="0072772D" w:rsidRPr="00111825" w:rsidRDefault="004D0181" w:rsidP="00111825">
      <w:r w:rsidRPr="002370E6">
        <w:rPr>
          <w:rFonts w:ascii="Arial" w:hAnsi="Arial" w:cs="Arial"/>
          <w:sz w:val="20"/>
          <w:szCs w:val="20"/>
        </w:rPr>
        <w:t>2</w:t>
      </w:r>
      <w:r w:rsidR="00111825">
        <w:rPr>
          <w:rFonts w:ascii="Arial" w:hAnsi="Arial" w:cs="Arial"/>
          <w:sz w:val="20"/>
          <w:szCs w:val="20"/>
        </w:rPr>
        <w:t>1</w:t>
      </w:r>
      <w:r w:rsidRPr="002370E6">
        <w:rPr>
          <w:rFonts w:ascii="Arial" w:hAnsi="Arial" w:cs="Arial"/>
          <w:sz w:val="20"/>
          <w:szCs w:val="20"/>
        </w:rPr>
        <w:t>.</w:t>
      </w:r>
      <w:r w:rsidRPr="002370E6">
        <w:rPr>
          <w:rFonts w:ascii="Arial" w:hAnsi="Arial" w:cs="Arial"/>
          <w:i/>
          <w:sz w:val="20"/>
          <w:szCs w:val="20"/>
        </w:rPr>
        <w:t xml:space="preserve"> Bolin, S. J.,</w:t>
      </w:r>
      <w:r w:rsidRPr="002370E6">
        <w:rPr>
          <w:rFonts w:ascii="Arial" w:hAnsi="Arial" w:cs="Arial"/>
          <w:sz w:val="20"/>
          <w:szCs w:val="20"/>
        </w:rPr>
        <w:t xml:space="preserve"> </w:t>
      </w:r>
      <w:r w:rsidRPr="002370E6">
        <w:rPr>
          <w:rFonts w:ascii="Arial" w:hAnsi="Arial" w:cs="Arial"/>
          <w:b/>
          <w:sz w:val="20"/>
          <w:szCs w:val="20"/>
        </w:rPr>
        <w:t>Rueda, H.</w:t>
      </w:r>
      <w:r w:rsidR="00C3135F">
        <w:rPr>
          <w:rFonts w:ascii="Arial" w:hAnsi="Arial" w:cs="Arial"/>
          <w:b/>
          <w:sz w:val="20"/>
          <w:szCs w:val="20"/>
        </w:rPr>
        <w:t xml:space="preserve"> </w:t>
      </w:r>
      <w:r w:rsidRPr="002370E6">
        <w:rPr>
          <w:rFonts w:ascii="Arial" w:hAnsi="Arial" w:cs="Arial"/>
          <w:b/>
          <w:sz w:val="20"/>
          <w:szCs w:val="20"/>
        </w:rPr>
        <w:t>A.,</w:t>
      </w:r>
      <w:r w:rsidRPr="002370E6">
        <w:rPr>
          <w:rFonts w:ascii="Arial" w:hAnsi="Arial" w:cs="Arial"/>
          <w:sz w:val="20"/>
          <w:szCs w:val="20"/>
        </w:rPr>
        <w:t xml:space="preserve"> &amp; Linton, K. F. (2017). Grand challenges in school social work: Collaboration and constraint in school social workers' sexuality support for children with disabilities. </w:t>
      </w:r>
      <w:r w:rsidRPr="002370E6">
        <w:rPr>
          <w:rFonts w:ascii="Arial" w:hAnsi="Arial" w:cs="Arial"/>
          <w:i/>
          <w:iCs/>
          <w:sz w:val="20"/>
          <w:szCs w:val="20"/>
        </w:rPr>
        <w:t>Children &amp; Schools, 40</w:t>
      </w:r>
      <w:r w:rsidRPr="002370E6">
        <w:rPr>
          <w:rFonts w:ascii="Arial" w:hAnsi="Arial" w:cs="Arial"/>
          <w:iCs/>
          <w:sz w:val="20"/>
          <w:szCs w:val="20"/>
        </w:rPr>
        <w:t xml:space="preserve">, 25-34.  </w:t>
      </w:r>
    </w:p>
    <w:p w14:paraId="1332C4ED" w14:textId="77777777" w:rsidR="001C4DF6" w:rsidRPr="002370E6" w:rsidRDefault="001C4DF6" w:rsidP="00E14CB9">
      <w:pPr>
        <w:rPr>
          <w:rFonts w:ascii="Arial" w:hAnsi="Arial"/>
          <w:sz w:val="20"/>
          <w:szCs w:val="20"/>
        </w:rPr>
      </w:pPr>
    </w:p>
    <w:p w14:paraId="6FED3AB7" w14:textId="102E1106" w:rsidR="001C4DF6" w:rsidRPr="002370E6" w:rsidRDefault="00C56F7D" w:rsidP="001C4DF6">
      <w:pPr>
        <w:pStyle w:val="NormalParagraphStyle"/>
        <w:tabs>
          <w:tab w:val="left" w:pos="720"/>
        </w:tabs>
        <w:suppressAutoHyphens/>
        <w:spacing w:after="20" w:line="240" w:lineRule="auto"/>
        <w:jc w:val="both"/>
        <w:rPr>
          <w:rFonts w:ascii="Arial" w:hAnsi="Arial" w:cs="Arial"/>
          <w:i/>
          <w:color w:val="1A1A1A"/>
          <w:sz w:val="20"/>
          <w:szCs w:val="20"/>
        </w:rPr>
      </w:pPr>
      <w:r w:rsidRPr="002370E6">
        <w:rPr>
          <w:rFonts w:ascii="Arial" w:hAnsi="Arial" w:cs="Arial"/>
          <w:sz w:val="20"/>
          <w:szCs w:val="20"/>
        </w:rPr>
        <w:t>20.</w:t>
      </w:r>
      <w:r w:rsidRPr="002370E6">
        <w:rPr>
          <w:rFonts w:ascii="Arial" w:hAnsi="Arial" w:cs="Arial"/>
          <w:i/>
          <w:sz w:val="20"/>
          <w:szCs w:val="20"/>
        </w:rPr>
        <w:t xml:space="preserve"> </w:t>
      </w:r>
      <w:r w:rsidR="001C4DF6" w:rsidRPr="002370E6">
        <w:rPr>
          <w:rFonts w:ascii="Arial" w:hAnsi="Arial" w:cs="Arial"/>
          <w:i/>
          <w:sz w:val="20"/>
          <w:szCs w:val="20"/>
        </w:rPr>
        <w:t xml:space="preserve">Wallace, C., </w:t>
      </w:r>
      <w:r w:rsidR="001C4DF6" w:rsidRPr="002370E6">
        <w:rPr>
          <w:rFonts w:ascii="Arial" w:hAnsi="Arial" w:cs="Arial"/>
          <w:i/>
          <w:color w:val="1A1A1A"/>
          <w:sz w:val="20"/>
          <w:szCs w:val="20"/>
        </w:rPr>
        <w:t>Thieleman, K.,</w:t>
      </w:r>
      <w:r w:rsidR="001C4DF6" w:rsidRPr="002370E6">
        <w:rPr>
          <w:rFonts w:ascii="Arial" w:hAnsi="Arial" w:cs="Arial"/>
          <w:color w:val="1A1A1A"/>
          <w:sz w:val="20"/>
          <w:szCs w:val="20"/>
        </w:rPr>
        <w:t xml:space="preserve"> Cimino, A., &amp; </w:t>
      </w:r>
      <w:r w:rsidR="001C4DF6" w:rsidRPr="002370E6">
        <w:rPr>
          <w:rFonts w:ascii="Arial" w:hAnsi="Arial" w:cs="Arial"/>
          <w:b/>
          <w:color w:val="1A1A1A"/>
          <w:sz w:val="20"/>
          <w:szCs w:val="20"/>
        </w:rPr>
        <w:t>Rueda, H. A</w:t>
      </w:r>
      <w:r w:rsidR="00C3135F">
        <w:rPr>
          <w:rFonts w:ascii="Arial" w:hAnsi="Arial" w:cs="Arial"/>
          <w:b/>
          <w:color w:val="1A1A1A"/>
          <w:sz w:val="20"/>
          <w:szCs w:val="20"/>
        </w:rPr>
        <w:t>.</w:t>
      </w:r>
      <w:r w:rsidR="001C4DF6" w:rsidRPr="002370E6">
        <w:rPr>
          <w:rFonts w:ascii="Arial" w:hAnsi="Arial" w:cs="Arial"/>
          <w:b/>
          <w:color w:val="1A1A1A"/>
          <w:sz w:val="20"/>
          <w:szCs w:val="20"/>
        </w:rPr>
        <w:t xml:space="preserve"> </w:t>
      </w:r>
      <w:r w:rsidR="001C4DF6" w:rsidRPr="002370E6">
        <w:rPr>
          <w:rFonts w:ascii="Arial" w:hAnsi="Arial" w:cs="Arial"/>
          <w:color w:val="1A1A1A"/>
          <w:sz w:val="20"/>
          <w:szCs w:val="20"/>
        </w:rPr>
        <w:t>(2016)</w:t>
      </w:r>
      <w:r w:rsidR="001C4DF6" w:rsidRPr="002370E6">
        <w:rPr>
          <w:rFonts w:ascii="Arial" w:hAnsi="Arial" w:cs="Arial"/>
          <w:b/>
          <w:color w:val="1A1A1A"/>
          <w:sz w:val="20"/>
          <w:szCs w:val="20"/>
        </w:rPr>
        <w:t>.</w:t>
      </w:r>
      <w:r w:rsidR="001C4DF6" w:rsidRPr="002370E6">
        <w:rPr>
          <w:rFonts w:ascii="Arial" w:hAnsi="Arial" w:cs="Arial"/>
          <w:color w:val="1A1A1A"/>
          <w:sz w:val="20"/>
          <w:szCs w:val="20"/>
        </w:rPr>
        <w:t xml:space="preserve"> Ethics at the end of life: A teaching tool. </w:t>
      </w:r>
      <w:r w:rsidR="006D0CA8" w:rsidRPr="002370E6">
        <w:rPr>
          <w:rFonts w:ascii="Arial" w:hAnsi="Arial" w:cs="Arial"/>
          <w:i/>
          <w:color w:val="1A1A1A"/>
          <w:sz w:val="20"/>
          <w:szCs w:val="20"/>
        </w:rPr>
        <w:t>Journal of Social Work Education, 53,</w:t>
      </w:r>
      <w:r w:rsidR="001C4DF6" w:rsidRPr="002370E6">
        <w:rPr>
          <w:rFonts w:ascii="Arial" w:hAnsi="Arial" w:cs="Arial"/>
          <w:sz w:val="20"/>
          <w:szCs w:val="20"/>
        </w:rPr>
        <w:t xml:space="preserve"> </w:t>
      </w:r>
      <w:r w:rsidR="006D0CA8" w:rsidRPr="002370E6">
        <w:rPr>
          <w:rFonts w:ascii="Arial" w:hAnsi="Arial" w:cs="Arial"/>
          <w:sz w:val="20"/>
          <w:szCs w:val="20"/>
        </w:rPr>
        <w:t>327-338</w:t>
      </w:r>
      <w:r w:rsidR="001C4DF6" w:rsidRPr="002370E6">
        <w:rPr>
          <w:rFonts w:ascii="Arial" w:hAnsi="Arial" w:cs="Arial"/>
          <w:sz w:val="20"/>
          <w:szCs w:val="20"/>
        </w:rPr>
        <w:t>.</w:t>
      </w:r>
    </w:p>
    <w:p w14:paraId="2B34D8EE" w14:textId="77777777" w:rsidR="002F0EC4" w:rsidRPr="002370E6" w:rsidRDefault="002F0EC4" w:rsidP="00C910CF">
      <w:pPr>
        <w:jc w:val="both"/>
        <w:rPr>
          <w:rFonts w:ascii="Arial" w:hAnsi="Arial" w:cs="Arial"/>
          <w:color w:val="262626"/>
          <w:sz w:val="20"/>
          <w:szCs w:val="20"/>
        </w:rPr>
      </w:pPr>
    </w:p>
    <w:p w14:paraId="122C79C4" w14:textId="11C5FAA7" w:rsidR="00C910CF" w:rsidRPr="002370E6" w:rsidRDefault="00C56F7D" w:rsidP="001C4DF6">
      <w:pPr>
        <w:pStyle w:val="Default"/>
        <w:rPr>
          <w:rFonts w:ascii="Arial" w:hAnsi="Arial" w:cs="Arial"/>
          <w:sz w:val="20"/>
          <w:szCs w:val="20"/>
        </w:rPr>
      </w:pPr>
      <w:r w:rsidRPr="002370E6">
        <w:rPr>
          <w:rFonts w:ascii="Arial" w:hAnsi="Arial" w:cs="Arial"/>
          <w:color w:val="1A1A1A"/>
          <w:sz w:val="20"/>
          <w:szCs w:val="20"/>
        </w:rPr>
        <w:t>19.</w:t>
      </w:r>
      <w:r w:rsidRPr="002370E6">
        <w:rPr>
          <w:rFonts w:ascii="Arial" w:hAnsi="Arial" w:cs="Arial"/>
          <w:b/>
          <w:color w:val="1A1A1A"/>
          <w:sz w:val="20"/>
          <w:szCs w:val="20"/>
        </w:rPr>
        <w:t xml:space="preserve"> </w:t>
      </w:r>
      <w:r w:rsidR="002F0EC4" w:rsidRPr="002370E6">
        <w:rPr>
          <w:rFonts w:ascii="Arial" w:hAnsi="Arial" w:cs="Arial"/>
          <w:b/>
          <w:color w:val="1A1A1A"/>
          <w:sz w:val="20"/>
          <w:szCs w:val="20"/>
        </w:rPr>
        <w:t>Rueda, H. A.</w:t>
      </w:r>
      <w:r w:rsidR="002F0EC4" w:rsidRPr="002370E6">
        <w:rPr>
          <w:rFonts w:ascii="Arial" w:hAnsi="Arial" w:cs="Arial"/>
          <w:color w:val="1A1A1A"/>
          <w:sz w:val="20"/>
          <w:szCs w:val="20"/>
        </w:rPr>
        <w:t xml:space="preserve">, </w:t>
      </w:r>
      <w:r w:rsidR="002F0EC4" w:rsidRPr="002370E6">
        <w:rPr>
          <w:rFonts w:ascii="Arial" w:hAnsi="Arial" w:cs="Arial"/>
          <w:i/>
          <w:color w:val="1A1A1A"/>
          <w:sz w:val="20"/>
          <w:szCs w:val="20"/>
        </w:rPr>
        <w:t>Hawley, A.</w:t>
      </w:r>
      <w:r w:rsidR="002F0EC4" w:rsidRPr="002370E6">
        <w:rPr>
          <w:rFonts w:ascii="Arial" w:hAnsi="Arial" w:cs="Arial"/>
          <w:color w:val="1A1A1A"/>
          <w:sz w:val="20"/>
          <w:szCs w:val="20"/>
        </w:rPr>
        <w:t xml:space="preserve">, Black, B. M., &amp; </w:t>
      </w:r>
      <w:proofErr w:type="spellStart"/>
      <w:r w:rsidR="002F0EC4" w:rsidRPr="002370E6">
        <w:rPr>
          <w:rFonts w:ascii="Arial" w:hAnsi="Arial" w:cs="Arial"/>
          <w:i/>
          <w:color w:val="1A1A1A"/>
          <w:sz w:val="20"/>
          <w:szCs w:val="20"/>
        </w:rPr>
        <w:t>Ombayo</w:t>
      </w:r>
      <w:proofErr w:type="spellEnd"/>
      <w:r w:rsidR="002F0EC4" w:rsidRPr="002370E6">
        <w:rPr>
          <w:rFonts w:ascii="Arial" w:hAnsi="Arial" w:cs="Arial"/>
          <w:i/>
          <w:color w:val="1A1A1A"/>
          <w:sz w:val="20"/>
          <w:szCs w:val="20"/>
        </w:rPr>
        <w:t>, B.</w:t>
      </w:r>
      <w:r w:rsidR="002F0EC4" w:rsidRPr="002370E6">
        <w:rPr>
          <w:rFonts w:ascii="Arial" w:hAnsi="Arial" w:cs="Arial"/>
          <w:color w:val="1A1A1A"/>
          <w:sz w:val="20"/>
          <w:szCs w:val="20"/>
        </w:rPr>
        <w:t xml:space="preserve"> (2016). Graduating MSW students’ recommended interventions </w:t>
      </w:r>
      <w:r w:rsidR="00047BA4" w:rsidRPr="002370E6">
        <w:rPr>
          <w:rFonts w:ascii="Arial" w:hAnsi="Arial" w:cs="Arial"/>
          <w:color w:val="1A1A1A"/>
          <w:sz w:val="20"/>
          <w:szCs w:val="20"/>
        </w:rPr>
        <w:t>for</w:t>
      </w:r>
      <w:r w:rsidR="002F0EC4" w:rsidRPr="002370E6">
        <w:rPr>
          <w:rFonts w:ascii="Arial" w:hAnsi="Arial" w:cs="Arial"/>
          <w:color w:val="1A1A1A"/>
          <w:sz w:val="20"/>
          <w:szCs w:val="20"/>
        </w:rPr>
        <w:t xml:space="preserve"> teen dating violence: A </w:t>
      </w:r>
      <w:r w:rsidR="00047BA4" w:rsidRPr="002370E6">
        <w:rPr>
          <w:rFonts w:ascii="Arial" w:hAnsi="Arial" w:cs="Arial"/>
          <w:color w:val="1A1A1A"/>
          <w:sz w:val="20"/>
          <w:szCs w:val="20"/>
        </w:rPr>
        <w:t>descriptive</w:t>
      </w:r>
      <w:r w:rsidR="002F0EC4" w:rsidRPr="002370E6">
        <w:rPr>
          <w:rFonts w:ascii="Arial" w:hAnsi="Arial" w:cs="Arial"/>
          <w:color w:val="1A1A1A"/>
          <w:sz w:val="20"/>
          <w:szCs w:val="20"/>
        </w:rPr>
        <w:t xml:space="preserve"> analysis. </w:t>
      </w:r>
      <w:r w:rsidR="002F0EC4" w:rsidRPr="002370E6">
        <w:rPr>
          <w:rFonts w:ascii="Arial" w:hAnsi="Arial" w:cs="Arial"/>
          <w:i/>
          <w:color w:val="1A1A1A"/>
          <w:sz w:val="20"/>
          <w:szCs w:val="20"/>
        </w:rPr>
        <w:t>Advances in Social Work</w:t>
      </w:r>
      <w:r w:rsidR="0036155F" w:rsidRPr="002370E6">
        <w:rPr>
          <w:rFonts w:ascii="Arial" w:hAnsi="Arial" w:cs="Arial"/>
          <w:i/>
          <w:color w:val="1A1A1A"/>
          <w:sz w:val="20"/>
          <w:szCs w:val="20"/>
        </w:rPr>
        <w:t xml:space="preserve">, </w:t>
      </w:r>
      <w:r w:rsidR="0036155F" w:rsidRPr="002370E6">
        <w:rPr>
          <w:rFonts w:ascii="Arial" w:hAnsi="Arial" w:cs="Arial"/>
          <w:color w:val="1A1A1A"/>
          <w:sz w:val="20"/>
          <w:szCs w:val="20"/>
        </w:rPr>
        <w:t>17, 203-220</w:t>
      </w:r>
      <w:r w:rsidR="0036155F" w:rsidRPr="002370E6">
        <w:rPr>
          <w:rFonts w:ascii="Arial" w:hAnsi="Arial" w:cs="Arial"/>
          <w:i/>
          <w:color w:val="1A1A1A"/>
          <w:sz w:val="20"/>
          <w:szCs w:val="20"/>
        </w:rPr>
        <w:t>.</w:t>
      </w:r>
      <w:r w:rsidR="002F0EC4" w:rsidRPr="002370E6">
        <w:rPr>
          <w:rFonts w:ascii="Arial" w:hAnsi="Arial" w:cs="Arial"/>
          <w:sz w:val="20"/>
          <w:szCs w:val="20"/>
        </w:rPr>
        <w:t xml:space="preserve"> </w:t>
      </w:r>
    </w:p>
    <w:p w14:paraId="6A634348" w14:textId="77777777" w:rsidR="00681C46" w:rsidRPr="002370E6" w:rsidRDefault="00681C46" w:rsidP="005C34CE">
      <w:pPr>
        <w:pStyle w:val="NormalParagraphStyle"/>
        <w:tabs>
          <w:tab w:val="left" w:pos="720"/>
        </w:tabs>
        <w:suppressAutoHyphens/>
        <w:spacing w:after="20" w:line="240" w:lineRule="auto"/>
        <w:jc w:val="both"/>
        <w:rPr>
          <w:rFonts w:ascii="Arial" w:hAnsi="Arial" w:cs="Arial"/>
          <w:i/>
          <w:color w:val="1A1A1A"/>
          <w:sz w:val="20"/>
          <w:szCs w:val="20"/>
        </w:rPr>
      </w:pPr>
    </w:p>
    <w:p w14:paraId="437B8DA2" w14:textId="78ED8DA6" w:rsidR="00681C46" w:rsidRPr="002370E6" w:rsidRDefault="00C56F7D" w:rsidP="00681C46">
      <w:pPr>
        <w:pStyle w:val="NormalParagraphStyle"/>
        <w:tabs>
          <w:tab w:val="left" w:pos="720"/>
        </w:tabs>
        <w:suppressAutoHyphens/>
        <w:spacing w:after="20" w:line="240" w:lineRule="auto"/>
        <w:jc w:val="both"/>
        <w:rPr>
          <w:rFonts w:ascii="Arial" w:hAnsi="Arial" w:cs="Arial"/>
          <w:color w:val="1A1A1A"/>
          <w:sz w:val="20"/>
          <w:szCs w:val="20"/>
        </w:rPr>
      </w:pPr>
      <w:r w:rsidRPr="002370E6">
        <w:rPr>
          <w:rFonts w:ascii="Arial" w:hAnsi="Arial" w:cs="Arial"/>
          <w:color w:val="1A1A1A"/>
          <w:sz w:val="20"/>
          <w:szCs w:val="20"/>
        </w:rPr>
        <w:t xml:space="preserve">18. </w:t>
      </w:r>
      <w:r w:rsidR="00681C46" w:rsidRPr="002370E6">
        <w:rPr>
          <w:rFonts w:ascii="Arial" w:hAnsi="Arial" w:cs="Arial"/>
          <w:color w:val="1A1A1A"/>
          <w:sz w:val="20"/>
          <w:szCs w:val="20"/>
        </w:rPr>
        <w:t xml:space="preserve">Williams, L. R. &amp; </w:t>
      </w:r>
      <w:r w:rsidR="00681C46" w:rsidRPr="002370E6">
        <w:rPr>
          <w:rFonts w:ascii="Arial" w:hAnsi="Arial" w:cs="Arial"/>
          <w:b/>
          <w:color w:val="1A1A1A"/>
          <w:sz w:val="20"/>
          <w:szCs w:val="20"/>
        </w:rPr>
        <w:t>Rueda, H. A.</w:t>
      </w:r>
      <w:r w:rsidR="00681C46" w:rsidRPr="002370E6">
        <w:rPr>
          <w:rFonts w:ascii="Arial" w:hAnsi="Arial" w:cs="Arial"/>
          <w:color w:val="1A1A1A"/>
          <w:sz w:val="20"/>
          <w:szCs w:val="20"/>
        </w:rPr>
        <w:t xml:space="preserve"> (2016). Mexican American adolescent couples’ vulnerability for observed negativity and physical violence: Pregnancy and acculturation mismatch. </w:t>
      </w:r>
      <w:r w:rsidR="00681C46" w:rsidRPr="002370E6">
        <w:rPr>
          <w:rFonts w:ascii="Arial" w:hAnsi="Arial" w:cs="Arial"/>
          <w:i/>
          <w:color w:val="1A1A1A"/>
          <w:sz w:val="20"/>
          <w:szCs w:val="20"/>
        </w:rPr>
        <w:t>Journal of Adolescence, 52</w:t>
      </w:r>
      <w:r w:rsidR="00681C46" w:rsidRPr="002370E6">
        <w:rPr>
          <w:rFonts w:ascii="Arial" w:hAnsi="Arial" w:cs="Arial"/>
          <w:color w:val="1A1A1A"/>
          <w:sz w:val="20"/>
          <w:szCs w:val="20"/>
        </w:rPr>
        <w:t>, 170-181.</w:t>
      </w:r>
    </w:p>
    <w:p w14:paraId="2BFA8E34" w14:textId="77777777" w:rsidR="00976562" w:rsidRPr="002370E6" w:rsidRDefault="00976562" w:rsidP="00681C46">
      <w:pPr>
        <w:pStyle w:val="NormalParagraphStyle"/>
        <w:tabs>
          <w:tab w:val="left" w:pos="720"/>
        </w:tabs>
        <w:suppressAutoHyphens/>
        <w:spacing w:after="20" w:line="240" w:lineRule="auto"/>
        <w:jc w:val="both"/>
        <w:rPr>
          <w:rFonts w:ascii="Arial" w:hAnsi="Arial" w:cs="Arial"/>
          <w:color w:val="1A1A1A"/>
          <w:sz w:val="20"/>
          <w:szCs w:val="20"/>
        </w:rPr>
      </w:pPr>
    </w:p>
    <w:p w14:paraId="462E3D94" w14:textId="7A1565B5" w:rsidR="00976562" w:rsidRPr="002370E6" w:rsidRDefault="00C56F7D" w:rsidP="00681C46">
      <w:pPr>
        <w:pStyle w:val="NormalParagraphStyle"/>
        <w:tabs>
          <w:tab w:val="left" w:pos="720"/>
        </w:tabs>
        <w:suppressAutoHyphens/>
        <w:spacing w:after="20" w:line="240" w:lineRule="auto"/>
        <w:jc w:val="both"/>
        <w:rPr>
          <w:rFonts w:ascii="Arial" w:hAnsi="Arial" w:cs="Arial"/>
          <w:i/>
          <w:color w:val="1A1A1A"/>
          <w:sz w:val="20"/>
          <w:szCs w:val="20"/>
        </w:rPr>
      </w:pPr>
      <w:r w:rsidRPr="002370E6">
        <w:rPr>
          <w:rFonts w:ascii="Arial" w:hAnsi="Arial" w:cs="Arial"/>
          <w:color w:val="1A1A1A"/>
          <w:sz w:val="20"/>
          <w:szCs w:val="20"/>
        </w:rPr>
        <w:t>17.</w:t>
      </w:r>
      <w:r w:rsidRPr="002370E6">
        <w:rPr>
          <w:rFonts w:ascii="Arial" w:hAnsi="Arial" w:cs="Arial"/>
          <w:i/>
          <w:color w:val="1A1A1A"/>
          <w:sz w:val="20"/>
          <w:szCs w:val="20"/>
        </w:rPr>
        <w:t xml:space="preserve"> </w:t>
      </w:r>
      <w:r w:rsidR="00976562" w:rsidRPr="002370E6">
        <w:rPr>
          <w:rFonts w:ascii="Arial" w:hAnsi="Arial" w:cs="Arial"/>
          <w:i/>
          <w:color w:val="1A1A1A"/>
          <w:sz w:val="20"/>
          <w:szCs w:val="20"/>
        </w:rPr>
        <w:t>Thieleman, K.,</w:t>
      </w:r>
      <w:r w:rsidR="00976562" w:rsidRPr="002370E6">
        <w:rPr>
          <w:rFonts w:ascii="Arial" w:hAnsi="Arial" w:cs="Arial"/>
          <w:color w:val="1A1A1A"/>
          <w:sz w:val="20"/>
          <w:szCs w:val="20"/>
        </w:rPr>
        <w:t xml:space="preserve"> </w:t>
      </w:r>
      <w:r w:rsidR="00976562" w:rsidRPr="002370E6">
        <w:rPr>
          <w:rFonts w:ascii="Arial" w:hAnsi="Arial" w:cs="Arial"/>
          <w:i/>
          <w:sz w:val="20"/>
          <w:szCs w:val="20"/>
        </w:rPr>
        <w:t xml:space="preserve">Wallace, C., </w:t>
      </w:r>
      <w:r w:rsidR="00976562" w:rsidRPr="002370E6">
        <w:rPr>
          <w:rFonts w:ascii="Arial" w:hAnsi="Arial" w:cs="Arial"/>
          <w:color w:val="1A1A1A"/>
          <w:sz w:val="20"/>
          <w:szCs w:val="20"/>
        </w:rPr>
        <w:t xml:space="preserve">Cimino, A., </w:t>
      </w:r>
      <w:r w:rsidR="00976562" w:rsidRPr="002370E6">
        <w:rPr>
          <w:rFonts w:ascii="Arial" w:hAnsi="Arial" w:cs="Arial"/>
          <w:b/>
          <w:color w:val="1A1A1A"/>
          <w:sz w:val="20"/>
          <w:szCs w:val="20"/>
        </w:rPr>
        <w:t>Rueda, H. A.</w:t>
      </w:r>
      <w:r w:rsidR="00976562" w:rsidRPr="002370E6">
        <w:rPr>
          <w:rFonts w:ascii="Arial" w:hAnsi="Arial" w:cs="Arial"/>
          <w:color w:val="1A1A1A"/>
          <w:sz w:val="20"/>
          <w:szCs w:val="20"/>
        </w:rPr>
        <w:t xml:space="preserve"> (2016). Exhaust all measures: Ethical issues in pediatric end-of-life care. </w:t>
      </w:r>
      <w:r w:rsidR="00976562" w:rsidRPr="002370E6">
        <w:rPr>
          <w:rFonts w:ascii="Arial" w:hAnsi="Arial" w:cs="Arial"/>
          <w:i/>
          <w:color w:val="1A1A1A"/>
          <w:sz w:val="20"/>
          <w:szCs w:val="20"/>
        </w:rPr>
        <w:t>Journal of Social Work in</w:t>
      </w:r>
      <w:r w:rsidR="00070ED8" w:rsidRPr="002370E6">
        <w:rPr>
          <w:rFonts w:ascii="Arial" w:hAnsi="Arial" w:cs="Arial"/>
          <w:i/>
          <w:color w:val="1A1A1A"/>
          <w:sz w:val="20"/>
          <w:szCs w:val="20"/>
        </w:rPr>
        <w:t xml:space="preserve"> End-of</w:t>
      </w:r>
      <w:r w:rsidR="00976562" w:rsidRPr="002370E6">
        <w:rPr>
          <w:rFonts w:ascii="Arial" w:hAnsi="Arial" w:cs="Arial"/>
          <w:i/>
          <w:color w:val="1A1A1A"/>
          <w:sz w:val="20"/>
          <w:szCs w:val="20"/>
        </w:rPr>
        <w:t>-Life and Palliative Care</w:t>
      </w:r>
      <w:r w:rsidR="005C0636" w:rsidRPr="002370E6">
        <w:rPr>
          <w:rFonts w:ascii="Arial" w:hAnsi="Arial" w:cs="Arial"/>
          <w:i/>
          <w:color w:val="1A1A1A"/>
          <w:sz w:val="20"/>
          <w:szCs w:val="20"/>
        </w:rPr>
        <w:t xml:space="preserve">, </w:t>
      </w:r>
      <w:r w:rsidR="002C34DD" w:rsidRPr="002370E6">
        <w:rPr>
          <w:rFonts w:ascii="Arial" w:hAnsi="Arial" w:cs="Arial"/>
          <w:i/>
          <w:color w:val="1A1A1A"/>
          <w:sz w:val="20"/>
          <w:szCs w:val="20"/>
        </w:rPr>
        <w:t>12</w:t>
      </w:r>
      <w:r w:rsidR="005C0636" w:rsidRPr="002370E6">
        <w:rPr>
          <w:rFonts w:ascii="Arial" w:hAnsi="Arial" w:cs="Arial"/>
          <w:i/>
          <w:color w:val="1A1A1A"/>
          <w:sz w:val="20"/>
          <w:szCs w:val="20"/>
        </w:rPr>
        <w:t>,</w:t>
      </w:r>
      <w:r w:rsidR="005C0636" w:rsidRPr="002370E6">
        <w:rPr>
          <w:rFonts w:ascii="Arial" w:hAnsi="Arial" w:cs="Arial"/>
          <w:color w:val="1A1A1A"/>
          <w:sz w:val="20"/>
          <w:szCs w:val="20"/>
        </w:rPr>
        <w:t xml:space="preserve"> 289-306.</w:t>
      </w:r>
      <w:r w:rsidR="00976562" w:rsidRPr="002370E6">
        <w:rPr>
          <w:rFonts w:ascii="Arial" w:hAnsi="Arial" w:cs="Arial"/>
          <w:i/>
          <w:color w:val="1A1A1A"/>
          <w:sz w:val="20"/>
          <w:szCs w:val="20"/>
        </w:rPr>
        <w:t xml:space="preserve"> </w:t>
      </w:r>
    </w:p>
    <w:p w14:paraId="5C705A7F" w14:textId="77777777" w:rsidR="005C34CE" w:rsidRPr="002370E6" w:rsidRDefault="005C34CE" w:rsidP="001E3674">
      <w:pPr>
        <w:pStyle w:val="NormalParagraphStyle"/>
        <w:tabs>
          <w:tab w:val="left" w:pos="720"/>
        </w:tabs>
        <w:suppressAutoHyphens/>
        <w:spacing w:after="20" w:line="240" w:lineRule="auto"/>
        <w:jc w:val="both"/>
        <w:rPr>
          <w:rFonts w:ascii="Arial" w:hAnsi="Arial" w:cs="Arial"/>
          <w:color w:val="1A1A1A"/>
          <w:sz w:val="20"/>
          <w:szCs w:val="20"/>
        </w:rPr>
      </w:pPr>
    </w:p>
    <w:p w14:paraId="3543DAC3" w14:textId="4DC7071B" w:rsidR="00116E50" w:rsidRPr="00116E50" w:rsidRDefault="00116E50" w:rsidP="001E3674">
      <w:pPr>
        <w:pStyle w:val="NormalParagraphStyle"/>
        <w:tabs>
          <w:tab w:val="left" w:pos="720"/>
        </w:tabs>
        <w:suppressAutoHyphens/>
        <w:spacing w:after="20" w:line="240" w:lineRule="auto"/>
        <w:jc w:val="both"/>
        <w:rPr>
          <w:rFonts w:ascii="Arial" w:hAnsi="Arial" w:cs="Arial"/>
          <w:i/>
          <w:sz w:val="20"/>
          <w:szCs w:val="20"/>
        </w:rPr>
      </w:pPr>
      <w:r w:rsidRPr="002370E6">
        <w:rPr>
          <w:rFonts w:ascii="Arial" w:hAnsi="Arial" w:cs="Arial"/>
          <w:sz w:val="20"/>
          <w:szCs w:val="20"/>
        </w:rPr>
        <w:lastRenderedPageBreak/>
        <w:t>1</w:t>
      </w:r>
      <w:r>
        <w:rPr>
          <w:rFonts w:ascii="Arial" w:hAnsi="Arial" w:cs="Arial"/>
          <w:sz w:val="20"/>
          <w:szCs w:val="20"/>
        </w:rPr>
        <w:t>6</w:t>
      </w:r>
      <w:r w:rsidRPr="002370E6">
        <w:rPr>
          <w:rFonts w:ascii="Arial" w:hAnsi="Arial" w:cs="Arial"/>
          <w:sz w:val="20"/>
          <w:szCs w:val="20"/>
        </w:rPr>
        <w:t>.</w:t>
      </w:r>
      <w:r w:rsidRPr="002370E6">
        <w:rPr>
          <w:rFonts w:ascii="Arial" w:hAnsi="Arial" w:cs="Arial"/>
          <w:b/>
          <w:sz w:val="20"/>
          <w:szCs w:val="20"/>
        </w:rPr>
        <w:t xml:space="preserve"> Rueda, H. A.</w:t>
      </w:r>
      <w:r w:rsidRPr="002370E6">
        <w:rPr>
          <w:rFonts w:ascii="Arial" w:hAnsi="Arial" w:cs="Arial"/>
          <w:sz w:val="20"/>
          <w:szCs w:val="20"/>
        </w:rPr>
        <w:t xml:space="preserve"> &amp; Williams, L. R. (201</w:t>
      </w:r>
      <w:r>
        <w:rPr>
          <w:rFonts w:ascii="Arial" w:hAnsi="Arial" w:cs="Arial"/>
          <w:sz w:val="20"/>
          <w:szCs w:val="20"/>
        </w:rPr>
        <w:t>6</w:t>
      </w:r>
      <w:r w:rsidRPr="002370E6">
        <w:rPr>
          <w:rFonts w:ascii="Arial" w:hAnsi="Arial" w:cs="Arial"/>
          <w:sz w:val="20"/>
          <w:szCs w:val="20"/>
        </w:rPr>
        <w:t xml:space="preserve">). Mexican American adolescent couples communicating about conflict: An integrated developmental and cultural perspective. </w:t>
      </w:r>
      <w:r w:rsidRPr="002370E6">
        <w:rPr>
          <w:rFonts w:ascii="Arial" w:hAnsi="Arial" w:cs="Arial"/>
          <w:i/>
          <w:sz w:val="20"/>
          <w:szCs w:val="20"/>
        </w:rPr>
        <w:t xml:space="preserve">Journal of Adolescent Research, </w:t>
      </w:r>
      <w:r>
        <w:rPr>
          <w:rFonts w:ascii="Arial" w:hAnsi="Arial" w:cs="Arial"/>
          <w:i/>
          <w:sz w:val="20"/>
          <w:szCs w:val="20"/>
        </w:rPr>
        <w:t>31</w:t>
      </w:r>
      <w:r w:rsidRPr="002370E6">
        <w:rPr>
          <w:rFonts w:ascii="Arial" w:hAnsi="Arial" w:cs="Arial"/>
          <w:i/>
          <w:sz w:val="20"/>
          <w:szCs w:val="20"/>
        </w:rPr>
        <w:t>,</w:t>
      </w:r>
      <w:r>
        <w:rPr>
          <w:rFonts w:ascii="Arial" w:hAnsi="Arial" w:cs="Arial"/>
          <w:i/>
          <w:sz w:val="20"/>
          <w:szCs w:val="20"/>
        </w:rPr>
        <w:t xml:space="preserve"> </w:t>
      </w:r>
      <w:r>
        <w:rPr>
          <w:rFonts w:ascii="Arial" w:hAnsi="Arial" w:cs="Arial"/>
          <w:sz w:val="20"/>
          <w:szCs w:val="20"/>
        </w:rPr>
        <w:t>375-403</w:t>
      </w:r>
      <w:r w:rsidRPr="002370E6">
        <w:rPr>
          <w:rFonts w:ascii="Arial" w:hAnsi="Arial" w:cs="Arial"/>
          <w:sz w:val="20"/>
          <w:szCs w:val="20"/>
        </w:rPr>
        <w:t xml:space="preserve">. </w:t>
      </w:r>
      <w:r w:rsidRPr="002370E6">
        <w:rPr>
          <w:rFonts w:ascii="Arial" w:hAnsi="Arial" w:cs="Arial"/>
          <w:i/>
          <w:sz w:val="20"/>
          <w:szCs w:val="20"/>
        </w:rPr>
        <w:t xml:space="preserve"> </w:t>
      </w:r>
    </w:p>
    <w:p w14:paraId="459078B2" w14:textId="77777777" w:rsidR="00116E50" w:rsidRDefault="00116E50" w:rsidP="001E3674">
      <w:pPr>
        <w:pStyle w:val="NormalParagraphStyle"/>
        <w:tabs>
          <w:tab w:val="left" w:pos="720"/>
        </w:tabs>
        <w:suppressAutoHyphens/>
        <w:spacing w:after="20" w:line="240" w:lineRule="auto"/>
        <w:jc w:val="both"/>
        <w:rPr>
          <w:rFonts w:ascii="Arial" w:hAnsi="Arial" w:cs="Arial"/>
          <w:color w:val="1A1A1A"/>
          <w:sz w:val="20"/>
          <w:szCs w:val="20"/>
        </w:rPr>
      </w:pPr>
    </w:p>
    <w:p w14:paraId="311AFEDE" w14:textId="2DB35699" w:rsidR="001E3674" w:rsidRPr="002370E6" w:rsidRDefault="00C56F7D" w:rsidP="001E3674">
      <w:pPr>
        <w:pStyle w:val="NormalParagraphStyle"/>
        <w:tabs>
          <w:tab w:val="left" w:pos="720"/>
        </w:tabs>
        <w:suppressAutoHyphens/>
        <w:spacing w:after="20" w:line="240" w:lineRule="auto"/>
        <w:jc w:val="both"/>
        <w:rPr>
          <w:rFonts w:ascii="Arial" w:hAnsi="Arial" w:cs="Arial"/>
          <w:i/>
          <w:color w:val="1A1A1A"/>
          <w:sz w:val="20"/>
          <w:szCs w:val="20"/>
        </w:rPr>
      </w:pPr>
      <w:r w:rsidRPr="002370E6">
        <w:rPr>
          <w:rFonts w:ascii="Arial" w:hAnsi="Arial" w:cs="Arial"/>
          <w:color w:val="1A1A1A"/>
          <w:sz w:val="20"/>
          <w:szCs w:val="20"/>
        </w:rPr>
        <w:t>1</w:t>
      </w:r>
      <w:r w:rsidR="00116E50">
        <w:rPr>
          <w:rFonts w:ascii="Arial" w:hAnsi="Arial" w:cs="Arial"/>
          <w:color w:val="1A1A1A"/>
          <w:sz w:val="20"/>
          <w:szCs w:val="20"/>
        </w:rPr>
        <w:t>5</w:t>
      </w:r>
      <w:r w:rsidRPr="002370E6">
        <w:rPr>
          <w:rFonts w:ascii="Arial" w:hAnsi="Arial" w:cs="Arial"/>
          <w:color w:val="1A1A1A"/>
          <w:sz w:val="20"/>
          <w:szCs w:val="20"/>
        </w:rPr>
        <w:t xml:space="preserve">. </w:t>
      </w:r>
      <w:r w:rsidR="001E3674" w:rsidRPr="002370E6">
        <w:rPr>
          <w:rFonts w:ascii="Arial" w:hAnsi="Arial" w:cs="Arial"/>
          <w:color w:val="1A1A1A"/>
          <w:sz w:val="20"/>
          <w:szCs w:val="20"/>
        </w:rPr>
        <w:t xml:space="preserve">Linton, K., </w:t>
      </w:r>
      <w:r w:rsidR="001E3674" w:rsidRPr="002370E6">
        <w:rPr>
          <w:rFonts w:ascii="Arial" w:hAnsi="Arial" w:cs="Arial"/>
          <w:b/>
          <w:color w:val="1A1A1A"/>
          <w:sz w:val="20"/>
          <w:szCs w:val="20"/>
        </w:rPr>
        <w:t>Rueda, H. A.</w:t>
      </w:r>
      <w:r w:rsidR="001E3674" w:rsidRPr="002370E6">
        <w:rPr>
          <w:rFonts w:ascii="Arial" w:hAnsi="Arial" w:cs="Arial"/>
          <w:color w:val="1A1A1A"/>
          <w:sz w:val="20"/>
          <w:szCs w:val="20"/>
        </w:rPr>
        <w:t xml:space="preserve">, Williams, L. R., </w:t>
      </w:r>
      <w:r w:rsidR="001E3674" w:rsidRPr="002370E6">
        <w:rPr>
          <w:rFonts w:ascii="Arial" w:hAnsi="Arial" w:cs="Arial"/>
          <w:i/>
          <w:color w:val="1A1A1A"/>
          <w:sz w:val="20"/>
          <w:szCs w:val="20"/>
        </w:rPr>
        <w:t>Sandoval, A</w:t>
      </w:r>
      <w:r w:rsidR="001E3674" w:rsidRPr="002370E6">
        <w:rPr>
          <w:rFonts w:ascii="Arial" w:hAnsi="Arial" w:cs="Arial"/>
          <w:color w:val="1A1A1A"/>
          <w:sz w:val="20"/>
          <w:szCs w:val="20"/>
        </w:rPr>
        <w:t xml:space="preserve">., &amp; </w:t>
      </w:r>
      <w:r w:rsidR="001E3674" w:rsidRPr="002370E6">
        <w:rPr>
          <w:rFonts w:ascii="Arial" w:hAnsi="Arial" w:cs="Arial"/>
          <w:i/>
          <w:color w:val="1A1A1A"/>
          <w:sz w:val="20"/>
          <w:szCs w:val="20"/>
        </w:rPr>
        <w:t>Bolin, S</w:t>
      </w:r>
      <w:r w:rsidR="001E3674" w:rsidRPr="002370E6">
        <w:rPr>
          <w:rFonts w:ascii="Arial" w:hAnsi="Arial" w:cs="Arial"/>
          <w:color w:val="1A1A1A"/>
          <w:sz w:val="20"/>
          <w:szCs w:val="20"/>
        </w:rPr>
        <w:t xml:space="preserve">. </w:t>
      </w:r>
      <w:r w:rsidR="007E2932" w:rsidRPr="002370E6">
        <w:rPr>
          <w:rFonts w:ascii="Arial" w:hAnsi="Arial" w:cs="Arial"/>
          <w:color w:val="1A1A1A"/>
          <w:sz w:val="20"/>
          <w:szCs w:val="20"/>
        </w:rPr>
        <w:t>(2015</w:t>
      </w:r>
      <w:r w:rsidR="001E3674" w:rsidRPr="002370E6">
        <w:rPr>
          <w:rFonts w:ascii="Arial" w:hAnsi="Arial" w:cs="Arial"/>
          <w:color w:val="1A1A1A"/>
          <w:sz w:val="20"/>
          <w:szCs w:val="20"/>
        </w:rPr>
        <w:t xml:space="preserve">). Reproductive and sexual healthcare needs among adults with disabilities as perceived by social workers. </w:t>
      </w:r>
      <w:r w:rsidR="001E3674" w:rsidRPr="002370E6">
        <w:rPr>
          <w:rFonts w:ascii="Arial" w:hAnsi="Arial" w:cs="Arial"/>
          <w:i/>
          <w:color w:val="1A1A1A"/>
          <w:sz w:val="20"/>
          <w:szCs w:val="20"/>
        </w:rPr>
        <w:t>Sexuality &amp; Disability</w:t>
      </w:r>
      <w:r w:rsidR="00A90879" w:rsidRPr="002370E6">
        <w:rPr>
          <w:rFonts w:ascii="Arial" w:hAnsi="Arial" w:cs="Arial"/>
          <w:i/>
          <w:color w:val="1A1A1A"/>
          <w:sz w:val="20"/>
          <w:szCs w:val="20"/>
        </w:rPr>
        <w:t xml:space="preserve">, 34, </w:t>
      </w:r>
      <w:r w:rsidR="00A90879" w:rsidRPr="002370E6">
        <w:rPr>
          <w:rFonts w:ascii="Arial" w:hAnsi="Arial" w:cs="Arial"/>
          <w:color w:val="1A1A1A"/>
          <w:sz w:val="20"/>
          <w:szCs w:val="20"/>
        </w:rPr>
        <w:t>145-156.</w:t>
      </w:r>
    </w:p>
    <w:p w14:paraId="30F7AD41" w14:textId="77777777" w:rsidR="002A3054" w:rsidRPr="002370E6" w:rsidRDefault="002A3054" w:rsidP="006B4782">
      <w:pPr>
        <w:pStyle w:val="NormalParagraphStyle"/>
        <w:tabs>
          <w:tab w:val="left" w:pos="720"/>
        </w:tabs>
        <w:suppressAutoHyphens/>
        <w:spacing w:after="20" w:line="240" w:lineRule="auto"/>
        <w:jc w:val="both"/>
        <w:rPr>
          <w:rFonts w:ascii="Arial" w:hAnsi="Arial" w:cs="Arial"/>
          <w:sz w:val="20"/>
          <w:szCs w:val="20"/>
        </w:rPr>
      </w:pPr>
    </w:p>
    <w:p w14:paraId="7B436B91" w14:textId="3293E53E" w:rsidR="00641237" w:rsidRPr="002370E6" w:rsidRDefault="00C56F7D" w:rsidP="00773C48">
      <w:pPr>
        <w:pStyle w:val="NormalParagraphStyle"/>
        <w:tabs>
          <w:tab w:val="left" w:pos="720"/>
        </w:tabs>
        <w:suppressAutoHyphens/>
        <w:spacing w:after="20" w:line="240" w:lineRule="auto"/>
        <w:rPr>
          <w:rFonts w:ascii="Arial" w:hAnsi="Arial" w:cs="Arial"/>
          <w:sz w:val="20"/>
          <w:szCs w:val="20"/>
        </w:rPr>
      </w:pPr>
      <w:r w:rsidRPr="002370E6">
        <w:rPr>
          <w:rFonts w:ascii="Arial" w:hAnsi="Arial" w:cs="Arial"/>
          <w:sz w:val="20"/>
          <w:szCs w:val="20"/>
        </w:rPr>
        <w:t xml:space="preserve">14. </w:t>
      </w:r>
      <w:r w:rsidR="00641237" w:rsidRPr="002370E6">
        <w:rPr>
          <w:rFonts w:ascii="Arial" w:hAnsi="Arial" w:cs="Arial"/>
          <w:sz w:val="20"/>
          <w:szCs w:val="20"/>
        </w:rPr>
        <w:t>Linton, K.</w:t>
      </w:r>
      <w:r w:rsidR="00C3135F">
        <w:rPr>
          <w:rFonts w:ascii="Arial" w:hAnsi="Arial" w:cs="Arial"/>
          <w:sz w:val="20"/>
          <w:szCs w:val="20"/>
        </w:rPr>
        <w:t xml:space="preserve"> </w:t>
      </w:r>
      <w:r w:rsidR="00641237" w:rsidRPr="002370E6">
        <w:rPr>
          <w:rFonts w:ascii="Arial" w:hAnsi="Arial" w:cs="Arial"/>
          <w:sz w:val="20"/>
          <w:szCs w:val="20"/>
        </w:rPr>
        <w:t xml:space="preserve">&amp; </w:t>
      </w:r>
      <w:r w:rsidR="00641237" w:rsidRPr="002370E6">
        <w:rPr>
          <w:rFonts w:ascii="Arial" w:hAnsi="Arial" w:cs="Arial"/>
          <w:b/>
          <w:sz w:val="20"/>
          <w:szCs w:val="20"/>
        </w:rPr>
        <w:t>Rueda, H. A.</w:t>
      </w:r>
      <w:r w:rsidR="00641237" w:rsidRPr="002370E6">
        <w:rPr>
          <w:rFonts w:ascii="Arial" w:hAnsi="Arial" w:cs="Arial"/>
          <w:sz w:val="20"/>
          <w:szCs w:val="20"/>
        </w:rPr>
        <w:t xml:space="preserve"> (</w:t>
      </w:r>
      <w:r w:rsidR="00154AE6" w:rsidRPr="002370E6">
        <w:rPr>
          <w:rFonts w:ascii="Arial" w:hAnsi="Arial" w:cs="Arial"/>
          <w:sz w:val="20"/>
          <w:szCs w:val="20"/>
        </w:rPr>
        <w:t>2015</w:t>
      </w:r>
      <w:r w:rsidR="00641237" w:rsidRPr="002370E6">
        <w:rPr>
          <w:rFonts w:ascii="Arial" w:hAnsi="Arial" w:cs="Arial"/>
          <w:sz w:val="20"/>
          <w:szCs w:val="20"/>
        </w:rPr>
        <w:t xml:space="preserve">). Dating and sexuality among minority adolescents with disabilities: An application of sociocultural theory. </w:t>
      </w:r>
      <w:r w:rsidR="00641237" w:rsidRPr="002370E6">
        <w:rPr>
          <w:rFonts w:ascii="Arial" w:hAnsi="Arial" w:cs="Arial"/>
          <w:i/>
          <w:sz w:val="20"/>
          <w:szCs w:val="20"/>
        </w:rPr>
        <w:t>Human Behavior in the Social Environment</w:t>
      </w:r>
      <w:r w:rsidR="00174142" w:rsidRPr="002370E6">
        <w:rPr>
          <w:rFonts w:ascii="Arial" w:hAnsi="Arial" w:cs="Arial"/>
          <w:i/>
          <w:sz w:val="20"/>
          <w:szCs w:val="20"/>
        </w:rPr>
        <w:t>, 25</w:t>
      </w:r>
      <w:r w:rsidR="00BB7219" w:rsidRPr="002370E6">
        <w:rPr>
          <w:rFonts w:ascii="Arial" w:hAnsi="Arial" w:cs="Arial"/>
          <w:i/>
          <w:sz w:val="20"/>
          <w:szCs w:val="20"/>
        </w:rPr>
        <w:t xml:space="preserve">, </w:t>
      </w:r>
      <w:r w:rsidR="00BB7219" w:rsidRPr="002370E6">
        <w:rPr>
          <w:rFonts w:ascii="Arial" w:hAnsi="Arial" w:cs="Arial"/>
          <w:sz w:val="20"/>
          <w:szCs w:val="20"/>
        </w:rPr>
        <w:t>77-89</w:t>
      </w:r>
      <w:r w:rsidR="00641237" w:rsidRPr="002370E6">
        <w:rPr>
          <w:rFonts w:ascii="Arial" w:hAnsi="Arial" w:cs="Arial"/>
          <w:i/>
          <w:sz w:val="20"/>
          <w:szCs w:val="20"/>
        </w:rPr>
        <w:t>.</w:t>
      </w:r>
      <w:r w:rsidR="00773C48" w:rsidRPr="002370E6">
        <w:rPr>
          <w:rFonts w:ascii="Arial" w:hAnsi="Arial" w:cs="Arial"/>
          <w:sz w:val="20"/>
          <w:szCs w:val="20"/>
        </w:rPr>
        <w:t xml:space="preserve"> </w:t>
      </w:r>
    </w:p>
    <w:p w14:paraId="314A0CB9" w14:textId="77777777" w:rsidR="00806716" w:rsidRPr="002370E6" w:rsidRDefault="00806716" w:rsidP="00773C48">
      <w:pPr>
        <w:pStyle w:val="NormalParagraphStyle"/>
        <w:tabs>
          <w:tab w:val="left" w:pos="720"/>
        </w:tabs>
        <w:suppressAutoHyphens/>
        <w:spacing w:after="20" w:line="240" w:lineRule="auto"/>
        <w:rPr>
          <w:rFonts w:ascii="Arial" w:hAnsi="Arial" w:cs="Arial"/>
          <w:sz w:val="20"/>
          <w:szCs w:val="20"/>
        </w:rPr>
      </w:pPr>
    </w:p>
    <w:p w14:paraId="38F432A6" w14:textId="49CFD56B" w:rsidR="005C34CE" w:rsidRPr="002370E6" w:rsidRDefault="00C56F7D" w:rsidP="0080671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13.</w:t>
      </w:r>
      <w:r w:rsidRPr="002370E6">
        <w:rPr>
          <w:rFonts w:ascii="Arial" w:hAnsi="Arial" w:cs="Arial"/>
          <w:b/>
          <w:sz w:val="20"/>
          <w:szCs w:val="20"/>
        </w:rPr>
        <w:t xml:space="preserve"> </w:t>
      </w:r>
      <w:r w:rsidR="00806716" w:rsidRPr="002370E6">
        <w:rPr>
          <w:rFonts w:ascii="Arial" w:hAnsi="Arial" w:cs="Arial"/>
          <w:b/>
          <w:sz w:val="20"/>
          <w:szCs w:val="20"/>
        </w:rPr>
        <w:t>Rueda, H. A.</w:t>
      </w:r>
      <w:r w:rsidR="00806716" w:rsidRPr="002370E6">
        <w:rPr>
          <w:rFonts w:ascii="Arial" w:hAnsi="Arial" w:cs="Arial"/>
          <w:sz w:val="20"/>
          <w:szCs w:val="20"/>
        </w:rPr>
        <w:t xml:space="preserve">, Williams, L. R., &amp; </w:t>
      </w:r>
      <w:proofErr w:type="spellStart"/>
      <w:r w:rsidR="00806716" w:rsidRPr="002370E6">
        <w:rPr>
          <w:rFonts w:ascii="Arial" w:hAnsi="Arial" w:cs="Arial"/>
          <w:sz w:val="20"/>
          <w:szCs w:val="20"/>
        </w:rPr>
        <w:t>Nagoshi</w:t>
      </w:r>
      <w:proofErr w:type="spellEnd"/>
      <w:r w:rsidR="00806716" w:rsidRPr="002370E6">
        <w:rPr>
          <w:rFonts w:ascii="Arial" w:hAnsi="Arial" w:cs="Arial"/>
          <w:sz w:val="20"/>
          <w:szCs w:val="20"/>
        </w:rPr>
        <w:t xml:space="preserve">, J. L. (2015). Help-seeking and help–offering for teen dating violence among acculturating Mexican American adolescents. </w:t>
      </w:r>
      <w:r w:rsidR="00806716" w:rsidRPr="002370E6">
        <w:rPr>
          <w:rFonts w:ascii="Arial" w:hAnsi="Arial" w:cs="Arial"/>
          <w:i/>
          <w:sz w:val="20"/>
          <w:szCs w:val="20"/>
        </w:rPr>
        <w:t xml:space="preserve">Children &amp; Youth Services Review, </w:t>
      </w:r>
      <w:r w:rsidR="00806716" w:rsidRPr="002370E6">
        <w:rPr>
          <w:rFonts w:ascii="Arial" w:hAnsi="Arial" w:cs="Arial"/>
          <w:i/>
          <w:iCs/>
          <w:sz w:val="20"/>
          <w:szCs w:val="20"/>
        </w:rPr>
        <w:t>53, </w:t>
      </w:r>
      <w:r w:rsidR="00806716" w:rsidRPr="002370E6">
        <w:rPr>
          <w:rFonts w:ascii="Arial" w:hAnsi="Arial" w:cs="Arial"/>
          <w:sz w:val="20"/>
          <w:szCs w:val="20"/>
        </w:rPr>
        <w:t>219-228.</w:t>
      </w:r>
    </w:p>
    <w:p w14:paraId="64828891" w14:textId="77777777" w:rsidR="00641237" w:rsidRPr="002370E6" w:rsidRDefault="00641237" w:rsidP="006B4782">
      <w:pPr>
        <w:pStyle w:val="NormalParagraphStyle"/>
        <w:tabs>
          <w:tab w:val="left" w:pos="720"/>
        </w:tabs>
        <w:suppressAutoHyphens/>
        <w:spacing w:after="20" w:line="240" w:lineRule="auto"/>
        <w:jc w:val="both"/>
        <w:rPr>
          <w:rFonts w:ascii="Arial" w:hAnsi="Arial" w:cs="Arial"/>
          <w:b/>
          <w:sz w:val="20"/>
          <w:szCs w:val="20"/>
        </w:rPr>
      </w:pPr>
    </w:p>
    <w:p w14:paraId="6DDE91A4" w14:textId="2281BB10" w:rsidR="006B4782" w:rsidRPr="002370E6" w:rsidRDefault="00C56F7D" w:rsidP="006B4782">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12.</w:t>
      </w:r>
      <w:r w:rsidRPr="002370E6">
        <w:rPr>
          <w:rFonts w:ascii="Arial" w:hAnsi="Arial" w:cs="Arial"/>
          <w:b/>
          <w:sz w:val="20"/>
          <w:szCs w:val="20"/>
        </w:rPr>
        <w:t xml:space="preserve"> </w:t>
      </w:r>
      <w:r w:rsidR="006B4782" w:rsidRPr="002370E6">
        <w:rPr>
          <w:rFonts w:ascii="Arial" w:hAnsi="Arial" w:cs="Arial"/>
          <w:b/>
          <w:sz w:val="20"/>
          <w:szCs w:val="20"/>
        </w:rPr>
        <w:t>Rueda, H. A.</w:t>
      </w:r>
      <w:r w:rsidR="006B4782" w:rsidRPr="002370E6">
        <w:rPr>
          <w:rFonts w:ascii="Arial" w:hAnsi="Arial" w:cs="Arial"/>
          <w:sz w:val="20"/>
          <w:szCs w:val="20"/>
        </w:rPr>
        <w:t xml:space="preserve">, </w:t>
      </w:r>
      <w:r w:rsidR="006B4782" w:rsidRPr="002370E6">
        <w:rPr>
          <w:rFonts w:ascii="Arial" w:hAnsi="Arial" w:cs="Arial"/>
          <w:i/>
          <w:sz w:val="20"/>
          <w:szCs w:val="20"/>
        </w:rPr>
        <w:t>Lindsay, M.,</w:t>
      </w:r>
      <w:r w:rsidR="006B4782" w:rsidRPr="002370E6">
        <w:rPr>
          <w:rFonts w:ascii="Arial" w:hAnsi="Arial" w:cs="Arial"/>
          <w:sz w:val="20"/>
          <w:szCs w:val="20"/>
        </w:rPr>
        <w:t xml:space="preserve"> &amp; Williams, L. R. (</w:t>
      </w:r>
      <w:r w:rsidR="00EE53B6" w:rsidRPr="002370E6">
        <w:rPr>
          <w:rFonts w:ascii="Arial" w:hAnsi="Arial" w:cs="Arial"/>
          <w:sz w:val="20"/>
          <w:szCs w:val="20"/>
        </w:rPr>
        <w:t>2015</w:t>
      </w:r>
      <w:r w:rsidR="006B4782" w:rsidRPr="002370E6">
        <w:rPr>
          <w:rFonts w:ascii="Arial" w:hAnsi="Arial" w:cs="Arial"/>
          <w:sz w:val="20"/>
          <w:szCs w:val="20"/>
        </w:rPr>
        <w:t xml:space="preserve">). “She posted it on Facebook”: Mexican American adolescents’ experiences with technology, relationship conflict, and dating violence. </w:t>
      </w:r>
      <w:r w:rsidR="006B4782" w:rsidRPr="002370E6">
        <w:rPr>
          <w:rFonts w:ascii="Arial" w:hAnsi="Arial" w:cs="Arial"/>
          <w:i/>
          <w:sz w:val="20"/>
          <w:szCs w:val="20"/>
        </w:rPr>
        <w:t>Journal of Adolescent Research</w:t>
      </w:r>
      <w:r w:rsidR="00E25245" w:rsidRPr="002370E6">
        <w:rPr>
          <w:rFonts w:ascii="Arial" w:hAnsi="Arial" w:cs="Arial"/>
          <w:i/>
          <w:sz w:val="20"/>
          <w:szCs w:val="20"/>
        </w:rPr>
        <w:t>, 30</w:t>
      </w:r>
      <w:r w:rsidR="00D62923" w:rsidRPr="002370E6">
        <w:rPr>
          <w:rFonts w:ascii="Arial" w:hAnsi="Arial" w:cs="Arial"/>
          <w:i/>
          <w:sz w:val="20"/>
          <w:szCs w:val="20"/>
        </w:rPr>
        <w:t xml:space="preserve">, </w:t>
      </w:r>
      <w:r w:rsidR="00D62923" w:rsidRPr="002370E6">
        <w:rPr>
          <w:rFonts w:ascii="Arial" w:hAnsi="Arial" w:cs="Arial"/>
          <w:sz w:val="20"/>
          <w:szCs w:val="20"/>
        </w:rPr>
        <w:t>419-445.</w:t>
      </w:r>
    </w:p>
    <w:p w14:paraId="37F33C49" w14:textId="77777777" w:rsidR="00F7762C" w:rsidRPr="002370E6" w:rsidRDefault="00F7762C" w:rsidP="00432DDB">
      <w:pPr>
        <w:pStyle w:val="NormalParagraphStyle"/>
        <w:tabs>
          <w:tab w:val="left" w:pos="720"/>
        </w:tabs>
        <w:suppressAutoHyphens/>
        <w:spacing w:after="20" w:line="240" w:lineRule="auto"/>
        <w:jc w:val="both"/>
        <w:rPr>
          <w:rFonts w:ascii="Arial" w:hAnsi="Arial" w:cs="Arial"/>
          <w:i/>
          <w:sz w:val="20"/>
          <w:szCs w:val="20"/>
        </w:rPr>
      </w:pPr>
    </w:p>
    <w:p w14:paraId="095C8E58" w14:textId="48ECA735" w:rsidR="00F7762C" w:rsidRPr="002370E6" w:rsidRDefault="00C56F7D" w:rsidP="00432DDB">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 xml:space="preserve">11. </w:t>
      </w:r>
      <w:r w:rsidR="00E02CEF" w:rsidRPr="002370E6">
        <w:rPr>
          <w:rFonts w:ascii="Arial" w:hAnsi="Arial" w:cs="Arial"/>
          <w:sz w:val="20"/>
          <w:szCs w:val="20"/>
        </w:rPr>
        <w:t>Linton</w:t>
      </w:r>
      <w:r w:rsidR="00F7762C" w:rsidRPr="002370E6">
        <w:rPr>
          <w:rFonts w:ascii="Arial" w:hAnsi="Arial" w:cs="Arial"/>
          <w:sz w:val="20"/>
          <w:szCs w:val="20"/>
        </w:rPr>
        <w:t xml:space="preserve">, K. F. &amp; </w:t>
      </w:r>
      <w:r w:rsidR="00A6461D" w:rsidRPr="002370E6">
        <w:rPr>
          <w:rFonts w:ascii="Arial" w:hAnsi="Arial" w:cs="Arial"/>
          <w:b/>
          <w:sz w:val="20"/>
          <w:szCs w:val="20"/>
        </w:rPr>
        <w:t>Rueda, H. A</w:t>
      </w:r>
      <w:r w:rsidR="00F7762C" w:rsidRPr="002370E6">
        <w:rPr>
          <w:rFonts w:ascii="Arial" w:hAnsi="Arial" w:cs="Arial"/>
          <w:b/>
          <w:sz w:val="20"/>
          <w:szCs w:val="20"/>
        </w:rPr>
        <w:t>.</w:t>
      </w:r>
      <w:r w:rsidR="007F6167" w:rsidRPr="002370E6">
        <w:rPr>
          <w:rFonts w:ascii="Arial" w:hAnsi="Arial" w:cs="Arial"/>
          <w:sz w:val="20"/>
          <w:szCs w:val="20"/>
        </w:rPr>
        <w:t xml:space="preserve"> (2014</w:t>
      </w:r>
      <w:r w:rsidR="00F7762C" w:rsidRPr="002370E6">
        <w:rPr>
          <w:rFonts w:ascii="Arial" w:hAnsi="Arial" w:cs="Arial"/>
          <w:sz w:val="20"/>
          <w:szCs w:val="20"/>
        </w:rPr>
        <w:t xml:space="preserve">). </w:t>
      </w:r>
      <w:r w:rsidR="007E2224" w:rsidRPr="002370E6">
        <w:rPr>
          <w:rFonts w:ascii="Arial" w:hAnsi="Arial" w:cs="Arial"/>
          <w:sz w:val="20"/>
          <w:szCs w:val="20"/>
        </w:rPr>
        <w:t>Experiences with pregnancy of adolescents with disabilities</w:t>
      </w:r>
      <w:r w:rsidR="00F7762C" w:rsidRPr="002370E6">
        <w:rPr>
          <w:rFonts w:ascii="Arial" w:hAnsi="Arial" w:cs="Arial"/>
          <w:sz w:val="20"/>
          <w:szCs w:val="20"/>
        </w:rPr>
        <w:t xml:space="preserve"> from the perspectives of the school social workers that serve them. </w:t>
      </w:r>
      <w:r w:rsidR="00F7762C" w:rsidRPr="002370E6">
        <w:rPr>
          <w:rFonts w:ascii="Arial" w:hAnsi="Arial" w:cs="Arial"/>
          <w:i/>
          <w:sz w:val="20"/>
          <w:szCs w:val="20"/>
        </w:rPr>
        <w:t>Health &amp; Social Work</w:t>
      </w:r>
      <w:r w:rsidR="00E25245" w:rsidRPr="002370E6">
        <w:rPr>
          <w:rFonts w:ascii="Arial" w:hAnsi="Arial" w:cs="Arial"/>
          <w:i/>
          <w:sz w:val="20"/>
          <w:szCs w:val="20"/>
        </w:rPr>
        <w:t>, 39</w:t>
      </w:r>
      <w:r w:rsidR="007F6167" w:rsidRPr="002370E6">
        <w:rPr>
          <w:rFonts w:ascii="Arial" w:hAnsi="Arial" w:cs="Arial"/>
          <w:sz w:val="20"/>
          <w:szCs w:val="20"/>
        </w:rPr>
        <w:t>, 92-100.</w:t>
      </w:r>
    </w:p>
    <w:p w14:paraId="15E67412" w14:textId="77777777" w:rsidR="009B6C1B" w:rsidRPr="002370E6" w:rsidRDefault="009B6C1B" w:rsidP="009B6C1B">
      <w:pPr>
        <w:pStyle w:val="BodyText"/>
        <w:spacing w:after="0"/>
        <w:rPr>
          <w:rFonts w:ascii="Arial" w:hAnsi="Arial" w:cs="Arial"/>
          <w:b/>
          <w:sz w:val="20"/>
          <w:szCs w:val="20"/>
        </w:rPr>
      </w:pPr>
    </w:p>
    <w:p w14:paraId="499156C9" w14:textId="44C53CF5" w:rsidR="009B6C1B" w:rsidRPr="002370E6" w:rsidRDefault="00C56F7D" w:rsidP="009B6C1B">
      <w:pPr>
        <w:pStyle w:val="BodyText"/>
        <w:spacing w:after="0"/>
        <w:rPr>
          <w:rFonts w:ascii="Arial" w:hAnsi="Arial" w:cs="Arial"/>
          <w:sz w:val="20"/>
          <w:szCs w:val="20"/>
        </w:rPr>
      </w:pPr>
      <w:r w:rsidRPr="002370E6">
        <w:rPr>
          <w:rFonts w:ascii="Arial" w:hAnsi="Arial" w:cs="Arial"/>
          <w:sz w:val="20"/>
          <w:szCs w:val="20"/>
        </w:rPr>
        <w:t>10.</w:t>
      </w:r>
      <w:r w:rsidRPr="002370E6">
        <w:rPr>
          <w:rFonts w:ascii="Arial" w:hAnsi="Arial" w:cs="Arial"/>
          <w:b/>
          <w:sz w:val="20"/>
          <w:szCs w:val="20"/>
        </w:rPr>
        <w:t xml:space="preserve"> </w:t>
      </w:r>
      <w:r w:rsidR="009B6C1B" w:rsidRPr="002370E6">
        <w:rPr>
          <w:rFonts w:ascii="Arial" w:hAnsi="Arial" w:cs="Arial"/>
          <w:b/>
          <w:sz w:val="20"/>
          <w:szCs w:val="20"/>
        </w:rPr>
        <w:t>Rueda, H. A.,</w:t>
      </w:r>
      <w:r w:rsidR="009B6C1B" w:rsidRPr="002370E6">
        <w:rPr>
          <w:rFonts w:ascii="Arial" w:hAnsi="Arial" w:cs="Arial"/>
          <w:sz w:val="20"/>
          <w:szCs w:val="20"/>
        </w:rPr>
        <w:t xml:space="preserve"> </w:t>
      </w:r>
      <w:r w:rsidR="00E02CEF" w:rsidRPr="002370E6">
        <w:rPr>
          <w:rFonts w:ascii="Arial" w:hAnsi="Arial" w:cs="Arial"/>
          <w:sz w:val="20"/>
          <w:szCs w:val="20"/>
        </w:rPr>
        <w:t>Linton</w:t>
      </w:r>
      <w:r w:rsidR="007F6167" w:rsidRPr="002370E6">
        <w:rPr>
          <w:rFonts w:ascii="Arial" w:hAnsi="Arial" w:cs="Arial"/>
          <w:sz w:val="20"/>
          <w:szCs w:val="20"/>
        </w:rPr>
        <w:t>, K. F., &amp; Williams, L. R. (2014</w:t>
      </w:r>
      <w:r w:rsidR="009B6C1B" w:rsidRPr="002370E6">
        <w:rPr>
          <w:rFonts w:ascii="Arial" w:hAnsi="Arial" w:cs="Arial"/>
          <w:sz w:val="20"/>
          <w:szCs w:val="20"/>
        </w:rPr>
        <w:t xml:space="preserve">). School social workers’ needs in supporting adolescents with disabilities towards dating and sexual health: A qualitative study. </w:t>
      </w:r>
      <w:r w:rsidR="00E25245" w:rsidRPr="002370E6">
        <w:rPr>
          <w:rFonts w:ascii="Arial" w:hAnsi="Arial" w:cs="Arial"/>
          <w:i/>
          <w:sz w:val="20"/>
          <w:szCs w:val="20"/>
        </w:rPr>
        <w:t>Children &amp; Schools, 36</w:t>
      </w:r>
      <w:r w:rsidR="007F6167" w:rsidRPr="002370E6">
        <w:rPr>
          <w:rFonts w:ascii="Arial" w:hAnsi="Arial" w:cs="Arial"/>
          <w:sz w:val="20"/>
          <w:szCs w:val="20"/>
        </w:rPr>
        <w:t xml:space="preserve">, </w:t>
      </w:r>
      <w:r w:rsidR="006D3FC9" w:rsidRPr="002370E6">
        <w:rPr>
          <w:rFonts w:ascii="Arial" w:hAnsi="Arial" w:cs="Arial"/>
          <w:sz w:val="20"/>
          <w:szCs w:val="20"/>
        </w:rPr>
        <w:t>79-90</w:t>
      </w:r>
      <w:r w:rsidR="007F6167" w:rsidRPr="002370E6">
        <w:rPr>
          <w:rFonts w:ascii="Arial" w:hAnsi="Arial" w:cs="Arial"/>
          <w:sz w:val="20"/>
          <w:szCs w:val="20"/>
        </w:rPr>
        <w:t>.</w:t>
      </w:r>
    </w:p>
    <w:p w14:paraId="0A0ACE6A" w14:textId="77777777" w:rsidR="00855E9E" w:rsidRPr="002370E6" w:rsidRDefault="00855E9E" w:rsidP="009B6C1B">
      <w:pPr>
        <w:pStyle w:val="BodyText"/>
        <w:spacing w:after="0"/>
        <w:rPr>
          <w:rFonts w:ascii="Arial" w:hAnsi="Arial" w:cs="Arial"/>
          <w:sz w:val="20"/>
          <w:szCs w:val="20"/>
        </w:rPr>
      </w:pPr>
    </w:p>
    <w:p w14:paraId="36D0F9C5" w14:textId="44A3547A" w:rsidR="00855E9E" w:rsidRPr="002370E6" w:rsidRDefault="00C56F7D" w:rsidP="00855E9E">
      <w:pPr>
        <w:pStyle w:val="NormalParagraphStyle"/>
        <w:tabs>
          <w:tab w:val="left" w:pos="720"/>
        </w:tabs>
        <w:suppressAutoHyphens/>
        <w:spacing w:after="20" w:line="240" w:lineRule="auto"/>
        <w:jc w:val="both"/>
        <w:rPr>
          <w:rFonts w:ascii="Arial" w:hAnsi="Arial"/>
          <w:i/>
          <w:sz w:val="20"/>
          <w:szCs w:val="20"/>
        </w:rPr>
      </w:pPr>
      <w:r w:rsidRPr="002370E6">
        <w:rPr>
          <w:rFonts w:ascii="Arial" w:hAnsi="Arial" w:cs="Arial"/>
          <w:sz w:val="20"/>
          <w:szCs w:val="20"/>
        </w:rPr>
        <w:t xml:space="preserve">9. </w:t>
      </w:r>
      <w:r w:rsidR="00855E9E" w:rsidRPr="002370E6">
        <w:rPr>
          <w:rFonts w:ascii="Arial" w:hAnsi="Arial" w:cs="Arial"/>
          <w:sz w:val="20"/>
          <w:szCs w:val="20"/>
        </w:rPr>
        <w:t>Williams, L. R.</w:t>
      </w:r>
      <w:r w:rsidR="00C3135F">
        <w:rPr>
          <w:rFonts w:ascii="Arial" w:hAnsi="Arial" w:cs="Arial"/>
          <w:sz w:val="20"/>
          <w:szCs w:val="20"/>
        </w:rPr>
        <w:t xml:space="preserve">, </w:t>
      </w:r>
      <w:r w:rsidR="00855E9E" w:rsidRPr="002370E6">
        <w:rPr>
          <w:rFonts w:ascii="Arial" w:hAnsi="Arial" w:cs="Arial"/>
          <w:b/>
          <w:sz w:val="20"/>
          <w:szCs w:val="20"/>
        </w:rPr>
        <w:t>Rueda, H.A.</w:t>
      </w:r>
      <w:r w:rsidR="00855E9E" w:rsidRPr="002370E6">
        <w:rPr>
          <w:rFonts w:ascii="Arial" w:hAnsi="Arial" w:cs="Arial"/>
          <w:sz w:val="20"/>
          <w:szCs w:val="20"/>
        </w:rPr>
        <w:t xml:space="preserve">, &amp; </w:t>
      </w:r>
      <w:proofErr w:type="spellStart"/>
      <w:r w:rsidR="00855E9E" w:rsidRPr="002370E6">
        <w:rPr>
          <w:rFonts w:ascii="Arial" w:hAnsi="Arial" w:cs="Arial"/>
          <w:sz w:val="20"/>
          <w:szCs w:val="20"/>
        </w:rPr>
        <w:t>Nagoshi</w:t>
      </w:r>
      <w:proofErr w:type="spellEnd"/>
      <w:r w:rsidR="00855E9E" w:rsidRPr="002370E6">
        <w:rPr>
          <w:rFonts w:ascii="Arial" w:hAnsi="Arial" w:cs="Arial"/>
          <w:sz w:val="20"/>
          <w:szCs w:val="20"/>
        </w:rPr>
        <w:t>, J. L. (2014).</w:t>
      </w:r>
      <w:r w:rsidR="00321D5E" w:rsidRPr="002370E6">
        <w:rPr>
          <w:rFonts w:ascii="Arial" w:hAnsi="Arial" w:cs="Arial"/>
          <w:b/>
          <w:sz w:val="20"/>
          <w:szCs w:val="20"/>
        </w:rPr>
        <w:t xml:space="preserve"> </w:t>
      </w:r>
      <w:r w:rsidR="00855E9E" w:rsidRPr="002370E6">
        <w:rPr>
          <w:rFonts w:ascii="Arial" w:hAnsi="Arial"/>
          <w:sz w:val="20"/>
          <w:szCs w:val="20"/>
        </w:rPr>
        <w:t xml:space="preserve">Trust, cheating, and dating violence in Mexican American romantic relationships. </w:t>
      </w:r>
      <w:r w:rsidR="00855E9E" w:rsidRPr="002370E6">
        <w:rPr>
          <w:rFonts w:ascii="Arial" w:hAnsi="Arial"/>
          <w:i/>
          <w:sz w:val="20"/>
          <w:szCs w:val="20"/>
        </w:rPr>
        <w:t>Journal of the Society for Social Work and Research</w:t>
      </w:r>
      <w:r w:rsidR="00E25245" w:rsidRPr="002370E6">
        <w:rPr>
          <w:rFonts w:ascii="Arial" w:hAnsi="Arial"/>
          <w:i/>
          <w:sz w:val="20"/>
          <w:szCs w:val="20"/>
        </w:rPr>
        <w:t>, 5</w:t>
      </w:r>
      <w:r w:rsidR="00855E9E" w:rsidRPr="002370E6">
        <w:rPr>
          <w:rFonts w:ascii="Arial" w:hAnsi="Arial"/>
          <w:sz w:val="20"/>
          <w:szCs w:val="20"/>
        </w:rPr>
        <w:t>, 339-360.</w:t>
      </w:r>
    </w:p>
    <w:p w14:paraId="272B3057" w14:textId="77777777" w:rsidR="00855E9E" w:rsidRPr="002370E6" w:rsidRDefault="00855E9E" w:rsidP="009B6C1B">
      <w:pPr>
        <w:pStyle w:val="BodyText"/>
        <w:spacing w:after="0"/>
        <w:rPr>
          <w:rFonts w:ascii="Arial" w:hAnsi="Arial" w:cs="Arial"/>
          <w:sz w:val="20"/>
          <w:szCs w:val="20"/>
        </w:rPr>
      </w:pPr>
    </w:p>
    <w:p w14:paraId="02AAF12C" w14:textId="0E4DBDE1" w:rsidR="0068112E" w:rsidRPr="002370E6" w:rsidRDefault="00C56F7D" w:rsidP="0068112E">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8.</w:t>
      </w:r>
      <w:r w:rsidRPr="002370E6">
        <w:rPr>
          <w:rFonts w:ascii="Arial" w:hAnsi="Arial" w:cs="Arial"/>
          <w:b/>
          <w:sz w:val="20"/>
          <w:szCs w:val="20"/>
        </w:rPr>
        <w:t xml:space="preserve"> </w:t>
      </w:r>
      <w:r w:rsidR="0068112E" w:rsidRPr="002370E6">
        <w:rPr>
          <w:rFonts w:ascii="Arial" w:hAnsi="Arial" w:cs="Arial"/>
          <w:b/>
          <w:sz w:val="20"/>
          <w:szCs w:val="20"/>
        </w:rPr>
        <w:t>Rueda, H. A.</w:t>
      </w:r>
      <w:r w:rsidR="0068112E" w:rsidRPr="002370E6">
        <w:rPr>
          <w:rFonts w:ascii="Arial" w:hAnsi="Arial" w:cs="Arial"/>
          <w:sz w:val="20"/>
          <w:szCs w:val="20"/>
        </w:rPr>
        <w:t xml:space="preserve">, </w:t>
      </w:r>
      <w:proofErr w:type="spellStart"/>
      <w:r w:rsidR="0068112E" w:rsidRPr="002370E6">
        <w:rPr>
          <w:rFonts w:ascii="Arial" w:hAnsi="Arial" w:cs="Arial"/>
          <w:sz w:val="20"/>
          <w:szCs w:val="20"/>
        </w:rPr>
        <w:t>Nagoshi</w:t>
      </w:r>
      <w:proofErr w:type="spellEnd"/>
      <w:r w:rsidR="0068112E" w:rsidRPr="002370E6">
        <w:rPr>
          <w:rFonts w:ascii="Arial" w:hAnsi="Arial" w:cs="Arial"/>
          <w:sz w:val="20"/>
          <w:szCs w:val="20"/>
        </w:rPr>
        <w:t xml:space="preserve">, J. L., &amp; Williams, L. R. (2014). Mexican American and European American adolescents’ dating experiences across the ecosystem: Implications for healthy relationships within an ecodevelopmental framework. </w:t>
      </w:r>
      <w:r w:rsidR="0068112E" w:rsidRPr="002370E6">
        <w:rPr>
          <w:rFonts w:ascii="Arial" w:hAnsi="Arial" w:cs="Arial"/>
          <w:i/>
          <w:sz w:val="20"/>
          <w:szCs w:val="20"/>
        </w:rPr>
        <w:t xml:space="preserve">Journal of Human Behavior in the Social Environment, 24, </w:t>
      </w:r>
      <w:r w:rsidR="0068112E" w:rsidRPr="002370E6">
        <w:rPr>
          <w:rFonts w:ascii="Arial" w:hAnsi="Arial" w:cs="Arial"/>
          <w:sz w:val="20"/>
          <w:szCs w:val="20"/>
        </w:rPr>
        <w:t>358-376.</w:t>
      </w:r>
    </w:p>
    <w:p w14:paraId="3821C5B8" w14:textId="77777777" w:rsidR="0068112E" w:rsidRPr="002370E6" w:rsidRDefault="0068112E" w:rsidP="00855E9E">
      <w:pPr>
        <w:widowControl w:val="0"/>
        <w:autoSpaceDE w:val="0"/>
        <w:autoSpaceDN w:val="0"/>
        <w:adjustRightInd w:val="0"/>
        <w:rPr>
          <w:rFonts w:ascii="Arial" w:hAnsi="Arial" w:cs="Arial"/>
          <w:b/>
          <w:sz w:val="20"/>
          <w:szCs w:val="20"/>
        </w:rPr>
      </w:pPr>
    </w:p>
    <w:p w14:paraId="3EEA3F24" w14:textId="6DD54E68" w:rsidR="00855E9E" w:rsidRPr="002370E6" w:rsidRDefault="00C56F7D" w:rsidP="00855E9E">
      <w:pPr>
        <w:widowControl w:val="0"/>
        <w:autoSpaceDE w:val="0"/>
        <w:autoSpaceDN w:val="0"/>
        <w:adjustRightInd w:val="0"/>
        <w:rPr>
          <w:rFonts w:ascii="Arial" w:hAnsi="Arial" w:cs="Arial"/>
          <w:sz w:val="20"/>
          <w:szCs w:val="20"/>
        </w:rPr>
      </w:pPr>
      <w:r w:rsidRPr="002370E6">
        <w:rPr>
          <w:rFonts w:ascii="Arial" w:hAnsi="Arial" w:cs="Arial"/>
          <w:sz w:val="20"/>
          <w:szCs w:val="20"/>
        </w:rPr>
        <w:t>7.</w:t>
      </w:r>
      <w:r w:rsidRPr="002370E6">
        <w:rPr>
          <w:rFonts w:ascii="Arial" w:hAnsi="Arial" w:cs="Arial"/>
          <w:b/>
          <w:sz w:val="20"/>
          <w:szCs w:val="20"/>
        </w:rPr>
        <w:t xml:space="preserve"> </w:t>
      </w:r>
      <w:r w:rsidR="0068112E" w:rsidRPr="002370E6">
        <w:rPr>
          <w:rFonts w:ascii="Arial" w:hAnsi="Arial" w:cs="Arial"/>
          <w:b/>
          <w:sz w:val="20"/>
          <w:szCs w:val="20"/>
        </w:rPr>
        <w:t>Adams</w:t>
      </w:r>
      <w:r w:rsidR="00855E9E" w:rsidRPr="002370E6">
        <w:rPr>
          <w:rFonts w:ascii="Arial" w:hAnsi="Arial" w:cs="Arial"/>
          <w:b/>
          <w:sz w:val="20"/>
          <w:szCs w:val="20"/>
        </w:rPr>
        <w:t xml:space="preserve">, H. </w:t>
      </w:r>
      <w:r w:rsidR="0068112E" w:rsidRPr="002370E6">
        <w:rPr>
          <w:rFonts w:ascii="Arial" w:hAnsi="Arial" w:cs="Arial"/>
          <w:b/>
          <w:sz w:val="20"/>
          <w:szCs w:val="20"/>
        </w:rPr>
        <w:t>L</w:t>
      </w:r>
      <w:r w:rsidR="00855E9E" w:rsidRPr="002370E6">
        <w:rPr>
          <w:rFonts w:ascii="Arial" w:hAnsi="Arial" w:cs="Arial"/>
          <w:b/>
          <w:sz w:val="20"/>
          <w:szCs w:val="20"/>
        </w:rPr>
        <w:t>.</w:t>
      </w:r>
      <w:r w:rsidR="00855E9E" w:rsidRPr="002370E6">
        <w:rPr>
          <w:rFonts w:ascii="Arial" w:hAnsi="Arial" w:cs="Arial"/>
          <w:sz w:val="20"/>
          <w:szCs w:val="20"/>
        </w:rPr>
        <w:t xml:space="preserve"> &amp; Williams, L. R. (2014). </w:t>
      </w:r>
      <w:r w:rsidR="00293FE7" w:rsidRPr="002370E6">
        <w:rPr>
          <w:rFonts w:ascii="Arial" w:hAnsi="Arial" w:cs="Arial"/>
          <w:sz w:val="20"/>
          <w:szCs w:val="20"/>
        </w:rPr>
        <w:t xml:space="preserve">“It’s not just you two”: </w:t>
      </w:r>
      <w:r w:rsidR="00855E9E" w:rsidRPr="002370E6">
        <w:rPr>
          <w:rFonts w:ascii="Arial" w:hAnsi="Arial" w:cs="Arial"/>
          <w:sz w:val="20"/>
          <w:szCs w:val="20"/>
        </w:rPr>
        <w:t>A grounded theory of</w:t>
      </w:r>
      <w:r w:rsidR="00293FE7" w:rsidRPr="002370E6">
        <w:rPr>
          <w:rFonts w:ascii="Arial" w:hAnsi="Arial" w:cs="Arial"/>
          <w:sz w:val="20"/>
          <w:szCs w:val="20"/>
        </w:rPr>
        <w:t xml:space="preserve"> peer-influenced jealousy as a pathway to dating violence among acculturating</w:t>
      </w:r>
      <w:r w:rsidR="00855E9E" w:rsidRPr="002370E6">
        <w:rPr>
          <w:rFonts w:ascii="Arial" w:hAnsi="Arial" w:cs="Arial"/>
          <w:sz w:val="20"/>
          <w:szCs w:val="20"/>
        </w:rPr>
        <w:t xml:space="preserve"> Mexican American</w:t>
      </w:r>
      <w:r w:rsidR="00293FE7" w:rsidRPr="002370E6">
        <w:rPr>
          <w:rFonts w:ascii="Arial" w:hAnsi="Arial" w:cs="Arial"/>
          <w:sz w:val="20"/>
          <w:szCs w:val="20"/>
        </w:rPr>
        <w:t xml:space="preserve"> adolescents. </w:t>
      </w:r>
      <w:r w:rsidR="00855E9E" w:rsidRPr="002370E6">
        <w:rPr>
          <w:rFonts w:ascii="Arial" w:hAnsi="Arial" w:cs="Arial"/>
          <w:i/>
          <w:sz w:val="20"/>
          <w:szCs w:val="20"/>
        </w:rPr>
        <w:t>Psychology of Violence, 4</w:t>
      </w:r>
      <w:r w:rsidR="00855E9E" w:rsidRPr="002370E6">
        <w:rPr>
          <w:rFonts w:ascii="Arial" w:hAnsi="Arial" w:cs="Arial"/>
          <w:sz w:val="20"/>
          <w:szCs w:val="20"/>
        </w:rPr>
        <w:t>, 294-308.</w:t>
      </w:r>
    </w:p>
    <w:p w14:paraId="1169D26B" w14:textId="77777777" w:rsidR="006A3F6B" w:rsidRPr="002370E6" w:rsidRDefault="006A3F6B" w:rsidP="00432DDB">
      <w:pPr>
        <w:pStyle w:val="NormalParagraphStyle"/>
        <w:tabs>
          <w:tab w:val="left" w:pos="720"/>
        </w:tabs>
        <w:suppressAutoHyphens/>
        <w:spacing w:after="20" w:line="240" w:lineRule="auto"/>
        <w:jc w:val="both"/>
        <w:rPr>
          <w:rFonts w:ascii="Arial" w:hAnsi="Arial" w:cs="Arial"/>
          <w:i/>
          <w:sz w:val="20"/>
          <w:szCs w:val="20"/>
        </w:rPr>
      </w:pPr>
    </w:p>
    <w:p w14:paraId="34332341" w14:textId="76B59935" w:rsidR="006A3F6B" w:rsidRPr="002370E6" w:rsidRDefault="00C56F7D" w:rsidP="006A3F6B">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 xml:space="preserve">6. </w:t>
      </w:r>
      <w:r w:rsidR="006A3F6B" w:rsidRPr="002370E6">
        <w:rPr>
          <w:rFonts w:ascii="Arial" w:hAnsi="Arial" w:cs="Arial"/>
          <w:sz w:val="20"/>
          <w:szCs w:val="20"/>
        </w:rPr>
        <w:t xml:space="preserve">Cimino, A., Rorke, J., &amp; </w:t>
      </w:r>
      <w:r w:rsidR="006A3F6B" w:rsidRPr="002370E6">
        <w:rPr>
          <w:rFonts w:ascii="Arial" w:hAnsi="Arial" w:cs="Arial"/>
          <w:b/>
          <w:sz w:val="20"/>
          <w:szCs w:val="20"/>
        </w:rPr>
        <w:t xml:space="preserve">Adams, H. </w:t>
      </w:r>
      <w:r w:rsidR="00096274" w:rsidRPr="002370E6">
        <w:rPr>
          <w:rFonts w:ascii="Arial" w:hAnsi="Arial" w:cs="Arial"/>
          <w:sz w:val="20"/>
          <w:szCs w:val="20"/>
        </w:rPr>
        <w:t>(2013, November</w:t>
      </w:r>
      <w:r w:rsidR="006A3F6B" w:rsidRPr="002370E6">
        <w:rPr>
          <w:rFonts w:ascii="Arial" w:hAnsi="Arial" w:cs="Arial"/>
          <w:sz w:val="20"/>
          <w:szCs w:val="20"/>
        </w:rPr>
        <w:t xml:space="preserve">). Supervisors behaving badly: Qualitative accounts from social work practitioners. </w:t>
      </w:r>
      <w:r w:rsidR="006A3F6B" w:rsidRPr="002370E6">
        <w:rPr>
          <w:rFonts w:ascii="Arial" w:hAnsi="Arial" w:cs="Arial"/>
          <w:i/>
          <w:sz w:val="20"/>
          <w:szCs w:val="20"/>
        </w:rPr>
        <w:t>Journal of Social Work Values and Ethics</w:t>
      </w:r>
      <w:r w:rsidR="00E25245" w:rsidRPr="002370E6">
        <w:rPr>
          <w:rFonts w:ascii="Arial" w:hAnsi="Arial" w:cs="Arial"/>
          <w:i/>
          <w:sz w:val="20"/>
          <w:szCs w:val="20"/>
        </w:rPr>
        <w:t>, 10</w:t>
      </w:r>
      <w:r w:rsidR="00547D30" w:rsidRPr="002370E6">
        <w:rPr>
          <w:rFonts w:ascii="Arial" w:hAnsi="Arial" w:cs="Arial"/>
          <w:i/>
          <w:sz w:val="20"/>
          <w:szCs w:val="20"/>
        </w:rPr>
        <w:t xml:space="preserve">, </w:t>
      </w:r>
      <w:r w:rsidR="00547D30" w:rsidRPr="002370E6">
        <w:rPr>
          <w:rFonts w:ascii="Arial" w:hAnsi="Arial" w:cs="Arial"/>
          <w:sz w:val="20"/>
          <w:szCs w:val="20"/>
        </w:rPr>
        <w:t>2-48.</w:t>
      </w:r>
    </w:p>
    <w:p w14:paraId="0E7EBAA6" w14:textId="77777777" w:rsidR="00F51B2D" w:rsidRPr="002370E6" w:rsidRDefault="00F51B2D" w:rsidP="00432DDB">
      <w:pPr>
        <w:pStyle w:val="NormalParagraphStyle"/>
        <w:tabs>
          <w:tab w:val="left" w:pos="720"/>
        </w:tabs>
        <w:suppressAutoHyphens/>
        <w:spacing w:after="20" w:line="240" w:lineRule="auto"/>
        <w:jc w:val="both"/>
        <w:rPr>
          <w:rFonts w:ascii="Arial" w:hAnsi="Arial" w:cs="Arial"/>
          <w:i/>
          <w:sz w:val="20"/>
          <w:szCs w:val="20"/>
        </w:rPr>
      </w:pPr>
    </w:p>
    <w:p w14:paraId="62AC9F1C" w14:textId="174CF7E8" w:rsidR="00D3651D" w:rsidRPr="002370E6" w:rsidRDefault="00C56F7D" w:rsidP="00D3651D">
      <w:pPr>
        <w:pStyle w:val="NormalParagraphStyle"/>
        <w:tabs>
          <w:tab w:val="left" w:pos="720"/>
        </w:tabs>
        <w:suppressAutoHyphens/>
        <w:spacing w:after="20" w:line="240" w:lineRule="auto"/>
        <w:jc w:val="both"/>
        <w:rPr>
          <w:rFonts w:ascii="Arial" w:hAnsi="Arial" w:cs="Arial"/>
          <w:i/>
          <w:sz w:val="20"/>
          <w:szCs w:val="20"/>
        </w:rPr>
      </w:pPr>
      <w:r w:rsidRPr="002370E6">
        <w:rPr>
          <w:rFonts w:ascii="Arial" w:hAnsi="Arial" w:cs="Arial"/>
          <w:sz w:val="20"/>
          <w:szCs w:val="20"/>
        </w:rPr>
        <w:t xml:space="preserve">5. </w:t>
      </w:r>
      <w:r w:rsidR="00D3651D" w:rsidRPr="002370E6">
        <w:rPr>
          <w:rFonts w:ascii="Arial" w:hAnsi="Arial" w:cs="Arial"/>
          <w:sz w:val="20"/>
          <w:szCs w:val="20"/>
        </w:rPr>
        <w:t xml:space="preserve">Williams, L. R. &amp; </w:t>
      </w:r>
      <w:r w:rsidR="00D3651D" w:rsidRPr="002370E6">
        <w:rPr>
          <w:rFonts w:ascii="Arial" w:hAnsi="Arial" w:cs="Arial"/>
          <w:b/>
          <w:sz w:val="20"/>
          <w:szCs w:val="20"/>
        </w:rPr>
        <w:t>Adams, H.</w:t>
      </w:r>
      <w:r w:rsidR="00D3651D" w:rsidRPr="002370E6">
        <w:rPr>
          <w:rFonts w:ascii="Arial" w:hAnsi="Arial" w:cs="Arial"/>
          <w:sz w:val="20"/>
          <w:szCs w:val="20"/>
        </w:rPr>
        <w:t xml:space="preserve"> (2013). Parties, drugs, and high school hook-ups: Soci</w:t>
      </w:r>
      <w:r w:rsidR="006C17E3" w:rsidRPr="002370E6">
        <w:rPr>
          <w:rFonts w:ascii="Arial" w:hAnsi="Arial" w:cs="Arial"/>
          <w:sz w:val="20"/>
          <w:szCs w:val="20"/>
        </w:rPr>
        <w:t>o</w:t>
      </w:r>
      <w:r w:rsidR="00F042AF" w:rsidRPr="002370E6">
        <w:rPr>
          <w:rFonts w:ascii="Arial" w:hAnsi="Arial" w:cs="Arial"/>
          <w:sz w:val="20"/>
          <w:szCs w:val="20"/>
        </w:rPr>
        <w:t>emotional challenges for European and Mexican American adolescents</w:t>
      </w:r>
      <w:r w:rsidR="00D3651D" w:rsidRPr="002370E6">
        <w:rPr>
          <w:rFonts w:ascii="Arial" w:hAnsi="Arial" w:cs="Arial"/>
          <w:sz w:val="20"/>
          <w:szCs w:val="20"/>
        </w:rPr>
        <w:t>.</w:t>
      </w:r>
      <w:r w:rsidR="00A7190B" w:rsidRPr="002370E6">
        <w:rPr>
          <w:rFonts w:ascii="Arial" w:hAnsi="Arial" w:cs="Arial"/>
          <w:i/>
          <w:sz w:val="20"/>
          <w:szCs w:val="20"/>
        </w:rPr>
        <w:t xml:space="preserve"> </w:t>
      </w:r>
      <w:proofErr w:type="spellStart"/>
      <w:r w:rsidR="00A7190B" w:rsidRPr="002370E6">
        <w:rPr>
          <w:rFonts w:ascii="Arial" w:hAnsi="Arial" w:cs="Arial"/>
          <w:i/>
          <w:sz w:val="20"/>
          <w:szCs w:val="20"/>
        </w:rPr>
        <w:t>Affilia</w:t>
      </w:r>
      <w:proofErr w:type="spellEnd"/>
      <w:r w:rsidR="00D3651D" w:rsidRPr="002370E6">
        <w:rPr>
          <w:rFonts w:ascii="Arial" w:hAnsi="Arial" w:cs="Arial"/>
          <w:i/>
          <w:sz w:val="20"/>
          <w:szCs w:val="20"/>
        </w:rPr>
        <w:t>: Journal of Women and Social Work, 28</w:t>
      </w:r>
      <w:r w:rsidR="00D3651D" w:rsidRPr="002370E6">
        <w:rPr>
          <w:rFonts w:ascii="Arial" w:hAnsi="Arial" w:cs="Arial"/>
          <w:sz w:val="20"/>
          <w:szCs w:val="20"/>
        </w:rPr>
        <w:t>, 240-255.</w:t>
      </w:r>
    </w:p>
    <w:p w14:paraId="2E637CAF" w14:textId="77777777" w:rsidR="00A023B6" w:rsidRPr="002370E6" w:rsidRDefault="00A023B6" w:rsidP="00F51B2D">
      <w:pPr>
        <w:pStyle w:val="NormalParagraphStyle"/>
        <w:tabs>
          <w:tab w:val="left" w:pos="720"/>
        </w:tabs>
        <w:suppressAutoHyphens/>
        <w:spacing w:after="20" w:line="240" w:lineRule="auto"/>
        <w:jc w:val="both"/>
        <w:rPr>
          <w:rFonts w:ascii="Arial" w:hAnsi="Arial" w:cs="Arial"/>
          <w:sz w:val="20"/>
          <w:szCs w:val="20"/>
        </w:rPr>
      </w:pPr>
    </w:p>
    <w:p w14:paraId="42E83628" w14:textId="7ECF329B" w:rsidR="00F51B2D" w:rsidRPr="002370E6" w:rsidRDefault="00C56F7D" w:rsidP="00F51B2D">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 xml:space="preserve">4. </w:t>
      </w:r>
      <w:r w:rsidR="00F51B2D" w:rsidRPr="002370E6">
        <w:rPr>
          <w:rFonts w:ascii="Arial" w:hAnsi="Arial" w:cs="Arial"/>
          <w:sz w:val="20"/>
          <w:szCs w:val="20"/>
        </w:rPr>
        <w:t xml:space="preserve">Williams, L. R. &amp; </w:t>
      </w:r>
      <w:r w:rsidR="00F51B2D" w:rsidRPr="002370E6">
        <w:rPr>
          <w:rFonts w:ascii="Arial" w:hAnsi="Arial" w:cs="Arial"/>
          <w:b/>
          <w:sz w:val="20"/>
          <w:szCs w:val="20"/>
        </w:rPr>
        <w:t>Adams, H.</w:t>
      </w:r>
      <w:r w:rsidR="00C3135F">
        <w:rPr>
          <w:rFonts w:ascii="Arial" w:hAnsi="Arial" w:cs="Arial"/>
          <w:b/>
          <w:sz w:val="20"/>
          <w:szCs w:val="20"/>
        </w:rPr>
        <w:t xml:space="preserve"> </w:t>
      </w:r>
      <w:r w:rsidR="00F51B2D" w:rsidRPr="002370E6">
        <w:rPr>
          <w:rFonts w:ascii="Arial" w:hAnsi="Arial" w:cs="Arial"/>
          <w:sz w:val="20"/>
          <w:szCs w:val="20"/>
        </w:rPr>
        <w:t xml:space="preserve">(2013). Friends with benefits or “friends” with deficits? </w:t>
      </w:r>
      <w:r w:rsidR="000C5AA7" w:rsidRPr="002370E6">
        <w:rPr>
          <w:rFonts w:ascii="Arial" w:hAnsi="Arial" w:cs="Arial"/>
          <w:sz w:val="20"/>
          <w:szCs w:val="20"/>
        </w:rPr>
        <w:t>The meaning and contexts of uncommitted sexual relationships among Mexican American and European American adolescents.</w:t>
      </w:r>
      <w:r w:rsidR="00F51B2D" w:rsidRPr="002370E6">
        <w:rPr>
          <w:rFonts w:ascii="Arial" w:hAnsi="Arial" w:cs="Arial"/>
          <w:sz w:val="20"/>
          <w:szCs w:val="20"/>
        </w:rPr>
        <w:t xml:space="preserve"> </w:t>
      </w:r>
      <w:r w:rsidR="00F51B2D" w:rsidRPr="002370E6">
        <w:rPr>
          <w:rFonts w:ascii="Arial" w:hAnsi="Arial" w:cs="Arial"/>
          <w:i/>
          <w:sz w:val="20"/>
          <w:szCs w:val="20"/>
        </w:rPr>
        <w:t>Children and Youth Services Review, 35,</w:t>
      </w:r>
      <w:r w:rsidR="00E25245" w:rsidRPr="002370E6">
        <w:rPr>
          <w:rFonts w:ascii="Arial" w:hAnsi="Arial" w:cs="Arial"/>
          <w:sz w:val="20"/>
          <w:szCs w:val="20"/>
        </w:rPr>
        <w:t xml:space="preserve"> </w:t>
      </w:r>
      <w:r w:rsidR="00F51B2D" w:rsidRPr="002370E6">
        <w:rPr>
          <w:rFonts w:ascii="Arial" w:hAnsi="Arial" w:cs="Arial"/>
          <w:sz w:val="20"/>
          <w:szCs w:val="20"/>
        </w:rPr>
        <w:t>1110-1117.</w:t>
      </w:r>
    </w:p>
    <w:p w14:paraId="695364AA" w14:textId="77777777" w:rsidR="005A386A" w:rsidRPr="002370E6" w:rsidRDefault="005A386A" w:rsidP="00510108">
      <w:pPr>
        <w:pStyle w:val="NormalParagraphStyle"/>
        <w:tabs>
          <w:tab w:val="left" w:pos="720"/>
        </w:tabs>
        <w:suppressAutoHyphens/>
        <w:spacing w:after="20" w:line="240" w:lineRule="auto"/>
        <w:jc w:val="both"/>
        <w:rPr>
          <w:rFonts w:ascii="Arial" w:hAnsi="Arial" w:cs="Arial"/>
          <w:sz w:val="20"/>
          <w:szCs w:val="20"/>
        </w:rPr>
      </w:pPr>
    </w:p>
    <w:p w14:paraId="3F49BB3A" w14:textId="26D62B14" w:rsidR="00510108" w:rsidRPr="002370E6" w:rsidRDefault="00C56F7D" w:rsidP="00510108">
      <w:pPr>
        <w:pStyle w:val="NormalParagraphStyle"/>
        <w:tabs>
          <w:tab w:val="left" w:pos="720"/>
        </w:tabs>
        <w:suppressAutoHyphens/>
        <w:spacing w:after="20" w:line="240" w:lineRule="auto"/>
        <w:jc w:val="both"/>
        <w:rPr>
          <w:rFonts w:ascii="Arial" w:hAnsi="Arial" w:cs="Arial"/>
          <w:i/>
          <w:sz w:val="20"/>
          <w:szCs w:val="20"/>
        </w:rPr>
      </w:pPr>
      <w:r w:rsidRPr="002370E6">
        <w:rPr>
          <w:rFonts w:ascii="Arial" w:hAnsi="Arial" w:cs="Arial"/>
          <w:sz w:val="20"/>
          <w:szCs w:val="20"/>
        </w:rPr>
        <w:t xml:space="preserve">3. </w:t>
      </w:r>
      <w:r w:rsidR="00510108" w:rsidRPr="002370E6">
        <w:rPr>
          <w:rFonts w:ascii="Arial" w:hAnsi="Arial" w:cs="Arial"/>
          <w:sz w:val="20"/>
          <w:szCs w:val="20"/>
        </w:rPr>
        <w:t xml:space="preserve">Williams, L. R., </w:t>
      </w:r>
      <w:r w:rsidR="00510108" w:rsidRPr="002370E6">
        <w:rPr>
          <w:rFonts w:ascii="Arial" w:hAnsi="Arial" w:cs="Arial"/>
          <w:b/>
          <w:sz w:val="20"/>
          <w:szCs w:val="20"/>
        </w:rPr>
        <w:t>Adams, H.</w:t>
      </w:r>
      <w:r w:rsidR="00510108" w:rsidRPr="002370E6">
        <w:rPr>
          <w:rFonts w:ascii="Arial" w:hAnsi="Arial" w:cs="Arial"/>
          <w:sz w:val="20"/>
          <w:szCs w:val="20"/>
        </w:rPr>
        <w:t>, &amp; Altamirano, B. (2012). Mexican American ado</w:t>
      </w:r>
      <w:r w:rsidR="006F7553" w:rsidRPr="002370E6">
        <w:rPr>
          <w:rFonts w:ascii="Arial" w:hAnsi="Arial" w:cs="Arial"/>
          <w:sz w:val="20"/>
          <w:szCs w:val="20"/>
        </w:rPr>
        <w:t xml:space="preserve">lescents’ perceptions of dating </w:t>
      </w:r>
      <w:r w:rsidR="00510108" w:rsidRPr="002370E6">
        <w:rPr>
          <w:rFonts w:ascii="Arial" w:hAnsi="Arial" w:cs="Arial"/>
          <w:sz w:val="20"/>
          <w:szCs w:val="20"/>
        </w:rPr>
        <w:t xml:space="preserve">violence programs: Recommendations for effective program design and implementation.  </w:t>
      </w:r>
      <w:r w:rsidR="00510108" w:rsidRPr="002370E6">
        <w:rPr>
          <w:rFonts w:ascii="Arial" w:hAnsi="Arial" w:cs="Arial"/>
          <w:i/>
          <w:sz w:val="20"/>
          <w:szCs w:val="20"/>
        </w:rPr>
        <w:t xml:space="preserve">Qualitative Social Work, </w:t>
      </w:r>
      <w:r w:rsidR="005942AF" w:rsidRPr="002370E6">
        <w:rPr>
          <w:rFonts w:ascii="Arial" w:hAnsi="Arial" w:cs="Arial"/>
          <w:i/>
          <w:sz w:val="20"/>
          <w:szCs w:val="20"/>
        </w:rPr>
        <w:t>11,</w:t>
      </w:r>
      <w:r w:rsidR="005942AF" w:rsidRPr="002370E6">
        <w:rPr>
          <w:rFonts w:ascii="Arial" w:hAnsi="Arial" w:cs="Arial"/>
          <w:sz w:val="20"/>
          <w:szCs w:val="20"/>
        </w:rPr>
        <w:t xml:space="preserve"> 395-411.</w:t>
      </w:r>
    </w:p>
    <w:p w14:paraId="0AA08860" w14:textId="77777777" w:rsidR="00510108" w:rsidRPr="002370E6" w:rsidRDefault="00510108" w:rsidP="00A45A46">
      <w:pPr>
        <w:rPr>
          <w:rFonts w:ascii="Arial" w:hAnsi="Arial" w:cs="Arial"/>
          <w:b/>
          <w:sz w:val="20"/>
          <w:szCs w:val="20"/>
        </w:rPr>
      </w:pPr>
    </w:p>
    <w:p w14:paraId="4B9C785B" w14:textId="11E84934" w:rsidR="00A45A46" w:rsidRPr="002370E6" w:rsidRDefault="00C56F7D" w:rsidP="00A45A46">
      <w:pPr>
        <w:rPr>
          <w:rFonts w:ascii="Arial" w:hAnsi="Arial" w:cs="Arial"/>
          <w:sz w:val="20"/>
          <w:szCs w:val="20"/>
        </w:rPr>
      </w:pPr>
      <w:r w:rsidRPr="002370E6">
        <w:rPr>
          <w:rFonts w:ascii="Arial" w:hAnsi="Arial" w:cs="Arial"/>
          <w:sz w:val="20"/>
          <w:szCs w:val="20"/>
        </w:rPr>
        <w:t>2.</w:t>
      </w:r>
      <w:r w:rsidRPr="002370E6">
        <w:rPr>
          <w:rFonts w:ascii="Arial" w:hAnsi="Arial" w:cs="Arial"/>
          <w:b/>
          <w:sz w:val="20"/>
          <w:szCs w:val="20"/>
        </w:rPr>
        <w:t xml:space="preserve"> </w:t>
      </w:r>
      <w:r w:rsidR="00A45A46" w:rsidRPr="002370E6">
        <w:rPr>
          <w:rFonts w:ascii="Arial" w:hAnsi="Arial" w:cs="Arial"/>
          <w:b/>
          <w:sz w:val="20"/>
          <w:szCs w:val="20"/>
        </w:rPr>
        <w:t>Adams, H.</w:t>
      </w:r>
      <w:r w:rsidR="00A45A46" w:rsidRPr="002370E6">
        <w:rPr>
          <w:rFonts w:ascii="Arial" w:hAnsi="Arial" w:cs="Arial"/>
          <w:sz w:val="20"/>
          <w:szCs w:val="20"/>
        </w:rPr>
        <w:t xml:space="preserve"> &amp; Williams, L. R. (2011). Advice from teens to teens about dating: Implications for healthy relationships. </w:t>
      </w:r>
      <w:r w:rsidR="00A45A46" w:rsidRPr="002370E6">
        <w:rPr>
          <w:rFonts w:ascii="Arial" w:hAnsi="Arial" w:cs="Arial"/>
          <w:i/>
          <w:sz w:val="20"/>
          <w:szCs w:val="20"/>
        </w:rPr>
        <w:t xml:space="preserve">Children and Youth Services Review, 33, </w:t>
      </w:r>
      <w:r w:rsidR="00A45A46" w:rsidRPr="002370E6">
        <w:rPr>
          <w:rFonts w:ascii="Arial" w:hAnsi="Arial" w:cs="Arial"/>
          <w:sz w:val="20"/>
          <w:szCs w:val="20"/>
        </w:rPr>
        <w:t>254-264</w:t>
      </w:r>
      <w:r w:rsidR="00A45A46" w:rsidRPr="002370E6">
        <w:rPr>
          <w:rFonts w:ascii="Arial" w:hAnsi="Arial" w:cs="Arial"/>
          <w:i/>
          <w:sz w:val="20"/>
          <w:szCs w:val="20"/>
        </w:rPr>
        <w:t xml:space="preserve">. </w:t>
      </w:r>
    </w:p>
    <w:p w14:paraId="4CC21EB6" w14:textId="77777777" w:rsidR="00A45A46" w:rsidRPr="002370E6" w:rsidRDefault="00A45A46" w:rsidP="00A45A46">
      <w:pPr>
        <w:pStyle w:val="NormalParagraphStyle"/>
        <w:tabs>
          <w:tab w:val="left" w:pos="720"/>
        </w:tabs>
        <w:suppressAutoHyphens/>
        <w:spacing w:after="20" w:line="240" w:lineRule="auto"/>
        <w:jc w:val="both"/>
        <w:rPr>
          <w:rFonts w:ascii="Arial" w:hAnsi="Arial" w:cs="Arial"/>
          <w:sz w:val="20"/>
          <w:szCs w:val="20"/>
        </w:rPr>
      </w:pPr>
    </w:p>
    <w:p w14:paraId="06A363C5" w14:textId="40B46BE1" w:rsidR="00A054FD" w:rsidRPr="00E6283D" w:rsidRDefault="00C56F7D" w:rsidP="007838E7">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1.</w:t>
      </w:r>
      <w:r w:rsidRPr="002370E6">
        <w:rPr>
          <w:rFonts w:ascii="Arial" w:hAnsi="Arial" w:cs="Arial"/>
          <w:b/>
          <w:sz w:val="20"/>
          <w:szCs w:val="20"/>
        </w:rPr>
        <w:t xml:space="preserve"> </w:t>
      </w:r>
      <w:r w:rsidR="00A45A46" w:rsidRPr="002370E6">
        <w:rPr>
          <w:rFonts w:ascii="Arial" w:hAnsi="Arial" w:cs="Arial"/>
          <w:b/>
          <w:sz w:val="20"/>
          <w:szCs w:val="20"/>
        </w:rPr>
        <w:t>Adams, H.</w:t>
      </w:r>
      <w:r w:rsidR="00C3135F">
        <w:rPr>
          <w:rFonts w:ascii="Arial" w:hAnsi="Arial" w:cs="Arial"/>
          <w:b/>
          <w:sz w:val="20"/>
          <w:szCs w:val="20"/>
        </w:rPr>
        <w:t xml:space="preserve"> </w:t>
      </w:r>
      <w:r w:rsidR="00A45A46" w:rsidRPr="002370E6">
        <w:rPr>
          <w:rFonts w:ascii="Arial" w:hAnsi="Arial" w:cs="Arial"/>
          <w:sz w:val="20"/>
          <w:szCs w:val="20"/>
        </w:rPr>
        <w:t xml:space="preserve">&amp; Williams, L. R. (2011). What they wish they would have known: Support for comprehensive sexual education from Mexican American and White adolescents’ dating and sexual desires. </w:t>
      </w:r>
      <w:r w:rsidR="00A45A46" w:rsidRPr="002370E6">
        <w:rPr>
          <w:rFonts w:ascii="Arial" w:hAnsi="Arial" w:cs="Arial"/>
          <w:i/>
          <w:sz w:val="20"/>
          <w:szCs w:val="20"/>
        </w:rPr>
        <w:t xml:space="preserve">Children and Youth Services Review, 33, </w:t>
      </w:r>
      <w:r w:rsidR="00A45A46" w:rsidRPr="002370E6">
        <w:rPr>
          <w:rFonts w:ascii="Arial" w:hAnsi="Arial" w:cs="Arial"/>
          <w:sz w:val="20"/>
          <w:szCs w:val="20"/>
        </w:rPr>
        <w:t>1875-1885.</w:t>
      </w:r>
    </w:p>
    <w:p w14:paraId="38EC8782" w14:textId="77777777" w:rsidR="008E157F" w:rsidRDefault="008E157F" w:rsidP="007838E7">
      <w:pPr>
        <w:pStyle w:val="NormalParagraphStyle"/>
        <w:tabs>
          <w:tab w:val="left" w:pos="720"/>
        </w:tabs>
        <w:suppressAutoHyphens/>
        <w:spacing w:after="20" w:line="240" w:lineRule="auto"/>
        <w:jc w:val="both"/>
        <w:rPr>
          <w:rFonts w:ascii="Arial" w:hAnsi="Arial" w:cs="Arial"/>
          <w:b/>
          <w:color w:val="1A1A1A"/>
          <w:sz w:val="20"/>
          <w:szCs w:val="20"/>
        </w:rPr>
      </w:pPr>
    </w:p>
    <w:p w14:paraId="210F6DE8" w14:textId="53A6969B" w:rsidR="00887A8B" w:rsidRPr="007838E7" w:rsidRDefault="002F0863" w:rsidP="007838E7">
      <w:pPr>
        <w:pStyle w:val="NormalParagraphStyle"/>
        <w:tabs>
          <w:tab w:val="left" w:pos="720"/>
        </w:tabs>
        <w:suppressAutoHyphens/>
        <w:spacing w:after="20" w:line="240" w:lineRule="auto"/>
        <w:jc w:val="both"/>
        <w:rPr>
          <w:rFonts w:ascii="Arial" w:hAnsi="Arial" w:cs="Arial"/>
          <w:b/>
          <w:color w:val="1A1A1A"/>
          <w:sz w:val="20"/>
          <w:szCs w:val="20"/>
        </w:rPr>
      </w:pPr>
      <w:r w:rsidRPr="00505C65">
        <w:rPr>
          <w:rFonts w:ascii="Arial" w:hAnsi="Arial" w:cs="Arial"/>
          <w:b/>
          <w:color w:val="1A1A1A"/>
          <w:sz w:val="20"/>
          <w:szCs w:val="20"/>
        </w:rPr>
        <w:t>UNDER REVIEW</w:t>
      </w:r>
    </w:p>
    <w:p w14:paraId="7110DA19" w14:textId="77777777" w:rsidR="00124352" w:rsidRDefault="00124352" w:rsidP="00A77979">
      <w:pPr>
        <w:rPr>
          <w:rFonts w:ascii="Arial" w:hAnsi="Arial" w:cs="Arial"/>
          <w:i/>
          <w:iCs/>
          <w:color w:val="212121"/>
          <w:sz w:val="20"/>
          <w:szCs w:val="20"/>
        </w:rPr>
      </w:pPr>
    </w:p>
    <w:p w14:paraId="4A1EAA68" w14:textId="5B0F5B80" w:rsidR="00124352" w:rsidRDefault="00124352" w:rsidP="00A77979">
      <w:pPr>
        <w:rPr>
          <w:rFonts w:ascii="Arial" w:hAnsi="Arial" w:cs="Arial"/>
          <w:i/>
          <w:iCs/>
          <w:color w:val="212121"/>
          <w:sz w:val="20"/>
          <w:szCs w:val="20"/>
        </w:rPr>
      </w:pPr>
      <w:r w:rsidRPr="003C5D1D">
        <w:rPr>
          <w:rFonts w:ascii="Arial" w:hAnsi="Arial" w:cs="Arial"/>
          <w:b/>
          <w:bCs/>
          <w:color w:val="212121"/>
          <w:sz w:val="20"/>
          <w:szCs w:val="20"/>
        </w:rPr>
        <w:t>Rueda, H. A.</w:t>
      </w:r>
      <w:r w:rsidRPr="00124352">
        <w:rPr>
          <w:rFonts w:ascii="Arial" w:hAnsi="Arial" w:cs="Arial"/>
          <w:color w:val="212121"/>
          <w:sz w:val="20"/>
          <w:szCs w:val="20"/>
        </w:rPr>
        <w:t xml:space="preserve">, </w:t>
      </w:r>
      <w:r w:rsidRPr="00C62371">
        <w:rPr>
          <w:rFonts w:ascii="Arial" w:hAnsi="Arial" w:cs="Arial"/>
          <w:i/>
          <w:iCs/>
          <w:color w:val="212121"/>
          <w:sz w:val="20"/>
          <w:szCs w:val="20"/>
        </w:rPr>
        <w:t>Zhan, Q.,</w:t>
      </w:r>
      <w:r w:rsidRPr="00124352">
        <w:rPr>
          <w:rFonts w:ascii="Arial" w:hAnsi="Arial" w:cs="Arial"/>
          <w:color w:val="212121"/>
          <w:sz w:val="20"/>
          <w:szCs w:val="20"/>
        </w:rPr>
        <w:t xml:space="preserve"> Christensen, M. C., &amp; Newman, P. (</w:t>
      </w:r>
      <w:r w:rsidR="008E157F">
        <w:rPr>
          <w:rFonts w:ascii="Arial" w:hAnsi="Arial" w:cs="Arial"/>
          <w:color w:val="212121"/>
          <w:sz w:val="20"/>
          <w:szCs w:val="20"/>
        </w:rPr>
        <w:t>revise and resubmit</w:t>
      </w:r>
      <w:r w:rsidRPr="00124352">
        <w:rPr>
          <w:rFonts w:ascii="Arial" w:hAnsi="Arial" w:cs="Arial"/>
          <w:color w:val="212121"/>
          <w:sz w:val="20"/>
          <w:szCs w:val="20"/>
        </w:rPr>
        <w:t xml:space="preserve">). </w:t>
      </w:r>
      <w:r w:rsidRPr="00124352">
        <w:rPr>
          <w:rFonts w:ascii="Arial" w:hAnsi="Arial" w:cs="Arial"/>
          <w:i/>
          <w:iCs/>
          <w:color w:val="212121"/>
          <w:sz w:val="20"/>
          <w:szCs w:val="20"/>
        </w:rPr>
        <w:t>“I felt represented”:</w:t>
      </w:r>
      <w:r w:rsidRPr="00124352">
        <w:rPr>
          <w:rFonts w:ascii="Arial" w:hAnsi="Arial" w:cs="Arial"/>
          <w:color w:val="212121"/>
          <w:sz w:val="20"/>
          <w:szCs w:val="20"/>
        </w:rPr>
        <w:t xml:space="preserve"> Incorporating Latino youth’s perspectives into theatre for dating violence prevention</w:t>
      </w:r>
      <w:r>
        <w:rPr>
          <w:rFonts w:ascii="Arial" w:hAnsi="Arial" w:cs="Arial"/>
          <w:i/>
          <w:iCs/>
          <w:color w:val="212121"/>
          <w:sz w:val="20"/>
          <w:szCs w:val="20"/>
        </w:rPr>
        <w:t>. Qualitative Social Work</w:t>
      </w:r>
    </w:p>
    <w:p w14:paraId="32BFE0A0" w14:textId="77777777" w:rsidR="004E3BEA" w:rsidRDefault="004E3BEA" w:rsidP="00A77979">
      <w:pPr>
        <w:rPr>
          <w:rFonts w:ascii="Arial" w:hAnsi="Arial" w:cs="Arial"/>
          <w:i/>
          <w:iCs/>
          <w:color w:val="212121"/>
          <w:sz w:val="20"/>
          <w:szCs w:val="20"/>
        </w:rPr>
      </w:pPr>
    </w:p>
    <w:p w14:paraId="10195A56" w14:textId="5771210E" w:rsidR="004E3BEA" w:rsidRDefault="004E3BEA" w:rsidP="00A77979">
      <w:pPr>
        <w:rPr>
          <w:rFonts w:ascii="Arial" w:hAnsi="Arial" w:cs="Arial"/>
          <w:i/>
          <w:iCs/>
          <w:color w:val="212121"/>
          <w:sz w:val="20"/>
          <w:szCs w:val="20"/>
        </w:rPr>
      </w:pPr>
      <w:r w:rsidRPr="004E3BEA">
        <w:rPr>
          <w:rFonts w:ascii="Arial" w:hAnsi="Arial" w:cs="Arial"/>
          <w:b/>
          <w:bCs/>
          <w:color w:val="212121"/>
          <w:sz w:val="20"/>
          <w:szCs w:val="20"/>
        </w:rPr>
        <w:t>Rueda, H. A.</w:t>
      </w:r>
      <w:r w:rsidRPr="004E3BEA">
        <w:rPr>
          <w:rFonts w:ascii="Arial" w:hAnsi="Arial" w:cs="Arial"/>
          <w:color w:val="212121"/>
          <w:sz w:val="20"/>
          <w:szCs w:val="20"/>
        </w:rPr>
        <w:t xml:space="preserve">, Circo, D., </w:t>
      </w:r>
      <w:r w:rsidRPr="004E3BEA">
        <w:rPr>
          <w:rFonts w:ascii="Arial" w:hAnsi="Arial" w:cs="Arial"/>
          <w:i/>
          <w:iCs/>
          <w:color w:val="212121"/>
          <w:sz w:val="20"/>
          <w:szCs w:val="20"/>
        </w:rPr>
        <w:t>Carmona, C.</w:t>
      </w:r>
      <w:r w:rsidRPr="004E3BEA">
        <w:rPr>
          <w:rFonts w:ascii="Arial" w:hAnsi="Arial" w:cs="Arial"/>
          <w:color w:val="212121"/>
          <w:sz w:val="20"/>
          <w:szCs w:val="20"/>
        </w:rPr>
        <w:t>, &amp; Woodruff Jameson, A.</w:t>
      </w:r>
      <w:r>
        <w:rPr>
          <w:rFonts w:ascii="Arial" w:hAnsi="Arial" w:cs="Arial"/>
          <w:color w:val="212121"/>
          <w:sz w:val="20"/>
          <w:szCs w:val="20"/>
        </w:rPr>
        <w:t xml:space="preserve"> Empowering parents, supporting youth: A qualitative study of dating and sexual health education needs for families of youth with I/DD.</w:t>
      </w:r>
      <w:r w:rsidRPr="004E3BEA">
        <w:rPr>
          <w:rFonts w:ascii="Arial" w:hAnsi="Arial" w:cs="Arial"/>
          <w:color w:val="212121"/>
          <w:sz w:val="20"/>
          <w:szCs w:val="20"/>
        </w:rPr>
        <w:t xml:space="preserve"> </w:t>
      </w:r>
      <w:r w:rsidRPr="004E3BEA">
        <w:rPr>
          <w:rFonts w:ascii="Arial" w:hAnsi="Arial" w:cs="Arial"/>
          <w:i/>
          <w:iCs/>
          <w:color w:val="212121"/>
          <w:sz w:val="20"/>
          <w:szCs w:val="20"/>
        </w:rPr>
        <w:t>Children &amp; Youth Services Review</w:t>
      </w:r>
    </w:p>
    <w:p w14:paraId="1C6DAF68" w14:textId="77777777" w:rsidR="00F611C8" w:rsidRDefault="00F611C8" w:rsidP="00A77979">
      <w:pPr>
        <w:rPr>
          <w:rFonts w:ascii="Arial" w:hAnsi="Arial" w:cs="Arial"/>
          <w:i/>
          <w:iCs/>
          <w:color w:val="212121"/>
          <w:sz w:val="20"/>
          <w:szCs w:val="20"/>
        </w:rPr>
      </w:pPr>
    </w:p>
    <w:p w14:paraId="05173B0F" w14:textId="606C9371" w:rsidR="00F611C8" w:rsidRPr="004E3BEA" w:rsidRDefault="00F611C8" w:rsidP="00A77979">
      <w:pPr>
        <w:rPr>
          <w:rFonts w:ascii="Arial" w:hAnsi="Arial" w:cs="Arial"/>
          <w:color w:val="212121"/>
          <w:sz w:val="20"/>
          <w:szCs w:val="20"/>
        </w:rPr>
      </w:pPr>
      <w:r w:rsidRPr="00F611C8">
        <w:rPr>
          <w:rFonts w:ascii="Arial" w:hAnsi="Arial" w:cs="Arial"/>
          <w:color w:val="212121"/>
          <w:sz w:val="20"/>
          <w:szCs w:val="20"/>
        </w:rPr>
        <w:t xml:space="preserve">Alam, N., </w:t>
      </w:r>
      <w:r w:rsidRPr="00F611C8">
        <w:rPr>
          <w:rFonts w:ascii="Arial" w:hAnsi="Arial" w:cs="Arial"/>
          <w:b/>
          <w:bCs/>
          <w:color w:val="212121"/>
          <w:sz w:val="20"/>
          <w:szCs w:val="20"/>
        </w:rPr>
        <w:t>Rueda, H. A.</w:t>
      </w:r>
      <w:r w:rsidRPr="00F611C8">
        <w:rPr>
          <w:rFonts w:ascii="Arial" w:hAnsi="Arial" w:cs="Arial"/>
          <w:color w:val="212121"/>
          <w:sz w:val="20"/>
          <w:szCs w:val="20"/>
        </w:rPr>
        <w:t>, Hoffman, S., &amp; Thyer, B. (invited article).</w:t>
      </w:r>
      <w:r>
        <w:rPr>
          <w:rFonts w:ascii="Arial" w:hAnsi="Arial" w:cs="Arial"/>
          <w:i/>
          <w:iCs/>
          <w:color w:val="212121"/>
          <w:sz w:val="20"/>
          <w:szCs w:val="20"/>
        </w:rPr>
        <w:t xml:space="preserve"> </w:t>
      </w:r>
      <w:r w:rsidRPr="00F611C8">
        <w:rPr>
          <w:rFonts w:ascii="Arial" w:hAnsi="Arial" w:cs="Arial"/>
          <w:color w:val="212121"/>
          <w:sz w:val="20"/>
          <w:szCs w:val="20"/>
        </w:rPr>
        <w:t>Heterodox Social Work.</w:t>
      </w:r>
      <w:r>
        <w:rPr>
          <w:rFonts w:ascii="Arial" w:hAnsi="Arial" w:cs="Arial"/>
          <w:i/>
          <w:iCs/>
          <w:color w:val="212121"/>
          <w:sz w:val="20"/>
          <w:szCs w:val="20"/>
        </w:rPr>
        <w:t xml:space="preserve"> Encyclopedia of Social Work. </w:t>
      </w:r>
    </w:p>
    <w:p w14:paraId="7D20735F" w14:textId="77777777" w:rsidR="00E91FE9" w:rsidRDefault="00E91FE9" w:rsidP="00A77979">
      <w:pPr>
        <w:rPr>
          <w:rFonts w:ascii="Arial" w:hAnsi="Arial" w:cs="Arial"/>
          <w:i/>
          <w:color w:val="000000"/>
          <w:sz w:val="20"/>
          <w:szCs w:val="20"/>
        </w:rPr>
      </w:pPr>
    </w:p>
    <w:p w14:paraId="031DC1A2" w14:textId="141D464B" w:rsidR="00A41C8D" w:rsidRPr="002370E6" w:rsidRDefault="002B54AE" w:rsidP="00552EC7">
      <w:pPr>
        <w:pStyle w:val="NormalParagraphStyle"/>
        <w:tabs>
          <w:tab w:val="left" w:pos="720"/>
        </w:tabs>
        <w:suppressAutoHyphens/>
        <w:spacing w:after="20" w:line="240" w:lineRule="auto"/>
        <w:jc w:val="both"/>
        <w:rPr>
          <w:rFonts w:ascii="Arial" w:hAnsi="Arial" w:cs="Arial"/>
          <w:b/>
          <w:color w:val="1A1A1A"/>
          <w:sz w:val="20"/>
          <w:szCs w:val="20"/>
        </w:rPr>
      </w:pPr>
      <w:r w:rsidRPr="002370E6">
        <w:rPr>
          <w:rFonts w:ascii="Arial" w:hAnsi="Arial" w:cs="Arial"/>
          <w:b/>
          <w:color w:val="1A1A1A"/>
          <w:sz w:val="20"/>
          <w:szCs w:val="20"/>
        </w:rPr>
        <w:t>INVITED BOOK</w:t>
      </w:r>
    </w:p>
    <w:p w14:paraId="771D6BEA" w14:textId="77777777" w:rsidR="00A41C8D" w:rsidRPr="002370E6" w:rsidRDefault="00A41C8D" w:rsidP="00552EC7">
      <w:pPr>
        <w:pStyle w:val="NormalParagraphStyle"/>
        <w:tabs>
          <w:tab w:val="left" w:pos="720"/>
        </w:tabs>
        <w:suppressAutoHyphens/>
        <w:spacing w:after="20" w:line="240" w:lineRule="auto"/>
        <w:jc w:val="both"/>
        <w:rPr>
          <w:rFonts w:ascii="Arial" w:hAnsi="Arial" w:cs="Arial"/>
          <w:b/>
          <w:color w:val="1A1A1A"/>
          <w:sz w:val="20"/>
          <w:szCs w:val="20"/>
        </w:rPr>
      </w:pPr>
    </w:p>
    <w:p w14:paraId="19F5A888" w14:textId="31BC9532" w:rsidR="002338C6" w:rsidRPr="002370E6" w:rsidRDefault="0076272A" w:rsidP="00350DD8">
      <w:pPr>
        <w:pStyle w:val="NormalParagraphStyle"/>
        <w:tabs>
          <w:tab w:val="left" w:pos="720"/>
        </w:tabs>
        <w:suppressAutoHyphens/>
        <w:spacing w:after="20" w:line="240" w:lineRule="auto"/>
        <w:jc w:val="both"/>
        <w:rPr>
          <w:rFonts w:ascii="Arial" w:hAnsi="Arial" w:cs="Arial"/>
          <w:color w:val="1A1A1A"/>
          <w:sz w:val="20"/>
          <w:szCs w:val="20"/>
        </w:rPr>
      </w:pPr>
      <w:r w:rsidRPr="002370E6">
        <w:rPr>
          <w:rFonts w:ascii="Arial" w:hAnsi="Arial" w:cs="Arial"/>
          <w:color w:val="1A1A1A"/>
          <w:sz w:val="20"/>
          <w:szCs w:val="20"/>
        </w:rPr>
        <w:t>Linton, K. F</w:t>
      </w:r>
      <w:r w:rsidR="00A41C8D" w:rsidRPr="002370E6">
        <w:rPr>
          <w:rFonts w:ascii="Arial" w:hAnsi="Arial" w:cs="Arial"/>
          <w:color w:val="1A1A1A"/>
          <w:sz w:val="20"/>
          <w:szCs w:val="20"/>
        </w:rPr>
        <w:t xml:space="preserve">., </w:t>
      </w:r>
      <w:r w:rsidR="00A41C8D" w:rsidRPr="002370E6">
        <w:rPr>
          <w:rFonts w:ascii="Arial" w:hAnsi="Arial" w:cs="Arial"/>
          <w:b/>
          <w:color w:val="1A1A1A"/>
          <w:sz w:val="20"/>
          <w:szCs w:val="20"/>
        </w:rPr>
        <w:t>Rueda, H. A.</w:t>
      </w:r>
      <w:r w:rsidR="00A41C8D" w:rsidRPr="002370E6">
        <w:rPr>
          <w:rFonts w:ascii="Arial" w:hAnsi="Arial" w:cs="Arial"/>
          <w:color w:val="1A1A1A"/>
          <w:sz w:val="20"/>
          <w:szCs w:val="20"/>
        </w:rPr>
        <w:t xml:space="preserve">, &amp; Williams, L. R. </w:t>
      </w:r>
      <w:r w:rsidR="00943568" w:rsidRPr="002370E6">
        <w:rPr>
          <w:rFonts w:ascii="Arial" w:hAnsi="Arial" w:cs="Arial"/>
          <w:color w:val="1A1A1A"/>
          <w:sz w:val="20"/>
          <w:szCs w:val="20"/>
        </w:rPr>
        <w:t>(</w:t>
      </w:r>
      <w:r w:rsidR="00D53143" w:rsidRPr="002370E6">
        <w:rPr>
          <w:rFonts w:ascii="Arial" w:hAnsi="Arial" w:cs="Arial"/>
          <w:color w:val="1A1A1A"/>
          <w:sz w:val="20"/>
          <w:szCs w:val="20"/>
        </w:rPr>
        <w:t>2017</w:t>
      </w:r>
      <w:r w:rsidR="00943568" w:rsidRPr="002370E6">
        <w:rPr>
          <w:rFonts w:ascii="Arial" w:hAnsi="Arial" w:cs="Arial"/>
          <w:color w:val="1A1A1A"/>
          <w:sz w:val="20"/>
          <w:szCs w:val="20"/>
        </w:rPr>
        <w:t>)</w:t>
      </w:r>
      <w:r w:rsidR="00792F62" w:rsidRPr="002370E6">
        <w:rPr>
          <w:rFonts w:ascii="Arial" w:hAnsi="Arial" w:cs="Arial"/>
          <w:color w:val="1A1A1A"/>
          <w:sz w:val="20"/>
          <w:szCs w:val="20"/>
        </w:rPr>
        <w:t>.</w:t>
      </w:r>
      <w:r w:rsidR="00943568" w:rsidRPr="002370E6">
        <w:rPr>
          <w:rFonts w:ascii="Arial" w:hAnsi="Arial" w:cs="Arial"/>
          <w:color w:val="1A1A1A"/>
          <w:sz w:val="20"/>
          <w:szCs w:val="20"/>
        </w:rPr>
        <w:t xml:space="preserve"> </w:t>
      </w:r>
      <w:r w:rsidR="00D53143" w:rsidRPr="002370E6">
        <w:rPr>
          <w:rFonts w:ascii="Arial" w:hAnsi="Arial" w:cs="Arial"/>
          <w:i/>
          <w:color w:val="1A1A1A"/>
          <w:sz w:val="20"/>
          <w:szCs w:val="20"/>
        </w:rPr>
        <w:t>Disability, intimacy, and sexual health: A social work perspective</w:t>
      </w:r>
      <w:r w:rsidR="00A41C8D" w:rsidRPr="002370E6">
        <w:rPr>
          <w:rFonts w:ascii="Arial" w:hAnsi="Arial" w:cs="Arial"/>
          <w:i/>
          <w:color w:val="1A1A1A"/>
          <w:sz w:val="20"/>
          <w:szCs w:val="20"/>
        </w:rPr>
        <w:t>.</w:t>
      </w:r>
      <w:r w:rsidR="00A41C8D" w:rsidRPr="002370E6">
        <w:rPr>
          <w:rFonts w:ascii="Arial" w:hAnsi="Arial" w:cs="Arial"/>
          <w:color w:val="1A1A1A"/>
          <w:sz w:val="20"/>
          <w:szCs w:val="20"/>
        </w:rPr>
        <w:t xml:space="preserve"> Washing</w:t>
      </w:r>
      <w:r w:rsidR="00345272" w:rsidRPr="002370E6">
        <w:rPr>
          <w:rFonts w:ascii="Arial" w:hAnsi="Arial" w:cs="Arial"/>
          <w:color w:val="1A1A1A"/>
          <w:sz w:val="20"/>
          <w:szCs w:val="20"/>
        </w:rPr>
        <w:t>t</w:t>
      </w:r>
      <w:r w:rsidR="00A41C8D" w:rsidRPr="002370E6">
        <w:rPr>
          <w:rFonts w:ascii="Arial" w:hAnsi="Arial" w:cs="Arial"/>
          <w:color w:val="1A1A1A"/>
          <w:sz w:val="20"/>
          <w:szCs w:val="20"/>
        </w:rPr>
        <w:t>on D.C.: NASW Press.</w:t>
      </w:r>
    </w:p>
    <w:p w14:paraId="2C0A3B5C" w14:textId="77777777" w:rsidR="005F63D9" w:rsidRPr="002370E6" w:rsidRDefault="005F63D9" w:rsidP="00350DD8">
      <w:pPr>
        <w:pStyle w:val="NormalParagraphStyle"/>
        <w:tabs>
          <w:tab w:val="left" w:pos="720"/>
        </w:tabs>
        <w:suppressAutoHyphens/>
        <w:spacing w:after="20" w:line="240" w:lineRule="auto"/>
        <w:jc w:val="both"/>
        <w:rPr>
          <w:rFonts w:ascii="Arial" w:hAnsi="Arial" w:cs="Arial"/>
          <w:color w:val="1A1A1A"/>
          <w:sz w:val="20"/>
          <w:szCs w:val="20"/>
        </w:rPr>
      </w:pPr>
    </w:p>
    <w:p w14:paraId="0FC144E1" w14:textId="047C310D" w:rsidR="00AD3B56" w:rsidRPr="002370E6" w:rsidRDefault="00AD3B56" w:rsidP="00350DD8">
      <w:pPr>
        <w:pStyle w:val="NormalParagraphStyle"/>
        <w:tabs>
          <w:tab w:val="left" w:pos="720"/>
        </w:tabs>
        <w:suppressAutoHyphens/>
        <w:spacing w:after="20" w:line="240" w:lineRule="auto"/>
        <w:jc w:val="both"/>
        <w:rPr>
          <w:rFonts w:ascii="Arial" w:hAnsi="Arial" w:cs="Arial"/>
          <w:b/>
          <w:color w:val="1A1A1A"/>
          <w:sz w:val="20"/>
          <w:szCs w:val="20"/>
        </w:rPr>
      </w:pPr>
      <w:r w:rsidRPr="002370E6">
        <w:rPr>
          <w:rFonts w:ascii="Arial" w:hAnsi="Arial" w:cs="Arial"/>
          <w:b/>
          <w:color w:val="1A1A1A"/>
          <w:sz w:val="20"/>
          <w:szCs w:val="20"/>
        </w:rPr>
        <w:t>TECHNICAL REPORTS</w:t>
      </w:r>
    </w:p>
    <w:p w14:paraId="29BDAD15" w14:textId="77777777" w:rsidR="00DE44EB" w:rsidRDefault="00DE44EB" w:rsidP="004E0AAA">
      <w:pPr>
        <w:pStyle w:val="NormalParagraphStyle"/>
        <w:tabs>
          <w:tab w:val="left" w:pos="720"/>
        </w:tabs>
        <w:suppressAutoHyphens/>
        <w:spacing w:after="20" w:line="240" w:lineRule="auto"/>
        <w:jc w:val="both"/>
        <w:rPr>
          <w:rFonts w:ascii="Arial" w:hAnsi="Arial" w:cs="Arial"/>
          <w:b/>
          <w:sz w:val="20"/>
          <w:szCs w:val="20"/>
        </w:rPr>
      </w:pPr>
    </w:p>
    <w:p w14:paraId="24839CFC" w14:textId="27AC99ED" w:rsidR="00F72A37" w:rsidRPr="00F72A37" w:rsidRDefault="00F72A37" w:rsidP="004E0AAA">
      <w:pPr>
        <w:pStyle w:val="NormalParagraphStyle"/>
        <w:tabs>
          <w:tab w:val="left" w:pos="720"/>
        </w:tabs>
        <w:suppressAutoHyphens/>
        <w:spacing w:after="20" w:line="240" w:lineRule="auto"/>
        <w:jc w:val="both"/>
        <w:rPr>
          <w:rFonts w:ascii="Arial" w:hAnsi="Arial" w:cs="Arial"/>
          <w:bCs/>
          <w:sz w:val="20"/>
          <w:szCs w:val="20"/>
        </w:rPr>
      </w:pPr>
      <w:r w:rsidRPr="00F72A37">
        <w:rPr>
          <w:rFonts w:ascii="Arial" w:hAnsi="Arial" w:cs="Arial"/>
          <w:bCs/>
          <w:i/>
          <w:iCs/>
          <w:sz w:val="20"/>
          <w:szCs w:val="20"/>
        </w:rPr>
        <w:t>Draft, D.</w:t>
      </w:r>
      <w:r w:rsidRPr="00F72A37">
        <w:rPr>
          <w:rFonts w:ascii="Arial" w:hAnsi="Arial" w:cs="Arial"/>
          <w:bCs/>
          <w:sz w:val="20"/>
          <w:szCs w:val="20"/>
        </w:rPr>
        <w:t xml:space="preserve">, Turner, L., &amp; </w:t>
      </w:r>
      <w:r w:rsidRPr="00F72A37">
        <w:rPr>
          <w:rFonts w:ascii="Arial" w:hAnsi="Arial" w:cs="Arial"/>
          <w:b/>
          <w:sz w:val="20"/>
          <w:szCs w:val="20"/>
        </w:rPr>
        <w:t>Rueda, H. A.</w:t>
      </w:r>
      <w:r w:rsidRPr="00F72A37">
        <w:rPr>
          <w:rFonts w:ascii="Arial" w:hAnsi="Arial" w:cs="Arial"/>
          <w:bCs/>
          <w:sz w:val="20"/>
          <w:szCs w:val="20"/>
        </w:rPr>
        <w:t xml:space="preserve"> (2025).</w:t>
      </w:r>
      <w:r w:rsidRPr="00F72A37">
        <w:rPr>
          <w:rFonts w:ascii="Arial" w:hAnsi="Arial" w:cs="Arial"/>
          <w:bCs/>
          <w:i/>
          <w:iCs/>
          <w:sz w:val="20"/>
          <w:szCs w:val="20"/>
        </w:rPr>
        <w:t xml:space="preserve"> Empower Youth Summit 2024: High school students shaping their community. </w:t>
      </w:r>
      <w:r w:rsidRPr="00F72A37">
        <w:rPr>
          <w:rFonts w:ascii="Arial" w:hAnsi="Arial" w:cs="Arial"/>
          <w:bCs/>
          <w:sz w:val="20"/>
          <w:szCs w:val="20"/>
        </w:rPr>
        <w:t xml:space="preserve">The Kim Foundation. Omaha, Nebraska. </w:t>
      </w:r>
    </w:p>
    <w:p w14:paraId="362C30B8" w14:textId="77777777" w:rsidR="00F72A37" w:rsidRDefault="00F72A37" w:rsidP="004E0AAA">
      <w:pPr>
        <w:pStyle w:val="NormalParagraphStyle"/>
        <w:tabs>
          <w:tab w:val="left" w:pos="720"/>
        </w:tabs>
        <w:suppressAutoHyphens/>
        <w:spacing w:after="20" w:line="240" w:lineRule="auto"/>
        <w:jc w:val="both"/>
        <w:rPr>
          <w:rFonts w:ascii="Arial" w:hAnsi="Arial" w:cs="Arial"/>
          <w:b/>
          <w:sz w:val="20"/>
          <w:szCs w:val="20"/>
        </w:rPr>
      </w:pPr>
    </w:p>
    <w:p w14:paraId="579B4DDA" w14:textId="682A347B" w:rsidR="00DF6694" w:rsidRDefault="00DF6694" w:rsidP="004E0AAA">
      <w:pPr>
        <w:pStyle w:val="NormalParagraphStyle"/>
        <w:tabs>
          <w:tab w:val="left" w:pos="720"/>
        </w:tabs>
        <w:suppressAutoHyphens/>
        <w:spacing w:after="20" w:line="240" w:lineRule="auto"/>
        <w:jc w:val="both"/>
        <w:rPr>
          <w:rFonts w:ascii="Arial" w:hAnsi="Arial" w:cs="Arial"/>
          <w:b/>
          <w:sz w:val="20"/>
          <w:szCs w:val="20"/>
        </w:rPr>
      </w:pPr>
      <w:r>
        <w:rPr>
          <w:rFonts w:ascii="Arial" w:hAnsi="Arial" w:cs="Arial"/>
          <w:b/>
          <w:sz w:val="20"/>
          <w:szCs w:val="20"/>
        </w:rPr>
        <w:t xml:space="preserve">Rueda, H. A. </w:t>
      </w:r>
      <w:r w:rsidRPr="00DF6694">
        <w:rPr>
          <w:rFonts w:ascii="Arial" w:hAnsi="Arial" w:cs="Arial"/>
          <w:bCs/>
          <w:sz w:val="20"/>
          <w:szCs w:val="20"/>
        </w:rPr>
        <w:t xml:space="preserve">(2025). </w:t>
      </w:r>
      <w:r w:rsidRPr="00BA2241">
        <w:rPr>
          <w:rFonts w:ascii="Arial" w:hAnsi="Arial" w:cs="Arial"/>
          <w:bCs/>
          <w:i/>
          <w:iCs/>
          <w:sz w:val="20"/>
          <w:szCs w:val="20"/>
        </w:rPr>
        <w:t>Collegiate Latinx RESPECTs: Results from a theatre-based preventative intervention for dating violence.</w:t>
      </w:r>
      <w:r w:rsidRPr="00DF6694">
        <w:rPr>
          <w:rFonts w:ascii="Arial" w:hAnsi="Arial" w:cs="Arial"/>
          <w:bCs/>
          <w:sz w:val="20"/>
          <w:szCs w:val="20"/>
        </w:rPr>
        <w:t xml:space="preserve"> RESPECT. Omaha, Nebraska. </w:t>
      </w:r>
    </w:p>
    <w:p w14:paraId="688646D8" w14:textId="77777777" w:rsidR="00DF6694" w:rsidRDefault="00DF6694" w:rsidP="004E0AAA">
      <w:pPr>
        <w:pStyle w:val="NormalParagraphStyle"/>
        <w:tabs>
          <w:tab w:val="left" w:pos="720"/>
        </w:tabs>
        <w:suppressAutoHyphens/>
        <w:spacing w:after="20" w:line="240" w:lineRule="auto"/>
        <w:jc w:val="both"/>
        <w:rPr>
          <w:rFonts w:ascii="Arial" w:hAnsi="Arial" w:cs="Arial"/>
          <w:b/>
          <w:sz w:val="20"/>
          <w:szCs w:val="20"/>
        </w:rPr>
      </w:pPr>
    </w:p>
    <w:p w14:paraId="34859E10" w14:textId="742C03D1" w:rsidR="00CD3B5B" w:rsidRDefault="00CD3B5B" w:rsidP="004E0AAA">
      <w:pPr>
        <w:pStyle w:val="NormalParagraphStyle"/>
        <w:tabs>
          <w:tab w:val="left" w:pos="720"/>
        </w:tabs>
        <w:suppressAutoHyphens/>
        <w:spacing w:after="20" w:line="240" w:lineRule="auto"/>
        <w:jc w:val="both"/>
        <w:rPr>
          <w:rFonts w:ascii="Arial" w:hAnsi="Arial" w:cs="Arial"/>
          <w:b/>
          <w:sz w:val="20"/>
          <w:szCs w:val="20"/>
        </w:rPr>
      </w:pPr>
      <w:r>
        <w:rPr>
          <w:rFonts w:ascii="Arial" w:hAnsi="Arial" w:cs="Arial"/>
          <w:b/>
          <w:sz w:val="20"/>
          <w:szCs w:val="20"/>
        </w:rPr>
        <w:t xml:space="preserve">Rueda, H. A. </w:t>
      </w:r>
      <w:r w:rsidRPr="00CD3B5B">
        <w:rPr>
          <w:rFonts w:ascii="Arial" w:hAnsi="Arial" w:cs="Arial"/>
          <w:bCs/>
          <w:sz w:val="20"/>
          <w:szCs w:val="20"/>
        </w:rPr>
        <w:t>(2024).</w:t>
      </w:r>
      <w:r>
        <w:rPr>
          <w:rFonts w:ascii="Arial" w:hAnsi="Arial" w:cs="Arial"/>
          <w:b/>
          <w:sz w:val="20"/>
          <w:szCs w:val="20"/>
        </w:rPr>
        <w:t xml:space="preserve"> </w:t>
      </w:r>
      <w:r w:rsidRPr="00CD3B5B">
        <w:rPr>
          <w:rFonts w:ascii="Arial" w:hAnsi="Arial" w:cs="Arial"/>
          <w:bCs/>
          <w:i/>
          <w:iCs/>
          <w:sz w:val="20"/>
          <w:szCs w:val="20"/>
        </w:rPr>
        <w:t xml:space="preserve">Latinx RESPECTs: Results from a theatre-based preventative intervention </w:t>
      </w:r>
      <w:r>
        <w:rPr>
          <w:rFonts w:ascii="Arial" w:hAnsi="Arial" w:cs="Arial"/>
          <w:bCs/>
          <w:i/>
          <w:iCs/>
          <w:sz w:val="20"/>
          <w:szCs w:val="20"/>
        </w:rPr>
        <w:t>for</w:t>
      </w:r>
      <w:r w:rsidRPr="00CD3B5B">
        <w:rPr>
          <w:rFonts w:ascii="Arial" w:hAnsi="Arial" w:cs="Arial"/>
          <w:bCs/>
          <w:i/>
          <w:iCs/>
          <w:sz w:val="20"/>
          <w:szCs w:val="20"/>
        </w:rPr>
        <w:t xml:space="preserve"> teen dating violence.</w:t>
      </w:r>
      <w:r w:rsidRPr="00CD3B5B">
        <w:rPr>
          <w:rFonts w:ascii="Arial" w:hAnsi="Arial" w:cs="Arial"/>
          <w:bCs/>
          <w:sz w:val="20"/>
          <w:szCs w:val="20"/>
        </w:rPr>
        <w:t xml:space="preserve"> RESPECT. Omaha, Nebraska.</w:t>
      </w:r>
      <w:r>
        <w:rPr>
          <w:rFonts w:ascii="Arial" w:hAnsi="Arial" w:cs="Arial"/>
          <w:b/>
          <w:sz w:val="20"/>
          <w:szCs w:val="20"/>
        </w:rPr>
        <w:t xml:space="preserve"> </w:t>
      </w:r>
    </w:p>
    <w:p w14:paraId="7348FB00" w14:textId="77777777" w:rsidR="00CD3B5B" w:rsidRDefault="00CD3B5B" w:rsidP="004E0AAA">
      <w:pPr>
        <w:pStyle w:val="NormalParagraphStyle"/>
        <w:tabs>
          <w:tab w:val="left" w:pos="720"/>
        </w:tabs>
        <w:suppressAutoHyphens/>
        <w:spacing w:after="20" w:line="240" w:lineRule="auto"/>
        <w:jc w:val="both"/>
        <w:rPr>
          <w:rFonts w:ascii="Arial" w:hAnsi="Arial" w:cs="Arial"/>
          <w:b/>
          <w:sz w:val="20"/>
          <w:szCs w:val="20"/>
        </w:rPr>
      </w:pPr>
    </w:p>
    <w:p w14:paraId="15DC4185" w14:textId="050D88E2" w:rsidR="00CF1159" w:rsidRPr="00CF1159" w:rsidRDefault="00CF1159" w:rsidP="004E0AAA">
      <w:pPr>
        <w:pStyle w:val="NormalParagraphStyle"/>
        <w:tabs>
          <w:tab w:val="left" w:pos="720"/>
        </w:tabs>
        <w:suppressAutoHyphens/>
        <w:spacing w:after="20" w:line="240" w:lineRule="auto"/>
        <w:jc w:val="both"/>
        <w:rPr>
          <w:rFonts w:ascii="Arial" w:hAnsi="Arial" w:cs="Arial"/>
          <w:bCs/>
          <w:sz w:val="20"/>
          <w:szCs w:val="20"/>
        </w:rPr>
      </w:pPr>
      <w:r>
        <w:rPr>
          <w:rFonts w:ascii="Arial" w:hAnsi="Arial" w:cs="Arial"/>
          <w:b/>
          <w:sz w:val="20"/>
          <w:szCs w:val="20"/>
        </w:rPr>
        <w:t>Rueda, H. A.</w:t>
      </w:r>
      <w:r w:rsidRPr="00CF1159">
        <w:rPr>
          <w:rFonts w:ascii="Arial" w:hAnsi="Arial" w:cs="Arial"/>
          <w:bCs/>
          <w:sz w:val="20"/>
          <w:szCs w:val="20"/>
        </w:rPr>
        <w:t xml:space="preserve"> (2024). </w:t>
      </w:r>
      <w:r w:rsidRPr="00CD3B5B">
        <w:rPr>
          <w:rFonts w:ascii="Arial" w:hAnsi="Arial" w:cs="Arial"/>
          <w:bCs/>
          <w:i/>
          <w:iCs/>
          <w:sz w:val="20"/>
          <w:szCs w:val="20"/>
        </w:rPr>
        <w:t>Sexual health and dating with disabilities: Understanding the perspectives of Parent Resource Educators.</w:t>
      </w:r>
      <w:r w:rsidRPr="00CF1159">
        <w:rPr>
          <w:rFonts w:ascii="Arial" w:hAnsi="Arial" w:cs="Arial"/>
          <w:bCs/>
          <w:sz w:val="20"/>
          <w:szCs w:val="20"/>
        </w:rPr>
        <w:t xml:space="preserve"> Munroe-Meyer Institute, University of Nebraska Medical Center</w:t>
      </w:r>
      <w:r>
        <w:rPr>
          <w:rFonts w:ascii="Arial" w:hAnsi="Arial" w:cs="Arial"/>
          <w:bCs/>
          <w:sz w:val="20"/>
          <w:szCs w:val="20"/>
        </w:rPr>
        <w:t xml:space="preserve"> (UNMC)</w:t>
      </w:r>
      <w:r w:rsidRPr="00CF1159">
        <w:rPr>
          <w:rFonts w:ascii="Arial" w:hAnsi="Arial" w:cs="Arial"/>
          <w:bCs/>
          <w:sz w:val="20"/>
          <w:szCs w:val="20"/>
        </w:rPr>
        <w:t>. Omaha, N</w:t>
      </w:r>
      <w:r>
        <w:rPr>
          <w:rFonts w:ascii="Arial" w:hAnsi="Arial" w:cs="Arial"/>
          <w:bCs/>
          <w:sz w:val="20"/>
          <w:szCs w:val="20"/>
        </w:rPr>
        <w:t>ebraska</w:t>
      </w:r>
      <w:r w:rsidRPr="00CF1159">
        <w:rPr>
          <w:rFonts w:ascii="Arial" w:hAnsi="Arial" w:cs="Arial"/>
          <w:bCs/>
          <w:sz w:val="20"/>
          <w:szCs w:val="20"/>
        </w:rPr>
        <w:t xml:space="preserve">. </w:t>
      </w:r>
    </w:p>
    <w:p w14:paraId="12DD832A" w14:textId="77777777" w:rsidR="00CF1159" w:rsidRDefault="00CF1159" w:rsidP="004E0AAA">
      <w:pPr>
        <w:pStyle w:val="NormalParagraphStyle"/>
        <w:tabs>
          <w:tab w:val="left" w:pos="720"/>
        </w:tabs>
        <w:suppressAutoHyphens/>
        <w:spacing w:after="20" w:line="240" w:lineRule="auto"/>
        <w:jc w:val="both"/>
        <w:rPr>
          <w:rFonts w:ascii="Arial" w:hAnsi="Arial" w:cs="Arial"/>
          <w:b/>
          <w:sz w:val="20"/>
          <w:szCs w:val="20"/>
        </w:rPr>
      </w:pPr>
    </w:p>
    <w:p w14:paraId="749C3C5C" w14:textId="276FB355" w:rsidR="00FC6C1C" w:rsidRDefault="00FC6C1C" w:rsidP="004E0AAA">
      <w:pPr>
        <w:pStyle w:val="NormalParagraphStyle"/>
        <w:tabs>
          <w:tab w:val="left" w:pos="720"/>
        </w:tabs>
        <w:suppressAutoHyphens/>
        <w:spacing w:after="20" w:line="240" w:lineRule="auto"/>
        <w:jc w:val="both"/>
        <w:rPr>
          <w:rFonts w:ascii="Arial" w:hAnsi="Arial" w:cs="Arial"/>
          <w:b/>
          <w:sz w:val="20"/>
          <w:szCs w:val="20"/>
        </w:rPr>
      </w:pPr>
      <w:r>
        <w:rPr>
          <w:rFonts w:ascii="Arial" w:hAnsi="Arial" w:cs="Arial"/>
          <w:b/>
          <w:sz w:val="20"/>
          <w:szCs w:val="20"/>
        </w:rPr>
        <w:t xml:space="preserve">Rueda, </w:t>
      </w:r>
      <w:r w:rsidR="008E4FC1">
        <w:rPr>
          <w:rFonts w:ascii="Arial" w:hAnsi="Arial" w:cs="Arial"/>
          <w:b/>
          <w:sz w:val="20"/>
          <w:szCs w:val="20"/>
        </w:rPr>
        <w:t>H.A.</w:t>
      </w:r>
      <w:r>
        <w:rPr>
          <w:rFonts w:ascii="Arial" w:hAnsi="Arial" w:cs="Arial"/>
          <w:b/>
          <w:sz w:val="20"/>
          <w:szCs w:val="20"/>
        </w:rPr>
        <w:t xml:space="preserve">, </w:t>
      </w:r>
      <w:r w:rsidRPr="008A219B">
        <w:rPr>
          <w:rFonts w:ascii="Arial" w:hAnsi="Arial" w:cs="Arial"/>
          <w:bCs/>
          <w:sz w:val="20"/>
          <w:szCs w:val="20"/>
        </w:rPr>
        <w:t xml:space="preserve">Weston, R., Torres, E., &amp; Temple, J. (2021). </w:t>
      </w:r>
      <w:r w:rsidRPr="008A219B">
        <w:rPr>
          <w:rFonts w:ascii="Arial" w:hAnsi="Arial" w:cs="Arial"/>
          <w:bCs/>
          <w:i/>
          <w:iCs/>
          <w:sz w:val="20"/>
          <w:szCs w:val="20"/>
        </w:rPr>
        <w:t>A skills-based approach to healthy relationships: Diverse youth perspectives of the Fourth R</w:t>
      </w:r>
      <w:r w:rsidR="00CD3B5B">
        <w:rPr>
          <w:rFonts w:ascii="Arial" w:hAnsi="Arial" w:cs="Arial"/>
          <w:bCs/>
          <w:i/>
          <w:iCs/>
          <w:sz w:val="20"/>
          <w:szCs w:val="20"/>
        </w:rPr>
        <w:t xml:space="preserve">. </w:t>
      </w:r>
      <w:r w:rsidRPr="008A219B">
        <w:rPr>
          <w:rFonts w:ascii="Arial" w:hAnsi="Arial" w:cs="Arial"/>
          <w:bCs/>
          <w:sz w:val="20"/>
          <w:szCs w:val="20"/>
        </w:rPr>
        <w:t>Houston, Texas.</w:t>
      </w:r>
      <w:r>
        <w:rPr>
          <w:rFonts w:ascii="Arial" w:hAnsi="Arial" w:cs="Arial"/>
          <w:b/>
          <w:sz w:val="20"/>
          <w:szCs w:val="20"/>
        </w:rPr>
        <w:t xml:space="preserve"> </w:t>
      </w:r>
    </w:p>
    <w:p w14:paraId="14883CAC" w14:textId="77777777" w:rsidR="00FC6C1C" w:rsidRDefault="00FC6C1C" w:rsidP="004E0AAA">
      <w:pPr>
        <w:pStyle w:val="NormalParagraphStyle"/>
        <w:tabs>
          <w:tab w:val="left" w:pos="720"/>
        </w:tabs>
        <w:suppressAutoHyphens/>
        <w:spacing w:after="20" w:line="240" w:lineRule="auto"/>
        <w:jc w:val="both"/>
        <w:rPr>
          <w:rFonts w:ascii="Arial" w:hAnsi="Arial" w:cs="Arial"/>
          <w:b/>
          <w:sz w:val="20"/>
          <w:szCs w:val="20"/>
        </w:rPr>
      </w:pPr>
    </w:p>
    <w:p w14:paraId="2E9EF5A3" w14:textId="7F486765" w:rsidR="0047475B" w:rsidRPr="002370E6" w:rsidRDefault="0047475B" w:rsidP="004E0AAA">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 xml:space="preserve">Rueda, </w:t>
      </w:r>
      <w:r w:rsidR="008E4FC1">
        <w:rPr>
          <w:rFonts w:ascii="Arial" w:hAnsi="Arial" w:cs="Arial"/>
          <w:b/>
          <w:sz w:val="20"/>
          <w:szCs w:val="20"/>
        </w:rPr>
        <w:t>H.A.</w:t>
      </w:r>
      <w:r w:rsidRPr="002370E6">
        <w:rPr>
          <w:rFonts w:ascii="Arial" w:hAnsi="Arial" w:cs="Arial"/>
          <w:b/>
          <w:sz w:val="20"/>
          <w:szCs w:val="20"/>
        </w:rPr>
        <w:t xml:space="preserve"> </w:t>
      </w:r>
      <w:r w:rsidR="00FE18B8" w:rsidRPr="002370E6">
        <w:rPr>
          <w:rFonts w:ascii="Arial" w:hAnsi="Arial" w:cs="Arial"/>
          <w:sz w:val="20"/>
          <w:szCs w:val="20"/>
        </w:rPr>
        <w:t>&amp; Hoffman, S. (2019</w:t>
      </w:r>
      <w:r w:rsidRPr="002370E6">
        <w:rPr>
          <w:rFonts w:ascii="Arial" w:hAnsi="Arial" w:cs="Arial"/>
          <w:sz w:val="20"/>
          <w:szCs w:val="20"/>
        </w:rPr>
        <w:t xml:space="preserve">). </w:t>
      </w:r>
      <w:r w:rsidRPr="002370E6">
        <w:rPr>
          <w:rFonts w:ascii="Arial" w:hAnsi="Arial" w:cs="Arial"/>
          <w:i/>
          <w:sz w:val="20"/>
          <w:szCs w:val="20"/>
        </w:rPr>
        <w:t>Mexico health and dating study: Results an</w:t>
      </w:r>
      <w:r w:rsidR="00FE18B8" w:rsidRPr="002370E6">
        <w:rPr>
          <w:rFonts w:ascii="Arial" w:hAnsi="Arial" w:cs="Arial"/>
          <w:i/>
          <w:sz w:val="20"/>
          <w:szCs w:val="20"/>
        </w:rPr>
        <w:t>d recommendations.</w:t>
      </w:r>
      <w:r w:rsidR="00FE18B8" w:rsidRPr="002370E6">
        <w:rPr>
          <w:rFonts w:ascii="Arial" w:hAnsi="Arial" w:cs="Arial"/>
          <w:sz w:val="20"/>
          <w:szCs w:val="20"/>
        </w:rPr>
        <w:t xml:space="preserve"> Monterrey, Mexico. </w:t>
      </w:r>
    </w:p>
    <w:p w14:paraId="4694EDB0" w14:textId="77777777" w:rsidR="00FE18B8" w:rsidRPr="002370E6" w:rsidRDefault="00FE18B8" w:rsidP="004E0AAA">
      <w:pPr>
        <w:pStyle w:val="NormalParagraphStyle"/>
        <w:tabs>
          <w:tab w:val="left" w:pos="720"/>
        </w:tabs>
        <w:suppressAutoHyphens/>
        <w:spacing w:after="20" w:line="240" w:lineRule="auto"/>
        <w:jc w:val="both"/>
        <w:rPr>
          <w:rFonts w:ascii="Arial" w:hAnsi="Arial" w:cs="Arial"/>
          <w:b/>
          <w:sz w:val="20"/>
          <w:szCs w:val="20"/>
        </w:rPr>
      </w:pPr>
    </w:p>
    <w:p w14:paraId="6AB843D8" w14:textId="2C615011" w:rsidR="00CE7488" w:rsidRPr="0048526C" w:rsidRDefault="009F18EE" w:rsidP="007653D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 xml:space="preserve">Rueda, </w:t>
      </w:r>
      <w:r w:rsidR="008E4FC1">
        <w:rPr>
          <w:rFonts w:ascii="Arial" w:hAnsi="Arial" w:cs="Arial"/>
          <w:b/>
          <w:sz w:val="20"/>
          <w:szCs w:val="20"/>
        </w:rPr>
        <w:t>H. A.</w:t>
      </w:r>
      <w:r w:rsidRPr="002370E6">
        <w:rPr>
          <w:rFonts w:ascii="Arial" w:hAnsi="Arial" w:cs="Arial"/>
          <w:b/>
          <w:sz w:val="20"/>
          <w:szCs w:val="20"/>
        </w:rPr>
        <w:t xml:space="preserve"> </w:t>
      </w:r>
      <w:r w:rsidRPr="002370E6">
        <w:rPr>
          <w:rFonts w:ascii="Arial" w:hAnsi="Arial" w:cs="Arial"/>
          <w:sz w:val="20"/>
          <w:szCs w:val="20"/>
        </w:rPr>
        <w:t>(2017).</w:t>
      </w:r>
      <w:r w:rsidRPr="002370E6">
        <w:rPr>
          <w:rFonts w:ascii="Arial" w:hAnsi="Arial" w:cs="Arial"/>
          <w:b/>
          <w:sz w:val="20"/>
          <w:szCs w:val="20"/>
        </w:rPr>
        <w:t xml:space="preserve"> </w:t>
      </w:r>
      <w:r w:rsidRPr="002370E6">
        <w:rPr>
          <w:rFonts w:ascii="Arial" w:hAnsi="Arial" w:cs="Arial"/>
          <w:i/>
          <w:sz w:val="20"/>
          <w:szCs w:val="20"/>
        </w:rPr>
        <w:t xml:space="preserve">The </w:t>
      </w:r>
      <w:r w:rsidR="00F63901" w:rsidRPr="002370E6">
        <w:rPr>
          <w:rFonts w:ascii="Arial" w:hAnsi="Arial" w:cs="Arial"/>
          <w:i/>
          <w:sz w:val="20"/>
          <w:szCs w:val="20"/>
        </w:rPr>
        <w:t>Partnering P</w:t>
      </w:r>
      <w:r w:rsidRPr="002370E6">
        <w:rPr>
          <w:rFonts w:ascii="Arial" w:hAnsi="Arial" w:cs="Arial"/>
          <w:i/>
          <w:sz w:val="20"/>
          <w:szCs w:val="20"/>
        </w:rPr>
        <w:t>roject: Report findings and practice implications</w:t>
      </w:r>
      <w:r w:rsidRPr="002370E6">
        <w:rPr>
          <w:rFonts w:ascii="Arial" w:hAnsi="Arial" w:cs="Arial"/>
          <w:sz w:val="20"/>
          <w:szCs w:val="20"/>
        </w:rPr>
        <w:t>. [Residential foster home], San Antonio, Texas.</w:t>
      </w:r>
    </w:p>
    <w:p w14:paraId="68B53A30" w14:textId="77777777" w:rsidR="001E69B2" w:rsidRDefault="001E69B2" w:rsidP="007653D6">
      <w:pPr>
        <w:pStyle w:val="NormalParagraphStyle"/>
        <w:tabs>
          <w:tab w:val="left" w:pos="720"/>
        </w:tabs>
        <w:suppressAutoHyphens/>
        <w:spacing w:after="20" w:line="240" w:lineRule="auto"/>
        <w:jc w:val="both"/>
        <w:rPr>
          <w:rFonts w:ascii="Arial" w:hAnsi="Arial" w:cs="Arial"/>
          <w:b/>
          <w:sz w:val="20"/>
          <w:szCs w:val="20"/>
        </w:rPr>
      </w:pPr>
    </w:p>
    <w:p w14:paraId="3BB29B6F" w14:textId="22A68125" w:rsidR="007653D6" w:rsidRPr="002370E6" w:rsidRDefault="007653D6" w:rsidP="007653D6">
      <w:pPr>
        <w:pStyle w:val="NormalParagraphStyle"/>
        <w:tabs>
          <w:tab w:val="left" w:pos="720"/>
        </w:tabs>
        <w:suppressAutoHyphens/>
        <w:spacing w:after="20" w:line="240" w:lineRule="auto"/>
        <w:jc w:val="both"/>
        <w:rPr>
          <w:rFonts w:ascii="Arial" w:hAnsi="Arial" w:cs="Arial"/>
          <w:b/>
          <w:sz w:val="20"/>
          <w:szCs w:val="20"/>
        </w:rPr>
      </w:pPr>
      <w:r w:rsidRPr="002370E6">
        <w:rPr>
          <w:rFonts w:ascii="Arial" w:hAnsi="Arial" w:cs="Arial"/>
          <w:b/>
          <w:sz w:val="20"/>
          <w:szCs w:val="20"/>
        </w:rPr>
        <w:t>INVITED PRESENTATIONS</w:t>
      </w:r>
      <w:r w:rsidR="001A3677">
        <w:rPr>
          <w:rFonts w:ascii="Arial" w:hAnsi="Arial" w:cs="Arial"/>
          <w:b/>
          <w:sz w:val="20"/>
          <w:szCs w:val="20"/>
        </w:rPr>
        <w:t>/SPEAKING EVENTS</w:t>
      </w:r>
    </w:p>
    <w:p w14:paraId="4956DCC2" w14:textId="77777777" w:rsidR="004F3474" w:rsidRDefault="004F3474" w:rsidP="00905BA1">
      <w:pPr>
        <w:rPr>
          <w:rFonts w:ascii="Arial" w:hAnsi="Arial" w:cs="Arial"/>
          <w:b/>
          <w:color w:val="1A1A1A"/>
          <w:sz w:val="20"/>
          <w:szCs w:val="20"/>
        </w:rPr>
      </w:pPr>
    </w:p>
    <w:p w14:paraId="3EA853B0" w14:textId="5B8ED673" w:rsidR="002E4135" w:rsidRDefault="002E4135" w:rsidP="002E4135">
      <w:pPr>
        <w:rPr>
          <w:rFonts w:ascii="Arial" w:hAnsi="Arial" w:cs="Arial"/>
          <w:b/>
          <w:color w:val="1A1A1A"/>
          <w:sz w:val="20"/>
          <w:szCs w:val="20"/>
        </w:rPr>
      </w:pPr>
      <w:r>
        <w:rPr>
          <w:rFonts w:ascii="Arial" w:hAnsi="Arial" w:cs="Arial"/>
          <w:b/>
          <w:color w:val="1A1A1A"/>
          <w:sz w:val="20"/>
          <w:szCs w:val="20"/>
        </w:rPr>
        <w:t xml:space="preserve">Rueda, H. A., </w:t>
      </w:r>
      <w:r>
        <w:rPr>
          <w:rFonts w:ascii="Arial" w:hAnsi="Arial" w:cs="Arial"/>
          <w:bCs/>
          <w:color w:val="1A1A1A"/>
          <w:sz w:val="20"/>
          <w:szCs w:val="20"/>
        </w:rPr>
        <w:t>Turner, L., &amp; Draft, D.</w:t>
      </w:r>
      <w:r>
        <w:rPr>
          <w:rFonts w:ascii="Arial" w:hAnsi="Arial" w:cs="Arial"/>
          <w:b/>
          <w:color w:val="1A1A1A"/>
          <w:sz w:val="20"/>
          <w:szCs w:val="20"/>
        </w:rPr>
        <w:t xml:space="preserve"> </w:t>
      </w:r>
      <w:r w:rsidRPr="007F2284">
        <w:rPr>
          <w:rFonts w:ascii="Arial" w:hAnsi="Arial" w:cs="Arial"/>
          <w:bCs/>
          <w:color w:val="1A1A1A"/>
          <w:sz w:val="20"/>
          <w:szCs w:val="20"/>
        </w:rPr>
        <w:t>(202</w:t>
      </w:r>
      <w:r>
        <w:rPr>
          <w:rFonts w:ascii="Arial" w:hAnsi="Arial" w:cs="Arial"/>
          <w:bCs/>
          <w:color w:val="1A1A1A"/>
          <w:sz w:val="20"/>
          <w:szCs w:val="20"/>
        </w:rPr>
        <w:t>4</w:t>
      </w:r>
      <w:r w:rsidRPr="007F2284">
        <w:rPr>
          <w:rFonts w:ascii="Arial" w:hAnsi="Arial" w:cs="Arial"/>
          <w:bCs/>
          <w:color w:val="1A1A1A"/>
          <w:sz w:val="20"/>
          <w:szCs w:val="20"/>
        </w:rPr>
        <w:t>, Oct.).</w:t>
      </w:r>
      <w:r>
        <w:rPr>
          <w:rFonts w:ascii="Arial" w:hAnsi="Arial" w:cs="Arial"/>
          <w:b/>
          <w:color w:val="1A1A1A"/>
          <w:sz w:val="20"/>
          <w:szCs w:val="20"/>
        </w:rPr>
        <w:t xml:space="preserve"> </w:t>
      </w:r>
      <w:r w:rsidRPr="007F2284">
        <w:rPr>
          <w:rFonts w:ascii="Arial" w:hAnsi="Arial" w:cs="Arial"/>
          <w:bCs/>
          <w:i/>
          <w:iCs/>
          <w:color w:val="1A1A1A"/>
          <w:sz w:val="20"/>
          <w:szCs w:val="20"/>
        </w:rPr>
        <w:t>The Power of Change.</w:t>
      </w:r>
      <w:r>
        <w:rPr>
          <w:rFonts w:ascii="Arial" w:hAnsi="Arial" w:cs="Arial"/>
          <w:b/>
          <w:color w:val="1A1A1A"/>
          <w:sz w:val="20"/>
          <w:szCs w:val="20"/>
        </w:rPr>
        <w:t xml:space="preserve"> </w:t>
      </w:r>
      <w:r>
        <w:rPr>
          <w:rFonts w:ascii="Arial" w:hAnsi="Arial" w:cs="Arial"/>
          <w:bCs/>
          <w:color w:val="1A1A1A"/>
          <w:sz w:val="20"/>
          <w:szCs w:val="20"/>
        </w:rPr>
        <w:t>The Kim Foundation, Annual Youth Empowerment Summit.</w:t>
      </w:r>
    </w:p>
    <w:p w14:paraId="298DC416" w14:textId="77777777" w:rsidR="002E4135" w:rsidRDefault="002E4135" w:rsidP="00905BA1">
      <w:pPr>
        <w:rPr>
          <w:rFonts w:ascii="Arial" w:hAnsi="Arial" w:cs="Arial"/>
          <w:b/>
          <w:color w:val="1A1A1A"/>
          <w:sz w:val="20"/>
          <w:szCs w:val="20"/>
        </w:rPr>
      </w:pPr>
    </w:p>
    <w:p w14:paraId="26F639F7" w14:textId="2F63FA80" w:rsidR="00B437AB" w:rsidRPr="00B437AB" w:rsidRDefault="00B437AB" w:rsidP="00905BA1">
      <w:pPr>
        <w:rPr>
          <w:rFonts w:ascii="Arial" w:hAnsi="Arial" w:cs="Arial"/>
          <w:b/>
          <w:color w:val="1A1A1A"/>
          <w:sz w:val="20"/>
          <w:szCs w:val="20"/>
        </w:rPr>
      </w:pPr>
      <w:r w:rsidRPr="00B437AB">
        <w:rPr>
          <w:rFonts w:ascii="Arial" w:hAnsi="Arial" w:cs="Arial"/>
          <w:b/>
          <w:color w:val="1A1A1A"/>
          <w:sz w:val="20"/>
          <w:szCs w:val="20"/>
        </w:rPr>
        <w:t xml:space="preserve">Rueda, H. A. </w:t>
      </w:r>
      <w:r w:rsidRPr="005F10B5">
        <w:rPr>
          <w:rFonts w:ascii="Arial" w:hAnsi="Arial" w:cs="Arial"/>
          <w:bCs/>
          <w:color w:val="1A1A1A"/>
          <w:sz w:val="20"/>
          <w:szCs w:val="20"/>
        </w:rPr>
        <w:t>(2024, May).</w:t>
      </w:r>
      <w:r w:rsidRPr="00B437AB">
        <w:rPr>
          <w:rFonts w:ascii="Arial" w:hAnsi="Arial" w:cs="Arial"/>
          <w:b/>
          <w:color w:val="1A1A1A"/>
          <w:sz w:val="20"/>
          <w:szCs w:val="20"/>
        </w:rPr>
        <w:t xml:space="preserve"> </w:t>
      </w:r>
      <w:r w:rsidRPr="00B437AB">
        <w:rPr>
          <w:rFonts w:ascii="Arial" w:hAnsi="Arial" w:cs="Arial"/>
          <w:i/>
          <w:iCs/>
          <w:color w:val="212121"/>
          <w:sz w:val="20"/>
          <w:szCs w:val="20"/>
        </w:rPr>
        <w:t>Let’s</w:t>
      </w:r>
      <w:r w:rsidRPr="00B437AB">
        <w:rPr>
          <w:rStyle w:val="apple-converted-space"/>
          <w:rFonts w:ascii="Arial" w:hAnsi="Arial" w:cs="Arial"/>
          <w:i/>
          <w:iCs/>
          <w:color w:val="212121"/>
          <w:sz w:val="20"/>
          <w:szCs w:val="20"/>
        </w:rPr>
        <w:t> </w:t>
      </w:r>
      <w:r w:rsidRPr="00B437AB">
        <w:rPr>
          <w:rStyle w:val="outlook-search-highlight"/>
          <w:rFonts w:ascii="Arial" w:hAnsi="Arial" w:cs="Arial"/>
          <w:i/>
          <w:iCs/>
          <w:color w:val="212121"/>
          <w:sz w:val="20"/>
          <w:szCs w:val="20"/>
        </w:rPr>
        <w:t>talk</w:t>
      </w:r>
      <w:r w:rsidRPr="00B437AB">
        <w:rPr>
          <w:rStyle w:val="apple-converted-space"/>
          <w:rFonts w:ascii="Arial" w:hAnsi="Arial" w:cs="Arial"/>
          <w:i/>
          <w:iCs/>
          <w:color w:val="212121"/>
          <w:sz w:val="20"/>
          <w:szCs w:val="20"/>
        </w:rPr>
        <w:t> </w:t>
      </w:r>
      <w:r w:rsidRPr="00B437AB">
        <w:rPr>
          <w:rFonts w:ascii="Arial" w:hAnsi="Arial" w:cs="Arial"/>
          <w:i/>
          <w:iCs/>
          <w:color w:val="212121"/>
          <w:sz w:val="20"/>
          <w:szCs w:val="20"/>
        </w:rPr>
        <w:t xml:space="preserve">dating: Helping diverse youths to develop healthy and non-violent relationships. </w:t>
      </w:r>
      <w:r w:rsidRPr="00B437AB">
        <w:rPr>
          <w:rFonts w:ascii="Arial" w:hAnsi="Arial" w:cs="Arial"/>
          <w:color w:val="212121"/>
          <w:sz w:val="20"/>
          <w:szCs w:val="20"/>
        </w:rPr>
        <w:t xml:space="preserve">Center on Children, Families, &amp; the Law, University of Nebraska Lincoln. </w:t>
      </w:r>
    </w:p>
    <w:p w14:paraId="46E09A75" w14:textId="77777777" w:rsidR="00B437AB" w:rsidRPr="00B437AB" w:rsidRDefault="00B437AB" w:rsidP="00905BA1">
      <w:pPr>
        <w:rPr>
          <w:rFonts w:ascii="Arial" w:hAnsi="Arial" w:cs="Arial"/>
          <w:b/>
          <w:color w:val="1A1A1A"/>
          <w:sz w:val="20"/>
          <w:szCs w:val="20"/>
        </w:rPr>
      </w:pPr>
    </w:p>
    <w:p w14:paraId="2B0CB8CF" w14:textId="4F1A8156" w:rsidR="00A612B7" w:rsidRPr="00B437AB" w:rsidRDefault="00A612B7" w:rsidP="00905BA1">
      <w:pPr>
        <w:rPr>
          <w:rFonts w:ascii="Arial" w:hAnsi="Arial" w:cs="Arial"/>
          <w:b/>
          <w:color w:val="1A1A1A"/>
          <w:sz w:val="20"/>
          <w:szCs w:val="20"/>
        </w:rPr>
      </w:pPr>
      <w:r w:rsidRPr="00B437AB">
        <w:rPr>
          <w:rFonts w:ascii="Arial" w:hAnsi="Arial" w:cs="Arial"/>
          <w:b/>
          <w:color w:val="1A1A1A"/>
          <w:sz w:val="20"/>
          <w:szCs w:val="20"/>
        </w:rPr>
        <w:t>Rueda, H. A.</w:t>
      </w:r>
      <w:r w:rsidRPr="00B437AB">
        <w:rPr>
          <w:rFonts w:ascii="Arial" w:hAnsi="Arial" w:cs="Arial"/>
          <w:bCs/>
          <w:color w:val="1A1A1A"/>
          <w:sz w:val="20"/>
          <w:szCs w:val="20"/>
        </w:rPr>
        <w:t xml:space="preserve"> (2024, April). </w:t>
      </w:r>
      <w:r w:rsidRPr="00B437AB">
        <w:rPr>
          <w:rFonts w:ascii="Arial" w:hAnsi="Arial" w:cs="Arial"/>
          <w:bCs/>
          <w:i/>
          <w:iCs/>
          <w:color w:val="1A1A1A"/>
          <w:sz w:val="20"/>
          <w:szCs w:val="20"/>
        </w:rPr>
        <w:t>“But you know I’m just like you right?” Exploring adolescent dating and disability.</w:t>
      </w:r>
      <w:r w:rsidRPr="00B437AB">
        <w:rPr>
          <w:rFonts w:ascii="Arial" w:hAnsi="Arial" w:cs="Arial"/>
          <w:bCs/>
          <w:color w:val="1A1A1A"/>
          <w:sz w:val="20"/>
          <w:szCs w:val="20"/>
        </w:rPr>
        <w:t xml:space="preserve"> Dibble Institute. </w:t>
      </w:r>
    </w:p>
    <w:p w14:paraId="72D36FFF" w14:textId="77777777" w:rsidR="00A612B7" w:rsidRPr="00B437AB" w:rsidRDefault="00A612B7" w:rsidP="00905BA1">
      <w:pPr>
        <w:rPr>
          <w:rFonts w:ascii="Arial" w:hAnsi="Arial" w:cs="Arial"/>
          <w:b/>
          <w:color w:val="1A1A1A"/>
          <w:sz w:val="20"/>
          <w:szCs w:val="20"/>
        </w:rPr>
      </w:pPr>
    </w:p>
    <w:p w14:paraId="7F37B3B1" w14:textId="221AA25C" w:rsidR="0047172E" w:rsidRDefault="0047172E" w:rsidP="00905BA1">
      <w:pPr>
        <w:rPr>
          <w:rFonts w:ascii="Arial" w:hAnsi="Arial" w:cs="Arial"/>
          <w:b/>
          <w:color w:val="1A1A1A"/>
          <w:sz w:val="20"/>
          <w:szCs w:val="20"/>
        </w:rPr>
      </w:pPr>
      <w:r w:rsidRPr="00B437AB">
        <w:rPr>
          <w:rFonts w:ascii="Arial" w:hAnsi="Arial" w:cs="Arial"/>
          <w:b/>
          <w:color w:val="1A1A1A"/>
          <w:sz w:val="20"/>
          <w:szCs w:val="20"/>
        </w:rPr>
        <w:t xml:space="preserve">Rueda, H. A. </w:t>
      </w:r>
      <w:r w:rsidRPr="00B437AB">
        <w:rPr>
          <w:rFonts w:ascii="Arial" w:hAnsi="Arial" w:cs="Arial"/>
          <w:bCs/>
          <w:color w:val="1A1A1A"/>
          <w:sz w:val="20"/>
          <w:szCs w:val="20"/>
        </w:rPr>
        <w:t xml:space="preserve">(2024, April). </w:t>
      </w:r>
      <w:r w:rsidRPr="00B437AB">
        <w:rPr>
          <w:rFonts w:ascii="Arial" w:hAnsi="Arial" w:cs="Arial"/>
          <w:bCs/>
          <w:i/>
          <w:iCs/>
          <w:color w:val="1A1A1A"/>
          <w:sz w:val="20"/>
          <w:szCs w:val="20"/>
        </w:rPr>
        <w:t xml:space="preserve">Navigating Love: Helping Young People Develop Healthy and Non-Violent Relationships. </w:t>
      </w:r>
      <w:r w:rsidRPr="00B437AB">
        <w:rPr>
          <w:rFonts w:ascii="Arial" w:hAnsi="Arial" w:cs="Arial"/>
          <w:bCs/>
          <w:color w:val="1A1A1A"/>
          <w:sz w:val="20"/>
          <w:szCs w:val="20"/>
        </w:rPr>
        <w:t>Nebraska Department of Health and Human</w:t>
      </w:r>
      <w:r w:rsidRPr="0047172E">
        <w:rPr>
          <w:rFonts w:ascii="Arial" w:hAnsi="Arial" w:cs="Arial"/>
          <w:bCs/>
          <w:color w:val="1A1A1A"/>
          <w:sz w:val="20"/>
          <w:szCs w:val="20"/>
        </w:rPr>
        <w:t xml:space="preserve"> Services.</w:t>
      </w:r>
      <w:r>
        <w:rPr>
          <w:rFonts w:ascii="Arial" w:hAnsi="Arial" w:cs="Arial"/>
          <w:b/>
          <w:color w:val="1A1A1A"/>
          <w:sz w:val="20"/>
          <w:szCs w:val="20"/>
        </w:rPr>
        <w:t xml:space="preserve"> </w:t>
      </w:r>
    </w:p>
    <w:p w14:paraId="652880B2" w14:textId="77777777" w:rsidR="0047172E" w:rsidRDefault="0047172E" w:rsidP="00905BA1">
      <w:pPr>
        <w:rPr>
          <w:rFonts w:ascii="Arial" w:hAnsi="Arial" w:cs="Arial"/>
          <w:b/>
          <w:color w:val="1A1A1A"/>
          <w:sz w:val="20"/>
          <w:szCs w:val="20"/>
        </w:rPr>
      </w:pPr>
    </w:p>
    <w:p w14:paraId="49F2CD50" w14:textId="16F58CD5" w:rsidR="002E4452" w:rsidRPr="002E4452" w:rsidRDefault="002E4452" w:rsidP="00905BA1">
      <w:pPr>
        <w:rPr>
          <w:rFonts w:ascii="Arial" w:hAnsi="Arial" w:cs="Arial"/>
          <w:b/>
          <w:color w:val="1A1A1A"/>
          <w:sz w:val="20"/>
          <w:szCs w:val="20"/>
        </w:rPr>
      </w:pPr>
      <w:r>
        <w:rPr>
          <w:rFonts w:ascii="Arial" w:hAnsi="Arial" w:cs="Arial"/>
          <w:b/>
          <w:color w:val="1A1A1A"/>
          <w:sz w:val="20"/>
          <w:szCs w:val="20"/>
        </w:rPr>
        <w:t xml:space="preserve">Rueda, H.A. </w:t>
      </w:r>
      <w:r w:rsidRPr="002E4452">
        <w:rPr>
          <w:rFonts w:ascii="Arial" w:hAnsi="Arial" w:cs="Arial"/>
          <w:bCs/>
          <w:color w:val="1A1A1A"/>
          <w:sz w:val="20"/>
          <w:szCs w:val="20"/>
        </w:rPr>
        <w:t>(2024, Jan.).</w:t>
      </w:r>
      <w:r>
        <w:rPr>
          <w:rFonts w:ascii="Arial" w:hAnsi="Arial" w:cs="Arial"/>
          <w:b/>
          <w:color w:val="1A1A1A"/>
          <w:sz w:val="20"/>
          <w:szCs w:val="20"/>
        </w:rPr>
        <w:t xml:space="preserve"> </w:t>
      </w:r>
      <w:r w:rsidRPr="002E4452">
        <w:rPr>
          <w:rFonts w:ascii="Arial" w:hAnsi="Arial" w:cs="Arial"/>
          <w:i/>
          <w:iCs/>
          <w:color w:val="000000"/>
          <w:sz w:val="20"/>
          <w:szCs w:val="20"/>
        </w:rPr>
        <w:t>Expert Panel on Parent</w:t>
      </w:r>
      <w:r w:rsidR="00DB6AEC">
        <w:rPr>
          <w:rFonts w:ascii="Arial" w:hAnsi="Arial" w:cs="Arial"/>
          <w:i/>
          <w:iCs/>
          <w:color w:val="000000"/>
          <w:sz w:val="20"/>
          <w:szCs w:val="20"/>
        </w:rPr>
        <w:t>ing Youth</w:t>
      </w:r>
      <w:r w:rsidRPr="002E4452">
        <w:rPr>
          <w:rFonts w:ascii="Arial" w:hAnsi="Arial" w:cs="Arial"/>
          <w:i/>
          <w:iCs/>
          <w:color w:val="000000"/>
          <w:sz w:val="20"/>
          <w:szCs w:val="20"/>
        </w:rPr>
        <w:t xml:space="preserve"> with Disabilities.</w:t>
      </w:r>
      <w:r>
        <w:rPr>
          <w:rFonts w:ascii="Arial" w:hAnsi="Arial" w:cs="Arial"/>
          <w:i/>
          <w:iCs/>
          <w:color w:val="000000"/>
          <w:sz w:val="20"/>
          <w:szCs w:val="20"/>
        </w:rPr>
        <w:t xml:space="preserve"> </w:t>
      </w:r>
      <w:r>
        <w:rPr>
          <w:rFonts w:ascii="Arial" w:hAnsi="Arial" w:cs="Arial"/>
          <w:color w:val="000000"/>
          <w:sz w:val="20"/>
          <w:szCs w:val="20"/>
        </w:rPr>
        <w:t xml:space="preserve">Arizona State University. </w:t>
      </w:r>
    </w:p>
    <w:p w14:paraId="64E15A83" w14:textId="77777777" w:rsidR="002E4452" w:rsidRDefault="002E4452" w:rsidP="00905BA1">
      <w:pPr>
        <w:rPr>
          <w:rFonts w:ascii="Arial" w:hAnsi="Arial" w:cs="Arial"/>
          <w:b/>
          <w:color w:val="1A1A1A"/>
          <w:sz w:val="20"/>
          <w:szCs w:val="20"/>
        </w:rPr>
      </w:pPr>
    </w:p>
    <w:p w14:paraId="2F053D88" w14:textId="2D26F0DB" w:rsidR="001C4327" w:rsidRDefault="001C4327" w:rsidP="00905BA1">
      <w:pPr>
        <w:rPr>
          <w:rFonts w:ascii="Arial" w:hAnsi="Arial" w:cs="Arial"/>
          <w:b/>
          <w:color w:val="1A1A1A"/>
          <w:sz w:val="20"/>
          <w:szCs w:val="20"/>
        </w:rPr>
      </w:pPr>
      <w:r>
        <w:rPr>
          <w:rFonts w:ascii="Arial" w:hAnsi="Arial" w:cs="Arial"/>
          <w:b/>
          <w:color w:val="1A1A1A"/>
          <w:sz w:val="20"/>
          <w:szCs w:val="20"/>
        </w:rPr>
        <w:t xml:space="preserve">Rueda, H. A., </w:t>
      </w:r>
      <w:proofErr w:type="spellStart"/>
      <w:r w:rsidRPr="001C4327">
        <w:rPr>
          <w:rFonts w:ascii="Arial" w:hAnsi="Arial" w:cs="Arial"/>
          <w:bCs/>
          <w:color w:val="1A1A1A"/>
          <w:sz w:val="20"/>
          <w:szCs w:val="20"/>
        </w:rPr>
        <w:t>Heerten</w:t>
      </w:r>
      <w:proofErr w:type="spellEnd"/>
      <w:r w:rsidRPr="001C4327">
        <w:rPr>
          <w:rFonts w:ascii="Arial" w:hAnsi="Arial" w:cs="Arial"/>
          <w:bCs/>
          <w:color w:val="1A1A1A"/>
          <w:sz w:val="20"/>
          <w:szCs w:val="20"/>
        </w:rPr>
        <w:t>-Rodriguez, L., Zhang, Y., &amp; Reay, S.</w:t>
      </w:r>
      <w:r>
        <w:rPr>
          <w:rFonts w:ascii="Arial" w:hAnsi="Arial" w:cs="Arial"/>
          <w:b/>
          <w:color w:val="1A1A1A"/>
          <w:sz w:val="20"/>
          <w:szCs w:val="20"/>
        </w:rPr>
        <w:t xml:space="preserve"> </w:t>
      </w:r>
      <w:r w:rsidRPr="007F2284">
        <w:rPr>
          <w:rFonts w:ascii="Arial" w:hAnsi="Arial" w:cs="Arial"/>
          <w:bCs/>
          <w:color w:val="1A1A1A"/>
          <w:sz w:val="20"/>
          <w:szCs w:val="20"/>
        </w:rPr>
        <w:t>(202</w:t>
      </w:r>
      <w:r>
        <w:rPr>
          <w:rFonts w:ascii="Arial" w:hAnsi="Arial" w:cs="Arial"/>
          <w:bCs/>
          <w:color w:val="1A1A1A"/>
          <w:sz w:val="20"/>
          <w:szCs w:val="20"/>
        </w:rPr>
        <w:t>3</w:t>
      </w:r>
      <w:r w:rsidRPr="007F2284">
        <w:rPr>
          <w:rFonts w:ascii="Arial" w:hAnsi="Arial" w:cs="Arial"/>
          <w:bCs/>
          <w:color w:val="1A1A1A"/>
          <w:sz w:val="20"/>
          <w:szCs w:val="20"/>
        </w:rPr>
        <w:t>, Oct.).</w:t>
      </w:r>
      <w:r>
        <w:rPr>
          <w:rFonts w:ascii="Arial" w:hAnsi="Arial" w:cs="Arial"/>
          <w:b/>
          <w:color w:val="1A1A1A"/>
          <w:sz w:val="20"/>
          <w:szCs w:val="20"/>
        </w:rPr>
        <w:t xml:space="preserve"> </w:t>
      </w:r>
      <w:r w:rsidRPr="007F2284">
        <w:rPr>
          <w:rFonts w:ascii="Arial" w:hAnsi="Arial" w:cs="Arial"/>
          <w:bCs/>
          <w:i/>
          <w:iCs/>
          <w:color w:val="1A1A1A"/>
          <w:sz w:val="20"/>
          <w:szCs w:val="20"/>
        </w:rPr>
        <w:t>The Power of Change.</w:t>
      </w:r>
      <w:r>
        <w:rPr>
          <w:rFonts w:ascii="Arial" w:hAnsi="Arial" w:cs="Arial"/>
          <w:b/>
          <w:color w:val="1A1A1A"/>
          <w:sz w:val="20"/>
          <w:szCs w:val="20"/>
        </w:rPr>
        <w:t xml:space="preserve"> </w:t>
      </w:r>
      <w:r>
        <w:rPr>
          <w:rFonts w:ascii="Arial" w:hAnsi="Arial" w:cs="Arial"/>
          <w:bCs/>
          <w:color w:val="1A1A1A"/>
          <w:sz w:val="20"/>
          <w:szCs w:val="20"/>
        </w:rPr>
        <w:t>The Kim Foundation, Annual Youth Empowerment Summit.</w:t>
      </w:r>
    </w:p>
    <w:p w14:paraId="2FD744A8" w14:textId="77777777" w:rsidR="001C4327" w:rsidRDefault="001C4327" w:rsidP="00905BA1">
      <w:pPr>
        <w:rPr>
          <w:rFonts w:ascii="Arial" w:hAnsi="Arial" w:cs="Arial"/>
          <w:b/>
          <w:color w:val="1A1A1A"/>
          <w:sz w:val="20"/>
          <w:szCs w:val="20"/>
        </w:rPr>
      </w:pPr>
    </w:p>
    <w:p w14:paraId="3D650C6F" w14:textId="77165C13" w:rsidR="00271003" w:rsidRPr="00271003" w:rsidRDefault="00271003" w:rsidP="00905BA1">
      <w:pPr>
        <w:rPr>
          <w:rFonts w:ascii="Arial" w:hAnsi="Arial" w:cs="Arial"/>
          <w:bCs/>
          <w:color w:val="1A1A1A"/>
          <w:sz w:val="20"/>
          <w:szCs w:val="20"/>
        </w:rPr>
      </w:pPr>
      <w:r>
        <w:rPr>
          <w:rFonts w:ascii="Arial" w:hAnsi="Arial" w:cs="Arial"/>
          <w:b/>
          <w:color w:val="1A1A1A"/>
          <w:sz w:val="20"/>
          <w:szCs w:val="20"/>
        </w:rPr>
        <w:t xml:space="preserve">Rueda, H. A. </w:t>
      </w:r>
      <w:r w:rsidRPr="00271003">
        <w:rPr>
          <w:rFonts w:ascii="Arial" w:hAnsi="Arial" w:cs="Arial"/>
          <w:bCs/>
          <w:color w:val="1A1A1A"/>
          <w:sz w:val="20"/>
          <w:szCs w:val="20"/>
        </w:rPr>
        <w:t xml:space="preserve">(2023, Aug.). </w:t>
      </w:r>
      <w:r w:rsidRPr="00271003">
        <w:rPr>
          <w:rFonts w:ascii="Arial" w:hAnsi="Arial" w:cs="Arial"/>
          <w:bCs/>
          <w:i/>
          <w:iCs/>
          <w:color w:val="1A1A1A"/>
          <w:sz w:val="20"/>
          <w:szCs w:val="20"/>
        </w:rPr>
        <w:t>Safe dating.</w:t>
      </w:r>
      <w:r w:rsidRPr="00271003">
        <w:rPr>
          <w:rFonts w:ascii="Arial" w:hAnsi="Arial" w:cs="Arial"/>
          <w:bCs/>
          <w:color w:val="1A1A1A"/>
          <w:sz w:val="20"/>
          <w:szCs w:val="20"/>
        </w:rPr>
        <w:t xml:space="preserve"> Autism Action Partnership. </w:t>
      </w:r>
    </w:p>
    <w:p w14:paraId="184C6A75" w14:textId="77777777" w:rsidR="00271003" w:rsidRDefault="00271003" w:rsidP="00905BA1">
      <w:pPr>
        <w:rPr>
          <w:rFonts w:ascii="Arial" w:hAnsi="Arial" w:cs="Arial"/>
          <w:b/>
          <w:color w:val="1A1A1A"/>
          <w:sz w:val="20"/>
          <w:szCs w:val="20"/>
        </w:rPr>
      </w:pPr>
    </w:p>
    <w:p w14:paraId="06866181" w14:textId="689ADE3B" w:rsidR="004B1979" w:rsidRPr="004B1979" w:rsidRDefault="004B1979" w:rsidP="00905BA1">
      <w:pPr>
        <w:rPr>
          <w:rFonts w:ascii="Arial" w:hAnsi="Arial" w:cs="Arial"/>
          <w:bCs/>
          <w:color w:val="1A1A1A"/>
          <w:sz w:val="20"/>
          <w:szCs w:val="20"/>
        </w:rPr>
      </w:pPr>
      <w:r>
        <w:rPr>
          <w:rFonts w:ascii="Arial" w:hAnsi="Arial" w:cs="Arial"/>
          <w:b/>
          <w:color w:val="1A1A1A"/>
          <w:sz w:val="20"/>
          <w:szCs w:val="20"/>
        </w:rPr>
        <w:t xml:space="preserve">Rueda, H.A. </w:t>
      </w:r>
      <w:r w:rsidRPr="004B1979">
        <w:rPr>
          <w:rFonts w:ascii="Arial" w:hAnsi="Arial" w:cs="Arial"/>
          <w:bCs/>
          <w:color w:val="1A1A1A"/>
          <w:sz w:val="20"/>
          <w:szCs w:val="20"/>
        </w:rPr>
        <w:t xml:space="preserve">(2023, Feb.). </w:t>
      </w:r>
      <w:r w:rsidRPr="003D48E2">
        <w:rPr>
          <w:rFonts w:ascii="Arial" w:hAnsi="Arial" w:cs="Arial"/>
          <w:bCs/>
          <w:i/>
          <w:iCs/>
          <w:color w:val="1A1A1A"/>
          <w:sz w:val="20"/>
          <w:szCs w:val="20"/>
        </w:rPr>
        <w:t xml:space="preserve">Teen dating violence: A series on adolescent dating, abuse, and preventative intervention. </w:t>
      </w:r>
      <w:r w:rsidRPr="004B1979">
        <w:rPr>
          <w:rFonts w:ascii="Arial" w:hAnsi="Arial" w:cs="Arial"/>
          <w:bCs/>
          <w:color w:val="1A1A1A"/>
          <w:sz w:val="20"/>
          <w:szCs w:val="20"/>
        </w:rPr>
        <w:t xml:space="preserve">Grace Abbott Training and Supervision Academy (GATSA). Delivered via zoom. </w:t>
      </w:r>
    </w:p>
    <w:p w14:paraId="6B8786B7" w14:textId="77777777" w:rsidR="004B1979" w:rsidRDefault="004B1979" w:rsidP="00905BA1">
      <w:pPr>
        <w:rPr>
          <w:rFonts w:ascii="Arial" w:hAnsi="Arial" w:cs="Arial"/>
          <w:b/>
          <w:color w:val="1A1A1A"/>
          <w:sz w:val="20"/>
          <w:szCs w:val="20"/>
        </w:rPr>
      </w:pPr>
    </w:p>
    <w:p w14:paraId="3D847AD4" w14:textId="3C61EED8" w:rsidR="007F2284" w:rsidRPr="007F2284" w:rsidRDefault="007F2284" w:rsidP="00905BA1">
      <w:pPr>
        <w:rPr>
          <w:rFonts w:ascii="Arial" w:hAnsi="Arial" w:cs="Arial"/>
          <w:bCs/>
          <w:color w:val="1A1A1A"/>
          <w:sz w:val="20"/>
          <w:szCs w:val="20"/>
        </w:rPr>
      </w:pPr>
      <w:r>
        <w:rPr>
          <w:rFonts w:ascii="Arial" w:hAnsi="Arial" w:cs="Arial"/>
          <w:b/>
          <w:color w:val="1A1A1A"/>
          <w:sz w:val="20"/>
          <w:szCs w:val="20"/>
        </w:rPr>
        <w:t xml:space="preserve">Rueda, H. A., </w:t>
      </w:r>
      <w:proofErr w:type="spellStart"/>
      <w:r w:rsidRPr="007F2284">
        <w:rPr>
          <w:rFonts w:ascii="Arial" w:hAnsi="Arial" w:cs="Arial"/>
          <w:bCs/>
          <w:color w:val="1A1A1A"/>
          <w:sz w:val="20"/>
          <w:szCs w:val="20"/>
        </w:rPr>
        <w:t>Heerten</w:t>
      </w:r>
      <w:proofErr w:type="spellEnd"/>
      <w:r w:rsidRPr="007F2284">
        <w:rPr>
          <w:rFonts w:ascii="Arial" w:hAnsi="Arial" w:cs="Arial"/>
          <w:bCs/>
          <w:color w:val="1A1A1A"/>
          <w:sz w:val="20"/>
          <w:szCs w:val="20"/>
        </w:rPr>
        <w:t xml:space="preserve">-Rodriguez, L., &amp; </w:t>
      </w:r>
      <w:proofErr w:type="spellStart"/>
      <w:r w:rsidRPr="007F2284">
        <w:rPr>
          <w:rFonts w:ascii="Arial" w:hAnsi="Arial" w:cs="Arial"/>
          <w:bCs/>
          <w:color w:val="1A1A1A"/>
          <w:sz w:val="20"/>
          <w:szCs w:val="20"/>
        </w:rPr>
        <w:t>Nebbitt</w:t>
      </w:r>
      <w:proofErr w:type="spellEnd"/>
      <w:r w:rsidRPr="007F2284">
        <w:rPr>
          <w:rFonts w:ascii="Arial" w:hAnsi="Arial" w:cs="Arial"/>
          <w:bCs/>
          <w:color w:val="1A1A1A"/>
          <w:sz w:val="20"/>
          <w:szCs w:val="20"/>
        </w:rPr>
        <w:t>, V. (2022, Oct.).</w:t>
      </w:r>
      <w:r>
        <w:rPr>
          <w:rFonts w:ascii="Arial" w:hAnsi="Arial" w:cs="Arial"/>
          <w:b/>
          <w:color w:val="1A1A1A"/>
          <w:sz w:val="20"/>
          <w:szCs w:val="20"/>
        </w:rPr>
        <w:t xml:space="preserve"> </w:t>
      </w:r>
      <w:r w:rsidRPr="007F2284">
        <w:rPr>
          <w:rFonts w:ascii="Arial" w:hAnsi="Arial" w:cs="Arial"/>
          <w:bCs/>
          <w:i/>
          <w:iCs/>
          <w:color w:val="1A1A1A"/>
          <w:sz w:val="20"/>
          <w:szCs w:val="20"/>
        </w:rPr>
        <w:t>The Power of Change.</w:t>
      </w:r>
      <w:r>
        <w:rPr>
          <w:rFonts w:ascii="Arial" w:hAnsi="Arial" w:cs="Arial"/>
          <w:b/>
          <w:color w:val="1A1A1A"/>
          <w:sz w:val="20"/>
          <w:szCs w:val="20"/>
        </w:rPr>
        <w:t xml:space="preserve"> </w:t>
      </w:r>
      <w:r>
        <w:rPr>
          <w:rFonts w:ascii="Arial" w:hAnsi="Arial" w:cs="Arial"/>
          <w:bCs/>
          <w:color w:val="1A1A1A"/>
          <w:sz w:val="20"/>
          <w:szCs w:val="20"/>
        </w:rPr>
        <w:t xml:space="preserve">The Kim Foundation, Annual Youth Empowerment Summit. </w:t>
      </w:r>
    </w:p>
    <w:p w14:paraId="3BCA2946" w14:textId="77777777" w:rsidR="007F2284" w:rsidRDefault="007F2284" w:rsidP="00905BA1">
      <w:pPr>
        <w:rPr>
          <w:rFonts w:ascii="Arial" w:hAnsi="Arial" w:cs="Arial"/>
          <w:b/>
          <w:color w:val="1A1A1A"/>
          <w:sz w:val="20"/>
          <w:szCs w:val="20"/>
        </w:rPr>
      </w:pPr>
    </w:p>
    <w:p w14:paraId="7D4C81F4" w14:textId="67647533" w:rsidR="00590284" w:rsidRDefault="00590284" w:rsidP="00905BA1">
      <w:pPr>
        <w:rPr>
          <w:rFonts w:ascii="Arial" w:hAnsi="Arial" w:cs="Arial"/>
          <w:b/>
          <w:color w:val="1A1A1A"/>
          <w:sz w:val="20"/>
          <w:szCs w:val="20"/>
        </w:rPr>
      </w:pPr>
      <w:r>
        <w:rPr>
          <w:rFonts w:ascii="Arial" w:hAnsi="Arial" w:cs="Arial"/>
          <w:b/>
          <w:color w:val="1A1A1A"/>
          <w:sz w:val="20"/>
          <w:szCs w:val="20"/>
        </w:rPr>
        <w:t>Rueda, H. A</w:t>
      </w:r>
      <w:r w:rsidRPr="00590284">
        <w:rPr>
          <w:rFonts w:ascii="Arial" w:hAnsi="Arial" w:cs="Arial"/>
          <w:b/>
          <w:color w:val="1A1A1A"/>
          <w:sz w:val="20"/>
          <w:szCs w:val="20"/>
        </w:rPr>
        <w:t>.</w:t>
      </w:r>
      <w:r w:rsidRPr="00590284">
        <w:rPr>
          <w:rFonts w:ascii="Arial" w:hAnsi="Arial" w:cs="Arial"/>
          <w:bCs/>
          <w:color w:val="1A1A1A"/>
          <w:sz w:val="20"/>
          <w:szCs w:val="20"/>
        </w:rPr>
        <w:t xml:space="preserve">, </w:t>
      </w:r>
      <w:r w:rsidRPr="00093324">
        <w:rPr>
          <w:rFonts w:ascii="Arial" w:hAnsi="Arial" w:cs="Arial"/>
          <w:bCs/>
          <w:i/>
          <w:iCs/>
          <w:color w:val="1A1A1A"/>
          <w:sz w:val="20"/>
          <w:szCs w:val="20"/>
        </w:rPr>
        <w:t>Vera, A., Marcial, A., &amp; Perri, C.</w:t>
      </w:r>
      <w:r w:rsidRPr="00590284">
        <w:rPr>
          <w:rFonts w:ascii="Arial" w:hAnsi="Arial" w:cs="Arial"/>
          <w:bCs/>
          <w:color w:val="1A1A1A"/>
          <w:sz w:val="20"/>
          <w:szCs w:val="20"/>
        </w:rPr>
        <w:t xml:space="preserve"> (2021, Sept.). </w:t>
      </w:r>
      <w:r w:rsidRPr="00590284">
        <w:rPr>
          <w:rFonts w:ascii="Arial" w:hAnsi="Arial" w:cs="Arial"/>
          <w:bCs/>
          <w:i/>
          <w:iCs/>
          <w:color w:val="1A1A1A"/>
          <w:sz w:val="20"/>
          <w:szCs w:val="20"/>
        </w:rPr>
        <w:t xml:space="preserve">Piloting Mind Matters with Hispanic youth during Covid-19. </w:t>
      </w:r>
      <w:r w:rsidRPr="00590284">
        <w:rPr>
          <w:rFonts w:ascii="Arial" w:hAnsi="Arial" w:cs="Arial"/>
          <w:bCs/>
          <w:color w:val="1A1A1A"/>
          <w:sz w:val="20"/>
          <w:szCs w:val="20"/>
        </w:rPr>
        <w:t>Webinar presented by the Dibble Institute.</w:t>
      </w:r>
      <w:r>
        <w:rPr>
          <w:rFonts w:ascii="Arial" w:hAnsi="Arial" w:cs="Arial"/>
          <w:b/>
          <w:color w:val="1A1A1A"/>
          <w:sz w:val="20"/>
          <w:szCs w:val="20"/>
        </w:rPr>
        <w:t xml:space="preserve"> </w:t>
      </w:r>
    </w:p>
    <w:p w14:paraId="71DCF4A6" w14:textId="77777777" w:rsidR="00590284" w:rsidRDefault="00590284" w:rsidP="00905BA1">
      <w:pPr>
        <w:rPr>
          <w:rFonts w:ascii="Arial" w:hAnsi="Arial" w:cs="Arial"/>
          <w:b/>
          <w:color w:val="1A1A1A"/>
          <w:sz w:val="20"/>
          <w:szCs w:val="20"/>
        </w:rPr>
      </w:pPr>
    </w:p>
    <w:p w14:paraId="4891059F" w14:textId="7B22672C" w:rsidR="00F570C3" w:rsidRDefault="00F570C3" w:rsidP="00905BA1">
      <w:pPr>
        <w:rPr>
          <w:rFonts w:ascii="Arial" w:hAnsi="Arial" w:cs="Arial"/>
          <w:b/>
          <w:color w:val="1A1A1A"/>
          <w:sz w:val="20"/>
          <w:szCs w:val="20"/>
        </w:rPr>
      </w:pPr>
      <w:r>
        <w:rPr>
          <w:rFonts w:ascii="Arial" w:hAnsi="Arial" w:cs="Arial"/>
          <w:b/>
          <w:color w:val="1A1A1A"/>
          <w:sz w:val="20"/>
          <w:szCs w:val="20"/>
        </w:rPr>
        <w:t xml:space="preserve">Rueda, </w:t>
      </w:r>
      <w:r w:rsidR="008E4FC1">
        <w:rPr>
          <w:rFonts w:ascii="Arial" w:hAnsi="Arial" w:cs="Arial"/>
          <w:b/>
          <w:color w:val="1A1A1A"/>
          <w:sz w:val="20"/>
          <w:szCs w:val="20"/>
        </w:rPr>
        <w:t>H.A.</w:t>
      </w:r>
      <w:r>
        <w:rPr>
          <w:rFonts w:ascii="Arial" w:hAnsi="Arial" w:cs="Arial"/>
          <w:b/>
          <w:color w:val="1A1A1A"/>
          <w:sz w:val="20"/>
          <w:szCs w:val="20"/>
        </w:rPr>
        <w:t xml:space="preserve"> </w:t>
      </w:r>
      <w:r w:rsidRPr="00F570C3">
        <w:rPr>
          <w:rFonts w:ascii="Arial" w:hAnsi="Arial" w:cs="Arial"/>
          <w:color w:val="1A1A1A"/>
          <w:sz w:val="20"/>
          <w:szCs w:val="20"/>
        </w:rPr>
        <w:t xml:space="preserve">(2021, March). </w:t>
      </w:r>
      <w:r w:rsidRPr="00F570C3">
        <w:rPr>
          <w:rFonts w:ascii="Arial" w:hAnsi="Arial" w:cs="Arial"/>
          <w:i/>
          <w:color w:val="1A1A1A"/>
          <w:sz w:val="20"/>
          <w:szCs w:val="20"/>
        </w:rPr>
        <w:t>Keynote address: L</w:t>
      </w:r>
      <w:r>
        <w:rPr>
          <w:rFonts w:ascii="Arial" w:hAnsi="Arial" w:cs="Arial"/>
          <w:i/>
          <w:color w:val="1A1A1A"/>
          <w:sz w:val="20"/>
          <w:szCs w:val="20"/>
        </w:rPr>
        <w:t>et’s talk teen dating violence: L</w:t>
      </w:r>
      <w:r w:rsidRPr="00F570C3">
        <w:rPr>
          <w:rFonts w:ascii="Arial" w:hAnsi="Arial" w:cs="Arial"/>
          <w:i/>
          <w:color w:val="1A1A1A"/>
          <w:sz w:val="20"/>
          <w:szCs w:val="20"/>
        </w:rPr>
        <w:t xml:space="preserve">essons learned </w:t>
      </w:r>
      <w:r>
        <w:rPr>
          <w:rFonts w:ascii="Arial" w:hAnsi="Arial" w:cs="Arial"/>
          <w:i/>
          <w:color w:val="1A1A1A"/>
          <w:sz w:val="20"/>
          <w:szCs w:val="20"/>
        </w:rPr>
        <w:t xml:space="preserve">in </w:t>
      </w:r>
      <w:r w:rsidRPr="00F570C3">
        <w:rPr>
          <w:rFonts w:ascii="Arial" w:hAnsi="Arial" w:cs="Arial"/>
          <w:i/>
          <w:color w:val="1A1A1A"/>
          <w:sz w:val="20"/>
          <w:szCs w:val="20"/>
        </w:rPr>
        <w:t>research</w:t>
      </w:r>
      <w:r>
        <w:rPr>
          <w:rFonts w:ascii="Arial" w:hAnsi="Arial" w:cs="Arial"/>
          <w:i/>
          <w:color w:val="1A1A1A"/>
          <w:sz w:val="20"/>
          <w:szCs w:val="20"/>
        </w:rPr>
        <w:t xml:space="preserve"> and evaluation</w:t>
      </w:r>
      <w:r w:rsidRPr="00F570C3">
        <w:rPr>
          <w:rFonts w:ascii="Arial" w:hAnsi="Arial" w:cs="Arial"/>
          <w:i/>
          <w:color w:val="1A1A1A"/>
          <w:sz w:val="20"/>
          <w:szCs w:val="20"/>
        </w:rPr>
        <w:t>.</w:t>
      </w:r>
      <w:r w:rsidRPr="00F570C3">
        <w:rPr>
          <w:rFonts w:ascii="Arial" w:hAnsi="Arial" w:cs="Arial"/>
          <w:color w:val="1A1A1A"/>
          <w:sz w:val="20"/>
          <w:szCs w:val="20"/>
        </w:rPr>
        <w:t xml:space="preserve"> Delivered via zoom as part of the </w:t>
      </w:r>
      <w:proofErr w:type="spellStart"/>
      <w:r w:rsidRPr="00F570C3">
        <w:rPr>
          <w:rFonts w:ascii="Arial" w:hAnsi="Arial" w:cs="Arial"/>
          <w:color w:val="1A1A1A"/>
          <w:sz w:val="20"/>
          <w:szCs w:val="20"/>
        </w:rPr>
        <w:t>Prevnet</w:t>
      </w:r>
      <w:proofErr w:type="spellEnd"/>
      <w:r>
        <w:rPr>
          <w:rFonts w:ascii="Arial" w:hAnsi="Arial" w:cs="Arial"/>
          <w:color w:val="1A1A1A"/>
          <w:sz w:val="20"/>
          <w:szCs w:val="20"/>
        </w:rPr>
        <w:t>,</w:t>
      </w:r>
      <w:r w:rsidRPr="00F570C3">
        <w:rPr>
          <w:rFonts w:ascii="Arial" w:hAnsi="Arial" w:cs="Arial"/>
          <w:color w:val="1A1A1A"/>
          <w:sz w:val="20"/>
          <w:szCs w:val="20"/>
        </w:rPr>
        <w:t xml:space="preserve"> Canada Community of Practice</w:t>
      </w:r>
      <w:r>
        <w:rPr>
          <w:rFonts w:ascii="Arial" w:hAnsi="Arial" w:cs="Arial"/>
          <w:color w:val="1A1A1A"/>
          <w:sz w:val="20"/>
          <w:szCs w:val="20"/>
        </w:rPr>
        <w:t>.</w:t>
      </w:r>
      <w:r w:rsidRPr="00F570C3">
        <w:rPr>
          <w:rFonts w:ascii="Arial" w:hAnsi="Arial" w:cs="Arial"/>
          <w:color w:val="1A1A1A"/>
          <w:sz w:val="20"/>
          <w:szCs w:val="20"/>
        </w:rPr>
        <w:t xml:space="preserve"> </w:t>
      </w:r>
    </w:p>
    <w:p w14:paraId="7E917A1A" w14:textId="77777777" w:rsidR="00F570C3" w:rsidRDefault="00F570C3" w:rsidP="00905BA1">
      <w:pPr>
        <w:rPr>
          <w:rFonts w:ascii="Arial" w:hAnsi="Arial" w:cs="Arial"/>
          <w:b/>
          <w:color w:val="1A1A1A"/>
          <w:sz w:val="20"/>
          <w:szCs w:val="20"/>
        </w:rPr>
      </w:pPr>
    </w:p>
    <w:p w14:paraId="57EF46A7" w14:textId="1DF2F3B4" w:rsidR="001A3677" w:rsidRPr="00F570C3" w:rsidRDefault="001A3677" w:rsidP="00905BA1">
      <w:pPr>
        <w:rPr>
          <w:rFonts w:ascii="Arial" w:hAnsi="Arial" w:cs="Arial"/>
          <w:color w:val="1A1A1A"/>
          <w:sz w:val="20"/>
          <w:szCs w:val="20"/>
        </w:rPr>
      </w:pPr>
      <w:r w:rsidRPr="00F570C3">
        <w:rPr>
          <w:rFonts w:ascii="Arial" w:hAnsi="Arial" w:cs="Arial"/>
          <w:b/>
          <w:color w:val="1A1A1A"/>
          <w:sz w:val="20"/>
          <w:szCs w:val="20"/>
        </w:rPr>
        <w:t>Rueda, H.A.</w:t>
      </w:r>
      <w:r w:rsidRPr="00F570C3">
        <w:rPr>
          <w:rFonts w:ascii="Arial" w:hAnsi="Arial" w:cs="Arial"/>
          <w:color w:val="1A1A1A"/>
          <w:sz w:val="20"/>
          <w:szCs w:val="20"/>
        </w:rPr>
        <w:t xml:space="preserve"> (2021, Feb.). </w:t>
      </w:r>
      <w:r w:rsidR="00B37140">
        <w:rPr>
          <w:rFonts w:ascii="Arial" w:hAnsi="Arial" w:cs="Arial"/>
          <w:i/>
          <w:color w:val="1A1A1A"/>
          <w:sz w:val="20"/>
          <w:szCs w:val="20"/>
        </w:rPr>
        <w:t>Youth and D</w:t>
      </w:r>
      <w:r w:rsidRPr="00F570C3">
        <w:rPr>
          <w:rFonts w:ascii="Arial" w:hAnsi="Arial" w:cs="Arial"/>
          <w:i/>
          <w:color w:val="1A1A1A"/>
          <w:sz w:val="20"/>
          <w:szCs w:val="20"/>
        </w:rPr>
        <w:t>ating: Conversation 360 on Dating and Disability</w:t>
      </w:r>
      <w:r w:rsidRPr="00F570C3">
        <w:rPr>
          <w:rFonts w:ascii="Arial" w:hAnsi="Arial" w:cs="Arial"/>
          <w:color w:val="1A1A1A"/>
          <w:sz w:val="20"/>
          <w:szCs w:val="20"/>
        </w:rPr>
        <w:t xml:space="preserve">. Inclusion is Sweet, San Antonio, TX. </w:t>
      </w:r>
    </w:p>
    <w:p w14:paraId="11764BF6" w14:textId="77777777" w:rsidR="001A3677" w:rsidRPr="00F570C3" w:rsidRDefault="001A3677" w:rsidP="00905BA1">
      <w:pPr>
        <w:rPr>
          <w:rFonts w:ascii="Arial" w:hAnsi="Arial" w:cs="Arial"/>
          <w:color w:val="1A1A1A"/>
          <w:sz w:val="20"/>
          <w:szCs w:val="20"/>
        </w:rPr>
      </w:pPr>
    </w:p>
    <w:p w14:paraId="580DC8ED" w14:textId="61110F62" w:rsidR="0014211F" w:rsidRPr="00F570C3" w:rsidRDefault="0014211F" w:rsidP="00905BA1">
      <w:pPr>
        <w:rPr>
          <w:rFonts w:ascii="Arial" w:hAnsi="Arial" w:cs="Arial"/>
          <w:b/>
          <w:color w:val="1A1A1A"/>
          <w:sz w:val="20"/>
          <w:szCs w:val="20"/>
        </w:rPr>
      </w:pPr>
      <w:r w:rsidRPr="00F570C3">
        <w:rPr>
          <w:rFonts w:ascii="Arial" w:hAnsi="Arial" w:cs="Arial"/>
          <w:color w:val="1A1A1A"/>
          <w:sz w:val="20"/>
          <w:szCs w:val="20"/>
        </w:rPr>
        <w:t>Davies, K.,</w:t>
      </w:r>
      <w:r w:rsidRPr="00F570C3">
        <w:rPr>
          <w:rFonts w:ascii="Arial" w:hAnsi="Arial" w:cs="Arial"/>
          <w:b/>
          <w:color w:val="1A1A1A"/>
          <w:sz w:val="20"/>
          <w:szCs w:val="20"/>
        </w:rPr>
        <w:t xml:space="preserve"> &amp; Rueda, H.A. </w:t>
      </w:r>
      <w:r w:rsidRPr="00F570C3">
        <w:rPr>
          <w:rFonts w:ascii="Arial" w:hAnsi="Arial" w:cs="Arial"/>
          <w:color w:val="1A1A1A"/>
          <w:sz w:val="20"/>
          <w:szCs w:val="20"/>
        </w:rPr>
        <w:t>(2020, Nov/Dec).</w:t>
      </w:r>
      <w:r w:rsidRPr="00F570C3">
        <w:rPr>
          <w:rFonts w:ascii="Arial" w:hAnsi="Arial" w:cs="Arial"/>
          <w:b/>
          <w:color w:val="1A1A1A"/>
          <w:sz w:val="20"/>
          <w:szCs w:val="20"/>
        </w:rPr>
        <w:t xml:space="preserve"> </w:t>
      </w:r>
      <w:r w:rsidRPr="00F570C3">
        <w:rPr>
          <w:rFonts w:ascii="Arial" w:hAnsi="Arial" w:cs="Arial"/>
          <w:i/>
          <w:color w:val="1A1A1A"/>
          <w:sz w:val="20"/>
          <w:szCs w:val="20"/>
        </w:rPr>
        <w:t>Cultivating wellness and ‘flow’</w:t>
      </w:r>
      <w:r w:rsidR="005729D5" w:rsidRPr="00F570C3">
        <w:rPr>
          <w:rFonts w:ascii="Arial" w:hAnsi="Arial" w:cs="Arial"/>
          <w:i/>
          <w:color w:val="1A1A1A"/>
          <w:sz w:val="20"/>
          <w:szCs w:val="20"/>
        </w:rPr>
        <w:t>: A 3-part series on well-being</w:t>
      </w:r>
      <w:r w:rsidRPr="00F570C3">
        <w:rPr>
          <w:rFonts w:ascii="Arial" w:hAnsi="Arial" w:cs="Arial"/>
          <w:i/>
          <w:color w:val="1A1A1A"/>
          <w:sz w:val="20"/>
          <w:szCs w:val="20"/>
        </w:rPr>
        <w:t>.</w:t>
      </w:r>
      <w:r w:rsidRPr="00F570C3">
        <w:rPr>
          <w:rFonts w:ascii="Arial" w:hAnsi="Arial" w:cs="Arial"/>
          <w:b/>
          <w:color w:val="1A1A1A"/>
          <w:sz w:val="20"/>
          <w:szCs w:val="20"/>
        </w:rPr>
        <w:t xml:space="preserve"> </w:t>
      </w:r>
      <w:r w:rsidRPr="00F570C3">
        <w:rPr>
          <w:rFonts w:ascii="Arial" w:hAnsi="Arial" w:cs="Arial"/>
          <w:color w:val="1A1A1A"/>
          <w:sz w:val="20"/>
          <w:szCs w:val="20"/>
        </w:rPr>
        <w:t xml:space="preserve">UTSA Wellbeing Mini-grant recipient. </w:t>
      </w:r>
      <w:r w:rsidR="0017704E">
        <w:rPr>
          <w:rFonts w:ascii="Arial" w:hAnsi="Arial" w:cs="Arial"/>
          <w:color w:val="1A1A1A"/>
          <w:sz w:val="20"/>
          <w:szCs w:val="20"/>
        </w:rPr>
        <w:t>Delivered via zoom.</w:t>
      </w:r>
      <w:r w:rsidRPr="00F570C3">
        <w:rPr>
          <w:rFonts w:ascii="Arial" w:hAnsi="Arial" w:cs="Arial"/>
          <w:b/>
          <w:color w:val="1A1A1A"/>
          <w:sz w:val="20"/>
          <w:szCs w:val="20"/>
        </w:rPr>
        <w:t xml:space="preserve"> </w:t>
      </w:r>
    </w:p>
    <w:p w14:paraId="23E213BA" w14:textId="77777777" w:rsidR="0014211F" w:rsidRPr="00F570C3" w:rsidRDefault="0014211F" w:rsidP="00905BA1">
      <w:pPr>
        <w:rPr>
          <w:rFonts w:ascii="Arial" w:hAnsi="Arial" w:cs="Arial"/>
          <w:b/>
          <w:color w:val="1A1A1A"/>
          <w:sz w:val="20"/>
          <w:szCs w:val="20"/>
        </w:rPr>
      </w:pPr>
    </w:p>
    <w:p w14:paraId="4567BCFF" w14:textId="63DD4A59" w:rsidR="00905BA1" w:rsidRPr="00F570C3" w:rsidRDefault="00905BA1" w:rsidP="00905BA1">
      <w:pPr>
        <w:rPr>
          <w:rFonts w:ascii="Arial" w:hAnsi="Arial" w:cs="Arial"/>
          <w:sz w:val="20"/>
          <w:szCs w:val="20"/>
        </w:rPr>
      </w:pPr>
      <w:r w:rsidRPr="00F570C3">
        <w:rPr>
          <w:rFonts w:ascii="Arial" w:hAnsi="Arial" w:cs="Arial"/>
          <w:b/>
          <w:color w:val="1A1A1A"/>
          <w:sz w:val="20"/>
          <w:szCs w:val="20"/>
        </w:rPr>
        <w:t xml:space="preserve">Rueda, H.A. </w:t>
      </w:r>
      <w:r w:rsidRPr="00F570C3">
        <w:rPr>
          <w:rFonts w:ascii="Arial" w:hAnsi="Arial" w:cs="Arial"/>
          <w:color w:val="1A1A1A"/>
          <w:sz w:val="20"/>
          <w:szCs w:val="20"/>
        </w:rPr>
        <w:t>(2020, Oct.).</w:t>
      </w:r>
      <w:r w:rsidRPr="00F570C3">
        <w:rPr>
          <w:rFonts w:ascii="Arial" w:hAnsi="Arial" w:cs="Arial"/>
          <w:b/>
          <w:color w:val="1A1A1A"/>
          <w:sz w:val="20"/>
          <w:szCs w:val="20"/>
        </w:rPr>
        <w:t xml:space="preserve"> </w:t>
      </w:r>
      <w:r w:rsidRPr="00F570C3">
        <w:rPr>
          <w:rFonts w:ascii="Arial" w:hAnsi="Arial" w:cs="Arial"/>
          <w:i/>
          <w:color w:val="1A1A1A"/>
          <w:sz w:val="20"/>
          <w:szCs w:val="20"/>
        </w:rPr>
        <w:t>Healthy dating relationships</w:t>
      </w:r>
      <w:r w:rsidR="00C6137F" w:rsidRPr="00F570C3">
        <w:rPr>
          <w:rFonts w:ascii="Arial" w:hAnsi="Arial" w:cs="Arial"/>
          <w:i/>
          <w:color w:val="1A1A1A"/>
          <w:sz w:val="20"/>
          <w:szCs w:val="20"/>
        </w:rPr>
        <w:t xml:space="preserve">. </w:t>
      </w:r>
      <w:r w:rsidR="00803184" w:rsidRPr="00F570C3">
        <w:rPr>
          <w:rFonts w:ascii="Arial" w:hAnsi="Arial" w:cs="Arial"/>
          <w:color w:val="1A1A1A"/>
          <w:sz w:val="20"/>
          <w:szCs w:val="20"/>
        </w:rPr>
        <w:t xml:space="preserve">Invited speaker to youth exiting foster care as part of UTSA’s Fostering Educational Success: </w:t>
      </w:r>
      <w:r w:rsidRPr="00F570C3">
        <w:rPr>
          <w:rFonts w:ascii="Arial" w:hAnsi="Arial" w:cs="Arial"/>
          <w:color w:val="000000"/>
          <w:sz w:val="20"/>
          <w:szCs w:val="20"/>
        </w:rPr>
        <w:t>Early Start Experience for Cultural &amp; Personal Identity Development Life Domain</w:t>
      </w:r>
      <w:r w:rsidR="00803184" w:rsidRPr="00F570C3">
        <w:rPr>
          <w:rFonts w:ascii="Arial" w:hAnsi="Arial" w:cs="Arial"/>
          <w:color w:val="000000"/>
          <w:sz w:val="20"/>
          <w:szCs w:val="20"/>
        </w:rPr>
        <w:t xml:space="preserve">. Presented on zoom due to COVID-19. </w:t>
      </w:r>
    </w:p>
    <w:p w14:paraId="50066F3A" w14:textId="77777777" w:rsidR="00ED59D7" w:rsidRPr="00F570C3" w:rsidRDefault="00ED59D7" w:rsidP="002E3761">
      <w:pPr>
        <w:pStyle w:val="NormalParagraphStyle"/>
        <w:tabs>
          <w:tab w:val="left" w:pos="720"/>
        </w:tabs>
        <w:suppressAutoHyphens/>
        <w:spacing w:after="20" w:line="240" w:lineRule="auto"/>
        <w:jc w:val="both"/>
        <w:rPr>
          <w:rFonts w:ascii="Arial" w:hAnsi="Arial" w:cs="Arial"/>
          <w:b/>
          <w:color w:val="1A1A1A"/>
          <w:sz w:val="20"/>
          <w:szCs w:val="20"/>
        </w:rPr>
      </w:pPr>
    </w:p>
    <w:p w14:paraId="079C7B64" w14:textId="082AACEA" w:rsidR="002E3761" w:rsidRPr="00F570C3" w:rsidRDefault="002E3761" w:rsidP="002E3761">
      <w:pPr>
        <w:pStyle w:val="NormalParagraphStyle"/>
        <w:tabs>
          <w:tab w:val="left" w:pos="720"/>
        </w:tabs>
        <w:suppressAutoHyphens/>
        <w:spacing w:after="20" w:line="240" w:lineRule="auto"/>
        <w:jc w:val="both"/>
        <w:rPr>
          <w:rFonts w:ascii="Arial" w:hAnsi="Arial" w:cs="Arial"/>
          <w:b/>
          <w:color w:val="1A1A1A"/>
          <w:sz w:val="20"/>
          <w:szCs w:val="20"/>
        </w:rPr>
      </w:pPr>
      <w:r w:rsidRPr="00F570C3">
        <w:rPr>
          <w:rFonts w:ascii="Arial" w:hAnsi="Arial" w:cs="Arial"/>
          <w:b/>
          <w:color w:val="1A1A1A"/>
          <w:sz w:val="20"/>
          <w:szCs w:val="20"/>
        </w:rPr>
        <w:t xml:space="preserve">Rueda, H.A. </w:t>
      </w:r>
      <w:r w:rsidRPr="00F570C3">
        <w:rPr>
          <w:rFonts w:ascii="Arial" w:hAnsi="Arial" w:cs="Arial"/>
          <w:color w:val="1A1A1A"/>
          <w:sz w:val="20"/>
          <w:szCs w:val="20"/>
        </w:rPr>
        <w:t>(2020, Feb.).</w:t>
      </w:r>
      <w:r w:rsidRPr="00F570C3">
        <w:rPr>
          <w:rFonts w:ascii="Arial" w:hAnsi="Arial" w:cs="Arial"/>
          <w:b/>
          <w:color w:val="1A1A1A"/>
          <w:sz w:val="20"/>
          <w:szCs w:val="20"/>
        </w:rPr>
        <w:t xml:space="preserve"> </w:t>
      </w:r>
      <w:r w:rsidR="00E6700E" w:rsidRPr="00F570C3">
        <w:rPr>
          <w:rFonts w:ascii="Arial" w:hAnsi="Arial" w:cs="Arial"/>
          <w:i/>
          <w:color w:val="1A1A1A"/>
          <w:sz w:val="20"/>
          <w:szCs w:val="20"/>
        </w:rPr>
        <w:t>Teen dating violence.</w:t>
      </w:r>
      <w:r w:rsidR="00E6700E" w:rsidRPr="00F570C3">
        <w:rPr>
          <w:rFonts w:ascii="Arial" w:hAnsi="Arial" w:cs="Arial"/>
          <w:b/>
          <w:color w:val="1A1A1A"/>
          <w:sz w:val="20"/>
          <w:szCs w:val="20"/>
        </w:rPr>
        <w:t xml:space="preserve"> </w:t>
      </w:r>
      <w:r w:rsidRPr="00F570C3">
        <w:rPr>
          <w:rFonts w:ascii="Arial" w:hAnsi="Arial" w:cs="Arial"/>
          <w:color w:val="1A1A1A"/>
          <w:sz w:val="20"/>
          <w:szCs w:val="20"/>
        </w:rPr>
        <w:t>UTSA Healthy relationships week [panelist]. San Antonio, TX.</w:t>
      </w:r>
    </w:p>
    <w:p w14:paraId="73E086B3" w14:textId="77777777" w:rsidR="002E3761" w:rsidRPr="00F570C3" w:rsidRDefault="002E3761" w:rsidP="004E0AAA">
      <w:pPr>
        <w:pStyle w:val="NormalParagraphStyle"/>
        <w:tabs>
          <w:tab w:val="left" w:pos="720"/>
        </w:tabs>
        <w:suppressAutoHyphens/>
        <w:spacing w:after="20" w:line="240" w:lineRule="auto"/>
        <w:jc w:val="both"/>
        <w:rPr>
          <w:rFonts w:ascii="Arial" w:hAnsi="Arial" w:cs="Arial"/>
          <w:b/>
          <w:color w:val="1A1A1A"/>
          <w:sz w:val="20"/>
          <w:szCs w:val="20"/>
        </w:rPr>
      </w:pPr>
    </w:p>
    <w:p w14:paraId="424AC456" w14:textId="439C1DFC" w:rsidR="00826E36" w:rsidRPr="00F570C3" w:rsidRDefault="00826E36" w:rsidP="004E0AAA">
      <w:pPr>
        <w:pStyle w:val="NormalParagraphStyle"/>
        <w:tabs>
          <w:tab w:val="left" w:pos="720"/>
        </w:tabs>
        <w:suppressAutoHyphens/>
        <w:spacing w:after="20" w:line="240" w:lineRule="auto"/>
        <w:jc w:val="both"/>
        <w:rPr>
          <w:rFonts w:ascii="Arial" w:hAnsi="Arial" w:cs="Arial"/>
          <w:b/>
          <w:color w:val="1A1A1A"/>
          <w:sz w:val="20"/>
          <w:szCs w:val="20"/>
        </w:rPr>
      </w:pPr>
      <w:r w:rsidRPr="00F570C3">
        <w:rPr>
          <w:rFonts w:ascii="Arial" w:hAnsi="Arial" w:cs="Arial"/>
          <w:b/>
          <w:color w:val="1A1A1A"/>
          <w:sz w:val="20"/>
          <w:szCs w:val="20"/>
        </w:rPr>
        <w:t xml:space="preserve">Rueda, H.A. </w:t>
      </w:r>
      <w:r w:rsidRPr="00F570C3">
        <w:rPr>
          <w:rFonts w:ascii="Arial" w:hAnsi="Arial" w:cs="Arial"/>
          <w:color w:val="1A1A1A"/>
          <w:sz w:val="20"/>
          <w:szCs w:val="20"/>
        </w:rPr>
        <w:t>(2020, Feb.).</w:t>
      </w:r>
      <w:r w:rsidRPr="00F570C3">
        <w:rPr>
          <w:rFonts w:ascii="Arial" w:hAnsi="Arial" w:cs="Arial"/>
          <w:b/>
          <w:color w:val="1A1A1A"/>
          <w:sz w:val="20"/>
          <w:szCs w:val="20"/>
        </w:rPr>
        <w:t xml:space="preserve"> </w:t>
      </w:r>
      <w:r w:rsidR="00EE3145" w:rsidRPr="00F570C3">
        <w:rPr>
          <w:rFonts w:ascii="Arial" w:hAnsi="Arial" w:cs="Arial"/>
          <w:i/>
          <w:sz w:val="20"/>
          <w:szCs w:val="20"/>
        </w:rPr>
        <w:t xml:space="preserve">Let’s talk teen dating violence: Understanding how research can inform practice. </w:t>
      </w:r>
      <w:r w:rsidR="00EE3145" w:rsidRPr="00F570C3">
        <w:rPr>
          <w:rFonts w:ascii="Arial" w:hAnsi="Arial" w:cs="Arial"/>
          <w:sz w:val="20"/>
          <w:szCs w:val="20"/>
        </w:rPr>
        <w:t>San Antonio Independent School District</w:t>
      </w:r>
      <w:r w:rsidR="002F4601" w:rsidRPr="00F570C3">
        <w:rPr>
          <w:rFonts w:ascii="Arial" w:hAnsi="Arial" w:cs="Arial"/>
          <w:sz w:val="20"/>
          <w:szCs w:val="20"/>
        </w:rPr>
        <w:t xml:space="preserve">: EPIC Saturday [speaker series]. San Antonio, TX. </w:t>
      </w:r>
    </w:p>
    <w:p w14:paraId="495ADFEC" w14:textId="77777777" w:rsidR="00826E36" w:rsidRPr="00F570C3" w:rsidRDefault="00826E36" w:rsidP="004E0AAA">
      <w:pPr>
        <w:pStyle w:val="NormalParagraphStyle"/>
        <w:tabs>
          <w:tab w:val="left" w:pos="720"/>
        </w:tabs>
        <w:suppressAutoHyphens/>
        <w:spacing w:after="20" w:line="240" w:lineRule="auto"/>
        <w:jc w:val="both"/>
        <w:rPr>
          <w:rFonts w:ascii="Arial" w:hAnsi="Arial" w:cs="Arial"/>
          <w:b/>
          <w:color w:val="1A1A1A"/>
          <w:sz w:val="20"/>
          <w:szCs w:val="20"/>
        </w:rPr>
      </w:pPr>
    </w:p>
    <w:p w14:paraId="1AF91FE3" w14:textId="08A25F30" w:rsidR="00583889" w:rsidRDefault="00583889" w:rsidP="004E0AAA">
      <w:pPr>
        <w:pStyle w:val="NormalParagraphStyle"/>
        <w:tabs>
          <w:tab w:val="left" w:pos="720"/>
        </w:tabs>
        <w:suppressAutoHyphens/>
        <w:spacing w:after="20" w:line="240" w:lineRule="auto"/>
        <w:jc w:val="both"/>
        <w:rPr>
          <w:rFonts w:ascii="Arial" w:hAnsi="Arial" w:cs="Arial"/>
          <w:b/>
          <w:color w:val="1A1A1A"/>
          <w:sz w:val="20"/>
          <w:szCs w:val="20"/>
        </w:rPr>
      </w:pPr>
      <w:r>
        <w:rPr>
          <w:rFonts w:ascii="Arial" w:hAnsi="Arial" w:cs="Arial"/>
          <w:b/>
          <w:color w:val="1A1A1A"/>
          <w:sz w:val="20"/>
          <w:szCs w:val="20"/>
        </w:rPr>
        <w:t xml:space="preserve">Rueda, H.A. </w:t>
      </w:r>
      <w:r>
        <w:rPr>
          <w:rFonts w:ascii="Arial" w:hAnsi="Arial" w:cs="Arial"/>
          <w:color w:val="1A1A1A"/>
          <w:sz w:val="20"/>
          <w:szCs w:val="20"/>
        </w:rPr>
        <w:t xml:space="preserve">(2020, Jan.) </w:t>
      </w:r>
      <w:r w:rsidRPr="00583889">
        <w:rPr>
          <w:rFonts w:ascii="Arial" w:hAnsi="Arial" w:cs="Arial"/>
          <w:i/>
          <w:color w:val="1A1A1A"/>
          <w:sz w:val="20"/>
          <w:szCs w:val="20"/>
        </w:rPr>
        <w:t>Live on Spectrum News: Teen dating violence among Hispanic youth.</w:t>
      </w:r>
      <w:r>
        <w:rPr>
          <w:rFonts w:ascii="Arial" w:hAnsi="Arial" w:cs="Arial"/>
          <w:color w:val="1A1A1A"/>
          <w:sz w:val="20"/>
          <w:szCs w:val="20"/>
        </w:rPr>
        <w:t xml:space="preserve"> [TV Broadcast via Zoom]</w:t>
      </w:r>
    </w:p>
    <w:p w14:paraId="0F6D9261" w14:textId="77777777" w:rsidR="00583889" w:rsidRDefault="00583889" w:rsidP="004E0AAA">
      <w:pPr>
        <w:pStyle w:val="NormalParagraphStyle"/>
        <w:tabs>
          <w:tab w:val="left" w:pos="720"/>
        </w:tabs>
        <w:suppressAutoHyphens/>
        <w:spacing w:after="20" w:line="240" w:lineRule="auto"/>
        <w:jc w:val="both"/>
        <w:rPr>
          <w:rFonts w:ascii="Arial" w:hAnsi="Arial" w:cs="Arial"/>
          <w:b/>
          <w:color w:val="1A1A1A"/>
          <w:sz w:val="20"/>
          <w:szCs w:val="20"/>
        </w:rPr>
      </w:pPr>
    </w:p>
    <w:p w14:paraId="75BAFD8B" w14:textId="0E579A95" w:rsidR="004016BC" w:rsidRPr="002370E6" w:rsidRDefault="004016BC" w:rsidP="004E0AAA">
      <w:pPr>
        <w:pStyle w:val="NormalParagraphStyle"/>
        <w:tabs>
          <w:tab w:val="left" w:pos="720"/>
        </w:tabs>
        <w:suppressAutoHyphens/>
        <w:spacing w:after="20" w:line="240" w:lineRule="auto"/>
        <w:jc w:val="both"/>
        <w:rPr>
          <w:rFonts w:ascii="Arial" w:hAnsi="Arial" w:cs="Arial"/>
          <w:color w:val="1A1A1A"/>
          <w:sz w:val="20"/>
          <w:szCs w:val="20"/>
        </w:rPr>
      </w:pPr>
      <w:r w:rsidRPr="00F570C3">
        <w:rPr>
          <w:rFonts w:ascii="Arial" w:hAnsi="Arial" w:cs="Arial"/>
          <w:b/>
          <w:color w:val="1A1A1A"/>
          <w:sz w:val="20"/>
          <w:szCs w:val="20"/>
        </w:rPr>
        <w:t>Rueda, H.A.</w:t>
      </w:r>
      <w:r w:rsidR="00826E36" w:rsidRPr="00F570C3">
        <w:rPr>
          <w:rFonts w:ascii="Arial" w:hAnsi="Arial" w:cs="Arial"/>
          <w:color w:val="1A1A1A"/>
          <w:sz w:val="20"/>
          <w:szCs w:val="20"/>
        </w:rPr>
        <w:t xml:space="preserve"> (2019</w:t>
      </w:r>
      <w:r w:rsidRPr="00F570C3">
        <w:rPr>
          <w:rFonts w:ascii="Arial" w:hAnsi="Arial" w:cs="Arial"/>
          <w:color w:val="1A1A1A"/>
          <w:sz w:val="20"/>
          <w:szCs w:val="20"/>
        </w:rPr>
        <w:t xml:space="preserve">, Oct.). </w:t>
      </w:r>
      <w:r w:rsidRPr="00F570C3">
        <w:rPr>
          <w:rFonts w:ascii="Arial" w:hAnsi="Arial" w:cs="Arial"/>
          <w:i/>
          <w:color w:val="1A1A1A"/>
          <w:sz w:val="20"/>
          <w:szCs w:val="20"/>
        </w:rPr>
        <w:t>Teen dating violence: Help-seeking, screening and effective intervention for our diverse youth community.</w:t>
      </w:r>
      <w:r w:rsidRPr="00F570C3">
        <w:rPr>
          <w:rFonts w:ascii="Arial" w:hAnsi="Arial" w:cs="Arial"/>
          <w:color w:val="1A1A1A"/>
          <w:sz w:val="20"/>
          <w:szCs w:val="20"/>
        </w:rPr>
        <w:t xml:space="preserve"> YWCA: Speaker series. San Antonio</w:t>
      </w:r>
      <w:r w:rsidRPr="002370E6">
        <w:rPr>
          <w:rFonts w:ascii="Arial" w:hAnsi="Arial" w:cs="Arial"/>
          <w:color w:val="1A1A1A"/>
          <w:sz w:val="20"/>
          <w:szCs w:val="20"/>
        </w:rPr>
        <w:t xml:space="preserve">, TX. </w:t>
      </w:r>
    </w:p>
    <w:p w14:paraId="0FD4E752" w14:textId="77777777" w:rsidR="004016BC" w:rsidRPr="002370E6" w:rsidRDefault="004016BC" w:rsidP="004E0AAA">
      <w:pPr>
        <w:pStyle w:val="NormalParagraphStyle"/>
        <w:tabs>
          <w:tab w:val="left" w:pos="720"/>
        </w:tabs>
        <w:suppressAutoHyphens/>
        <w:spacing w:after="20" w:line="240" w:lineRule="auto"/>
        <w:jc w:val="both"/>
        <w:rPr>
          <w:rFonts w:ascii="Arial" w:hAnsi="Arial" w:cs="Arial"/>
          <w:color w:val="1A1A1A"/>
          <w:sz w:val="20"/>
          <w:szCs w:val="20"/>
        </w:rPr>
      </w:pPr>
    </w:p>
    <w:p w14:paraId="5B90E9A3" w14:textId="14AAFDE5" w:rsidR="007653D6" w:rsidRPr="002370E6" w:rsidRDefault="0076272A" w:rsidP="004E0AAA">
      <w:pPr>
        <w:pStyle w:val="NormalParagraphStyle"/>
        <w:tabs>
          <w:tab w:val="left" w:pos="720"/>
        </w:tabs>
        <w:suppressAutoHyphens/>
        <w:spacing w:after="20" w:line="240" w:lineRule="auto"/>
        <w:jc w:val="both"/>
        <w:rPr>
          <w:rFonts w:ascii="Arial" w:hAnsi="Arial" w:cs="Arial"/>
          <w:color w:val="1A1A1A"/>
          <w:sz w:val="20"/>
          <w:szCs w:val="20"/>
        </w:rPr>
      </w:pPr>
      <w:r w:rsidRPr="002370E6">
        <w:rPr>
          <w:rFonts w:ascii="Arial" w:hAnsi="Arial" w:cs="Arial"/>
          <w:color w:val="1A1A1A"/>
          <w:sz w:val="20"/>
          <w:szCs w:val="20"/>
        </w:rPr>
        <w:t>Linton, K. F</w:t>
      </w:r>
      <w:r w:rsidR="007653D6" w:rsidRPr="002370E6">
        <w:rPr>
          <w:rFonts w:ascii="Arial" w:hAnsi="Arial" w:cs="Arial"/>
          <w:color w:val="1A1A1A"/>
          <w:sz w:val="20"/>
          <w:szCs w:val="20"/>
        </w:rPr>
        <w:t xml:space="preserve">., </w:t>
      </w:r>
      <w:r w:rsidR="007653D6" w:rsidRPr="002370E6">
        <w:rPr>
          <w:rFonts w:ascii="Arial" w:hAnsi="Arial" w:cs="Arial"/>
          <w:b/>
          <w:color w:val="1A1A1A"/>
          <w:sz w:val="20"/>
          <w:szCs w:val="20"/>
        </w:rPr>
        <w:t>Rueda, H. A.</w:t>
      </w:r>
      <w:r w:rsidR="007653D6" w:rsidRPr="002370E6">
        <w:rPr>
          <w:rFonts w:ascii="Arial" w:hAnsi="Arial" w:cs="Arial"/>
          <w:color w:val="1A1A1A"/>
          <w:sz w:val="20"/>
          <w:szCs w:val="20"/>
        </w:rPr>
        <w:t xml:space="preserve">, &amp; Williams, L. R. (2019, Jan.). </w:t>
      </w:r>
      <w:r w:rsidR="007653D6" w:rsidRPr="002370E6">
        <w:rPr>
          <w:rFonts w:ascii="Arial" w:hAnsi="Arial" w:cs="Arial"/>
          <w:i/>
          <w:color w:val="1A1A1A"/>
          <w:sz w:val="20"/>
          <w:szCs w:val="20"/>
        </w:rPr>
        <w:t>Disability, intimacy, and sexual health: A social work response.</w:t>
      </w:r>
      <w:r w:rsidR="007653D6" w:rsidRPr="002370E6">
        <w:rPr>
          <w:rFonts w:ascii="Arial" w:hAnsi="Arial" w:cs="Arial"/>
          <w:color w:val="1A1A1A"/>
          <w:sz w:val="20"/>
          <w:szCs w:val="20"/>
        </w:rPr>
        <w:t xml:space="preserve"> Webinar.: NASW Press.</w:t>
      </w:r>
    </w:p>
    <w:p w14:paraId="61600527" w14:textId="77777777" w:rsidR="007653D6" w:rsidRPr="002370E6" w:rsidRDefault="007653D6" w:rsidP="004E0AAA">
      <w:pPr>
        <w:pStyle w:val="NormalParagraphStyle"/>
        <w:tabs>
          <w:tab w:val="left" w:pos="720"/>
        </w:tabs>
        <w:suppressAutoHyphens/>
        <w:spacing w:after="20" w:line="240" w:lineRule="auto"/>
        <w:jc w:val="both"/>
        <w:rPr>
          <w:rFonts w:ascii="Arial" w:hAnsi="Arial" w:cs="Arial"/>
          <w:b/>
          <w:sz w:val="20"/>
          <w:szCs w:val="20"/>
        </w:rPr>
      </w:pPr>
    </w:p>
    <w:p w14:paraId="78427623" w14:textId="41785CD7" w:rsidR="00880649" w:rsidRPr="00880649" w:rsidRDefault="005955C7" w:rsidP="00880649">
      <w:pPr>
        <w:pStyle w:val="Heading1"/>
        <w:jc w:val="left"/>
        <w:rPr>
          <w:sz w:val="20"/>
          <w:szCs w:val="20"/>
        </w:rPr>
      </w:pPr>
      <w:r w:rsidRPr="002370E6">
        <w:rPr>
          <w:sz w:val="20"/>
          <w:szCs w:val="20"/>
        </w:rPr>
        <w:t>REFERE</w:t>
      </w:r>
      <w:r w:rsidR="00A45A46" w:rsidRPr="002370E6">
        <w:rPr>
          <w:sz w:val="20"/>
          <w:szCs w:val="20"/>
        </w:rPr>
        <w:t>ED PRESENTATIONS AT NATIONAL AND INTERNATIONAL MEETINGS</w:t>
      </w:r>
    </w:p>
    <w:p w14:paraId="29F89BA9" w14:textId="77777777" w:rsidR="00880649" w:rsidRDefault="00880649" w:rsidP="00806462">
      <w:pPr>
        <w:rPr>
          <w:rFonts w:ascii="Arial" w:hAnsi="Arial" w:cs="Arial"/>
          <w:color w:val="000000"/>
          <w:sz w:val="20"/>
          <w:szCs w:val="20"/>
        </w:rPr>
      </w:pPr>
    </w:p>
    <w:p w14:paraId="5547EEB1" w14:textId="1BDB3124" w:rsidR="00126689" w:rsidRPr="00674ED5" w:rsidRDefault="00126689" w:rsidP="00806462">
      <w:pPr>
        <w:rPr>
          <w:rFonts w:ascii="Arial" w:hAnsi="Arial" w:cs="Arial"/>
          <w:color w:val="000000"/>
          <w:sz w:val="20"/>
          <w:szCs w:val="20"/>
        </w:rPr>
      </w:pPr>
      <w:r w:rsidRPr="00126689">
        <w:rPr>
          <w:rFonts w:ascii="Arial" w:hAnsi="Arial" w:cs="Arial"/>
          <w:b/>
          <w:bCs/>
          <w:color w:val="000000"/>
          <w:sz w:val="20"/>
          <w:szCs w:val="20"/>
        </w:rPr>
        <w:lastRenderedPageBreak/>
        <w:t>Rueda, H. R., &amp;</w:t>
      </w:r>
      <w:r>
        <w:rPr>
          <w:rFonts w:ascii="Arial" w:hAnsi="Arial" w:cs="Arial"/>
          <w:i/>
          <w:iCs/>
          <w:color w:val="000000"/>
          <w:sz w:val="20"/>
          <w:szCs w:val="20"/>
        </w:rPr>
        <w:t xml:space="preserve"> Zhan, Q</w:t>
      </w:r>
      <w:r w:rsidRPr="00126689">
        <w:rPr>
          <w:rFonts w:ascii="Arial" w:hAnsi="Arial" w:cs="Arial"/>
          <w:color w:val="000000"/>
          <w:sz w:val="20"/>
          <w:szCs w:val="20"/>
        </w:rPr>
        <w:t>. (2026, April).</w:t>
      </w:r>
      <w:r>
        <w:rPr>
          <w:rFonts w:ascii="Arial" w:hAnsi="Arial" w:cs="Arial"/>
          <w:i/>
          <w:iCs/>
          <w:color w:val="000000"/>
          <w:sz w:val="20"/>
          <w:szCs w:val="20"/>
        </w:rPr>
        <w:t xml:space="preserve"> </w:t>
      </w:r>
      <w:r w:rsidRPr="00126689">
        <w:rPr>
          <w:rFonts w:ascii="Arial" w:hAnsi="Arial" w:cs="Arial"/>
          <w:color w:val="000000"/>
          <w:sz w:val="20"/>
          <w:szCs w:val="20"/>
        </w:rPr>
        <w:t xml:space="preserve">Insights from Latinx high school and college students on a theater-based dating violence intervention. Paper submitted as part of a symposium for presentation at the Society for Research on Adolescence Biennial Conference. Toronto, Canada. </w:t>
      </w:r>
    </w:p>
    <w:p w14:paraId="3A9F82B0" w14:textId="77777777" w:rsidR="00F62F34" w:rsidRDefault="00F62F34" w:rsidP="00806462">
      <w:pPr>
        <w:rPr>
          <w:rFonts w:ascii="Arial" w:hAnsi="Arial" w:cs="Arial"/>
          <w:i/>
          <w:iCs/>
          <w:color w:val="000000"/>
          <w:sz w:val="20"/>
          <w:szCs w:val="20"/>
        </w:rPr>
      </w:pPr>
    </w:p>
    <w:p w14:paraId="14BB1816" w14:textId="37C5D84B" w:rsidR="00F62F34" w:rsidRDefault="00F62F34" w:rsidP="00806462">
      <w:pPr>
        <w:rPr>
          <w:rFonts w:ascii="Arial" w:hAnsi="Arial" w:cs="Arial"/>
          <w:color w:val="000000"/>
          <w:sz w:val="20"/>
          <w:szCs w:val="20"/>
        </w:rPr>
      </w:pPr>
      <w:r>
        <w:rPr>
          <w:rFonts w:ascii="Arial" w:hAnsi="Arial" w:cs="Arial"/>
          <w:i/>
          <w:iCs/>
          <w:color w:val="000000"/>
          <w:sz w:val="20"/>
          <w:szCs w:val="20"/>
        </w:rPr>
        <w:t>Zhan, Q</w:t>
      </w:r>
      <w:r w:rsidRPr="00126689">
        <w:rPr>
          <w:rFonts w:ascii="Arial" w:hAnsi="Arial" w:cs="Arial"/>
          <w:color w:val="000000"/>
          <w:sz w:val="20"/>
          <w:szCs w:val="20"/>
        </w:rPr>
        <w:t xml:space="preserve">. </w:t>
      </w:r>
      <w:r>
        <w:rPr>
          <w:rFonts w:ascii="Arial" w:hAnsi="Arial" w:cs="Arial"/>
          <w:color w:val="000000"/>
          <w:sz w:val="20"/>
          <w:szCs w:val="20"/>
        </w:rPr>
        <w:t xml:space="preserve">&amp; </w:t>
      </w:r>
      <w:r w:rsidRPr="00F62F34">
        <w:rPr>
          <w:rFonts w:ascii="Arial" w:hAnsi="Arial" w:cs="Arial"/>
          <w:b/>
          <w:bCs/>
          <w:color w:val="000000"/>
          <w:sz w:val="20"/>
          <w:szCs w:val="20"/>
        </w:rPr>
        <w:t>Rueda, H. A.</w:t>
      </w:r>
      <w:r>
        <w:rPr>
          <w:rFonts w:ascii="Arial" w:hAnsi="Arial" w:cs="Arial"/>
          <w:color w:val="000000"/>
          <w:sz w:val="20"/>
          <w:szCs w:val="20"/>
        </w:rPr>
        <w:t xml:space="preserve"> </w:t>
      </w:r>
      <w:r w:rsidRPr="00126689">
        <w:rPr>
          <w:rFonts w:ascii="Arial" w:hAnsi="Arial" w:cs="Arial"/>
          <w:color w:val="000000"/>
          <w:sz w:val="20"/>
          <w:szCs w:val="20"/>
        </w:rPr>
        <w:t xml:space="preserve">(2026, </w:t>
      </w:r>
      <w:r>
        <w:rPr>
          <w:rFonts w:ascii="Arial" w:hAnsi="Arial" w:cs="Arial"/>
          <w:color w:val="000000"/>
          <w:sz w:val="20"/>
          <w:szCs w:val="20"/>
        </w:rPr>
        <w:t>January</w:t>
      </w:r>
      <w:r w:rsidRPr="00126689">
        <w:rPr>
          <w:rFonts w:ascii="Arial" w:hAnsi="Arial" w:cs="Arial"/>
          <w:color w:val="000000"/>
          <w:sz w:val="20"/>
          <w:szCs w:val="20"/>
        </w:rPr>
        <w:t>).</w:t>
      </w:r>
      <w:r>
        <w:rPr>
          <w:rFonts w:ascii="Arial" w:hAnsi="Arial" w:cs="Arial"/>
          <w:color w:val="000000"/>
          <w:sz w:val="20"/>
          <w:szCs w:val="20"/>
        </w:rPr>
        <w:t xml:space="preserve"> Amplifying Latino college students’ voices by culturally adapting a theater-based intervention. Poster accepted for presentation at the Society for Social Work and Research (SSWR) annual conference. Washington, D.C.  </w:t>
      </w:r>
    </w:p>
    <w:p w14:paraId="64D7B909" w14:textId="77777777" w:rsidR="00F62F34" w:rsidRDefault="00F62F34" w:rsidP="00806462">
      <w:pPr>
        <w:rPr>
          <w:rFonts w:ascii="Arial" w:hAnsi="Arial" w:cs="Arial"/>
          <w:i/>
          <w:iCs/>
          <w:color w:val="000000"/>
          <w:sz w:val="20"/>
          <w:szCs w:val="20"/>
        </w:rPr>
      </w:pPr>
    </w:p>
    <w:p w14:paraId="7AFE5328" w14:textId="0888D456" w:rsidR="00C55900" w:rsidRDefault="00C55900" w:rsidP="00806462">
      <w:pPr>
        <w:rPr>
          <w:rFonts w:ascii="Arial" w:hAnsi="Arial" w:cs="Arial"/>
          <w:b/>
          <w:bCs/>
          <w:color w:val="000000"/>
          <w:sz w:val="20"/>
          <w:szCs w:val="20"/>
        </w:rPr>
      </w:pPr>
      <w:r>
        <w:rPr>
          <w:rFonts w:ascii="Arial" w:hAnsi="Arial" w:cs="Arial"/>
          <w:b/>
          <w:bCs/>
          <w:color w:val="000000"/>
          <w:sz w:val="20"/>
          <w:szCs w:val="20"/>
        </w:rPr>
        <w:t xml:space="preserve">Rueda, H. A. </w:t>
      </w:r>
      <w:r w:rsidRPr="00C55900">
        <w:rPr>
          <w:rFonts w:ascii="Arial" w:hAnsi="Arial" w:cs="Arial"/>
          <w:color w:val="000000"/>
          <w:sz w:val="20"/>
          <w:szCs w:val="20"/>
        </w:rPr>
        <w:t xml:space="preserve">(2025, October). Parents empowering dating and sexual education for youth with intellectual and developmental disabilities. Paper </w:t>
      </w:r>
      <w:r w:rsidR="00674ED5">
        <w:rPr>
          <w:rFonts w:ascii="Arial" w:hAnsi="Arial" w:cs="Arial"/>
          <w:color w:val="000000"/>
          <w:sz w:val="20"/>
          <w:szCs w:val="20"/>
        </w:rPr>
        <w:t>presented</w:t>
      </w:r>
      <w:r w:rsidRPr="00C55900">
        <w:rPr>
          <w:rFonts w:ascii="Arial" w:hAnsi="Arial" w:cs="Arial"/>
          <w:color w:val="000000"/>
          <w:sz w:val="20"/>
          <w:szCs w:val="20"/>
        </w:rPr>
        <w:t xml:space="preserve"> at the Council on Social Work Education annual program meeting. Denver, CO.</w:t>
      </w:r>
      <w:r>
        <w:rPr>
          <w:rFonts w:ascii="Arial" w:hAnsi="Arial" w:cs="Arial"/>
          <w:b/>
          <w:bCs/>
          <w:color w:val="000000"/>
          <w:sz w:val="20"/>
          <w:szCs w:val="20"/>
        </w:rPr>
        <w:t xml:space="preserve"> </w:t>
      </w:r>
    </w:p>
    <w:p w14:paraId="6A707051" w14:textId="77777777" w:rsidR="00C55900" w:rsidRDefault="00C55900" w:rsidP="00806462">
      <w:pPr>
        <w:rPr>
          <w:rFonts w:ascii="Arial" w:hAnsi="Arial" w:cs="Arial"/>
          <w:b/>
          <w:bCs/>
          <w:color w:val="000000"/>
          <w:sz w:val="20"/>
          <w:szCs w:val="20"/>
        </w:rPr>
      </w:pPr>
    </w:p>
    <w:p w14:paraId="505473FC" w14:textId="193B7143" w:rsidR="00C55900" w:rsidRDefault="00C55900" w:rsidP="00806462">
      <w:pPr>
        <w:rPr>
          <w:rFonts w:ascii="Arial" w:hAnsi="Arial" w:cs="Arial"/>
          <w:b/>
          <w:bCs/>
          <w:color w:val="000000"/>
          <w:sz w:val="20"/>
          <w:szCs w:val="20"/>
        </w:rPr>
      </w:pPr>
      <w:r w:rsidRPr="001946D8">
        <w:rPr>
          <w:rFonts w:ascii="Arial" w:hAnsi="Arial" w:cs="Arial"/>
          <w:color w:val="000000"/>
          <w:sz w:val="20"/>
          <w:szCs w:val="20"/>
        </w:rPr>
        <w:t>Alam, N.,</w:t>
      </w:r>
      <w:r>
        <w:rPr>
          <w:rFonts w:ascii="Arial" w:hAnsi="Arial" w:cs="Arial"/>
          <w:b/>
          <w:bCs/>
          <w:color w:val="000000"/>
          <w:sz w:val="20"/>
          <w:szCs w:val="20"/>
        </w:rPr>
        <w:t xml:space="preserve"> Rueda, H. A., </w:t>
      </w:r>
      <w:r w:rsidRPr="001946D8">
        <w:rPr>
          <w:rFonts w:ascii="Arial" w:hAnsi="Arial" w:cs="Arial"/>
          <w:color w:val="000000"/>
          <w:sz w:val="20"/>
          <w:szCs w:val="20"/>
        </w:rPr>
        <w:t xml:space="preserve">Thyer, B., &amp; Lens, V. </w:t>
      </w:r>
      <w:r w:rsidR="001946D8">
        <w:rPr>
          <w:rFonts w:ascii="Arial" w:hAnsi="Arial" w:cs="Arial"/>
          <w:color w:val="000000"/>
          <w:sz w:val="20"/>
          <w:szCs w:val="20"/>
        </w:rPr>
        <w:t xml:space="preserve">(2025, October). </w:t>
      </w:r>
      <w:r w:rsidRPr="001946D8">
        <w:rPr>
          <w:rFonts w:ascii="Arial" w:hAnsi="Arial" w:cs="Arial"/>
          <w:color w:val="000000"/>
          <w:sz w:val="20"/>
          <w:szCs w:val="20"/>
        </w:rPr>
        <w:t>Heterodoxy in Social Work education.</w:t>
      </w:r>
      <w:r>
        <w:rPr>
          <w:rFonts w:ascii="Arial" w:hAnsi="Arial" w:cs="Arial"/>
          <w:b/>
          <w:bCs/>
          <w:color w:val="000000"/>
          <w:sz w:val="20"/>
          <w:szCs w:val="20"/>
        </w:rPr>
        <w:t xml:space="preserve"> </w:t>
      </w:r>
      <w:r>
        <w:rPr>
          <w:rFonts w:ascii="Arial" w:hAnsi="Arial" w:cs="Arial"/>
          <w:color w:val="000000"/>
          <w:sz w:val="20"/>
          <w:szCs w:val="20"/>
        </w:rPr>
        <w:t>Panel</w:t>
      </w:r>
      <w:r w:rsidRPr="00C55900">
        <w:rPr>
          <w:rFonts w:ascii="Arial" w:hAnsi="Arial" w:cs="Arial"/>
          <w:color w:val="000000"/>
          <w:sz w:val="20"/>
          <w:szCs w:val="20"/>
        </w:rPr>
        <w:t xml:space="preserve"> </w:t>
      </w:r>
      <w:r w:rsidR="00674ED5">
        <w:rPr>
          <w:rFonts w:ascii="Arial" w:hAnsi="Arial" w:cs="Arial"/>
          <w:color w:val="000000"/>
          <w:sz w:val="20"/>
          <w:szCs w:val="20"/>
        </w:rPr>
        <w:t>presented</w:t>
      </w:r>
      <w:r w:rsidRPr="00C55900">
        <w:rPr>
          <w:rFonts w:ascii="Arial" w:hAnsi="Arial" w:cs="Arial"/>
          <w:color w:val="000000"/>
          <w:sz w:val="20"/>
          <w:szCs w:val="20"/>
        </w:rPr>
        <w:t xml:space="preserve"> at the Council on Social Work Education annual program meeting. Denver, CO.</w:t>
      </w:r>
    </w:p>
    <w:p w14:paraId="0526AA22" w14:textId="77777777" w:rsidR="00C55900" w:rsidRDefault="00C55900" w:rsidP="00806462">
      <w:pPr>
        <w:rPr>
          <w:rFonts w:ascii="Arial" w:hAnsi="Arial" w:cs="Arial"/>
          <w:b/>
          <w:bCs/>
          <w:color w:val="000000"/>
          <w:sz w:val="20"/>
          <w:szCs w:val="20"/>
        </w:rPr>
      </w:pPr>
    </w:p>
    <w:p w14:paraId="2BDB7667" w14:textId="34BC19E7" w:rsidR="004041AC" w:rsidRDefault="004041AC" w:rsidP="00806462">
      <w:pPr>
        <w:rPr>
          <w:rFonts w:ascii="Arial" w:hAnsi="Arial" w:cs="Arial"/>
          <w:color w:val="000000"/>
          <w:sz w:val="20"/>
          <w:szCs w:val="20"/>
        </w:rPr>
      </w:pPr>
      <w:r w:rsidRPr="004041AC">
        <w:rPr>
          <w:rFonts w:ascii="Arial" w:hAnsi="Arial" w:cs="Arial"/>
          <w:b/>
          <w:bCs/>
          <w:color w:val="000000"/>
          <w:sz w:val="20"/>
          <w:szCs w:val="20"/>
        </w:rPr>
        <w:t>Rueda, H. A.</w:t>
      </w:r>
      <w:r>
        <w:rPr>
          <w:rFonts w:ascii="Arial" w:hAnsi="Arial" w:cs="Arial"/>
          <w:color w:val="000000"/>
          <w:sz w:val="20"/>
          <w:szCs w:val="20"/>
        </w:rPr>
        <w:t xml:space="preserve">, </w:t>
      </w:r>
      <w:r w:rsidRPr="004041AC">
        <w:rPr>
          <w:rFonts w:ascii="Arial" w:hAnsi="Arial" w:cs="Arial"/>
          <w:i/>
          <w:iCs/>
          <w:color w:val="000000"/>
          <w:sz w:val="20"/>
          <w:szCs w:val="20"/>
        </w:rPr>
        <w:t>Carmona, C.</w:t>
      </w:r>
      <w:r>
        <w:rPr>
          <w:rFonts w:ascii="Arial" w:hAnsi="Arial" w:cs="Arial"/>
          <w:color w:val="000000"/>
          <w:sz w:val="20"/>
          <w:szCs w:val="20"/>
        </w:rPr>
        <w:t xml:space="preserve">, &amp; Circo, D. (2025, January). “We all want to be loved”: Exploring the sexual and dating health needs of young adults with intellectual and developmental disabilities from the perspective of parents. </w:t>
      </w:r>
      <w:r w:rsidRPr="0060430E">
        <w:rPr>
          <w:rFonts w:ascii="Arial" w:hAnsi="Arial" w:cs="Arial"/>
          <w:color w:val="000000"/>
          <w:sz w:val="20"/>
          <w:szCs w:val="20"/>
        </w:rPr>
        <w:t xml:space="preserve">Paper </w:t>
      </w:r>
      <w:r w:rsidR="005F10B5">
        <w:rPr>
          <w:rFonts w:ascii="Arial" w:hAnsi="Arial" w:cs="Arial"/>
          <w:color w:val="000000"/>
          <w:sz w:val="20"/>
          <w:szCs w:val="20"/>
        </w:rPr>
        <w:t>presented</w:t>
      </w:r>
      <w:r>
        <w:rPr>
          <w:rFonts w:ascii="Arial" w:hAnsi="Arial" w:cs="Arial"/>
          <w:i/>
          <w:iCs/>
          <w:color w:val="000000"/>
          <w:sz w:val="20"/>
          <w:szCs w:val="20"/>
        </w:rPr>
        <w:t xml:space="preserve"> </w:t>
      </w:r>
      <w:r w:rsidR="00D42377">
        <w:rPr>
          <w:rFonts w:ascii="Arial" w:hAnsi="Arial" w:cs="Arial"/>
          <w:color w:val="000000"/>
          <w:sz w:val="20"/>
          <w:szCs w:val="20"/>
        </w:rPr>
        <w:t>at</w:t>
      </w:r>
      <w:r>
        <w:rPr>
          <w:rFonts w:ascii="Arial" w:hAnsi="Arial" w:cs="Arial"/>
          <w:i/>
          <w:iCs/>
          <w:color w:val="000000"/>
          <w:sz w:val="20"/>
          <w:szCs w:val="20"/>
        </w:rPr>
        <w:t xml:space="preserve"> </w:t>
      </w:r>
      <w:r w:rsidRPr="006245F2">
        <w:rPr>
          <w:rFonts w:ascii="Arial" w:hAnsi="Arial" w:cs="Arial"/>
          <w:color w:val="000000"/>
          <w:sz w:val="20"/>
          <w:szCs w:val="20"/>
        </w:rPr>
        <w:t xml:space="preserve">the Society for Social Work and Research annual conference. </w:t>
      </w:r>
      <w:r>
        <w:rPr>
          <w:rFonts w:ascii="Arial" w:hAnsi="Arial" w:cs="Arial"/>
          <w:color w:val="000000"/>
          <w:sz w:val="20"/>
          <w:szCs w:val="20"/>
        </w:rPr>
        <w:t>Seattle, WA.</w:t>
      </w:r>
    </w:p>
    <w:p w14:paraId="22D1E5A4" w14:textId="77777777" w:rsidR="004041AC" w:rsidRPr="006245F2" w:rsidRDefault="004041AC" w:rsidP="00806462">
      <w:pPr>
        <w:rPr>
          <w:rFonts w:ascii="Arial" w:hAnsi="Arial" w:cs="Arial"/>
          <w:color w:val="000000"/>
          <w:sz w:val="20"/>
          <w:szCs w:val="20"/>
        </w:rPr>
      </w:pPr>
    </w:p>
    <w:p w14:paraId="6134A7DC" w14:textId="2BE8C986" w:rsidR="0060430E" w:rsidRPr="006245F2" w:rsidRDefault="0060430E" w:rsidP="0060430E">
      <w:pPr>
        <w:rPr>
          <w:rFonts w:ascii="Arial" w:hAnsi="Arial" w:cs="Arial"/>
          <w:color w:val="000000"/>
          <w:sz w:val="20"/>
          <w:szCs w:val="20"/>
        </w:rPr>
      </w:pPr>
      <w:r w:rsidRPr="0060430E">
        <w:rPr>
          <w:rFonts w:ascii="Arial" w:hAnsi="Arial" w:cs="Arial"/>
          <w:b/>
          <w:bCs/>
          <w:color w:val="000000"/>
          <w:sz w:val="20"/>
          <w:szCs w:val="20"/>
        </w:rPr>
        <w:t>Rueda, H. A.</w:t>
      </w:r>
      <w:r>
        <w:rPr>
          <w:rFonts w:ascii="Arial" w:hAnsi="Arial" w:cs="Arial"/>
          <w:i/>
          <w:iCs/>
          <w:color w:val="000000"/>
          <w:sz w:val="20"/>
          <w:szCs w:val="20"/>
        </w:rPr>
        <w:t>, Zhan, Q</w:t>
      </w:r>
      <w:r w:rsidRPr="0060430E">
        <w:rPr>
          <w:rFonts w:ascii="Arial" w:hAnsi="Arial" w:cs="Arial"/>
          <w:color w:val="000000"/>
          <w:sz w:val="20"/>
          <w:szCs w:val="20"/>
        </w:rPr>
        <w:t xml:space="preserve">., &amp; Christensen, M.C. (2025, January). Latinx RESPECTs: Soliciting youth input on a theatre-based dating violence intervention. </w:t>
      </w:r>
      <w:r w:rsidR="00D42377">
        <w:rPr>
          <w:rFonts w:ascii="Arial" w:hAnsi="Arial" w:cs="Arial"/>
          <w:color w:val="000000"/>
          <w:sz w:val="20"/>
          <w:szCs w:val="20"/>
        </w:rPr>
        <w:t>Poster</w:t>
      </w:r>
      <w:r w:rsidRPr="0060430E">
        <w:rPr>
          <w:rFonts w:ascii="Arial" w:hAnsi="Arial" w:cs="Arial"/>
          <w:color w:val="000000"/>
          <w:sz w:val="20"/>
          <w:szCs w:val="20"/>
        </w:rPr>
        <w:t xml:space="preserve"> </w:t>
      </w:r>
      <w:r w:rsidR="005F10B5">
        <w:rPr>
          <w:rFonts w:ascii="Arial" w:hAnsi="Arial" w:cs="Arial"/>
          <w:color w:val="000000"/>
          <w:sz w:val="20"/>
          <w:szCs w:val="20"/>
        </w:rPr>
        <w:t>presented</w:t>
      </w:r>
      <w:r>
        <w:rPr>
          <w:rFonts w:ascii="Arial" w:hAnsi="Arial" w:cs="Arial"/>
          <w:i/>
          <w:iCs/>
          <w:color w:val="000000"/>
          <w:sz w:val="20"/>
          <w:szCs w:val="20"/>
        </w:rPr>
        <w:t xml:space="preserve"> </w:t>
      </w:r>
      <w:r w:rsidR="00D42377">
        <w:rPr>
          <w:rFonts w:ascii="Arial" w:hAnsi="Arial" w:cs="Arial"/>
          <w:color w:val="000000"/>
          <w:sz w:val="20"/>
          <w:szCs w:val="20"/>
        </w:rPr>
        <w:t>at</w:t>
      </w:r>
      <w:r>
        <w:rPr>
          <w:rFonts w:ascii="Arial" w:hAnsi="Arial" w:cs="Arial"/>
          <w:i/>
          <w:iCs/>
          <w:color w:val="000000"/>
          <w:sz w:val="20"/>
          <w:szCs w:val="20"/>
        </w:rPr>
        <w:t xml:space="preserve"> </w:t>
      </w:r>
      <w:r w:rsidRPr="006245F2">
        <w:rPr>
          <w:rFonts w:ascii="Arial" w:hAnsi="Arial" w:cs="Arial"/>
          <w:color w:val="000000"/>
          <w:sz w:val="20"/>
          <w:szCs w:val="20"/>
        </w:rPr>
        <w:t xml:space="preserve">the Society for Social Work and Research annual conference. </w:t>
      </w:r>
      <w:r>
        <w:rPr>
          <w:rFonts w:ascii="Arial" w:hAnsi="Arial" w:cs="Arial"/>
          <w:color w:val="000000"/>
          <w:sz w:val="20"/>
          <w:szCs w:val="20"/>
        </w:rPr>
        <w:t>Seattle, WA.</w:t>
      </w:r>
    </w:p>
    <w:p w14:paraId="33AABDF6" w14:textId="77777777" w:rsidR="0060430E" w:rsidRDefault="0060430E" w:rsidP="00A020AA">
      <w:pPr>
        <w:rPr>
          <w:rFonts w:ascii="Arial" w:hAnsi="Arial" w:cs="Arial"/>
          <w:i/>
          <w:iCs/>
          <w:color w:val="000000"/>
          <w:sz w:val="20"/>
          <w:szCs w:val="20"/>
        </w:rPr>
      </w:pPr>
    </w:p>
    <w:p w14:paraId="787EB89F" w14:textId="22F99624" w:rsidR="006245F2" w:rsidRPr="006245F2" w:rsidRDefault="006245F2" w:rsidP="00A020AA">
      <w:pPr>
        <w:rPr>
          <w:rFonts w:ascii="Arial" w:hAnsi="Arial" w:cs="Arial"/>
          <w:color w:val="000000"/>
          <w:sz w:val="20"/>
          <w:szCs w:val="20"/>
        </w:rPr>
      </w:pPr>
      <w:r w:rsidRPr="006245F2">
        <w:rPr>
          <w:rFonts w:ascii="Arial" w:hAnsi="Arial" w:cs="Arial"/>
          <w:i/>
          <w:iCs/>
          <w:color w:val="000000"/>
          <w:sz w:val="20"/>
          <w:szCs w:val="20"/>
        </w:rPr>
        <w:t>Black, A.</w:t>
      </w:r>
      <w:r w:rsidRPr="006245F2">
        <w:rPr>
          <w:rFonts w:ascii="Arial" w:hAnsi="Arial" w:cs="Arial"/>
          <w:color w:val="000000"/>
          <w:sz w:val="20"/>
          <w:szCs w:val="20"/>
        </w:rPr>
        <w:t xml:space="preserve">, Hoffman, S., </w:t>
      </w:r>
      <w:r w:rsidRPr="006245F2">
        <w:rPr>
          <w:rFonts w:ascii="Arial" w:hAnsi="Arial" w:cs="Arial"/>
          <w:i/>
          <w:iCs/>
          <w:color w:val="000000"/>
          <w:sz w:val="20"/>
          <w:szCs w:val="20"/>
        </w:rPr>
        <w:t>Kirby, D.</w:t>
      </w:r>
      <w:r w:rsidRPr="006245F2">
        <w:rPr>
          <w:rFonts w:ascii="Arial" w:hAnsi="Arial" w:cs="Arial"/>
          <w:color w:val="000000"/>
          <w:sz w:val="20"/>
          <w:szCs w:val="20"/>
        </w:rPr>
        <w:t xml:space="preserve">, &amp; </w:t>
      </w:r>
      <w:r w:rsidRPr="006245F2">
        <w:rPr>
          <w:rFonts w:ascii="Arial" w:hAnsi="Arial" w:cs="Arial"/>
          <w:b/>
          <w:bCs/>
          <w:color w:val="000000"/>
          <w:sz w:val="20"/>
          <w:szCs w:val="20"/>
        </w:rPr>
        <w:t>Rueda, H.A.</w:t>
      </w:r>
      <w:r w:rsidRPr="006245F2">
        <w:rPr>
          <w:rFonts w:ascii="Arial" w:hAnsi="Arial" w:cs="Arial"/>
          <w:color w:val="000000"/>
          <w:sz w:val="20"/>
          <w:szCs w:val="20"/>
        </w:rPr>
        <w:t xml:space="preserve"> (2024, January). Expert’s perspectives of health needs among emancipating foster youth. Poster </w:t>
      </w:r>
      <w:r w:rsidR="001916EA">
        <w:rPr>
          <w:rFonts w:ascii="Arial" w:hAnsi="Arial" w:cs="Arial"/>
          <w:color w:val="000000"/>
          <w:sz w:val="20"/>
          <w:szCs w:val="20"/>
        </w:rPr>
        <w:t>presented</w:t>
      </w:r>
      <w:r w:rsidRPr="006245F2">
        <w:rPr>
          <w:rFonts w:ascii="Arial" w:hAnsi="Arial" w:cs="Arial"/>
          <w:color w:val="000000"/>
          <w:sz w:val="20"/>
          <w:szCs w:val="20"/>
        </w:rPr>
        <w:t xml:space="preserve"> at the Society for Social Work and Research annual conference. Washington, D.C.</w:t>
      </w:r>
    </w:p>
    <w:p w14:paraId="45729883" w14:textId="77777777" w:rsidR="006245F2" w:rsidRDefault="006245F2" w:rsidP="00A020AA">
      <w:pPr>
        <w:rPr>
          <w:rFonts w:ascii="Arial" w:hAnsi="Arial" w:cs="Arial"/>
          <w:b/>
          <w:bCs/>
          <w:color w:val="000000"/>
          <w:sz w:val="20"/>
          <w:szCs w:val="20"/>
        </w:rPr>
      </w:pPr>
    </w:p>
    <w:p w14:paraId="50DBFA74" w14:textId="10615155" w:rsidR="006245F2" w:rsidRDefault="006245F2" w:rsidP="00A020AA">
      <w:pPr>
        <w:rPr>
          <w:rFonts w:ascii="Arial" w:hAnsi="Arial" w:cs="Arial"/>
          <w:b/>
          <w:bCs/>
          <w:color w:val="000000"/>
          <w:sz w:val="20"/>
          <w:szCs w:val="20"/>
        </w:rPr>
      </w:pPr>
      <w:r>
        <w:rPr>
          <w:rFonts w:ascii="Arial" w:hAnsi="Arial" w:cs="Arial"/>
          <w:b/>
          <w:bCs/>
          <w:color w:val="000000"/>
          <w:sz w:val="20"/>
          <w:szCs w:val="20"/>
        </w:rPr>
        <w:t xml:space="preserve">Rueda, H. A. </w:t>
      </w:r>
      <w:r w:rsidRPr="006245F2">
        <w:rPr>
          <w:rFonts w:ascii="Arial" w:hAnsi="Arial" w:cs="Arial"/>
          <w:color w:val="000000"/>
          <w:sz w:val="20"/>
          <w:szCs w:val="20"/>
        </w:rPr>
        <w:t>&amp; Rankin, L. (2024, January). Positive conflict styles within Mexican American adolescent couples: The impact of healthy communication skills.</w:t>
      </w:r>
      <w:r>
        <w:rPr>
          <w:rFonts w:ascii="Arial" w:hAnsi="Arial" w:cs="Arial"/>
          <w:b/>
          <w:bCs/>
          <w:color w:val="000000"/>
          <w:sz w:val="20"/>
          <w:szCs w:val="20"/>
        </w:rPr>
        <w:t xml:space="preserve"> </w:t>
      </w:r>
      <w:r w:rsidRPr="006245F2">
        <w:rPr>
          <w:rFonts w:ascii="Arial" w:hAnsi="Arial" w:cs="Arial"/>
          <w:color w:val="000000"/>
          <w:sz w:val="20"/>
          <w:szCs w:val="20"/>
        </w:rPr>
        <w:t xml:space="preserve">Poster </w:t>
      </w:r>
      <w:r w:rsidR="001916EA">
        <w:rPr>
          <w:rFonts w:ascii="Arial" w:hAnsi="Arial" w:cs="Arial"/>
          <w:color w:val="000000"/>
          <w:sz w:val="20"/>
          <w:szCs w:val="20"/>
        </w:rPr>
        <w:t>presented</w:t>
      </w:r>
      <w:r w:rsidRPr="006245F2">
        <w:rPr>
          <w:rFonts w:ascii="Arial" w:hAnsi="Arial" w:cs="Arial"/>
          <w:color w:val="000000"/>
          <w:sz w:val="20"/>
          <w:szCs w:val="20"/>
        </w:rPr>
        <w:t xml:space="preserve"> at the Society for Social Work and Research (SSWR</w:t>
      </w:r>
      <w:r w:rsidR="001C4327">
        <w:rPr>
          <w:rFonts w:ascii="Arial" w:hAnsi="Arial" w:cs="Arial"/>
          <w:color w:val="000000"/>
          <w:sz w:val="20"/>
          <w:szCs w:val="20"/>
        </w:rPr>
        <w:t>)</w:t>
      </w:r>
      <w:r w:rsidRPr="006245F2">
        <w:rPr>
          <w:rFonts w:ascii="Arial" w:hAnsi="Arial" w:cs="Arial"/>
          <w:color w:val="000000"/>
          <w:sz w:val="20"/>
          <w:szCs w:val="20"/>
        </w:rPr>
        <w:t xml:space="preserve"> annual conference. Washington, D.C.</w:t>
      </w:r>
    </w:p>
    <w:p w14:paraId="5D2757E9" w14:textId="77777777" w:rsidR="006245F2" w:rsidRDefault="006245F2" w:rsidP="00A020AA">
      <w:pPr>
        <w:rPr>
          <w:rFonts w:ascii="Arial" w:hAnsi="Arial" w:cs="Arial"/>
          <w:b/>
          <w:bCs/>
          <w:color w:val="000000"/>
          <w:sz w:val="20"/>
          <w:szCs w:val="20"/>
        </w:rPr>
      </w:pPr>
    </w:p>
    <w:p w14:paraId="2436DBB5" w14:textId="307D976F" w:rsidR="00A020AA" w:rsidRDefault="00A020AA" w:rsidP="00A020AA">
      <w:pPr>
        <w:rPr>
          <w:rFonts w:ascii="Arial" w:hAnsi="Arial" w:cs="Arial"/>
          <w:color w:val="000000"/>
          <w:sz w:val="20"/>
          <w:szCs w:val="20"/>
        </w:rPr>
      </w:pPr>
      <w:r w:rsidRPr="00FA250B">
        <w:rPr>
          <w:rFonts w:ascii="Arial" w:hAnsi="Arial" w:cs="Arial"/>
          <w:b/>
          <w:bCs/>
          <w:color w:val="000000"/>
          <w:sz w:val="20"/>
          <w:szCs w:val="20"/>
        </w:rPr>
        <w:t>Rueda, H.A.</w:t>
      </w:r>
      <w:r>
        <w:rPr>
          <w:rFonts w:ascii="Arial" w:hAnsi="Arial" w:cs="Arial"/>
          <w:color w:val="000000"/>
          <w:sz w:val="20"/>
          <w:szCs w:val="20"/>
        </w:rPr>
        <w:t xml:space="preserve">, </w:t>
      </w:r>
      <w:r w:rsidRPr="00880649">
        <w:rPr>
          <w:rFonts w:ascii="Arial" w:hAnsi="Arial" w:cs="Arial"/>
          <w:i/>
          <w:iCs/>
          <w:color w:val="000000"/>
          <w:sz w:val="20"/>
          <w:szCs w:val="20"/>
        </w:rPr>
        <w:t>Peace-Tuskey, K. A.,</w:t>
      </w:r>
      <w:r>
        <w:rPr>
          <w:rFonts w:ascii="Arial" w:hAnsi="Arial" w:cs="Arial"/>
          <w:color w:val="000000"/>
          <w:sz w:val="20"/>
          <w:szCs w:val="20"/>
        </w:rPr>
        <w:t xml:space="preserve"> &amp; Rankin, L. (2023, </w:t>
      </w:r>
      <w:r w:rsidR="00657E1F">
        <w:rPr>
          <w:rFonts w:ascii="Arial" w:hAnsi="Arial" w:cs="Arial"/>
          <w:color w:val="000000"/>
          <w:sz w:val="20"/>
          <w:szCs w:val="20"/>
        </w:rPr>
        <w:t>April</w:t>
      </w:r>
      <w:r>
        <w:rPr>
          <w:rFonts w:ascii="Arial" w:hAnsi="Arial" w:cs="Arial"/>
          <w:color w:val="000000"/>
          <w:sz w:val="20"/>
          <w:szCs w:val="20"/>
        </w:rPr>
        <w:t xml:space="preserve">). A grounded theory of teasing among Mexican American adolescent couples. </w:t>
      </w:r>
      <w:r w:rsidRPr="00477EEC">
        <w:rPr>
          <w:rFonts w:ascii="Arial" w:hAnsi="Arial" w:cs="Arial"/>
          <w:color w:val="000000"/>
          <w:sz w:val="20"/>
          <w:szCs w:val="20"/>
        </w:rPr>
        <w:t xml:space="preserve">Paper </w:t>
      </w:r>
      <w:r w:rsidR="00EB3989">
        <w:rPr>
          <w:rFonts w:ascii="Arial" w:hAnsi="Arial" w:cs="Arial"/>
          <w:color w:val="000000"/>
          <w:sz w:val="20"/>
          <w:szCs w:val="20"/>
        </w:rPr>
        <w:t>presented</w:t>
      </w:r>
      <w:r w:rsidRPr="00477EEC">
        <w:rPr>
          <w:rFonts w:ascii="Arial" w:hAnsi="Arial" w:cs="Arial"/>
          <w:color w:val="000000"/>
          <w:sz w:val="20"/>
          <w:szCs w:val="20"/>
        </w:rPr>
        <w:t xml:space="preserve"> </w:t>
      </w:r>
      <w:r w:rsidR="00557F65">
        <w:rPr>
          <w:rFonts w:ascii="Arial" w:hAnsi="Arial" w:cs="Arial"/>
          <w:color w:val="000000"/>
          <w:sz w:val="20"/>
          <w:szCs w:val="20"/>
        </w:rPr>
        <w:t>at</w:t>
      </w:r>
      <w:r w:rsidRPr="00477EEC">
        <w:rPr>
          <w:rFonts w:ascii="Arial" w:hAnsi="Arial" w:cs="Arial"/>
          <w:color w:val="000000"/>
          <w:sz w:val="20"/>
          <w:szCs w:val="20"/>
        </w:rPr>
        <w:t xml:space="preserve"> the Society for </w:t>
      </w:r>
      <w:r>
        <w:rPr>
          <w:rFonts w:ascii="Arial" w:hAnsi="Arial" w:cs="Arial"/>
          <w:color w:val="000000"/>
          <w:sz w:val="20"/>
          <w:szCs w:val="20"/>
        </w:rPr>
        <w:t xml:space="preserve">Research on Adolescence </w:t>
      </w:r>
      <w:r w:rsidR="00EB3989">
        <w:rPr>
          <w:rFonts w:ascii="Arial" w:hAnsi="Arial" w:cs="Arial"/>
          <w:color w:val="000000"/>
          <w:sz w:val="20"/>
          <w:szCs w:val="20"/>
        </w:rPr>
        <w:t>annual</w:t>
      </w:r>
      <w:r>
        <w:rPr>
          <w:rFonts w:ascii="Arial" w:hAnsi="Arial" w:cs="Arial"/>
          <w:color w:val="000000"/>
          <w:sz w:val="20"/>
          <w:szCs w:val="20"/>
        </w:rPr>
        <w:t xml:space="preserve"> conference. San Diego, CA.</w:t>
      </w:r>
    </w:p>
    <w:p w14:paraId="600CCE20" w14:textId="77777777" w:rsidR="00A020AA" w:rsidRDefault="00A020AA" w:rsidP="00880649">
      <w:pPr>
        <w:rPr>
          <w:rFonts w:ascii="Arial" w:hAnsi="Arial" w:cs="Arial"/>
          <w:color w:val="000000"/>
          <w:sz w:val="20"/>
          <w:szCs w:val="20"/>
        </w:rPr>
      </w:pPr>
    </w:p>
    <w:p w14:paraId="1521148D" w14:textId="272E0F5F" w:rsidR="00880649" w:rsidRPr="00477EEC" w:rsidRDefault="00880649" w:rsidP="00880649">
      <w:pPr>
        <w:rPr>
          <w:rFonts w:ascii="Arial" w:hAnsi="Arial" w:cs="Arial"/>
          <w:sz w:val="20"/>
          <w:szCs w:val="20"/>
        </w:rPr>
      </w:pPr>
      <w:r w:rsidRPr="009B6FC5">
        <w:rPr>
          <w:rFonts w:ascii="Arial" w:hAnsi="Arial" w:cs="Arial"/>
          <w:i/>
          <w:iCs/>
          <w:color w:val="000000"/>
          <w:sz w:val="20"/>
          <w:szCs w:val="20"/>
        </w:rPr>
        <w:t>Zhan, Q.,</w:t>
      </w:r>
      <w:r w:rsidRPr="00477EEC">
        <w:rPr>
          <w:rFonts w:ascii="Arial" w:hAnsi="Arial" w:cs="Arial"/>
          <w:color w:val="000000"/>
          <w:sz w:val="20"/>
          <w:szCs w:val="20"/>
        </w:rPr>
        <w:t xml:space="preserve"> </w:t>
      </w:r>
      <w:r w:rsidRPr="00477EEC">
        <w:rPr>
          <w:rFonts w:ascii="Arial" w:hAnsi="Arial" w:cs="Arial"/>
          <w:b/>
          <w:bCs/>
          <w:color w:val="000000"/>
          <w:sz w:val="20"/>
          <w:szCs w:val="20"/>
        </w:rPr>
        <w:t>Rueda, H.</w:t>
      </w:r>
      <w:r>
        <w:rPr>
          <w:rFonts w:ascii="Arial" w:hAnsi="Arial" w:cs="Arial"/>
          <w:b/>
          <w:bCs/>
          <w:color w:val="000000"/>
          <w:sz w:val="20"/>
          <w:szCs w:val="20"/>
        </w:rPr>
        <w:t>A</w:t>
      </w:r>
      <w:r w:rsidRPr="00477EEC">
        <w:rPr>
          <w:rFonts w:ascii="Arial" w:hAnsi="Arial" w:cs="Arial"/>
          <w:b/>
          <w:bCs/>
          <w:color w:val="000000"/>
          <w:sz w:val="20"/>
          <w:szCs w:val="20"/>
        </w:rPr>
        <w:t>.</w:t>
      </w:r>
      <w:r w:rsidRPr="00477EEC">
        <w:rPr>
          <w:rFonts w:ascii="Arial" w:hAnsi="Arial" w:cs="Arial"/>
          <w:color w:val="000000"/>
          <w:sz w:val="20"/>
          <w:szCs w:val="20"/>
        </w:rPr>
        <w:t xml:space="preserve">, </w:t>
      </w:r>
      <w:r>
        <w:rPr>
          <w:rFonts w:ascii="Arial" w:hAnsi="Arial" w:cs="Arial"/>
          <w:color w:val="000000"/>
          <w:sz w:val="20"/>
          <w:szCs w:val="20"/>
        </w:rPr>
        <w:t>Rankin, L.</w:t>
      </w:r>
      <w:r w:rsidRPr="00477EEC">
        <w:rPr>
          <w:rFonts w:ascii="Arial" w:hAnsi="Arial" w:cs="Arial"/>
          <w:color w:val="000000"/>
          <w:sz w:val="20"/>
          <w:szCs w:val="20"/>
        </w:rPr>
        <w:t xml:space="preserve"> &amp; Rodriguez</w:t>
      </w:r>
      <w:r>
        <w:rPr>
          <w:rFonts w:ascii="Arial" w:hAnsi="Arial" w:cs="Arial"/>
          <w:color w:val="000000"/>
          <w:sz w:val="20"/>
          <w:szCs w:val="20"/>
        </w:rPr>
        <w:t>, D.</w:t>
      </w:r>
      <w:r w:rsidRPr="00477EEC">
        <w:rPr>
          <w:rFonts w:ascii="Arial" w:hAnsi="Arial" w:cs="Arial"/>
          <w:color w:val="000000"/>
          <w:sz w:val="20"/>
          <w:szCs w:val="20"/>
        </w:rPr>
        <w:t xml:space="preserve"> (2023, </w:t>
      </w:r>
      <w:r w:rsidR="00657E1F">
        <w:rPr>
          <w:rFonts w:ascii="Arial" w:hAnsi="Arial" w:cs="Arial"/>
          <w:color w:val="000000"/>
          <w:sz w:val="20"/>
          <w:szCs w:val="20"/>
        </w:rPr>
        <w:t>April</w:t>
      </w:r>
      <w:r w:rsidRPr="00477EEC">
        <w:rPr>
          <w:rFonts w:ascii="Arial" w:hAnsi="Arial" w:cs="Arial"/>
          <w:color w:val="000000"/>
          <w:sz w:val="20"/>
          <w:szCs w:val="20"/>
        </w:rPr>
        <w:t>).</w:t>
      </w:r>
      <w:r>
        <w:rPr>
          <w:rFonts w:ascii="Arial" w:hAnsi="Arial" w:cs="Arial"/>
          <w:color w:val="000000"/>
          <w:sz w:val="20"/>
          <w:szCs w:val="20"/>
        </w:rPr>
        <w:t xml:space="preserve"> How clear are Mexican American adolescents’ paths to success? Videotaped conversations about youth’s goals.</w:t>
      </w:r>
      <w:r w:rsidRPr="00477EEC">
        <w:rPr>
          <w:rFonts w:ascii="Arial" w:hAnsi="Arial" w:cs="Arial"/>
          <w:color w:val="000000"/>
          <w:sz w:val="20"/>
          <w:szCs w:val="20"/>
        </w:rPr>
        <w:t xml:space="preserve"> </w:t>
      </w:r>
      <w:r>
        <w:rPr>
          <w:rFonts w:ascii="Arial" w:hAnsi="Arial" w:cs="Arial"/>
          <w:color w:val="000000"/>
          <w:sz w:val="20"/>
          <w:szCs w:val="20"/>
        </w:rPr>
        <w:t>Poster</w:t>
      </w:r>
      <w:r w:rsidRPr="00477EEC">
        <w:rPr>
          <w:rFonts w:ascii="Arial" w:hAnsi="Arial" w:cs="Arial"/>
          <w:color w:val="000000"/>
          <w:sz w:val="20"/>
          <w:szCs w:val="20"/>
        </w:rPr>
        <w:t xml:space="preserve"> </w:t>
      </w:r>
      <w:r w:rsidR="00EB3989">
        <w:rPr>
          <w:rFonts w:ascii="Arial" w:hAnsi="Arial" w:cs="Arial"/>
          <w:color w:val="000000"/>
          <w:sz w:val="20"/>
          <w:szCs w:val="20"/>
        </w:rPr>
        <w:t>presented at</w:t>
      </w:r>
      <w:r w:rsidRPr="00477EEC">
        <w:rPr>
          <w:rFonts w:ascii="Arial" w:hAnsi="Arial" w:cs="Arial"/>
          <w:color w:val="000000"/>
          <w:sz w:val="20"/>
          <w:szCs w:val="20"/>
        </w:rPr>
        <w:t xml:space="preserve"> the Society for </w:t>
      </w:r>
      <w:r>
        <w:rPr>
          <w:rFonts w:ascii="Arial" w:hAnsi="Arial" w:cs="Arial"/>
          <w:color w:val="000000"/>
          <w:sz w:val="20"/>
          <w:szCs w:val="20"/>
        </w:rPr>
        <w:t xml:space="preserve">Research on Adolescence </w:t>
      </w:r>
      <w:r w:rsidR="00EB3989">
        <w:rPr>
          <w:rFonts w:ascii="Arial" w:hAnsi="Arial" w:cs="Arial"/>
          <w:color w:val="000000"/>
          <w:sz w:val="20"/>
          <w:szCs w:val="20"/>
        </w:rPr>
        <w:t>annual</w:t>
      </w:r>
      <w:r>
        <w:rPr>
          <w:rFonts w:ascii="Arial" w:hAnsi="Arial" w:cs="Arial"/>
          <w:color w:val="000000"/>
          <w:sz w:val="20"/>
          <w:szCs w:val="20"/>
        </w:rPr>
        <w:t xml:space="preserve"> conference. San Diego, CA. </w:t>
      </w:r>
    </w:p>
    <w:p w14:paraId="44D0BA40" w14:textId="77777777" w:rsidR="00880649" w:rsidRDefault="00880649" w:rsidP="00806462">
      <w:pPr>
        <w:rPr>
          <w:rFonts w:ascii="Arial" w:hAnsi="Arial" w:cs="Arial"/>
          <w:color w:val="000000"/>
          <w:sz w:val="20"/>
          <w:szCs w:val="20"/>
        </w:rPr>
      </w:pPr>
    </w:p>
    <w:p w14:paraId="4CE6857E" w14:textId="4F773DBC" w:rsidR="00FA250B" w:rsidRDefault="00FA250B" w:rsidP="00806462">
      <w:pPr>
        <w:rPr>
          <w:rFonts w:ascii="Arial" w:hAnsi="Arial" w:cs="Arial"/>
          <w:color w:val="000000"/>
          <w:sz w:val="20"/>
          <w:szCs w:val="20"/>
        </w:rPr>
      </w:pPr>
      <w:r w:rsidRPr="00880649">
        <w:rPr>
          <w:rFonts w:ascii="Arial" w:hAnsi="Arial" w:cs="Arial"/>
          <w:i/>
          <w:iCs/>
          <w:color w:val="000000"/>
          <w:sz w:val="20"/>
          <w:szCs w:val="20"/>
        </w:rPr>
        <w:t>Peace-Tuskey, K. A.,</w:t>
      </w:r>
      <w:r>
        <w:rPr>
          <w:rFonts w:ascii="Arial" w:hAnsi="Arial" w:cs="Arial"/>
          <w:color w:val="000000"/>
          <w:sz w:val="20"/>
          <w:szCs w:val="20"/>
        </w:rPr>
        <w:t xml:space="preserve"> </w:t>
      </w:r>
      <w:r w:rsidRPr="00FA250B">
        <w:rPr>
          <w:rFonts w:ascii="Arial" w:hAnsi="Arial" w:cs="Arial"/>
          <w:b/>
          <w:bCs/>
          <w:color w:val="000000"/>
          <w:sz w:val="20"/>
          <w:szCs w:val="20"/>
        </w:rPr>
        <w:t>Rueda, H.A.</w:t>
      </w:r>
      <w:r>
        <w:rPr>
          <w:rFonts w:ascii="Arial" w:hAnsi="Arial" w:cs="Arial"/>
          <w:color w:val="000000"/>
          <w:sz w:val="20"/>
          <w:szCs w:val="20"/>
        </w:rPr>
        <w:t xml:space="preserve">, </w:t>
      </w:r>
      <w:r w:rsidR="0056788A">
        <w:rPr>
          <w:rFonts w:ascii="Arial" w:hAnsi="Arial" w:cs="Arial"/>
          <w:color w:val="000000"/>
          <w:sz w:val="20"/>
          <w:szCs w:val="20"/>
        </w:rPr>
        <w:t>Rankin, L.</w:t>
      </w:r>
      <w:r>
        <w:rPr>
          <w:rFonts w:ascii="Arial" w:hAnsi="Arial" w:cs="Arial"/>
          <w:color w:val="000000"/>
          <w:sz w:val="20"/>
          <w:szCs w:val="20"/>
        </w:rPr>
        <w:t xml:space="preserve"> (2023, Jan.).</w:t>
      </w:r>
      <w:r w:rsidR="00E0704F">
        <w:rPr>
          <w:rFonts w:ascii="Arial" w:hAnsi="Arial" w:cs="Arial"/>
          <w:color w:val="000000"/>
          <w:sz w:val="20"/>
          <w:szCs w:val="20"/>
        </w:rPr>
        <w:t xml:space="preserve"> When is teasing abuse? A grounded theory of teasing among Mexican American adolescent dating couples. </w:t>
      </w:r>
      <w:r w:rsidR="00EB780C">
        <w:rPr>
          <w:rFonts w:ascii="Arial" w:hAnsi="Arial" w:cs="Arial"/>
          <w:color w:val="000000"/>
          <w:sz w:val="20"/>
          <w:szCs w:val="20"/>
        </w:rPr>
        <w:t>Poster</w:t>
      </w:r>
      <w:r w:rsidR="002B2392" w:rsidRPr="00477EEC">
        <w:rPr>
          <w:rFonts w:ascii="Arial" w:hAnsi="Arial" w:cs="Arial"/>
          <w:color w:val="000000"/>
          <w:sz w:val="20"/>
          <w:szCs w:val="20"/>
        </w:rPr>
        <w:t xml:space="preserve"> </w:t>
      </w:r>
      <w:r w:rsidR="00420BAE">
        <w:rPr>
          <w:rFonts w:ascii="Arial" w:hAnsi="Arial" w:cs="Arial"/>
          <w:color w:val="000000"/>
          <w:sz w:val="20"/>
          <w:szCs w:val="20"/>
        </w:rPr>
        <w:t>presented</w:t>
      </w:r>
      <w:r w:rsidR="00EB780C">
        <w:rPr>
          <w:rFonts w:ascii="Arial" w:hAnsi="Arial" w:cs="Arial"/>
          <w:color w:val="000000"/>
          <w:sz w:val="20"/>
          <w:szCs w:val="20"/>
        </w:rPr>
        <w:t xml:space="preserve"> at</w:t>
      </w:r>
      <w:r w:rsidR="002B2392" w:rsidRPr="00477EEC">
        <w:rPr>
          <w:rFonts w:ascii="Arial" w:hAnsi="Arial" w:cs="Arial"/>
          <w:color w:val="000000"/>
          <w:sz w:val="20"/>
          <w:szCs w:val="20"/>
        </w:rPr>
        <w:t xml:space="preserve"> the Society for Social Work Research annual conference.</w:t>
      </w:r>
      <w:r w:rsidR="00880649">
        <w:rPr>
          <w:rFonts w:ascii="Arial" w:hAnsi="Arial" w:cs="Arial"/>
          <w:color w:val="000000"/>
          <w:sz w:val="20"/>
          <w:szCs w:val="20"/>
        </w:rPr>
        <w:t xml:space="preserve"> Phoenix, AZ. </w:t>
      </w:r>
    </w:p>
    <w:p w14:paraId="421AE636" w14:textId="77777777" w:rsidR="00806462" w:rsidRDefault="00806462" w:rsidP="00E54329">
      <w:pPr>
        <w:rPr>
          <w:rFonts w:ascii="Arial" w:hAnsi="Arial" w:cs="Arial"/>
          <w:color w:val="000000"/>
          <w:sz w:val="20"/>
          <w:szCs w:val="20"/>
        </w:rPr>
      </w:pPr>
    </w:p>
    <w:p w14:paraId="4D5C8267" w14:textId="0BD50372" w:rsidR="00477EEC" w:rsidRPr="00477EEC" w:rsidRDefault="00477EEC" w:rsidP="00E54329">
      <w:pPr>
        <w:rPr>
          <w:rFonts w:ascii="Arial" w:hAnsi="Arial" w:cs="Arial"/>
          <w:sz w:val="20"/>
          <w:szCs w:val="20"/>
        </w:rPr>
      </w:pPr>
      <w:r w:rsidRPr="00880649">
        <w:rPr>
          <w:rFonts w:ascii="Arial" w:hAnsi="Arial" w:cs="Arial"/>
          <w:i/>
          <w:iCs/>
          <w:color w:val="000000"/>
          <w:sz w:val="20"/>
          <w:szCs w:val="20"/>
        </w:rPr>
        <w:t>Zhan, Q.</w:t>
      </w:r>
      <w:r w:rsidRPr="00477EEC">
        <w:rPr>
          <w:rFonts w:ascii="Arial" w:hAnsi="Arial" w:cs="Arial"/>
          <w:color w:val="000000"/>
          <w:sz w:val="20"/>
          <w:szCs w:val="20"/>
        </w:rPr>
        <w:t xml:space="preserve">, </w:t>
      </w:r>
      <w:r w:rsidRPr="00477EEC">
        <w:rPr>
          <w:rFonts w:ascii="Arial" w:hAnsi="Arial" w:cs="Arial"/>
          <w:b/>
          <w:bCs/>
          <w:color w:val="000000"/>
          <w:sz w:val="20"/>
          <w:szCs w:val="20"/>
        </w:rPr>
        <w:t>Rueda, H.</w:t>
      </w:r>
      <w:r w:rsidR="00FA250B">
        <w:rPr>
          <w:rFonts w:ascii="Arial" w:hAnsi="Arial" w:cs="Arial"/>
          <w:b/>
          <w:bCs/>
          <w:color w:val="000000"/>
          <w:sz w:val="20"/>
          <w:szCs w:val="20"/>
        </w:rPr>
        <w:t>A</w:t>
      </w:r>
      <w:r w:rsidRPr="00477EEC">
        <w:rPr>
          <w:rFonts w:ascii="Arial" w:hAnsi="Arial" w:cs="Arial"/>
          <w:b/>
          <w:bCs/>
          <w:color w:val="000000"/>
          <w:sz w:val="20"/>
          <w:szCs w:val="20"/>
        </w:rPr>
        <w:t>.</w:t>
      </w:r>
      <w:r w:rsidRPr="00477EEC">
        <w:rPr>
          <w:rFonts w:ascii="Arial" w:hAnsi="Arial" w:cs="Arial"/>
          <w:color w:val="000000"/>
          <w:sz w:val="20"/>
          <w:szCs w:val="20"/>
        </w:rPr>
        <w:t xml:space="preserve">, </w:t>
      </w:r>
      <w:r w:rsidR="0056788A">
        <w:rPr>
          <w:rFonts w:ascii="Arial" w:hAnsi="Arial" w:cs="Arial"/>
          <w:color w:val="000000"/>
          <w:sz w:val="20"/>
          <w:szCs w:val="20"/>
        </w:rPr>
        <w:t>Rankin, L.</w:t>
      </w:r>
      <w:r w:rsidRPr="00477EEC">
        <w:rPr>
          <w:rFonts w:ascii="Arial" w:hAnsi="Arial" w:cs="Arial"/>
          <w:color w:val="000000"/>
          <w:sz w:val="20"/>
          <w:szCs w:val="20"/>
        </w:rPr>
        <w:t xml:space="preserve"> &amp; Rodriguez</w:t>
      </w:r>
      <w:r w:rsidR="00880649">
        <w:rPr>
          <w:rFonts w:ascii="Arial" w:hAnsi="Arial" w:cs="Arial"/>
          <w:color w:val="000000"/>
          <w:sz w:val="20"/>
          <w:szCs w:val="20"/>
        </w:rPr>
        <w:t>, D.</w:t>
      </w:r>
      <w:r w:rsidRPr="00477EEC">
        <w:rPr>
          <w:rFonts w:ascii="Arial" w:hAnsi="Arial" w:cs="Arial"/>
          <w:color w:val="000000"/>
          <w:sz w:val="20"/>
          <w:szCs w:val="20"/>
        </w:rPr>
        <w:t xml:space="preserve"> (2023, Jan.).</w:t>
      </w:r>
      <w:r w:rsidR="00FA250B">
        <w:rPr>
          <w:rFonts w:ascii="Arial" w:hAnsi="Arial" w:cs="Arial"/>
          <w:color w:val="000000"/>
          <w:sz w:val="20"/>
          <w:szCs w:val="20"/>
        </w:rPr>
        <w:t xml:space="preserve"> </w:t>
      </w:r>
      <w:r>
        <w:rPr>
          <w:rFonts w:ascii="Arial" w:hAnsi="Arial" w:cs="Arial"/>
          <w:color w:val="000000"/>
          <w:sz w:val="20"/>
          <w:szCs w:val="20"/>
        </w:rPr>
        <w:t>Career, education, and family planning: The central role of financial aspiration to Mexican American adolescents’ goals.</w:t>
      </w:r>
      <w:r w:rsidRPr="00477EEC">
        <w:rPr>
          <w:rFonts w:ascii="Arial" w:hAnsi="Arial" w:cs="Arial"/>
          <w:color w:val="000000"/>
          <w:sz w:val="20"/>
          <w:szCs w:val="20"/>
        </w:rPr>
        <w:t xml:space="preserve"> Paper </w:t>
      </w:r>
      <w:r w:rsidR="00420BAE">
        <w:rPr>
          <w:rFonts w:ascii="Arial" w:hAnsi="Arial" w:cs="Arial"/>
          <w:color w:val="000000"/>
          <w:sz w:val="20"/>
          <w:szCs w:val="20"/>
        </w:rPr>
        <w:t>presented</w:t>
      </w:r>
      <w:r w:rsidR="00EB780C">
        <w:rPr>
          <w:rFonts w:ascii="Arial" w:hAnsi="Arial" w:cs="Arial"/>
          <w:color w:val="000000"/>
          <w:sz w:val="20"/>
          <w:szCs w:val="20"/>
        </w:rPr>
        <w:t xml:space="preserve"> at the</w:t>
      </w:r>
      <w:r w:rsidRPr="00477EEC">
        <w:rPr>
          <w:rFonts w:ascii="Arial" w:hAnsi="Arial" w:cs="Arial"/>
          <w:color w:val="000000"/>
          <w:sz w:val="20"/>
          <w:szCs w:val="20"/>
        </w:rPr>
        <w:t xml:space="preserve"> Society for Social Work Research annual conference.</w:t>
      </w:r>
      <w:r w:rsidR="00880649">
        <w:rPr>
          <w:rFonts w:ascii="Arial" w:hAnsi="Arial" w:cs="Arial"/>
          <w:color w:val="000000"/>
          <w:sz w:val="20"/>
          <w:szCs w:val="20"/>
        </w:rPr>
        <w:t xml:space="preserve"> Phoenix, AZ. </w:t>
      </w:r>
    </w:p>
    <w:p w14:paraId="30591AEF" w14:textId="77777777" w:rsidR="00477EEC" w:rsidRDefault="00477EEC" w:rsidP="00E54329">
      <w:pPr>
        <w:rPr>
          <w:rFonts w:ascii="Arial" w:hAnsi="Arial" w:cs="Arial"/>
          <w:color w:val="000000"/>
          <w:sz w:val="20"/>
          <w:szCs w:val="20"/>
        </w:rPr>
      </w:pPr>
    </w:p>
    <w:p w14:paraId="1E2C06B4" w14:textId="5D79EBD9" w:rsidR="00690FE0" w:rsidRPr="00690FE0" w:rsidRDefault="00690FE0" w:rsidP="00E54329">
      <w:pPr>
        <w:rPr>
          <w:rFonts w:ascii="Arial" w:hAnsi="Arial" w:cs="Arial"/>
          <w:color w:val="000000"/>
          <w:sz w:val="20"/>
          <w:szCs w:val="20"/>
        </w:rPr>
      </w:pPr>
      <w:r w:rsidRPr="00690FE0">
        <w:rPr>
          <w:rFonts w:ascii="Arial" w:hAnsi="Arial" w:cs="Arial"/>
          <w:color w:val="000000"/>
          <w:sz w:val="20"/>
          <w:szCs w:val="20"/>
        </w:rPr>
        <w:t xml:space="preserve">Zhan, Q., Rodriguez, D., </w:t>
      </w:r>
      <w:r w:rsidRPr="00FC617B">
        <w:rPr>
          <w:rFonts w:ascii="Arial" w:hAnsi="Arial" w:cs="Arial"/>
          <w:b/>
          <w:bCs/>
          <w:color w:val="000000"/>
          <w:sz w:val="20"/>
          <w:szCs w:val="20"/>
        </w:rPr>
        <w:t>Rueda, H.</w:t>
      </w:r>
      <w:r w:rsidR="00FA250B">
        <w:rPr>
          <w:rFonts w:ascii="Arial" w:hAnsi="Arial" w:cs="Arial"/>
          <w:b/>
          <w:bCs/>
          <w:color w:val="000000"/>
          <w:sz w:val="20"/>
          <w:szCs w:val="20"/>
        </w:rPr>
        <w:t>A</w:t>
      </w:r>
      <w:r w:rsidRPr="00FC617B">
        <w:rPr>
          <w:rFonts w:ascii="Arial" w:hAnsi="Arial" w:cs="Arial"/>
          <w:b/>
          <w:bCs/>
          <w:color w:val="000000"/>
          <w:sz w:val="20"/>
          <w:szCs w:val="20"/>
        </w:rPr>
        <w:t>.,</w:t>
      </w:r>
      <w:r w:rsidRPr="00690FE0">
        <w:rPr>
          <w:rFonts w:ascii="Arial" w:hAnsi="Arial" w:cs="Arial"/>
          <w:color w:val="000000"/>
          <w:sz w:val="20"/>
          <w:szCs w:val="20"/>
        </w:rPr>
        <w:t xml:space="preserve"> &amp; </w:t>
      </w:r>
      <w:r w:rsidR="0056788A">
        <w:rPr>
          <w:rFonts w:ascii="Arial" w:hAnsi="Arial" w:cs="Arial"/>
          <w:color w:val="000000"/>
          <w:sz w:val="20"/>
          <w:szCs w:val="20"/>
        </w:rPr>
        <w:t>Rankin, L.</w:t>
      </w:r>
      <w:r w:rsidRPr="00690FE0">
        <w:rPr>
          <w:rFonts w:ascii="Arial" w:hAnsi="Arial" w:cs="Arial"/>
          <w:color w:val="000000"/>
          <w:sz w:val="20"/>
          <w:szCs w:val="20"/>
        </w:rPr>
        <w:t xml:space="preserve"> (2022, July). Mexican American adolescents’ conversations about goals: The centrality of financial aspiration to career and educational pursuit. Paper </w:t>
      </w:r>
      <w:r w:rsidR="001762D5">
        <w:rPr>
          <w:rFonts w:ascii="Arial" w:hAnsi="Arial" w:cs="Arial"/>
          <w:color w:val="000000"/>
          <w:sz w:val="20"/>
          <w:szCs w:val="20"/>
        </w:rPr>
        <w:t>presented</w:t>
      </w:r>
      <w:r w:rsidRPr="00690FE0">
        <w:rPr>
          <w:rFonts w:ascii="Arial" w:hAnsi="Arial" w:cs="Arial"/>
          <w:color w:val="000000"/>
          <w:sz w:val="20"/>
          <w:szCs w:val="20"/>
        </w:rPr>
        <w:t xml:space="preserve"> </w:t>
      </w:r>
      <w:r w:rsidR="00B63E1C">
        <w:rPr>
          <w:rFonts w:ascii="Arial" w:hAnsi="Arial" w:cs="Arial"/>
          <w:color w:val="000000"/>
          <w:sz w:val="20"/>
          <w:szCs w:val="20"/>
        </w:rPr>
        <w:t xml:space="preserve">virtually </w:t>
      </w:r>
      <w:r w:rsidRPr="00690FE0">
        <w:rPr>
          <w:rFonts w:ascii="Arial" w:hAnsi="Arial" w:cs="Arial"/>
          <w:color w:val="000000"/>
          <w:sz w:val="20"/>
          <w:szCs w:val="20"/>
        </w:rPr>
        <w:t xml:space="preserve">at the International Association of Relationship Research annual conference. </w:t>
      </w:r>
      <w:r w:rsidR="00B63E1C">
        <w:rPr>
          <w:rFonts w:ascii="Arial" w:hAnsi="Arial" w:cs="Arial"/>
          <w:color w:val="000000"/>
          <w:sz w:val="20"/>
          <w:szCs w:val="20"/>
        </w:rPr>
        <w:t>London, United Kingdom.</w:t>
      </w:r>
    </w:p>
    <w:p w14:paraId="09F8677A" w14:textId="77777777" w:rsidR="00690FE0" w:rsidRDefault="00690FE0" w:rsidP="00E54329">
      <w:pPr>
        <w:rPr>
          <w:rFonts w:ascii="Arial" w:hAnsi="Arial" w:cs="Arial"/>
          <w:b/>
          <w:bCs/>
          <w:color w:val="000000"/>
          <w:sz w:val="20"/>
          <w:szCs w:val="20"/>
        </w:rPr>
      </w:pPr>
    </w:p>
    <w:p w14:paraId="7E0C7A76" w14:textId="6D87D58C" w:rsidR="00E54329" w:rsidRDefault="00E54329" w:rsidP="00E54329">
      <w:r w:rsidRPr="00EE105D">
        <w:rPr>
          <w:rFonts w:ascii="Arial" w:hAnsi="Arial" w:cs="Arial"/>
          <w:b/>
          <w:bCs/>
          <w:color w:val="000000"/>
          <w:sz w:val="20"/>
          <w:szCs w:val="20"/>
        </w:rPr>
        <w:t xml:space="preserve">Rueda, </w:t>
      </w:r>
      <w:r w:rsidR="008E4FC1">
        <w:rPr>
          <w:rFonts w:ascii="Arial" w:hAnsi="Arial" w:cs="Arial"/>
          <w:b/>
          <w:bCs/>
          <w:color w:val="000000"/>
          <w:sz w:val="20"/>
          <w:szCs w:val="20"/>
        </w:rPr>
        <w:t>H.</w:t>
      </w:r>
      <w:r w:rsidR="00FA250B">
        <w:rPr>
          <w:rFonts w:ascii="Arial" w:hAnsi="Arial" w:cs="Arial"/>
          <w:b/>
          <w:bCs/>
          <w:color w:val="000000"/>
          <w:sz w:val="20"/>
          <w:szCs w:val="20"/>
        </w:rPr>
        <w:t>A.</w:t>
      </w:r>
      <w:r w:rsidRPr="00E54329">
        <w:rPr>
          <w:rFonts w:ascii="Arial" w:hAnsi="Arial" w:cs="Arial"/>
          <w:color w:val="000000" w:themeColor="text1"/>
          <w:sz w:val="20"/>
          <w:szCs w:val="20"/>
        </w:rPr>
        <w:t xml:space="preserve"> </w:t>
      </w:r>
      <w:r w:rsidR="00EE105D">
        <w:rPr>
          <w:rFonts w:ascii="Arial" w:hAnsi="Arial" w:cs="Arial"/>
          <w:color w:val="000000"/>
          <w:sz w:val="20"/>
          <w:szCs w:val="20"/>
        </w:rPr>
        <w:t>(2022, Jan.)</w:t>
      </w:r>
      <w:r w:rsidR="00EE105D">
        <w:rPr>
          <w:rFonts w:ascii="Arial" w:hAnsi="Arial" w:cs="Arial"/>
          <w:color w:val="000000" w:themeColor="text1"/>
          <w:sz w:val="20"/>
          <w:szCs w:val="20"/>
          <w:shd w:val="clear" w:color="auto" w:fill="FFFFFF"/>
        </w:rPr>
        <w:t xml:space="preserve">. </w:t>
      </w:r>
      <w:r w:rsidRPr="00E54329">
        <w:rPr>
          <w:rFonts w:ascii="Arial" w:hAnsi="Arial" w:cs="Arial"/>
          <w:color w:val="000000" w:themeColor="text1"/>
          <w:sz w:val="20"/>
          <w:szCs w:val="20"/>
          <w:shd w:val="clear" w:color="auto" w:fill="FFFFFF"/>
        </w:rPr>
        <w:t>“</w:t>
      </w:r>
      <w:r w:rsidRPr="00E54329">
        <w:rPr>
          <w:rStyle w:val="contact-detail"/>
          <w:rFonts w:ascii="Arial" w:hAnsi="Arial" w:cs="Arial"/>
          <w:color w:val="000000" w:themeColor="text1"/>
          <w:sz w:val="20"/>
          <w:szCs w:val="20"/>
        </w:rPr>
        <w:t>Breathe in and breathe out</w:t>
      </w:r>
      <w:r w:rsidR="00EE105D">
        <w:rPr>
          <w:rStyle w:val="contact-detail"/>
          <w:rFonts w:ascii="Arial" w:hAnsi="Arial" w:cs="Arial"/>
          <w:color w:val="000000" w:themeColor="text1"/>
          <w:sz w:val="20"/>
          <w:szCs w:val="20"/>
        </w:rPr>
        <w:t>”</w:t>
      </w:r>
      <w:r w:rsidRPr="00E54329">
        <w:rPr>
          <w:rStyle w:val="contact-detail"/>
          <w:rFonts w:ascii="Arial" w:hAnsi="Arial" w:cs="Arial"/>
          <w:color w:val="000000" w:themeColor="text1"/>
          <w:sz w:val="20"/>
          <w:szCs w:val="20"/>
        </w:rPr>
        <w:t xml:space="preserve">: A formative evaluation of the trauma-informed Mind Matters program for adolescents living in poverty. </w:t>
      </w:r>
      <w:r w:rsidRPr="00E54329">
        <w:rPr>
          <w:rFonts w:ascii="Arial" w:hAnsi="Arial" w:cs="Arial"/>
          <w:color w:val="000000" w:themeColor="text1"/>
          <w:sz w:val="20"/>
          <w:szCs w:val="20"/>
        </w:rPr>
        <w:t xml:space="preserve">Paper </w:t>
      </w:r>
      <w:r w:rsidR="00C2517D">
        <w:rPr>
          <w:rFonts w:ascii="Arial" w:hAnsi="Arial" w:cs="Arial"/>
          <w:color w:val="000000" w:themeColor="text1"/>
          <w:sz w:val="20"/>
          <w:szCs w:val="20"/>
        </w:rPr>
        <w:t xml:space="preserve">presented as a poster [due to Covid-19] </w:t>
      </w:r>
      <w:r w:rsidRPr="00E54329">
        <w:rPr>
          <w:rFonts w:ascii="Arial" w:hAnsi="Arial" w:cs="Arial"/>
          <w:color w:val="000000" w:themeColor="text1"/>
          <w:sz w:val="20"/>
          <w:szCs w:val="20"/>
        </w:rPr>
        <w:t>at the Society for Social Work and Research, Washington D.C.</w:t>
      </w:r>
      <w:r w:rsidR="00C2517D">
        <w:rPr>
          <w:rFonts w:ascii="Arial" w:hAnsi="Arial" w:cs="Arial"/>
          <w:color w:val="000000" w:themeColor="text1"/>
          <w:sz w:val="20"/>
          <w:szCs w:val="20"/>
        </w:rPr>
        <w:t xml:space="preserve"> </w:t>
      </w:r>
    </w:p>
    <w:p w14:paraId="442D3E2A" w14:textId="77777777" w:rsidR="00E54329" w:rsidRDefault="00E54329" w:rsidP="00654348">
      <w:pPr>
        <w:pStyle w:val="NormalWeb"/>
        <w:spacing w:before="0" w:beforeAutospacing="0" w:after="0" w:afterAutospacing="0"/>
        <w:ind w:right="69"/>
        <w:rPr>
          <w:rFonts w:ascii="Arial" w:hAnsi="Arial" w:cs="Arial"/>
          <w:color w:val="000000"/>
          <w:sz w:val="20"/>
          <w:szCs w:val="20"/>
        </w:rPr>
      </w:pPr>
    </w:p>
    <w:p w14:paraId="41D10A6B" w14:textId="77C260F1" w:rsidR="00654348" w:rsidRPr="00643A1F" w:rsidRDefault="00654348" w:rsidP="00654348">
      <w:pPr>
        <w:pStyle w:val="NormalWeb"/>
        <w:spacing w:before="0" w:beforeAutospacing="0" w:after="0" w:afterAutospacing="0"/>
        <w:ind w:right="69"/>
        <w:rPr>
          <w:rFonts w:ascii="Arial" w:hAnsi="Arial" w:cs="Arial"/>
          <w:color w:val="000000"/>
        </w:rPr>
      </w:pPr>
      <w:r w:rsidRPr="00643A1F">
        <w:rPr>
          <w:rFonts w:ascii="Arial" w:hAnsi="Arial" w:cs="Arial"/>
          <w:color w:val="000000"/>
          <w:sz w:val="20"/>
          <w:szCs w:val="20"/>
        </w:rPr>
        <w:t xml:space="preserve">Rodriguez, D., </w:t>
      </w:r>
      <w:r w:rsidRPr="00643A1F">
        <w:rPr>
          <w:rFonts w:ascii="Arial" w:hAnsi="Arial" w:cs="Arial"/>
          <w:b/>
          <w:color w:val="000000"/>
          <w:sz w:val="20"/>
          <w:szCs w:val="20"/>
        </w:rPr>
        <w:t xml:space="preserve">Rueda, </w:t>
      </w:r>
      <w:r w:rsidR="008E4FC1">
        <w:rPr>
          <w:rFonts w:ascii="Arial" w:hAnsi="Arial" w:cs="Arial"/>
          <w:b/>
          <w:color w:val="000000"/>
          <w:sz w:val="20"/>
          <w:szCs w:val="20"/>
        </w:rPr>
        <w:t>H.</w:t>
      </w:r>
      <w:r w:rsidR="00FA250B">
        <w:rPr>
          <w:rFonts w:ascii="Arial" w:hAnsi="Arial" w:cs="Arial"/>
          <w:b/>
          <w:color w:val="000000"/>
          <w:sz w:val="20"/>
          <w:szCs w:val="20"/>
        </w:rPr>
        <w:t>A</w:t>
      </w:r>
      <w:r w:rsidR="008E4FC1">
        <w:rPr>
          <w:rFonts w:ascii="Arial" w:hAnsi="Arial" w:cs="Arial"/>
          <w:b/>
          <w:color w:val="000000"/>
          <w:sz w:val="20"/>
          <w:szCs w:val="20"/>
        </w:rPr>
        <w:t>.</w:t>
      </w:r>
      <w:r w:rsidRPr="00643A1F">
        <w:rPr>
          <w:rFonts w:ascii="Arial" w:hAnsi="Arial" w:cs="Arial"/>
          <w:color w:val="000000"/>
          <w:sz w:val="20"/>
          <w:szCs w:val="20"/>
        </w:rPr>
        <w:t>, Hoffman, S., Gutierrez, G. (2021, March). Mexican middle schoolers’ questions</w:t>
      </w:r>
      <w:r w:rsidRPr="00643A1F">
        <w:rPr>
          <w:rFonts w:ascii="Arial" w:hAnsi="Arial" w:cs="Arial"/>
          <w:color w:val="000000"/>
        </w:rPr>
        <w:t xml:space="preserve"> </w:t>
      </w:r>
      <w:r w:rsidRPr="00643A1F">
        <w:rPr>
          <w:rFonts w:ascii="Arial" w:hAnsi="Arial" w:cs="Arial"/>
          <w:color w:val="000000"/>
          <w:sz w:val="20"/>
          <w:szCs w:val="20"/>
        </w:rPr>
        <w:t xml:space="preserve">on sex and dating. </w:t>
      </w:r>
      <w:r w:rsidR="0048526C">
        <w:rPr>
          <w:rFonts w:ascii="Arial" w:hAnsi="Arial" w:cs="Arial"/>
          <w:color w:val="000000"/>
          <w:sz w:val="20"/>
          <w:szCs w:val="20"/>
        </w:rPr>
        <w:t>Paper</w:t>
      </w:r>
      <w:r w:rsidRPr="00643A1F">
        <w:rPr>
          <w:rFonts w:ascii="Arial" w:hAnsi="Arial" w:cs="Arial"/>
          <w:color w:val="000000"/>
          <w:sz w:val="20"/>
          <w:szCs w:val="20"/>
        </w:rPr>
        <w:t xml:space="preserve"> </w:t>
      </w:r>
      <w:r w:rsidR="0048526C">
        <w:rPr>
          <w:rFonts w:ascii="Arial" w:hAnsi="Arial" w:cs="Arial"/>
          <w:color w:val="000000"/>
          <w:sz w:val="20"/>
          <w:szCs w:val="20"/>
        </w:rPr>
        <w:t>presented</w:t>
      </w:r>
      <w:r w:rsidRPr="00643A1F">
        <w:rPr>
          <w:rFonts w:ascii="Arial" w:hAnsi="Arial" w:cs="Arial"/>
          <w:color w:val="000000"/>
          <w:sz w:val="20"/>
          <w:szCs w:val="20"/>
        </w:rPr>
        <w:t xml:space="preserve"> at the 5th Binational Mexico-U.S. Conference: Social Work and Migration Social Exigencies in Transnational Migratory Processes in the Context of the COVID-19 Public Health Crisis and Social Work Models of Care, San Antonio, TX.</w:t>
      </w:r>
      <w:r w:rsidRPr="00643A1F">
        <w:rPr>
          <w:rStyle w:val="apple-converted-space"/>
          <w:rFonts w:ascii="Arial" w:hAnsi="Arial" w:cs="Arial"/>
          <w:color w:val="000000"/>
          <w:sz w:val="20"/>
          <w:szCs w:val="20"/>
        </w:rPr>
        <w:t> </w:t>
      </w:r>
    </w:p>
    <w:p w14:paraId="60C29714" w14:textId="77777777" w:rsidR="00654348" w:rsidRPr="00643A1F" w:rsidRDefault="00654348" w:rsidP="00557FBC">
      <w:pPr>
        <w:rPr>
          <w:rFonts w:ascii="Arial" w:hAnsi="Arial" w:cs="Arial"/>
          <w:b/>
          <w:bCs/>
          <w:color w:val="000000"/>
          <w:sz w:val="20"/>
          <w:szCs w:val="20"/>
        </w:rPr>
      </w:pPr>
    </w:p>
    <w:p w14:paraId="7512C2B5" w14:textId="3C609981" w:rsidR="0075508F" w:rsidRPr="00643A1F" w:rsidRDefault="004D3222" w:rsidP="00557FBC">
      <w:pPr>
        <w:rPr>
          <w:rFonts w:ascii="Arial" w:hAnsi="Arial" w:cs="Arial"/>
          <w:color w:val="000000"/>
          <w:sz w:val="20"/>
          <w:szCs w:val="20"/>
        </w:rPr>
      </w:pPr>
      <w:r w:rsidRPr="00643A1F">
        <w:rPr>
          <w:rFonts w:ascii="Arial" w:hAnsi="Arial" w:cs="Arial"/>
          <w:b/>
          <w:bCs/>
          <w:color w:val="000000"/>
          <w:sz w:val="20"/>
          <w:szCs w:val="20"/>
        </w:rPr>
        <w:t xml:space="preserve">Hoffman, S., </w:t>
      </w:r>
      <w:r w:rsidRPr="00643A1F">
        <w:rPr>
          <w:rFonts w:ascii="Arial" w:hAnsi="Arial" w:cs="Arial"/>
          <w:i/>
          <w:color w:val="000000"/>
          <w:sz w:val="20"/>
          <w:szCs w:val="20"/>
        </w:rPr>
        <w:t>Ward, K</w:t>
      </w:r>
      <w:r w:rsidRPr="00643A1F">
        <w:rPr>
          <w:rFonts w:ascii="Arial" w:hAnsi="Arial" w:cs="Arial"/>
          <w:color w:val="000000"/>
          <w:sz w:val="20"/>
          <w:szCs w:val="20"/>
        </w:rPr>
        <w:t xml:space="preserve">., &amp; </w:t>
      </w:r>
      <w:r w:rsidRPr="00643A1F">
        <w:rPr>
          <w:rFonts w:ascii="Arial" w:hAnsi="Arial" w:cs="Arial"/>
          <w:b/>
          <w:color w:val="000000"/>
          <w:sz w:val="20"/>
          <w:szCs w:val="20"/>
        </w:rPr>
        <w:t>Rueda, H.</w:t>
      </w:r>
      <w:r w:rsidR="0075508F" w:rsidRPr="00643A1F">
        <w:rPr>
          <w:rFonts w:ascii="Arial" w:hAnsi="Arial" w:cs="Arial"/>
          <w:b/>
          <w:color w:val="000000"/>
          <w:sz w:val="20"/>
          <w:szCs w:val="20"/>
        </w:rPr>
        <w:t>A.</w:t>
      </w:r>
      <w:r w:rsidRPr="00643A1F">
        <w:rPr>
          <w:rFonts w:ascii="Arial" w:hAnsi="Arial" w:cs="Arial"/>
          <w:color w:val="000000"/>
          <w:sz w:val="20"/>
          <w:szCs w:val="20"/>
        </w:rPr>
        <w:t xml:space="preserve"> (2021</w:t>
      </w:r>
      <w:r w:rsidR="0075508F" w:rsidRPr="00643A1F">
        <w:rPr>
          <w:rFonts w:ascii="Arial" w:hAnsi="Arial" w:cs="Arial"/>
          <w:color w:val="000000"/>
          <w:sz w:val="20"/>
          <w:szCs w:val="20"/>
        </w:rPr>
        <w:t xml:space="preserve">, </w:t>
      </w:r>
      <w:r w:rsidR="009A60DF" w:rsidRPr="00643A1F">
        <w:rPr>
          <w:rFonts w:ascii="Arial" w:hAnsi="Arial" w:cs="Arial"/>
          <w:color w:val="000000"/>
          <w:sz w:val="20"/>
          <w:szCs w:val="20"/>
        </w:rPr>
        <w:t>Feb</w:t>
      </w:r>
      <w:r w:rsidR="0075508F" w:rsidRPr="00643A1F">
        <w:rPr>
          <w:rFonts w:ascii="Arial" w:hAnsi="Arial" w:cs="Arial"/>
          <w:color w:val="000000"/>
          <w:sz w:val="20"/>
          <w:szCs w:val="20"/>
        </w:rPr>
        <w:t>.</w:t>
      </w:r>
      <w:r w:rsidRPr="00643A1F">
        <w:rPr>
          <w:rFonts w:ascii="Arial" w:hAnsi="Arial" w:cs="Arial"/>
          <w:color w:val="000000"/>
          <w:sz w:val="20"/>
          <w:szCs w:val="20"/>
        </w:rPr>
        <w:t>).</w:t>
      </w:r>
      <w:r w:rsidRPr="00643A1F">
        <w:rPr>
          <w:rStyle w:val="apple-converted-space"/>
          <w:rFonts w:ascii="Arial" w:hAnsi="Arial" w:cs="Arial"/>
          <w:i/>
          <w:iCs/>
          <w:color w:val="000000"/>
          <w:sz w:val="20"/>
          <w:szCs w:val="20"/>
        </w:rPr>
        <w:t> </w:t>
      </w:r>
      <w:r w:rsidRPr="00643A1F">
        <w:rPr>
          <w:rFonts w:ascii="Arial" w:hAnsi="Arial" w:cs="Arial"/>
          <w:iCs/>
          <w:color w:val="000000"/>
          <w:sz w:val="20"/>
          <w:szCs w:val="20"/>
        </w:rPr>
        <w:t>Family transitions and dating behaviors among adolescents raised in urban households</w:t>
      </w:r>
      <w:r w:rsidRPr="00643A1F">
        <w:rPr>
          <w:rFonts w:ascii="Arial" w:hAnsi="Arial" w:cs="Arial"/>
          <w:color w:val="000000"/>
          <w:sz w:val="20"/>
          <w:szCs w:val="20"/>
        </w:rPr>
        <w:t xml:space="preserve">. Poster </w:t>
      </w:r>
      <w:r w:rsidR="00E54329">
        <w:rPr>
          <w:rFonts w:ascii="Arial" w:hAnsi="Arial" w:cs="Arial"/>
          <w:color w:val="000000"/>
          <w:sz w:val="20"/>
          <w:szCs w:val="20"/>
        </w:rPr>
        <w:t>presented</w:t>
      </w:r>
      <w:r w:rsidRPr="00643A1F">
        <w:rPr>
          <w:rFonts w:ascii="Arial" w:hAnsi="Arial" w:cs="Arial"/>
          <w:color w:val="000000"/>
          <w:sz w:val="20"/>
          <w:szCs w:val="20"/>
        </w:rPr>
        <w:t xml:space="preserve"> at the Society for Social Work and Research virtual conference.</w:t>
      </w:r>
      <w:r w:rsidR="000C6569" w:rsidRPr="00643A1F">
        <w:rPr>
          <w:rFonts w:ascii="Arial" w:hAnsi="Arial" w:cs="Arial"/>
          <w:color w:val="000000"/>
          <w:sz w:val="20"/>
          <w:szCs w:val="20"/>
        </w:rPr>
        <w:t xml:space="preserve"> </w:t>
      </w:r>
    </w:p>
    <w:p w14:paraId="4C3C5664" w14:textId="77777777" w:rsidR="000C6569" w:rsidRPr="00643A1F" w:rsidRDefault="000C6569" w:rsidP="00557FBC">
      <w:pPr>
        <w:rPr>
          <w:rFonts w:ascii="Arial" w:hAnsi="Arial" w:cs="Arial"/>
          <w:color w:val="000000"/>
          <w:sz w:val="20"/>
          <w:szCs w:val="20"/>
        </w:rPr>
      </w:pPr>
    </w:p>
    <w:p w14:paraId="0F8684C2" w14:textId="1ACAED95" w:rsidR="009A60DF" w:rsidRPr="00643A1F" w:rsidRDefault="000C6569" w:rsidP="009A60DF">
      <w:pPr>
        <w:rPr>
          <w:rFonts w:ascii="Arial" w:hAnsi="Arial" w:cs="Arial"/>
          <w:color w:val="000000"/>
          <w:sz w:val="20"/>
          <w:szCs w:val="20"/>
        </w:rPr>
      </w:pPr>
      <w:r w:rsidRPr="00643A1F">
        <w:rPr>
          <w:rFonts w:ascii="Arial" w:hAnsi="Arial" w:cs="Arial"/>
          <w:b/>
          <w:color w:val="000000"/>
          <w:sz w:val="20"/>
          <w:szCs w:val="20"/>
        </w:rPr>
        <w:t>Rueda</w:t>
      </w:r>
      <w:r w:rsidR="009A60DF" w:rsidRPr="00643A1F">
        <w:rPr>
          <w:rFonts w:ascii="Arial" w:hAnsi="Arial" w:cs="Arial"/>
          <w:b/>
          <w:color w:val="000000"/>
          <w:sz w:val="20"/>
          <w:szCs w:val="20"/>
        </w:rPr>
        <w:t xml:space="preserve">, </w:t>
      </w:r>
      <w:r w:rsidR="008E4FC1">
        <w:rPr>
          <w:rFonts w:ascii="Arial" w:hAnsi="Arial" w:cs="Arial"/>
          <w:b/>
          <w:color w:val="000000"/>
          <w:sz w:val="20"/>
          <w:szCs w:val="20"/>
        </w:rPr>
        <w:t>H.A.</w:t>
      </w:r>
      <w:r w:rsidR="009A60DF" w:rsidRPr="00643A1F">
        <w:rPr>
          <w:rFonts w:ascii="Arial" w:hAnsi="Arial" w:cs="Arial"/>
          <w:color w:val="000000"/>
          <w:sz w:val="20"/>
          <w:szCs w:val="20"/>
        </w:rPr>
        <w:t xml:space="preserve">, Williams, W., &amp; Vera, A. (2021, Feb.) </w:t>
      </w:r>
      <w:r w:rsidR="009A60DF" w:rsidRPr="00643A1F">
        <w:rPr>
          <w:rFonts w:ascii="Arial" w:hAnsi="Arial" w:cs="Arial"/>
          <w:color w:val="000000"/>
          <w:sz w:val="20"/>
          <w:szCs w:val="20"/>
          <w:shd w:val="clear" w:color="auto" w:fill="FFFFFF"/>
        </w:rPr>
        <w:t xml:space="preserve">Show them the data: A study of context-specific barriers to implementing dating violence programs in Hispanic serving schools and communities. </w:t>
      </w:r>
      <w:r w:rsidR="009A60DF" w:rsidRPr="00643A1F">
        <w:rPr>
          <w:rFonts w:ascii="Arial" w:hAnsi="Arial" w:cs="Arial"/>
          <w:color w:val="000000"/>
          <w:sz w:val="20"/>
          <w:szCs w:val="20"/>
        </w:rPr>
        <w:t xml:space="preserve">Poster </w:t>
      </w:r>
      <w:r w:rsidR="00E54329">
        <w:rPr>
          <w:rFonts w:ascii="Arial" w:hAnsi="Arial" w:cs="Arial"/>
          <w:color w:val="000000"/>
          <w:sz w:val="20"/>
          <w:szCs w:val="20"/>
        </w:rPr>
        <w:t>presented</w:t>
      </w:r>
      <w:r w:rsidR="009A60DF" w:rsidRPr="00643A1F">
        <w:rPr>
          <w:rFonts w:ascii="Arial" w:hAnsi="Arial" w:cs="Arial"/>
          <w:color w:val="000000"/>
          <w:sz w:val="20"/>
          <w:szCs w:val="20"/>
        </w:rPr>
        <w:t xml:space="preserve"> at the Society for Social Work and Research virtual conference. </w:t>
      </w:r>
    </w:p>
    <w:p w14:paraId="4E2D69AA" w14:textId="77777777" w:rsidR="009A60DF" w:rsidRPr="00643A1F" w:rsidRDefault="009A60DF" w:rsidP="009A60DF">
      <w:pPr>
        <w:rPr>
          <w:rFonts w:ascii="Arial" w:hAnsi="Arial" w:cs="Arial"/>
          <w:color w:val="000000"/>
          <w:sz w:val="20"/>
          <w:szCs w:val="20"/>
        </w:rPr>
      </w:pPr>
    </w:p>
    <w:p w14:paraId="41CB1E35" w14:textId="738BCF52" w:rsidR="000C6569" w:rsidRPr="00643A1F" w:rsidRDefault="009A60DF" w:rsidP="00557FBC">
      <w:pPr>
        <w:rPr>
          <w:rFonts w:ascii="Arial" w:hAnsi="Arial" w:cs="Arial"/>
          <w:color w:val="000000"/>
          <w:sz w:val="20"/>
          <w:szCs w:val="20"/>
        </w:rPr>
      </w:pPr>
      <w:r w:rsidRPr="00643A1F">
        <w:rPr>
          <w:rFonts w:ascii="Arial" w:hAnsi="Arial" w:cs="Arial"/>
          <w:b/>
          <w:color w:val="000000"/>
          <w:sz w:val="20"/>
          <w:szCs w:val="20"/>
          <w:shd w:val="clear" w:color="auto" w:fill="FFFFFF"/>
        </w:rPr>
        <w:t>Rueda, H.A.,</w:t>
      </w:r>
      <w:r w:rsidRPr="00643A1F">
        <w:rPr>
          <w:rFonts w:ascii="Arial" w:hAnsi="Arial" w:cs="Arial"/>
          <w:color w:val="000000"/>
          <w:sz w:val="20"/>
          <w:szCs w:val="20"/>
          <w:shd w:val="clear" w:color="auto" w:fill="FFFFFF"/>
        </w:rPr>
        <w:t xml:space="preserve"> </w:t>
      </w:r>
      <w:r w:rsidRPr="00643A1F">
        <w:rPr>
          <w:rFonts w:ascii="Arial" w:hAnsi="Arial" w:cs="Arial"/>
          <w:i/>
          <w:color w:val="000000"/>
          <w:sz w:val="20"/>
          <w:szCs w:val="20"/>
          <w:shd w:val="clear" w:color="auto" w:fill="FFFFFF"/>
        </w:rPr>
        <w:t>Torres, E.D</w:t>
      </w:r>
      <w:r w:rsidRPr="00643A1F">
        <w:rPr>
          <w:rFonts w:ascii="Arial" w:hAnsi="Arial" w:cs="Arial"/>
          <w:color w:val="000000"/>
          <w:sz w:val="20"/>
          <w:szCs w:val="20"/>
          <w:shd w:val="clear" w:color="auto" w:fill="FFFFFF"/>
        </w:rPr>
        <w:t xml:space="preserve">., Weston, R., &amp; Temple, J. (2021, Feb.). </w:t>
      </w:r>
      <w:r w:rsidRPr="00643A1F">
        <w:rPr>
          <w:rFonts w:ascii="Arial" w:hAnsi="Arial" w:cs="Arial"/>
          <w:sz w:val="20"/>
          <w:szCs w:val="20"/>
        </w:rPr>
        <w:t xml:space="preserve">School-based healthy relationship promotion: Diverse youth perspectives of the “Fourth R”. </w:t>
      </w:r>
      <w:r w:rsidRPr="00643A1F">
        <w:rPr>
          <w:rFonts w:ascii="Arial" w:hAnsi="Arial" w:cs="Arial"/>
          <w:color w:val="000000"/>
          <w:sz w:val="20"/>
          <w:szCs w:val="20"/>
        </w:rPr>
        <w:t xml:space="preserve">Poster </w:t>
      </w:r>
      <w:r w:rsidR="00E54329">
        <w:rPr>
          <w:rFonts w:ascii="Arial" w:hAnsi="Arial" w:cs="Arial"/>
          <w:color w:val="000000"/>
          <w:sz w:val="20"/>
          <w:szCs w:val="20"/>
        </w:rPr>
        <w:t>presented</w:t>
      </w:r>
      <w:r w:rsidRPr="00643A1F">
        <w:rPr>
          <w:rFonts w:ascii="Arial" w:hAnsi="Arial" w:cs="Arial"/>
          <w:color w:val="000000"/>
          <w:sz w:val="20"/>
          <w:szCs w:val="20"/>
        </w:rPr>
        <w:t xml:space="preserve"> at the Society for Social Work and Research virtual conference. </w:t>
      </w:r>
    </w:p>
    <w:p w14:paraId="31034716" w14:textId="77777777" w:rsidR="004D3222" w:rsidRPr="00643A1F" w:rsidRDefault="004D3222" w:rsidP="00557FBC">
      <w:pPr>
        <w:rPr>
          <w:rFonts w:ascii="Arial" w:hAnsi="Arial" w:cs="Arial"/>
          <w:b/>
          <w:color w:val="000000"/>
          <w:sz w:val="20"/>
          <w:szCs w:val="20"/>
          <w:shd w:val="clear" w:color="auto" w:fill="FFFFFF"/>
        </w:rPr>
      </w:pPr>
    </w:p>
    <w:p w14:paraId="33910B0B" w14:textId="1E719A7D" w:rsidR="008C4647" w:rsidRPr="00643A1F" w:rsidRDefault="008C4647" w:rsidP="00557FBC">
      <w:pPr>
        <w:rPr>
          <w:rFonts w:ascii="Arial" w:hAnsi="Arial" w:cs="Arial"/>
          <w:b/>
          <w:sz w:val="20"/>
          <w:szCs w:val="20"/>
        </w:rPr>
      </w:pPr>
      <w:r w:rsidRPr="00643A1F">
        <w:rPr>
          <w:rFonts w:ascii="Arial" w:hAnsi="Arial" w:cs="Arial"/>
          <w:b/>
          <w:color w:val="000000"/>
          <w:sz w:val="20"/>
          <w:szCs w:val="20"/>
          <w:shd w:val="clear" w:color="auto" w:fill="FFFFFF"/>
        </w:rPr>
        <w:t>Rueda, H.A.,</w:t>
      </w:r>
      <w:r w:rsidRPr="00643A1F">
        <w:rPr>
          <w:rFonts w:ascii="Arial" w:hAnsi="Arial" w:cs="Arial"/>
          <w:color w:val="000000"/>
          <w:sz w:val="20"/>
          <w:szCs w:val="20"/>
          <w:shd w:val="clear" w:color="auto" w:fill="FFFFFF"/>
        </w:rPr>
        <w:t xml:space="preserve"> Williams, L.R., &amp; </w:t>
      </w:r>
      <w:r w:rsidRPr="00643A1F">
        <w:rPr>
          <w:rFonts w:ascii="Arial" w:hAnsi="Arial" w:cs="Arial"/>
          <w:i/>
          <w:color w:val="000000"/>
          <w:sz w:val="20"/>
          <w:szCs w:val="20"/>
          <w:shd w:val="clear" w:color="auto" w:fill="FFFFFF"/>
        </w:rPr>
        <w:t>Vera, A.</w:t>
      </w:r>
      <w:r w:rsidRPr="00643A1F">
        <w:rPr>
          <w:rFonts w:ascii="Arial" w:hAnsi="Arial" w:cs="Arial"/>
          <w:color w:val="000000"/>
          <w:sz w:val="20"/>
          <w:szCs w:val="20"/>
          <w:shd w:val="clear" w:color="auto" w:fill="FFFFFF"/>
        </w:rPr>
        <w:t xml:space="preserve"> (2020, March). </w:t>
      </w:r>
      <w:r w:rsidRPr="00643A1F">
        <w:rPr>
          <w:rFonts w:ascii="Arial" w:hAnsi="Arial" w:cs="Arial"/>
          <w:sz w:val="20"/>
          <w:szCs w:val="20"/>
        </w:rPr>
        <w:t xml:space="preserve">Barriers to implementing teen dating violence programs in Hispanic serving schools and community-based agencies. Paper </w:t>
      </w:r>
      <w:r w:rsidR="004D5DA5" w:rsidRPr="00643A1F">
        <w:rPr>
          <w:rFonts w:ascii="Arial" w:hAnsi="Arial" w:cs="Arial"/>
          <w:sz w:val="20"/>
          <w:szCs w:val="20"/>
        </w:rPr>
        <w:t>accepted</w:t>
      </w:r>
      <w:r w:rsidRPr="00643A1F">
        <w:rPr>
          <w:rFonts w:ascii="Arial" w:hAnsi="Arial" w:cs="Arial"/>
          <w:sz w:val="20"/>
          <w:szCs w:val="20"/>
        </w:rPr>
        <w:t xml:space="preserve"> </w:t>
      </w:r>
      <w:r w:rsidR="00FF6EBD" w:rsidRPr="00643A1F">
        <w:rPr>
          <w:rFonts w:ascii="Arial" w:hAnsi="Arial" w:cs="Arial"/>
          <w:sz w:val="20"/>
          <w:szCs w:val="20"/>
        </w:rPr>
        <w:t>but not presented due to COVID-19 cancellation</w:t>
      </w:r>
      <w:r w:rsidRPr="00643A1F">
        <w:rPr>
          <w:rFonts w:ascii="Arial" w:hAnsi="Arial" w:cs="Arial"/>
          <w:sz w:val="20"/>
          <w:szCs w:val="20"/>
        </w:rPr>
        <w:t xml:space="preserve"> at </w:t>
      </w:r>
      <w:r w:rsidRPr="00643A1F">
        <w:rPr>
          <w:rFonts w:ascii="Arial" w:hAnsi="Arial" w:cs="Arial"/>
          <w:color w:val="000000"/>
          <w:sz w:val="20"/>
          <w:szCs w:val="20"/>
        </w:rPr>
        <w:t>the</w:t>
      </w:r>
      <w:r w:rsidRPr="00643A1F">
        <w:rPr>
          <w:rFonts w:ascii="Arial" w:hAnsi="Arial" w:cs="Arial"/>
          <w:sz w:val="20"/>
          <w:szCs w:val="20"/>
        </w:rPr>
        <w:t xml:space="preserve"> Biennial Conference of the Society for Research on Adolescence</w:t>
      </w:r>
      <w:r w:rsidRPr="00643A1F">
        <w:rPr>
          <w:rFonts w:ascii="Arial" w:hAnsi="Arial" w:cs="Arial"/>
          <w:color w:val="000000"/>
          <w:sz w:val="20"/>
          <w:szCs w:val="20"/>
        </w:rPr>
        <w:t>, San Diego, CA.</w:t>
      </w:r>
    </w:p>
    <w:p w14:paraId="5E616967" w14:textId="77777777" w:rsidR="008C4647" w:rsidRPr="00643A1F" w:rsidRDefault="008C4647" w:rsidP="00557FBC">
      <w:pPr>
        <w:rPr>
          <w:rFonts w:ascii="Arial" w:hAnsi="Arial" w:cs="Arial"/>
          <w:b/>
          <w:color w:val="000000"/>
          <w:sz w:val="20"/>
          <w:szCs w:val="20"/>
          <w:shd w:val="clear" w:color="auto" w:fill="FFFFFF"/>
        </w:rPr>
      </w:pPr>
    </w:p>
    <w:p w14:paraId="1694F0B1" w14:textId="6AE272FE" w:rsidR="00C97FD9" w:rsidRPr="00643A1F" w:rsidRDefault="00557FBC" w:rsidP="00557FBC">
      <w:pPr>
        <w:rPr>
          <w:rFonts w:ascii="Arial" w:hAnsi="Arial" w:cs="Arial"/>
          <w:color w:val="000000"/>
          <w:sz w:val="20"/>
          <w:szCs w:val="20"/>
        </w:rPr>
      </w:pPr>
      <w:r w:rsidRPr="00643A1F">
        <w:rPr>
          <w:rFonts w:ascii="Arial" w:hAnsi="Arial" w:cs="Arial"/>
          <w:b/>
          <w:color w:val="000000"/>
          <w:sz w:val="20"/>
          <w:szCs w:val="20"/>
          <w:shd w:val="clear" w:color="auto" w:fill="FFFFFF"/>
        </w:rPr>
        <w:t>Rueda, H.A.,</w:t>
      </w:r>
      <w:r w:rsidRPr="00643A1F">
        <w:rPr>
          <w:rFonts w:ascii="Arial" w:hAnsi="Arial" w:cs="Arial"/>
          <w:color w:val="000000"/>
          <w:sz w:val="20"/>
          <w:szCs w:val="20"/>
          <w:shd w:val="clear" w:color="auto" w:fill="FFFFFF"/>
        </w:rPr>
        <w:t xml:space="preserve"> </w:t>
      </w:r>
      <w:r w:rsidRPr="00643A1F">
        <w:rPr>
          <w:rFonts w:ascii="Arial" w:hAnsi="Arial" w:cs="Arial"/>
          <w:i/>
          <w:color w:val="000000"/>
          <w:sz w:val="20"/>
          <w:szCs w:val="20"/>
          <w:shd w:val="clear" w:color="auto" w:fill="FFFFFF"/>
        </w:rPr>
        <w:t>Torres, E.D</w:t>
      </w:r>
      <w:r w:rsidRPr="00643A1F">
        <w:rPr>
          <w:rFonts w:ascii="Arial" w:hAnsi="Arial" w:cs="Arial"/>
          <w:color w:val="000000"/>
          <w:sz w:val="20"/>
          <w:szCs w:val="20"/>
          <w:shd w:val="clear" w:color="auto" w:fill="FFFFFF"/>
        </w:rPr>
        <w:t xml:space="preserve">., Weston, R., &amp; Temple, J. (2020, March). </w:t>
      </w:r>
      <w:r w:rsidRPr="00643A1F">
        <w:rPr>
          <w:rFonts w:ascii="Arial" w:hAnsi="Arial" w:cs="Arial"/>
          <w:sz w:val="20"/>
          <w:szCs w:val="20"/>
        </w:rPr>
        <w:t xml:space="preserve">A skills-based approach to healthy youth relationships: Hispanic youth perspectives concerning the </w:t>
      </w:r>
      <w:r w:rsidRPr="00643A1F">
        <w:rPr>
          <w:rFonts w:ascii="Arial" w:hAnsi="Arial" w:cs="Arial"/>
          <w:i/>
          <w:sz w:val="20"/>
          <w:szCs w:val="20"/>
        </w:rPr>
        <w:t>Fourth R</w:t>
      </w:r>
      <w:r w:rsidRPr="00643A1F">
        <w:rPr>
          <w:rFonts w:ascii="Arial" w:hAnsi="Arial" w:cs="Arial"/>
          <w:sz w:val="20"/>
          <w:szCs w:val="20"/>
        </w:rPr>
        <w:t xml:space="preserve">. </w:t>
      </w:r>
      <w:r w:rsidR="00FF6EBD" w:rsidRPr="00643A1F">
        <w:rPr>
          <w:rFonts w:ascii="Arial" w:hAnsi="Arial" w:cs="Arial"/>
          <w:sz w:val="20"/>
          <w:szCs w:val="20"/>
        </w:rPr>
        <w:t xml:space="preserve">Poster accepted but not presented due to COVID-19 cancellation at </w:t>
      </w:r>
      <w:r w:rsidR="00FF6EBD" w:rsidRPr="00643A1F">
        <w:rPr>
          <w:rFonts w:ascii="Arial" w:hAnsi="Arial" w:cs="Arial"/>
          <w:color w:val="000000"/>
          <w:sz w:val="20"/>
          <w:szCs w:val="20"/>
        </w:rPr>
        <w:t>the</w:t>
      </w:r>
      <w:r w:rsidR="00FF6EBD" w:rsidRPr="00643A1F">
        <w:rPr>
          <w:rFonts w:ascii="Arial" w:hAnsi="Arial" w:cs="Arial"/>
          <w:sz w:val="20"/>
          <w:szCs w:val="20"/>
        </w:rPr>
        <w:t xml:space="preserve"> Biennial Conference of the Society for Research on Adolescence</w:t>
      </w:r>
      <w:r w:rsidR="00FF6EBD" w:rsidRPr="00643A1F">
        <w:rPr>
          <w:rFonts w:ascii="Arial" w:hAnsi="Arial" w:cs="Arial"/>
          <w:color w:val="000000"/>
          <w:sz w:val="20"/>
          <w:szCs w:val="20"/>
        </w:rPr>
        <w:t>, San Diego, CA.</w:t>
      </w:r>
    </w:p>
    <w:p w14:paraId="41A08978" w14:textId="77777777" w:rsidR="008C4647" w:rsidRPr="00643A1F" w:rsidRDefault="008C4647" w:rsidP="00557FBC">
      <w:pPr>
        <w:rPr>
          <w:rFonts w:ascii="Arial" w:hAnsi="Arial" w:cs="Arial"/>
          <w:color w:val="000000"/>
          <w:sz w:val="20"/>
          <w:szCs w:val="20"/>
        </w:rPr>
      </w:pPr>
    </w:p>
    <w:p w14:paraId="46C6920A" w14:textId="5BD7D691" w:rsidR="008C4647" w:rsidRPr="00643A1F" w:rsidRDefault="008C4647" w:rsidP="00CF3CEA">
      <w:pPr>
        <w:shd w:val="clear" w:color="auto" w:fill="FFFFFF"/>
        <w:rPr>
          <w:rFonts w:ascii="Arial" w:hAnsi="Arial" w:cs="Arial"/>
          <w:color w:val="000000"/>
          <w:sz w:val="20"/>
          <w:szCs w:val="20"/>
        </w:rPr>
      </w:pPr>
      <w:r w:rsidRPr="00643A1F">
        <w:rPr>
          <w:rFonts w:ascii="Arial" w:hAnsi="Arial" w:cs="Arial"/>
          <w:color w:val="000000"/>
          <w:sz w:val="20"/>
          <w:szCs w:val="20"/>
        </w:rPr>
        <w:t xml:space="preserve">Bermea, A.M., </w:t>
      </w:r>
      <w:r w:rsidRPr="00643A1F">
        <w:rPr>
          <w:rFonts w:ascii="Arial" w:hAnsi="Arial" w:cs="Arial"/>
          <w:b/>
          <w:color w:val="000000"/>
          <w:sz w:val="20"/>
          <w:szCs w:val="20"/>
        </w:rPr>
        <w:t xml:space="preserve">Rueda, </w:t>
      </w:r>
      <w:r w:rsidR="008E4FC1">
        <w:rPr>
          <w:rFonts w:ascii="Arial" w:hAnsi="Arial" w:cs="Arial"/>
          <w:b/>
          <w:color w:val="000000"/>
          <w:sz w:val="20"/>
          <w:szCs w:val="20"/>
        </w:rPr>
        <w:t>H.A.</w:t>
      </w:r>
      <w:r w:rsidRPr="00643A1F">
        <w:rPr>
          <w:rFonts w:ascii="Arial" w:hAnsi="Arial" w:cs="Arial"/>
          <w:color w:val="000000"/>
          <w:sz w:val="20"/>
          <w:szCs w:val="20"/>
        </w:rPr>
        <w:t xml:space="preserve">, &amp; </w:t>
      </w:r>
      <w:r w:rsidRPr="00643A1F">
        <w:rPr>
          <w:rFonts w:ascii="Arial" w:hAnsi="Arial" w:cs="Arial"/>
          <w:i/>
          <w:color w:val="000000"/>
          <w:sz w:val="20"/>
          <w:szCs w:val="20"/>
        </w:rPr>
        <w:t>Gonzalez-Pons, K.</w:t>
      </w:r>
      <w:r w:rsidRPr="00643A1F">
        <w:rPr>
          <w:rFonts w:ascii="Arial" w:hAnsi="Arial" w:cs="Arial"/>
          <w:color w:val="000000"/>
          <w:sz w:val="20"/>
          <w:szCs w:val="20"/>
        </w:rPr>
        <w:t xml:space="preserve"> (2020, March). </w:t>
      </w:r>
      <w:r w:rsidR="00CF3CEA" w:rsidRPr="00643A1F">
        <w:rPr>
          <w:rFonts w:ascii="Arial" w:hAnsi="Arial" w:cs="Arial"/>
          <w:bCs/>
          <w:color w:val="222222"/>
          <w:sz w:val="20"/>
          <w:szCs w:val="20"/>
        </w:rPr>
        <w:t>The influence of family trauma on dating and sexual violence among adolescent mothers in foster care: Practitioner perspectives.</w:t>
      </w:r>
      <w:r w:rsidR="00CF3CEA" w:rsidRPr="00643A1F">
        <w:rPr>
          <w:rFonts w:ascii="Arial" w:hAnsi="Arial" w:cs="Arial"/>
          <w:sz w:val="20"/>
          <w:szCs w:val="20"/>
        </w:rPr>
        <w:t xml:space="preserve"> </w:t>
      </w:r>
      <w:r w:rsidR="00FF6EBD" w:rsidRPr="00643A1F">
        <w:rPr>
          <w:rFonts w:ascii="Arial" w:hAnsi="Arial" w:cs="Arial"/>
          <w:sz w:val="20"/>
          <w:szCs w:val="20"/>
        </w:rPr>
        <w:t xml:space="preserve">Paper accepted as part of a symposium but not presented due to COVID-19 cancellation at </w:t>
      </w:r>
      <w:r w:rsidR="00FF6EBD" w:rsidRPr="00643A1F">
        <w:rPr>
          <w:rFonts w:ascii="Arial" w:hAnsi="Arial" w:cs="Arial"/>
          <w:color w:val="000000"/>
          <w:sz w:val="20"/>
          <w:szCs w:val="20"/>
        </w:rPr>
        <w:t>the</w:t>
      </w:r>
      <w:r w:rsidR="00FF6EBD" w:rsidRPr="00643A1F">
        <w:rPr>
          <w:rFonts w:ascii="Arial" w:hAnsi="Arial" w:cs="Arial"/>
          <w:sz w:val="20"/>
          <w:szCs w:val="20"/>
        </w:rPr>
        <w:t xml:space="preserve"> Biennial Conference of the Society for Research on Adolescence</w:t>
      </w:r>
      <w:r w:rsidR="00FF6EBD" w:rsidRPr="00643A1F">
        <w:rPr>
          <w:rFonts w:ascii="Arial" w:hAnsi="Arial" w:cs="Arial"/>
          <w:color w:val="000000"/>
          <w:sz w:val="20"/>
          <w:szCs w:val="20"/>
        </w:rPr>
        <w:t xml:space="preserve">, San Diego, CA. </w:t>
      </w:r>
    </w:p>
    <w:p w14:paraId="2B47461E" w14:textId="77777777" w:rsidR="00A92E2F" w:rsidRPr="00643A1F" w:rsidRDefault="00A92E2F" w:rsidP="00CF3CEA">
      <w:pPr>
        <w:shd w:val="clear" w:color="auto" w:fill="FFFFFF"/>
        <w:rPr>
          <w:rFonts w:ascii="Arial" w:hAnsi="Arial" w:cs="Arial"/>
          <w:color w:val="000000"/>
          <w:sz w:val="20"/>
          <w:szCs w:val="20"/>
        </w:rPr>
      </w:pPr>
    </w:p>
    <w:p w14:paraId="5FC53C93" w14:textId="2DBB3C58" w:rsidR="00A92E2F" w:rsidRPr="00643A1F" w:rsidRDefault="00A92E2F" w:rsidP="00A92E2F">
      <w:pPr>
        <w:widowControl w:val="0"/>
        <w:autoSpaceDE w:val="0"/>
        <w:autoSpaceDN w:val="0"/>
        <w:adjustRightInd w:val="0"/>
        <w:rPr>
          <w:rFonts w:ascii="Arial" w:hAnsi="Arial" w:cs="Arial"/>
          <w:color w:val="000000"/>
          <w:sz w:val="20"/>
          <w:szCs w:val="20"/>
        </w:rPr>
      </w:pPr>
      <w:r w:rsidRPr="00643A1F">
        <w:rPr>
          <w:rFonts w:ascii="Arial" w:hAnsi="Arial" w:cs="Arial"/>
          <w:i/>
          <w:color w:val="000000"/>
          <w:sz w:val="20"/>
          <w:szCs w:val="20"/>
          <w:shd w:val="clear" w:color="auto" w:fill="FFFFFF"/>
        </w:rPr>
        <w:t>Ravi, K</w:t>
      </w:r>
      <w:r w:rsidRPr="00643A1F">
        <w:rPr>
          <w:rFonts w:ascii="Arial" w:hAnsi="Arial" w:cs="Arial"/>
          <w:color w:val="000000"/>
          <w:sz w:val="20"/>
          <w:szCs w:val="20"/>
          <w:shd w:val="clear" w:color="auto" w:fill="FFFFFF"/>
        </w:rPr>
        <w:t xml:space="preserve">., Black, B., &amp; </w:t>
      </w:r>
      <w:r w:rsidRPr="00643A1F">
        <w:rPr>
          <w:rFonts w:ascii="Arial" w:hAnsi="Arial" w:cs="Arial"/>
          <w:b/>
          <w:color w:val="000000"/>
          <w:sz w:val="20"/>
          <w:szCs w:val="20"/>
          <w:shd w:val="clear" w:color="auto" w:fill="FFFFFF"/>
        </w:rPr>
        <w:t>Rueda, H.A</w:t>
      </w:r>
      <w:r w:rsidR="00367F01" w:rsidRPr="00643A1F">
        <w:rPr>
          <w:rFonts w:ascii="Arial" w:hAnsi="Arial" w:cs="Arial"/>
          <w:color w:val="000000"/>
          <w:sz w:val="20"/>
          <w:szCs w:val="20"/>
          <w:shd w:val="clear" w:color="auto" w:fill="FFFFFF"/>
        </w:rPr>
        <w:t>. (2020</w:t>
      </w:r>
      <w:r w:rsidRPr="00643A1F">
        <w:rPr>
          <w:rFonts w:ascii="Arial" w:hAnsi="Arial" w:cs="Arial"/>
          <w:color w:val="000000"/>
          <w:sz w:val="20"/>
          <w:szCs w:val="20"/>
          <w:shd w:val="clear" w:color="auto" w:fill="FFFFFF"/>
        </w:rPr>
        <w:t xml:space="preserve">, Jan.). Factors influencing MSW students' teen dating violence intervention recommendations. Poster </w:t>
      </w:r>
      <w:r w:rsidRPr="00643A1F">
        <w:rPr>
          <w:rFonts w:ascii="Arial" w:hAnsi="Arial" w:cs="Arial"/>
          <w:color w:val="000000"/>
          <w:sz w:val="20"/>
          <w:szCs w:val="20"/>
        </w:rPr>
        <w:t xml:space="preserve">presented at the 2019 Society for Social Work and Research, Washington D.C. </w:t>
      </w:r>
    </w:p>
    <w:p w14:paraId="2CB1C046" w14:textId="77777777" w:rsidR="00A92E2F" w:rsidRPr="00643A1F" w:rsidRDefault="00A92E2F" w:rsidP="00A92E2F">
      <w:pPr>
        <w:widowControl w:val="0"/>
        <w:autoSpaceDE w:val="0"/>
        <w:autoSpaceDN w:val="0"/>
        <w:adjustRightInd w:val="0"/>
        <w:rPr>
          <w:rFonts w:ascii="Arial" w:hAnsi="Arial" w:cs="Arial"/>
          <w:color w:val="000000"/>
          <w:sz w:val="20"/>
          <w:szCs w:val="20"/>
        </w:rPr>
      </w:pPr>
    </w:p>
    <w:p w14:paraId="3A2A1459" w14:textId="0FDEFE7A" w:rsidR="00A92E2F" w:rsidRPr="00643A1F" w:rsidRDefault="00A92E2F" w:rsidP="00A92E2F">
      <w:pPr>
        <w:widowControl w:val="0"/>
        <w:autoSpaceDE w:val="0"/>
        <w:autoSpaceDN w:val="0"/>
        <w:adjustRightInd w:val="0"/>
        <w:rPr>
          <w:rFonts w:ascii="Arial" w:hAnsi="Arial" w:cs="Arial"/>
          <w:color w:val="000000"/>
          <w:sz w:val="20"/>
          <w:szCs w:val="20"/>
        </w:rPr>
      </w:pPr>
      <w:r w:rsidRPr="00643A1F">
        <w:rPr>
          <w:rFonts w:ascii="Arial" w:hAnsi="Arial" w:cs="Arial"/>
          <w:color w:val="000000"/>
          <w:sz w:val="20"/>
          <w:szCs w:val="20"/>
        </w:rPr>
        <w:t xml:space="preserve">Williams &amp; </w:t>
      </w:r>
      <w:r w:rsidRPr="00643A1F">
        <w:rPr>
          <w:rFonts w:ascii="Arial" w:hAnsi="Arial" w:cs="Arial"/>
          <w:b/>
          <w:bCs/>
          <w:color w:val="000000"/>
          <w:sz w:val="20"/>
          <w:szCs w:val="20"/>
        </w:rPr>
        <w:t>Rueda, H. A</w:t>
      </w:r>
      <w:r w:rsidR="00367F01" w:rsidRPr="00643A1F">
        <w:rPr>
          <w:rFonts w:ascii="Arial" w:hAnsi="Arial" w:cs="Arial"/>
          <w:color w:val="000000"/>
          <w:sz w:val="20"/>
          <w:szCs w:val="20"/>
        </w:rPr>
        <w:t>. (2020</w:t>
      </w:r>
      <w:r w:rsidRPr="00643A1F">
        <w:rPr>
          <w:rFonts w:ascii="Arial" w:hAnsi="Arial" w:cs="Arial"/>
          <w:color w:val="000000"/>
          <w:sz w:val="20"/>
          <w:szCs w:val="20"/>
        </w:rPr>
        <w:t xml:space="preserve">, Jan.). When </w:t>
      </w:r>
      <w:r w:rsidR="000D4663">
        <w:rPr>
          <w:rFonts w:ascii="Arial" w:hAnsi="Arial" w:cs="Arial"/>
          <w:color w:val="000000"/>
          <w:sz w:val="20"/>
          <w:szCs w:val="20"/>
        </w:rPr>
        <w:t>i</w:t>
      </w:r>
      <w:r w:rsidRPr="00643A1F">
        <w:rPr>
          <w:rFonts w:ascii="Arial" w:hAnsi="Arial" w:cs="Arial"/>
          <w:color w:val="000000"/>
          <w:sz w:val="20"/>
          <w:szCs w:val="20"/>
        </w:rPr>
        <w:t>s teasing abuse? Associations of observed teasing with cultural values and teen dating violence among Mexican American couples. Poster presented</w:t>
      </w:r>
      <w:r w:rsidR="00077DAE" w:rsidRPr="00643A1F">
        <w:rPr>
          <w:rFonts w:ascii="Arial" w:hAnsi="Arial" w:cs="Arial"/>
          <w:color w:val="000000"/>
          <w:sz w:val="20"/>
          <w:szCs w:val="20"/>
        </w:rPr>
        <w:t xml:space="preserve"> at the</w:t>
      </w:r>
      <w:r w:rsidRPr="00643A1F">
        <w:rPr>
          <w:rFonts w:ascii="Arial" w:hAnsi="Arial" w:cs="Arial"/>
          <w:color w:val="000000"/>
          <w:sz w:val="20"/>
          <w:szCs w:val="20"/>
        </w:rPr>
        <w:t xml:space="preserve"> Society for Social Work and Research, Washington D.C. </w:t>
      </w:r>
    </w:p>
    <w:p w14:paraId="7B5B68C7" w14:textId="77777777" w:rsidR="00A92E2F" w:rsidRPr="00643A1F" w:rsidRDefault="00A92E2F" w:rsidP="00A92E2F">
      <w:pPr>
        <w:widowControl w:val="0"/>
        <w:autoSpaceDE w:val="0"/>
        <w:autoSpaceDN w:val="0"/>
        <w:adjustRightInd w:val="0"/>
        <w:rPr>
          <w:rFonts w:ascii="Arial" w:hAnsi="Arial" w:cs="Arial"/>
          <w:color w:val="000000"/>
          <w:sz w:val="20"/>
          <w:szCs w:val="20"/>
        </w:rPr>
      </w:pPr>
    </w:p>
    <w:p w14:paraId="7CCFA14F" w14:textId="1960E7B4" w:rsidR="00A92E2F" w:rsidRPr="00643A1F" w:rsidRDefault="00A92E2F" w:rsidP="00A92E2F">
      <w:pPr>
        <w:rPr>
          <w:rFonts w:ascii="Arial" w:hAnsi="Arial" w:cs="Arial"/>
          <w:color w:val="000000"/>
          <w:sz w:val="20"/>
          <w:szCs w:val="20"/>
        </w:rPr>
      </w:pPr>
      <w:r w:rsidRPr="00643A1F">
        <w:rPr>
          <w:rFonts w:ascii="Arial" w:hAnsi="Arial" w:cs="Arial"/>
          <w:color w:val="000000"/>
          <w:sz w:val="20"/>
          <w:szCs w:val="20"/>
          <w:shd w:val="clear" w:color="auto" w:fill="FFFFFF"/>
        </w:rPr>
        <w:t xml:space="preserve">Hoffman, S., </w:t>
      </w:r>
      <w:r w:rsidRPr="00643A1F">
        <w:rPr>
          <w:rFonts w:ascii="Arial" w:hAnsi="Arial" w:cs="Arial"/>
          <w:b/>
          <w:color w:val="000000"/>
          <w:sz w:val="20"/>
          <w:szCs w:val="20"/>
          <w:shd w:val="clear" w:color="auto" w:fill="FFFFFF"/>
        </w:rPr>
        <w:t xml:space="preserve">Rueda, </w:t>
      </w:r>
      <w:r w:rsidR="008E4FC1">
        <w:rPr>
          <w:rFonts w:ascii="Arial" w:hAnsi="Arial" w:cs="Arial"/>
          <w:b/>
          <w:color w:val="000000"/>
          <w:sz w:val="20"/>
          <w:szCs w:val="20"/>
          <w:shd w:val="clear" w:color="auto" w:fill="FFFFFF"/>
        </w:rPr>
        <w:t>H. A.</w:t>
      </w:r>
      <w:r w:rsidRPr="00643A1F">
        <w:rPr>
          <w:rFonts w:ascii="Arial" w:hAnsi="Arial" w:cs="Arial"/>
          <w:b/>
          <w:color w:val="000000"/>
          <w:sz w:val="20"/>
          <w:szCs w:val="20"/>
          <w:shd w:val="clear" w:color="auto" w:fill="FFFFFF"/>
        </w:rPr>
        <w:t xml:space="preserve">, </w:t>
      </w:r>
      <w:r w:rsidRPr="00643A1F">
        <w:rPr>
          <w:rFonts w:ascii="Arial" w:hAnsi="Arial" w:cs="Arial"/>
          <w:i/>
          <w:color w:val="000000"/>
          <w:sz w:val="20"/>
          <w:szCs w:val="20"/>
          <w:shd w:val="clear" w:color="auto" w:fill="FFFFFF"/>
        </w:rPr>
        <w:t>Beasley, L</w:t>
      </w:r>
      <w:r w:rsidRPr="00643A1F">
        <w:rPr>
          <w:rFonts w:ascii="Arial" w:hAnsi="Arial" w:cs="Arial"/>
          <w:color w:val="000000"/>
          <w:sz w:val="20"/>
          <w:szCs w:val="20"/>
          <w:shd w:val="clear" w:color="auto" w:fill="FFFFFF"/>
        </w:rPr>
        <w:t>.</w:t>
      </w:r>
      <w:r w:rsidR="00367F01" w:rsidRPr="00643A1F">
        <w:rPr>
          <w:rFonts w:ascii="Arial" w:hAnsi="Arial" w:cs="Arial"/>
          <w:color w:val="000000"/>
          <w:sz w:val="20"/>
          <w:szCs w:val="20"/>
          <w:shd w:val="clear" w:color="auto" w:fill="FFFFFF"/>
        </w:rPr>
        <w:t xml:space="preserve"> (2020</w:t>
      </w:r>
      <w:r w:rsidRPr="00643A1F">
        <w:rPr>
          <w:rFonts w:ascii="Arial" w:hAnsi="Arial" w:cs="Arial"/>
          <w:color w:val="000000"/>
          <w:sz w:val="20"/>
          <w:szCs w:val="20"/>
          <w:shd w:val="clear" w:color="auto" w:fill="FFFFFF"/>
        </w:rPr>
        <w:t xml:space="preserve">, Jan.) Health-related quality of life among Mexican American and Black American youth living near the US-Mexico border. </w:t>
      </w:r>
      <w:r w:rsidRPr="00643A1F">
        <w:rPr>
          <w:rFonts w:ascii="Arial" w:hAnsi="Arial" w:cs="Arial"/>
          <w:color w:val="000000"/>
          <w:sz w:val="20"/>
          <w:szCs w:val="20"/>
        </w:rPr>
        <w:t>Poster presented</w:t>
      </w:r>
      <w:r w:rsidR="00077DAE" w:rsidRPr="00643A1F">
        <w:rPr>
          <w:rFonts w:ascii="Arial" w:hAnsi="Arial" w:cs="Arial"/>
          <w:color w:val="000000"/>
          <w:sz w:val="20"/>
          <w:szCs w:val="20"/>
        </w:rPr>
        <w:t xml:space="preserve"> at the</w:t>
      </w:r>
      <w:r w:rsidRPr="00643A1F">
        <w:rPr>
          <w:rFonts w:ascii="Arial" w:hAnsi="Arial" w:cs="Arial"/>
          <w:color w:val="000000"/>
          <w:sz w:val="20"/>
          <w:szCs w:val="20"/>
        </w:rPr>
        <w:t xml:space="preserve"> Society for Social Work and Research, Washington D.C.</w:t>
      </w:r>
    </w:p>
    <w:p w14:paraId="446C6031" w14:textId="77777777" w:rsidR="00A92E2F" w:rsidRPr="00643A1F" w:rsidRDefault="00A92E2F" w:rsidP="00A92E2F">
      <w:pPr>
        <w:rPr>
          <w:rFonts w:ascii="Arial" w:hAnsi="Arial" w:cs="Arial"/>
          <w:color w:val="000000"/>
          <w:sz w:val="20"/>
          <w:szCs w:val="20"/>
        </w:rPr>
      </w:pPr>
    </w:p>
    <w:p w14:paraId="0CB30175" w14:textId="31631BE9" w:rsidR="00A92E2F" w:rsidRPr="00643A1F" w:rsidRDefault="00A92E2F" w:rsidP="00A92E2F">
      <w:pPr>
        <w:rPr>
          <w:rFonts w:ascii="Arial" w:hAnsi="Arial" w:cs="Arial"/>
          <w:sz w:val="20"/>
          <w:szCs w:val="20"/>
        </w:rPr>
      </w:pPr>
      <w:r w:rsidRPr="00643A1F">
        <w:rPr>
          <w:rFonts w:ascii="Arial" w:hAnsi="Arial" w:cs="Arial"/>
          <w:color w:val="000000"/>
          <w:sz w:val="20"/>
          <w:szCs w:val="20"/>
          <w:shd w:val="clear" w:color="auto" w:fill="FFFFFF"/>
        </w:rPr>
        <w:t xml:space="preserve">Hoffman, S., </w:t>
      </w:r>
      <w:r w:rsidRPr="00643A1F">
        <w:rPr>
          <w:rFonts w:ascii="Arial" w:hAnsi="Arial" w:cs="Arial"/>
          <w:b/>
          <w:color w:val="000000"/>
          <w:sz w:val="20"/>
          <w:szCs w:val="20"/>
          <w:shd w:val="clear" w:color="auto" w:fill="FFFFFF"/>
        </w:rPr>
        <w:t xml:space="preserve">Rueda, </w:t>
      </w:r>
      <w:r w:rsidR="008E4FC1">
        <w:rPr>
          <w:rFonts w:ascii="Arial" w:hAnsi="Arial" w:cs="Arial"/>
          <w:b/>
          <w:color w:val="000000"/>
          <w:sz w:val="20"/>
          <w:szCs w:val="20"/>
          <w:shd w:val="clear" w:color="auto" w:fill="FFFFFF"/>
        </w:rPr>
        <w:t>H. A.</w:t>
      </w:r>
      <w:r w:rsidRPr="00643A1F">
        <w:rPr>
          <w:rFonts w:ascii="Arial" w:hAnsi="Arial" w:cs="Arial"/>
          <w:b/>
          <w:color w:val="000000"/>
          <w:sz w:val="20"/>
          <w:szCs w:val="20"/>
          <w:shd w:val="clear" w:color="auto" w:fill="FFFFFF"/>
        </w:rPr>
        <w:t xml:space="preserve">, </w:t>
      </w:r>
      <w:r w:rsidRPr="00643A1F">
        <w:rPr>
          <w:rFonts w:ascii="Arial" w:hAnsi="Arial" w:cs="Arial"/>
          <w:color w:val="000000"/>
          <w:sz w:val="20"/>
          <w:szCs w:val="20"/>
          <w:shd w:val="clear" w:color="auto" w:fill="FFFFFF"/>
        </w:rPr>
        <w:t>and</w:t>
      </w:r>
      <w:r w:rsidRPr="00643A1F">
        <w:rPr>
          <w:rFonts w:ascii="Arial" w:hAnsi="Arial" w:cs="Arial"/>
          <w:b/>
          <w:color w:val="000000"/>
          <w:sz w:val="20"/>
          <w:szCs w:val="20"/>
          <w:shd w:val="clear" w:color="auto" w:fill="FFFFFF"/>
        </w:rPr>
        <w:t xml:space="preserve"> </w:t>
      </w:r>
      <w:r w:rsidRPr="00643A1F">
        <w:rPr>
          <w:rFonts w:ascii="Arial" w:hAnsi="Arial" w:cs="Arial"/>
          <w:i/>
          <w:color w:val="000000"/>
          <w:sz w:val="20"/>
          <w:szCs w:val="20"/>
        </w:rPr>
        <w:t>Chase, S.</w:t>
      </w:r>
      <w:r w:rsidRPr="00643A1F">
        <w:rPr>
          <w:rFonts w:ascii="Arial" w:hAnsi="Arial" w:cs="Arial"/>
          <w:color w:val="000000"/>
          <w:sz w:val="20"/>
          <w:szCs w:val="20"/>
        </w:rPr>
        <w:t xml:space="preserve"> </w:t>
      </w:r>
      <w:r w:rsidR="00367F01" w:rsidRPr="00643A1F">
        <w:rPr>
          <w:rFonts w:ascii="Arial" w:hAnsi="Arial" w:cs="Arial"/>
          <w:color w:val="000000"/>
          <w:sz w:val="20"/>
          <w:szCs w:val="20"/>
          <w:shd w:val="clear" w:color="auto" w:fill="FFFFFF"/>
        </w:rPr>
        <w:t>(2020</w:t>
      </w:r>
      <w:r w:rsidRPr="00643A1F">
        <w:rPr>
          <w:rFonts w:ascii="Arial" w:hAnsi="Arial" w:cs="Arial"/>
          <w:color w:val="000000"/>
          <w:sz w:val="20"/>
          <w:szCs w:val="20"/>
          <w:shd w:val="clear" w:color="auto" w:fill="FFFFFF"/>
        </w:rPr>
        <w:t xml:space="preserve">, Jan.). Mental wellbeing and health-related quality of life among </w:t>
      </w:r>
      <w:r w:rsidR="00DE44EB">
        <w:rPr>
          <w:rFonts w:ascii="Arial" w:hAnsi="Arial" w:cs="Arial"/>
          <w:color w:val="000000"/>
          <w:sz w:val="20"/>
          <w:szCs w:val="20"/>
          <w:shd w:val="clear" w:color="auto" w:fill="FFFFFF"/>
        </w:rPr>
        <w:t>8</w:t>
      </w:r>
      <w:r w:rsidRPr="00643A1F">
        <w:rPr>
          <w:rFonts w:ascii="Arial" w:hAnsi="Arial" w:cs="Arial"/>
          <w:color w:val="000000"/>
          <w:sz w:val="20"/>
          <w:szCs w:val="20"/>
          <w:shd w:val="clear" w:color="auto" w:fill="FFFFFF"/>
        </w:rPr>
        <w:t xml:space="preserve">youth living in Central Mexico. </w:t>
      </w:r>
      <w:r w:rsidRPr="00643A1F">
        <w:rPr>
          <w:rFonts w:ascii="Arial" w:hAnsi="Arial" w:cs="Arial"/>
          <w:color w:val="000000"/>
          <w:sz w:val="20"/>
          <w:szCs w:val="20"/>
        </w:rPr>
        <w:t>Poster presented</w:t>
      </w:r>
      <w:r w:rsidR="00077DAE" w:rsidRPr="00643A1F">
        <w:rPr>
          <w:rFonts w:ascii="Arial" w:hAnsi="Arial" w:cs="Arial"/>
          <w:color w:val="000000"/>
          <w:sz w:val="20"/>
          <w:szCs w:val="20"/>
        </w:rPr>
        <w:t xml:space="preserve"> at the</w:t>
      </w:r>
      <w:r w:rsidRPr="00643A1F">
        <w:rPr>
          <w:rFonts w:ascii="Arial" w:hAnsi="Arial" w:cs="Arial"/>
          <w:color w:val="000000"/>
          <w:sz w:val="20"/>
          <w:szCs w:val="20"/>
        </w:rPr>
        <w:t xml:space="preserve"> Society for Social Work and Research, Washington D.C.</w:t>
      </w:r>
    </w:p>
    <w:p w14:paraId="4A4BAE2F" w14:textId="77777777" w:rsidR="00A92E2F" w:rsidRPr="00643A1F" w:rsidRDefault="00A92E2F" w:rsidP="00A92E2F">
      <w:pPr>
        <w:rPr>
          <w:rFonts w:ascii="Arial" w:hAnsi="Arial" w:cs="Arial"/>
          <w:i/>
          <w:color w:val="000000"/>
          <w:sz w:val="20"/>
          <w:szCs w:val="20"/>
        </w:rPr>
      </w:pPr>
    </w:p>
    <w:p w14:paraId="54662241" w14:textId="77777777" w:rsidR="00A92E2F" w:rsidRPr="00643A1F" w:rsidRDefault="00A92E2F" w:rsidP="00A92E2F">
      <w:pPr>
        <w:rPr>
          <w:rFonts w:ascii="Arial" w:hAnsi="Arial" w:cs="Arial"/>
          <w:sz w:val="20"/>
          <w:szCs w:val="20"/>
          <w:shd w:val="clear" w:color="auto" w:fill="FFFFFF"/>
        </w:rPr>
      </w:pPr>
      <w:r w:rsidRPr="00643A1F">
        <w:rPr>
          <w:rFonts w:ascii="Arial" w:hAnsi="Arial" w:cs="Arial"/>
          <w:i/>
          <w:color w:val="000000"/>
          <w:sz w:val="20"/>
          <w:szCs w:val="20"/>
        </w:rPr>
        <w:t>Ravi, K.,</w:t>
      </w:r>
      <w:r w:rsidRPr="00643A1F">
        <w:rPr>
          <w:rFonts w:ascii="Arial" w:hAnsi="Arial" w:cs="Arial"/>
          <w:color w:val="000000"/>
          <w:sz w:val="20"/>
          <w:szCs w:val="20"/>
        </w:rPr>
        <w:t xml:space="preserve"> Black, B.,</w:t>
      </w:r>
      <w:r w:rsidRPr="00643A1F">
        <w:rPr>
          <w:rFonts w:ascii="Arial" w:hAnsi="Arial" w:cs="Arial"/>
          <w:b/>
          <w:color w:val="000000"/>
          <w:sz w:val="20"/>
          <w:szCs w:val="20"/>
        </w:rPr>
        <w:t xml:space="preserve"> &amp; Rueda, H</w:t>
      </w:r>
      <w:r w:rsidRPr="00643A1F">
        <w:rPr>
          <w:rFonts w:ascii="Arial" w:hAnsi="Arial" w:cs="Arial"/>
          <w:color w:val="000000"/>
          <w:sz w:val="20"/>
          <w:szCs w:val="20"/>
        </w:rPr>
        <w:t>. (2019, Oct.). MSW student interventions for teen dating violence: What influences their recommendations? Poster presented at the</w:t>
      </w:r>
      <w:r w:rsidRPr="00643A1F">
        <w:rPr>
          <w:rFonts w:ascii="Arial" w:hAnsi="Arial" w:cs="Arial"/>
          <w:b/>
          <w:color w:val="000000"/>
          <w:sz w:val="20"/>
          <w:szCs w:val="20"/>
        </w:rPr>
        <w:t xml:space="preserve"> </w:t>
      </w:r>
      <w:r w:rsidRPr="00643A1F">
        <w:rPr>
          <w:rFonts w:ascii="Arial" w:hAnsi="Arial" w:cs="Arial"/>
          <w:sz w:val="20"/>
          <w:szCs w:val="20"/>
          <w:shd w:val="clear" w:color="auto" w:fill="FFFFFF"/>
        </w:rPr>
        <w:t xml:space="preserve">Annual Program Meeting, Denver, CO. </w:t>
      </w:r>
    </w:p>
    <w:p w14:paraId="6D3D0801" w14:textId="77777777" w:rsidR="00A92E2F" w:rsidRPr="00643A1F" w:rsidRDefault="00A92E2F" w:rsidP="00A92E2F">
      <w:pPr>
        <w:rPr>
          <w:rFonts w:ascii="Arial" w:hAnsi="Arial" w:cs="Arial"/>
          <w:b/>
          <w:color w:val="000000"/>
          <w:sz w:val="20"/>
          <w:szCs w:val="20"/>
        </w:rPr>
      </w:pPr>
    </w:p>
    <w:p w14:paraId="5968F9E2" w14:textId="77777777" w:rsidR="00A92E2F" w:rsidRPr="00643A1F" w:rsidRDefault="00A92E2F" w:rsidP="00A92E2F">
      <w:pPr>
        <w:rPr>
          <w:rFonts w:ascii="Arial" w:hAnsi="Arial" w:cs="Arial"/>
        </w:rPr>
      </w:pPr>
      <w:r w:rsidRPr="00643A1F">
        <w:rPr>
          <w:rFonts w:ascii="Arial" w:hAnsi="Arial" w:cs="Arial"/>
          <w:bCs/>
          <w:color w:val="000000"/>
          <w:sz w:val="20"/>
          <w:szCs w:val="20"/>
        </w:rPr>
        <w:t>Hoffman, S.,</w:t>
      </w:r>
      <w:r w:rsidRPr="00643A1F">
        <w:rPr>
          <w:rStyle w:val="apple-converted-space"/>
          <w:rFonts w:ascii="Arial" w:hAnsi="Arial" w:cs="Arial"/>
          <w:bCs/>
          <w:color w:val="000000"/>
          <w:sz w:val="20"/>
          <w:szCs w:val="20"/>
        </w:rPr>
        <w:t> </w:t>
      </w:r>
      <w:r w:rsidRPr="00643A1F">
        <w:rPr>
          <w:rFonts w:ascii="Arial" w:hAnsi="Arial" w:cs="Arial"/>
          <w:b/>
          <w:color w:val="000000"/>
          <w:sz w:val="20"/>
          <w:szCs w:val="20"/>
        </w:rPr>
        <w:t>Rueda, H.,</w:t>
      </w:r>
      <w:r w:rsidRPr="00643A1F">
        <w:rPr>
          <w:rFonts w:ascii="Arial" w:hAnsi="Arial" w:cs="Arial"/>
          <w:color w:val="000000"/>
          <w:sz w:val="20"/>
          <w:szCs w:val="20"/>
        </w:rPr>
        <w:t xml:space="preserve"> &amp; </w:t>
      </w:r>
      <w:r w:rsidRPr="00643A1F">
        <w:rPr>
          <w:rFonts w:ascii="Arial" w:hAnsi="Arial" w:cs="Arial"/>
          <w:i/>
          <w:color w:val="000000"/>
          <w:sz w:val="20"/>
          <w:szCs w:val="20"/>
        </w:rPr>
        <w:t>Beasley, L.</w:t>
      </w:r>
      <w:r w:rsidRPr="00643A1F">
        <w:rPr>
          <w:rStyle w:val="apple-converted-space"/>
          <w:rFonts w:ascii="Arial" w:hAnsi="Arial" w:cs="Arial"/>
          <w:b/>
          <w:bCs/>
          <w:i/>
          <w:color w:val="000000"/>
          <w:sz w:val="20"/>
          <w:szCs w:val="20"/>
        </w:rPr>
        <w:t> </w:t>
      </w:r>
      <w:r w:rsidRPr="00643A1F">
        <w:rPr>
          <w:rFonts w:ascii="Arial" w:hAnsi="Arial" w:cs="Arial"/>
          <w:i/>
          <w:color w:val="000000"/>
          <w:sz w:val="20"/>
          <w:szCs w:val="20"/>
        </w:rPr>
        <w:t> </w:t>
      </w:r>
      <w:r w:rsidRPr="00643A1F">
        <w:rPr>
          <w:rFonts w:ascii="Arial" w:hAnsi="Arial" w:cs="Arial"/>
          <w:color w:val="000000"/>
          <w:sz w:val="20"/>
          <w:szCs w:val="20"/>
        </w:rPr>
        <w:t>(2019, Oct.).</w:t>
      </w:r>
      <w:r w:rsidRPr="00643A1F">
        <w:rPr>
          <w:rStyle w:val="apple-converted-space"/>
          <w:rFonts w:ascii="Arial" w:hAnsi="Arial" w:cs="Arial"/>
          <w:color w:val="000000"/>
          <w:sz w:val="20"/>
          <w:szCs w:val="20"/>
        </w:rPr>
        <w:t> </w:t>
      </w:r>
      <w:r w:rsidRPr="00643A1F">
        <w:rPr>
          <w:rFonts w:ascii="Arial" w:hAnsi="Arial" w:cs="Arial"/>
          <w:iCs/>
          <w:color w:val="000000"/>
          <w:sz w:val="20"/>
          <w:szCs w:val="20"/>
        </w:rPr>
        <w:t>Critical health literacy and youth perspectives of health care in Central Mexico</w:t>
      </w:r>
      <w:r w:rsidRPr="00643A1F">
        <w:rPr>
          <w:rFonts w:ascii="Arial" w:hAnsi="Arial" w:cs="Arial"/>
          <w:i/>
          <w:iCs/>
          <w:color w:val="000000"/>
          <w:sz w:val="20"/>
          <w:szCs w:val="20"/>
        </w:rPr>
        <w:t>.</w:t>
      </w:r>
      <w:r w:rsidRPr="00643A1F">
        <w:rPr>
          <w:rStyle w:val="apple-converted-space"/>
          <w:rFonts w:ascii="Arial" w:hAnsi="Arial" w:cs="Arial"/>
          <w:i/>
          <w:iCs/>
          <w:color w:val="000000"/>
          <w:sz w:val="20"/>
          <w:szCs w:val="20"/>
        </w:rPr>
        <w:t> </w:t>
      </w:r>
      <w:r w:rsidRPr="00643A1F">
        <w:rPr>
          <w:rFonts w:ascii="Arial" w:hAnsi="Arial" w:cs="Arial"/>
          <w:color w:val="000000"/>
          <w:sz w:val="20"/>
          <w:szCs w:val="20"/>
        </w:rPr>
        <w:t>Paper presented at the 2019 International Conference on Communication in Healthcare conference, San Diego, CA.</w:t>
      </w:r>
    </w:p>
    <w:p w14:paraId="7D8ADA52" w14:textId="77777777" w:rsidR="00557FBC" w:rsidRPr="00643A1F" w:rsidRDefault="00557FBC" w:rsidP="00306D9D">
      <w:pPr>
        <w:widowControl w:val="0"/>
        <w:autoSpaceDE w:val="0"/>
        <w:autoSpaceDN w:val="0"/>
        <w:adjustRightInd w:val="0"/>
        <w:rPr>
          <w:rFonts w:ascii="Arial" w:hAnsi="Arial" w:cs="Arial"/>
          <w:i/>
          <w:color w:val="000000"/>
          <w:sz w:val="20"/>
          <w:szCs w:val="20"/>
          <w:shd w:val="clear" w:color="auto" w:fill="FFFFFF"/>
        </w:rPr>
      </w:pPr>
    </w:p>
    <w:p w14:paraId="60E1DFAF" w14:textId="272606AE" w:rsidR="00791DFD" w:rsidRPr="00643A1F" w:rsidRDefault="00BD7708" w:rsidP="00E103F3">
      <w:pPr>
        <w:rPr>
          <w:rFonts w:ascii="Arial" w:hAnsi="Arial" w:cs="Arial"/>
          <w:b/>
          <w:color w:val="000000"/>
          <w:sz w:val="20"/>
          <w:szCs w:val="20"/>
        </w:rPr>
      </w:pPr>
      <w:r w:rsidRPr="00643A1F">
        <w:rPr>
          <w:rFonts w:ascii="Arial" w:hAnsi="Arial" w:cs="Arial"/>
          <w:b/>
          <w:color w:val="000000"/>
          <w:sz w:val="20"/>
          <w:szCs w:val="20"/>
        </w:rPr>
        <w:lastRenderedPageBreak/>
        <w:t>R</w:t>
      </w:r>
      <w:r w:rsidR="00791DFD" w:rsidRPr="00643A1F">
        <w:rPr>
          <w:rFonts w:ascii="Arial" w:hAnsi="Arial" w:cs="Arial"/>
          <w:b/>
          <w:color w:val="000000"/>
          <w:sz w:val="20"/>
          <w:szCs w:val="20"/>
        </w:rPr>
        <w:t xml:space="preserve">ueda, </w:t>
      </w:r>
      <w:r w:rsidR="008E4FC1">
        <w:rPr>
          <w:rFonts w:ascii="Arial" w:hAnsi="Arial" w:cs="Arial"/>
          <w:b/>
          <w:color w:val="000000"/>
          <w:sz w:val="20"/>
          <w:szCs w:val="20"/>
        </w:rPr>
        <w:t>H. A.</w:t>
      </w:r>
      <w:r w:rsidR="00791DFD" w:rsidRPr="00643A1F">
        <w:rPr>
          <w:rFonts w:ascii="Arial" w:hAnsi="Arial" w:cs="Arial"/>
          <w:b/>
          <w:color w:val="000000"/>
          <w:sz w:val="20"/>
          <w:szCs w:val="20"/>
        </w:rPr>
        <w:t xml:space="preserve">, </w:t>
      </w:r>
      <w:r w:rsidR="00791DFD" w:rsidRPr="00643A1F">
        <w:rPr>
          <w:rFonts w:ascii="Arial" w:hAnsi="Arial" w:cs="Arial"/>
          <w:color w:val="000000"/>
          <w:sz w:val="20"/>
          <w:szCs w:val="20"/>
        </w:rPr>
        <w:t xml:space="preserve">Williams, L. R., Christensen, M.C., Jayasundara, D., </w:t>
      </w:r>
      <w:r w:rsidR="009706F8" w:rsidRPr="00643A1F">
        <w:rPr>
          <w:rFonts w:ascii="Arial" w:hAnsi="Arial" w:cs="Arial"/>
          <w:color w:val="000000"/>
          <w:sz w:val="20"/>
          <w:szCs w:val="20"/>
        </w:rPr>
        <w:t xml:space="preserve">&amp; Harris, R. </w:t>
      </w:r>
      <w:r w:rsidR="00791DFD" w:rsidRPr="00643A1F">
        <w:rPr>
          <w:rFonts w:ascii="Arial" w:hAnsi="Arial" w:cs="Arial"/>
          <w:color w:val="000000"/>
          <w:sz w:val="20"/>
          <w:szCs w:val="20"/>
        </w:rPr>
        <w:t xml:space="preserve">(2019, Jan.). Beyond ‘Pour and Stir’: </w:t>
      </w:r>
      <w:r w:rsidR="00B85EA3" w:rsidRPr="00643A1F">
        <w:rPr>
          <w:rFonts w:ascii="Arial" w:hAnsi="Arial" w:cs="Arial"/>
          <w:color w:val="000000"/>
          <w:sz w:val="20"/>
          <w:szCs w:val="20"/>
        </w:rPr>
        <w:t>Adapting IPV interventions in a research</w:t>
      </w:r>
      <w:r w:rsidR="000C2053" w:rsidRPr="00643A1F">
        <w:rPr>
          <w:rFonts w:ascii="Arial" w:hAnsi="Arial" w:cs="Arial"/>
          <w:color w:val="000000"/>
          <w:sz w:val="20"/>
          <w:szCs w:val="20"/>
        </w:rPr>
        <w:t xml:space="preserve">- and context-informed manner for culturally diverse populations. </w:t>
      </w:r>
      <w:r w:rsidR="009706F8" w:rsidRPr="00643A1F">
        <w:rPr>
          <w:rFonts w:ascii="Arial" w:hAnsi="Arial" w:cs="Arial"/>
          <w:sz w:val="20"/>
          <w:szCs w:val="20"/>
        </w:rPr>
        <w:t xml:space="preserve">Roundtable </w:t>
      </w:r>
      <w:r w:rsidR="00103A97" w:rsidRPr="00643A1F">
        <w:rPr>
          <w:rFonts w:ascii="Arial" w:hAnsi="Arial" w:cs="Arial"/>
          <w:sz w:val="20"/>
          <w:szCs w:val="20"/>
        </w:rPr>
        <w:t>presented</w:t>
      </w:r>
      <w:r w:rsidR="009706F8" w:rsidRPr="00643A1F">
        <w:rPr>
          <w:rFonts w:ascii="Arial" w:hAnsi="Arial" w:cs="Arial"/>
          <w:sz w:val="20"/>
          <w:szCs w:val="20"/>
        </w:rPr>
        <w:t xml:space="preserve"> at the </w:t>
      </w:r>
      <w:r w:rsidR="009706F8" w:rsidRPr="00643A1F">
        <w:rPr>
          <w:rStyle w:val="Strong"/>
          <w:rFonts w:ascii="Arial" w:hAnsi="Arial" w:cs="Arial"/>
          <w:b w:val="0"/>
          <w:color w:val="000000"/>
          <w:sz w:val="20"/>
          <w:szCs w:val="20"/>
          <w:shd w:val="clear" w:color="auto" w:fill="FFFFFF"/>
        </w:rPr>
        <w:t>Society for Social Work and Research, San Francisco, CA.</w:t>
      </w:r>
    </w:p>
    <w:p w14:paraId="2811BBBE" w14:textId="77777777" w:rsidR="00756AFA" w:rsidRPr="00643A1F" w:rsidRDefault="00756AFA" w:rsidP="00791DFD">
      <w:pPr>
        <w:rPr>
          <w:rStyle w:val="Strong"/>
          <w:rFonts w:ascii="Arial" w:hAnsi="Arial" w:cs="Arial"/>
          <w:b w:val="0"/>
          <w:color w:val="000000"/>
          <w:sz w:val="20"/>
          <w:szCs w:val="20"/>
          <w:shd w:val="clear" w:color="auto" w:fill="FFFFFF"/>
        </w:rPr>
      </w:pPr>
    </w:p>
    <w:p w14:paraId="4B5C2577" w14:textId="070E85E4" w:rsidR="00756AFA" w:rsidRPr="00643A1F" w:rsidRDefault="00756AFA" w:rsidP="00791DFD">
      <w:pPr>
        <w:rPr>
          <w:rStyle w:val="Strong"/>
          <w:rFonts w:ascii="Arial" w:hAnsi="Arial" w:cs="Arial"/>
          <w:b w:val="0"/>
          <w:color w:val="000000"/>
          <w:sz w:val="20"/>
          <w:szCs w:val="20"/>
          <w:shd w:val="clear" w:color="auto" w:fill="FFFFFF"/>
        </w:rPr>
      </w:pPr>
      <w:r w:rsidRPr="00643A1F">
        <w:rPr>
          <w:rFonts w:ascii="Arial" w:hAnsi="Arial" w:cs="Arial"/>
          <w:color w:val="000000"/>
          <w:sz w:val="20"/>
          <w:szCs w:val="20"/>
        </w:rPr>
        <w:t>Hoffman, S.</w:t>
      </w:r>
      <w:r w:rsidR="004D7735" w:rsidRPr="00643A1F">
        <w:rPr>
          <w:rFonts w:ascii="Arial" w:hAnsi="Arial" w:cs="Arial"/>
          <w:color w:val="000000"/>
          <w:sz w:val="20"/>
          <w:szCs w:val="20"/>
        </w:rPr>
        <w:t xml:space="preserve">, </w:t>
      </w:r>
      <w:r w:rsidRPr="00643A1F">
        <w:rPr>
          <w:rFonts w:ascii="Arial" w:hAnsi="Arial" w:cs="Arial"/>
          <w:b/>
          <w:color w:val="000000"/>
          <w:sz w:val="20"/>
          <w:szCs w:val="20"/>
        </w:rPr>
        <w:t xml:space="preserve">Rueda, </w:t>
      </w:r>
      <w:r w:rsidR="008E4FC1">
        <w:rPr>
          <w:rFonts w:ascii="Arial" w:hAnsi="Arial" w:cs="Arial"/>
          <w:b/>
          <w:color w:val="000000"/>
          <w:sz w:val="20"/>
          <w:szCs w:val="20"/>
        </w:rPr>
        <w:t>H. A.</w:t>
      </w:r>
      <w:r w:rsidR="004D7735" w:rsidRPr="00643A1F">
        <w:rPr>
          <w:rFonts w:ascii="Arial" w:hAnsi="Arial" w:cs="Arial"/>
          <w:b/>
          <w:color w:val="000000"/>
          <w:sz w:val="20"/>
          <w:szCs w:val="20"/>
        </w:rPr>
        <w:t xml:space="preserve">, &amp; </w:t>
      </w:r>
      <w:r w:rsidR="004D7735" w:rsidRPr="00643A1F">
        <w:rPr>
          <w:rFonts w:ascii="Arial" w:hAnsi="Arial" w:cs="Arial"/>
          <w:i/>
          <w:color w:val="000000"/>
          <w:sz w:val="20"/>
          <w:szCs w:val="20"/>
        </w:rPr>
        <w:t>Beasley, L.</w:t>
      </w:r>
      <w:r w:rsidR="004D7735" w:rsidRPr="00643A1F">
        <w:rPr>
          <w:rFonts w:ascii="Arial" w:hAnsi="Arial" w:cs="Arial"/>
          <w:b/>
          <w:color w:val="000000"/>
          <w:sz w:val="20"/>
          <w:szCs w:val="20"/>
        </w:rPr>
        <w:t xml:space="preserve"> </w:t>
      </w:r>
      <w:r w:rsidR="00914CCB" w:rsidRPr="00643A1F">
        <w:rPr>
          <w:rFonts w:ascii="Arial" w:hAnsi="Arial" w:cs="Arial"/>
          <w:b/>
          <w:color w:val="000000"/>
          <w:sz w:val="20"/>
          <w:szCs w:val="20"/>
        </w:rPr>
        <w:t xml:space="preserve"> </w:t>
      </w:r>
      <w:r w:rsidRPr="00643A1F">
        <w:rPr>
          <w:rFonts w:ascii="Arial" w:hAnsi="Arial" w:cs="Arial"/>
          <w:sz w:val="20"/>
          <w:szCs w:val="20"/>
        </w:rPr>
        <w:t xml:space="preserve">(2019, Jan.). Using the strengths-based Warwick-Edinburgh mental well-being scale among youth in Mexico. </w:t>
      </w:r>
      <w:r w:rsidR="00103A97" w:rsidRPr="00643A1F">
        <w:rPr>
          <w:rFonts w:ascii="Arial" w:hAnsi="Arial" w:cs="Arial"/>
          <w:sz w:val="20"/>
          <w:szCs w:val="20"/>
        </w:rPr>
        <w:t>Poster presented</w:t>
      </w:r>
      <w:r w:rsidRPr="00643A1F">
        <w:rPr>
          <w:rFonts w:ascii="Arial" w:hAnsi="Arial" w:cs="Arial"/>
          <w:sz w:val="20"/>
          <w:szCs w:val="20"/>
        </w:rPr>
        <w:t xml:space="preserve"> at the </w:t>
      </w:r>
      <w:r w:rsidRPr="00643A1F">
        <w:rPr>
          <w:rStyle w:val="Strong"/>
          <w:rFonts w:ascii="Arial" w:hAnsi="Arial" w:cs="Arial"/>
          <w:b w:val="0"/>
          <w:color w:val="000000"/>
          <w:sz w:val="20"/>
          <w:szCs w:val="20"/>
          <w:shd w:val="clear" w:color="auto" w:fill="FFFFFF"/>
        </w:rPr>
        <w:t>Society for Social Work and Research, San Francisco, CA.</w:t>
      </w:r>
    </w:p>
    <w:p w14:paraId="2A6F2D82" w14:textId="77777777" w:rsidR="004D7735" w:rsidRPr="00643A1F" w:rsidRDefault="004D7735" w:rsidP="004D7735">
      <w:pPr>
        <w:rPr>
          <w:rFonts w:ascii="Calibri" w:hAnsi="Calibri"/>
          <w:color w:val="000000"/>
          <w:sz w:val="22"/>
          <w:szCs w:val="22"/>
        </w:rPr>
      </w:pPr>
    </w:p>
    <w:p w14:paraId="42EA1D34" w14:textId="45C49BD3" w:rsidR="004D7735" w:rsidRPr="00643A1F" w:rsidRDefault="004D7735" w:rsidP="004D7735">
      <w:pPr>
        <w:rPr>
          <w:rStyle w:val="Strong"/>
          <w:rFonts w:ascii="Arial" w:hAnsi="Arial" w:cs="Arial"/>
          <w:b w:val="0"/>
          <w:color w:val="000000"/>
          <w:sz w:val="20"/>
          <w:szCs w:val="20"/>
          <w:shd w:val="clear" w:color="auto" w:fill="FFFFFF"/>
        </w:rPr>
      </w:pPr>
      <w:r w:rsidRPr="00643A1F">
        <w:rPr>
          <w:rFonts w:ascii="Arial" w:hAnsi="Arial" w:cs="Arial"/>
          <w:i/>
          <w:color w:val="000000"/>
          <w:sz w:val="20"/>
          <w:szCs w:val="20"/>
        </w:rPr>
        <w:t>Beasley, L.</w:t>
      </w:r>
      <w:r w:rsidRPr="00643A1F">
        <w:rPr>
          <w:rFonts w:ascii="Arial" w:hAnsi="Arial" w:cs="Arial"/>
          <w:color w:val="000000"/>
          <w:sz w:val="20"/>
          <w:szCs w:val="20"/>
        </w:rPr>
        <w:t xml:space="preserve">, &amp; Hoffman, S., </w:t>
      </w:r>
      <w:r w:rsidRPr="00643A1F">
        <w:rPr>
          <w:rFonts w:ascii="Arial" w:hAnsi="Arial" w:cs="Arial"/>
          <w:b/>
          <w:color w:val="000000"/>
          <w:sz w:val="20"/>
          <w:szCs w:val="20"/>
        </w:rPr>
        <w:t>Rueda, H. A</w:t>
      </w:r>
      <w:r w:rsidRPr="00643A1F">
        <w:rPr>
          <w:rFonts w:ascii="Arial" w:hAnsi="Arial" w:cs="Arial"/>
          <w:color w:val="000000"/>
          <w:sz w:val="20"/>
          <w:szCs w:val="20"/>
        </w:rPr>
        <w:t>. (2019, Jan.).</w:t>
      </w:r>
      <w:r w:rsidRPr="00643A1F">
        <w:rPr>
          <w:rStyle w:val="apple-converted-space"/>
          <w:rFonts w:ascii="Arial" w:hAnsi="Arial" w:cs="Arial"/>
          <w:color w:val="000000"/>
          <w:sz w:val="20"/>
          <w:szCs w:val="20"/>
        </w:rPr>
        <w:t> </w:t>
      </w:r>
      <w:r w:rsidRPr="00643A1F">
        <w:rPr>
          <w:rFonts w:ascii="Arial" w:hAnsi="Arial" w:cs="Arial"/>
          <w:iCs/>
          <w:color w:val="000000"/>
          <w:sz w:val="20"/>
          <w:szCs w:val="20"/>
        </w:rPr>
        <w:t>A mixed-method analysis of health literacy among youth in Michoacán, Mexico</w:t>
      </w:r>
      <w:r w:rsidRPr="00643A1F">
        <w:rPr>
          <w:rFonts w:ascii="Arial" w:hAnsi="Arial" w:cs="Arial"/>
          <w:i/>
          <w:iCs/>
          <w:color w:val="000000"/>
          <w:sz w:val="20"/>
          <w:szCs w:val="20"/>
        </w:rPr>
        <w:t>.</w:t>
      </w:r>
      <w:r w:rsidRPr="00643A1F">
        <w:rPr>
          <w:rStyle w:val="apple-converted-space"/>
          <w:rFonts w:ascii="Arial" w:hAnsi="Arial" w:cs="Arial"/>
          <w:color w:val="000000"/>
          <w:sz w:val="20"/>
          <w:szCs w:val="20"/>
        </w:rPr>
        <w:t> </w:t>
      </w:r>
      <w:r w:rsidRPr="00643A1F">
        <w:rPr>
          <w:rFonts w:ascii="Arial" w:hAnsi="Arial" w:cs="Arial"/>
          <w:color w:val="000000"/>
          <w:sz w:val="20"/>
          <w:szCs w:val="20"/>
        </w:rPr>
        <w:t xml:space="preserve">Poster </w:t>
      </w:r>
      <w:r w:rsidR="00103A97" w:rsidRPr="00643A1F">
        <w:rPr>
          <w:rFonts w:ascii="Arial" w:hAnsi="Arial" w:cs="Arial"/>
          <w:color w:val="000000"/>
          <w:sz w:val="20"/>
          <w:szCs w:val="20"/>
        </w:rPr>
        <w:t>presented</w:t>
      </w:r>
      <w:r w:rsidRPr="00643A1F">
        <w:rPr>
          <w:rFonts w:ascii="Arial" w:hAnsi="Arial" w:cs="Arial"/>
          <w:color w:val="000000"/>
          <w:sz w:val="20"/>
          <w:szCs w:val="20"/>
        </w:rPr>
        <w:t xml:space="preserve"> at the 2019 Society for Social Work and Research, San Francisco, CA.</w:t>
      </w:r>
    </w:p>
    <w:p w14:paraId="544F23E6" w14:textId="77777777" w:rsidR="00791DFD" w:rsidRPr="00643A1F" w:rsidRDefault="00791DFD" w:rsidP="00E103F3">
      <w:pPr>
        <w:rPr>
          <w:rFonts w:ascii="Arial" w:hAnsi="Arial" w:cs="Arial"/>
          <w:b/>
          <w:color w:val="000000"/>
          <w:sz w:val="20"/>
          <w:szCs w:val="20"/>
        </w:rPr>
      </w:pPr>
    </w:p>
    <w:p w14:paraId="1908088A" w14:textId="6FAFFDBA" w:rsidR="00E103F3" w:rsidRPr="00643A1F" w:rsidRDefault="00E103F3" w:rsidP="00E103F3">
      <w:pPr>
        <w:rPr>
          <w:rFonts w:ascii="Arial" w:hAnsi="Arial" w:cs="Arial"/>
          <w:color w:val="000000"/>
          <w:sz w:val="20"/>
          <w:szCs w:val="20"/>
        </w:rPr>
      </w:pPr>
      <w:r w:rsidRPr="00643A1F">
        <w:rPr>
          <w:rFonts w:ascii="Arial" w:hAnsi="Arial" w:cs="Arial"/>
          <w:b/>
          <w:color w:val="000000"/>
          <w:sz w:val="20"/>
          <w:szCs w:val="20"/>
        </w:rPr>
        <w:t xml:space="preserve">Rueda, </w:t>
      </w:r>
      <w:r w:rsidR="008E4FC1">
        <w:rPr>
          <w:rFonts w:ascii="Arial" w:hAnsi="Arial" w:cs="Arial"/>
          <w:b/>
          <w:color w:val="000000"/>
          <w:sz w:val="20"/>
          <w:szCs w:val="20"/>
        </w:rPr>
        <w:t>H. A.</w:t>
      </w:r>
      <w:r w:rsidRPr="00643A1F">
        <w:rPr>
          <w:rFonts w:ascii="Arial" w:hAnsi="Arial" w:cs="Arial"/>
          <w:b/>
          <w:color w:val="000000"/>
          <w:sz w:val="20"/>
          <w:szCs w:val="20"/>
        </w:rPr>
        <w:t>,</w:t>
      </w:r>
      <w:r w:rsidRPr="00643A1F">
        <w:rPr>
          <w:rFonts w:ascii="Arial" w:hAnsi="Arial" w:cs="Arial"/>
          <w:color w:val="000000"/>
          <w:sz w:val="20"/>
          <w:szCs w:val="20"/>
        </w:rPr>
        <w:t xml:space="preserve"> </w:t>
      </w:r>
      <w:r w:rsidR="00DA713F" w:rsidRPr="00643A1F">
        <w:rPr>
          <w:rFonts w:ascii="Arial" w:hAnsi="Arial" w:cs="Arial"/>
          <w:color w:val="000000"/>
          <w:sz w:val="20"/>
          <w:szCs w:val="20"/>
        </w:rPr>
        <w:t xml:space="preserve">Williams, L. R., </w:t>
      </w:r>
      <w:proofErr w:type="spellStart"/>
      <w:r w:rsidR="00DA713F" w:rsidRPr="00643A1F">
        <w:rPr>
          <w:rFonts w:ascii="Arial" w:hAnsi="Arial" w:cs="Arial"/>
          <w:i/>
          <w:color w:val="000000"/>
          <w:sz w:val="20"/>
          <w:szCs w:val="20"/>
        </w:rPr>
        <w:t>Yndo</w:t>
      </w:r>
      <w:proofErr w:type="spellEnd"/>
      <w:r w:rsidR="00DA713F" w:rsidRPr="00643A1F">
        <w:rPr>
          <w:rFonts w:ascii="Arial" w:hAnsi="Arial" w:cs="Arial"/>
          <w:i/>
          <w:color w:val="000000"/>
          <w:sz w:val="20"/>
          <w:szCs w:val="20"/>
        </w:rPr>
        <w:t>, M.,</w:t>
      </w:r>
      <w:r w:rsidR="00DA713F" w:rsidRPr="00643A1F">
        <w:rPr>
          <w:rFonts w:ascii="Arial" w:hAnsi="Arial" w:cs="Arial"/>
          <w:color w:val="000000"/>
          <w:sz w:val="20"/>
          <w:szCs w:val="20"/>
        </w:rPr>
        <w:t xml:space="preserve"> Shorey, R. (2018, April). </w:t>
      </w:r>
      <w:r w:rsidRPr="00643A1F">
        <w:rPr>
          <w:rFonts w:ascii="Arial" w:hAnsi="Arial" w:cs="Arial"/>
          <w:color w:val="000000"/>
          <w:sz w:val="20"/>
          <w:szCs w:val="20"/>
        </w:rPr>
        <w:t>Gottman’s marital communication conceptualization as a correlate of teen dating violence across three samples of diverse youth</w:t>
      </w:r>
      <w:r w:rsidR="00DA713F" w:rsidRPr="00643A1F">
        <w:rPr>
          <w:rFonts w:ascii="Arial" w:hAnsi="Arial" w:cs="Arial"/>
          <w:color w:val="000000"/>
          <w:sz w:val="20"/>
          <w:szCs w:val="20"/>
        </w:rPr>
        <w:t xml:space="preserve">. Poster </w:t>
      </w:r>
      <w:r w:rsidR="00890475" w:rsidRPr="00643A1F">
        <w:rPr>
          <w:rFonts w:ascii="Arial" w:hAnsi="Arial" w:cs="Arial"/>
          <w:color w:val="000000"/>
          <w:sz w:val="20"/>
          <w:szCs w:val="20"/>
        </w:rPr>
        <w:t>presented</w:t>
      </w:r>
      <w:r w:rsidR="00DA713F" w:rsidRPr="00643A1F">
        <w:rPr>
          <w:rFonts w:ascii="Arial" w:hAnsi="Arial" w:cs="Arial"/>
          <w:color w:val="000000"/>
          <w:sz w:val="20"/>
          <w:szCs w:val="20"/>
        </w:rPr>
        <w:t xml:space="preserve"> at the</w:t>
      </w:r>
      <w:r w:rsidR="00DA713F" w:rsidRPr="00643A1F">
        <w:rPr>
          <w:rFonts w:ascii="Arial" w:hAnsi="Arial" w:cs="Arial"/>
          <w:sz w:val="20"/>
          <w:szCs w:val="20"/>
        </w:rPr>
        <w:t xml:space="preserve"> Biennial Conference of the Society for Research on Adolescence</w:t>
      </w:r>
      <w:r w:rsidR="00DA713F" w:rsidRPr="00643A1F">
        <w:rPr>
          <w:rFonts w:ascii="Arial" w:hAnsi="Arial" w:cs="Arial"/>
          <w:color w:val="000000"/>
          <w:sz w:val="20"/>
          <w:szCs w:val="20"/>
        </w:rPr>
        <w:t xml:space="preserve">, Minneapolis, MN. </w:t>
      </w:r>
    </w:p>
    <w:p w14:paraId="13F42D10" w14:textId="77777777" w:rsidR="00756AFA" w:rsidRPr="00643A1F" w:rsidRDefault="00756AFA" w:rsidP="00E103F3">
      <w:pPr>
        <w:rPr>
          <w:rFonts w:ascii="Arial" w:hAnsi="Arial" w:cs="Arial"/>
          <w:color w:val="000000"/>
          <w:sz w:val="20"/>
          <w:szCs w:val="20"/>
        </w:rPr>
      </w:pPr>
    </w:p>
    <w:p w14:paraId="19718C4B" w14:textId="6A147CB2" w:rsidR="00756AFA" w:rsidRPr="00643A1F" w:rsidRDefault="00756AFA" w:rsidP="00E103F3">
      <w:pPr>
        <w:rPr>
          <w:rFonts w:ascii="Arial" w:hAnsi="Arial" w:cs="Arial"/>
          <w:color w:val="000000"/>
          <w:sz w:val="20"/>
          <w:szCs w:val="20"/>
        </w:rPr>
      </w:pPr>
      <w:r w:rsidRPr="00643A1F">
        <w:rPr>
          <w:rFonts w:ascii="Arial" w:hAnsi="Arial" w:cs="Arial"/>
          <w:b/>
          <w:color w:val="000000"/>
          <w:sz w:val="20"/>
          <w:szCs w:val="20"/>
        </w:rPr>
        <w:t xml:space="preserve">Rueda, </w:t>
      </w:r>
      <w:r w:rsidR="008E4FC1">
        <w:rPr>
          <w:rFonts w:ascii="Arial" w:hAnsi="Arial" w:cs="Arial"/>
          <w:b/>
          <w:color w:val="000000"/>
          <w:sz w:val="20"/>
          <w:szCs w:val="20"/>
        </w:rPr>
        <w:t>H. A.</w:t>
      </w:r>
      <w:r w:rsidRPr="00643A1F">
        <w:rPr>
          <w:rFonts w:ascii="Arial" w:hAnsi="Arial" w:cs="Arial"/>
          <w:b/>
          <w:color w:val="000000"/>
          <w:sz w:val="20"/>
          <w:szCs w:val="20"/>
        </w:rPr>
        <w:t>,</w:t>
      </w:r>
      <w:r w:rsidRPr="00643A1F">
        <w:rPr>
          <w:rFonts w:ascii="Arial" w:hAnsi="Arial" w:cs="Arial"/>
          <w:color w:val="000000"/>
          <w:sz w:val="20"/>
          <w:szCs w:val="20"/>
        </w:rPr>
        <w:t xml:space="preserve"> Hoffman, S., &amp; </w:t>
      </w:r>
      <w:proofErr w:type="spellStart"/>
      <w:r w:rsidRPr="00643A1F">
        <w:rPr>
          <w:rFonts w:ascii="Arial" w:hAnsi="Arial" w:cs="Arial"/>
          <w:i/>
          <w:color w:val="000000"/>
          <w:sz w:val="20"/>
          <w:szCs w:val="20"/>
        </w:rPr>
        <w:t>Grysta</w:t>
      </w:r>
      <w:proofErr w:type="spellEnd"/>
      <w:r w:rsidRPr="00643A1F">
        <w:rPr>
          <w:rFonts w:ascii="Arial" w:hAnsi="Arial" w:cs="Arial"/>
          <w:i/>
          <w:color w:val="000000"/>
          <w:sz w:val="20"/>
          <w:szCs w:val="20"/>
        </w:rPr>
        <w:t>, K.</w:t>
      </w:r>
      <w:r w:rsidRPr="00643A1F">
        <w:rPr>
          <w:rFonts w:ascii="Arial" w:hAnsi="Arial" w:cs="Arial"/>
          <w:color w:val="000000"/>
          <w:sz w:val="20"/>
          <w:szCs w:val="20"/>
        </w:rPr>
        <w:t xml:space="preserve"> (2018, Jan.). “What girls should do so that boys won’t…: Mexican adolescents’ perceptions of dating relationships and abuse. Paper presented at the Society for Social Work and Research, Washington, D. C.</w:t>
      </w:r>
    </w:p>
    <w:p w14:paraId="02393D7E" w14:textId="259B7012" w:rsidR="00814F12" w:rsidRPr="00643A1F" w:rsidRDefault="00814F12" w:rsidP="00F911FC">
      <w:pPr>
        <w:rPr>
          <w:rStyle w:val="apple-converted-space"/>
          <w:rFonts w:ascii="Arial" w:hAnsi="Arial" w:cs="Arial"/>
          <w:color w:val="000000"/>
          <w:sz w:val="20"/>
          <w:szCs w:val="20"/>
          <w:shd w:val="clear" w:color="auto" w:fill="FFFFFF"/>
        </w:rPr>
      </w:pPr>
    </w:p>
    <w:p w14:paraId="68F8AF1D" w14:textId="45AD7D44" w:rsidR="00814F12" w:rsidRPr="00643A1F" w:rsidRDefault="00D06C6D" w:rsidP="00F911FC">
      <w:pPr>
        <w:rPr>
          <w:rStyle w:val="apple-converted-space"/>
          <w:rFonts w:ascii="Arial" w:hAnsi="Arial" w:cs="Arial"/>
          <w:color w:val="000000"/>
          <w:sz w:val="20"/>
          <w:szCs w:val="20"/>
          <w:shd w:val="clear" w:color="auto" w:fill="FFFFFF"/>
        </w:rPr>
      </w:pPr>
      <w:r w:rsidRPr="00643A1F">
        <w:rPr>
          <w:rFonts w:ascii="Arial" w:hAnsi="Arial" w:cs="Arial"/>
          <w:color w:val="000000"/>
          <w:sz w:val="20"/>
          <w:szCs w:val="20"/>
          <w:shd w:val="clear" w:color="auto" w:fill="FFFFFF"/>
        </w:rPr>
        <w:t xml:space="preserve">Hoffman, S. &amp; </w:t>
      </w:r>
      <w:r w:rsidRPr="00643A1F">
        <w:rPr>
          <w:rFonts w:ascii="Arial" w:hAnsi="Arial" w:cs="Arial"/>
          <w:b/>
          <w:color w:val="000000"/>
          <w:sz w:val="20"/>
          <w:szCs w:val="20"/>
          <w:shd w:val="clear" w:color="auto" w:fill="FFFFFF"/>
        </w:rPr>
        <w:t xml:space="preserve">Rueda, </w:t>
      </w:r>
      <w:r w:rsidR="008E4FC1">
        <w:rPr>
          <w:rFonts w:ascii="Arial" w:hAnsi="Arial" w:cs="Arial"/>
          <w:b/>
          <w:color w:val="000000"/>
          <w:sz w:val="20"/>
          <w:szCs w:val="20"/>
          <w:shd w:val="clear" w:color="auto" w:fill="FFFFFF"/>
        </w:rPr>
        <w:t>H. A.</w:t>
      </w:r>
      <w:r w:rsidRPr="00643A1F">
        <w:rPr>
          <w:rFonts w:ascii="Arial" w:hAnsi="Arial" w:cs="Arial"/>
          <w:color w:val="000000"/>
          <w:sz w:val="20"/>
          <w:szCs w:val="20"/>
          <w:shd w:val="clear" w:color="auto" w:fill="FFFFFF"/>
        </w:rPr>
        <w:t xml:space="preserve"> (2018, Jan.). </w:t>
      </w:r>
      <w:r w:rsidR="00CB106F" w:rsidRPr="00643A1F">
        <w:rPr>
          <w:rFonts w:ascii="Arial" w:hAnsi="Arial" w:cs="Arial"/>
          <w:color w:val="000000"/>
          <w:sz w:val="20"/>
          <w:szCs w:val="20"/>
          <w:shd w:val="clear" w:color="auto" w:fill="FFFFFF"/>
        </w:rPr>
        <w:t>Health-r</w:t>
      </w:r>
      <w:r w:rsidR="00814F12" w:rsidRPr="00643A1F">
        <w:rPr>
          <w:rFonts w:ascii="Arial" w:hAnsi="Arial" w:cs="Arial"/>
          <w:color w:val="000000"/>
          <w:sz w:val="20"/>
          <w:szCs w:val="20"/>
          <w:shd w:val="clear" w:color="auto" w:fill="FFFFFF"/>
        </w:rPr>
        <w:t xml:space="preserve">elated quality of life and health literacy among primarily Hispanic youth in a Southern border state. </w:t>
      </w:r>
      <w:r w:rsidR="00814F12" w:rsidRPr="00643A1F">
        <w:rPr>
          <w:rStyle w:val="apple-converted-space"/>
          <w:rFonts w:ascii="Arial" w:hAnsi="Arial" w:cs="Arial"/>
          <w:color w:val="000000"/>
          <w:sz w:val="20"/>
          <w:szCs w:val="20"/>
          <w:shd w:val="clear" w:color="auto" w:fill="FFFFFF"/>
        </w:rPr>
        <w:t xml:space="preserve">Poster </w:t>
      </w:r>
      <w:r w:rsidR="00F031A1" w:rsidRPr="00643A1F">
        <w:rPr>
          <w:rStyle w:val="apple-converted-space"/>
          <w:rFonts w:ascii="Arial" w:hAnsi="Arial" w:cs="Arial"/>
          <w:color w:val="000000"/>
          <w:sz w:val="20"/>
          <w:szCs w:val="20"/>
          <w:shd w:val="clear" w:color="auto" w:fill="FFFFFF"/>
        </w:rPr>
        <w:t>presented</w:t>
      </w:r>
      <w:r w:rsidR="00814F12" w:rsidRPr="00643A1F">
        <w:rPr>
          <w:rStyle w:val="apple-converted-space"/>
          <w:rFonts w:ascii="Arial" w:hAnsi="Arial" w:cs="Arial"/>
          <w:color w:val="000000"/>
          <w:sz w:val="20"/>
          <w:szCs w:val="20"/>
          <w:shd w:val="clear" w:color="auto" w:fill="FFFFFF"/>
        </w:rPr>
        <w:t xml:space="preserve"> at the Society for Social Work and Research, Washington, D.C.</w:t>
      </w:r>
    </w:p>
    <w:p w14:paraId="37751760" w14:textId="77777777" w:rsidR="00E773FB" w:rsidRPr="00643A1F" w:rsidRDefault="00E773FB" w:rsidP="00F911FC">
      <w:pPr>
        <w:rPr>
          <w:rStyle w:val="apple-converted-space"/>
          <w:rFonts w:ascii="Arial" w:hAnsi="Arial" w:cs="Arial"/>
          <w:color w:val="000000"/>
          <w:sz w:val="20"/>
          <w:szCs w:val="20"/>
          <w:shd w:val="clear" w:color="auto" w:fill="FFFFFF"/>
        </w:rPr>
      </w:pPr>
    </w:p>
    <w:p w14:paraId="220E7E2A" w14:textId="6B628E54" w:rsidR="00E773FB" w:rsidRPr="002370E6" w:rsidRDefault="00E773FB" w:rsidP="00F911FC">
      <w:pPr>
        <w:rPr>
          <w:rStyle w:val="Strong"/>
          <w:rFonts w:ascii="Arial" w:hAnsi="Arial" w:cs="Arial"/>
          <w:b w:val="0"/>
          <w:color w:val="000000"/>
          <w:sz w:val="20"/>
          <w:szCs w:val="20"/>
          <w:shd w:val="clear" w:color="auto" w:fill="FFFFFF"/>
        </w:rPr>
      </w:pPr>
      <w:r w:rsidRPr="00643A1F">
        <w:rPr>
          <w:rStyle w:val="apple-converted-space"/>
          <w:rFonts w:ascii="Arial" w:hAnsi="Arial" w:cs="Arial"/>
          <w:color w:val="000000"/>
          <w:sz w:val="20"/>
          <w:szCs w:val="20"/>
          <w:shd w:val="clear" w:color="auto" w:fill="FFFFFF"/>
        </w:rPr>
        <w:t xml:space="preserve">Christensen, M. C., </w:t>
      </w:r>
      <w:proofErr w:type="spellStart"/>
      <w:r w:rsidR="00A13CD4" w:rsidRPr="00643A1F">
        <w:rPr>
          <w:rStyle w:val="apple-converted-space"/>
          <w:rFonts w:ascii="Arial" w:hAnsi="Arial" w:cs="Arial"/>
          <w:color w:val="000000"/>
          <w:sz w:val="20"/>
          <w:szCs w:val="20"/>
          <w:shd w:val="clear" w:color="auto" w:fill="FFFFFF"/>
        </w:rPr>
        <w:t>Chanmugam</w:t>
      </w:r>
      <w:proofErr w:type="spellEnd"/>
      <w:r w:rsidR="00A13CD4" w:rsidRPr="00643A1F">
        <w:rPr>
          <w:rStyle w:val="apple-converted-space"/>
          <w:rFonts w:ascii="Arial" w:hAnsi="Arial" w:cs="Arial"/>
          <w:color w:val="000000"/>
          <w:sz w:val="20"/>
          <w:szCs w:val="20"/>
          <w:shd w:val="clear" w:color="auto" w:fill="FFFFFF"/>
        </w:rPr>
        <w:t xml:space="preserve">, A., Burnette, C., </w:t>
      </w:r>
      <w:r w:rsidRPr="00643A1F">
        <w:rPr>
          <w:rStyle w:val="apple-converted-space"/>
          <w:rFonts w:ascii="Arial" w:hAnsi="Arial" w:cs="Arial"/>
          <w:b/>
          <w:color w:val="000000"/>
          <w:sz w:val="20"/>
          <w:szCs w:val="20"/>
          <w:shd w:val="clear" w:color="auto" w:fill="FFFFFF"/>
        </w:rPr>
        <w:t xml:space="preserve">Rueda, </w:t>
      </w:r>
      <w:r w:rsidR="008E4FC1">
        <w:rPr>
          <w:rStyle w:val="apple-converted-space"/>
          <w:rFonts w:ascii="Arial" w:hAnsi="Arial" w:cs="Arial"/>
          <w:b/>
          <w:color w:val="000000"/>
          <w:sz w:val="20"/>
          <w:szCs w:val="20"/>
          <w:shd w:val="clear" w:color="auto" w:fill="FFFFFF"/>
        </w:rPr>
        <w:t>H. A.</w:t>
      </w:r>
      <w:r w:rsidRPr="00643A1F">
        <w:rPr>
          <w:rStyle w:val="apple-converted-space"/>
          <w:rFonts w:ascii="Arial" w:hAnsi="Arial" w:cs="Arial"/>
          <w:color w:val="000000"/>
          <w:sz w:val="20"/>
          <w:szCs w:val="20"/>
          <w:shd w:val="clear" w:color="auto" w:fill="FFFFFF"/>
        </w:rPr>
        <w:t xml:space="preserve">, </w:t>
      </w:r>
      <w:r w:rsidR="00A13CD4" w:rsidRPr="00643A1F">
        <w:rPr>
          <w:rStyle w:val="apple-converted-space"/>
          <w:rFonts w:ascii="Arial" w:hAnsi="Arial" w:cs="Arial"/>
          <w:color w:val="000000"/>
          <w:sz w:val="20"/>
          <w:szCs w:val="20"/>
          <w:shd w:val="clear" w:color="auto" w:fill="FFFFFF"/>
        </w:rPr>
        <w:t xml:space="preserve">Sawyer, J. (2018, Jan.). </w:t>
      </w:r>
      <w:r w:rsidRPr="00643A1F">
        <w:rPr>
          <w:rStyle w:val="Strong"/>
          <w:rFonts w:ascii="Arial" w:hAnsi="Arial" w:cs="Arial"/>
          <w:b w:val="0"/>
          <w:color w:val="000000"/>
          <w:sz w:val="20"/>
          <w:szCs w:val="20"/>
          <w:shd w:val="clear" w:color="auto" w:fill="FFFFFF"/>
        </w:rPr>
        <w:t>Aiming for op</w:t>
      </w:r>
      <w:r w:rsidR="000F3AC4" w:rsidRPr="00643A1F">
        <w:rPr>
          <w:rStyle w:val="Strong"/>
          <w:rFonts w:ascii="Arial" w:hAnsi="Arial" w:cs="Arial"/>
          <w:b w:val="0"/>
          <w:color w:val="000000"/>
          <w:sz w:val="20"/>
          <w:szCs w:val="20"/>
          <w:shd w:val="clear" w:color="auto" w:fill="FFFFFF"/>
        </w:rPr>
        <w:t>portunity, equity, and justice b</w:t>
      </w:r>
      <w:r w:rsidRPr="00643A1F">
        <w:rPr>
          <w:rStyle w:val="Strong"/>
          <w:rFonts w:ascii="Arial" w:hAnsi="Arial" w:cs="Arial"/>
          <w:b w:val="0"/>
          <w:color w:val="000000"/>
          <w:sz w:val="20"/>
          <w:szCs w:val="20"/>
          <w:shd w:val="clear" w:color="auto" w:fill="FFFFFF"/>
        </w:rPr>
        <w:t>y utilizing participatory research methods to address gender-based violence.</w:t>
      </w:r>
      <w:r w:rsidR="00A13CD4" w:rsidRPr="00643A1F">
        <w:rPr>
          <w:rStyle w:val="Strong"/>
          <w:rFonts w:ascii="Arial" w:hAnsi="Arial" w:cs="Arial"/>
          <w:b w:val="0"/>
          <w:color w:val="000000"/>
          <w:sz w:val="20"/>
          <w:szCs w:val="20"/>
          <w:shd w:val="clear" w:color="auto" w:fill="FFFFFF"/>
        </w:rPr>
        <w:t xml:space="preserve"> Roundtable </w:t>
      </w:r>
      <w:r w:rsidR="00F031A1" w:rsidRPr="00643A1F">
        <w:rPr>
          <w:rStyle w:val="Strong"/>
          <w:rFonts w:ascii="Arial" w:hAnsi="Arial" w:cs="Arial"/>
          <w:b w:val="0"/>
          <w:color w:val="000000"/>
          <w:sz w:val="20"/>
          <w:szCs w:val="20"/>
          <w:shd w:val="clear" w:color="auto" w:fill="FFFFFF"/>
        </w:rPr>
        <w:t>presented</w:t>
      </w:r>
      <w:r w:rsidR="00A13CD4" w:rsidRPr="00643A1F">
        <w:rPr>
          <w:rStyle w:val="Strong"/>
          <w:rFonts w:ascii="Arial" w:hAnsi="Arial" w:cs="Arial"/>
          <w:b w:val="0"/>
          <w:color w:val="000000"/>
          <w:sz w:val="20"/>
          <w:szCs w:val="20"/>
          <w:shd w:val="clear" w:color="auto" w:fill="FFFFFF"/>
        </w:rPr>
        <w:t xml:space="preserve"> at the Society for Social Work and Research, Washington, D. C.</w:t>
      </w:r>
      <w:r w:rsidR="00A13CD4" w:rsidRPr="002370E6">
        <w:rPr>
          <w:rStyle w:val="Strong"/>
          <w:rFonts w:ascii="Arial" w:hAnsi="Arial" w:cs="Arial"/>
          <w:b w:val="0"/>
          <w:color w:val="000000"/>
          <w:sz w:val="20"/>
          <w:szCs w:val="20"/>
          <w:shd w:val="clear" w:color="auto" w:fill="FFFFFF"/>
        </w:rPr>
        <w:t xml:space="preserve"> </w:t>
      </w:r>
    </w:p>
    <w:p w14:paraId="5883DF27" w14:textId="77777777" w:rsidR="00A13CD4" w:rsidRPr="002370E6" w:rsidRDefault="00A13CD4" w:rsidP="00F911FC">
      <w:pPr>
        <w:rPr>
          <w:rStyle w:val="Strong"/>
          <w:rFonts w:ascii="Arial" w:hAnsi="Arial" w:cs="Arial"/>
          <w:b w:val="0"/>
          <w:color w:val="000000"/>
          <w:sz w:val="20"/>
          <w:szCs w:val="20"/>
          <w:shd w:val="clear" w:color="auto" w:fill="FFFFFF"/>
        </w:rPr>
      </w:pPr>
    </w:p>
    <w:p w14:paraId="5614BF6C" w14:textId="44AD437D" w:rsidR="00A13CD4" w:rsidRPr="002370E6" w:rsidRDefault="00A13CD4" w:rsidP="00F911FC">
      <w:r w:rsidRPr="002370E6">
        <w:rPr>
          <w:rStyle w:val="Strong"/>
          <w:rFonts w:ascii="Arial" w:hAnsi="Arial" w:cs="Arial"/>
          <w:b w:val="0"/>
          <w:color w:val="000000"/>
          <w:sz w:val="20"/>
          <w:szCs w:val="20"/>
          <w:shd w:val="clear" w:color="auto" w:fill="FFFFFF"/>
        </w:rPr>
        <w:t xml:space="preserve">Hoffman, S. &amp; </w:t>
      </w:r>
      <w:r w:rsidRPr="002370E6">
        <w:rPr>
          <w:rStyle w:val="Strong"/>
          <w:rFonts w:ascii="Arial" w:hAnsi="Arial" w:cs="Arial"/>
          <w:color w:val="000000"/>
          <w:sz w:val="20"/>
          <w:szCs w:val="20"/>
          <w:shd w:val="clear" w:color="auto" w:fill="FFFFFF"/>
        </w:rPr>
        <w:t xml:space="preserve">Rueda, </w:t>
      </w:r>
      <w:r w:rsidR="008E4FC1">
        <w:rPr>
          <w:rStyle w:val="Strong"/>
          <w:rFonts w:ascii="Arial" w:hAnsi="Arial" w:cs="Arial"/>
          <w:color w:val="000000"/>
          <w:sz w:val="20"/>
          <w:szCs w:val="20"/>
          <w:shd w:val="clear" w:color="auto" w:fill="FFFFFF"/>
        </w:rPr>
        <w:t>H. A.</w:t>
      </w:r>
      <w:r w:rsidRPr="002370E6">
        <w:rPr>
          <w:rStyle w:val="Strong"/>
          <w:rFonts w:ascii="Arial" w:hAnsi="Arial" w:cs="Arial"/>
          <w:b w:val="0"/>
          <w:color w:val="000000"/>
          <w:sz w:val="20"/>
          <w:szCs w:val="20"/>
          <w:shd w:val="clear" w:color="auto" w:fill="FFFFFF"/>
        </w:rPr>
        <w:t xml:space="preserve"> (</w:t>
      </w:r>
      <w:proofErr w:type="gramStart"/>
      <w:r w:rsidRPr="002370E6">
        <w:rPr>
          <w:rStyle w:val="Strong"/>
          <w:rFonts w:ascii="Arial" w:hAnsi="Arial" w:cs="Arial"/>
          <w:b w:val="0"/>
          <w:color w:val="000000"/>
          <w:sz w:val="20"/>
          <w:szCs w:val="20"/>
          <w:shd w:val="clear" w:color="auto" w:fill="FFFFFF"/>
        </w:rPr>
        <w:t>November,</w:t>
      </w:r>
      <w:proofErr w:type="gramEnd"/>
      <w:r w:rsidRPr="002370E6">
        <w:rPr>
          <w:rStyle w:val="Strong"/>
          <w:rFonts w:ascii="Arial" w:hAnsi="Arial" w:cs="Arial"/>
          <w:b w:val="0"/>
          <w:color w:val="000000"/>
          <w:sz w:val="20"/>
          <w:szCs w:val="20"/>
          <w:shd w:val="clear" w:color="auto" w:fill="FFFFFF"/>
        </w:rPr>
        <w:t xml:space="preserve"> 2017). </w:t>
      </w:r>
      <w:r w:rsidR="00850D43" w:rsidRPr="002370E6">
        <w:rPr>
          <w:rStyle w:val="Strong"/>
          <w:rFonts w:ascii="Arial" w:hAnsi="Arial" w:cs="Arial"/>
          <w:b w:val="0"/>
          <w:color w:val="000000"/>
          <w:sz w:val="20"/>
          <w:szCs w:val="20"/>
          <w:shd w:val="clear" w:color="auto" w:fill="FFFFFF"/>
        </w:rPr>
        <w:t xml:space="preserve">An assessment of multiple health indicators among youth in </w:t>
      </w:r>
      <w:r w:rsidR="00635A2F" w:rsidRPr="002370E6">
        <w:rPr>
          <w:rStyle w:val="Strong"/>
          <w:rFonts w:ascii="Arial" w:hAnsi="Arial" w:cs="Arial"/>
          <w:b w:val="0"/>
          <w:color w:val="000000"/>
          <w:sz w:val="20"/>
          <w:szCs w:val="20"/>
          <w:shd w:val="clear" w:color="auto" w:fill="FFFFFF"/>
        </w:rPr>
        <w:t>Michoacán</w:t>
      </w:r>
      <w:r w:rsidR="00850D43" w:rsidRPr="002370E6">
        <w:rPr>
          <w:rStyle w:val="Strong"/>
          <w:rFonts w:ascii="Arial" w:hAnsi="Arial" w:cs="Arial"/>
          <w:b w:val="0"/>
          <w:color w:val="000000"/>
          <w:sz w:val="20"/>
          <w:szCs w:val="20"/>
          <w:shd w:val="clear" w:color="auto" w:fill="FFFFFF"/>
        </w:rPr>
        <w:t xml:space="preserve">, Mexico: Process </w:t>
      </w:r>
      <w:r w:rsidR="00635A2F" w:rsidRPr="002370E6">
        <w:rPr>
          <w:rStyle w:val="Strong"/>
          <w:rFonts w:ascii="Arial" w:hAnsi="Arial" w:cs="Arial"/>
          <w:b w:val="0"/>
          <w:color w:val="000000"/>
          <w:sz w:val="20"/>
          <w:szCs w:val="20"/>
          <w:shd w:val="clear" w:color="auto" w:fill="FFFFFF"/>
        </w:rPr>
        <w:t xml:space="preserve">and preliminary outcomes from a binational research collaboration. </w:t>
      </w:r>
      <w:r w:rsidR="00F031A1" w:rsidRPr="002370E6">
        <w:rPr>
          <w:rStyle w:val="Strong"/>
          <w:rFonts w:ascii="Arial" w:hAnsi="Arial" w:cs="Arial"/>
          <w:b w:val="0"/>
          <w:color w:val="000000"/>
          <w:sz w:val="20"/>
          <w:szCs w:val="20"/>
          <w:shd w:val="clear" w:color="auto" w:fill="FFFFFF"/>
        </w:rPr>
        <w:t>Presented</w:t>
      </w:r>
      <w:r w:rsidR="00635A2F" w:rsidRPr="002370E6">
        <w:rPr>
          <w:rStyle w:val="Strong"/>
          <w:rFonts w:ascii="Arial" w:hAnsi="Arial" w:cs="Arial"/>
          <w:b w:val="0"/>
          <w:color w:val="000000"/>
          <w:sz w:val="20"/>
          <w:szCs w:val="20"/>
          <w:shd w:val="clear" w:color="auto" w:fill="FFFFFF"/>
        </w:rPr>
        <w:t xml:space="preserve"> at the 2</w:t>
      </w:r>
      <w:r w:rsidR="00635A2F" w:rsidRPr="002370E6">
        <w:rPr>
          <w:rStyle w:val="Strong"/>
          <w:rFonts w:ascii="Arial" w:hAnsi="Arial" w:cs="Arial"/>
          <w:b w:val="0"/>
          <w:color w:val="000000"/>
          <w:sz w:val="20"/>
          <w:szCs w:val="20"/>
          <w:shd w:val="clear" w:color="auto" w:fill="FFFFFF"/>
          <w:vertAlign w:val="superscript"/>
        </w:rPr>
        <w:t>nd</w:t>
      </w:r>
      <w:r w:rsidR="00635A2F" w:rsidRPr="002370E6">
        <w:rPr>
          <w:rStyle w:val="Strong"/>
          <w:rFonts w:ascii="Arial" w:hAnsi="Arial" w:cs="Arial"/>
          <w:b w:val="0"/>
          <w:color w:val="000000"/>
          <w:sz w:val="20"/>
          <w:szCs w:val="20"/>
          <w:shd w:val="clear" w:color="auto" w:fill="FFFFFF"/>
        </w:rPr>
        <w:t xml:space="preserve"> Binational Mexico-U.S. Conference: The Transnational Responsibility of Social Work in Migratory Processes and Human Rights in Mexico and the United States, San Antonio, TX. </w:t>
      </w:r>
    </w:p>
    <w:p w14:paraId="54F64002" w14:textId="77777777" w:rsidR="00F911FC" w:rsidRPr="002370E6" w:rsidRDefault="00F911FC" w:rsidP="00653BEF">
      <w:pPr>
        <w:rPr>
          <w:rFonts w:ascii="Arial" w:hAnsi="Arial" w:cs="Arial"/>
          <w:i/>
          <w:sz w:val="20"/>
          <w:szCs w:val="20"/>
        </w:rPr>
      </w:pPr>
    </w:p>
    <w:p w14:paraId="01708DE5" w14:textId="15B87440" w:rsidR="006D496E" w:rsidRPr="002370E6" w:rsidRDefault="008B7E7D" w:rsidP="00653BEF">
      <w:pPr>
        <w:rPr>
          <w:rFonts w:ascii="Arial" w:hAnsi="Arial" w:cs="Arial"/>
          <w:b/>
          <w:sz w:val="20"/>
          <w:szCs w:val="20"/>
        </w:rPr>
      </w:pPr>
      <w:r w:rsidRPr="002370E6">
        <w:rPr>
          <w:rFonts w:ascii="Arial" w:hAnsi="Arial" w:cs="Arial"/>
          <w:i/>
          <w:sz w:val="20"/>
          <w:szCs w:val="20"/>
        </w:rPr>
        <w:t>Bermea, A. M.</w:t>
      </w:r>
      <w:r w:rsidRPr="002370E6">
        <w:rPr>
          <w:rFonts w:ascii="Arial" w:hAnsi="Arial" w:cs="Arial"/>
          <w:sz w:val="20"/>
          <w:szCs w:val="20"/>
        </w:rPr>
        <w:t xml:space="preserve">, </w:t>
      </w:r>
      <w:r w:rsidRPr="002370E6">
        <w:rPr>
          <w:rFonts w:ascii="Arial" w:hAnsi="Arial" w:cs="Arial"/>
          <w:i/>
          <w:sz w:val="20"/>
          <w:szCs w:val="20"/>
        </w:rPr>
        <w:t>Barrios, V.</w:t>
      </w:r>
      <w:r w:rsidRPr="002370E6">
        <w:rPr>
          <w:rFonts w:ascii="Arial" w:hAnsi="Arial" w:cs="Arial"/>
          <w:sz w:val="20"/>
          <w:szCs w:val="20"/>
        </w:rPr>
        <w:t xml:space="preserve">, </w:t>
      </w:r>
      <w:r w:rsidRPr="002370E6">
        <w:rPr>
          <w:rFonts w:ascii="Arial" w:hAnsi="Arial" w:cs="Arial"/>
          <w:b/>
          <w:sz w:val="20"/>
          <w:szCs w:val="20"/>
        </w:rPr>
        <w:t>Rueda, H., A.</w:t>
      </w:r>
      <w:r w:rsidRPr="002370E6">
        <w:rPr>
          <w:rFonts w:ascii="Arial" w:hAnsi="Arial" w:cs="Arial"/>
          <w:sz w:val="20"/>
          <w:szCs w:val="20"/>
        </w:rPr>
        <w:t>, &amp; Toews, M. L. (</w:t>
      </w:r>
      <w:proofErr w:type="gramStart"/>
      <w:r w:rsidRPr="002370E6">
        <w:rPr>
          <w:rFonts w:ascii="Arial" w:hAnsi="Arial" w:cs="Arial"/>
          <w:sz w:val="20"/>
          <w:szCs w:val="20"/>
        </w:rPr>
        <w:t>November,</w:t>
      </w:r>
      <w:proofErr w:type="gramEnd"/>
      <w:r w:rsidRPr="002370E6">
        <w:rPr>
          <w:rFonts w:ascii="Arial" w:hAnsi="Arial" w:cs="Arial"/>
          <w:sz w:val="20"/>
          <w:szCs w:val="20"/>
        </w:rPr>
        <w:t xml:space="preserve"> 2017). Trauma informed care for adolescent mothers in foster c</w:t>
      </w:r>
      <w:r w:rsidR="006D496E" w:rsidRPr="002370E6">
        <w:rPr>
          <w:rFonts w:ascii="Arial" w:hAnsi="Arial" w:cs="Arial"/>
          <w:sz w:val="20"/>
          <w:szCs w:val="20"/>
        </w:rPr>
        <w:t xml:space="preserve">are. Poster </w:t>
      </w:r>
      <w:r w:rsidR="00F031A1" w:rsidRPr="002370E6">
        <w:rPr>
          <w:rFonts w:ascii="Arial" w:hAnsi="Arial" w:cs="Arial"/>
          <w:sz w:val="20"/>
          <w:szCs w:val="20"/>
        </w:rPr>
        <w:t>presented</w:t>
      </w:r>
      <w:r w:rsidR="006D496E" w:rsidRPr="002370E6">
        <w:rPr>
          <w:rFonts w:ascii="Arial" w:hAnsi="Arial" w:cs="Arial"/>
          <w:sz w:val="20"/>
          <w:szCs w:val="20"/>
        </w:rPr>
        <w:t xml:space="preserve"> at the National Council on Family Relations Annual </w:t>
      </w:r>
      <w:r w:rsidRPr="002370E6">
        <w:rPr>
          <w:rFonts w:ascii="Arial" w:hAnsi="Arial" w:cs="Arial"/>
          <w:sz w:val="20"/>
          <w:szCs w:val="20"/>
        </w:rPr>
        <w:t xml:space="preserve">Conference, Orlando, FL. </w:t>
      </w:r>
    </w:p>
    <w:p w14:paraId="56004143" w14:textId="77777777" w:rsidR="006D496E" w:rsidRPr="002370E6" w:rsidRDefault="006D496E" w:rsidP="00653BEF">
      <w:pPr>
        <w:rPr>
          <w:rFonts w:ascii="Arial" w:hAnsi="Arial" w:cs="Arial"/>
          <w:b/>
          <w:sz w:val="20"/>
          <w:szCs w:val="20"/>
        </w:rPr>
      </w:pPr>
    </w:p>
    <w:p w14:paraId="23C0A56D" w14:textId="644AE889" w:rsidR="002851E7" w:rsidRPr="002370E6" w:rsidRDefault="002851E7" w:rsidP="00653BEF">
      <w:pPr>
        <w:rPr>
          <w:rFonts w:ascii="Arial" w:hAnsi="Arial" w:cs="Arial"/>
          <w:sz w:val="20"/>
          <w:szCs w:val="20"/>
        </w:rPr>
      </w:pPr>
      <w:r w:rsidRPr="002370E6">
        <w:rPr>
          <w:rFonts w:ascii="Arial" w:hAnsi="Arial" w:cs="Arial"/>
          <w:b/>
          <w:sz w:val="20"/>
          <w:szCs w:val="20"/>
        </w:rPr>
        <w:t xml:space="preserve">Rueda, H. A., </w:t>
      </w:r>
      <w:r w:rsidRPr="002370E6">
        <w:rPr>
          <w:rFonts w:ascii="Arial" w:hAnsi="Arial" w:cs="Arial"/>
          <w:sz w:val="20"/>
          <w:szCs w:val="20"/>
        </w:rPr>
        <w:t>&amp; Williams, L. R. (</w:t>
      </w:r>
      <w:proofErr w:type="gramStart"/>
      <w:r w:rsidRPr="002370E6">
        <w:rPr>
          <w:rFonts w:ascii="Arial" w:hAnsi="Arial" w:cs="Arial"/>
          <w:sz w:val="20"/>
          <w:szCs w:val="20"/>
        </w:rPr>
        <w:t>April,</w:t>
      </w:r>
      <w:proofErr w:type="gramEnd"/>
      <w:r w:rsidRPr="002370E6">
        <w:rPr>
          <w:rFonts w:ascii="Arial" w:hAnsi="Arial" w:cs="Arial"/>
          <w:sz w:val="20"/>
          <w:szCs w:val="20"/>
        </w:rPr>
        <w:t xml:space="preserve"> 2017). “I’m just </w:t>
      </w:r>
      <w:proofErr w:type="spellStart"/>
      <w:r w:rsidRPr="002370E6">
        <w:rPr>
          <w:rFonts w:ascii="Arial" w:hAnsi="Arial" w:cs="Arial"/>
          <w:sz w:val="20"/>
          <w:szCs w:val="20"/>
        </w:rPr>
        <w:t>jokin</w:t>
      </w:r>
      <w:proofErr w:type="spellEnd"/>
      <w:r w:rsidRPr="002370E6">
        <w:rPr>
          <w:rFonts w:ascii="Arial" w:hAnsi="Arial" w:cs="Arial"/>
          <w:sz w:val="20"/>
          <w:szCs w:val="20"/>
        </w:rPr>
        <w:t xml:space="preserve">’!”: Associations of cultural values, dating violence, and observed teasing among Mexican American couples. </w:t>
      </w:r>
      <w:r w:rsidR="009B5504" w:rsidRPr="002370E6">
        <w:rPr>
          <w:rFonts w:ascii="Arial" w:hAnsi="Arial" w:cs="Arial"/>
          <w:sz w:val="20"/>
          <w:szCs w:val="20"/>
        </w:rPr>
        <w:t>Poster</w:t>
      </w:r>
      <w:r w:rsidRPr="002370E6">
        <w:rPr>
          <w:rFonts w:ascii="Arial" w:hAnsi="Arial" w:cs="Arial"/>
          <w:sz w:val="20"/>
          <w:szCs w:val="20"/>
        </w:rPr>
        <w:t xml:space="preserve"> </w:t>
      </w:r>
      <w:r w:rsidR="00F031A1" w:rsidRPr="002370E6">
        <w:rPr>
          <w:rFonts w:ascii="Arial" w:hAnsi="Arial" w:cs="Arial"/>
          <w:sz w:val="20"/>
          <w:szCs w:val="20"/>
        </w:rPr>
        <w:t>presented</w:t>
      </w:r>
      <w:r w:rsidRPr="002370E6">
        <w:rPr>
          <w:rFonts w:ascii="Arial" w:hAnsi="Arial" w:cs="Arial"/>
          <w:sz w:val="20"/>
          <w:szCs w:val="20"/>
        </w:rPr>
        <w:t xml:space="preserve"> at the Society for Research in Child Development Biennial Meeting, Austin, TX.</w:t>
      </w:r>
    </w:p>
    <w:p w14:paraId="18724BA8" w14:textId="77777777" w:rsidR="002851E7" w:rsidRPr="002370E6" w:rsidRDefault="002851E7" w:rsidP="00653BEF">
      <w:pPr>
        <w:rPr>
          <w:rFonts w:ascii="Arial" w:hAnsi="Arial" w:cs="Arial"/>
          <w:sz w:val="20"/>
          <w:szCs w:val="20"/>
        </w:rPr>
      </w:pPr>
    </w:p>
    <w:p w14:paraId="30970397" w14:textId="10CDBFCF" w:rsidR="002851E7" w:rsidRPr="002370E6" w:rsidRDefault="002851E7" w:rsidP="00653BEF">
      <w:pPr>
        <w:rPr>
          <w:rFonts w:ascii="Arial" w:hAnsi="Arial" w:cs="Arial"/>
          <w:sz w:val="20"/>
          <w:szCs w:val="20"/>
        </w:rPr>
      </w:pPr>
      <w:r w:rsidRPr="002370E6">
        <w:rPr>
          <w:rFonts w:ascii="Arial" w:hAnsi="Arial" w:cs="Arial"/>
          <w:i/>
          <w:sz w:val="20"/>
          <w:szCs w:val="20"/>
        </w:rPr>
        <w:t>Bermea, A. M</w:t>
      </w:r>
      <w:r w:rsidRPr="002370E6">
        <w:rPr>
          <w:rFonts w:ascii="Arial" w:hAnsi="Arial" w:cs="Arial"/>
          <w:sz w:val="20"/>
          <w:szCs w:val="20"/>
        </w:rPr>
        <w:t xml:space="preserve">., </w:t>
      </w:r>
      <w:r w:rsidRPr="002370E6">
        <w:rPr>
          <w:rFonts w:ascii="Arial" w:hAnsi="Arial" w:cs="Arial"/>
          <w:b/>
          <w:sz w:val="20"/>
          <w:szCs w:val="20"/>
        </w:rPr>
        <w:t>Rueda, H.A.,</w:t>
      </w:r>
      <w:r w:rsidRPr="002370E6">
        <w:rPr>
          <w:rFonts w:ascii="Arial" w:hAnsi="Arial" w:cs="Arial"/>
          <w:sz w:val="20"/>
          <w:szCs w:val="20"/>
        </w:rPr>
        <w:t xml:space="preserve"> &amp; Toews, M. L. (</w:t>
      </w:r>
      <w:proofErr w:type="gramStart"/>
      <w:r w:rsidRPr="002370E6">
        <w:rPr>
          <w:rFonts w:ascii="Arial" w:hAnsi="Arial" w:cs="Arial"/>
          <w:sz w:val="20"/>
          <w:szCs w:val="20"/>
        </w:rPr>
        <w:t>April,</w:t>
      </w:r>
      <w:proofErr w:type="gramEnd"/>
      <w:r w:rsidRPr="002370E6">
        <w:rPr>
          <w:rFonts w:ascii="Arial" w:hAnsi="Arial" w:cs="Arial"/>
          <w:sz w:val="20"/>
          <w:szCs w:val="20"/>
        </w:rPr>
        <w:t xml:space="preserve"> 2017). Adolescent relationship conflict and dating violence at the intersection of queerness, motherhood, and residential foster care. </w:t>
      </w:r>
      <w:r w:rsidR="009B5504" w:rsidRPr="002370E6">
        <w:rPr>
          <w:rFonts w:ascii="Arial" w:hAnsi="Arial" w:cs="Arial"/>
          <w:sz w:val="20"/>
          <w:szCs w:val="20"/>
        </w:rPr>
        <w:t>Poster</w:t>
      </w:r>
      <w:r w:rsidRPr="002370E6">
        <w:rPr>
          <w:rFonts w:ascii="Arial" w:hAnsi="Arial" w:cs="Arial"/>
          <w:sz w:val="20"/>
          <w:szCs w:val="20"/>
        </w:rPr>
        <w:t xml:space="preserve"> </w:t>
      </w:r>
      <w:r w:rsidR="00F031A1" w:rsidRPr="002370E6">
        <w:rPr>
          <w:rFonts w:ascii="Arial" w:hAnsi="Arial" w:cs="Arial"/>
          <w:sz w:val="20"/>
          <w:szCs w:val="20"/>
        </w:rPr>
        <w:t>presented</w:t>
      </w:r>
      <w:r w:rsidRPr="002370E6">
        <w:rPr>
          <w:rFonts w:ascii="Arial" w:hAnsi="Arial" w:cs="Arial"/>
          <w:sz w:val="20"/>
          <w:szCs w:val="20"/>
        </w:rPr>
        <w:t xml:space="preserve"> at the Society for Research in Child Development Biennial Meeting, Austin, TX. </w:t>
      </w:r>
    </w:p>
    <w:p w14:paraId="40B19FAE" w14:textId="77777777" w:rsidR="009E5361" w:rsidRPr="002370E6" w:rsidRDefault="009E5361" w:rsidP="00653BEF">
      <w:pPr>
        <w:rPr>
          <w:rFonts w:ascii="Arial" w:hAnsi="Arial" w:cs="Arial"/>
          <w:sz w:val="20"/>
          <w:szCs w:val="20"/>
        </w:rPr>
      </w:pPr>
    </w:p>
    <w:p w14:paraId="190850CD" w14:textId="5A0B90E3" w:rsidR="002851E7" w:rsidRPr="002370E6" w:rsidRDefault="009E5361" w:rsidP="00653BEF">
      <w:pPr>
        <w:rPr>
          <w:rFonts w:ascii="Arial" w:hAnsi="Arial" w:cs="Arial"/>
          <w:sz w:val="20"/>
          <w:szCs w:val="20"/>
        </w:rPr>
      </w:pPr>
      <w:r w:rsidRPr="002370E6">
        <w:rPr>
          <w:rFonts w:ascii="Arial" w:hAnsi="Arial" w:cs="Arial"/>
          <w:i/>
          <w:sz w:val="20"/>
          <w:szCs w:val="20"/>
        </w:rPr>
        <w:t>Bermea, A. M.</w:t>
      </w:r>
      <w:r w:rsidRPr="002370E6">
        <w:rPr>
          <w:rFonts w:ascii="Arial" w:hAnsi="Arial" w:cs="Arial"/>
          <w:sz w:val="20"/>
          <w:szCs w:val="20"/>
        </w:rPr>
        <w:t xml:space="preserve">, </w:t>
      </w:r>
      <w:r w:rsidRPr="002370E6">
        <w:rPr>
          <w:rFonts w:ascii="Arial" w:hAnsi="Arial" w:cs="Arial"/>
          <w:i/>
          <w:sz w:val="20"/>
          <w:szCs w:val="20"/>
        </w:rPr>
        <w:t>Barrios, V.</w:t>
      </w:r>
      <w:r w:rsidRPr="002370E6">
        <w:rPr>
          <w:rFonts w:ascii="Arial" w:hAnsi="Arial" w:cs="Arial"/>
          <w:sz w:val="20"/>
          <w:szCs w:val="20"/>
        </w:rPr>
        <w:t xml:space="preserve">, </w:t>
      </w:r>
      <w:r w:rsidRPr="002370E6">
        <w:rPr>
          <w:rFonts w:ascii="Arial" w:hAnsi="Arial" w:cs="Arial"/>
          <w:b/>
          <w:sz w:val="20"/>
          <w:szCs w:val="20"/>
        </w:rPr>
        <w:t>Rueda, H., A.</w:t>
      </w:r>
      <w:r w:rsidRPr="002370E6">
        <w:rPr>
          <w:rFonts w:ascii="Arial" w:hAnsi="Arial" w:cs="Arial"/>
          <w:sz w:val="20"/>
          <w:szCs w:val="20"/>
        </w:rPr>
        <w:t>, &amp; Toews, M. L. (2017, February). </w:t>
      </w:r>
      <w:r w:rsidRPr="002370E6">
        <w:rPr>
          <w:rFonts w:ascii="Arial" w:hAnsi="Arial" w:cs="Arial"/>
          <w:iCs/>
          <w:sz w:val="20"/>
          <w:szCs w:val="20"/>
        </w:rPr>
        <w:t>Towards an understanding of trauma informed care for adolescent mothers in residential foster care.</w:t>
      </w:r>
      <w:r w:rsidRPr="002370E6">
        <w:rPr>
          <w:rFonts w:ascii="Arial" w:hAnsi="Arial" w:cs="Arial"/>
          <w:i/>
          <w:iCs/>
          <w:sz w:val="20"/>
          <w:szCs w:val="20"/>
        </w:rPr>
        <w:t> </w:t>
      </w:r>
      <w:r w:rsidRPr="002370E6">
        <w:rPr>
          <w:rFonts w:ascii="Arial" w:hAnsi="Arial" w:cs="Arial"/>
          <w:sz w:val="20"/>
          <w:szCs w:val="20"/>
        </w:rPr>
        <w:t>Paper presented at the 34th Annual Winter Roundtable. Columbia University Teachers College. New York, N.Y. </w:t>
      </w:r>
    </w:p>
    <w:p w14:paraId="43A117A4" w14:textId="77777777" w:rsidR="00CB106F" w:rsidRPr="002370E6" w:rsidRDefault="00CB106F" w:rsidP="00653BEF">
      <w:pPr>
        <w:rPr>
          <w:rFonts w:ascii="Arial" w:hAnsi="Arial" w:cs="Arial"/>
          <w:b/>
          <w:sz w:val="20"/>
          <w:szCs w:val="20"/>
        </w:rPr>
      </w:pPr>
    </w:p>
    <w:p w14:paraId="0F7AAB4E" w14:textId="0100F7A1" w:rsidR="004C0177" w:rsidRPr="002370E6" w:rsidRDefault="004C0177" w:rsidP="00653BEF">
      <w:pPr>
        <w:rPr>
          <w:rFonts w:ascii="Arial" w:hAnsi="Arial" w:cs="Arial"/>
          <w:sz w:val="20"/>
          <w:szCs w:val="20"/>
        </w:rPr>
      </w:pPr>
      <w:r w:rsidRPr="002370E6">
        <w:rPr>
          <w:rFonts w:ascii="Arial" w:hAnsi="Arial" w:cs="Arial"/>
          <w:b/>
          <w:sz w:val="20"/>
          <w:szCs w:val="20"/>
        </w:rPr>
        <w:t>Rueda, H.</w:t>
      </w:r>
      <w:r w:rsidR="002851E7" w:rsidRPr="002370E6">
        <w:rPr>
          <w:rFonts w:ascii="Arial" w:hAnsi="Arial" w:cs="Arial"/>
          <w:b/>
          <w:sz w:val="20"/>
          <w:szCs w:val="20"/>
        </w:rPr>
        <w:t xml:space="preserve"> A.</w:t>
      </w:r>
      <w:r w:rsidRPr="002370E6">
        <w:rPr>
          <w:rFonts w:ascii="Arial" w:hAnsi="Arial" w:cs="Arial"/>
          <w:b/>
          <w:sz w:val="20"/>
          <w:szCs w:val="20"/>
        </w:rPr>
        <w:t>,</w:t>
      </w:r>
      <w:r w:rsidRPr="002370E6">
        <w:rPr>
          <w:rFonts w:ascii="Arial" w:hAnsi="Arial" w:cs="Arial"/>
          <w:sz w:val="20"/>
          <w:szCs w:val="20"/>
        </w:rPr>
        <w:t xml:space="preserve"> Williams, L. R., Linton, K.</w:t>
      </w:r>
      <w:r w:rsidR="00B35C91" w:rsidRPr="002370E6">
        <w:rPr>
          <w:rFonts w:ascii="Arial" w:hAnsi="Arial" w:cs="Arial"/>
          <w:sz w:val="20"/>
          <w:szCs w:val="20"/>
        </w:rPr>
        <w:t xml:space="preserve"> L.</w:t>
      </w:r>
      <w:r w:rsidRPr="002370E6">
        <w:rPr>
          <w:rFonts w:ascii="Arial" w:hAnsi="Arial" w:cs="Arial"/>
          <w:sz w:val="20"/>
          <w:szCs w:val="20"/>
        </w:rPr>
        <w:t xml:space="preserve">, &amp; </w:t>
      </w:r>
      <w:r w:rsidRPr="002370E6">
        <w:rPr>
          <w:rFonts w:ascii="Arial" w:hAnsi="Arial" w:cs="Arial"/>
          <w:i/>
          <w:sz w:val="20"/>
          <w:szCs w:val="20"/>
        </w:rPr>
        <w:t>Bolin. S.</w:t>
      </w:r>
      <w:r w:rsidRPr="002370E6">
        <w:rPr>
          <w:rFonts w:ascii="Arial" w:hAnsi="Arial" w:cs="Arial"/>
          <w:sz w:val="20"/>
          <w:szCs w:val="20"/>
        </w:rPr>
        <w:t xml:space="preserve"> (2017, Jan.). </w:t>
      </w:r>
      <w:r w:rsidR="00A55622" w:rsidRPr="002370E6">
        <w:rPr>
          <w:rFonts w:ascii="Arial" w:hAnsi="Arial" w:cs="Arial"/>
          <w:color w:val="000026"/>
          <w:sz w:val="20"/>
          <w:szCs w:val="20"/>
        </w:rPr>
        <w:t xml:space="preserve">Social workers' perspectives on sexual health education for people with disabilities: A lifespan perspective. </w:t>
      </w:r>
      <w:r w:rsidR="003E55AA" w:rsidRPr="002370E6">
        <w:rPr>
          <w:rFonts w:ascii="Arial" w:hAnsi="Arial" w:cs="Arial"/>
          <w:color w:val="000026"/>
          <w:sz w:val="20"/>
          <w:szCs w:val="20"/>
        </w:rPr>
        <w:t>Poster</w:t>
      </w:r>
      <w:r w:rsidR="00A55622" w:rsidRPr="002370E6">
        <w:rPr>
          <w:rFonts w:ascii="Arial" w:hAnsi="Arial" w:cs="Arial"/>
          <w:color w:val="000026"/>
          <w:sz w:val="20"/>
          <w:szCs w:val="20"/>
        </w:rPr>
        <w:t xml:space="preserve"> </w:t>
      </w:r>
      <w:r w:rsidR="0033437A" w:rsidRPr="002370E6">
        <w:rPr>
          <w:rFonts w:ascii="Arial" w:hAnsi="Arial" w:cs="Arial"/>
          <w:sz w:val="20"/>
          <w:szCs w:val="20"/>
        </w:rPr>
        <w:t>presented</w:t>
      </w:r>
      <w:r w:rsidR="00A55622" w:rsidRPr="002370E6">
        <w:rPr>
          <w:rFonts w:ascii="Arial" w:hAnsi="Arial" w:cs="Arial"/>
          <w:sz w:val="20"/>
          <w:szCs w:val="20"/>
        </w:rPr>
        <w:t xml:space="preserve"> at the Society for Social Work and Research Annual Conference, </w:t>
      </w:r>
      <w:r w:rsidR="00205F7F" w:rsidRPr="002370E6">
        <w:rPr>
          <w:rFonts w:ascii="Arial" w:hAnsi="Arial" w:cs="Arial"/>
          <w:sz w:val="20"/>
          <w:szCs w:val="20"/>
        </w:rPr>
        <w:t>New Orleans, GA</w:t>
      </w:r>
      <w:r w:rsidR="00A55622" w:rsidRPr="002370E6">
        <w:rPr>
          <w:rFonts w:ascii="Arial" w:hAnsi="Arial" w:cs="Arial"/>
          <w:sz w:val="20"/>
          <w:szCs w:val="20"/>
        </w:rPr>
        <w:t>.</w:t>
      </w:r>
    </w:p>
    <w:p w14:paraId="218B81BC" w14:textId="77777777" w:rsidR="00205F7F" w:rsidRPr="002370E6" w:rsidRDefault="00205F7F" w:rsidP="00653BEF">
      <w:pPr>
        <w:rPr>
          <w:rFonts w:ascii="Arial" w:hAnsi="Arial" w:cs="Arial"/>
          <w:sz w:val="20"/>
          <w:szCs w:val="20"/>
        </w:rPr>
      </w:pPr>
    </w:p>
    <w:p w14:paraId="11D6E3C2" w14:textId="36D678DB" w:rsidR="00205F7F" w:rsidRPr="002370E6" w:rsidRDefault="00205F7F" w:rsidP="00205F7F">
      <w:pPr>
        <w:rPr>
          <w:rFonts w:ascii="Arial" w:hAnsi="Arial" w:cs="Arial"/>
          <w:sz w:val="20"/>
          <w:szCs w:val="20"/>
        </w:rPr>
      </w:pPr>
      <w:r w:rsidRPr="002370E6">
        <w:rPr>
          <w:rFonts w:ascii="Arial" w:hAnsi="Arial" w:cs="Arial"/>
          <w:b/>
          <w:sz w:val="20"/>
          <w:szCs w:val="20"/>
        </w:rPr>
        <w:lastRenderedPageBreak/>
        <w:t>Rueda, H.</w:t>
      </w:r>
      <w:r w:rsidR="002851E7" w:rsidRPr="002370E6">
        <w:rPr>
          <w:rFonts w:ascii="Arial" w:hAnsi="Arial" w:cs="Arial"/>
          <w:b/>
          <w:sz w:val="20"/>
          <w:szCs w:val="20"/>
        </w:rPr>
        <w:t xml:space="preserve"> A.</w:t>
      </w:r>
      <w:r w:rsidRPr="002370E6">
        <w:rPr>
          <w:rFonts w:ascii="Arial" w:hAnsi="Arial" w:cs="Arial"/>
          <w:b/>
          <w:sz w:val="20"/>
          <w:szCs w:val="20"/>
        </w:rPr>
        <w:t>,</w:t>
      </w:r>
      <w:r w:rsidRPr="002370E6">
        <w:rPr>
          <w:rFonts w:ascii="Arial" w:hAnsi="Arial" w:cs="Arial"/>
          <w:sz w:val="20"/>
          <w:szCs w:val="20"/>
        </w:rPr>
        <w:t xml:space="preserve"> Lindsay, M., &amp; Geiger, J. M. (2017, Jan.) </w:t>
      </w:r>
      <w:r w:rsidRPr="002370E6">
        <w:rPr>
          <w:rFonts w:ascii="Arial" w:hAnsi="Arial" w:cs="Arial"/>
          <w:i/>
          <w:sz w:val="20"/>
          <w:szCs w:val="20"/>
        </w:rPr>
        <w:t>“It’s an outlet from here”</w:t>
      </w:r>
      <w:r w:rsidRPr="002370E6">
        <w:rPr>
          <w:rFonts w:ascii="Arial" w:hAnsi="Arial" w:cs="Arial"/>
          <w:sz w:val="20"/>
          <w:szCs w:val="20"/>
        </w:rPr>
        <w:t xml:space="preserve">: A mixed qualitative approach to understanding the role of technology in the dating lives of youth in residential foster care. </w:t>
      </w:r>
      <w:r w:rsidRPr="002370E6">
        <w:rPr>
          <w:rFonts w:ascii="Arial" w:hAnsi="Arial" w:cs="Arial"/>
          <w:color w:val="000026"/>
          <w:sz w:val="20"/>
          <w:szCs w:val="20"/>
        </w:rPr>
        <w:t xml:space="preserve">Poster </w:t>
      </w:r>
      <w:r w:rsidR="0033437A" w:rsidRPr="002370E6">
        <w:rPr>
          <w:rFonts w:ascii="Arial" w:hAnsi="Arial" w:cs="Arial"/>
          <w:sz w:val="20"/>
          <w:szCs w:val="20"/>
        </w:rPr>
        <w:t>presented</w:t>
      </w:r>
      <w:r w:rsidRPr="002370E6">
        <w:rPr>
          <w:rFonts w:ascii="Arial" w:hAnsi="Arial" w:cs="Arial"/>
          <w:sz w:val="20"/>
          <w:szCs w:val="20"/>
        </w:rPr>
        <w:t xml:space="preserve"> at the Society for Social Work and Research Annual Conference, New Orleans, GA.</w:t>
      </w:r>
    </w:p>
    <w:p w14:paraId="700A8E7F" w14:textId="77777777" w:rsidR="004C0177" w:rsidRPr="002370E6" w:rsidRDefault="004C0177" w:rsidP="00653BEF">
      <w:pPr>
        <w:rPr>
          <w:rFonts w:ascii="Arial" w:hAnsi="Arial" w:cs="Arial"/>
          <w:sz w:val="20"/>
          <w:szCs w:val="20"/>
        </w:rPr>
      </w:pPr>
    </w:p>
    <w:p w14:paraId="53D651EA" w14:textId="24338FAE" w:rsidR="004018BC" w:rsidRPr="002370E6" w:rsidRDefault="004018BC" w:rsidP="00653BEF">
      <w:pPr>
        <w:rPr>
          <w:rFonts w:ascii="Arial" w:hAnsi="Arial" w:cs="Arial"/>
          <w:b/>
          <w:sz w:val="20"/>
          <w:szCs w:val="20"/>
        </w:rPr>
      </w:pPr>
      <w:r w:rsidRPr="002370E6">
        <w:rPr>
          <w:rFonts w:ascii="Arial" w:hAnsi="Arial" w:cs="Arial"/>
          <w:i/>
          <w:sz w:val="20"/>
          <w:szCs w:val="20"/>
        </w:rPr>
        <w:t>Bermea, A. M.</w:t>
      </w:r>
      <w:r w:rsidRPr="002370E6">
        <w:rPr>
          <w:rFonts w:ascii="Arial" w:hAnsi="Arial" w:cs="Arial"/>
          <w:sz w:val="20"/>
          <w:szCs w:val="20"/>
        </w:rPr>
        <w:t xml:space="preserve">, </w:t>
      </w:r>
      <w:r w:rsidR="00377DBC" w:rsidRPr="002370E6">
        <w:rPr>
          <w:rFonts w:ascii="Arial" w:hAnsi="Arial" w:cs="Arial"/>
          <w:b/>
          <w:sz w:val="20"/>
          <w:szCs w:val="20"/>
        </w:rPr>
        <w:t>Rueda, H. A.,</w:t>
      </w:r>
      <w:r w:rsidR="00377DBC" w:rsidRPr="002370E6">
        <w:rPr>
          <w:rFonts w:ascii="Arial" w:hAnsi="Arial" w:cs="Arial"/>
          <w:sz w:val="20"/>
          <w:szCs w:val="20"/>
        </w:rPr>
        <w:t xml:space="preserve"> </w:t>
      </w:r>
      <w:r w:rsidR="00877AEC" w:rsidRPr="002370E6">
        <w:rPr>
          <w:rFonts w:ascii="Arial" w:hAnsi="Arial" w:cs="Arial"/>
          <w:sz w:val="20"/>
          <w:szCs w:val="20"/>
        </w:rPr>
        <w:t>Toews, M. L. (2016</w:t>
      </w:r>
      <w:r w:rsidR="000E7E33" w:rsidRPr="002370E6">
        <w:rPr>
          <w:rFonts w:ascii="Arial" w:hAnsi="Arial" w:cs="Arial"/>
          <w:sz w:val="20"/>
          <w:szCs w:val="20"/>
        </w:rPr>
        <w:t>, July</w:t>
      </w:r>
      <w:r w:rsidRPr="002370E6">
        <w:rPr>
          <w:rFonts w:ascii="Arial" w:hAnsi="Arial" w:cs="Arial"/>
          <w:sz w:val="20"/>
          <w:szCs w:val="20"/>
        </w:rPr>
        <w:t xml:space="preserve">). </w:t>
      </w:r>
      <w:r w:rsidRPr="002370E6">
        <w:rPr>
          <w:rFonts w:ascii="Arial" w:hAnsi="Arial" w:cs="Arial"/>
          <w:i/>
          <w:sz w:val="20"/>
          <w:szCs w:val="20"/>
        </w:rPr>
        <w:t>“</w:t>
      </w:r>
      <w:r w:rsidRPr="002370E6">
        <w:rPr>
          <w:rFonts w:ascii="Arial" w:hAnsi="Arial" w:cs="Arial"/>
          <w:i/>
          <w:iCs/>
          <w:sz w:val="20"/>
          <w:szCs w:val="20"/>
        </w:rPr>
        <w:t>Relationship abuse doesn’t discriminate”</w:t>
      </w:r>
      <w:r w:rsidRPr="002370E6">
        <w:rPr>
          <w:rFonts w:ascii="Arial" w:hAnsi="Arial" w:cs="Arial"/>
          <w:iCs/>
          <w:sz w:val="20"/>
          <w:szCs w:val="20"/>
        </w:rPr>
        <w:t>: Intimate partner violence in the lives of queer adolescent mothers in foster care.</w:t>
      </w:r>
      <w:r w:rsidRPr="002370E6">
        <w:rPr>
          <w:rFonts w:ascii="Arial" w:hAnsi="Arial" w:cs="Arial"/>
          <w:i/>
          <w:iCs/>
          <w:sz w:val="20"/>
          <w:szCs w:val="20"/>
        </w:rPr>
        <w:t xml:space="preserve"> </w:t>
      </w:r>
      <w:r w:rsidR="000F253C" w:rsidRPr="002370E6">
        <w:rPr>
          <w:rFonts w:ascii="Arial" w:hAnsi="Arial" w:cs="Arial"/>
          <w:sz w:val="20"/>
          <w:szCs w:val="20"/>
        </w:rPr>
        <w:t>Poster</w:t>
      </w:r>
      <w:r w:rsidRPr="002370E6">
        <w:rPr>
          <w:rFonts w:ascii="Arial" w:hAnsi="Arial" w:cs="Arial"/>
          <w:sz w:val="20"/>
          <w:szCs w:val="20"/>
        </w:rPr>
        <w:t xml:space="preserve"> presented at the Annual International Family Violence and Child Victimization Research Conference, Portsmouth, NH.</w:t>
      </w:r>
    </w:p>
    <w:p w14:paraId="2B8C2FBE" w14:textId="77777777" w:rsidR="001712CC" w:rsidRPr="002370E6" w:rsidRDefault="001712CC" w:rsidP="00653BEF">
      <w:pPr>
        <w:rPr>
          <w:rFonts w:ascii="Arial" w:hAnsi="Arial" w:cs="Arial"/>
          <w:b/>
          <w:sz w:val="20"/>
          <w:szCs w:val="20"/>
        </w:rPr>
      </w:pPr>
    </w:p>
    <w:p w14:paraId="7376A6C9" w14:textId="096B5B12" w:rsidR="00751C3F" w:rsidRPr="002370E6" w:rsidRDefault="00751C3F" w:rsidP="00653BEF">
      <w:pPr>
        <w:rPr>
          <w:rFonts w:ascii="Arial" w:hAnsi="Arial" w:cs="Arial"/>
          <w:sz w:val="20"/>
          <w:szCs w:val="20"/>
        </w:rPr>
      </w:pPr>
      <w:r w:rsidRPr="002370E6">
        <w:rPr>
          <w:rFonts w:ascii="Arial" w:hAnsi="Arial" w:cs="Arial"/>
          <w:b/>
          <w:sz w:val="20"/>
          <w:szCs w:val="20"/>
        </w:rPr>
        <w:t xml:space="preserve">Rueda, H. A., </w:t>
      </w:r>
      <w:r w:rsidRPr="002370E6">
        <w:rPr>
          <w:rFonts w:ascii="Arial" w:hAnsi="Arial" w:cs="Arial"/>
          <w:i/>
          <w:sz w:val="20"/>
          <w:szCs w:val="20"/>
        </w:rPr>
        <w:t>Lindsay, M</w:t>
      </w:r>
      <w:r w:rsidRPr="002370E6">
        <w:rPr>
          <w:rFonts w:ascii="Arial" w:hAnsi="Arial" w:cs="Arial"/>
          <w:sz w:val="20"/>
          <w:szCs w:val="20"/>
        </w:rPr>
        <w:t xml:space="preserve">., &amp; Geiger, J. M. (2016, April). </w:t>
      </w:r>
      <w:r w:rsidRPr="002370E6">
        <w:rPr>
          <w:rFonts w:ascii="Arial" w:hAnsi="Arial" w:cs="Arial"/>
          <w:i/>
          <w:sz w:val="20"/>
          <w:szCs w:val="20"/>
        </w:rPr>
        <w:t>“A random person can send you a message”</w:t>
      </w:r>
      <w:r w:rsidRPr="002370E6">
        <w:rPr>
          <w:rFonts w:ascii="Arial" w:hAnsi="Arial" w:cs="Arial"/>
          <w:sz w:val="20"/>
          <w:szCs w:val="20"/>
        </w:rPr>
        <w:t>: Technology and dating among pregnant and parenting girls in residential foster care.</w:t>
      </w:r>
      <w:r w:rsidRPr="002370E6">
        <w:t xml:space="preserve"> </w:t>
      </w:r>
      <w:r w:rsidR="00CE379C" w:rsidRPr="002370E6">
        <w:rPr>
          <w:rFonts w:ascii="Arial" w:hAnsi="Arial" w:cs="Arial"/>
          <w:sz w:val="20"/>
          <w:szCs w:val="20"/>
        </w:rPr>
        <w:t>Poster</w:t>
      </w:r>
      <w:r w:rsidRPr="002370E6">
        <w:rPr>
          <w:rFonts w:ascii="Arial" w:hAnsi="Arial" w:cs="Arial"/>
          <w:sz w:val="20"/>
          <w:szCs w:val="20"/>
        </w:rPr>
        <w:t xml:space="preserve"> </w:t>
      </w:r>
      <w:r w:rsidR="00CC776B" w:rsidRPr="002370E6">
        <w:rPr>
          <w:rFonts w:ascii="Arial" w:hAnsi="Arial" w:cs="Arial"/>
          <w:sz w:val="20"/>
          <w:szCs w:val="20"/>
        </w:rPr>
        <w:t xml:space="preserve">presented </w:t>
      </w:r>
      <w:r w:rsidRPr="002370E6">
        <w:rPr>
          <w:rFonts w:ascii="Arial" w:hAnsi="Arial" w:cs="Arial"/>
          <w:sz w:val="20"/>
          <w:szCs w:val="20"/>
        </w:rPr>
        <w:t xml:space="preserve">at the Biennial Conference </w:t>
      </w:r>
      <w:r w:rsidR="006A126E" w:rsidRPr="002370E6">
        <w:rPr>
          <w:rFonts w:ascii="Arial" w:hAnsi="Arial" w:cs="Arial"/>
          <w:sz w:val="20"/>
          <w:szCs w:val="20"/>
        </w:rPr>
        <w:t>of</w:t>
      </w:r>
      <w:r w:rsidRPr="002370E6">
        <w:rPr>
          <w:rFonts w:ascii="Arial" w:hAnsi="Arial" w:cs="Arial"/>
          <w:sz w:val="20"/>
          <w:szCs w:val="20"/>
        </w:rPr>
        <w:t xml:space="preserve"> the Society for Research on Adolescence, Baltimore, MD. </w:t>
      </w:r>
    </w:p>
    <w:p w14:paraId="30A79033" w14:textId="77777777" w:rsidR="00075BC7" w:rsidRPr="002370E6" w:rsidRDefault="00075BC7" w:rsidP="00653BEF">
      <w:pPr>
        <w:rPr>
          <w:rFonts w:ascii="Arial" w:hAnsi="Arial" w:cs="Arial"/>
          <w:sz w:val="20"/>
          <w:szCs w:val="20"/>
        </w:rPr>
      </w:pPr>
    </w:p>
    <w:p w14:paraId="5F041BDF" w14:textId="4864E80B" w:rsidR="006A126E" w:rsidRPr="002370E6" w:rsidRDefault="006A126E" w:rsidP="006A126E">
      <w:pPr>
        <w:rPr>
          <w:rFonts w:ascii="Arial" w:hAnsi="Arial" w:cs="Arial"/>
          <w:sz w:val="20"/>
          <w:szCs w:val="20"/>
        </w:rPr>
      </w:pPr>
      <w:r w:rsidRPr="002370E6">
        <w:rPr>
          <w:rFonts w:ascii="Arial" w:hAnsi="Arial" w:cs="Arial"/>
          <w:b/>
          <w:sz w:val="20"/>
          <w:szCs w:val="20"/>
        </w:rPr>
        <w:t>Rueda, H. A.,</w:t>
      </w:r>
      <w:r w:rsidRPr="002370E6">
        <w:rPr>
          <w:rFonts w:ascii="Arial" w:hAnsi="Arial" w:cs="Arial"/>
          <w:sz w:val="20"/>
          <w:szCs w:val="20"/>
        </w:rPr>
        <w:t xml:space="preserve"> &amp;</w:t>
      </w:r>
      <w:r w:rsidRPr="002370E6">
        <w:rPr>
          <w:rFonts w:ascii="Arial" w:hAnsi="Arial" w:cs="Arial"/>
          <w:b/>
          <w:sz w:val="20"/>
          <w:szCs w:val="20"/>
        </w:rPr>
        <w:t xml:space="preserve"> </w:t>
      </w:r>
      <w:r w:rsidRPr="002370E6">
        <w:rPr>
          <w:rFonts w:ascii="Arial" w:hAnsi="Arial" w:cs="Arial"/>
          <w:sz w:val="20"/>
          <w:szCs w:val="20"/>
        </w:rPr>
        <w:t xml:space="preserve">Williams, L. R. (2016, April). Do adolescents fight like adults? The relevance of Gottman’s marital communication tactics in teen dating violence. Poster </w:t>
      </w:r>
      <w:r w:rsidR="00CC776B" w:rsidRPr="002370E6">
        <w:rPr>
          <w:rFonts w:ascii="Arial" w:hAnsi="Arial" w:cs="Arial"/>
          <w:sz w:val="20"/>
          <w:szCs w:val="20"/>
        </w:rPr>
        <w:t>presented</w:t>
      </w:r>
      <w:r w:rsidRPr="002370E6">
        <w:rPr>
          <w:rFonts w:ascii="Arial" w:hAnsi="Arial" w:cs="Arial"/>
          <w:sz w:val="20"/>
          <w:szCs w:val="20"/>
        </w:rPr>
        <w:t xml:space="preserve"> at the Biennial Conference of the Society for Research on Adolescence, Baltimore, MD. </w:t>
      </w:r>
    </w:p>
    <w:p w14:paraId="2F65D16F" w14:textId="77777777" w:rsidR="006A126E" w:rsidRPr="002370E6" w:rsidRDefault="006A126E" w:rsidP="00653BEF">
      <w:pPr>
        <w:rPr>
          <w:rFonts w:ascii="Arial" w:hAnsi="Arial" w:cs="Arial"/>
          <w:sz w:val="20"/>
          <w:szCs w:val="20"/>
        </w:rPr>
      </w:pPr>
    </w:p>
    <w:p w14:paraId="2753B21F" w14:textId="6E415CD6" w:rsidR="00075BC7" w:rsidRPr="002370E6" w:rsidRDefault="00075BC7" w:rsidP="00653BEF">
      <w:pPr>
        <w:rPr>
          <w:rFonts w:ascii="Arial" w:hAnsi="Arial" w:cs="Arial"/>
          <w:sz w:val="20"/>
          <w:szCs w:val="20"/>
        </w:rPr>
      </w:pPr>
      <w:r w:rsidRPr="002370E6">
        <w:rPr>
          <w:rFonts w:ascii="Arial" w:hAnsi="Arial" w:cs="Arial"/>
          <w:sz w:val="20"/>
          <w:szCs w:val="20"/>
        </w:rPr>
        <w:t xml:space="preserve">Williams, L. R., &amp; </w:t>
      </w:r>
      <w:r w:rsidRPr="002370E6">
        <w:rPr>
          <w:rFonts w:ascii="Arial" w:hAnsi="Arial" w:cs="Arial"/>
          <w:b/>
          <w:sz w:val="20"/>
          <w:szCs w:val="20"/>
        </w:rPr>
        <w:t>Rueda, H. A.</w:t>
      </w:r>
      <w:r w:rsidRPr="002370E6">
        <w:rPr>
          <w:rFonts w:ascii="Arial" w:hAnsi="Arial" w:cs="Arial"/>
          <w:sz w:val="20"/>
          <w:szCs w:val="20"/>
        </w:rPr>
        <w:t xml:space="preserve"> (2016, </w:t>
      </w:r>
      <w:r w:rsidR="00273471" w:rsidRPr="002370E6">
        <w:rPr>
          <w:rFonts w:ascii="Arial" w:hAnsi="Arial" w:cs="Arial"/>
          <w:sz w:val="20"/>
          <w:szCs w:val="20"/>
        </w:rPr>
        <w:t>March</w:t>
      </w:r>
      <w:r w:rsidRPr="002370E6">
        <w:rPr>
          <w:rFonts w:ascii="Arial" w:hAnsi="Arial" w:cs="Arial"/>
          <w:sz w:val="20"/>
          <w:szCs w:val="20"/>
        </w:rPr>
        <w:t xml:space="preserve">). </w:t>
      </w:r>
      <w:r w:rsidR="00273471" w:rsidRPr="002370E6">
        <w:rPr>
          <w:rFonts w:ascii="Arial" w:hAnsi="Arial" w:cs="Arial"/>
          <w:sz w:val="20"/>
          <w:szCs w:val="20"/>
        </w:rPr>
        <w:t xml:space="preserve">Mexican American adolescent couples’ vulnerability for observed negativity and physical violence: </w:t>
      </w:r>
      <w:r w:rsidRPr="002370E6">
        <w:rPr>
          <w:rFonts w:ascii="Arial" w:hAnsi="Arial" w:cs="Arial"/>
          <w:sz w:val="20"/>
          <w:szCs w:val="20"/>
        </w:rPr>
        <w:t>Pregnancy and acculturation mismatch</w:t>
      </w:r>
      <w:r w:rsidR="00273471" w:rsidRPr="002370E6">
        <w:rPr>
          <w:rFonts w:ascii="Arial" w:hAnsi="Arial" w:cs="Arial"/>
          <w:sz w:val="20"/>
          <w:szCs w:val="20"/>
        </w:rPr>
        <w:t xml:space="preserve">. </w:t>
      </w:r>
      <w:r w:rsidRPr="002370E6">
        <w:rPr>
          <w:rFonts w:ascii="Arial" w:hAnsi="Arial" w:cs="Arial"/>
          <w:sz w:val="20"/>
          <w:szCs w:val="20"/>
        </w:rPr>
        <w:t xml:space="preserve">Paper </w:t>
      </w:r>
      <w:r w:rsidR="00CC776B" w:rsidRPr="002370E6">
        <w:rPr>
          <w:rFonts w:ascii="Arial" w:hAnsi="Arial" w:cs="Arial"/>
          <w:sz w:val="20"/>
          <w:szCs w:val="20"/>
        </w:rPr>
        <w:t xml:space="preserve">presented </w:t>
      </w:r>
      <w:r w:rsidRPr="002370E6">
        <w:rPr>
          <w:rFonts w:ascii="Arial" w:hAnsi="Arial" w:cs="Arial"/>
          <w:sz w:val="20"/>
          <w:szCs w:val="20"/>
        </w:rPr>
        <w:t xml:space="preserve">as part of a symposium at the Biennial Conference </w:t>
      </w:r>
      <w:r w:rsidR="006A126E" w:rsidRPr="002370E6">
        <w:rPr>
          <w:rFonts w:ascii="Arial" w:hAnsi="Arial" w:cs="Arial"/>
          <w:sz w:val="20"/>
          <w:szCs w:val="20"/>
        </w:rPr>
        <w:t>of</w:t>
      </w:r>
      <w:r w:rsidRPr="002370E6">
        <w:rPr>
          <w:rFonts w:ascii="Arial" w:hAnsi="Arial" w:cs="Arial"/>
          <w:sz w:val="20"/>
          <w:szCs w:val="20"/>
        </w:rPr>
        <w:t xml:space="preserve"> the Society for Research on Adolescence, Baltimore, MD. </w:t>
      </w:r>
    </w:p>
    <w:p w14:paraId="28375FC4" w14:textId="77777777" w:rsidR="007B3B29" w:rsidRPr="002370E6" w:rsidRDefault="007B3B29" w:rsidP="00FC632B">
      <w:pPr>
        <w:pStyle w:val="NormalParagraphStyle"/>
        <w:tabs>
          <w:tab w:val="left" w:pos="720"/>
        </w:tabs>
        <w:suppressAutoHyphens/>
        <w:spacing w:after="20" w:line="240" w:lineRule="auto"/>
        <w:jc w:val="both"/>
        <w:rPr>
          <w:rFonts w:ascii="Arial" w:hAnsi="Arial" w:cs="Arial"/>
          <w:i/>
          <w:sz w:val="20"/>
          <w:szCs w:val="20"/>
        </w:rPr>
      </w:pPr>
    </w:p>
    <w:p w14:paraId="3DE35E4B" w14:textId="3FD14160" w:rsidR="006A18F9" w:rsidRPr="002370E6" w:rsidRDefault="006A18F9" w:rsidP="00FC632B">
      <w:pPr>
        <w:pStyle w:val="NormalParagraphStyle"/>
        <w:tabs>
          <w:tab w:val="left" w:pos="720"/>
        </w:tabs>
        <w:suppressAutoHyphens/>
        <w:spacing w:after="20" w:line="240" w:lineRule="auto"/>
        <w:jc w:val="both"/>
        <w:rPr>
          <w:rFonts w:ascii="Arial" w:hAnsi="Arial" w:cs="Arial"/>
          <w:b/>
          <w:sz w:val="20"/>
          <w:szCs w:val="20"/>
        </w:rPr>
      </w:pPr>
      <w:r w:rsidRPr="002370E6">
        <w:rPr>
          <w:rFonts w:ascii="Arial" w:hAnsi="Arial" w:cs="Arial"/>
          <w:i/>
          <w:sz w:val="20"/>
          <w:szCs w:val="20"/>
        </w:rPr>
        <w:t>Hawley, A.</w:t>
      </w:r>
      <w:r w:rsidR="00DB411A" w:rsidRPr="002370E6">
        <w:rPr>
          <w:rFonts w:ascii="Arial" w:hAnsi="Arial" w:cs="Arial"/>
          <w:i/>
          <w:sz w:val="20"/>
          <w:szCs w:val="20"/>
        </w:rPr>
        <w:t xml:space="preserve">, </w:t>
      </w:r>
      <w:r w:rsidR="00DB411A" w:rsidRPr="002370E6">
        <w:rPr>
          <w:rFonts w:ascii="Arial" w:hAnsi="Arial" w:cs="Arial"/>
          <w:sz w:val="20"/>
          <w:szCs w:val="20"/>
        </w:rPr>
        <w:t>Black, B. M.,</w:t>
      </w:r>
      <w:r w:rsidRPr="002370E6">
        <w:rPr>
          <w:rFonts w:ascii="Arial" w:hAnsi="Arial" w:cs="Arial"/>
          <w:sz w:val="20"/>
          <w:szCs w:val="20"/>
        </w:rPr>
        <w:t xml:space="preserve"> &amp;</w:t>
      </w:r>
      <w:r w:rsidRPr="002370E6">
        <w:rPr>
          <w:rFonts w:ascii="Arial" w:hAnsi="Arial" w:cs="Arial"/>
          <w:b/>
          <w:sz w:val="20"/>
          <w:szCs w:val="20"/>
        </w:rPr>
        <w:t xml:space="preserve"> Rueda, H. A. </w:t>
      </w:r>
      <w:r w:rsidRPr="002370E6">
        <w:rPr>
          <w:rFonts w:ascii="Arial" w:hAnsi="Arial" w:cs="Arial"/>
          <w:sz w:val="20"/>
          <w:szCs w:val="20"/>
        </w:rPr>
        <w:t>(2016, January).</w:t>
      </w:r>
      <w:r w:rsidRPr="002370E6">
        <w:rPr>
          <w:rFonts w:ascii="Arial" w:hAnsi="Arial" w:cs="Arial"/>
          <w:b/>
          <w:sz w:val="20"/>
          <w:szCs w:val="20"/>
        </w:rPr>
        <w:t xml:space="preserve"> </w:t>
      </w:r>
      <w:r w:rsidRPr="002370E6">
        <w:rPr>
          <w:rFonts w:ascii="Arial" w:hAnsi="Arial" w:cs="Arial"/>
          <w:sz w:val="20"/>
          <w:szCs w:val="20"/>
        </w:rPr>
        <w:t>Teen dating violence scenarios: A qualitative analysis of proposed MSW students’ assessments and interventions.</w:t>
      </w:r>
      <w:r w:rsidRPr="002370E6">
        <w:rPr>
          <w:rFonts w:ascii="Arial" w:hAnsi="Arial" w:cs="Arial"/>
          <w:b/>
          <w:sz w:val="20"/>
          <w:szCs w:val="20"/>
        </w:rPr>
        <w:t xml:space="preserve"> </w:t>
      </w:r>
      <w:r w:rsidR="005C680D" w:rsidRPr="002370E6">
        <w:rPr>
          <w:rFonts w:ascii="Arial" w:hAnsi="Arial" w:cs="Arial"/>
          <w:sz w:val="20"/>
          <w:szCs w:val="20"/>
        </w:rPr>
        <w:t xml:space="preserve">Poster </w:t>
      </w:r>
      <w:r w:rsidR="00B10652" w:rsidRPr="002370E6">
        <w:rPr>
          <w:rFonts w:ascii="Arial" w:hAnsi="Arial" w:cs="Arial"/>
          <w:sz w:val="20"/>
          <w:szCs w:val="20"/>
        </w:rPr>
        <w:t>presented</w:t>
      </w:r>
      <w:r w:rsidRPr="002370E6">
        <w:rPr>
          <w:rFonts w:ascii="Arial" w:hAnsi="Arial" w:cs="Arial"/>
          <w:sz w:val="20"/>
          <w:szCs w:val="20"/>
        </w:rPr>
        <w:t xml:space="preserve"> at the Society for Social Work and Research Annual </w:t>
      </w:r>
      <w:r w:rsidR="001712CC" w:rsidRPr="002370E6">
        <w:rPr>
          <w:rFonts w:ascii="Arial" w:hAnsi="Arial" w:cs="Arial"/>
          <w:sz w:val="20"/>
          <w:szCs w:val="20"/>
        </w:rPr>
        <w:t>Conference</w:t>
      </w:r>
      <w:r w:rsidRPr="002370E6">
        <w:rPr>
          <w:rFonts w:ascii="Arial" w:hAnsi="Arial" w:cs="Arial"/>
          <w:sz w:val="20"/>
          <w:szCs w:val="20"/>
        </w:rPr>
        <w:t>, Washington DC.</w:t>
      </w:r>
      <w:r w:rsidRPr="002370E6">
        <w:rPr>
          <w:rFonts w:ascii="Arial" w:hAnsi="Arial" w:cs="Arial"/>
          <w:b/>
          <w:sz w:val="20"/>
          <w:szCs w:val="20"/>
        </w:rPr>
        <w:t xml:space="preserve"> </w:t>
      </w:r>
    </w:p>
    <w:p w14:paraId="008FB81D" w14:textId="77777777" w:rsidR="0039559E" w:rsidRPr="002370E6" w:rsidRDefault="0039559E" w:rsidP="00341D2E">
      <w:pPr>
        <w:pStyle w:val="NormalParagraphStyle"/>
        <w:tabs>
          <w:tab w:val="left" w:pos="720"/>
        </w:tabs>
        <w:suppressAutoHyphens/>
        <w:spacing w:after="20" w:line="240" w:lineRule="auto"/>
        <w:jc w:val="both"/>
        <w:rPr>
          <w:rFonts w:ascii="Arial" w:hAnsi="Arial" w:cs="Arial"/>
          <w:b/>
          <w:sz w:val="20"/>
          <w:szCs w:val="20"/>
        </w:rPr>
      </w:pPr>
    </w:p>
    <w:p w14:paraId="6FBB060C" w14:textId="258BA659" w:rsidR="00341D2E" w:rsidRPr="002370E6" w:rsidRDefault="00FC632B" w:rsidP="00341D2E">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 xml:space="preserve">Rueda, H. A., </w:t>
      </w:r>
      <w:r w:rsidRPr="002370E6">
        <w:rPr>
          <w:rFonts w:ascii="Arial" w:hAnsi="Arial" w:cs="Arial"/>
          <w:sz w:val="20"/>
          <w:szCs w:val="20"/>
        </w:rPr>
        <w:t xml:space="preserve">&amp; </w:t>
      </w:r>
      <w:r w:rsidRPr="002370E6">
        <w:rPr>
          <w:rFonts w:ascii="Arial" w:hAnsi="Arial" w:cs="Arial"/>
          <w:i/>
          <w:sz w:val="20"/>
          <w:szCs w:val="20"/>
        </w:rPr>
        <w:t>Hawley, A.</w:t>
      </w:r>
      <w:r w:rsidRPr="002370E6">
        <w:rPr>
          <w:rFonts w:ascii="Arial" w:hAnsi="Arial" w:cs="Arial"/>
          <w:sz w:val="20"/>
          <w:szCs w:val="20"/>
        </w:rPr>
        <w:t xml:space="preserve"> (2015, October).</w:t>
      </w:r>
      <w:r w:rsidRPr="002370E6">
        <w:rPr>
          <w:rFonts w:ascii="Arial" w:hAnsi="Arial" w:cs="Arial"/>
          <w:b/>
          <w:sz w:val="20"/>
          <w:szCs w:val="20"/>
        </w:rPr>
        <w:t xml:space="preserve"> </w:t>
      </w:r>
      <w:r w:rsidRPr="002370E6">
        <w:rPr>
          <w:rFonts w:ascii="Arial" w:hAnsi="Arial" w:cs="Arial"/>
          <w:sz w:val="20"/>
          <w:szCs w:val="20"/>
        </w:rPr>
        <w:t xml:space="preserve">Master of social work students’ responses to scenarios of teen dating violence. Paper </w:t>
      </w:r>
      <w:r w:rsidR="00F15F21" w:rsidRPr="002370E6">
        <w:rPr>
          <w:rFonts w:ascii="Arial" w:hAnsi="Arial" w:cs="Arial"/>
          <w:sz w:val="20"/>
          <w:szCs w:val="20"/>
        </w:rPr>
        <w:t>presented</w:t>
      </w:r>
      <w:r w:rsidRPr="002370E6">
        <w:rPr>
          <w:rFonts w:ascii="Arial" w:hAnsi="Arial" w:cs="Arial"/>
          <w:sz w:val="20"/>
          <w:szCs w:val="20"/>
        </w:rPr>
        <w:t xml:space="preserve"> at the </w:t>
      </w:r>
      <w:r w:rsidRPr="002370E6">
        <w:rPr>
          <w:rFonts w:ascii="Arial" w:hAnsi="Arial" w:cs="Arial"/>
          <w:sz w:val="20"/>
          <w:szCs w:val="20"/>
          <w:shd w:val="clear" w:color="auto" w:fill="FFFFFF"/>
        </w:rPr>
        <w:t xml:space="preserve">Council on Social Work Education Annual </w:t>
      </w:r>
      <w:r w:rsidR="001712CC" w:rsidRPr="002370E6">
        <w:rPr>
          <w:rFonts w:ascii="Arial" w:hAnsi="Arial" w:cs="Arial"/>
          <w:sz w:val="20"/>
          <w:szCs w:val="20"/>
          <w:shd w:val="clear" w:color="auto" w:fill="FFFFFF"/>
        </w:rPr>
        <w:t>Program Meeting</w:t>
      </w:r>
      <w:r w:rsidRPr="002370E6">
        <w:rPr>
          <w:rFonts w:ascii="Arial" w:hAnsi="Arial" w:cs="Arial"/>
          <w:sz w:val="20"/>
          <w:szCs w:val="20"/>
          <w:shd w:val="clear" w:color="auto" w:fill="FFFFFF"/>
        </w:rPr>
        <w:t>, Denver, CO.</w:t>
      </w:r>
    </w:p>
    <w:p w14:paraId="04E51444" w14:textId="77777777" w:rsidR="00FC632B" w:rsidRPr="002370E6" w:rsidRDefault="00FC632B" w:rsidP="00341D2E">
      <w:pPr>
        <w:pStyle w:val="NormalParagraphStyle"/>
        <w:tabs>
          <w:tab w:val="left" w:pos="720"/>
        </w:tabs>
        <w:suppressAutoHyphens/>
        <w:spacing w:after="20" w:line="240" w:lineRule="auto"/>
        <w:jc w:val="both"/>
        <w:rPr>
          <w:rFonts w:ascii="Arial" w:hAnsi="Arial" w:cs="Arial"/>
          <w:sz w:val="20"/>
          <w:szCs w:val="20"/>
        </w:rPr>
      </w:pPr>
    </w:p>
    <w:p w14:paraId="53D90D72" w14:textId="0A3A02B4" w:rsidR="00341D2E" w:rsidRPr="002370E6" w:rsidRDefault="00E113DB" w:rsidP="00341D2E">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i/>
          <w:sz w:val="20"/>
          <w:szCs w:val="20"/>
        </w:rPr>
        <w:t xml:space="preserve">Bolin, S., </w:t>
      </w:r>
      <w:r w:rsidR="00341D2E" w:rsidRPr="002370E6">
        <w:rPr>
          <w:rFonts w:ascii="Arial" w:hAnsi="Arial" w:cs="Arial"/>
          <w:b/>
          <w:sz w:val="20"/>
          <w:szCs w:val="20"/>
        </w:rPr>
        <w:t>Rueda, H. A.,</w:t>
      </w:r>
      <w:r w:rsidR="00341D2E" w:rsidRPr="002370E6">
        <w:rPr>
          <w:rFonts w:ascii="Arial" w:hAnsi="Arial" w:cs="Arial"/>
          <w:sz w:val="20"/>
          <w:szCs w:val="20"/>
        </w:rPr>
        <w:t xml:space="preserve"> Linton, K., </w:t>
      </w:r>
      <w:r w:rsidRPr="002370E6">
        <w:rPr>
          <w:rFonts w:ascii="Arial" w:hAnsi="Arial" w:cs="Arial"/>
          <w:sz w:val="20"/>
          <w:szCs w:val="20"/>
        </w:rPr>
        <w:t>Williams, L. R.,</w:t>
      </w:r>
      <w:r w:rsidR="00341D2E" w:rsidRPr="002370E6">
        <w:rPr>
          <w:rFonts w:ascii="Arial" w:hAnsi="Arial" w:cs="Arial"/>
          <w:sz w:val="20"/>
          <w:szCs w:val="20"/>
        </w:rPr>
        <w:t xml:space="preserve"> </w:t>
      </w:r>
      <w:r w:rsidR="00FC632B" w:rsidRPr="002370E6">
        <w:rPr>
          <w:rFonts w:ascii="Arial" w:hAnsi="Arial" w:cs="Arial"/>
          <w:sz w:val="20"/>
          <w:szCs w:val="20"/>
        </w:rPr>
        <w:t xml:space="preserve">&amp; </w:t>
      </w:r>
      <w:r w:rsidRPr="002370E6">
        <w:rPr>
          <w:rFonts w:ascii="Arial" w:hAnsi="Arial" w:cs="Arial"/>
          <w:i/>
          <w:sz w:val="20"/>
          <w:szCs w:val="20"/>
        </w:rPr>
        <w:t>Pesta, E.</w:t>
      </w:r>
      <w:r w:rsidR="00341D2E" w:rsidRPr="002370E6">
        <w:rPr>
          <w:rFonts w:ascii="Arial" w:hAnsi="Arial" w:cs="Arial"/>
          <w:sz w:val="20"/>
          <w:szCs w:val="20"/>
        </w:rPr>
        <w:t xml:space="preserve"> (2015, October). Children with disabilities: Supporting foundations of healthy relationships and sexuality. Poster </w:t>
      </w:r>
      <w:r w:rsidR="00F15F21" w:rsidRPr="002370E6">
        <w:rPr>
          <w:rFonts w:ascii="Arial" w:hAnsi="Arial" w:cs="Arial"/>
          <w:sz w:val="20"/>
          <w:szCs w:val="20"/>
        </w:rPr>
        <w:t>presented</w:t>
      </w:r>
      <w:r w:rsidR="00341D2E" w:rsidRPr="002370E6">
        <w:rPr>
          <w:rFonts w:ascii="Arial" w:hAnsi="Arial" w:cs="Arial"/>
          <w:sz w:val="20"/>
          <w:szCs w:val="20"/>
        </w:rPr>
        <w:t xml:space="preserve"> at the </w:t>
      </w:r>
      <w:r w:rsidR="00341D2E" w:rsidRPr="002370E6">
        <w:rPr>
          <w:rFonts w:ascii="Arial" w:hAnsi="Arial" w:cs="Arial"/>
          <w:sz w:val="20"/>
          <w:szCs w:val="20"/>
          <w:shd w:val="clear" w:color="auto" w:fill="FFFFFF"/>
        </w:rPr>
        <w:t xml:space="preserve">Council on Social Work Education Annual </w:t>
      </w:r>
      <w:r w:rsidR="001712CC" w:rsidRPr="002370E6">
        <w:rPr>
          <w:rFonts w:ascii="Arial" w:hAnsi="Arial" w:cs="Arial"/>
          <w:sz w:val="20"/>
          <w:szCs w:val="20"/>
          <w:shd w:val="clear" w:color="auto" w:fill="FFFFFF"/>
        </w:rPr>
        <w:t>Program Meeting</w:t>
      </w:r>
      <w:r w:rsidR="00341D2E" w:rsidRPr="002370E6">
        <w:rPr>
          <w:rFonts w:ascii="Arial" w:hAnsi="Arial" w:cs="Arial"/>
          <w:sz w:val="20"/>
          <w:szCs w:val="20"/>
          <w:shd w:val="clear" w:color="auto" w:fill="FFFFFF"/>
        </w:rPr>
        <w:t>, Denver, CO.</w:t>
      </w:r>
    </w:p>
    <w:p w14:paraId="32262C10" w14:textId="77777777" w:rsidR="00341D2E" w:rsidRPr="002370E6" w:rsidRDefault="00341D2E" w:rsidP="00A45A46">
      <w:pPr>
        <w:pStyle w:val="NormalParagraphStyle"/>
        <w:tabs>
          <w:tab w:val="left" w:pos="720"/>
        </w:tabs>
        <w:suppressAutoHyphens/>
        <w:spacing w:after="20" w:line="240" w:lineRule="auto"/>
        <w:jc w:val="both"/>
        <w:rPr>
          <w:rFonts w:ascii="Times New Roman" w:hAnsi="Times New Roman"/>
          <w:i/>
          <w:sz w:val="20"/>
          <w:szCs w:val="20"/>
        </w:rPr>
      </w:pPr>
    </w:p>
    <w:p w14:paraId="1494FC16" w14:textId="1380B2B6" w:rsidR="0088276B" w:rsidRPr="002370E6" w:rsidRDefault="00E113DB" w:rsidP="0088276B">
      <w:pPr>
        <w:widowControl w:val="0"/>
        <w:autoSpaceDE w:val="0"/>
        <w:autoSpaceDN w:val="0"/>
        <w:adjustRightInd w:val="0"/>
        <w:jc w:val="both"/>
        <w:rPr>
          <w:rFonts w:ascii="Arial" w:hAnsi="Arial" w:cs="Arial"/>
          <w:sz w:val="20"/>
          <w:szCs w:val="20"/>
        </w:rPr>
      </w:pPr>
      <w:r w:rsidRPr="002370E6">
        <w:rPr>
          <w:rFonts w:ascii="Arial" w:hAnsi="Arial" w:cs="Arial"/>
          <w:i/>
          <w:sz w:val="20"/>
          <w:szCs w:val="20"/>
        </w:rPr>
        <w:t xml:space="preserve">Bolin, S., </w:t>
      </w:r>
      <w:r w:rsidRPr="002370E6">
        <w:rPr>
          <w:rFonts w:ascii="Arial" w:hAnsi="Arial" w:cs="Arial"/>
          <w:b/>
          <w:sz w:val="20"/>
          <w:szCs w:val="20"/>
        </w:rPr>
        <w:t>Rueda, H. A.,</w:t>
      </w:r>
      <w:r w:rsidRPr="002370E6">
        <w:rPr>
          <w:rFonts w:ascii="Arial" w:hAnsi="Arial" w:cs="Arial"/>
          <w:sz w:val="20"/>
          <w:szCs w:val="20"/>
        </w:rPr>
        <w:t xml:space="preserve"> Linton, K., Williams, L. R., &amp; </w:t>
      </w:r>
      <w:r w:rsidRPr="002370E6">
        <w:rPr>
          <w:rFonts w:ascii="Arial" w:hAnsi="Arial" w:cs="Arial"/>
          <w:i/>
          <w:sz w:val="20"/>
          <w:szCs w:val="20"/>
        </w:rPr>
        <w:t>Sandoval, A.</w:t>
      </w:r>
      <w:r w:rsidRPr="002370E6">
        <w:rPr>
          <w:rFonts w:ascii="Arial" w:hAnsi="Arial" w:cs="Arial"/>
          <w:sz w:val="20"/>
          <w:szCs w:val="20"/>
        </w:rPr>
        <w:t xml:space="preserve"> </w:t>
      </w:r>
      <w:r w:rsidR="0088276B" w:rsidRPr="002370E6">
        <w:rPr>
          <w:rFonts w:ascii="Arial" w:hAnsi="Arial" w:cs="Arial"/>
          <w:sz w:val="20"/>
          <w:szCs w:val="20"/>
        </w:rPr>
        <w:t xml:space="preserve">(2015, October). Reproductive health needs among adults with disabilities as perceived by social workers. Poster </w:t>
      </w:r>
      <w:r w:rsidR="00F15F21" w:rsidRPr="002370E6">
        <w:rPr>
          <w:rFonts w:ascii="Arial" w:hAnsi="Arial" w:cs="Arial"/>
          <w:sz w:val="20"/>
          <w:szCs w:val="20"/>
        </w:rPr>
        <w:t>presented</w:t>
      </w:r>
      <w:r w:rsidR="0088276B" w:rsidRPr="002370E6">
        <w:rPr>
          <w:rFonts w:ascii="Arial" w:hAnsi="Arial" w:cs="Arial"/>
          <w:sz w:val="20"/>
          <w:szCs w:val="20"/>
        </w:rPr>
        <w:t xml:space="preserve"> at the </w:t>
      </w:r>
      <w:r w:rsidR="0088276B" w:rsidRPr="002370E6">
        <w:rPr>
          <w:rFonts w:ascii="Arial" w:hAnsi="Arial" w:cs="Arial"/>
          <w:sz w:val="20"/>
          <w:szCs w:val="20"/>
          <w:shd w:val="clear" w:color="auto" w:fill="FFFFFF"/>
        </w:rPr>
        <w:t xml:space="preserve">Council on Social Work Education Annual </w:t>
      </w:r>
      <w:r w:rsidR="001712CC" w:rsidRPr="002370E6">
        <w:rPr>
          <w:rFonts w:ascii="Arial" w:hAnsi="Arial" w:cs="Arial"/>
          <w:sz w:val="20"/>
          <w:szCs w:val="20"/>
          <w:shd w:val="clear" w:color="auto" w:fill="FFFFFF"/>
        </w:rPr>
        <w:t>Program Meeting</w:t>
      </w:r>
      <w:r w:rsidR="0088276B" w:rsidRPr="002370E6">
        <w:rPr>
          <w:rFonts w:ascii="Arial" w:hAnsi="Arial" w:cs="Arial"/>
          <w:sz w:val="20"/>
          <w:szCs w:val="20"/>
          <w:shd w:val="clear" w:color="auto" w:fill="FFFFFF"/>
        </w:rPr>
        <w:t>, Denver, CO.</w:t>
      </w:r>
    </w:p>
    <w:p w14:paraId="05C4BB47" w14:textId="77777777" w:rsidR="0088276B" w:rsidRPr="002370E6" w:rsidRDefault="0088276B" w:rsidP="00A45A46">
      <w:pPr>
        <w:pStyle w:val="NormalParagraphStyle"/>
        <w:tabs>
          <w:tab w:val="left" w:pos="720"/>
        </w:tabs>
        <w:suppressAutoHyphens/>
        <w:spacing w:after="20" w:line="240" w:lineRule="auto"/>
        <w:jc w:val="both"/>
        <w:rPr>
          <w:rFonts w:ascii="Arial" w:hAnsi="Arial" w:cs="Arial"/>
          <w:i/>
          <w:sz w:val="20"/>
          <w:szCs w:val="20"/>
        </w:rPr>
      </w:pPr>
    </w:p>
    <w:p w14:paraId="67DC9F2F" w14:textId="3497AF48" w:rsidR="00AB7623" w:rsidRPr="002370E6" w:rsidRDefault="00010AC0"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i/>
          <w:sz w:val="20"/>
          <w:szCs w:val="20"/>
        </w:rPr>
        <w:t>Bell, N.</w:t>
      </w:r>
      <w:r w:rsidR="002C43CC" w:rsidRPr="002370E6">
        <w:rPr>
          <w:rFonts w:ascii="Arial" w:hAnsi="Arial" w:cs="Arial"/>
          <w:i/>
          <w:sz w:val="20"/>
          <w:szCs w:val="20"/>
        </w:rPr>
        <w:t xml:space="preserve"> A.</w:t>
      </w:r>
      <w:r w:rsidRPr="002370E6">
        <w:rPr>
          <w:rFonts w:ascii="Arial" w:hAnsi="Arial" w:cs="Arial"/>
          <w:sz w:val="20"/>
          <w:szCs w:val="20"/>
        </w:rPr>
        <w:t xml:space="preserve">, &amp; </w:t>
      </w:r>
      <w:r w:rsidR="00AB7623" w:rsidRPr="002370E6">
        <w:rPr>
          <w:rFonts w:ascii="Arial" w:hAnsi="Arial" w:cs="Arial"/>
          <w:b/>
          <w:sz w:val="20"/>
          <w:szCs w:val="20"/>
        </w:rPr>
        <w:t>Rueda, H. A.</w:t>
      </w:r>
      <w:r w:rsidR="00AB7623" w:rsidRPr="002370E6">
        <w:rPr>
          <w:rFonts w:ascii="Arial" w:hAnsi="Arial" w:cs="Arial"/>
          <w:sz w:val="20"/>
          <w:szCs w:val="20"/>
        </w:rPr>
        <w:t xml:space="preserve"> (2015, January). </w:t>
      </w:r>
      <w:r w:rsidR="00504417" w:rsidRPr="002370E6">
        <w:rPr>
          <w:rFonts w:ascii="Arial" w:hAnsi="Arial" w:cs="Arial"/>
          <w:sz w:val="20"/>
          <w:szCs w:val="20"/>
        </w:rPr>
        <w:t xml:space="preserve">High school implementation of teen dating violence prevention: The intersection of policy and practice. </w:t>
      </w:r>
      <w:r w:rsidR="000E2F69" w:rsidRPr="002370E6">
        <w:rPr>
          <w:rFonts w:ascii="Arial" w:hAnsi="Arial" w:cs="Arial"/>
          <w:sz w:val="20"/>
          <w:szCs w:val="20"/>
        </w:rPr>
        <w:t>Poster</w:t>
      </w:r>
      <w:r w:rsidR="00AB7623" w:rsidRPr="002370E6">
        <w:rPr>
          <w:rFonts w:ascii="Arial" w:hAnsi="Arial" w:cs="Arial"/>
          <w:sz w:val="20"/>
          <w:szCs w:val="20"/>
        </w:rPr>
        <w:t xml:space="preserve"> </w:t>
      </w:r>
      <w:r w:rsidR="00CE0ED5" w:rsidRPr="002370E6">
        <w:rPr>
          <w:rFonts w:ascii="Arial" w:hAnsi="Arial" w:cs="Arial"/>
          <w:sz w:val="20"/>
          <w:szCs w:val="20"/>
        </w:rPr>
        <w:t>presented</w:t>
      </w:r>
      <w:r w:rsidR="00AB7623" w:rsidRPr="002370E6">
        <w:rPr>
          <w:rFonts w:ascii="Arial" w:hAnsi="Arial" w:cs="Arial"/>
          <w:sz w:val="20"/>
          <w:szCs w:val="20"/>
        </w:rPr>
        <w:t xml:space="preserve"> at the Society for Social Work and Research Annual Conference, New Orleans, LA.</w:t>
      </w:r>
    </w:p>
    <w:p w14:paraId="088EC307" w14:textId="77777777" w:rsidR="00AB7623" w:rsidRPr="002370E6" w:rsidRDefault="00AB7623" w:rsidP="00A45A46">
      <w:pPr>
        <w:pStyle w:val="NormalParagraphStyle"/>
        <w:tabs>
          <w:tab w:val="left" w:pos="720"/>
        </w:tabs>
        <w:suppressAutoHyphens/>
        <w:spacing w:after="20" w:line="240" w:lineRule="auto"/>
        <w:jc w:val="both"/>
        <w:rPr>
          <w:rFonts w:ascii="Arial" w:hAnsi="Arial" w:cs="Arial"/>
          <w:b/>
          <w:sz w:val="20"/>
          <w:szCs w:val="20"/>
        </w:rPr>
      </w:pPr>
    </w:p>
    <w:p w14:paraId="448D8725" w14:textId="2720792B" w:rsidR="001B0BA6" w:rsidRPr="002370E6" w:rsidRDefault="001B0BA6"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Rueda, H. A.,</w:t>
      </w:r>
      <w:r w:rsidRPr="002370E6">
        <w:rPr>
          <w:rFonts w:ascii="Arial" w:hAnsi="Arial" w:cs="Arial"/>
          <w:sz w:val="20"/>
          <w:szCs w:val="20"/>
        </w:rPr>
        <w:t xml:space="preserve"> &amp; Williams, L. R. (201</w:t>
      </w:r>
      <w:r w:rsidR="00EC2689" w:rsidRPr="002370E6">
        <w:rPr>
          <w:rFonts w:ascii="Arial" w:hAnsi="Arial" w:cs="Arial"/>
          <w:sz w:val="20"/>
          <w:szCs w:val="20"/>
        </w:rPr>
        <w:t>4, November). Mexican American parenting teens’ vulnerability for observed negative c</w:t>
      </w:r>
      <w:r w:rsidRPr="002370E6">
        <w:rPr>
          <w:rFonts w:ascii="Arial" w:hAnsi="Arial" w:cs="Arial"/>
          <w:sz w:val="20"/>
          <w:szCs w:val="20"/>
        </w:rPr>
        <w:t xml:space="preserve">onflict </w:t>
      </w:r>
      <w:r w:rsidR="00EC2689" w:rsidRPr="002370E6">
        <w:rPr>
          <w:rFonts w:ascii="Arial" w:hAnsi="Arial" w:cs="Arial"/>
          <w:sz w:val="20"/>
          <w:szCs w:val="20"/>
        </w:rPr>
        <w:t>s</w:t>
      </w:r>
      <w:r w:rsidRPr="002370E6">
        <w:rPr>
          <w:rFonts w:ascii="Arial" w:hAnsi="Arial" w:cs="Arial"/>
          <w:sz w:val="20"/>
          <w:szCs w:val="20"/>
        </w:rPr>
        <w:t>tyle</w:t>
      </w:r>
      <w:r w:rsidR="00EC2689" w:rsidRPr="002370E6">
        <w:rPr>
          <w:rFonts w:ascii="Arial" w:hAnsi="Arial" w:cs="Arial"/>
          <w:sz w:val="20"/>
          <w:szCs w:val="20"/>
        </w:rPr>
        <w:t xml:space="preserve"> and physical v</w:t>
      </w:r>
      <w:r w:rsidRPr="002370E6">
        <w:rPr>
          <w:rFonts w:ascii="Arial" w:hAnsi="Arial" w:cs="Arial"/>
          <w:sz w:val="20"/>
          <w:szCs w:val="20"/>
        </w:rPr>
        <w:t xml:space="preserve">iolence. Poster </w:t>
      </w:r>
      <w:r w:rsidR="00CE0ED5" w:rsidRPr="002370E6">
        <w:rPr>
          <w:rFonts w:ascii="Arial" w:hAnsi="Arial" w:cs="Arial"/>
          <w:sz w:val="20"/>
          <w:szCs w:val="20"/>
        </w:rPr>
        <w:t>presented</w:t>
      </w:r>
      <w:r w:rsidRPr="002370E6">
        <w:rPr>
          <w:rFonts w:ascii="Arial" w:hAnsi="Arial" w:cs="Arial"/>
          <w:sz w:val="20"/>
          <w:szCs w:val="20"/>
        </w:rPr>
        <w:t xml:space="preserve"> at the Society for Research and Development Special Topic Meeting: New Conceptualizations in</w:t>
      </w:r>
      <w:r w:rsidR="008356AC" w:rsidRPr="002370E6">
        <w:rPr>
          <w:rFonts w:ascii="Arial" w:hAnsi="Arial" w:cs="Arial"/>
          <w:sz w:val="20"/>
          <w:szCs w:val="20"/>
        </w:rPr>
        <w:t xml:space="preserve"> the Study of Parenting-at-Risk,</w:t>
      </w:r>
      <w:r w:rsidRPr="002370E6">
        <w:rPr>
          <w:rFonts w:ascii="Arial" w:hAnsi="Arial" w:cs="Arial"/>
          <w:sz w:val="20"/>
          <w:szCs w:val="20"/>
        </w:rPr>
        <w:t xml:space="preserve"> </w:t>
      </w:r>
      <w:r w:rsidR="008356AC" w:rsidRPr="002370E6">
        <w:rPr>
          <w:rFonts w:ascii="Arial" w:hAnsi="Arial" w:cs="Arial"/>
          <w:sz w:val="20"/>
          <w:szCs w:val="20"/>
        </w:rPr>
        <w:t xml:space="preserve">San Diego, CA. </w:t>
      </w:r>
    </w:p>
    <w:p w14:paraId="4D8928A6" w14:textId="77777777" w:rsidR="00343FE8" w:rsidRPr="002370E6" w:rsidRDefault="00343FE8" w:rsidP="00A45A46">
      <w:pPr>
        <w:pStyle w:val="NormalParagraphStyle"/>
        <w:tabs>
          <w:tab w:val="left" w:pos="720"/>
        </w:tabs>
        <w:suppressAutoHyphens/>
        <w:spacing w:after="20" w:line="240" w:lineRule="auto"/>
        <w:jc w:val="both"/>
        <w:rPr>
          <w:rFonts w:ascii="Arial" w:hAnsi="Arial" w:cs="Arial"/>
          <w:sz w:val="20"/>
          <w:szCs w:val="20"/>
        </w:rPr>
      </w:pPr>
    </w:p>
    <w:p w14:paraId="5C2A891B" w14:textId="60E476C9" w:rsidR="000632CC" w:rsidRPr="002370E6" w:rsidRDefault="000632CC" w:rsidP="00A45A46">
      <w:pPr>
        <w:pStyle w:val="NormalParagraphStyle"/>
        <w:tabs>
          <w:tab w:val="left" w:pos="720"/>
        </w:tabs>
        <w:suppressAutoHyphens/>
        <w:spacing w:after="20" w:line="240" w:lineRule="auto"/>
        <w:jc w:val="both"/>
        <w:rPr>
          <w:rFonts w:ascii="Arial" w:hAnsi="Arial" w:cs="Arial"/>
          <w:sz w:val="20"/>
          <w:szCs w:val="20"/>
        </w:rPr>
      </w:pPr>
      <w:proofErr w:type="spellStart"/>
      <w:r w:rsidRPr="002370E6">
        <w:rPr>
          <w:rFonts w:ascii="Arial" w:hAnsi="Arial" w:cs="Arial"/>
          <w:sz w:val="20"/>
          <w:szCs w:val="20"/>
        </w:rPr>
        <w:t>Nagoshi</w:t>
      </w:r>
      <w:proofErr w:type="spellEnd"/>
      <w:r w:rsidRPr="002370E6">
        <w:rPr>
          <w:rFonts w:ascii="Arial" w:hAnsi="Arial" w:cs="Arial"/>
          <w:sz w:val="20"/>
          <w:szCs w:val="20"/>
        </w:rPr>
        <w:t xml:space="preserve">, J. L., </w:t>
      </w:r>
      <w:r w:rsidRPr="002370E6">
        <w:rPr>
          <w:rFonts w:ascii="Arial" w:hAnsi="Arial" w:cs="Arial"/>
          <w:b/>
          <w:sz w:val="20"/>
          <w:szCs w:val="20"/>
        </w:rPr>
        <w:t>Rueda, H. A.</w:t>
      </w:r>
      <w:r w:rsidRPr="002370E6">
        <w:rPr>
          <w:rFonts w:ascii="Arial" w:hAnsi="Arial" w:cs="Arial"/>
          <w:sz w:val="20"/>
          <w:szCs w:val="20"/>
        </w:rPr>
        <w:t xml:space="preserve">, &amp; Williams, L. R. (2014, October). Teen dating violence: Help-seeking and help-offering among Acculturating Mexican American adolescents. Paper </w:t>
      </w:r>
      <w:r w:rsidR="00CE0ED5" w:rsidRPr="002370E6">
        <w:rPr>
          <w:rFonts w:ascii="Arial" w:hAnsi="Arial" w:cs="Arial"/>
          <w:sz w:val="20"/>
          <w:szCs w:val="20"/>
        </w:rPr>
        <w:t>presented</w:t>
      </w:r>
      <w:r w:rsidRPr="002370E6">
        <w:rPr>
          <w:rFonts w:ascii="Arial" w:hAnsi="Arial" w:cs="Arial"/>
          <w:sz w:val="20"/>
          <w:szCs w:val="20"/>
        </w:rPr>
        <w:t xml:space="preserve"> at the </w:t>
      </w:r>
      <w:r w:rsidRPr="002370E6">
        <w:rPr>
          <w:rFonts w:ascii="Arial" w:hAnsi="Arial" w:cs="Arial"/>
          <w:sz w:val="20"/>
          <w:szCs w:val="20"/>
          <w:shd w:val="clear" w:color="auto" w:fill="FFFFFF"/>
        </w:rPr>
        <w:t>Council on Social Work Education Annual Conference, Tampa, FL.</w:t>
      </w:r>
    </w:p>
    <w:p w14:paraId="66DAA746" w14:textId="77777777" w:rsidR="000632CC" w:rsidRPr="002370E6" w:rsidRDefault="000632CC" w:rsidP="00A45A46">
      <w:pPr>
        <w:pStyle w:val="NormalParagraphStyle"/>
        <w:tabs>
          <w:tab w:val="left" w:pos="720"/>
        </w:tabs>
        <w:suppressAutoHyphens/>
        <w:spacing w:after="20" w:line="240" w:lineRule="auto"/>
        <w:jc w:val="both"/>
        <w:rPr>
          <w:rFonts w:ascii="Arial" w:hAnsi="Arial" w:cs="Arial"/>
          <w:b/>
          <w:sz w:val="20"/>
          <w:szCs w:val="20"/>
        </w:rPr>
      </w:pPr>
    </w:p>
    <w:p w14:paraId="672738D6" w14:textId="3E0CB2EC" w:rsidR="00E93FD7" w:rsidRPr="002370E6" w:rsidRDefault="00012261"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 H. L</w:t>
      </w:r>
      <w:r w:rsidR="00E93FD7" w:rsidRPr="002370E6">
        <w:rPr>
          <w:rFonts w:ascii="Arial" w:hAnsi="Arial" w:cs="Arial"/>
          <w:b/>
          <w:sz w:val="20"/>
          <w:szCs w:val="20"/>
        </w:rPr>
        <w:t xml:space="preserve">., </w:t>
      </w:r>
      <w:r w:rsidR="00E93FD7" w:rsidRPr="002370E6">
        <w:rPr>
          <w:rFonts w:ascii="Arial" w:hAnsi="Arial" w:cs="Arial"/>
          <w:sz w:val="20"/>
          <w:szCs w:val="20"/>
        </w:rPr>
        <w:t xml:space="preserve">&amp; Williams, L. R. (2014, March). Observed discussion of conflict among committed Mexican American dating couples: A culturally and developmentally informed qualitative analysis. </w:t>
      </w:r>
      <w:r w:rsidR="00A20174" w:rsidRPr="002370E6">
        <w:rPr>
          <w:rFonts w:ascii="Arial" w:hAnsi="Arial" w:cs="Arial"/>
          <w:sz w:val="20"/>
          <w:szCs w:val="20"/>
        </w:rPr>
        <w:t>Paper</w:t>
      </w:r>
      <w:r w:rsidR="00E93FD7" w:rsidRPr="002370E6">
        <w:rPr>
          <w:rFonts w:ascii="Arial" w:hAnsi="Arial" w:cs="Arial"/>
          <w:sz w:val="20"/>
          <w:szCs w:val="20"/>
        </w:rPr>
        <w:t xml:space="preserve"> </w:t>
      </w:r>
      <w:r w:rsidRPr="002370E6">
        <w:rPr>
          <w:rFonts w:ascii="Arial" w:hAnsi="Arial" w:cs="Arial"/>
          <w:sz w:val="20"/>
          <w:szCs w:val="20"/>
        </w:rPr>
        <w:t>presented</w:t>
      </w:r>
      <w:r w:rsidR="00E93FD7" w:rsidRPr="002370E6">
        <w:rPr>
          <w:rFonts w:ascii="Arial" w:hAnsi="Arial" w:cs="Arial"/>
          <w:sz w:val="20"/>
          <w:szCs w:val="20"/>
        </w:rPr>
        <w:t xml:space="preserve"> at the Biennial Conference </w:t>
      </w:r>
      <w:r w:rsidR="0022630C" w:rsidRPr="002370E6">
        <w:rPr>
          <w:rFonts w:ascii="Arial" w:hAnsi="Arial" w:cs="Arial"/>
          <w:sz w:val="20"/>
          <w:szCs w:val="20"/>
        </w:rPr>
        <w:t>of</w:t>
      </w:r>
      <w:r w:rsidR="00E93FD7" w:rsidRPr="002370E6">
        <w:rPr>
          <w:rFonts w:ascii="Arial" w:hAnsi="Arial" w:cs="Arial"/>
          <w:sz w:val="20"/>
          <w:szCs w:val="20"/>
        </w:rPr>
        <w:t xml:space="preserve"> the Society for Research on Adolescence, Austin, TX. </w:t>
      </w:r>
    </w:p>
    <w:p w14:paraId="76001226" w14:textId="77777777" w:rsidR="001A1CD6" w:rsidRPr="002370E6" w:rsidRDefault="001A1CD6" w:rsidP="00A45A46">
      <w:pPr>
        <w:pStyle w:val="NormalParagraphStyle"/>
        <w:tabs>
          <w:tab w:val="left" w:pos="720"/>
        </w:tabs>
        <w:suppressAutoHyphens/>
        <w:spacing w:after="20" w:line="240" w:lineRule="auto"/>
        <w:jc w:val="both"/>
        <w:rPr>
          <w:rFonts w:ascii="Arial" w:hAnsi="Arial" w:cs="Arial"/>
          <w:sz w:val="20"/>
          <w:szCs w:val="20"/>
        </w:rPr>
      </w:pPr>
    </w:p>
    <w:p w14:paraId="7257DBCB" w14:textId="09A870C7" w:rsidR="00F8646D" w:rsidRPr="002370E6" w:rsidRDefault="00012261"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lastRenderedPageBreak/>
        <w:t>Adams, H. L</w:t>
      </w:r>
      <w:r w:rsidR="00F8646D" w:rsidRPr="002370E6">
        <w:rPr>
          <w:rFonts w:ascii="Arial" w:hAnsi="Arial" w:cs="Arial"/>
          <w:b/>
          <w:sz w:val="20"/>
          <w:szCs w:val="20"/>
        </w:rPr>
        <w:t>.</w:t>
      </w:r>
      <w:r w:rsidR="00F8646D" w:rsidRPr="002370E6">
        <w:rPr>
          <w:rFonts w:ascii="Arial" w:hAnsi="Arial" w:cs="Arial"/>
          <w:sz w:val="20"/>
          <w:szCs w:val="20"/>
        </w:rPr>
        <w:t xml:space="preserve">, Lindsay, M., &amp; Williams, L. R. (2014, March). “Social networking is a big, like relationship problem”: Conflict, violence, and technology among Mexican American adolescents. </w:t>
      </w:r>
      <w:r w:rsidRPr="002370E6">
        <w:rPr>
          <w:rFonts w:ascii="Arial" w:hAnsi="Arial" w:cs="Arial"/>
          <w:sz w:val="20"/>
          <w:szCs w:val="20"/>
        </w:rPr>
        <w:t>Poster presented</w:t>
      </w:r>
      <w:r w:rsidR="00F8646D" w:rsidRPr="002370E6">
        <w:rPr>
          <w:rFonts w:ascii="Arial" w:hAnsi="Arial" w:cs="Arial"/>
          <w:sz w:val="20"/>
          <w:szCs w:val="20"/>
        </w:rPr>
        <w:t xml:space="preserve"> at the Biennial Conference </w:t>
      </w:r>
      <w:r w:rsidR="0022630C" w:rsidRPr="002370E6">
        <w:rPr>
          <w:rFonts w:ascii="Arial" w:hAnsi="Arial" w:cs="Arial"/>
          <w:sz w:val="20"/>
          <w:szCs w:val="20"/>
        </w:rPr>
        <w:t>of</w:t>
      </w:r>
      <w:r w:rsidR="00F8646D" w:rsidRPr="002370E6">
        <w:rPr>
          <w:rFonts w:ascii="Arial" w:hAnsi="Arial" w:cs="Arial"/>
          <w:sz w:val="20"/>
          <w:szCs w:val="20"/>
        </w:rPr>
        <w:t xml:space="preserve"> the Society for Research on Adolescence, Austin, TX.</w:t>
      </w:r>
    </w:p>
    <w:p w14:paraId="7551800C" w14:textId="77777777" w:rsidR="00F8646D" w:rsidRPr="002370E6" w:rsidRDefault="00F8646D" w:rsidP="00A45A46">
      <w:pPr>
        <w:pStyle w:val="NormalParagraphStyle"/>
        <w:tabs>
          <w:tab w:val="left" w:pos="720"/>
        </w:tabs>
        <w:suppressAutoHyphens/>
        <w:spacing w:after="20" w:line="240" w:lineRule="auto"/>
        <w:jc w:val="both"/>
        <w:rPr>
          <w:rFonts w:ascii="Arial" w:hAnsi="Arial" w:cs="Arial"/>
          <w:sz w:val="20"/>
          <w:szCs w:val="20"/>
        </w:rPr>
      </w:pPr>
    </w:p>
    <w:p w14:paraId="7BC52C92" w14:textId="46E653C9" w:rsidR="001A1CD6" w:rsidRPr="002370E6" w:rsidRDefault="00012261"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w:t>
      </w:r>
      <w:r w:rsidR="001A1CD6" w:rsidRPr="002370E6">
        <w:rPr>
          <w:rFonts w:ascii="Arial" w:hAnsi="Arial" w:cs="Arial"/>
          <w:b/>
          <w:sz w:val="20"/>
          <w:szCs w:val="20"/>
        </w:rPr>
        <w:t xml:space="preserve">, </w:t>
      </w:r>
      <w:r w:rsidRPr="002370E6">
        <w:rPr>
          <w:rFonts w:ascii="Arial" w:hAnsi="Arial" w:cs="Arial"/>
          <w:b/>
          <w:sz w:val="20"/>
          <w:szCs w:val="20"/>
        </w:rPr>
        <w:t>H. L</w:t>
      </w:r>
      <w:r w:rsidR="00F8646D" w:rsidRPr="002370E6">
        <w:rPr>
          <w:rFonts w:ascii="Arial" w:hAnsi="Arial" w:cs="Arial"/>
          <w:b/>
          <w:sz w:val="20"/>
          <w:szCs w:val="20"/>
        </w:rPr>
        <w:t>.</w:t>
      </w:r>
      <w:r w:rsidR="00F8646D" w:rsidRPr="002370E6">
        <w:rPr>
          <w:rFonts w:ascii="Arial" w:hAnsi="Arial" w:cs="Arial"/>
          <w:sz w:val="20"/>
          <w:szCs w:val="20"/>
        </w:rPr>
        <w:t xml:space="preserve">, </w:t>
      </w:r>
      <w:r w:rsidR="001A1CD6" w:rsidRPr="002370E6">
        <w:rPr>
          <w:rFonts w:ascii="Arial" w:hAnsi="Arial" w:cs="Arial"/>
          <w:sz w:val="20"/>
          <w:szCs w:val="20"/>
        </w:rPr>
        <w:t xml:space="preserve">&amp; Linton, K. (2014, March). Adolescents with disabilities’ experiences with unprotected sexual intercourse from the perspectives of school social workers. </w:t>
      </w:r>
      <w:r w:rsidR="0074275D" w:rsidRPr="002370E6">
        <w:rPr>
          <w:rFonts w:ascii="Arial" w:hAnsi="Arial" w:cs="Arial"/>
          <w:sz w:val="20"/>
          <w:szCs w:val="20"/>
        </w:rPr>
        <w:t xml:space="preserve">Poster </w:t>
      </w:r>
      <w:r w:rsidRPr="002370E6">
        <w:rPr>
          <w:rFonts w:ascii="Arial" w:hAnsi="Arial" w:cs="Arial"/>
          <w:sz w:val="20"/>
          <w:szCs w:val="20"/>
        </w:rPr>
        <w:t>presented</w:t>
      </w:r>
      <w:r w:rsidR="001A1CD6" w:rsidRPr="002370E6">
        <w:rPr>
          <w:rFonts w:ascii="Arial" w:hAnsi="Arial" w:cs="Arial"/>
          <w:sz w:val="20"/>
          <w:szCs w:val="20"/>
        </w:rPr>
        <w:t xml:space="preserve"> at the Biennial Conference </w:t>
      </w:r>
      <w:r w:rsidR="0022630C" w:rsidRPr="002370E6">
        <w:rPr>
          <w:rFonts w:ascii="Arial" w:hAnsi="Arial" w:cs="Arial"/>
          <w:sz w:val="20"/>
          <w:szCs w:val="20"/>
        </w:rPr>
        <w:t>of</w:t>
      </w:r>
      <w:r w:rsidR="001A1CD6" w:rsidRPr="002370E6">
        <w:rPr>
          <w:rFonts w:ascii="Arial" w:hAnsi="Arial" w:cs="Arial"/>
          <w:sz w:val="20"/>
          <w:szCs w:val="20"/>
        </w:rPr>
        <w:t xml:space="preserve"> the Society for Research on Adolescence, Austin, TX. </w:t>
      </w:r>
    </w:p>
    <w:p w14:paraId="159265C7" w14:textId="77777777" w:rsidR="00E93FD7" w:rsidRPr="002370E6" w:rsidRDefault="00E93FD7" w:rsidP="00A45A46">
      <w:pPr>
        <w:pStyle w:val="NormalParagraphStyle"/>
        <w:tabs>
          <w:tab w:val="left" w:pos="720"/>
        </w:tabs>
        <w:suppressAutoHyphens/>
        <w:spacing w:after="20" w:line="240" w:lineRule="auto"/>
        <w:jc w:val="both"/>
        <w:rPr>
          <w:rFonts w:ascii="Arial" w:hAnsi="Arial" w:cs="Arial"/>
          <w:sz w:val="20"/>
          <w:szCs w:val="20"/>
        </w:rPr>
      </w:pPr>
    </w:p>
    <w:p w14:paraId="5982B842" w14:textId="51118556" w:rsidR="00C36CD3" w:rsidRPr="002370E6" w:rsidRDefault="00C36CD3"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 H. L.</w:t>
      </w:r>
      <w:r w:rsidRPr="002370E6">
        <w:rPr>
          <w:rFonts w:ascii="Arial" w:hAnsi="Arial" w:cs="Arial"/>
          <w:sz w:val="20"/>
          <w:szCs w:val="20"/>
        </w:rPr>
        <w:t>, &amp; Williams, L. R. (</w:t>
      </w:r>
      <w:r w:rsidR="006D1553" w:rsidRPr="002370E6">
        <w:rPr>
          <w:rFonts w:ascii="Arial" w:hAnsi="Arial" w:cs="Arial"/>
          <w:sz w:val="20"/>
          <w:szCs w:val="20"/>
        </w:rPr>
        <w:t xml:space="preserve">Moderator; </w:t>
      </w:r>
      <w:r w:rsidRPr="002370E6">
        <w:rPr>
          <w:rFonts w:ascii="Arial" w:hAnsi="Arial" w:cs="Arial"/>
          <w:sz w:val="20"/>
          <w:szCs w:val="20"/>
        </w:rPr>
        <w:t xml:space="preserve">2014, January). Mexican American adolescent couples’ discrepancies in acculturation and </w:t>
      </w:r>
      <w:r w:rsidR="00802382" w:rsidRPr="002370E6">
        <w:rPr>
          <w:rFonts w:ascii="Arial" w:hAnsi="Arial" w:cs="Arial"/>
          <w:sz w:val="20"/>
          <w:szCs w:val="20"/>
        </w:rPr>
        <w:t>machismo</w:t>
      </w:r>
      <w:r w:rsidRPr="002370E6">
        <w:rPr>
          <w:rFonts w:ascii="Arial" w:hAnsi="Arial" w:cs="Arial"/>
          <w:sz w:val="20"/>
          <w:szCs w:val="20"/>
        </w:rPr>
        <w:t xml:space="preserve">: Associations with observed negativity while discussing relationship problems. Paper </w:t>
      </w:r>
      <w:r w:rsidR="00F02C21" w:rsidRPr="002370E6">
        <w:rPr>
          <w:rFonts w:ascii="Arial" w:hAnsi="Arial" w:cs="Arial"/>
          <w:sz w:val="20"/>
          <w:szCs w:val="20"/>
        </w:rPr>
        <w:t>presented</w:t>
      </w:r>
      <w:r w:rsidRPr="002370E6">
        <w:rPr>
          <w:rFonts w:ascii="Arial" w:hAnsi="Arial" w:cs="Arial"/>
          <w:sz w:val="20"/>
          <w:szCs w:val="20"/>
        </w:rPr>
        <w:t xml:space="preserve"> at the Society for Social Work and Research Annual Conference, San Antonio, TX. </w:t>
      </w:r>
    </w:p>
    <w:p w14:paraId="06E3B0F2" w14:textId="77777777" w:rsidR="00C36CD3" w:rsidRPr="002370E6" w:rsidRDefault="00C36CD3" w:rsidP="00A45A46">
      <w:pPr>
        <w:pStyle w:val="NormalParagraphStyle"/>
        <w:tabs>
          <w:tab w:val="left" w:pos="720"/>
        </w:tabs>
        <w:suppressAutoHyphens/>
        <w:spacing w:after="20" w:line="240" w:lineRule="auto"/>
        <w:jc w:val="both"/>
        <w:rPr>
          <w:rFonts w:ascii="Arial" w:hAnsi="Arial" w:cs="Arial"/>
          <w:sz w:val="20"/>
          <w:szCs w:val="20"/>
        </w:rPr>
      </w:pPr>
    </w:p>
    <w:p w14:paraId="49823289" w14:textId="5AE7632C" w:rsidR="003B0613" w:rsidRPr="002370E6" w:rsidRDefault="003B0613" w:rsidP="00A45A46">
      <w:pPr>
        <w:pStyle w:val="NormalParagraphStyle"/>
        <w:tabs>
          <w:tab w:val="left" w:pos="720"/>
        </w:tabs>
        <w:suppressAutoHyphens/>
        <w:spacing w:after="20" w:line="240" w:lineRule="auto"/>
        <w:jc w:val="both"/>
        <w:rPr>
          <w:rFonts w:ascii="Arial" w:hAnsi="Arial" w:cs="Arial"/>
          <w:sz w:val="20"/>
          <w:szCs w:val="20"/>
          <w:shd w:val="clear" w:color="auto" w:fill="FFFFFF"/>
        </w:rPr>
      </w:pPr>
      <w:r w:rsidRPr="002370E6">
        <w:rPr>
          <w:rFonts w:ascii="Arial" w:hAnsi="Arial" w:cs="Arial"/>
          <w:sz w:val="20"/>
          <w:szCs w:val="20"/>
        </w:rPr>
        <w:t>Cimino, A.</w:t>
      </w:r>
      <w:r w:rsidR="00A3642F" w:rsidRPr="002370E6">
        <w:rPr>
          <w:rFonts w:ascii="Arial" w:hAnsi="Arial" w:cs="Arial"/>
          <w:sz w:val="20"/>
          <w:szCs w:val="20"/>
        </w:rPr>
        <w:t xml:space="preserve">, &amp; </w:t>
      </w:r>
      <w:r w:rsidR="00A3642F" w:rsidRPr="002370E6">
        <w:rPr>
          <w:rFonts w:ascii="Arial" w:hAnsi="Arial" w:cs="Arial"/>
          <w:b/>
          <w:sz w:val="20"/>
          <w:szCs w:val="20"/>
        </w:rPr>
        <w:t>Adams, H. L.</w:t>
      </w:r>
      <w:r w:rsidRPr="002370E6">
        <w:rPr>
          <w:rFonts w:ascii="Arial" w:hAnsi="Arial" w:cs="Arial"/>
          <w:sz w:val="20"/>
          <w:szCs w:val="20"/>
        </w:rPr>
        <w:t xml:space="preserve"> (2013, November). </w:t>
      </w:r>
      <w:r w:rsidRPr="002370E6">
        <w:rPr>
          <w:rFonts w:ascii="Arial" w:hAnsi="Arial" w:cs="Arial"/>
          <w:sz w:val="20"/>
          <w:szCs w:val="20"/>
          <w:shd w:val="clear" w:color="auto" w:fill="FFFFFF"/>
        </w:rPr>
        <w:t xml:space="preserve">Life and death ethics: Breaking ethical boundaries in the face of death. Paper </w:t>
      </w:r>
      <w:r w:rsidR="00F02C21" w:rsidRPr="002370E6">
        <w:rPr>
          <w:rFonts w:ascii="Arial" w:hAnsi="Arial" w:cs="Arial"/>
          <w:sz w:val="20"/>
          <w:szCs w:val="20"/>
          <w:shd w:val="clear" w:color="auto" w:fill="FFFFFF"/>
        </w:rPr>
        <w:t>presented</w:t>
      </w:r>
      <w:r w:rsidRPr="002370E6">
        <w:rPr>
          <w:rFonts w:ascii="Arial" w:hAnsi="Arial" w:cs="Arial"/>
          <w:sz w:val="20"/>
          <w:szCs w:val="20"/>
          <w:shd w:val="clear" w:color="auto" w:fill="FFFFFF"/>
        </w:rPr>
        <w:t xml:space="preserve"> at the Council on Social Work Education Annual Conference, Dallas, TX. </w:t>
      </w:r>
    </w:p>
    <w:p w14:paraId="2497FD9E" w14:textId="77777777" w:rsidR="003B0613" w:rsidRPr="002370E6" w:rsidRDefault="003B0613" w:rsidP="00A45A46">
      <w:pPr>
        <w:pStyle w:val="NormalParagraphStyle"/>
        <w:tabs>
          <w:tab w:val="left" w:pos="720"/>
        </w:tabs>
        <w:suppressAutoHyphens/>
        <w:spacing w:after="20" w:line="240" w:lineRule="auto"/>
        <w:jc w:val="both"/>
        <w:rPr>
          <w:rFonts w:ascii="Arial" w:hAnsi="Arial" w:cs="Arial"/>
          <w:b/>
          <w:sz w:val="20"/>
          <w:szCs w:val="20"/>
        </w:rPr>
      </w:pPr>
    </w:p>
    <w:p w14:paraId="1260375C" w14:textId="5C04788E" w:rsidR="001A286B" w:rsidRPr="002370E6" w:rsidRDefault="001E13D5" w:rsidP="00A45A46">
      <w:pPr>
        <w:pStyle w:val="NormalParagraphStyle"/>
        <w:tabs>
          <w:tab w:val="left" w:pos="720"/>
        </w:tabs>
        <w:suppressAutoHyphens/>
        <w:spacing w:after="20" w:line="240" w:lineRule="auto"/>
        <w:jc w:val="both"/>
        <w:rPr>
          <w:rFonts w:ascii="Arial" w:hAnsi="Arial" w:cs="Arial"/>
          <w:b/>
          <w:sz w:val="20"/>
          <w:szCs w:val="20"/>
        </w:rPr>
      </w:pPr>
      <w:r w:rsidRPr="002370E6">
        <w:rPr>
          <w:rFonts w:ascii="Arial" w:hAnsi="Arial" w:cs="Arial"/>
          <w:b/>
          <w:sz w:val="20"/>
          <w:szCs w:val="20"/>
        </w:rPr>
        <w:t>Adams, H. L.</w:t>
      </w:r>
      <w:r w:rsidRPr="002370E6">
        <w:rPr>
          <w:rFonts w:ascii="Arial" w:hAnsi="Arial" w:cs="Arial"/>
          <w:sz w:val="20"/>
          <w:szCs w:val="20"/>
        </w:rPr>
        <w:t>, Bean, K. &amp; Williams, L. R. (</w:t>
      </w:r>
      <w:r w:rsidR="001A286B" w:rsidRPr="002370E6">
        <w:rPr>
          <w:rFonts w:ascii="Arial" w:hAnsi="Arial" w:cs="Arial"/>
          <w:sz w:val="20"/>
          <w:szCs w:val="20"/>
        </w:rPr>
        <w:t>2013, January).</w:t>
      </w:r>
      <w:r w:rsidR="001A286B" w:rsidRPr="002370E6">
        <w:rPr>
          <w:rFonts w:ascii="Arial" w:hAnsi="Arial" w:cs="Arial"/>
          <w:b/>
          <w:sz w:val="20"/>
          <w:szCs w:val="20"/>
        </w:rPr>
        <w:t xml:space="preserve"> </w:t>
      </w:r>
      <w:r w:rsidR="001A286B" w:rsidRPr="002370E6">
        <w:rPr>
          <w:rFonts w:ascii="Arial" w:hAnsi="Arial" w:cs="Arial"/>
          <w:sz w:val="20"/>
          <w:szCs w:val="20"/>
        </w:rPr>
        <w:t xml:space="preserve">“They go away and hook up on campus”: A qualitative analysis of school social workers' needs in serving adolescents with disabilities. Paper </w:t>
      </w:r>
      <w:r w:rsidR="003B0613" w:rsidRPr="002370E6">
        <w:rPr>
          <w:rFonts w:ascii="Arial" w:hAnsi="Arial" w:cs="Arial"/>
          <w:sz w:val="20"/>
          <w:szCs w:val="20"/>
        </w:rPr>
        <w:t xml:space="preserve">presented </w:t>
      </w:r>
      <w:r w:rsidR="001A286B" w:rsidRPr="002370E6">
        <w:rPr>
          <w:rFonts w:ascii="Arial" w:hAnsi="Arial" w:cs="Arial"/>
          <w:sz w:val="20"/>
          <w:szCs w:val="20"/>
        </w:rPr>
        <w:t>at the Society for Social Work and Research Annual Conference, Washington, D. C.</w:t>
      </w:r>
    </w:p>
    <w:p w14:paraId="10388EAE" w14:textId="77777777" w:rsidR="001A286B" w:rsidRPr="002370E6" w:rsidRDefault="001A286B" w:rsidP="00A45A46">
      <w:pPr>
        <w:pStyle w:val="NormalParagraphStyle"/>
        <w:tabs>
          <w:tab w:val="left" w:pos="720"/>
        </w:tabs>
        <w:suppressAutoHyphens/>
        <w:spacing w:after="20" w:line="240" w:lineRule="auto"/>
        <w:jc w:val="both"/>
        <w:rPr>
          <w:rFonts w:ascii="Arial" w:hAnsi="Arial" w:cs="Arial"/>
          <w:b/>
          <w:sz w:val="20"/>
          <w:szCs w:val="20"/>
        </w:rPr>
      </w:pPr>
    </w:p>
    <w:p w14:paraId="64C65CE9" w14:textId="569F01C3" w:rsidR="00080498" w:rsidRPr="002370E6" w:rsidRDefault="00080498"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 H. L.,</w:t>
      </w:r>
      <w:r w:rsidRPr="002370E6">
        <w:rPr>
          <w:rFonts w:ascii="Arial" w:hAnsi="Arial" w:cs="Arial"/>
          <w:sz w:val="20"/>
          <w:szCs w:val="20"/>
        </w:rPr>
        <w:t xml:space="preserve"> </w:t>
      </w:r>
      <w:r w:rsidR="00730C11" w:rsidRPr="002370E6">
        <w:rPr>
          <w:rFonts w:ascii="Arial" w:hAnsi="Arial" w:cs="Arial"/>
          <w:sz w:val="20"/>
          <w:szCs w:val="20"/>
        </w:rPr>
        <w:t>&amp; Bean, K.</w:t>
      </w:r>
      <w:r w:rsidRPr="002370E6">
        <w:rPr>
          <w:rFonts w:ascii="Arial" w:hAnsi="Arial" w:cs="Arial"/>
          <w:sz w:val="20"/>
          <w:szCs w:val="20"/>
        </w:rPr>
        <w:t xml:space="preserve"> (2012, November). Adolescents with disabilities' dating and sexual health needs: School social workers' perspectives. Paper </w:t>
      </w:r>
      <w:r w:rsidR="003B0613" w:rsidRPr="002370E6">
        <w:rPr>
          <w:rFonts w:ascii="Arial" w:hAnsi="Arial" w:cs="Arial"/>
          <w:sz w:val="20"/>
          <w:szCs w:val="20"/>
        </w:rPr>
        <w:t>presented</w:t>
      </w:r>
      <w:r w:rsidRPr="002370E6">
        <w:rPr>
          <w:rFonts w:ascii="Arial" w:hAnsi="Arial" w:cs="Arial"/>
          <w:sz w:val="20"/>
          <w:szCs w:val="20"/>
        </w:rPr>
        <w:t xml:space="preserve"> at the Council on Social Work Education Annual Conference, Washington, D. C.</w:t>
      </w:r>
    </w:p>
    <w:p w14:paraId="28E73D39" w14:textId="77777777" w:rsidR="00080498" w:rsidRPr="002370E6" w:rsidRDefault="00080498" w:rsidP="00A45A46">
      <w:pPr>
        <w:pStyle w:val="NormalParagraphStyle"/>
        <w:tabs>
          <w:tab w:val="left" w:pos="720"/>
        </w:tabs>
        <w:suppressAutoHyphens/>
        <w:spacing w:after="20" w:line="240" w:lineRule="auto"/>
        <w:jc w:val="both"/>
        <w:rPr>
          <w:rFonts w:ascii="Arial" w:hAnsi="Arial" w:cs="Arial"/>
          <w:sz w:val="20"/>
          <w:szCs w:val="20"/>
        </w:rPr>
      </w:pPr>
    </w:p>
    <w:p w14:paraId="4A2480BC" w14:textId="6491658F" w:rsidR="00080498" w:rsidRPr="002370E6" w:rsidRDefault="00080498"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 xml:space="preserve">Cimino, A., </w:t>
      </w:r>
      <w:r w:rsidR="003B6F1F" w:rsidRPr="002370E6">
        <w:rPr>
          <w:rFonts w:ascii="Arial" w:hAnsi="Arial" w:cs="Arial"/>
          <w:sz w:val="20"/>
          <w:szCs w:val="20"/>
        </w:rPr>
        <w:t xml:space="preserve">Rorke, J., &amp; </w:t>
      </w:r>
      <w:r w:rsidRPr="002370E6">
        <w:rPr>
          <w:rFonts w:ascii="Arial" w:hAnsi="Arial" w:cs="Arial"/>
          <w:b/>
          <w:sz w:val="20"/>
          <w:szCs w:val="20"/>
        </w:rPr>
        <w:t>Adams, H. L.</w:t>
      </w:r>
      <w:r w:rsidRPr="002370E6">
        <w:rPr>
          <w:rFonts w:ascii="Arial" w:hAnsi="Arial" w:cs="Arial"/>
          <w:sz w:val="20"/>
          <w:szCs w:val="20"/>
        </w:rPr>
        <w:t xml:space="preserve"> (2012, November). Supervisors behaving badly: Witnessing ethical dilemmas and what</w:t>
      </w:r>
      <w:r w:rsidR="003B0613" w:rsidRPr="002370E6">
        <w:rPr>
          <w:rFonts w:ascii="Arial" w:hAnsi="Arial" w:cs="Arial"/>
          <w:sz w:val="20"/>
          <w:szCs w:val="20"/>
        </w:rPr>
        <w:t xml:space="preserve"> to do about it. Paper presented</w:t>
      </w:r>
      <w:r w:rsidRPr="002370E6">
        <w:rPr>
          <w:rFonts w:ascii="Arial" w:hAnsi="Arial" w:cs="Arial"/>
          <w:sz w:val="20"/>
          <w:szCs w:val="20"/>
        </w:rPr>
        <w:t xml:space="preserve"> at the Council on Social Work Education Annual Conference, Washington, D. C. </w:t>
      </w:r>
    </w:p>
    <w:p w14:paraId="756B7BA5" w14:textId="77777777" w:rsidR="00080498" w:rsidRPr="002370E6" w:rsidRDefault="00080498" w:rsidP="00A45A46">
      <w:pPr>
        <w:pStyle w:val="NormalParagraphStyle"/>
        <w:tabs>
          <w:tab w:val="left" w:pos="720"/>
        </w:tabs>
        <w:suppressAutoHyphens/>
        <w:spacing w:after="20" w:line="240" w:lineRule="auto"/>
        <w:jc w:val="both"/>
        <w:rPr>
          <w:rFonts w:ascii="Arial" w:hAnsi="Arial" w:cs="Arial"/>
          <w:sz w:val="20"/>
          <w:szCs w:val="20"/>
        </w:rPr>
      </w:pPr>
    </w:p>
    <w:p w14:paraId="3773507E" w14:textId="7CF77541" w:rsidR="00A45A46" w:rsidRPr="002370E6" w:rsidRDefault="00A45A46"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 xml:space="preserve">Williams, L. R., &amp; </w:t>
      </w:r>
      <w:r w:rsidRPr="002370E6">
        <w:rPr>
          <w:rFonts w:ascii="Arial" w:hAnsi="Arial" w:cs="Arial"/>
          <w:b/>
          <w:sz w:val="20"/>
          <w:szCs w:val="20"/>
        </w:rPr>
        <w:t>Adams, H. L.</w:t>
      </w:r>
      <w:r w:rsidRPr="002370E6">
        <w:rPr>
          <w:rFonts w:ascii="Arial" w:hAnsi="Arial" w:cs="Arial"/>
          <w:sz w:val="20"/>
          <w:szCs w:val="20"/>
        </w:rPr>
        <w:t xml:space="preserve"> (2012, March). Parties, drugs, and high school hook-ups:  Mexican American and European American descriptions of adolescent romance. Paper </w:t>
      </w:r>
      <w:r w:rsidR="00E72678" w:rsidRPr="002370E6">
        <w:rPr>
          <w:rFonts w:ascii="Arial" w:hAnsi="Arial" w:cs="Arial"/>
          <w:sz w:val="20"/>
          <w:szCs w:val="20"/>
        </w:rPr>
        <w:t>presented</w:t>
      </w:r>
      <w:r w:rsidRPr="002370E6">
        <w:rPr>
          <w:rFonts w:ascii="Arial" w:hAnsi="Arial" w:cs="Arial"/>
          <w:sz w:val="20"/>
          <w:szCs w:val="20"/>
        </w:rPr>
        <w:t xml:space="preserve"> as part of </w:t>
      </w:r>
      <w:r w:rsidR="00487CD6" w:rsidRPr="002370E6">
        <w:rPr>
          <w:rFonts w:ascii="Arial" w:hAnsi="Arial" w:cs="Arial"/>
          <w:sz w:val="20"/>
          <w:szCs w:val="20"/>
        </w:rPr>
        <w:t>a symposium</w:t>
      </w:r>
      <w:r w:rsidR="007B3B29" w:rsidRPr="002370E6">
        <w:rPr>
          <w:rFonts w:ascii="Arial" w:hAnsi="Arial" w:cs="Arial"/>
          <w:sz w:val="20"/>
          <w:szCs w:val="20"/>
        </w:rPr>
        <w:t xml:space="preserve"> at</w:t>
      </w:r>
      <w:r w:rsidRPr="002370E6">
        <w:rPr>
          <w:rFonts w:ascii="Arial" w:hAnsi="Arial" w:cs="Arial"/>
          <w:sz w:val="20"/>
          <w:szCs w:val="20"/>
        </w:rPr>
        <w:t xml:space="preserve"> the Bienni</w:t>
      </w:r>
      <w:r w:rsidR="00794302" w:rsidRPr="002370E6">
        <w:rPr>
          <w:rFonts w:ascii="Arial" w:hAnsi="Arial" w:cs="Arial"/>
          <w:sz w:val="20"/>
          <w:szCs w:val="20"/>
        </w:rPr>
        <w:t xml:space="preserve">al Conference </w:t>
      </w:r>
      <w:r w:rsidR="0022630C" w:rsidRPr="002370E6">
        <w:rPr>
          <w:rFonts w:ascii="Arial" w:hAnsi="Arial" w:cs="Arial"/>
          <w:sz w:val="20"/>
          <w:szCs w:val="20"/>
        </w:rPr>
        <w:t>of</w:t>
      </w:r>
      <w:r w:rsidR="00794302" w:rsidRPr="002370E6">
        <w:rPr>
          <w:rFonts w:ascii="Arial" w:hAnsi="Arial" w:cs="Arial"/>
          <w:sz w:val="20"/>
          <w:szCs w:val="20"/>
        </w:rPr>
        <w:t xml:space="preserve"> the Society for</w:t>
      </w:r>
      <w:r w:rsidRPr="002370E6">
        <w:rPr>
          <w:rFonts w:ascii="Arial" w:hAnsi="Arial" w:cs="Arial"/>
          <w:sz w:val="20"/>
          <w:szCs w:val="20"/>
        </w:rPr>
        <w:t xml:space="preserve"> Research on Adolescence, Vancouver, Canada.</w:t>
      </w:r>
    </w:p>
    <w:p w14:paraId="5DE3CCCF" w14:textId="77777777" w:rsidR="00A45A46" w:rsidRPr="002370E6" w:rsidRDefault="00A45A46" w:rsidP="00A45A46">
      <w:pPr>
        <w:pStyle w:val="NormalParagraphStyle"/>
        <w:tabs>
          <w:tab w:val="left" w:pos="720"/>
        </w:tabs>
        <w:suppressAutoHyphens/>
        <w:spacing w:after="20" w:line="240" w:lineRule="auto"/>
        <w:jc w:val="both"/>
        <w:rPr>
          <w:rFonts w:ascii="Arial" w:hAnsi="Arial" w:cs="Arial"/>
          <w:b/>
          <w:sz w:val="20"/>
          <w:szCs w:val="20"/>
        </w:rPr>
      </w:pPr>
    </w:p>
    <w:p w14:paraId="073515A4" w14:textId="77777777" w:rsidR="001C6157" w:rsidRPr="002370E6" w:rsidRDefault="001C6157"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sz w:val="20"/>
          <w:szCs w:val="20"/>
        </w:rPr>
        <w:t>Williams, L. R.,</w:t>
      </w:r>
      <w:r w:rsidRPr="002370E6">
        <w:rPr>
          <w:rFonts w:ascii="Arial" w:hAnsi="Arial" w:cs="Arial"/>
          <w:b/>
          <w:sz w:val="20"/>
          <w:szCs w:val="20"/>
        </w:rPr>
        <w:t xml:space="preserve"> &amp; Adams, H. L</w:t>
      </w:r>
      <w:r w:rsidRPr="002370E6">
        <w:rPr>
          <w:rFonts w:ascii="Arial" w:hAnsi="Arial" w:cs="Arial"/>
          <w:sz w:val="20"/>
          <w:szCs w:val="20"/>
        </w:rPr>
        <w:t>. (2012, January).</w:t>
      </w:r>
      <w:r w:rsidRPr="002370E6">
        <w:rPr>
          <w:rFonts w:ascii="Arial" w:hAnsi="Arial" w:cs="Arial"/>
          <w:b/>
          <w:sz w:val="20"/>
          <w:szCs w:val="20"/>
        </w:rPr>
        <w:t xml:space="preserve"> </w:t>
      </w:r>
      <w:r w:rsidRPr="002370E6">
        <w:rPr>
          <w:rFonts w:ascii="Arial" w:hAnsi="Arial" w:cs="Arial"/>
          <w:sz w:val="20"/>
          <w:szCs w:val="20"/>
        </w:rPr>
        <w:t xml:space="preserve">The quality of social relationships and </w:t>
      </w:r>
      <w:r w:rsidRPr="002370E6">
        <w:rPr>
          <w:rStyle w:val="il"/>
          <w:rFonts w:ascii="Arial" w:hAnsi="Arial" w:cs="Arial"/>
          <w:sz w:val="20"/>
          <w:szCs w:val="20"/>
        </w:rPr>
        <w:t>sexual</w:t>
      </w:r>
      <w:r w:rsidRPr="002370E6">
        <w:rPr>
          <w:rFonts w:ascii="Arial" w:hAnsi="Arial" w:cs="Arial"/>
          <w:sz w:val="20"/>
          <w:szCs w:val="20"/>
        </w:rPr>
        <w:t xml:space="preserve"> </w:t>
      </w:r>
      <w:r w:rsidR="00556442" w:rsidRPr="002370E6">
        <w:rPr>
          <w:rFonts w:ascii="Arial" w:hAnsi="Arial" w:cs="Arial"/>
          <w:sz w:val="20"/>
          <w:szCs w:val="20"/>
        </w:rPr>
        <w:t xml:space="preserve">violence among Mexican American </w:t>
      </w:r>
      <w:r w:rsidRPr="002370E6">
        <w:rPr>
          <w:rFonts w:ascii="Arial" w:hAnsi="Arial" w:cs="Arial"/>
          <w:sz w:val="20"/>
          <w:szCs w:val="20"/>
        </w:rPr>
        <w:t>youth. Paper presented at the Society for Social Work</w:t>
      </w:r>
      <w:r w:rsidR="00694AD9" w:rsidRPr="002370E6">
        <w:rPr>
          <w:rFonts w:ascii="Arial" w:hAnsi="Arial" w:cs="Arial"/>
          <w:sz w:val="20"/>
          <w:szCs w:val="20"/>
        </w:rPr>
        <w:t xml:space="preserve"> and</w:t>
      </w:r>
      <w:r w:rsidRPr="002370E6">
        <w:rPr>
          <w:rFonts w:ascii="Arial" w:hAnsi="Arial" w:cs="Arial"/>
          <w:sz w:val="20"/>
          <w:szCs w:val="20"/>
        </w:rPr>
        <w:t xml:space="preserve"> Research Annual Conference, Washington, D. C. </w:t>
      </w:r>
    </w:p>
    <w:p w14:paraId="1A8BF266" w14:textId="77777777" w:rsidR="00DD48BC" w:rsidRPr="002370E6" w:rsidRDefault="00DD48BC" w:rsidP="00A45A46">
      <w:pPr>
        <w:pStyle w:val="NormalParagraphStyle"/>
        <w:tabs>
          <w:tab w:val="left" w:pos="720"/>
        </w:tabs>
        <w:suppressAutoHyphens/>
        <w:spacing w:after="20" w:line="240" w:lineRule="auto"/>
        <w:jc w:val="both"/>
        <w:rPr>
          <w:rFonts w:ascii="Arial" w:hAnsi="Arial" w:cs="Arial"/>
          <w:sz w:val="20"/>
          <w:szCs w:val="20"/>
        </w:rPr>
      </w:pPr>
    </w:p>
    <w:p w14:paraId="05DEE0EA" w14:textId="77777777" w:rsidR="00A45A46" w:rsidRPr="002370E6" w:rsidRDefault="00A45A46"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 H. L.,</w:t>
      </w:r>
      <w:r w:rsidRPr="002370E6">
        <w:rPr>
          <w:rFonts w:ascii="Arial" w:hAnsi="Arial" w:cs="Arial"/>
          <w:sz w:val="20"/>
          <w:szCs w:val="20"/>
        </w:rPr>
        <w:t xml:space="preserve"> Williams, L. R. (2011, October). Jealousy among Mexican American couples as a precursor to violence. Paper presented at the International Association for Relationship Research Conference, Tucson, AZ.</w:t>
      </w:r>
    </w:p>
    <w:p w14:paraId="52672AC7" w14:textId="77777777" w:rsidR="00A45A46" w:rsidRPr="002370E6" w:rsidRDefault="00A45A46" w:rsidP="00A45A46">
      <w:pPr>
        <w:pStyle w:val="NormalParagraphStyle"/>
        <w:tabs>
          <w:tab w:val="left" w:pos="720"/>
        </w:tabs>
        <w:suppressAutoHyphens/>
        <w:spacing w:after="20" w:line="240" w:lineRule="auto"/>
        <w:jc w:val="both"/>
        <w:rPr>
          <w:rFonts w:ascii="Arial" w:hAnsi="Arial" w:cs="Arial"/>
          <w:sz w:val="20"/>
          <w:szCs w:val="20"/>
        </w:rPr>
      </w:pPr>
    </w:p>
    <w:p w14:paraId="5AE0EFDB" w14:textId="77777777" w:rsidR="00A45A46" w:rsidRPr="002370E6" w:rsidRDefault="00A45A46" w:rsidP="00A45A46">
      <w:pPr>
        <w:rPr>
          <w:rFonts w:ascii="Arial" w:hAnsi="Arial" w:cs="Arial"/>
          <w:sz w:val="20"/>
          <w:szCs w:val="20"/>
        </w:rPr>
      </w:pPr>
      <w:r w:rsidRPr="002370E6">
        <w:rPr>
          <w:rFonts w:ascii="Arial" w:hAnsi="Arial" w:cs="Arial"/>
          <w:sz w:val="20"/>
          <w:szCs w:val="20"/>
        </w:rPr>
        <w:t xml:space="preserve">Amaro, L. M., &amp; </w:t>
      </w:r>
      <w:r w:rsidRPr="002370E6">
        <w:rPr>
          <w:rFonts w:ascii="Arial" w:hAnsi="Arial" w:cs="Arial"/>
          <w:b/>
          <w:sz w:val="20"/>
          <w:szCs w:val="20"/>
        </w:rPr>
        <w:t xml:space="preserve">Adams, H. L. </w:t>
      </w:r>
      <w:r w:rsidRPr="002370E6">
        <w:rPr>
          <w:rFonts w:ascii="Arial" w:hAnsi="Arial" w:cs="Arial"/>
          <w:sz w:val="20"/>
          <w:szCs w:val="20"/>
        </w:rPr>
        <w:t xml:space="preserve">(2011, November). The influence of family and gender values on </w:t>
      </w:r>
      <w:proofErr w:type="gramStart"/>
      <w:r w:rsidRPr="002370E6">
        <w:rPr>
          <w:rFonts w:ascii="Arial" w:hAnsi="Arial" w:cs="Arial"/>
          <w:sz w:val="20"/>
          <w:szCs w:val="20"/>
        </w:rPr>
        <w:t>Mexican-American</w:t>
      </w:r>
      <w:proofErr w:type="gramEnd"/>
      <w:r w:rsidRPr="002370E6">
        <w:rPr>
          <w:rFonts w:ascii="Arial" w:hAnsi="Arial" w:cs="Arial"/>
          <w:sz w:val="20"/>
          <w:szCs w:val="20"/>
        </w:rPr>
        <w:t xml:space="preserve"> adolescent relationships. Paper presented at the Annual Convention of the National Communication Association, New Orleans, LA. </w:t>
      </w:r>
    </w:p>
    <w:p w14:paraId="025E7D0E" w14:textId="77777777" w:rsidR="00A45A46" w:rsidRPr="002370E6" w:rsidRDefault="00A45A46" w:rsidP="00A45A46">
      <w:pPr>
        <w:rPr>
          <w:rFonts w:ascii="Arial" w:hAnsi="Arial" w:cs="Arial"/>
          <w:sz w:val="20"/>
          <w:szCs w:val="20"/>
        </w:rPr>
      </w:pPr>
    </w:p>
    <w:p w14:paraId="7DF0230D" w14:textId="77777777" w:rsidR="00A45A46" w:rsidRPr="002370E6" w:rsidRDefault="00A45A46" w:rsidP="00A45A46">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 H. L.,</w:t>
      </w:r>
      <w:r w:rsidRPr="002370E6">
        <w:rPr>
          <w:rFonts w:ascii="Arial" w:hAnsi="Arial" w:cs="Arial"/>
          <w:sz w:val="20"/>
          <w:szCs w:val="20"/>
        </w:rPr>
        <w:t xml:space="preserve"> &amp; Williams, L. R. (2011, January). What I wish I would've known: A qualitative analysis of sexual education from the perspectives of Mexican American and White adolescents.</w:t>
      </w:r>
      <w:r w:rsidRPr="002370E6">
        <w:rPr>
          <w:rFonts w:ascii="Arial" w:hAnsi="Arial" w:cs="Arial"/>
          <w:i/>
          <w:sz w:val="20"/>
          <w:szCs w:val="20"/>
        </w:rPr>
        <w:t xml:space="preserve"> </w:t>
      </w:r>
      <w:r w:rsidRPr="002370E6">
        <w:rPr>
          <w:rFonts w:ascii="Arial" w:hAnsi="Arial" w:cs="Arial"/>
          <w:sz w:val="20"/>
          <w:szCs w:val="20"/>
        </w:rPr>
        <w:t xml:space="preserve">Paper presented at the Society for Social Work </w:t>
      </w:r>
      <w:r w:rsidR="00694AD9" w:rsidRPr="002370E6">
        <w:rPr>
          <w:rFonts w:ascii="Arial" w:hAnsi="Arial" w:cs="Arial"/>
          <w:sz w:val="20"/>
          <w:szCs w:val="20"/>
        </w:rPr>
        <w:t xml:space="preserve">and </w:t>
      </w:r>
      <w:r w:rsidRPr="002370E6">
        <w:rPr>
          <w:rFonts w:ascii="Arial" w:hAnsi="Arial" w:cs="Arial"/>
          <w:sz w:val="20"/>
          <w:szCs w:val="20"/>
        </w:rPr>
        <w:t xml:space="preserve">Research Annual Conference, Tampa, FL. </w:t>
      </w:r>
    </w:p>
    <w:p w14:paraId="007DA6EF" w14:textId="77777777" w:rsidR="00A45A46" w:rsidRPr="002370E6" w:rsidRDefault="00A45A46" w:rsidP="00A45A46">
      <w:pPr>
        <w:pStyle w:val="NormalParagraphStyle"/>
        <w:tabs>
          <w:tab w:val="left" w:pos="720"/>
        </w:tabs>
        <w:suppressAutoHyphens/>
        <w:spacing w:after="20" w:line="240" w:lineRule="auto"/>
        <w:jc w:val="both"/>
        <w:rPr>
          <w:rFonts w:ascii="Arial" w:hAnsi="Arial" w:cs="Arial"/>
          <w:sz w:val="20"/>
          <w:szCs w:val="20"/>
        </w:rPr>
      </w:pPr>
    </w:p>
    <w:p w14:paraId="4EFE073A" w14:textId="4C2ECDA0" w:rsidR="00F63901" w:rsidRPr="002370E6" w:rsidRDefault="00A45A46" w:rsidP="00DD48BC">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sz w:val="20"/>
          <w:szCs w:val="20"/>
        </w:rPr>
        <w:t>Adams, H. L.,</w:t>
      </w:r>
      <w:r w:rsidRPr="002370E6">
        <w:rPr>
          <w:rFonts w:ascii="Arial" w:hAnsi="Arial" w:cs="Arial"/>
          <w:sz w:val="20"/>
          <w:szCs w:val="20"/>
        </w:rPr>
        <w:t xml:space="preserve"> &amp; Williams, L. R. (2010, November). Practical applications for sexual education: Advice from teens. Paper presented at the Society for the Scientific Study of Sexuality Annual Conference, Las Vegas, NV.</w:t>
      </w:r>
    </w:p>
    <w:p w14:paraId="02680A26" w14:textId="77777777" w:rsidR="00F63901" w:rsidRPr="002370E6" w:rsidRDefault="00F63901" w:rsidP="00DD48BC">
      <w:pPr>
        <w:pStyle w:val="NormalParagraphStyle"/>
        <w:tabs>
          <w:tab w:val="left" w:pos="720"/>
        </w:tabs>
        <w:suppressAutoHyphens/>
        <w:spacing w:after="20" w:line="240" w:lineRule="auto"/>
        <w:jc w:val="both"/>
        <w:rPr>
          <w:rFonts w:ascii="Arial" w:hAnsi="Arial" w:cs="Arial"/>
          <w:b/>
          <w:sz w:val="20"/>
          <w:szCs w:val="20"/>
        </w:rPr>
      </w:pPr>
    </w:p>
    <w:p w14:paraId="01FA7E48" w14:textId="77777777" w:rsidR="00D43ABE" w:rsidRDefault="00D43ABE" w:rsidP="00DD48BC">
      <w:pPr>
        <w:pStyle w:val="NormalParagraphStyle"/>
        <w:tabs>
          <w:tab w:val="left" w:pos="720"/>
        </w:tabs>
        <w:suppressAutoHyphens/>
        <w:spacing w:after="20" w:line="240" w:lineRule="auto"/>
        <w:jc w:val="both"/>
        <w:rPr>
          <w:rFonts w:ascii="Arial" w:hAnsi="Arial" w:cs="Arial"/>
          <w:b/>
          <w:sz w:val="20"/>
          <w:szCs w:val="20"/>
        </w:rPr>
      </w:pPr>
    </w:p>
    <w:p w14:paraId="6D84144F" w14:textId="77777777" w:rsidR="00D43ABE" w:rsidRDefault="00D43ABE" w:rsidP="00DD48BC">
      <w:pPr>
        <w:pStyle w:val="NormalParagraphStyle"/>
        <w:tabs>
          <w:tab w:val="left" w:pos="720"/>
        </w:tabs>
        <w:suppressAutoHyphens/>
        <w:spacing w:after="20" w:line="240" w:lineRule="auto"/>
        <w:jc w:val="both"/>
        <w:rPr>
          <w:rFonts w:ascii="Arial" w:hAnsi="Arial" w:cs="Arial"/>
          <w:b/>
          <w:sz w:val="20"/>
          <w:szCs w:val="20"/>
        </w:rPr>
      </w:pPr>
    </w:p>
    <w:p w14:paraId="0631A898" w14:textId="01CB40DD" w:rsidR="00012261" w:rsidRPr="00643A1F" w:rsidRDefault="006D1553" w:rsidP="00DD48BC">
      <w:pPr>
        <w:pStyle w:val="NormalParagraphStyle"/>
        <w:tabs>
          <w:tab w:val="left" w:pos="720"/>
        </w:tabs>
        <w:suppressAutoHyphens/>
        <w:spacing w:after="20" w:line="240" w:lineRule="auto"/>
        <w:jc w:val="both"/>
        <w:rPr>
          <w:rFonts w:ascii="Arial" w:hAnsi="Arial" w:cs="Arial"/>
          <w:b/>
          <w:sz w:val="20"/>
          <w:szCs w:val="20"/>
        </w:rPr>
      </w:pPr>
      <w:r w:rsidRPr="00643A1F">
        <w:rPr>
          <w:rFonts w:ascii="Arial" w:hAnsi="Arial" w:cs="Arial"/>
          <w:b/>
          <w:sz w:val="20"/>
          <w:szCs w:val="20"/>
        </w:rPr>
        <w:lastRenderedPageBreak/>
        <w:t>SYMPOSIA CHAIRED</w:t>
      </w:r>
      <w:r w:rsidR="00CF1DB5" w:rsidRPr="00643A1F">
        <w:rPr>
          <w:rFonts w:ascii="Arial" w:hAnsi="Arial" w:cs="Arial"/>
          <w:b/>
          <w:sz w:val="20"/>
          <w:szCs w:val="20"/>
        </w:rPr>
        <w:t>/</w:t>
      </w:r>
      <w:r w:rsidR="006E7524" w:rsidRPr="00643A1F">
        <w:rPr>
          <w:rFonts w:ascii="Arial" w:hAnsi="Arial" w:cs="Arial"/>
          <w:b/>
          <w:sz w:val="20"/>
          <w:szCs w:val="20"/>
        </w:rPr>
        <w:t xml:space="preserve">MODERATED </w:t>
      </w:r>
    </w:p>
    <w:p w14:paraId="43B94C79" w14:textId="77777777" w:rsidR="006E7524" w:rsidRPr="00643A1F" w:rsidRDefault="006E7524" w:rsidP="00DD48BC">
      <w:pPr>
        <w:pStyle w:val="NormalParagraphStyle"/>
        <w:tabs>
          <w:tab w:val="left" w:pos="720"/>
        </w:tabs>
        <w:suppressAutoHyphens/>
        <w:spacing w:after="20" w:line="240" w:lineRule="auto"/>
        <w:jc w:val="both"/>
        <w:rPr>
          <w:rFonts w:ascii="Arial" w:hAnsi="Arial" w:cs="Arial"/>
          <w:sz w:val="20"/>
          <w:szCs w:val="20"/>
        </w:rPr>
      </w:pPr>
    </w:p>
    <w:p w14:paraId="6C5E5535" w14:textId="6F1B25DF" w:rsidR="00CF1DB5" w:rsidRDefault="00CF1DB5" w:rsidP="00CF1DB5">
      <w:pPr>
        <w:pStyle w:val="NormalParagraphStyle"/>
        <w:tabs>
          <w:tab w:val="left" w:pos="720"/>
        </w:tabs>
        <w:suppressAutoHyphens/>
        <w:spacing w:after="20" w:line="240" w:lineRule="auto"/>
        <w:jc w:val="both"/>
        <w:rPr>
          <w:rFonts w:ascii="Arial" w:hAnsi="Arial" w:cs="Arial"/>
          <w:sz w:val="20"/>
          <w:szCs w:val="20"/>
        </w:rPr>
      </w:pPr>
      <w:r w:rsidRPr="00643A1F">
        <w:rPr>
          <w:rFonts w:ascii="Arial" w:hAnsi="Arial" w:cs="Arial"/>
          <w:b/>
          <w:sz w:val="20"/>
          <w:szCs w:val="20"/>
        </w:rPr>
        <w:t>Rueda, H. L.</w:t>
      </w:r>
      <w:r w:rsidRPr="00643A1F">
        <w:rPr>
          <w:rFonts w:ascii="Arial" w:hAnsi="Arial" w:cs="Arial"/>
          <w:sz w:val="20"/>
          <w:szCs w:val="20"/>
        </w:rPr>
        <w:t xml:space="preserve"> (Moderator) (2021, January). </w:t>
      </w:r>
      <w:r w:rsidRPr="00643A1F">
        <w:rPr>
          <w:rFonts w:ascii="Arial" w:hAnsi="Arial" w:cs="Arial"/>
          <w:i/>
          <w:sz w:val="20"/>
          <w:szCs w:val="20"/>
        </w:rPr>
        <w:t>Dating violence.</w:t>
      </w:r>
      <w:r w:rsidRPr="00643A1F">
        <w:rPr>
          <w:rFonts w:ascii="Arial" w:hAnsi="Arial" w:cs="Arial"/>
          <w:sz w:val="20"/>
          <w:szCs w:val="20"/>
        </w:rPr>
        <w:t xml:space="preserve"> Symposium moderated </w:t>
      </w:r>
      <w:r w:rsidR="00C152A7" w:rsidRPr="00643A1F">
        <w:rPr>
          <w:rFonts w:ascii="Arial" w:hAnsi="Arial" w:cs="Arial"/>
          <w:sz w:val="20"/>
          <w:szCs w:val="20"/>
        </w:rPr>
        <w:t xml:space="preserve">at the virtual </w:t>
      </w:r>
      <w:r w:rsidRPr="00643A1F">
        <w:rPr>
          <w:rFonts w:ascii="Arial" w:hAnsi="Arial" w:cs="Arial"/>
          <w:sz w:val="20"/>
          <w:szCs w:val="20"/>
        </w:rPr>
        <w:t>Society for Social Work Research</w:t>
      </w:r>
      <w:r w:rsidR="00C433BE" w:rsidRPr="00643A1F">
        <w:rPr>
          <w:rFonts w:ascii="Arial" w:hAnsi="Arial" w:cs="Arial"/>
          <w:sz w:val="20"/>
          <w:szCs w:val="20"/>
        </w:rPr>
        <w:t xml:space="preserve"> virtual conference</w:t>
      </w:r>
      <w:r w:rsidRPr="00643A1F">
        <w:rPr>
          <w:rFonts w:ascii="Arial" w:hAnsi="Arial" w:cs="Arial"/>
          <w:sz w:val="20"/>
          <w:szCs w:val="20"/>
        </w:rPr>
        <w:t>.</w:t>
      </w:r>
      <w:r w:rsidR="00C433BE">
        <w:rPr>
          <w:rFonts w:ascii="Arial" w:hAnsi="Arial" w:cs="Arial"/>
          <w:sz w:val="20"/>
          <w:szCs w:val="20"/>
        </w:rPr>
        <w:t xml:space="preserve"> </w:t>
      </w:r>
      <w:r>
        <w:rPr>
          <w:rFonts w:ascii="Arial" w:hAnsi="Arial" w:cs="Arial"/>
          <w:sz w:val="20"/>
          <w:szCs w:val="20"/>
        </w:rPr>
        <w:t xml:space="preserve"> </w:t>
      </w:r>
    </w:p>
    <w:p w14:paraId="45503047" w14:textId="77777777" w:rsidR="00EF65CF" w:rsidRDefault="00EF65CF" w:rsidP="00EF65CF">
      <w:pPr>
        <w:pStyle w:val="NormalParagraphStyle"/>
        <w:tabs>
          <w:tab w:val="left" w:pos="720"/>
        </w:tabs>
        <w:suppressAutoHyphens/>
        <w:spacing w:after="20" w:line="240" w:lineRule="auto"/>
        <w:jc w:val="both"/>
        <w:rPr>
          <w:rFonts w:ascii="Arial" w:hAnsi="Arial" w:cs="Arial"/>
          <w:b/>
          <w:sz w:val="20"/>
          <w:szCs w:val="20"/>
        </w:rPr>
      </w:pPr>
    </w:p>
    <w:p w14:paraId="313FA8E2" w14:textId="30E4C9E8" w:rsidR="00EF65CF" w:rsidRDefault="00EF65CF" w:rsidP="00EF65CF">
      <w:pPr>
        <w:pStyle w:val="NormalParagraphStyle"/>
        <w:tabs>
          <w:tab w:val="left" w:pos="720"/>
        </w:tabs>
        <w:suppressAutoHyphens/>
        <w:spacing w:after="20" w:line="240" w:lineRule="auto"/>
        <w:jc w:val="both"/>
        <w:rPr>
          <w:rFonts w:ascii="Arial" w:hAnsi="Arial" w:cs="Arial"/>
          <w:sz w:val="20"/>
          <w:szCs w:val="20"/>
        </w:rPr>
      </w:pPr>
      <w:r w:rsidRPr="00CF1DB5">
        <w:rPr>
          <w:rFonts w:ascii="Arial" w:hAnsi="Arial" w:cs="Arial"/>
          <w:b/>
          <w:sz w:val="20"/>
          <w:szCs w:val="20"/>
        </w:rPr>
        <w:t>Rueda, H. L.</w:t>
      </w:r>
      <w:r>
        <w:rPr>
          <w:rFonts w:ascii="Arial" w:hAnsi="Arial" w:cs="Arial"/>
          <w:sz w:val="20"/>
          <w:szCs w:val="20"/>
        </w:rPr>
        <w:t xml:space="preserve"> (Moderator) (2021, January). </w:t>
      </w:r>
      <w:r>
        <w:rPr>
          <w:rFonts w:ascii="Arial" w:hAnsi="Arial" w:cs="Arial"/>
          <w:i/>
          <w:sz w:val="20"/>
          <w:szCs w:val="20"/>
        </w:rPr>
        <w:t>Promotion of sexual health in adolescence</w:t>
      </w:r>
      <w:r w:rsidRPr="00CF1DB5">
        <w:rPr>
          <w:rFonts w:ascii="Arial" w:hAnsi="Arial" w:cs="Arial"/>
          <w:i/>
          <w:sz w:val="20"/>
          <w:szCs w:val="20"/>
        </w:rPr>
        <w:t>.</w:t>
      </w:r>
      <w:r>
        <w:rPr>
          <w:rFonts w:ascii="Arial" w:hAnsi="Arial" w:cs="Arial"/>
          <w:sz w:val="20"/>
          <w:szCs w:val="20"/>
        </w:rPr>
        <w:t xml:space="preserve"> </w:t>
      </w:r>
      <w:r w:rsidR="00C433BE" w:rsidRPr="002370E6">
        <w:rPr>
          <w:rFonts w:ascii="Arial" w:hAnsi="Arial" w:cs="Arial"/>
          <w:sz w:val="20"/>
          <w:szCs w:val="20"/>
        </w:rPr>
        <w:t xml:space="preserve">Symposium moderated </w:t>
      </w:r>
      <w:r w:rsidR="00C433BE">
        <w:rPr>
          <w:rFonts w:ascii="Arial" w:hAnsi="Arial" w:cs="Arial"/>
          <w:sz w:val="20"/>
          <w:szCs w:val="20"/>
        </w:rPr>
        <w:t xml:space="preserve">at the virtual </w:t>
      </w:r>
      <w:r w:rsidR="00C433BE" w:rsidRPr="002370E6">
        <w:rPr>
          <w:rFonts w:ascii="Arial" w:hAnsi="Arial" w:cs="Arial"/>
          <w:sz w:val="20"/>
          <w:szCs w:val="20"/>
        </w:rPr>
        <w:t>S</w:t>
      </w:r>
      <w:r w:rsidR="00C433BE">
        <w:rPr>
          <w:rFonts w:ascii="Arial" w:hAnsi="Arial" w:cs="Arial"/>
          <w:sz w:val="20"/>
          <w:szCs w:val="20"/>
        </w:rPr>
        <w:t>ociety for Social Work Research virtual conference</w:t>
      </w:r>
      <w:r w:rsidR="00C433BE" w:rsidRPr="002370E6">
        <w:rPr>
          <w:rFonts w:ascii="Arial" w:hAnsi="Arial" w:cs="Arial"/>
          <w:sz w:val="20"/>
          <w:szCs w:val="20"/>
        </w:rPr>
        <w:t>.</w:t>
      </w:r>
      <w:r w:rsidR="00C433BE">
        <w:rPr>
          <w:rFonts w:ascii="Arial" w:hAnsi="Arial" w:cs="Arial"/>
          <w:sz w:val="20"/>
          <w:szCs w:val="20"/>
        </w:rPr>
        <w:t xml:space="preserve">  </w:t>
      </w:r>
    </w:p>
    <w:p w14:paraId="5422A525" w14:textId="50266172" w:rsidR="004730EE" w:rsidRDefault="004730EE" w:rsidP="00EF65CF">
      <w:pPr>
        <w:pStyle w:val="NormalParagraphStyle"/>
        <w:tabs>
          <w:tab w:val="left" w:pos="720"/>
        </w:tabs>
        <w:suppressAutoHyphens/>
        <w:spacing w:after="20" w:line="240" w:lineRule="auto"/>
        <w:jc w:val="both"/>
        <w:rPr>
          <w:rFonts w:ascii="Arial" w:hAnsi="Arial" w:cs="Arial"/>
          <w:sz w:val="20"/>
          <w:szCs w:val="20"/>
        </w:rPr>
      </w:pPr>
    </w:p>
    <w:p w14:paraId="6B75268E" w14:textId="4317D95E" w:rsidR="004730EE" w:rsidRDefault="004730EE" w:rsidP="00EF65CF">
      <w:pPr>
        <w:pStyle w:val="NormalParagraphStyle"/>
        <w:tabs>
          <w:tab w:val="left" w:pos="720"/>
        </w:tabs>
        <w:suppressAutoHyphens/>
        <w:spacing w:after="20" w:line="240" w:lineRule="auto"/>
        <w:jc w:val="both"/>
        <w:rPr>
          <w:rFonts w:ascii="Arial" w:hAnsi="Arial" w:cs="Arial"/>
          <w:sz w:val="20"/>
          <w:szCs w:val="20"/>
        </w:rPr>
      </w:pPr>
      <w:r w:rsidRPr="00643A1F">
        <w:rPr>
          <w:rFonts w:ascii="Arial" w:hAnsi="Arial" w:cs="Arial"/>
          <w:b/>
          <w:sz w:val="20"/>
          <w:szCs w:val="20"/>
        </w:rPr>
        <w:t>Adams, H. L</w:t>
      </w:r>
      <w:r w:rsidRPr="00643A1F">
        <w:rPr>
          <w:rFonts w:ascii="Arial" w:hAnsi="Arial" w:cs="Arial"/>
          <w:sz w:val="20"/>
          <w:szCs w:val="20"/>
        </w:rPr>
        <w:t xml:space="preserve">. (Moderator) (2014, January). </w:t>
      </w:r>
      <w:r w:rsidRPr="00643A1F">
        <w:rPr>
          <w:rFonts w:ascii="Arial" w:hAnsi="Arial" w:cs="Arial"/>
          <w:i/>
          <w:sz w:val="20"/>
          <w:szCs w:val="20"/>
        </w:rPr>
        <w:t>Risk and resilience among youth of color.</w:t>
      </w:r>
      <w:r w:rsidRPr="00643A1F">
        <w:rPr>
          <w:rFonts w:ascii="Arial" w:hAnsi="Arial" w:cs="Arial"/>
          <w:sz w:val="20"/>
          <w:szCs w:val="20"/>
        </w:rPr>
        <w:t xml:space="preserve"> Symposium moderated at the Society for Social Work Research, Austin, TX. </w:t>
      </w:r>
    </w:p>
    <w:p w14:paraId="6BFA565C" w14:textId="77777777" w:rsidR="00EF65CF" w:rsidRPr="00CA21C4" w:rsidRDefault="00EF65CF" w:rsidP="00EF65CF">
      <w:pPr>
        <w:pStyle w:val="NormalParagraphStyle"/>
        <w:tabs>
          <w:tab w:val="left" w:pos="720"/>
        </w:tabs>
        <w:suppressAutoHyphens/>
        <w:spacing w:after="20" w:line="240" w:lineRule="auto"/>
        <w:jc w:val="both"/>
        <w:rPr>
          <w:rFonts w:ascii="Arial" w:hAnsi="Arial" w:cs="Arial"/>
          <w:sz w:val="20"/>
          <w:szCs w:val="20"/>
        </w:rPr>
      </w:pPr>
    </w:p>
    <w:p w14:paraId="213DCA8C" w14:textId="5F2A9DC9" w:rsidR="008F004E" w:rsidRDefault="004C1FDD" w:rsidP="00CE7488">
      <w:pPr>
        <w:pStyle w:val="NormalParagraphStyle"/>
        <w:tabs>
          <w:tab w:val="left" w:pos="720"/>
        </w:tabs>
        <w:suppressAutoHyphens/>
        <w:spacing w:after="20" w:line="240" w:lineRule="auto"/>
        <w:jc w:val="both"/>
        <w:rPr>
          <w:rFonts w:ascii="Arial" w:hAnsi="Arial" w:cs="Arial"/>
          <w:b/>
          <w:bCs/>
          <w:sz w:val="20"/>
          <w:szCs w:val="20"/>
        </w:rPr>
      </w:pPr>
      <w:r w:rsidRPr="00CA21C4">
        <w:rPr>
          <w:rFonts w:ascii="Arial" w:hAnsi="Arial" w:cs="Arial"/>
          <w:b/>
          <w:bCs/>
          <w:sz w:val="20"/>
          <w:szCs w:val="20"/>
        </w:rPr>
        <w:t>FUNDING ACTIVITY</w:t>
      </w:r>
    </w:p>
    <w:p w14:paraId="55E36419" w14:textId="77777777" w:rsidR="00CE7488" w:rsidRDefault="00CE7488" w:rsidP="003A4F28">
      <w:pPr>
        <w:pStyle w:val="NormalParagraphStyle"/>
        <w:tabs>
          <w:tab w:val="left" w:pos="720"/>
        </w:tabs>
        <w:suppressAutoHyphens/>
        <w:spacing w:after="20" w:line="240" w:lineRule="auto"/>
        <w:rPr>
          <w:rFonts w:ascii="Arial" w:hAnsi="Arial" w:cs="Arial"/>
          <w:b/>
          <w:bCs/>
          <w:sz w:val="20"/>
          <w:szCs w:val="20"/>
        </w:rPr>
      </w:pPr>
    </w:p>
    <w:p w14:paraId="55A2F61B" w14:textId="3BE18621" w:rsidR="00EE2A55" w:rsidRPr="003A4F28" w:rsidRDefault="00272A45" w:rsidP="003A4F28">
      <w:pPr>
        <w:pStyle w:val="NormalParagraphStyle"/>
        <w:tabs>
          <w:tab w:val="left" w:pos="720"/>
        </w:tabs>
        <w:suppressAutoHyphens/>
        <w:spacing w:after="20" w:line="240" w:lineRule="auto"/>
        <w:rPr>
          <w:rFonts w:ascii="Arial" w:hAnsi="Arial" w:cs="Arial"/>
          <w:b/>
          <w:bCs/>
          <w:sz w:val="20"/>
          <w:szCs w:val="20"/>
        </w:rPr>
      </w:pPr>
      <w:r w:rsidRPr="00CA21C4">
        <w:rPr>
          <w:rFonts w:ascii="Arial" w:hAnsi="Arial" w:cs="Arial"/>
          <w:b/>
          <w:bCs/>
          <w:sz w:val="20"/>
          <w:szCs w:val="20"/>
        </w:rPr>
        <w:t>Funded</w:t>
      </w:r>
    </w:p>
    <w:p w14:paraId="5CCE6E30" w14:textId="77777777" w:rsidR="00B6191A" w:rsidRDefault="00B6191A" w:rsidP="00EC6ED8">
      <w:pPr>
        <w:rPr>
          <w:rFonts w:ascii="Arial" w:hAnsi="Arial" w:cs="Arial"/>
          <w:color w:val="000000"/>
          <w:sz w:val="20"/>
          <w:szCs w:val="20"/>
          <w:shd w:val="clear" w:color="auto" w:fill="FFFFFF"/>
        </w:rPr>
      </w:pPr>
    </w:p>
    <w:p w14:paraId="27EEDA70" w14:textId="1EEE879E" w:rsidR="00A11E65" w:rsidRPr="00E25B73" w:rsidRDefault="00A11E65" w:rsidP="00A11E65">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 xml:space="preserve">Futuro </w:t>
      </w:r>
      <w:r w:rsidRPr="00E25B73">
        <w:rPr>
          <w:rFonts w:ascii="Arial" w:hAnsi="Arial" w:cs="Arial"/>
          <w:sz w:val="20"/>
          <w:szCs w:val="20"/>
        </w:rPr>
        <w:t>Latino Fund</w:t>
      </w:r>
      <w:r>
        <w:rPr>
          <w:rFonts w:ascii="Arial" w:hAnsi="Arial" w:cs="Arial"/>
          <w:sz w:val="20"/>
          <w:szCs w:val="20"/>
        </w:rPr>
        <w:t xml:space="preserve"> (Co-Principal Investigator)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2024</w:t>
      </w:r>
    </w:p>
    <w:p w14:paraId="113ED175" w14:textId="77777777" w:rsidR="00A11E65" w:rsidRDefault="00A11E65" w:rsidP="00A11E65">
      <w:pPr>
        <w:pStyle w:val="NormalParagraphStyle"/>
        <w:tabs>
          <w:tab w:val="left" w:pos="720"/>
        </w:tabs>
        <w:suppressAutoHyphens/>
        <w:spacing w:after="20" w:line="240" w:lineRule="auto"/>
        <w:rPr>
          <w:rFonts w:ascii="Arial" w:hAnsi="Arial" w:cs="Arial"/>
          <w:sz w:val="20"/>
          <w:szCs w:val="20"/>
        </w:rPr>
      </w:pPr>
      <w:r w:rsidRPr="00E25B73">
        <w:rPr>
          <w:rFonts w:ascii="Arial" w:hAnsi="Arial" w:cs="Arial"/>
          <w:sz w:val="20"/>
          <w:szCs w:val="20"/>
        </w:rPr>
        <w:t>Building Healthy Relationships Using Theatre and Community Collaboration</w:t>
      </w:r>
    </w:p>
    <w:p w14:paraId="7D1359F4" w14:textId="2E586450" w:rsidR="00A11E65" w:rsidRPr="00E25B73" w:rsidRDefault="00A11E65" w:rsidP="00A11E65">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$3,000</w:t>
      </w:r>
    </w:p>
    <w:p w14:paraId="4AE2BA10" w14:textId="77777777" w:rsidR="00B6191A" w:rsidRDefault="00B6191A" w:rsidP="00EC6ED8">
      <w:pPr>
        <w:rPr>
          <w:rFonts w:ascii="Arial" w:hAnsi="Arial" w:cs="Arial"/>
          <w:color w:val="000000"/>
          <w:sz w:val="20"/>
          <w:szCs w:val="20"/>
          <w:shd w:val="clear" w:color="auto" w:fill="FFFFFF"/>
        </w:rPr>
      </w:pPr>
    </w:p>
    <w:p w14:paraId="058B0853" w14:textId="10C0AE13" w:rsidR="00EC6ED8" w:rsidRPr="00CA21C4" w:rsidRDefault="00EC6ED8" w:rsidP="00EC6ED8">
      <w:pPr>
        <w:rPr>
          <w:rFonts w:ascii="Arial" w:hAnsi="Arial" w:cs="Arial"/>
          <w:color w:val="000000"/>
          <w:sz w:val="20"/>
          <w:szCs w:val="20"/>
          <w:shd w:val="clear" w:color="auto" w:fill="FFFFFF"/>
        </w:rPr>
      </w:pPr>
      <w:r w:rsidRPr="00CA21C4">
        <w:rPr>
          <w:rFonts w:ascii="Arial" w:hAnsi="Arial" w:cs="Arial"/>
          <w:color w:val="000000"/>
          <w:sz w:val="20"/>
          <w:szCs w:val="20"/>
          <w:shd w:val="clear" w:color="auto" w:fill="FFFFFF"/>
        </w:rPr>
        <w:t>PITCH Expanded Providers (PEP) Funding (Track Coordinator, Soc</w:t>
      </w:r>
      <w:r w:rsidR="009D1F7B" w:rsidRPr="00CA21C4">
        <w:rPr>
          <w:rFonts w:ascii="Arial" w:hAnsi="Arial" w:cs="Arial"/>
          <w:color w:val="000000"/>
          <w:sz w:val="20"/>
          <w:szCs w:val="20"/>
          <w:shd w:val="clear" w:color="auto" w:fill="FFFFFF"/>
        </w:rPr>
        <w:t>ial Work)</w:t>
      </w:r>
      <w:r w:rsidR="009D1F7B" w:rsidRPr="00CA21C4">
        <w:rPr>
          <w:rFonts w:ascii="Arial" w:hAnsi="Arial" w:cs="Arial"/>
          <w:color w:val="000000"/>
          <w:sz w:val="20"/>
          <w:szCs w:val="20"/>
          <w:shd w:val="clear" w:color="auto" w:fill="FFFFFF"/>
        </w:rPr>
        <w:tab/>
        <w:t xml:space="preserve">                  </w:t>
      </w:r>
      <w:r w:rsidRPr="00CA21C4">
        <w:rPr>
          <w:rFonts w:ascii="Arial" w:hAnsi="Arial" w:cs="Arial"/>
          <w:color w:val="000000"/>
          <w:sz w:val="20"/>
          <w:szCs w:val="20"/>
          <w:shd w:val="clear" w:color="auto" w:fill="FFFFFF"/>
        </w:rPr>
        <w:t xml:space="preserve"> </w:t>
      </w:r>
      <w:r w:rsidR="00CA21C4" w:rsidRPr="00CA21C4">
        <w:rPr>
          <w:rFonts w:ascii="Arial" w:hAnsi="Arial" w:cs="Arial"/>
          <w:color w:val="000000"/>
          <w:sz w:val="20"/>
          <w:szCs w:val="20"/>
          <w:shd w:val="clear" w:color="auto" w:fill="FFFFFF"/>
        </w:rPr>
        <w:t xml:space="preserve"> </w:t>
      </w:r>
      <w:r w:rsidRPr="00CA21C4">
        <w:rPr>
          <w:rFonts w:ascii="Arial" w:hAnsi="Arial" w:cs="Arial"/>
          <w:color w:val="000000"/>
          <w:sz w:val="20"/>
          <w:szCs w:val="20"/>
          <w:shd w:val="clear" w:color="auto" w:fill="FFFFFF"/>
        </w:rPr>
        <w:t xml:space="preserve"> 2022-2026</w:t>
      </w:r>
    </w:p>
    <w:p w14:paraId="3CB02545" w14:textId="77777777" w:rsidR="00CA21C4" w:rsidRDefault="00CA21C4" w:rsidP="00CA21C4">
      <w:pPr>
        <w:rPr>
          <w:rFonts w:ascii="Arial" w:hAnsi="Arial" w:cs="Arial"/>
          <w:sz w:val="20"/>
          <w:szCs w:val="20"/>
        </w:rPr>
      </w:pPr>
      <w:r w:rsidRPr="00CA21C4">
        <w:rPr>
          <w:rFonts w:ascii="Arial" w:hAnsi="Arial" w:cs="Arial"/>
          <w:sz w:val="20"/>
          <w:szCs w:val="20"/>
        </w:rPr>
        <w:t>Behavioral Health Workforce Education and Training (BHWET) Program (HRSA)</w:t>
      </w:r>
    </w:p>
    <w:p w14:paraId="5F8D53A2" w14:textId="48558CC9" w:rsidR="00CA21C4" w:rsidRPr="00CA21C4" w:rsidRDefault="009D1F7B" w:rsidP="00CA21C4">
      <w:pPr>
        <w:rPr>
          <w:rFonts w:ascii="Arial" w:hAnsi="Arial" w:cs="Arial"/>
          <w:sz w:val="20"/>
          <w:szCs w:val="20"/>
        </w:rPr>
      </w:pPr>
      <w:r w:rsidRPr="00CA21C4">
        <w:rPr>
          <w:rFonts w:ascii="Arial" w:hAnsi="Arial" w:cs="Arial"/>
          <w:color w:val="000000"/>
          <w:sz w:val="20"/>
          <w:szCs w:val="20"/>
          <w:shd w:val="clear" w:color="auto" w:fill="FFFFFF"/>
        </w:rPr>
        <w:t>$1,659,088</w:t>
      </w:r>
      <w:r w:rsidR="00CA21C4" w:rsidRPr="00CA21C4">
        <w:rPr>
          <w:rFonts w:ascii="Arial" w:hAnsi="Arial" w:cs="Arial"/>
          <w:color w:val="000000"/>
          <w:sz w:val="20"/>
          <w:szCs w:val="20"/>
          <w:shd w:val="clear" w:color="auto" w:fill="FFFFFF"/>
        </w:rPr>
        <w:t xml:space="preserve"> (Grant Number: 2 M01HP31382</w:t>
      </w:r>
      <w:r w:rsidR="00CA21C4" w:rsidRPr="00CA21C4">
        <w:rPr>
          <w:rFonts w:ascii="Calibri" w:eastAsia="Calibri" w:hAnsi="Calibri" w:cs="Calibri"/>
          <w:color w:val="000000"/>
          <w:sz w:val="20"/>
          <w:szCs w:val="20"/>
          <w:shd w:val="clear" w:color="auto" w:fill="FFFFFF"/>
        </w:rPr>
        <w:t>‐</w:t>
      </w:r>
      <w:r w:rsidR="00CA21C4" w:rsidRPr="00CA21C4">
        <w:rPr>
          <w:rFonts w:ascii="Arial" w:hAnsi="Arial" w:cs="Arial"/>
          <w:color w:val="000000"/>
          <w:sz w:val="20"/>
          <w:szCs w:val="20"/>
          <w:shd w:val="clear" w:color="auto" w:fill="FFFFFF"/>
        </w:rPr>
        <w:t>05</w:t>
      </w:r>
      <w:r w:rsidR="00CA21C4" w:rsidRPr="00CA21C4">
        <w:rPr>
          <w:rFonts w:ascii="Calibri" w:eastAsia="Calibri" w:hAnsi="Calibri" w:cs="Calibri"/>
          <w:color w:val="000000"/>
          <w:sz w:val="20"/>
          <w:szCs w:val="20"/>
          <w:shd w:val="clear" w:color="auto" w:fill="FFFFFF"/>
        </w:rPr>
        <w:t>‐</w:t>
      </w:r>
      <w:r w:rsidR="00CA21C4" w:rsidRPr="00CA21C4">
        <w:rPr>
          <w:rFonts w:ascii="Arial" w:hAnsi="Arial" w:cs="Arial"/>
          <w:color w:val="000000"/>
          <w:sz w:val="20"/>
          <w:szCs w:val="20"/>
          <w:shd w:val="clear" w:color="auto" w:fill="FFFFFF"/>
        </w:rPr>
        <w:t>00)</w:t>
      </w:r>
    </w:p>
    <w:p w14:paraId="028234F8" w14:textId="77777777" w:rsidR="00682C58" w:rsidRPr="00CA21C4" w:rsidRDefault="00682C58" w:rsidP="005552CA">
      <w:pPr>
        <w:rPr>
          <w:rFonts w:ascii="Arial" w:hAnsi="Arial" w:cs="Arial"/>
          <w:sz w:val="20"/>
          <w:szCs w:val="20"/>
        </w:rPr>
      </w:pPr>
    </w:p>
    <w:p w14:paraId="1EE209A7" w14:textId="77777777" w:rsidR="005552CA" w:rsidRPr="00CA21C4" w:rsidRDefault="005552CA" w:rsidP="005552CA">
      <w:pPr>
        <w:rPr>
          <w:rFonts w:ascii="Arial" w:hAnsi="Arial" w:cs="Arial"/>
          <w:sz w:val="20"/>
          <w:szCs w:val="20"/>
        </w:rPr>
      </w:pPr>
      <w:r w:rsidRPr="00CA21C4">
        <w:rPr>
          <w:rFonts w:ascii="Arial" w:hAnsi="Arial" w:cs="Arial"/>
          <w:sz w:val="20"/>
          <w:szCs w:val="20"/>
        </w:rPr>
        <w:t>Wellbeing Mini-grant, Speaker Series</w:t>
      </w:r>
      <w:r w:rsidRPr="00CA21C4">
        <w:rPr>
          <w:rFonts w:ascii="Arial" w:hAnsi="Arial" w:cs="Arial"/>
          <w:sz w:val="20"/>
          <w:szCs w:val="20"/>
        </w:rPr>
        <w:tab/>
      </w:r>
      <w:r w:rsidRPr="00CA21C4">
        <w:rPr>
          <w:rFonts w:ascii="Arial" w:hAnsi="Arial" w:cs="Arial"/>
          <w:sz w:val="20"/>
          <w:szCs w:val="20"/>
        </w:rPr>
        <w:tab/>
      </w:r>
      <w:r w:rsidRPr="00CA21C4">
        <w:rPr>
          <w:rFonts w:ascii="Arial" w:hAnsi="Arial" w:cs="Arial"/>
          <w:sz w:val="20"/>
          <w:szCs w:val="20"/>
        </w:rPr>
        <w:tab/>
      </w:r>
      <w:r w:rsidRPr="00CA21C4">
        <w:rPr>
          <w:rFonts w:ascii="Arial" w:hAnsi="Arial" w:cs="Arial"/>
          <w:sz w:val="20"/>
          <w:szCs w:val="20"/>
        </w:rPr>
        <w:tab/>
      </w:r>
      <w:r w:rsidRPr="00CA21C4">
        <w:rPr>
          <w:rFonts w:ascii="Arial" w:hAnsi="Arial" w:cs="Arial"/>
          <w:sz w:val="20"/>
          <w:szCs w:val="20"/>
        </w:rPr>
        <w:tab/>
      </w:r>
      <w:r w:rsidRPr="00CA21C4">
        <w:rPr>
          <w:rFonts w:ascii="Arial" w:hAnsi="Arial" w:cs="Arial"/>
          <w:sz w:val="20"/>
          <w:szCs w:val="20"/>
        </w:rPr>
        <w:tab/>
      </w:r>
      <w:r w:rsidRPr="00CA21C4">
        <w:rPr>
          <w:rFonts w:ascii="Arial" w:hAnsi="Arial" w:cs="Arial"/>
          <w:sz w:val="20"/>
          <w:szCs w:val="20"/>
        </w:rPr>
        <w:tab/>
      </w:r>
      <w:r w:rsidRPr="00CA21C4">
        <w:rPr>
          <w:rFonts w:ascii="Arial" w:hAnsi="Arial" w:cs="Arial"/>
          <w:sz w:val="20"/>
          <w:szCs w:val="20"/>
        </w:rPr>
        <w:tab/>
        <w:t xml:space="preserve">    2019</w:t>
      </w:r>
    </w:p>
    <w:p w14:paraId="60991EFD" w14:textId="77777777" w:rsidR="005552CA" w:rsidRPr="00CA21C4" w:rsidRDefault="005552CA" w:rsidP="005552CA">
      <w:pPr>
        <w:rPr>
          <w:rFonts w:ascii="Arial" w:hAnsi="Arial" w:cs="Arial"/>
          <w:sz w:val="20"/>
          <w:szCs w:val="20"/>
        </w:rPr>
      </w:pPr>
      <w:r w:rsidRPr="00CA21C4">
        <w:rPr>
          <w:rFonts w:ascii="Arial" w:hAnsi="Arial" w:cs="Arial"/>
          <w:sz w:val="20"/>
          <w:szCs w:val="20"/>
        </w:rPr>
        <w:t>Presidential Initiative – Enriching Campus Wellbeing, University of Texas at San Antonio</w:t>
      </w:r>
    </w:p>
    <w:p w14:paraId="4E0F0177" w14:textId="4AD3FD75" w:rsidR="005552CA" w:rsidRPr="00CA21C4" w:rsidRDefault="005552CA" w:rsidP="00272A45">
      <w:pPr>
        <w:rPr>
          <w:rFonts w:ascii="Arial" w:hAnsi="Arial" w:cs="Arial"/>
          <w:sz w:val="20"/>
          <w:szCs w:val="20"/>
        </w:rPr>
      </w:pPr>
      <w:r w:rsidRPr="00CA21C4">
        <w:rPr>
          <w:rFonts w:ascii="Arial" w:hAnsi="Arial" w:cs="Arial"/>
          <w:sz w:val="20"/>
          <w:szCs w:val="20"/>
        </w:rPr>
        <w:t xml:space="preserve">$1500 </w:t>
      </w:r>
    </w:p>
    <w:p w14:paraId="30B8069A" w14:textId="77777777" w:rsidR="005552CA" w:rsidRPr="00CA21C4" w:rsidRDefault="005552CA" w:rsidP="00272A45">
      <w:pPr>
        <w:rPr>
          <w:rFonts w:ascii="Arial" w:hAnsi="Arial" w:cs="Arial"/>
          <w:sz w:val="20"/>
          <w:szCs w:val="20"/>
        </w:rPr>
      </w:pPr>
    </w:p>
    <w:p w14:paraId="39D223D9" w14:textId="0E96C181" w:rsidR="00272A45" w:rsidRPr="002370E6" w:rsidRDefault="00272A45" w:rsidP="00272A45">
      <w:pPr>
        <w:rPr>
          <w:rFonts w:ascii="Arial" w:hAnsi="Arial" w:cs="Arial"/>
          <w:sz w:val="20"/>
          <w:szCs w:val="20"/>
        </w:rPr>
      </w:pPr>
      <w:r w:rsidRPr="00CA21C4">
        <w:rPr>
          <w:rFonts w:ascii="Arial" w:hAnsi="Arial" w:cs="Arial"/>
          <w:sz w:val="20"/>
          <w:szCs w:val="20"/>
        </w:rPr>
        <w:t>Individual Faculty Research</w:t>
      </w:r>
      <w:r w:rsidRPr="002370E6">
        <w:rPr>
          <w:rFonts w:ascii="Arial" w:hAnsi="Arial" w:cs="Arial"/>
          <w:sz w:val="20"/>
          <w:szCs w:val="20"/>
        </w:rPr>
        <w:t xml:space="preserve"> Grant (Principal Investigator)</w:t>
      </w:r>
      <w:r w:rsidRPr="002370E6">
        <w:rPr>
          <w:rFonts w:ascii="Arial" w:hAnsi="Arial" w:cs="Arial"/>
          <w:sz w:val="20"/>
          <w:szCs w:val="20"/>
        </w:rPr>
        <w:tab/>
      </w:r>
      <w:r w:rsidRPr="002370E6">
        <w:rPr>
          <w:rFonts w:ascii="Arial" w:hAnsi="Arial" w:cs="Arial"/>
          <w:sz w:val="20"/>
          <w:szCs w:val="20"/>
        </w:rPr>
        <w:tab/>
        <w:t xml:space="preserve">                          </w:t>
      </w:r>
      <w:r w:rsidRPr="002370E6">
        <w:rPr>
          <w:rFonts w:ascii="Arial" w:hAnsi="Arial" w:cs="Arial"/>
          <w:sz w:val="20"/>
          <w:szCs w:val="20"/>
        </w:rPr>
        <w:tab/>
      </w:r>
      <w:r w:rsidR="008F004E" w:rsidRPr="002370E6">
        <w:rPr>
          <w:rFonts w:ascii="Arial" w:hAnsi="Arial" w:cs="Arial"/>
          <w:sz w:val="20"/>
          <w:szCs w:val="20"/>
        </w:rPr>
        <w:t xml:space="preserve">    </w:t>
      </w:r>
      <w:r w:rsidRPr="002370E6">
        <w:rPr>
          <w:rFonts w:ascii="Arial" w:hAnsi="Arial" w:cs="Arial"/>
          <w:sz w:val="20"/>
          <w:szCs w:val="20"/>
        </w:rPr>
        <w:t xml:space="preserve">2015 </w:t>
      </w:r>
    </w:p>
    <w:p w14:paraId="4DB602F0" w14:textId="77777777" w:rsidR="00272A45" w:rsidRPr="002370E6" w:rsidRDefault="00272A45" w:rsidP="00272A45">
      <w:pPr>
        <w:rPr>
          <w:rFonts w:ascii="Arial" w:hAnsi="Arial" w:cs="Arial"/>
          <w:sz w:val="20"/>
          <w:szCs w:val="20"/>
        </w:rPr>
      </w:pPr>
      <w:r w:rsidRPr="002370E6">
        <w:rPr>
          <w:rFonts w:ascii="Arial" w:hAnsi="Arial" w:cs="Arial"/>
          <w:sz w:val="20"/>
          <w:szCs w:val="20"/>
        </w:rPr>
        <w:t>The Partnering Project for Pregnant and Parenting Teens in Foster Care</w:t>
      </w:r>
    </w:p>
    <w:p w14:paraId="5A9B997D" w14:textId="77777777" w:rsidR="00272A45" w:rsidRPr="002370E6" w:rsidRDefault="00272A45" w:rsidP="00272A45">
      <w:pPr>
        <w:rPr>
          <w:rFonts w:ascii="Arial" w:hAnsi="Arial" w:cs="Arial"/>
          <w:sz w:val="20"/>
          <w:szCs w:val="20"/>
        </w:rPr>
      </w:pPr>
      <w:r w:rsidRPr="002370E6">
        <w:rPr>
          <w:rFonts w:ascii="Arial" w:hAnsi="Arial" w:cs="Arial"/>
          <w:sz w:val="20"/>
          <w:szCs w:val="20"/>
        </w:rPr>
        <w:t xml:space="preserve">College of Public Policy, University of Texas at San Antonio </w:t>
      </w:r>
    </w:p>
    <w:p w14:paraId="2A4C6761" w14:textId="5026AD55" w:rsidR="00272A45" w:rsidRPr="002370E6" w:rsidRDefault="00272A45" w:rsidP="00272A45">
      <w:pPr>
        <w:rPr>
          <w:rFonts w:ascii="Arial" w:hAnsi="Arial" w:cs="Arial"/>
          <w:sz w:val="20"/>
          <w:szCs w:val="20"/>
        </w:rPr>
      </w:pPr>
      <w:r w:rsidRPr="002370E6">
        <w:rPr>
          <w:rFonts w:ascii="Arial" w:hAnsi="Arial" w:cs="Arial"/>
          <w:sz w:val="20"/>
          <w:szCs w:val="20"/>
        </w:rPr>
        <w:t>$1,959</w:t>
      </w:r>
    </w:p>
    <w:p w14:paraId="4FE7B544" w14:textId="77777777" w:rsidR="00272A45" w:rsidRPr="002370E6" w:rsidRDefault="00272A45" w:rsidP="00272A45">
      <w:pPr>
        <w:rPr>
          <w:rFonts w:ascii="Arial" w:hAnsi="Arial" w:cs="Arial"/>
          <w:sz w:val="20"/>
          <w:szCs w:val="20"/>
        </w:rPr>
      </w:pPr>
    </w:p>
    <w:p w14:paraId="39E2FEA1" w14:textId="4B13421F" w:rsidR="00272A45" w:rsidRPr="002370E6" w:rsidRDefault="00272A45" w:rsidP="00272A45">
      <w:pPr>
        <w:rPr>
          <w:rFonts w:ascii="Arial" w:hAnsi="Arial" w:cs="Arial"/>
          <w:sz w:val="20"/>
          <w:szCs w:val="20"/>
        </w:rPr>
      </w:pPr>
      <w:r w:rsidRPr="002370E6">
        <w:rPr>
          <w:rFonts w:ascii="Arial" w:hAnsi="Arial" w:cs="Arial"/>
          <w:sz w:val="20"/>
          <w:szCs w:val="20"/>
        </w:rPr>
        <w:t>UTSA Office of the Vice President for Research</w:t>
      </w:r>
      <w:r w:rsidRPr="002370E6">
        <w:rPr>
          <w:rFonts w:ascii="Arial" w:hAnsi="Arial" w:cs="Arial"/>
          <w:sz w:val="20"/>
          <w:szCs w:val="20"/>
        </w:rPr>
        <w:tab/>
        <w:t>(Investigator)</w:t>
      </w:r>
      <w:r w:rsidRPr="002370E6">
        <w:rPr>
          <w:rFonts w:ascii="Arial" w:hAnsi="Arial" w:cs="Arial"/>
          <w:sz w:val="20"/>
          <w:szCs w:val="20"/>
        </w:rPr>
        <w:tab/>
        <w:t xml:space="preserve">               </w:t>
      </w:r>
      <w:r w:rsidR="004E0AAA" w:rsidRPr="002370E6">
        <w:rPr>
          <w:rFonts w:ascii="Arial" w:hAnsi="Arial" w:cs="Arial"/>
          <w:sz w:val="20"/>
          <w:szCs w:val="20"/>
        </w:rPr>
        <w:tab/>
      </w:r>
      <w:r w:rsidR="004E0AAA" w:rsidRPr="002370E6">
        <w:rPr>
          <w:rFonts w:ascii="Arial" w:hAnsi="Arial" w:cs="Arial"/>
          <w:sz w:val="20"/>
          <w:szCs w:val="20"/>
        </w:rPr>
        <w:tab/>
      </w:r>
      <w:r w:rsidR="004E0AAA" w:rsidRPr="002370E6">
        <w:rPr>
          <w:rFonts w:ascii="Arial" w:hAnsi="Arial" w:cs="Arial"/>
          <w:sz w:val="20"/>
          <w:szCs w:val="20"/>
        </w:rPr>
        <w:tab/>
        <w:t xml:space="preserve">    2015                  </w:t>
      </w:r>
      <w:r w:rsidRPr="002370E6">
        <w:rPr>
          <w:rFonts w:ascii="Arial" w:hAnsi="Arial" w:cs="Arial"/>
          <w:sz w:val="20"/>
          <w:szCs w:val="20"/>
        </w:rPr>
        <w:t>The Impact of Migration and Immigration on Mexican an</w:t>
      </w:r>
      <w:r w:rsidR="008F004E" w:rsidRPr="002370E6">
        <w:rPr>
          <w:rFonts w:ascii="Arial" w:hAnsi="Arial" w:cs="Arial"/>
          <w:sz w:val="20"/>
          <w:szCs w:val="20"/>
        </w:rPr>
        <w:t>d Mexican American Adolescents</w:t>
      </w:r>
      <w:r w:rsidR="008F004E" w:rsidRPr="002370E6">
        <w:rPr>
          <w:rFonts w:ascii="Arial" w:hAnsi="Arial" w:cs="Arial"/>
          <w:sz w:val="20"/>
          <w:szCs w:val="20"/>
        </w:rPr>
        <w:tab/>
      </w:r>
    </w:p>
    <w:p w14:paraId="544F3F6D" w14:textId="77777777" w:rsidR="00272A45" w:rsidRPr="002370E6" w:rsidRDefault="00272A45" w:rsidP="00272A45">
      <w:pPr>
        <w:rPr>
          <w:rFonts w:ascii="Arial" w:hAnsi="Arial" w:cs="Arial"/>
          <w:sz w:val="20"/>
          <w:szCs w:val="20"/>
        </w:rPr>
      </w:pPr>
      <w:r w:rsidRPr="002370E6">
        <w:rPr>
          <w:rFonts w:ascii="Arial" w:hAnsi="Arial" w:cs="Arial"/>
          <w:sz w:val="20"/>
          <w:szCs w:val="20"/>
        </w:rPr>
        <w:t xml:space="preserve">The Transnational Youth (Mexico Center) Working Group </w:t>
      </w:r>
    </w:p>
    <w:p w14:paraId="4BEE9119" w14:textId="1FFBA96A" w:rsidR="00272A45" w:rsidRPr="002370E6" w:rsidRDefault="00272A45" w:rsidP="00272A45">
      <w:pPr>
        <w:rPr>
          <w:rFonts w:ascii="Arial" w:hAnsi="Arial" w:cs="Arial"/>
          <w:sz w:val="20"/>
          <w:szCs w:val="20"/>
        </w:rPr>
      </w:pPr>
      <w:r w:rsidRPr="002370E6">
        <w:rPr>
          <w:rFonts w:ascii="Arial" w:hAnsi="Arial" w:cs="Arial"/>
          <w:sz w:val="20"/>
          <w:szCs w:val="20"/>
        </w:rPr>
        <w:t xml:space="preserve"> $10,000</w:t>
      </w:r>
    </w:p>
    <w:p w14:paraId="02BD397B" w14:textId="77777777" w:rsidR="00272A45" w:rsidRPr="002370E6" w:rsidRDefault="00272A45" w:rsidP="00272A45">
      <w:pPr>
        <w:rPr>
          <w:rFonts w:ascii="Arial" w:hAnsi="Arial" w:cs="Arial"/>
          <w:sz w:val="20"/>
          <w:szCs w:val="20"/>
        </w:rPr>
      </w:pPr>
    </w:p>
    <w:p w14:paraId="771A7A49" w14:textId="76AE0F88" w:rsidR="00272A45" w:rsidRPr="002370E6" w:rsidRDefault="00272A45" w:rsidP="00272A45">
      <w:pPr>
        <w:rPr>
          <w:rFonts w:ascii="Arial" w:hAnsi="Arial" w:cs="Arial"/>
          <w:sz w:val="20"/>
          <w:szCs w:val="20"/>
        </w:rPr>
      </w:pPr>
      <w:r w:rsidRPr="002370E6">
        <w:rPr>
          <w:rFonts w:ascii="Arial" w:hAnsi="Arial" w:cs="Arial"/>
          <w:sz w:val="20"/>
          <w:szCs w:val="20"/>
        </w:rPr>
        <w:t>Collaborative Faculty Research Grant (Co-Investigator)</w:t>
      </w:r>
      <w:r w:rsidRPr="002370E6">
        <w:rPr>
          <w:rFonts w:ascii="Arial" w:hAnsi="Arial" w:cs="Arial"/>
          <w:sz w:val="20"/>
          <w:szCs w:val="20"/>
        </w:rPr>
        <w:tab/>
      </w:r>
      <w:r w:rsidRPr="002370E6">
        <w:rPr>
          <w:rFonts w:ascii="Arial" w:hAnsi="Arial" w:cs="Arial"/>
          <w:sz w:val="20"/>
          <w:szCs w:val="20"/>
        </w:rPr>
        <w:tab/>
        <w:t xml:space="preserve">                                            </w:t>
      </w:r>
      <w:r w:rsidR="008F004E" w:rsidRPr="002370E6">
        <w:rPr>
          <w:rFonts w:ascii="Arial" w:hAnsi="Arial" w:cs="Arial"/>
          <w:sz w:val="20"/>
          <w:szCs w:val="20"/>
        </w:rPr>
        <w:t xml:space="preserve">  </w:t>
      </w:r>
      <w:r w:rsidRPr="002370E6">
        <w:rPr>
          <w:rFonts w:ascii="Arial" w:hAnsi="Arial" w:cs="Arial"/>
          <w:sz w:val="20"/>
          <w:szCs w:val="20"/>
        </w:rPr>
        <w:t xml:space="preserve"> 2013-2014</w:t>
      </w:r>
      <w:r w:rsidRPr="002370E6">
        <w:rPr>
          <w:rFonts w:ascii="Arial" w:hAnsi="Arial" w:cs="Arial"/>
          <w:sz w:val="20"/>
          <w:szCs w:val="20"/>
        </w:rPr>
        <w:tab/>
        <w:t xml:space="preserve">                                           </w:t>
      </w:r>
    </w:p>
    <w:p w14:paraId="4DD24C63" w14:textId="77777777" w:rsidR="00272A45" w:rsidRPr="002370E6" w:rsidRDefault="00272A45" w:rsidP="00272A45">
      <w:pPr>
        <w:rPr>
          <w:rFonts w:ascii="Arial" w:hAnsi="Arial" w:cs="Arial"/>
          <w:sz w:val="20"/>
          <w:szCs w:val="20"/>
        </w:rPr>
      </w:pPr>
      <w:r w:rsidRPr="002370E6">
        <w:rPr>
          <w:rFonts w:ascii="Arial" w:hAnsi="Arial" w:cs="Arial"/>
          <w:sz w:val="20"/>
          <w:szCs w:val="20"/>
        </w:rPr>
        <w:t xml:space="preserve">Texas Teen Health and Relationship Study </w:t>
      </w:r>
    </w:p>
    <w:p w14:paraId="17C95433" w14:textId="77777777" w:rsidR="00272A45" w:rsidRPr="002370E6" w:rsidRDefault="00272A45" w:rsidP="00272A45">
      <w:pPr>
        <w:rPr>
          <w:rFonts w:ascii="Arial" w:hAnsi="Arial" w:cs="Arial"/>
          <w:sz w:val="20"/>
          <w:szCs w:val="20"/>
        </w:rPr>
      </w:pPr>
      <w:r w:rsidRPr="002370E6">
        <w:rPr>
          <w:rFonts w:ascii="Arial" w:hAnsi="Arial" w:cs="Arial"/>
          <w:sz w:val="20"/>
          <w:szCs w:val="20"/>
        </w:rPr>
        <w:t xml:space="preserve">College of Public Policy, University of Texas at San Antonio </w:t>
      </w:r>
    </w:p>
    <w:p w14:paraId="5D79BD39" w14:textId="0A4A2073" w:rsidR="00272A45" w:rsidRPr="002965AA" w:rsidRDefault="00272A45" w:rsidP="002965AA">
      <w:pPr>
        <w:rPr>
          <w:rFonts w:ascii="Arial" w:hAnsi="Arial" w:cs="Arial"/>
          <w:sz w:val="20"/>
          <w:szCs w:val="20"/>
        </w:rPr>
      </w:pPr>
      <w:r w:rsidRPr="002370E6">
        <w:rPr>
          <w:rFonts w:ascii="Arial" w:hAnsi="Arial" w:cs="Arial"/>
          <w:sz w:val="20"/>
          <w:szCs w:val="20"/>
        </w:rPr>
        <w:t>$3,246</w:t>
      </w:r>
    </w:p>
    <w:p w14:paraId="7D5FC496" w14:textId="77777777" w:rsidR="00E25B73" w:rsidRPr="00E25B73" w:rsidRDefault="00E25B73" w:rsidP="004C1FDD">
      <w:pPr>
        <w:pStyle w:val="NormalParagraphStyle"/>
        <w:tabs>
          <w:tab w:val="left" w:pos="720"/>
        </w:tabs>
        <w:suppressAutoHyphens/>
        <w:spacing w:after="20" w:line="240" w:lineRule="auto"/>
        <w:rPr>
          <w:rFonts w:ascii="Arial" w:hAnsi="Arial" w:cs="Arial"/>
          <w:sz w:val="20"/>
          <w:szCs w:val="20"/>
        </w:rPr>
      </w:pPr>
    </w:p>
    <w:p w14:paraId="225D1497" w14:textId="1DC72EEC" w:rsidR="00272A45" w:rsidRPr="002370E6" w:rsidRDefault="00272A45" w:rsidP="004C1FDD">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Submitted</w:t>
      </w:r>
      <w:r w:rsidR="00742663">
        <w:rPr>
          <w:rFonts w:ascii="Arial" w:hAnsi="Arial" w:cs="Arial"/>
          <w:b/>
          <w:bCs/>
          <w:sz w:val="20"/>
          <w:szCs w:val="20"/>
        </w:rPr>
        <w:t>, not funded</w:t>
      </w:r>
    </w:p>
    <w:p w14:paraId="4FF3A060" w14:textId="264A9C86" w:rsidR="00246FA9" w:rsidRPr="00F42BCB" w:rsidRDefault="00246FA9" w:rsidP="00246FA9">
      <w:pPr>
        <w:pStyle w:val="NormalParagraphStyle"/>
        <w:tabs>
          <w:tab w:val="left" w:pos="720"/>
        </w:tabs>
        <w:suppressAutoHyphens/>
        <w:spacing w:after="20" w:line="240" w:lineRule="auto"/>
        <w:jc w:val="both"/>
        <w:rPr>
          <w:rFonts w:ascii="Arial" w:hAnsi="Arial" w:cs="Arial"/>
          <w:sz w:val="20"/>
          <w:szCs w:val="20"/>
        </w:rPr>
      </w:pPr>
      <w:r w:rsidRPr="00F42BCB">
        <w:rPr>
          <w:rFonts w:ascii="Arial" w:hAnsi="Arial" w:cs="Arial"/>
          <w:sz w:val="20"/>
          <w:szCs w:val="20"/>
        </w:rPr>
        <w:t xml:space="preserve">Great Plains </w:t>
      </w:r>
      <w:proofErr w:type="spellStart"/>
      <w:r w:rsidRPr="00F42BCB">
        <w:rPr>
          <w:rFonts w:ascii="Arial" w:hAnsi="Arial" w:cs="Arial"/>
          <w:sz w:val="20"/>
          <w:szCs w:val="20"/>
        </w:rPr>
        <w:t>IDeA</w:t>
      </w:r>
      <w:proofErr w:type="spellEnd"/>
      <w:r w:rsidRPr="00F42BCB">
        <w:rPr>
          <w:rFonts w:ascii="Arial" w:hAnsi="Arial" w:cs="Arial"/>
          <w:sz w:val="20"/>
          <w:szCs w:val="20"/>
        </w:rPr>
        <w:t>-CTR</w:t>
      </w:r>
      <w:r w:rsidRPr="00F42BCB">
        <w:rPr>
          <w:rFonts w:ascii="Arial" w:hAnsi="Arial" w:cs="Arial"/>
          <w:sz w:val="20"/>
          <w:szCs w:val="20"/>
        </w:rPr>
        <w:tab/>
      </w:r>
      <w:r>
        <w:rPr>
          <w:rFonts w:ascii="Arial" w:hAnsi="Arial" w:cs="Arial"/>
          <w:sz w:val="20"/>
          <w:szCs w:val="20"/>
        </w:rPr>
        <w:t>(Principal Investigator)</w:t>
      </w:r>
      <w:r w:rsidRPr="00F42BCB">
        <w:rPr>
          <w:rFonts w:ascii="Arial" w:hAnsi="Arial" w:cs="Arial"/>
          <w:sz w:val="20"/>
          <w:szCs w:val="20"/>
        </w:rPr>
        <w:tab/>
      </w:r>
      <w:r w:rsidRPr="00F42BCB">
        <w:rPr>
          <w:rFonts w:ascii="Arial" w:hAnsi="Arial" w:cs="Arial"/>
          <w:sz w:val="20"/>
          <w:szCs w:val="20"/>
        </w:rPr>
        <w:tab/>
      </w:r>
      <w:r w:rsidRPr="00F42BCB">
        <w:rPr>
          <w:rFonts w:ascii="Arial" w:hAnsi="Arial" w:cs="Arial"/>
          <w:sz w:val="20"/>
          <w:szCs w:val="20"/>
        </w:rPr>
        <w:tab/>
      </w:r>
      <w:r>
        <w:rPr>
          <w:rFonts w:ascii="Arial" w:hAnsi="Arial" w:cs="Arial"/>
          <w:sz w:val="20"/>
          <w:szCs w:val="20"/>
        </w:rPr>
        <w:t xml:space="preserve">               </w:t>
      </w:r>
      <w:r w:rsidRPr="00F42BCB">
        <w:rPr>
          <w:rFonts w:ascii="Arial" w:hAnsi="Arial" w:cs="Arial"/>
          <w:sz w:val="20"/>
          <w:szCs w:val="20"/>
        </w:rPr>
        <w:t xml:space="preserve">      </w:t>
      </w:r>
      <w:r>
        <w:rPr>
          <w:rFonts w:ascii="Arial" w:hAnsi="Arial" w:cs="Arial"/>
          <w:sz w:val="20"/>
          <w:szCs w:val="20"/>
        </w:rPr>
        <w:t xml:space="preserve">                          2022-2023</w:t>
      </w:r>
    </w:p>
    <w:p w14:paraId="505C6FBF" w14:textId="77777777" w:rsidR="00246FA9" w:rsidRPr="00F42BCB" w:rsidRDefault="00246FA9" w:rsidP="00246FA9">
      <w:pPr>
        <w:pStyle w:val="NormalParagraphStyle"/>
        <w:tabs>
          <w:tab w:val="left" w:pos="720"/>
        </w:tabs>
        <w:suppressAutoHyphens/>
        <w:spacing w:after="20" w:line="240" w:lineRule="auto"/>
        <w:jc w:val="both"/>
        <w:rPr>
          <w:rFonts w:ascii="Arial" w:hAnsi="Arial" w:cs="Arial"/>
          <w:sz w:val="20"/>
          <w:szCs w:val="20"/>
        </w:rPr>
      </w:pPr>
      <w:r w:rsidRPr="00F42BCB">
        <w:rPr>
          <w:rFonts w:ascii="Arial" w:hAnsi="Arial" w:cs="Arial"/>
          <w:sz w:val="20"/>
          <w:szCs w:val="20"/>
        </w:rPr>
        <w:t>Community Engaged Research Pilot Award</w:t>
      </w:r>
    </w:p>
    <w:p w14:paraId="756A0FEA" w14:textId="3D87F9E3" w:rsidR="00246FA9" w:rsidRPr="00246FA9" w:rsidRDefault="00246FA9" w:rsidP="00246FA9">
      <w:pPr>
        <w:pStyle w:val="NormalParagraphStyle"/>
        <w:tabs>
          <w:tab w:val="left" w:pos="720"/>
        </w:tabs>
        <w:suppressAutoHyphens/>
        <w:spacing w:after="20" w:line="240" w:lineRule="auto"/>
        <w:jc w:val="both"/>
        <w:rPr>
          <w:rFonts w:ascii="Arial" w:hAnsi="Arial" w:cs="Arial"/>
          <w:i/>
          <w:sz w:val="20"/>
          <w:szCs w:val="20"/>
        </w:rPr>
      </w:pPr>
      <w:r w:rsidRPr="00F42BCB">
        <w:rPr>
          <w:rFonts w:ascii="Arial" w:hAnsi="Arial" w:cs="Arial"/>
          <w:sz w:val="20"/>
          <w:szCs w:val="20"/>
        </w:rPr>
        <w:t xml:space="preserve">$25,000 </w:t>
      </w:r>
      <w:r>
        <w:rPr>
          <w:rFonts w:ascii="Arial" w:hAnsi="Arial" w:cs="Arial"/>
          <w:sz w:val="20"/>
          <w:szCs w:val="20"/>
        </w:rPr>
        <w:t>(not funded)</w:t>
      </w:r>
    </w:p>
    <w:p w14:paraId="4CA63A93" w14:textId="77777777" w:rsidR="00246FA9" w:rsidRDefault="00246FA9" w:rsidP="00466373">
      <w:pPr>
        <w:rPr>
          <w:rFonts w:ascii="Arial" w:hAnsi="Arial" w:cs="Arial"/>
          <w:sz w:val="20"/>
          <w:szCs w:val="20"/>
        </w:rPr>
      </w:pPr>
    </w:p>
    <w:p w14:paraId="64FB3E7C" w14:textId="00F185CA" w:rsidR="003F21F9" w:rsidRPr="00643A1F" w:rsidRDefault="003F21F9" w:rsidP="00466373">
      <w:pPr>
        <w:rPr>
          <w:rFonts w:ascii="Arial" w:hAnsi="Arial" w:cs="Arial"/>
          <w:sz w:val="20"/>
          <w:szCs w:val="20"/>
        </w:rPr>
      </w:pPr>
      <w:r w:rsidRPr="00643A1F">
        <w:rPr>
          <w:rFonts w:ascii="Arial" w:hAnsi="Arial" w:cs="Arial"/>
          <w:sz w:val="20"/>
          <w:szCs w:val="20"/>
        </w:rPr>
        <w:t>Grants for Research Advancement and Transformation (GREAT; Principal Investigator)</w:t>
      </w:r>
      <w:r w:rsidRPr="00643A1F">
        <w:rPr>
          <w:rFonts w:ascii="Arial" w:hAnsi="Arial" w:cs="Arial"/>
          <w:sz w:val="20"/>
          <w:szCs w:val="20"/>
        </w:rPr>
        <w:tab/>
        <w:t xml:space="preserve">        2021-2022</w:t>
      </w:r>
    </w:p>
    <w:p w14:paraId="1FCDEB40" w14:textId="6A330057" w:rsidR="003F21F9" w:rsidRPr="00643A1F" w:rsidRDefault="003F21F9" w:rsidP="00466373">
      <w:pPr>
        <w:rPr>
          <w:rFonts w:ascii="Arial" w:hAnsi="Arial" w:cs="Arial"/>
          <w:sz w:val="20"/>
          <w:szCs w:val="20"/>
        </w:rPr>
      </w:pPr>
      <w:r w:rsidRPr="00643A1F">
        <w:rPr>
          <w:rFonts w:ascii="Arial" w:hAnsi="Arial" w:cs="Arial"/>
          <w:sz w:val="20"/>
          <w:szCs w:val="20"/>
        </w:rPr>
        <w:t>A Formative Evaluation of a Novel Mind-body Approach to Reversing Symptoms of Chronic Fatigue, Pain, and Long-covid</w:t>
      </w:r>
    </w:p>
    <w:p w14:paraId="39C6C766" w14:textId="5BB12EE3" w:rsidR="003F21F9" w:rsidRDefault="00D2212F" w:rsidP="00466373">
      <w:pPr>
        <w:rPr>
          <w:rFonts w:ascii="Arial" w:hAnsi="Arial" w:cs="Arial"/>
          <w:sz w:val="20"/>
          <w:szCs w:val="20"/>
        </w:rPr>
      </w:pPr>
      <w:r>
        <w:rPr>
          <w:rFonts w:ascii="Arial" w:hAnsi="Arial" w:cs="Arial"/>
          <w:sz w:val="20"/>
          <w:szCs w:val="20"/>
        </w:rPr>
        <w:t>$20,000 (not funded</w:t>
      </w:r>
      <w:r w:rsidR="003F21F9" w:rsidRPr="00643A1F">
        <w:rPr>
          <w:rFonts w:ascii="Arial" w:hAnsi="Arial" w:cs="Arial"/>
          <w:sz w:val="20"/>
          <w:szCs w:val="20"/>
        </w:rPr>
        <w:t>)</w:t>
      </w:r>
    </w:p>
    <w:p w14:paraId="159904C6" w14:textId="77777777" w:rsidR="003F21F9" w:rsidRDefault="003F21F9" w:rsidP="00466373">
      <w:pPr>
        <w:rPr>
          <w:rFonts w:ascii="Arial" w:hAnsi="Arial" w:cs="Arial"/>
          <w:sz w:val="20"/>
          <w:szCs w:val="20"/>
        </w:rPr>
      </w:pPr>
    </w:p>
    <w:p w14:paraId="3BC42EC3" w14:textId="593470DD" w:rsidR="00466373" w:rsidRPr="002370E6" w:rsidRDefault="00466373" w:rsidP="00466373">
      <w:pPr>
        <w:rPr>
          <w:rFonts w:ascii="Arial" w:hAnsi="Arial" w:cs="Arial"/>
          <w:sz w:val="20"/>
          <w:szCs w:val="20"/>
        </w:rPr>
      </w:pPr>
      <w:r w:rsidRPr="002370E6">
        <w:rPr>
          <w:rFonts w:ascii="Arial" w:hAnsi="Arial" w:cs="Arial"/>
          <w:sz w:val="20"/>
          <w:szCs w:val="20"/>
        </w:rPr>
        <w:t>Centers for Disease Control and Prevention (CDC; Investigator)</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2018-2020</w:t>
      </w:r>
    </w:p>
    <w:p w14:paraId="65E8884A" w14:textId="544F2F06" w:rsidR="00C55E1B" w:rsidRPr="002370E6" w:rsidRDefault="0027745C" w:rsidP="00272A45">
      <w:pPr>
        <w:rPr>
          <w:rFonts w:ascii="Arial" w:hAnsi="Arial" w:cs="Arial"/>
          <w:sz w:val="20"/>
          <w:szCs w:val="20"/>
        </w:rPr>
      </w:pPr>
      <w:r w:rsidRPr="002370E6">
        <w:rPr>
          <w:rFonts w:ascii="Arial" w:hAnsi="Arial" w:cs="Arial"/>
          <w:sz w:val="20"/>
          <w:szCs w:val="20"/>
        </w:rPr>
        <w:lastRenderedPageBreak/>
        <w:t>An Efficacy Evaluation of a Teen Dating Violence Prevention Intervention for Mexican American Youth including LGTBQ Youth</w:t>
      </w:r>
    </w:p>
    <w:p w14:paraId="6DEB79D8" w14:textId="40245D37" w:rsidR="00466373" w:rsidRPr="002370E6" w:rsidRDefault="00466373" w:rsidP="00272A45">
      <w:pPr>
        <w:rPr>
          <w:rFonts w:ascii="Arial" w:hAnsi="Arial" w:cs="Arial"/>
          <w:sz w:val="20"/>
          <w:szCs w:val="20"/>
        </w:rPr>
      </w:pPr>
      <w:r w:rsidRPr="002370E6">
        <w:rPr>
          <w:rFonts w:ascii="Arial" w:hAnsi="Arial" w:cs="Arial"/>
          <w:sz w:val="20"/>
          <w:szCs w:val="20"/>
        </w:rPr>
        <w:t>$1,050,000 (</w:t>
      </w:r>
      <w:r w:rsidR="00AA38AC" w:rsidRPr="002370E6">
        <w:rPr>
          <w:rFonts w:ascii="Arial" w:hAnsi="Arial" w:cs="Arial"/>
          <w:sz w:val="20"/>
          <w:szCs w:val="20"/>
        </w:rPr>
        <w:t>scored, not funded</w:t>
      </w:r>
      <w:r w:rsidRPr="002370E6">
        <w:rPr>
          <w:rFonts w:ascii="Arial" w:hAnsi="Arial" w:cs="Arial"/>
          <w:sz w:val="20"/>
          <w:szCs w:val="20"/>
        </w:rPr>
        <w:t>)</w:t>
      </w:r>
    </w:p>
    <w:p w14:paraId="5C4995FC" w14:textId="77777777" w:rsidR="00605263" w:rsidRPr="002370E6" w:rsidRDefault="00605263" w:rsidP="00272A45">
      <w:pPr>
        <w:rPr>
          <w:rFonts w:ascii="Arial" w:hAnsi="Arial" w:cs="Arial"/>
          <w:sz w:val="20"/>
          <w:szCs w:val="20"/>
        </w:rPr>
      </w:pPr>
    </w:p>
    <w:p w14:paraId="7DBA1262" w14:textId="3948CF2C" w:rsidR="00272A45" w:rsidRPr="002370E6" w:rsidRDefault="00272A45" w:rsidP="00272A45">
      <w:pPr>
        <w:rPr>
          <w:rFonts w:ascii="Arial" w:hAnsi="Arial" w:cs="Arial"/>
          <w:i/>
          <w:sz w:val="20"/>
          <w:szCs w:val="20"/>
        </w:rPr>
      </w:pPr>
      <w:r w:rsidRPr="002370E6">
        <w:rPr>
          <w:rFonts w:ascii="Arial" w:hAnsi="Arial" w:cs="Arial"/>
          <w:sz w:val="20"/>
          <w:szCs w:val="20"/>
        </w:rPr>
        <w:t>Organization for Autism Research (Co-Investigator)</w:t>
      </w:r>
      <w:r w:rsidRPr="002370E6">
        <w:rPr>
          <w:rFonts w:ascii="Arial" w:hAnsi="Arial" w:cs="Arial"/>
          <w:sz w:val="20"/>
          <w:szCs w:val="20"/>
        </w:rPr>
        <w:tab/>
        <w:t xml:space="preserve">                         </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r w:rsidR="00010E2F" w:rsidRPr="002370E6">
        <w:rPr>
          <w:rFonts w:ascii="Arial" w:hAnsi="Arial" w:cs="Arial"/>
          <w:sz w:val="20"/>
          <w:szCs w:val="20"/>
        </w:rPr>
        <w:t xml:space="preserve">  </w:t>
      </w:r>
      <w:r w:rsidRPr="002370E6">
        <w:rPr>
          <w:rFonts w:ascii="Arial" w:hAnsi="Arial" w:cs="Arial"/>
          <w:sz w:val="20"/>
          <w:szCs w:val="20"/>
        </w:rPr>
        <w:t>2018-2019</w:t>
      </w:r>
    </w:p>
    <w:p w14:paraId="66602772" w14:textId="685C550F" w:rsidR="00272A45" w:rsidRPr="002370E6" w:rsidRDefault="00272A45" w:rsidP="00272A45">
      <w:pPr>
        <w:widowControl w:val="0"/>
        <w:autoSpaceDE w:val="0"/>
        <w:autoSpaceDN w:val="0"/>
        <w:adjustRightInd w:val="0"/>
        <w:rPr>
          <w:rFonts w:ascii="Arial" w:hAnsi="Arial" w:cs="Arial"/>
          <w:sz w:val="20"/>
          <w:szCs w:val="20"/>
        </w:rPr>
      </w:pPr>
      <w:r w:rsidRPr="002370E6">
        <w:rPr>
          <w:rFonts w:ascii="Arial" w:hAnsi="Arial" w:cs="Arial"/>
          <w:sz w:val="20"/>
          <w:szCs w:val="20"/>
        </w:rPr>
        <w:t>Supporting Adolescents with Autism Spectrum Disorder Intimate</w:t>
      </w:r>
    </w:p>
    <w:p w14:paraId="11D62558" w14:textId="77777777" w:rsidR="00272A45" w:rsidRPr="002370E6" w:rsidRDefault="00272A45" w:rsidP="00272A45">
      <w:pPr>
        <w:rPr>
          <w:rFonts w:ascii="Arial" w:hAnsi="Arial" w:cs="Arial"/>
          <w:sz w:val="20"/>
          <w:szCs w:val="20"/>
        </w:rPr>
      </w:pPr>
      <w:r w:rsidRPr="002370E6">
        <w:rPr>
          <w:rFonts w:ascii="Arial" w:hAnsi="Arial" w:cs="Arial"/>
          <w:sz w:val="20"/>
          <w:szCs w:val="20"/>
        </w:rPr>
        <w:t>and Sexual Health</w:t>
      </w:r>
    </w:p>
    <w:p w14:paraId="3556C175" w14:textId="258F59A6" w:rsidR="00272A45" w:rsidRPr="002370E6" w:rsidRDefault="00272A45" w:rsidP="00272A45">
      <w:pPr>
        <w:rPr>
          <w:rFonts w:ascii="Arial" w:hAnsi="Arial" w:cs="Arial"/>
          <w:sz w:val="20"/>
          <w:szCs w:val="20"/>
        </w:rPr>
      </w:pPr>
      <w:r w:rsidRPr="002370E6">
        <w:rPr>
          <w:rFonts w:ascii="Arial" w:hAnsi="Arial" w:cs="Arial"/>
          <w:sz w:val="20"/>
          <w:szCs w:val="20"/>
        </w:rPr>
        <w:t>$30,000 (</w:t>
      </w:r>
      <w:r w:rsidR="00605263" w:rsidRPr="002370E6">
        <w:rPr>
          <w:rFonts w:ascii="Arial" w:hAnsi="Arial" w:cs="Arial"/>
          <w:sz w:val="20"/>
          <w:szCs w:val="20"/>
        </w:rPr>
        <w:t>not funded</w:t>
      </w:r>
      <w:r w:rsidRPr="002370E6">
        <w:rPr>
          <w:rFonts w:ascii="Arial" w:hAnsi="Arial" w:cs="Arial"/>
          <w:sz w:val="20"/>
          <w:szCs w:val="20"/>
        </w:rPr>
        <w:t>)</w:t>
      </w:r>
    </w:p>
    <w:p w14:paraId="5253E43C" w14:textId="77777777" w:rsidR="00432D02" w:rsidRPr="002370E6" w:rsidRDefault="00432D02" w:rsidP="00DA0F7A">
      <w:pPr>
        <w:rPr>
          <w:rFonts w:ascii="Arial" w:hAnsi="Arial" w:cs="Arial"/>
          <w:sz w:val="20"/>
          <w:szCs w:val="20"/>
        </w:rPr>
      </w:pPr>
    </w:p>
    <w:p w14:paraId="6876CC78" w14:textId="4BBEF384" w:rsidR="00DA0F7A" w:rsidRPr="002370E6" w:rsidRDefault="00DA0F7A" w:rsidP="00DA0F7A">
      <w:pPr>
        <w:rPr>
          <w:rFonts w:ascii="Arial" w:hAnsi="Arial" w:cs="Arial"/>
          <w:i/>
          <w:sz w:val="20"/>
          <w:szCs w:val="20"/>
        </w:rPr>
      </w:pPr>
      <w:r w:rsidRPr="002370E6">
        <w:rPr>
          <w:rFonts w:ascii="Arial" w:hAnsi="Arial" w:cs="Arial"/>
          <w:sz w:val="20"/>
          <w:szCs w:val="20"/>
        </w:rPr>
        <w:t>Organization for Autism Research (Co-Investigator)</w:t>
      </w:r>
      <w:r w:rsidRPr="002370E6">
        <w:rPr>
          <w:rFonts w:ascii="Arial" w:hAnsi="Arial" w:cs="Arial"/>
          <w:sz w:val="20"/>
          <w:szCs w:val="20"/>
        </w:rPr>
        <w:tab/>
        <w:t xml:space="preserve">                </w:t>
      </w:r>
      <w:r w:rsidR="00010E2F" w:rsidRPr="002370E6">
        <w:rPr>
          <w:rFonts w:ascii="Arial" w:hAnsi="Arial" w:cs="Arial"/>
          <w:sz w:val="20"/>
          <w:szCs w:val="20"/>
        </w:rPr>
        <w:t xml:space="preserve">                              </w:t>
      </w:r>
      <w:r w:rsidR="00272A45" w:rsidRPr="002370E6">
        <w:rPr>
          <w:rFonts w:ascii="Arial" w:hAnsi="Arial" w:cs="Arial"/>
          <w:sz w:val="20"/>
          <w:szCs w:val="20"/>
        </w:rPr>
        <w:t xml:space="preserve">     </w:t>
      </w:r>
      <w:r w:rsidR="00C61E41" w:rsidRPr="002370E6">
        <w:rPr>
          <w:rFonts w:ascii="Arial" w:hAnsi="Arial" w:cs="Arial"/>
          <w:sz w:val="20"/>
          <w:szCs w:val="20"/>
        </w:rPr>
        <w:tab/>
      </w:r>
      <w:r w:rsidR="00010E2F" w:rsidRPr="002370E6">
        <w:rPr>
          <w:rFonts w:ascii="Arial" w:hAnsi="Arial" w:cs="Arial"/>
          <w:sz w:val="20"/>
          <w:szCs w:val="20"/>
        </w:rPr>
        <w:t xml:space="preserve">        </w:t>
      </w:r>
      <w:r w:rsidR="00272A45" w:rsidRPr="002370E6">
        <w:rPr>
          <w:rFonts w:ascii="Arial" w:hAnsi="Arial" w:cs="Arial"/>
          <w:sz w:val="20"/>
          <w:szCs w:val="20"/>
        </w:rPr>
        <w:t>2017</w:t>
      </w:r>
      <w:r w:rsidR="00010E2F" w:rsidRPr="002370E6">
        <w:rPr>
          <w:rFonts w:ascii="Arial" w:hAnsi="Arial" w:cs="Arial"/>
          <w:sz w:val="20"/>
          <w:szCs w:val="20"/>
        </w:rPr>
        <w:t>-2016</w:t>
      </w:r>
    </w:p>
    <w:p w14:paraId="308EF9FA" w14:textId="40AC103E" w:rsidR="00DA0F7A" w:rsidRPr="002370E6" w:rsidRDefault="00DA0F7A" w:rsidP="00DA0F7A">
      <w:pPr>
        <w:rPr>
          <w:rFonts w:ascii="Arial" w:hAnsi="Arial" w:cs="Arial"/>
          <w:sz w:val="20"/>
          <w:szCs w:val="20"/>
        </w:rPr>
      </w:pPr>
      <w:r w:rsidRPr="002370E6">
        <w:rPr>
          <w:rFonts w:ascii="Arial" w:hAnsi="Arial" w:cs="Arial"/>
          <w:sz w:val="20"/>
          <w:szCs w:val="20"/>
        </w:rPr>
        <w:t xml:space="preserve">Training Social Workers to Support Adolescents’ </w:t>
      </w:r>
    </w:p>
    <w:p w14:paraId="7818B240" w14:textId="75760854" w:rsidR="00DA0F7A" w:rsidRPr="002370E6" w:rsidRDefault="00DA0F7A" w:rsidP="00DA0F7A">
      <w:pPr>
        <w:rPr>
          <w:rFonts w:ascii="Arial" w:hAnsi="Arial" w:cs="Arial"/>
          <w:sz w:val="20"/>
          <w:szCs w:val="20"/>
        </w:rPr>
      </w:pPr>
      <w:r w:rsidRPr="002370E6">
        <w:rPr>
          <w:rFonts w:ascii="Arial" w:hAnsi="Arial" w:cs="Arial"/>
          <w:sz w:val="20"/>
          <w:szCs w:val="20"/>
        </w:rPr>
        <w:t xml:space="preserve">with </w:t>
      </w:r>
      <w:r w:rsidR="00010E2F" w:rsidRPr="002370E6">
        <w:rPr>
          <w:rFonts w:ascii="Arial" w:hAnsi="Arial" w:cs="Arial"/>
          <w:sz w:val="20"/>
          <w:szCs w:val="20"/>
        </w:rPr>
        <w:t>Autism Spectrum Disorder Intimacy Needs and Sexual Health</w:t>
      </w:r>
    </w:p>
    <w:p w14:paraId="583F7EBC" w14:textId="106B0A47" w:rsidR="00272A45" w:rsidRPr="002370E6" w:rsidRDefault="00272A45" w:rsidP="00010E2F">
      <w:pPr>
        <w:rPr>
          <w:rFonts w:ascii="Arial" w:hAnsi="Arial" w:cs="Arial"/>
          <w:sz w:val="20"/>
          <w:szCs w:val="20"/>
        </w:rPr>
      </w:pPr>
      <w:r w:rsidRPr="002370E6">
        <w:rPr>
          <w:rFonts w:ascii="Arial" w:hAnsi="Arial" w:cs="Arial"/>
          <w:sz w:val="20"/>
          <w:szCs w:val="20"/>
        </w:rPr>
        <w:t>$30,000 (not funded)</w:t>
      </w:r>
    </w:p>
    <w:p w14:paraId="49DEA170" w14:textId="77777777" w:rsidR="004C1FDD" w:rsidRPr="002370E6" w:rsidRDefault="004C1FDD" w:rsidP="004C1FDD">
      <w:pPr>
        <w:rPr>
          <w:rFonts w:ascii="Arial" w:hAnsi="Arial" w:cs="Arial"/>
          <w:sz w:val="20"/>
          <w:szCs w:val="20"/>
        </w:rPr>
      </w:pPr>
    </w:p>
    <w:p w14:paraId="7CE42238" w14:textId="7790EE55" w:rsidR="004C1FDD" w:rsidRPr="002370E6" w:rsidRDefault="004C1FDD" w:rsidP="004C1FDD">
      <w:pPr>
        <w:rPr>
          <w:rFonts w:ascii="Arial" w:hAnsi="Arial" w:cs="Arial"/>
          <w:sz w:val="20"/>
          <w:szCs w:val="20"/>
        </w:rPr>
      </w:pPr>
      <w:r w:rsidRPr="002370E6">
        <w:rPr>
          <w:rFonts w:ascii="Arial" w:hAnsi="Arial" w:cs="Arial"/>
          <w:sz w:val="20"/>
          <w:szCs w:val="20"/>
        </w:rPr>
        <w:t>The Hogg Foundation for Mental Health</w:t>
      </w:r>
      <w:r w:rsidRPr="002370E6">
        <w:rPr>
          <w:rFonts w:ascii="Arial" w:hAnsi="Arial" w:cs="Arial"/>
          <w:sz w:val="20"/>
          <w:szCs w:val="20"/>
        </w:rPr>
        <w:tab/>
        <w:t>(Principal Investigator</w:t>
      </w:r>
      <w:r w:rsidR="00C61E41" w:rsidRPr="002370E6">
        <w:rPr>
          <w:rFonts w:ascii="Arial" w:hAnsi="Arial" w:cs="Arial"/>
          <w:sz w:val="20"/>
          <w:szCs w:val="20"/>
        </w:rPr>
        <w:t>)</w:t>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r>
      <w:r w:rsidR="00010E2F" w:rsidRPr="002370E6">
        <w:rPr>
          <w:rFonts w:ascii="Arial" w:hAnsi="Arial" w:cs="Arial"/>
          <w:sz w:val="20"/>
          <w:szCs w:val="20"/>
        </w:rPr>
        <w:t xml:space="preserve">    </w:t>
      </w:r>
      <w:r w:rsidR="00272A45" w:rsidRPr="002370E6">
        <w:rPr>
          <w:rFonts w:ascii="Arial" w:hAnsi="Arial" w:cs="Arial"/>
          <w:sz w:val="20"/>
          <w:szCs w:val="20"/>
        </w:rPr>
        <w:t>2015</w:t>
      </w:r>
    </w:p>
    <w:p w14:paraId="5701CB0F" w14:textId="77777777" w:rsidR="004C1FDD" w:rsidRPr="002370E6" w:rsidRDefault="004C1FDD" w:rsidP="004C1FDD">
      <w:pPr>
        <w:rPr>
          <w:rFonts w:ascii="Arial" w:hAnsi="Arial" w:cs="Arial"/>
          <w:sz w:val="20"/>
          <w:szCs w:val="20"/>
        </w:rPr>
      </w:pPr>
      <w:r w:rsidRPr="002370E6">
        <w:rPr>
          <w:rFonts w:ascii="Arial" w:hAnsi="Arial" w:cs="Arial"/>
          <w:sz w:val="20"/>
          <w:szCs w:val="20"/>
        </w:rPr>
        <w:t>The Partnering Project for Pregnant and Parenting Teens</w:t>
      </w:r>
      <w:r w:rsidRPr="002370E6">
        <w:rPr>
          <w:rFonts w:ascii="Arial" w:hAnsi="Arial" w:cs="Arial"/>
          <w:sz w:val="20"/>
          <w:szCs w:val="20"/>
        </w:rPr>
        <w:tab/>
      </w:r>
    </w:p>
    <w:p w14:paraId="43BFD552" w14:textId="30A9068A" w:rsidR="004C1FDD" w:rsidRPr="00BC3047" w:rsidRDefault="00272A45" w:rsidP="00BC3047">
      <w:pPr>
        <w:rPr>
          <w:rFonts w:ascii="Arial" w:hAnsi="Arial" w:cs="Arial"/>
          <w:sz w:val="20"/>
          <w:szCs w:val="20"/>
        </w:rPr>
      </w:pPr>
      <w:r w:rsidRPr="002370E6">
        <w:rPr>
          <w:rFonts w:ascii="Arial" w:hAnsi="Arial" w:cs="Arial"/>
          <w:sz w:val="20"/>
          <w:szCs w:val="20"/>
        </w:rPr>
        <w:t>$19, 250</w:t>
      </w:r>
      <w:r w:rsidR="00605263" w:rsidRPr="002370E6">
        <w:rPr>
          <w:rFonts w:ascii="Arial" w:hAnsi="Arial" w:cs="Arial"/>
          <w:sz w:val="20"/>
          <w:szCs w:val="20"/>
        </w:rPr>
        <w:t xml:space="preserve"> (not funded)</w:t>
      </w:r>
    </w:p>
    <w:p w14:paraId="310484F1" w14:textId="77777777" w:rsidR="0024602E" w:rsidRDefault="0024602E" w:rsidP="004C1FDD">
      <w:pPr>
        <w:rPr>
          <w:rFonts w:ascii="Arial" w:hAnsi="Arial" w:cs="Arial"/>
          <w:sz w:val="20"/>
          <w:szCs w:val="20"/>
        </w:rPr>
      </w:pPr>
    </w:p>
    <w:p w14:paraId="31677A24" w14:textId="3CD0CAE5" w:rsidR="004C1FDD" w:rsidRPr="002370E6" w:rsidRDefault="004C1FDD" w:rsidP="004C1FDD">
      <w:pPr>
        <w:rPr>
          <w:rFonts w:ascii="Arial" w:hAnsi="Arial" w:cs="Arial"/>
          <w:sz w:val="20"/>
          <w:szCs w:val="20"/>
        </w:rPr>
      </w:pPr>
      <w:r w:rsidRPr="002370E6">
        <w:rPr>
          <w:rFonts w:ascii="Arial" w:hAnsi="Arial" w:cs="Arial"/>
          <w:sz w:val="20"/>
          <w:szCs w:val="20"/>
        </w:rPr>
        <w:t xml:space="preserve">National Institute of Justice (NIJ; </w:t>
      </w:r>
      <w:r w:rsidR="002F439B" w:rsidRPr="002370E6">
        <w:rPr>
          <w:rFonts w:ascii="Arial" w:hAnsi="Arial" w:cs="Arial"/>
          <w:sz w:val="20"/>
          <w:szCs w:val="20"/>
        </w:rPr>
        <w:t>Investigator</w:t>
      </w:r>
      <w:r w:rsidR="00C61E41" w:rsidRPr="002370E6">
        <w:rPr>
          <w:rFonts w:ascii="Arial" w:hAnsi="Arial" w:cs="Arial"/>
          <w:sz w:val="20"/>
          <w:szCs w:val="20"/>
        </w:rPr>
        <w:t>)</w:t>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r>
      <w:r w:rsidR="00C61E41" w:rsidRPr="002370E6">
        <w:rPr>
          <w:rFonts w:ascii="Arial" w:hAnsi="Arial" w:cs="Arial"/>
          <w:sz w:val="20"/>
          <w:szCs w:val="20"/>
        </w:rPr>
        <w:tab/>
        <w:t xml:space="preserve"> </w:t>
      </w:r>
      <w:r w:rsidR="00605263" w:rsidRPr="002370E6">
        <w:rPr>
          <w:rFonts w:ascii="Arial" w:hAnsi="Arial" w:cs="Arial"/>
          <w:sz w:val="20"/>
          <w:szCs w:val="20"/>
        </w:rPr>
        <w:t xml:space="preserve">       </w:t>
      </w:r>
      <w:r w:rsidR="00272A45" w:rsidRPr="002370E6">
        <w:rPr>
          <w:rFonts w:ascii="Arial" w:hAnsi="Arial" w:cs="Arial"/>
          <w:sz w:val="20"/>
          <w:szCs w:val="20"/>
        </w:rPr>
        <w:t>2013-2016</w:t>
      </w:r>
      <w:r w:rsidRPr="002370E6">
        <w:rPr>
          <w:rFonts w:ascii="Arial" w:hAnsi="Arial" w:cs="Arial"/>
          <w:sz w:val="20"/>
          <w:szCs w:val="20"/>
        </w:rPr>
        <w:tab/>
      </w:r>
    </w:p>
    <w:p w14:paraId="69C57843" w14:textId="77777777" w:rsidR="004C1FDD" w:rsidRPr="002370E6" w:rsidRDefault="004C1FDD" w:rsidP="004C1FDD">
      <w:pPr>
        <w:rPr>
          <w:rFonts w:ascii="Arial" w:hAnsi="Arial"/>
          <w:spacing w:val="-1"/>
          <w:sz w:val="20"/>
          <w:szCs w:val="20"/>
        </w:rPr>
      </w:pPr>
      <w:r w:rsidRPr="002370E6">
        <w:rPr>
          <w:rFonts w:ascii="Arial" w:hAnsi="Arial"/>
          <w:spacing w:val="-1"/>
          <w:sz w:val="20"/>
          <w:szCs w:val="20"/>
        </w:rPr>
        <w:t>Adaptation</w:t>
      </w:r>
      <w:r w:rsidRPr="002370E6">
        <w:rPr>
          <w:rFonts w:ascii="Arial" w:hAnsi="Arial"/>
          <w:sz w:val="20"/>
          <w:szCs w:val="20"/>
        </w:rPr>
        <w:t xml:space="preserve"> </w:t>
      </w:r>
      <w:r w:rsidRPr="002370E6">
        <w:rPr>
          <w:rFonts w:ascii="Arial" w:hAnsi="Arial"/>
          <w:spacing w:val="-1"/>
          <w:sz w:val="20"/>
          <w:szCs w:val="20"/>
        </w:rPr>
        <w:t xml:space="preserve">of </w:t>
      </w:r>
      <w:r w:rsidRPr="002370E6">
        <w:rPr>
          <w:rFonts w:ascii="Arial" w:hAnsi="Arial"/>
          <w:sz w:val="20"/>
          <w:szCs w:val="20"/>
        </w:rPr>
        <w:t xml:space="preserve">a </w:t>
      </w:r>
      <w:proofErr w:type="gramStart"/>
      <w:r w:rsidRPr="002370E6">
        <w:rPr>
          <w:rFonts w:ascii="Arial" w:hAnsi="Arial"/>
          <w:spacing w:val="-1"/>
          <w:sz w:val="20"/>
          <w:szCs w:val="20"/>
        </w:rPr>
        <w:t>Culturally-Grounded</w:t>
      </w:r>
      <w:proofErr w:type="gramEnd"/>
      <w:r w:rsidRPr="002370E6">
        <w:rPr>
          <w:rFonts w:ascii="Arial" w:hAnsi="Arial"/>
          <w:sz w:val="20"/>
          <w:szCs w:val="20"/>
        </w:rPr>
        <w:t xml:space="preserve"> </w:t>
      </w:r>
      <w:r w:rsidRPr="002370E6">
        <w:rPr>
          <w:rFonts w:ascii="Arial" w:hAnsi="Arial"/>
          <w:spacing w:val="-1"/>
          <w:sz w:val="20"/>
          <w:szCs w:val="20"/>
        </w:rPr>
        <w:t>National</w:t>
      </w:r>
      <w:r w:rsidRPr="002370E6">
        <w:rPr>
          <w:rFonts w:ascii="Arial" w:hAnsi="Arial"/>
          <w:sz w:val="20"/>
          <w:szCs w:val="20"/>
        </w:rPr>
        <w:t xml:space="preserve"> </w:t>
      </w:r>
      <w:r w:rsidRPr="002370E6">
        <w:rPr>
          <w:rFonts w:ascii="Arial" w:hAnsi="Arial"/>
          <w:spacing w:val="-1"/>
          <w:sz w:val="20"/>
          <w:szCs w:val="20"/>
        </w:rPr>
        <w:t>Model</w:t>
      </w:r>
      <w:r w:rsidRPr="002370E6">
        <w:rPr>
          <w:rFonts w:ascii="Arial" w:hAnsi="Arial"/>
          <w:sz w:val="20"/>
          <w:szCs w:val="20"/>
        </w:rPr>
        <w:t xml:space="preserve"> </w:t>
      </w:r>
      <w:r w:rsidRPr="002370E6">
        <w:rPr>
          <w:rFonts w:ascii="Arial" w:hAnsi="Arial"/>
          <w:spacing w:val="-1"/>
          <w:sz w:val="20"/>
          <w:szCs w:val="20"/>
        </w:rPr>
        <w:t>Program for</w:t>
      </w:r>
      <w:r w:rsidRPr="002370E6">
        <w:rPr>
          <w:rFonts w:ascii="Arial" w:hAnsi="Arial"/>
          <w:spacing w:val="56"/>
          <w:sz w:val="20"/>
          <w:szCs w:val="20"/>
        </w:rPr>
        <w:t xml:space="preserve"> </w:t>
      </w:r>
      <w:r w:rsidRPr="002370E6">
        <w:rPr>
          <w:rFonts w:ascii="Arial" w:hAnsi="Arial"/>
          <w:spacing w:val="-1"/>
          <w:sz w:val="20"/>
          <w:szCs w:val="20"/>
        </w:rPr>
        <w:t>Substance</w:t>
      </w:r>
      <w:r w:rsidRPr="002370E6">
        <w:rPr>
          <w:rFonts w:ascii="Arial" w:hAnsi="Arial"/>
          <w:sz w:val="20"/>
          <w:szCs w:val="20"/>
        </w:rPr>
        <w:t xml:space="preserve"> </w:t>
      </w:r>
      <w:r w:rsidRPr="002370E6">
        <w:rPr>
          <w:rFonts w:ascii="Arial" w:hAnsi="Arial"/>
          <w:spacing w:val="-1"/>
          <w:sz w:val="20"/>
          <w:szCs w:val="20"/>
        </w:rPr>
        <w:t>Abuse</w:t>
      </w:r>
      <w:r w:rsidRPr="002370E6">
        <w:rPr>
          <w:rFonts w:ascii="Arial" w:hAnsi="Arial"/>
          <w:sz w:val="20"/>
          <w:szCs w:val="20"/>
        </w:rPr>
        <w:t xml:space="preserve"> </w:t>
      </w:r>
      <w:r w:rsidRPr="002370E6">
        <w:rPr>
          <w:rFonts w:ascii="Arial" w:hAnsi="Arial"/>
          <w:spacing w:val="-1"/>
          <w:sz w:val="20"/>
          <w:szCs w:val="20"/>
        </w:rPr>
        <w:t xml:space="preserve">Prevention </w:t>
      </w:r>
    </w:p>
    <w:p w14:paraId="57A3A397" w14:textId="77777777" w:rsidR="004C1FDD" w:rsidRPr="002370E6" w:rsidRDefault="004C1FDD" w:rsidP="004C1FDD">
      <w:pPr>
        <w:rPr>
          <w:rFonts w:ascii="Arial" w:hAnsi="Arial"/>
          <w:spacing w:val="-1"/>
          <w:sz w:val="20"/>
          <w:szCs w:val="20"/>
        </w:rPr>
      </w:pPr>
      <w:r w:rsidRPr="002370E6">
        <w:rPr>
          <w:rFonts w:ascii="Arial" w:hAnsi="Arial"/>
          <w:spacing w:val="-1"/>
          <w:sz w:val="20"/>
          <w:szCs w:val="20"/>
        </w:rPr>
        <w:t>to Target Teen Dating</w:t>
      </w:r>
      <w:r w:rsidRPr="002370E6">
        <w:rPr>
          <w:rFonts w:ascii="Arial" w:hAnsi="Arial"/>
          <w:sz w:val="20"/>
          <w:szCs w:val="20"/>
        </w:rPr>
        <w:t xml:space="preserve"> </w:t>
      </w:r>
      <w:r w:rsidRPr="002370E6">
        <w:rPr>
          <w:rFonts w:ascii="Arial" w:hAnsi="Arial"/>
          <w:spacing w:val="-1"/>
          <w:sz w:val="20"/>
          <w:szCs w:val="20"/>
        </w:rPr>
        <w:t>Violence</w:t>
      </w:r>
      <w:r w:rsidRPr="002370E6">
        <w:rPr>
          <w:rFonts w:ascii="Arial" w:hAnsi="Arial"/>
          <w:spacing w:val="47"/>
          <w:sz w:val="20"/>
          <w:szCs w:val="20"/>
        </w:rPr>
        <w:t xml:space="preserve"> </w:t>
      </w:r>
      <w:r w:rsidRPr="002370E6">
        <w:rPr>
          <w:rFonts w:ascii="Arial" w:hAnsi="Arial"/>
          <w:spacing w:val="-1"/>
          <w:sz w:val="20"/>
          <w:szCs w:val="20"/>
        </w:rPr>
        <w:t>Prevention Strategies</w:t>
      </w:r>
      <w:r w:rsidRPr="002370E6">
        <w:rPr>
          <w:rFonts w:ascii="Arial" w:hAnsi="Arial"/>
          <w:spacing w:val="-2"/>
          <w:sz w:val="20"/>
          <w:szCs w:val="20"/>
        </w:rPr>
        <w:t xml:space="preserve"> </w:t>
      </w:r>
      <w:r w:rsidRPr="002370E6">
        <w:rPr>
          <w:rFonts w:ascii="Arial" w:hAnsi="Arial"/>
          <w:spacing w:val="-1"/>
          <w:sz w:val="20"/>
          <w:szCs w:val="20"/>
        </w:rPr>
        <w:t>for Mexican American Adolescents</w:t>
      </w:r>
    </w:p>
    <w:p w14:paraId="337F3CE1" w14:textId="4E18EE75" w:rsidR="004C1FDD" w:rsidRPr="002370E6" w:rsidRDefault="00272A45" w:rsidP="004C1FDD">
      <w:pPr>
        <w:rPr>
          <w:rFonts w:ascii="Arial" w:hAnsi="Arial"/>
          <w:sz w:val="20"/>
          <w:szCs w:val="20"/>
        </w:rPr>
      </w:pPr>
      <w:r w:rsidRPr="002370E6">
        <w:rPr>
          <w:rFonts w:ascii="Arial" w:hAnsi="Arial" w:cs="Arial"/>
          <w:sz w:val="20"/>
          <w:szCs w:val="20"/>
        </w:rPr>
        <w:t>$360,472</w:t>
      </w:r>
      <w:r w:rsidR="00605263" w:rsidRPr="002370E6">
        <w:rPr>
          <w:rFonts w:ascii="Arial" w:hAnsi="Arial" w:cs="Arial"/>
          <w:sz w:val="20"/>
          <w:szCs w:val="20"/>
        </w:rPr>
        <w:t xml:space="preserve"> (</w:t>
      </w:r>
      <w:r w:rsidR="00AA38AC" w:rsidRPr="002370E6">
        <w:rPr>
          <w:rFonts w:ascii="Arial" w:hAnsi="Arial" w:cs="Arial"/>
          <w:sz w:val="20"/>
          <w:szCs w:val="20"/>
        </w:rPr>
        <w:t xml:space="preserve">scored, </w:t>
      </w:r>
      <w:r w:rsidR="00605263" w:rsidRPr="002370E6">
        <w:rPr>
          <w:rFonts w:ascii="Arial" w:hAnsi="Arial" w:cs="Arial"/>
          <w:sz w:val="20"/>
          <w:szCs w:val="20"/>
        </w:rPr>
        <w:t>not funded)</w:t>
      </w:r>
    </w:p>
    <w:p w14:paraId="1296F01E" w14:textId="77777777" w:rsidR="00742663" w:rsidRDefault="00742663" w:rsidP="00DD48BC">
      <w:pPr>
        <w:pStyle w:val="NormalParagraphStyle"/>
        <w:tabs>
          <w:tab w:val="left" w:pos="720"/>
        </w:tabs>
        <w:suppressAutoHyphens/>
        <w:spacing w:after="20" w:line="240" w:lineRule="auto"/>
        <w:jc w:val="both"/>
        <w:rPr>
          <w:rFonts w:ascii="Arial" w:hAnsi="Arial" w:cs="Arial"/>
          <w:b/>
          <w:bCs/>
          <w:sz w:val="20"/>
          <w:szCs w:val="20"/>
        </w:rPr>
      </w:pPr>
    </w:p>
    <w:p w14:paraId="6A3E3517" w14:textId="7271CB73" w:rsidR="003154CC" w:rsidRPr="002370E6" w:rsidRDefault="003154CC" w:rsidP="00DD48BC">
      <w:pPr>
        <w:pStyle w:val="NormalParagraphStyle"/>
        <w:tabs>
          <w:tab w:val="left" w:pos="720"/>
        </w:tabs>
        <w:suppressAutoHyphens/>
        <w:spacing w:after="20" w:line="240" w:lineRule="auto"/>
        <w:jc w:val="both"/>
        <w:rPr>
          <w:rFonts w:ascii="Arial" w:hAnsi="Arial" w:cs="Arial"/>
          <w:sz w:val="20"/>
          <w:szCs w:val="20"/>
        </w:rPr>
      </w:pPr>
      <w:r w:rsidRPr="002370E6">
        <w:rPr>
          <w:rFonts w:ascii="Arial" w:hAnsi="Arial" w:cs="Arial"/>
          <w:b/>
          <w:bCs/>
          <w:sz w:val="20"/>
          <w:szCs w:val="20"/>
        </w:rPr>
        <w:t>TEACHING INTERESTS</w:t>
      </w:r>
    </w:p>
    <w:p w14:paraId="3FD5D69A" w14:textId="6A5A202A" w:rsidR="00ED190A" w:rsidRPr="002370E6" w:rsidRDefault="00344451" w:rsidP="003154CC">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 xml:space="preserve">Human Behavior in the Social Environment, </w:t>
      </w:r>
      <w:r w:rsidR="00CB1FCE" w:rsidRPr="002370E6">
        <w:rPr>
          <w:rFonts w:ascii="Arial" w:hAnsi="Arial" w:cs="Arial"/>
          <w:bCs/>
          <w:sz w:val="20"/>
          <w:szCs w:val="20"/>
        </w:rPr>
        <w:t xml:space="preserve">Program Design and Evaluation, </w:t>
      </w:r>
      <w:r w:rsidR="0095726D" w:rsidRPr="002370E6">
        <w:rPr>
          <w:rFonts w:ascii="Arial" w:hAnsi="Arial" w:cs="Arial"/>
          <w:bCs/>
          <w:sz w:val="20"/>
          <w:szCs w:val="20"/>
        </w:rPr>
        <w:t xml:space="preserve">Social Work Practice with Children and Adolescents, </w:t>
      </w:r>
      <w:r w:rsidR="000A53C7" w:rsidRPr="002370E6">
        <w:rPr>
          <w:rFonts w:ascii="Arial" w:hAnsi="Arial" w:cs="Arial"/>
          <w:bCs/>
          <w:sz w:val="20"/>
          <w:szCs w:val="20"/>
        </w:rPr>
        <w:t xml:space="preserve">Human Sexuality, </w:t>
      </w:r>
      <w:r w:rsidRPr="002370E6">
        <w:rPr>
          <w:rFonts w:ascii="Arial" w:hAnsi="Arial" w:cs="Arial"/>
          <w:bCs/>
          <w:sz w:val="20"/>
          <w:szCs w:val="20"/>
        </w:rPr>
        <w:t xml:space="preserve">Social </w:t>
      </w:r>
      <w:r w:rsidR="009C2C7C" w:rsidRPr="002370E6">
        <w:rPr>
          <w:rFonts w:ascii="Arial" w:hAnsi="Arial" w:cs="Arial"/>
          <w:bCs/>
          <w:sz w:val="20"/>
          <w:szCs w:val="20"/>
        </w:rPr>
        <w:t>Work with Latinos</w:t>
      </w:r>
      <w:r w:rsidR="00CE7488">
        <w:rPr>
          <w:rFonts w:ascii="Arial" w:hAnsi="Arial" w:cs="Arial"/>
          <w:bCs/>
          <w:sz w:val="20"/>
          <w:szCs w:val="20"/>
        </w:rPr>
        <w:t xml:space="preserve">, </w:t>
      </w:r>
      <w:r w:rsidR="004C58C2">
        <w:rPr>
          <w:rFonts w:ascii="Arial" w:hAnsi="Arial" w:cs="Arial"/>
          <w:bCs/>
          <w:sz w:val="20"/>
          <w:szCs w:val="20"/>
        </w:rPr>
        <w:t xml:space="preserve">Self-Care, </w:t>
      </w:r>
      <w:r w:rsidR="00CE7488">
        <w:rPr>
          <w:rFonts w:ascii="Arial" w:hAnsi="Arial" w:cs="Arial"/>
          <w:bCs/>
          <w:sz w:val="20"/>
          <w:szCs w:val="20"/>
        </w:rPr>
        <w:t>Field Seminar</w:t>
      </w:r>
    </w:p>
    <w:p w14:paraId="5C04D26A" w14:textId="77777777" w:rsidR="0048526C" w:rsidRDefault="0048526C" w:rsidP="004354DB">
      <w:pPr>
        <w:pStyle w:val="NormalParagraphStyle"/>
        <w:tabs>
          <w:tab w:val="left" w:pos="6820"/>
        </w:tabs>
        <w:suppressAutoHyphens/>
        <w:spacing w:after="20" w:line="240" w:lineRule="auto"/>
        <w:rPr>
          <w:rFonts w:ascii="Arial" w:hAnsi="Arial" w:cs="Arial"/>
          <w:b/>
          <w:bCs/>
          <w:sz w:val="20"/>
          <w:szCs w:val="20"/>
        </w:rPr>
      </w:pPr>
    </w:p>
    <w:p w14:paraId="0996A5CB" w14:textId="3AF4CA62" w:rsidR="00DD48BC" w:rsidRPr="002370E6" w:rsidRDefault="00756F7F" w:rsidP="004354DB">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 xml:space="preserve">TEACHING </w:t>
      </w:r>
    </w:p>
    <w:p w14:paraId="6FB2253D" w14:textId="30EFF3D8" w:rsidR="00756F7F" w:rsidRDefault="00756F7F" w:rsidP="004354DB">
      <w:pPr>
        <w:pStyle w:val="NormalParagraphStyle"/>
        <w:tabs>
          <w:tab w:val="left" w:pos="6820"/>
        </w:tabs>
        <w:suppressAutoHyphens/>
        <w:spacing w:after="20" w:line="240" w:lineRule="auto"/>
        <w:rPr>
          <w:rFonts w:ascii="Arial" w:hAnsi="Arial" w:cs="Arial"/>
          <w:b/>
          <w:bCs/>
          <w:sz w:val="20"/>
          <w:szCs w:val="20"/>
        </w:rPr>
      </w:pPr>
    </w:p>
    <w:p w14:paraId="0DB48D21" w14:textId="77777777" w:rsidR="004F7E2C" w:rsidRDefault="004F7E2C" w:rsidP="004F7E2C">
      <w:pPr>
        <w:pStyle w:val="NormalParagraphStyle"/>
        <w:tabs>
          <w:tab w:val="left" w:pos="6820"/>
        </w:tabs>
        <w:suppressAutoHyphens/>
        <w:spacing w:after="20" w:line="240" w:lineRule="auto"/>
        <w:rPr>
          <w:rFonts w:ascii="Arial" w:hAnsi="Arial" w:cs="Arial"/>
          <w:b/>
          <w:bCs/>
          <w:sz w:val="20"/>
          <w:szCs w:val="20"/>
        </w:rPr>
      </w:pPr>
      <w:r>
        <w:rPr>
          <w:rFonts w:ascii="Arial" w:hAnsi="Arial" w:cs="Arial"/>
          <w:b/>
          <w:bCs/>
          <w:sz w:val="20"/>
          <w:szCs w:val="20"/>
        </w:rPr>
        <w:t>Instructor</w:t>
      </w:r>
    </w:p>
    <w:p w14:paraId="6296DF70" w14:textId="77777777" w:rsidR="004F7E2C" w:rsidRDefault="004F7E2C" w:rsidP="004F7E2C">
      <w:pPr>
        <w:pStyle w:val="NormalParagraphStyle"/>
        <w:tabs>
          <w:tab w:val="left" w:pos="6820"/>
        </w:tabs>
        <w:suppressAutoHyphens/>
        <w:spacing w:after="20" w:line="240" w:lineRule="auto"/>
        <w:rPr>
          <w:rFonts w:ascii="Arial" w:hAnsi="Arial" w:cs="Arial"/>
          <w:b/>
          <w:bCs/>
          <w:sz w:val="20"/>
          <w:szCs w:val="20"/>
        </w:rPr>
      </w:pPr>
      <w:r>
        <w:rPr>
          <w:rFonts w:ascii="Arial" w:hAnsi="Arial" w:cs="Arial"/>
          <w:b/>
          <w:bCs/>
          <w:sz w:val="20"/>
          <w:szCs w:val="20"/>
        </w:rPr>
        <w:t xml:space="preserve">The University of Nebraska at Omaha, School of Social Work </w:t>
      </w:r>
    </w:p>
    <w:p w14:paraId="5106B6B9" w14:textId="7CA3CF46" w:rsidR="004F7E2C" w:rsidRPr="00541D41" w:rsidRDefault="004F7E2C" w:rsidP="004F7E2C">
      <w:pPr>
        <w:pStyle w:val="NormalParagraphStyle"/>
        <w:tabs>
          <w:tab w:val="left" w:pos="6820"/>
        </w:tabs>
        <w:suppressAutoHyphens/>
        <w:spacing w:after="20" w:line="240" w:lineRule="auto"/>
        <w:rPr>
          <w:rFonts w:ascii="Arial" w:hAnsi="Arial" w:cs="Arial"/>
          <w:sz w:val="20"/>
          <w:szCs w:val="20"/>
        </w:rPr>
      </w:pPr>
      <w:r w:rsidRPr="00541D41">
        <w:rPr>
          <w:rFonts w:ascii="Arial" w:hAnsi="Arial" w:cs="Arial"/>
          <w:sz w:val="20"/>
          <w:szCs w:val="20"/>
        </w:rPr>
        <w:t>SOWK 8070: Human Behavior and the Social Environment I</w:t>
      </w:r>
      <w:r w:rsidRPr="00541D41">
        <w:rPr>
          <w:rFonts w:ascii="Arial" w:hAnsi="Arial" w:cs="Arial"/>
          <w:sz w:val="20"/>
          <w:szCs w:val="20"/>
        </w:rPr>
        <w:tab/>
        <w:t xml:space="preserve">      </w:t>
      </w:r>
      <w:r w:rsidR="00EF1C08">
        <w:rPr>
          <w:rFonts w:ascii="Arial" w:hAnsi="Arial" w:cs="Arial"/>
          <w:sz w:val="20"/>
          <w:szCs w:val="20"/>
        </w:rPr>
        <w:t xml:space="preserve">          </w:t>
      </w:r>
      <w:r w:rsidRPr="00541D41">
        <w:rPr>
          <w:rFonts w:ascii="Arial" w:hAnsi="Arial" w:cs="Arial"/>
          <w:sz w:val="20"/>
          <w:szCs w:val="20"/>
        </w:rPr>
        <w:t xml:space="preserve"> Fall 2022</w:t>
      </w:r>
      <w:r w:rsidR="00EF1C08">
        <w:rPr>
          <w:rFonts w:ascii="Arial" w:hAnsi="Arial" w:cs="Arial"/>
          <w:sz w:val="20"/>
          <w:szCs w:val="20"/>
        </w:rPr>
        <w:t>-present</w:t>
      </w:r>
    </w:p>
    <w:p w14:paraId="006A6BC1" w14:textId="69698DF9" w:rsidR="004F7E2C" w:rsidRPr="00541D41" w:rsidRDefault="00541D41" w:rsidP="004354DB">
      <w:pPr>
        <w:pStyle w:val="NormalParagraphStyle"/>
        <w:tabs>
          <w:tab w:val="left" w:pos="6820"/>
        </w:tabs>
        <w:suppressAutoHyphens/>
        <w:spacing w:after="20" w:line="240" w:lineRule="auto"/>
        <w:rPr>
          <w:rFonts w:ascii="Arial" w:hAnsi="Arial" w:cs="Arial"/>
          <w:b/>
          <w:bCs/>
          <w:sz w:val="20"/>
          <w:szCs w:val="20"/>
        </w:rPr>
      </w:pPr>
      <w:r w:rsidRPr="00541D41">
        <w:rPr>
          <w:rFonts w:ascii="Arial" w:hAnsi="Arial" w:cs="Arial"/>
          <w:sz w:val="20"/>
          <w:szCs w:val="20"/>
        </w:rPr>
        <w:t xml:space="preserve">SOWK 8080: Human Behavior and the Social Environment II                        </w:t>
      </w:r>
      <w:r>
        <w:rPr>
          <w:rFonts w:ascii="Arial" w:hAnsi="Arial" w:cs="Arial"/>
          <w:sz w:val="20"/>
          <w:szCs w:val="20"/>
        </w:rPr>
        <w:t xml:space="preserve"> </w:t>
      </w:r>
      <w:r w:rsidRPr="00541D41">
        <w:rPr>
          <w:rFonts w:ascii="Arial" w:hAnsi="Arial" w:cs="Arial"/>
          <w:sz w:val="20"/>
          <w:szCs w:val="20"/>
        </w:rPr>
        <w:t xml:space="preserve">              Spring 2023</w:t>
      </w:r>
      <w:r w:rsidR="00EF1C08">
        <w:rPr>
          <w:rFonts w:ascii="Arial" w:hAnsi="Arial" w:cs="Arial"/>
          <w:sz w:val="20"/>
          <w:szCs w:val="20"/>
        </w:rPr>
        <w:t>-present</w:t>
      </w:r>
    </w:p>
    <w:p w14:paraId="047CCFA3" w14:textId="77777777" w:rsidR="00756F7F" w:rsidRPr="002370E6" w:rsidRDefault="00756F7F" w:rsidP="00520E47">
      <w:pPr>
        <w:pStyle w:val="NoSpacing"/>
        <w:rPr>
          <w:rFonts w:ascii="Arial" w:hAnsi="Arial" w:cs="Arial"/>
          <w:sz w:val="20"/>
          <w:szCs w:val="20"/>
        </w:rPr>
      </w:pPr>
    </w:p>
    <w:p w14:paraId="2B580A78" w14:textId="151AFCF1" w:rsidR="00A82A5D" w:rsidRPr="002370E6" w:rsidRDefault="00B5598D" w:rsidP="00520E47">
      <w:pPr>
        <w:pStyle w:val="NoSpacing"/>
        <w:rPr>
          <w:rFonts w:ascii="Arial" w:hAnsi="Arial" w:cs="Arial"/>
          <w:b/>
          <w:sz w:val="20"/>
          <w:szCs w:val="20"/>
        </w:rPr>
      </w:pPr>
      <w:r>
        <w:rPr>
          <w:rFonts w:ascii="Arial" w:hAnsi="Arial" w:cs="Arial"/>
          <w:b/>
          <w:sz w:val="20"/>
          <w:szCs w:val="20"/>
        </w:rPr>
        <w:t xml:space="preserve">Social Work </w:t>
      </w:r>
      <w:r w:rsidR="00B77CEB" w:rsidRPr="002370E6">
        <w:rPr>
          <w:rFonts w:ascii="Arial" w:hAnsi="Arial" w:cs="Arial"/>
          <w:b/>
          <w:sz w:val="20"/>
          <w:szCs w:val="20"/>
        </w:rPr>
        <w:t>Student</w:t>
      </w:r>
      <w:r w:rsidR="005863FD" w:rsidRPr="002370E6">
        <w:rPr>
          <w:rFonts w:ascii="Arial" w:hAnsi="Arial" w:cs="Arial"/>
          <w:b/>
          <w:sz w:val="20"/>
          <w:szCs w:val="20"/>
        </w:rPr>
        <w:t xml:space="preserve"> Research Assistant</w:t>
      </w:r>
      <w:r w:rsidR="00BC3047">
        <w:rPr>
          <w:rFonts w:ascii="Arial" w:hAnsi="Arial" w:cs="Arial"/>
          <w:b/>
          <w:sz w:val="20"/>
          <w:szCs w:val="20"/>
        </w:rPr>
        <w:t>s</w:t>
      </w:r>
    </w:p>
    <w:p w14:paraId="50621C6E" w14:textId="32265334" w:rsidR="00B5598D" w:rsidRDefault="00B5598D" w:rsidP="00C33187">
      <w:pPr>
        <w:pStyle w:val="NormalParagraphStyle"/>
        <w:tabs>
          <w:tab w:val="left" w:pos="6820"/>
        </w:tabs>
        <w:suppressAutoHyphens/>
        <w:spacing w:after="20" w:line="240" w:lineRule="auto"/>
        <w:rPr>
          <w:rFonts w:ascii="Arial" w:hAnsi="Arial" w:cs="Arial"/>
          <w:sz w:val="20"/>
          <w:szCs w:val="20"/>
        </w:rPr>
      </w:pPr>
      <w:r>
        <w:rPr>
          <w:rFonts w:ascii="Arial" w:hAnsi="Arial" w:cs="Arial"/>
          <w:sz w:val="20"/>
          <w:szCs w:val="20"/>
        </w:rPr>
        <w:t>Chandler Misselt, Generalist Level, Masters Student</w:t>
      </w:r>
      <w:r>
        <w:rPr>
          <w:rFonts w:ascii="Arial" w:hAnsi="Arial" w:cs="Arial"/>
          <w:sz w:val="20"/>
          <w:szCs w:val="20"/>
        </w:rPr>
        <w:tab/>
      </w:r>
      <w:r>
        <w:rPr>
          <w:rFonts w:ascii="Arial" w:hAnsi="Arial" w:cs="Arial"/>
          <w:sz w:val="20"/>
          <w:szCs w:val="20"/>
        </w:rPr>
        <w:tab/>
        <w:t xml:space="preserve">          Fall 2025-present</w:t>
      </w:r>
    </w:p>
    <w:p w14:paraId="1B6CCA74" w14:textId="016E7A27" w:rsidR="00B5598D" w:rsidRDefault="00B5598D" w:rsidP="00C33187">
      <w:pPr>
        <w:pStyle w:val="NormalParagraphStyle"/>
        <w:tabs>
          <w:tab w:val="left" w:pos="6820"/>
        </w:tabs>
        <w:suppressAutoHyphens/>
        <w:spacing w:after="20" w:line="240" w:lineRule="auto"/>
        <w:rPr>
          <w:rFonts w:ascii="Arial" w:hAnsi="Arial" w:cs="Arial"/>
          <w:sz w:val="20"/>
          <w:szCs w:val="20"/>
        </w:rPr>
      </w:pPr>
      <w:r>
        <w:rPr>
          <w:rFonts w:ascii="Arial" w:hAnsi="Arial" w:cs="Arial"/>
          <w:sz w:val="20"/>
          <w:szCs w:val="20"/>
        </w:rPr>
        <w:t>Daisy Bravo, Undergraduate Student</w:t>
      </w:r>
      <w:r>
        <w:rPr>
          <w:rFonts w:ascii="Arial" w:hAnsi="Arial" w:cs="Arial"/>
          <w:sz w:val="20"/>
          <w:szCs w:val="20"/>
        </w:rPr>
        <w:tab/>
      </w:r>
      <w:r>
        <w:rPr>
          <w:rFonts w:ascii="Arial" w:hAnsi="Arial" w:cs="Arial"/>
          <w:sz w:val="20"/>
          <w:szCs w:val="20"/>
        </w:rPr>
        <w:tab/>
        <w:t xml:space="preserve">          Fall 2025-present</w:t>
      </w:r>
    </w:p>
    <w:p w14:paraId="2CA2FE07" w14:textId="4C2F5F26" w:rsidR="005F10B5" w:rsidRDefault="005F10B5" w:rsidP="00C33187">
      <w:pPr>
        <w:pStyle w:val="NormalParagraphStyle"/>
        <w:tabs>
          <w:tab w:val="left" w:pos="6820"/>
        </w:tabs>
        <w:suppressAutoHyphens/>
        <w:spacing w:after="20" w:line="240" w:lineRule="auto"/>
        <w:rPr>
          <w:rFonts w:ascii="Arial" w:hAnsi="Arial" w:cs="Arial"/>
          <w:sz w:val="20"/>
          <w:szCs w:val="20"/>
        </w:rPr>
      </w:pPr>
      <w:r>
        <w:rPr>
          <w:rFonts w:ascii="Arial" w:hAnsi="Arial" w:cs="Arial"/>
          <w:sz w:val="20"/>
          <w:szCs w:val="20"/>
        </w:rPr>
        <w:t>Carly Anderson, Generalist Level, Masters Student</w:t>
      </w:r>
      <w:r>
        <w:rPr>
          <w:rFonts w:ascii="Arial" w:hAnsi="Arial" w:cs="Arial"/>
          <w:sz w:val="20"/>
          <w:szCs w:val="20"/>
        </w:rPr>
        <w:tab/>
      </w:r>
      <w:r>
        <w:rPr>
          <w:rFonts w:ascii="Arial" w:hAnsi="Arial" w:cs="Arial"/>
          <w:sz w:val="20"/>
          <w:szCs w:val="20"/>
        </w:rPr>
        <w:tab/>
        <w:t xml:space="preserve">   Fall 2024-</w:t>
      </w:r>
      <w:r w:rsidR="001946D8">
        <w:rPr>
          <w:rFonts w:ascii="Arial" w:hAnsi="Arial" w:cs="Arial"/>
          <w:sz w:val="20"/>
          <w:szCs w:val="20"/>
        </w:rPr>
        <w:t>Spring 2025</w:t>
      </w:r>
    </w:p>
    <w:p w14:paraId="2D09D4FF" w14:textId="74B599B8" w:rsidR="00947BEA" w:rsidRDefault="00947BEA" w:rsidP="00C33187">
      <w:pPr>
        <w:pStyle w:val="NormalParagraphStyle"/>
        <w:tabs>
          <w:tab w:val="left" w:pos="6820"/>
        </w:tabs>
        <w:suppressAutoHyphens/>
        <w:spacing w:after="20" w:line="240" w:lineRule="auto"/>
        <w:rPr>
          <w:rFonts w:ascii="Arial" w:hAnsi="Arial" w:cs="Arial"/>
          <w:sz w:val="20"/>
          <w:szCs w:val="20"/>
        </w:rPr>
      </w:pPr>
      <w:r>
        <w:rPr>
          <w:rFonts w:ascii="Arial" w:hAnsi="Arial" w:cs="Arial"/>
          <w:sz w:val="20"/>
          <w:szCs w:val="20"/>
        </w:rPr>
        <w:t>Dylan Lemke, Generalist Level, Masters Student</w:t>
      </w:r>
      <w:r>
        <w:rPr>
          <w:rFonts w:ascii="Arial" w:hAnsi="Arial" w:cs="Arial"/>
          <w:sz w:val="20"/>
          <w:szCs w:val="20"/>
        </w:rPr>
        <w:tab/>
      </w:r>
      <w:r>
        <w:rPr>
          <w:rFonts w:ascii="Arial" w:hAnsi="Arial" w:cs="Arial"/>
          <w:sz w:val="20"/>
          <w:szCs w:val="20"/>
        </w:rPr>
        <w:tab/>
        <w:t xml:space="preserve">   Fall 2023-</w:t>
      </w:r>
      <w:r w:rsidR="005F10B5">
        <w:rPr>
          <w:rFonts w:ascii="Arial" w:hAnsi="Arial" w:cs="Arial"/>
          <w:sz w:val="20"/>
          <w:szCs w:val="20"/>
        </w:rPr>
        <w:t>Spring 2024</w:t>
      </w:r>
    </w:p>
    <w:p w14:paraId="63C8FBD6" w14:textId="590B996D" w:rsidR="00C33187" w:rsidRDefault="00C33187" w:rsidP="00C33187">
      <w:pPr>
        <w:pStyle w:val="NormalParagraphStyle"/>
        <w:tabs>
          <w:tab w:val="left" w:pos="6820"/>
        </w:tabs>
        <w:suppressAutoHyphens/>
        <w:spacing w:after="20" w:line="240" w:lineRule="auto"/>
        <w:rPr>
          <w:rFonts w:ascii="Arial" w:hAnsi="Arial" w:cs="Arial"/>
          <w:sz w:val="20"/>
          <w:szCs w:val="20"/>
        </w:rPr>
      </w:pPr>
      <w:r w:rsidRPr="00C33187">
        <w:rPr>
          <w:rFonts w:ascii="Arial" w:hAnsi="Arial" w:cs="Arial"/>
          <w:sz w:val="20"/>
          <w:szCs w:val="20"/>
        </w:rPr>
        <w:t xml:space="preserve">Bryce Marker, Generalist Level, Masters Student </w:t>
      </w:r>
      <w:r w:rsidRPr="00C33187">
        <w:rPr>
          <w:rFonts w:ascii="Arial" w:hAnsi="Arial" w:cs="Arial"/>
          <w:sz w:val="20"/>
          <w:szCs w:val="20"/>
        </w:rPr>
        <w:tab/>
      </w:r>
      <w:r w:rsidRPr="00C33187">
        <w:rPr>
          <w:rFonts w:ascii="Arial" w:hAnsi="Arial" w:cs="Arial"/>
          <w:sz w:val="20"/>
          <w:szCs w:val="20"/>
        </w:rPr>
        <w:tab/>
        <w:t xml:space="preserve"> </w:t>
      </w:r>
      <w:r w:rsidR="002965AA">
        <w:rPr>
          <w:rFonts w:ascii="Arial" w:hAnsi="Arial" w:cs="Arial"/>
          <w:sz w:val="20"/>
          <w:szCs w:val="20"/>
        </w:rPr>
        <w:t xml:space="preserve">  </w:t>
      </w:r>
      <w:r w:rsidRPr="00C33187">
        <w:rPr>
          <w:rFonts w:ascii="Arial" w:hAnsi="Arial" w:cs="Arial"/>
          <w:sz w:val="20"/>
          <w:szCs w:val="20"/>
        </w:rPr>
        <w:t>Spring 2023-</w:t>
      </w:r>
      <w:r w:rsidR="00947BEA">
        <w:rPr>
          <w:rFonts w:ascii="Arial" w:hAnsi="Arial" w:cs="Arial"/>
          <w:sz w:val="20"/>
          <w:szCs w:val="20"/>
        </w:rPr>
        <w:t>Fall 2023</w:t>
      </w:r>
    </w:p>
    <w:p w14:paraId="112B2375" w14:textId="77777777" w:rsidR="00EF1C08" w:rsidRDefault="00EF1C08" w:rsidP="00520E47">
      <w:pPr>
        <w:pStyle w:val="NoSpacing"/>
        <w:rPr>
          <w:rFonts w:ascii="Arial" w:hAnsi="Arial" w:cs="Arial"/>
          <w:sz w:val="20"/>
          <w:szCs w:val="20"/>
        </w:rPr>
      </w:pPr>
    </w:p>
    <w:p w14:paraId="1CB80C2D" w14:textId="3A27E59C" w:rsidR="00FF7C6F" w:rsidRPr="002370E6" w:rsidRDefault="008B1CB9" w:rsidP="00FF7C6F">
      <w:pPr>
        <w:pStyle w:val="NormalParagraphStyle"/>
        <w:tabs>
          <w:tab w:val="left" w:pos="720"/>
        </w:tabs>
        <w:suppressAutoHyphens/>
        <w:spacing w:after="20" w:line="240" w:lineRule="auto"/>
        <w:rPr>
          <w:rFonts w:ascii="Arial" w:hAnsi="Arial" w:cs="Arial"/>
          <w:b/>
          <w:bCs/>
          <w:sz w:val="20"/>
          <w:szCs w:val="20"/>
        </w:rPr>
      </w:pPr>
      <w:r>
        <w:rPr>
          <w:rFonts w:ascii="Arial" w:hAnsi="Arial" w:cs="Arial"/>
          <w:b/>
          <w:bCs/>
          <w:sz w:val="20"/>
          <w:szCs w:val="20"/>
        </w:rPr>
        <w:t>Doctoral</w:t>
      </w:r>
      <w:r w:rsidR="00FF7C6F" w:rsidRPr="002370E6">
        <w:rPr>
          <w:rFonts w:ascii="Arial" w:hAnsi="Arial" w:cs="Arial"/>
          <w:b/>
          <w:bCs/>
          <w:sz w:val="20"/>
          <w:szCs w:val="20"/>
        </w:rPr>
        <w:t xml:space="preserve"> Committees </w:t>
      </w:r>
    </w:p>
    <w:p w14:paraId="30983A83" w14:textId="77777777" w:rsidR="00861862" w:rsidRPr="00541D41" w:rsidRDefault="00861862" w:rsidP="00861862">
      <w:pPr>
        <w:autoSpaceDE w:val="0"/>
        <w:autoSpaceDN w:val="0"/>
        <w:adjustRightInd w:val="0"/>
        <w:rPr>
          <w:rFonts w:ascii="Arial" w:hAnsi="Arial" w:cs="Arial"/>
          <w:sz w:val="20"/>
          <w:szCs w:val="20"/>
        </w:rPr>
      </w:pPr>
      <w:r w:rsidRPr="00541D41">
        <w:rPr>
          <w:rFonts w:ascii="Arial" w:hAnsi="Arial" w:cs="Arial"/>
          <w:sz w:val="20"/>
          <w:szCs w:val="20"/>
        </w:rPr>
        <w:t>Committee Member, University of Nebraska at Omaha</w:t>
      </w:r>
    </w:p>
    <w:p w14:paraId="1F6DD324" w14:textId="52FDF173" w:rsidR="00861862" w:rsidRDefault="00861862" w:rsidP="00541D41">
      <w:pPr>
        <w:autoSpaceDE w:val="0"/>
        <w:autoSpaceDN w:val="0"/>
        <w:adjustRightInd w:val="0"/>
        <w:rPr>
          <w:rFonts w:ascii="Arial" w:hAnsi="Arial" w:cs="Arial"/>
          <w:sz w:val="20"/>
          <w:szCs w:val="20"/>
        </w:rPr>
      </w:pPr>
      <w:r>
        <w:rPr>
          <w:rFonts w:ascii="Arial" w:hAnsi="Arial" w:cs="Arial"/>
          <w:sz w:val="20"/>
          <w:szCs w:val="20"/>
        </w:rPr>
        <w:t xml:space="preserve">School of Criminology and Criminal Justice </w:t>
      </w:r>
    </w:p>
    <w:p w14:paraId="33A5BD9E" w14:textId="2E424D13" w:rsidR="00861862" w:rsidRDefault="00861862" w:rsidP="00541D41">
      <w:pPr>
        <w:autoSpaceDE w:val="0"/>
        <w:autoSpaceDN w:val="0"/>
        <w:adjustRightInd w:val="0"/>
        <w:rPr>
          <w:rFonts w:ascii="Arial" w:hAnsi="Arial" w:cs="Arial"/>
          <w:sz w:val="20"/>
          <w:szCs w:val="20"/>
        </w:rPr>
      </w:pPr>
      <w:r>
        <w:rPr>
          <w:rFonts w:ascii="Arial" w:hAnsi="Arial" w:cs="Arial"/>
          <w:sz w:val="20"/>
          <w:szCs w:val="20"/>
        </w:rPr>
        <w:t>Alvi Ali, external reviewer (</w:t>
      </w:r>
      <w:r w:rsidR="00775AB7">
        <w:rPr>
          <w:rFonts w:ascii="Arial" w:hAnsi="Arial" w:cs="Arial"/>
          <w:sz w:val="20"/>
          <w:szCs w:val="20"/>
        </w:rPr>
        <w:t>defense projected April 16, 2026)</w:t>
      </w:r>
    </w:p>
    <w:p w14:paraId="4D3B066C" w14:textId="77777777" w:rsidR="00861862" w:rsidRDefault="00861862" w:rsidP="00541D41">
      <w:pPr>
        <w:autoSpaceDE w:val="0"/>
        <w:autoSpaceDN w:val="0"/>
        <w:adjustRightInd w:val="0"/>
        <w:rPr>
          <w:rFonts w:ascii="Arial" w:hAnsi="Arial" w:cs="Arial"/>
          <w:sz w:val="20"/>
          <w:szCs w:val="20"/>
        </w:rPr>
      </w:pPr>
    </w:p>
    <w:p w14:paraId="5CCD4FF4" w14:textId="78681D5A" w:rsidR="00541D41" w:rsidRDefault="00541D41" w:rsidP="00541D41">
      <w:pPr>
        <w:autoSpaceDE w:val="0"/>
        <w:autoSpaceDN w:val="0"/>
        <w:adjustRightInd w:val="0"/>
        <w:rPr>
          <w:rFonts w:ascii="Arial" w:hAnsi="Arial" w:cs="Arial"/>
          <w:sz w:val="20"/>
          <w:szCs w:val="20"/>
        </w:rPr>
      </w:pPr>
      <w:r w:rsidRPr="00541D41">
        <w:rPr>
          <w:rFonts w:ascii="Arial" w:hAnsi="Arial" w:cs="Arial"/>
          <w:sz w:val="20"/>
          <w:szCs w:val="20"/>
        </w:rPr>
        <w:t>Committee Member, University of Nebraska at Omaha</w:t>
      </w:r>
    </w:p>
    <w:p w14:paraId="51C1A05F" w14:textId="204BE7B3" w:rsidR="00861862" w:rsidRPr="00541D41" w:rsidRDefault="00861862" w:rsidP="00541D41">
      <w:pPr>
        <w:autoSpaceDE w:val="0"/>
        <w:autoSpaceDN w:val="0"/>
        <w:adjustRightInd w:val="0"/>
        <w:rPr>
          <w:rFonts w:ascii="Arial" w:hAnsi="Arial" w:cs="Arial"/>
          <w:sz w:val="20"/>
          <w:szCs w:val="20"/>
        </w:rPr>
      </w:pPr>
      <w:r>
        <w:rPr>
          <w:rFonts w:ascii="Arial" w:hAnsi="Arial" w:cs="Arial"/>
          <w:sz w:val="20"/>
          <w:szCs w:val="20"/>
        </w:rPr>
        <w:t xml:space="preserve">School of Criminology and Criminal Justice </w:t>
      </w:r>
    </w:p>
    <w:p w14:paraId="4B590948" w14:textId="54DC0ED5" w:rsidR="00541D41" w:rsidRPr="00541D41" w:rsidRDefault="00541D41" w:rsidP="00541D41">
      <w:pPr>
        <w:pStyle w:val="NormalParagraphStyle"/>
        <w:tabs>
          <w:tab w:val="left" w:pos="720"/>
        </w:tabs>
        <w:suppressAutoHyphens/>
        <w:spacing w:after="20" w:line="240" w:lineRule="auto"/>
        <w:rPr>
          <w:rFonts w:ascii="Arial" w:hAnsi="Arial" w:cs="Arial"/>
          <w:bCs/>
          <w:sz w:val="20"/>
          <w:szCs w:val="20"/>
        </w:rPr>
      </w:pPr>
      <w:r w:rsidRPr="00541D41">
        <w:rPr>
          <w:rFonts w:ascii="Arial" w:hAnsi="Arial" w:cs="Arial"/>
          <w:sz w:val="20"/>
          <w:szCs w:val="20"/>
        </w:rPr>
        <w:t>Amber Krushas, external reviewer (</w:t>
      </w:r>
      <w:r w:rsidR="00EF1C08" w:rsidRPr="00AA1609">
        <w:rPr>
          <w:rFonts w:ascii="Arial" w:hAnsi="Arial" w:cs="Arial"/>
          <w:i/>
          <w:iCs/>
          <w:sz w:val="20"/>
          <w:szCs w:val="20"/>
        </w:rPr>
        <w:t>defended</w:t>
      </w:r>
      <w:r w:rsidR="00EF1C08">
        <w:rPr>
          <w:rFonts w:ascii="Arial" w:hAnsi="Arial" w:cs="Arial"/>
          <w:sz w:val="20"/>
          <w:szCs w:val="20"/>
        </w:rPr>
        <w:t xml:space="preserve"> May</w:t>
      </w:r>
      <w:r w:rsidR="00AA1609">
        <w:rPr>
          <w:rFonts w:ascii="Arial" w:hAnsi="Arial" w:cs="Arial"/>
          <w:sz w:val="20"/>
          <w:szCs w:val="20"/>
        </w:rPr>
        <w:t xml:space="preserve"> 15</w:t>
      </w:r>
      <w:r w:rsidRPr="00541D41">
        <w:rPr>
          <w:rFonts w:ascii="Arial" w:hAnsi="Arial" w:cs="Arial"/>
          <w:sz w:val="20"/>
          <w:szCs w:val="20"/>
        </w:rPr>
        <w:t>, 2023)</w:t>
      </w:r>
    </w:p>
    <w:p w14:paraId="0F9C9AEB" w14:textId="77777777" w:rsidR="00541D41" w:rsidRDefault="00541D41" w:rsidP="008B1CB9">
      <w:pPr>
        <w:pStyle w:val="NormalParagraphStyle"/>
        <w:tabs>
          <w:tab w:val="left" w:pos="720"/>
        </w:tabs>
        <w:suppressAutoHyphens/>
        <w:spacing w:after="20" w:line="240" w:lineRule="auto"/>
        <w:rPr>
          <w:rFonts w:ascii="Arial" w:hAnsi="Arial" w:cs="Arial"/>
          <w:bCs/>
          <w:sz w:val="20"/>
          <w:szCs w:val="20"/>
        </w:rPr>
      </w:pPr>
    </w:p>
    <w:p w14:paraId="43BA1B45" w14:textId="31C5E2DA" w:rsidR="008B1CB9" w:rsidRDefault="008B1CB9" w:rsidP="008B1CB9">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Committee Member, York University, Toronto, Ontario</w:t>
      </w:r>
    </w:p>
    <w:p w14:paraId="7C27CA14" w14:textId="605CD0FF" w:rsidR="00775AB7" w:rsidRDefault="00775AB7" w:rsidP="008B1CB9">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Department of Psychology</w:t>
      </w:r>
    </w:p>
    <w:p w14:paraId="55B50047" w14:textId="4093AB84" w:rsidR="008B1CB9" w:rsidRPr="008B1CB9" w:rsidRDefault="008B1CB9" w:rsidP="008B1CB9">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 xml:space="preserve">Katelyn Wincentak, </w:t>
      </w:r>
      <w:r w:rsidR="00FC6C1C">
        <w:rPr>
          <w:rFonts w:ascii="Arial" w:hAnsi="Arial" w:cs="Arial"/>
          <w:bCs/>
          <w:sz w:val="20"/>
          <w:szCs w:val="20"/>
        </w:rPr>
        <w:t>external reviewer</w:t>
      </w:r>
      <w:r>
        <w:rPr>
          <w:rFonts w:ascii="Arial" w:hAnsi="Arial" w:cs="Arial"/>
          <w:bCs/>
          <w:sz w:val="20"/>
          <w:szCs w:val="20"/>
        </w:rPr>
        <w:t xml:space="preserve"> (</w:t>
      </w:r>
      <w:r w:rsidRPr="008B1CB9">
        <w:rPr>
          <w:rFonts w:ascii="Arial" w:hAnsi="Arial" w:cs="Arial"/>
          <w:bCs/>
          <w:i/>
          <w:iCs/>
          <w:sz w:val="20"/>
          <w:szCs w:val="20"/>
        </w:rPr>
        <w:t>defen</w:t>
      </w:r>
      <w:r w:rsidR="00FC6C1C">
        <w:rPr>
          <w:rFonts w:ascii="Arial" w:hAnsi="Arial" w:cs="Arial"/>
          <w:bCs/>
          <w:i/>
          <w:iCs/>
          <w:sz w:val="20"/>
          <w:szCs w:val="20"/>
        </w:rPr>
        <w:t>ded</w:t>
      </w:r>
      <w:r>
        <w:rPr>
          <w:rFonts w:ascii="Arial" w:hAnsi="Arial" w:cs="Arial"/>
          <w:bCs/>
          <w:sz w:val="20"/>
          <w:szCs w:val="20"/>
        </w:rPr>
        <w:t xml:space="preserve"> December 10, 2021)</w:t>
      </w:r>
    </w:p>
    <w:p w14:paraId="53A6DEB1" w14:textId="77777777" w:rsidR="008B1CB9" w:rsidRDefault="008B1CB9" w:rsidP="00FF7C6F">
      <w:pPr>
        <w:pStyle w:val="NormalParagraphStyle"/>
        <w:tabs>
          <w:tab w:val="left" w:pos="720"/>
        </w:tabs>
        <w:suppressAutoHyphens/>
        <w:spacing w:after="20" w:line="240" w:lineRule="auto"/>
        <w:rPr>
          <w:rFonts w:ascii="Arial" w:hAnsi="Arial" w:cs="Arial"/>
          <w:sz w:val="20"/>
          <w:szCs w:val="20"/>
        </w:rPr>
      </w:pPr>
    </w:p>
    <w:p w14:paraId="5CE448CA" w14:textId="483FD3A3" w:rsidR="008B1CB9" w:rsidRDefault="008B1CB9" w:rsidP="00FF7C6F">
      <w:pPr>
        <w:pStyle w:val="NormalParagraphStyle"/>
        <w:tabs>
          <w:tab w:val="left" w:pos="720"/>
        </w:tabs>
        <w:suppressAutoHyphens/>
        <w:spacing w:after="20" w:line="240" w:lineRule="auto"/>
        <w:rPr>
          <w:rFonts w:ascii="Arial" w:hAnsi="Arial" w:cs="Arial"/>
          <w:sz w:val="20"/>
          <w:szCs w:val="20"/>
        </w:rPr>
      </w:pPr>
      <w:r w:rsidRPr="008B1CB9">
        <w:rPr>
          <w:rFonts w:ascii="Arial" w:hAnsi="Arial" w:cs="Arial"/>
          <w:sz w:val="20"/>
          <w:szCs w:val="20"/>
        </w:rPr>
        <w:lastRenderedPageBreak/>
        <w:t>Committee member, The University of Texas at San Antonio</w:t>
      </w:r>
    </w:p>
    <w:p w14:paraId="7474A0B3" w14:textId="342D881E" w:rsidR="00775AB7" w:rsidRPr="008B1CB9" w:rsidRDefault="00775AB7" w:rsidP="00FF7C6F">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Department of Psychology</w:t>
      </w:r>
    </w:p>
    <w:p w14:paraId="527A5487" w14:textId="187930DB" w:rsidR="00FF7C6F" w:rsidRDefault="00FF7C6F" w:rsidP="00FF7C6F">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Monica Yndo,</w:t>
      </w:r>
      <w:r w:rsidRPr="002370E6">
        <w:rPr>
          <w:rFonts w:ascii="Arial" w:hAnsi="Arial" w:cs="Arial"/>
          <w:b/>
          <w:bCs/>
          <w:sz w:val="20"/>
          <w:szCs w:val="20"/>
        </w:rPr>
        <w:t xml:space="preserve"> </w:t>
      </w:r>
      <w:r w:rsidRPr="002370E6">
        <w:rPr>
          <w:rFonts w:ascii="Arial" w:hAnsi="Arial" w:cs="Arial"/>
          <w:bCs/>
          <w:sz w:val="20"/>
          <w:szCs w:val="20"/>
        </w:rPr>
        <w:t>committee member (</w:t>
      </w:r>
      <w:r w:rsidR="006F1A71" w:rsidRPr="002370E6">
        <w:rPr>
          <w:rFonts w:ascii="Arial" w:hAnsi="Arial" w:cs="Arial"/>
          <w:bCs/>
          <w:i/>
          <w:sz w:val="20"/>
          <w:szCs w:val="20"/>
        </w:rPr>
        <w:t>defended</w:t>
      </w:r>
      <w:r w:rsidRPr="002370E6">
        <w:rPr>
          <w:rFonts w:ascii="Arial" w:hAnsi="Arial" w:cs="Arial"/>
          <w:bCs/>
          <w:sz w:val="20"/>
          <w:szCs w:val="20"/>
        </w:rPr>
        <w:t xml:space="preserve"> </w:t>
      </w:r>
      <w:r w:rsidR="006F1A71" w:rsidRPr="002370E6">
        <w:rPr>
          <w:rFonts w:ascii="Arial" w:hAnsi="Arial" w:cs="Arial"/>
          <w:bCs/>
          <w:sz w:val="20"/>
          <w:szCs w:val="20"/>
        </w:rPr>
        <w:t>August 7, 2018</w:t>
      </w:r>
      <w:r w:rsidR="00FC6C1C">
        <w:rPr>
          <w:rFonts w:ascii="Arial" w:hAnsi="Arial" w:cs="Arial"/>
          <w:bCs/>
          <w:sz w:val="20"/>
          <w:szCs w:val="20"/>
        </w:rPr>
        <w:t>)</w:t>
      </w:r>
    </w:p>
    <w:p w14:paraId="3A09AEE9" w14:textId="77777777" w:rsidR="00FF7C6F" w:rsidRDefault="00FF7C6F" w:rsidP="004354DB">
      <w:pPr>
        <w:pStyle w:val="NormalParagraphStyle"/>
        <w:tabs>
          <w:tab w:val="left" w:pos="6820"/>
        </w:tabs>
        <w:suppressAutoHyphens/>
        <w:spacing w:after="20" w:line="240" w:lineRule="auto"/>
        <w:rPr>
          <w:rFonts w:ascii="Arial" w:hAnsi="Arial" w:cs="Arial"/>
          <w:b/>
          <w:bCs/>
          <w:sz w:val="20"/>
          <w:szCs w:val="20"/>
        </w:rPr>
      </w:pPr>
    </w:p>
    <w:p w14:paraId="5457D754" w14:textId="34371D76" w:rsidR="00EF1C08" w:rsidRDefault="00EF1C08" w:rsidP="004354DB">
      <w:pPr>
        <w:pStyle w:val="NormalParagraphStyle"/>
        <w:tabs>
          <w:tab w:val="left" w:pos="6820"/>
        </w:tabs>
        <w:suppressAutoHyphens/>
        <w:spacing w:after="20" w:line="240" w:lineRule="auto"/>
        <w:rPr>
          <w:rFonts w:ascii="Arial" w:hAnsi="Arial" w:cs="Arial"/>
          <w:b/>
          <w:bCs/>
          <w:sz w:val="20"/>
          <w:szCs w:val="20"/>
        </w:rPr>
      </w:pPr>
      <w:r>
        <w:rPr>
          <w:rFonts w:ascii="Arial" w:hAnsi="Arial" w:cs="Arial"/>
          <w:b/>
          <w:bCs/>
          <w:sz w:val="20"/>
          <w:szCs w:val="20"/>
        </w:rPr>
        <w:t>Master Thes</w:t>
      </w:r>
      <w:r w:rsidR="00D8078D">
        <w:rPr>
          <w:rFonts w:ascii="Arial" w:hAnsi="Arial" w:cs="Arial"/>
          <w:b/>
          <w:bCs/>
          <w:sz w:val="20"/>
          <w:szCs w:val="20"/>
        </w:rPr>
        <w:t>e</w:t>
      </w:r>
      <w:r>
        <w:rPr>
          <w:rFonts w:ascii="Arial" w:hAnsi="Arial" w:cs="Arial"/>
          <w:b/>
          <w:bCs/>
          <w:sz w:val="20"/>
          <w:szCs w:val="20"/>
        </w:rPr>
        <w:t>s Committee</w:t>
      </w:r>
      <w:r w:rsidR="00D8078D">
        <w:rPr>
          <w:rFonts w:ascii="Arial" w:hAnsi="Arial" w:cs="Arial"/>
          <w:b/>
          <w:bCs/>
          <w:sz w:val="20"/>
          <w:szCs w:val="20"/>
        </w:rPr>
        <w:t>s</w:t>
      </w:r>
    </w:p>
    <w:p w14:paraId="3FB53DE8" w14:textId="77777777" w:rsidR="00D8078D" w:rsidRPr="00EF1C08" w:rsidRDefault="00D8078D" w:rsidP="00D8078D">
      <w:pPr>
        <w:pStyle w:val="NormalParagraphStyle"/>
        <w:tabs>
          <w:tab w:val="left" w:pos="6820"/>
        </w:tabs>
        <w:suppressAutoHyphens/>
        <w:spacing w:after="20" w:line="240" w:lineRule="auto"/>
        <w:rPr>
          <w:rFonts w:ascii="Arial" w:hAnsi="Arial" w:cs="Arial"/>
          <w:sz w:val="20"/>
          <w:szCs w:val="20"/>
        </w:rPr>
      </w:pPr>
      <w:r w:rsidRPr="00EF1C08">
        <w:rPr>
          <w:rFonts w:ascii="Arial" w:hAnsi="Arial" w:cs="Arial"/>
          <w:sz w:val="20"/>
          <w:szCs w:val="20"/>
        </w:rPr>
        <w:t>Committee Member, University of Nebraska at Omaha</w:t>
      </w:r>
    </w:p>
    <w:p w14:paraId="2714BE81" w14:textId="51BB0A12" w:rsidR="00D8078D" w:rsidRDefault="00D8078D" w:rsidP="00D8078D">
      <w:pPr>
        <w:autoSpaceDE w:val="0"/>
        <w:autoSpaceDN w:val="0"/>
        <w:adjustRightInd w:val="0"/>
        <w:rPr>
          <w:rFonts w:ascii="Arial" w:hAnsi="Arial" w:cs="Arial"/>
          <w:sz w:val="20"/>
          <w:szCs w:val="20"/>
        </w:rPr>
      </w:pPr>
      <w:r>
        <w:rPr>
          <w:rFonts w:ascii="Arial" w:hAnsi="Arial" w:cs="Arial"/>
          <w:sz w:val="20"/>
          <w:szCs w:val="20"/>
        </w:rPr>
        <w:t>English Department Creative Nonfiction Writing Program</w:t>
      </w:r>
    </w:p>
    <w:p w14:paraId="78536131" w14:textId="4B9FE0FE" w:rsidR="00D8078D" w:rsidRDefault="00D8078D" w:rsidP="004354DB">
      <w:pPr>
        <w:pStyle w:val="NormalParagraphStyle"/>
        <w:tabs>
          <w:tab w:val="left" w:pos="6820"/>
        </w:tabs>
        <w:suppressAutoHyphens/>
        <w:spacing w:after="20" w:line="240" w:lineRule="auto"/>
        <w:rPr>
          <w:rFonts w:ascii="Arial" w:hAnsi="Arial" w:cs="Arial"/>
          <w:sz w:val="20"/>
          <w:szCs w:val="20"/>
        </w:rPr>
      </w:pPr>
      <w:r>
        <w:rPr>
          <w:rFonts w:ascii="Arial" w:hAnsi="Arial" w:cs="Arial"/>
          <w:sz w:val="20"/>
          <w:szCs w:val="20"/>
        </w:rPr>
        <w:t>Dan Gathman</w:t>
      </w:r>
      <w:r w:rsidRPr="00EF1C08">
        <w:rPr>
          <w:rFonts w:ascii="Arial" w:hAnsi="Arial" w:cs="Arial"/>
          <w:sz w:val="20"/>
          <w:szCs w:val="20"/>
        </w:rPr>
        <w:t>, committee member (</w:t>
      </w:r>
      <w:r w:rsidR="00D57F76" w:rsidRPr="00D57F76">
        <w:rPr>
          <w:rFonts w:ascii="Arial" w:hAnsi="Arial" w:cs="Arial"/>
          <w:sz w:val="20"/>
          <w:szCs w:val="20"/>
        </w:rPr>
        <w:t>defense projected</w:t>
      </w:r>
      <w:r w:rsidRPr="00EF1C08">
        <w:rPr>
          <w:rFonts w:ascii="Arial" w:hAnsi="Arial" w:cs="Arial"/>
          <w:sz w:val="20"/>
          <w:szCs w:val="20"/>
        </w:rPr>
        <w:t xml:space="preserve"> </w:t>
      </w:r>
      <w:proofErr w:type="gramStart"/>
      <w:r>
        <w:rPr>
          <w:rFonts w:ascii="Arial" w:hAnsi="Arial" w:cs="Arial"/>
          <w:sz w:val="20"/>
          <w:szCs w:val="20"/>
        </w:rPr>
        <w:t>April,</w:t>
      </w:r>
      <w:proofErr w:type="gramEnd"/>
      <w:r>
        <w:rPr>
          <w:rFonts w:ascii="Arial" w:hAnsi="Arial" w:cs="Arial"/>
          <w:sz w:val="20"/>
          <w:szCs w:val="20"/>
        </w:rPr>
        <w:t xml:space="preserve"> 2026</w:t>
      </w:r>
      <w:r w:rsidRPr="00EF1C08">
        <w:rPr>
          <w:rFonts w:ascii="Arial" w:hAnsi="Arial" w:cs="Arial"/>
          <w:sz w:val="20"/>
          <w:szCs w:val="20"/>
        </w:rPr>
        <w:t>)</w:t>
      </w:r>
    </w:p>
    <w:p w14:paraId="5B00023E" w14:textId="77777777" w:rsidR="00D8078D" w:rsidRDefault="00D8078D" w:rsidP="004354DB">
      <w:pPr>
        <w:pStyle w:val="NormalParagraphStyle"/>
        <w:tabs>
          <w:tab w:val="left" w:pos="6820"/>
        </w:tabs>
        <w:suppressAutoHyphens/>
        <w:spacing w:after="20" w:line="240" w:lineRule="auto"/>
        <w:rPr>
          <w:rFonts w:ascii="Arial" w:hAnsi="Arial" w:cs="Arial"/>
          <w:sz w:val="20"/>
          <w:szCs w:val="20"/>
        </w:rPr>
      </w:pPr>
    </w:p>
    <w:p w14:paraId="3B8B9D8D" w14:textId="31C483C6" w:rsidR="00EF1C08" w:rsidRPr="00EF1C08" w:rsidRDefault="00EF1C08" w:rsidP="004354DB">
      <w:pPr>
        <w:pStyle w:val="NormalParagraphStyle"/>
        <w:tabs>
          <w:tab w:val="left" w:pos="6820"/>
        </w:tabs>
        <w:suppressAutoHyphens/>
        <w:spacing w:after="20" w:line="240" w:lineRule="auto"/>
        <w:rPr>
          <w:rFonts w:ascii="Arial" w:hAnsi="Arial" w:cs="Arial"/>
          <w:sz w:val="20"/>
          <w:szCs w:val="20"/>
        </w:rPr>
      </w:pPr>
      <w:r w:rsidRPr="00EF1C08">
        <w:rPr>
          <w:rFonts w:ascii="Arial" w:hAnsi="Arial" w:cs="Arial"/>
          <w:sz w:val="20"/>
          <w:szCs w:val="20"/>
        </w:rPr>
        <w:t>Committee Member, University of Nebraska at Omaha</w:t>
      </w:r>
    </w:p>
    <w:p w14:paraId="61FA9C7D" w14:textId="7E0DF55D" w:rsidR="00861862" w:rsidRDefault="00861862" w:rsidP="00861862">
      <w:pPr>
        <w:autoSpaceDE w:val="0"/>
        <w:autoSpaceDN w:val="0"/>
        <w:adjustRightInd w:val="0"/>
        <w:rPr>
          <w:rFonts w:ascii="Arial" w:hAnsi="Arial" w:cs="Arial"/>
          <w:sz w:val="20"/>
          <w:szCs w:val="20"/>
        </w:rPr>
      </w:pPr>
      <w:r>
        <w:rPr>
          <w:rFonts w:ascii="Arial" w:hAnsi="Arial" w:cs="Arial"/>
          <w:sz w:val="20"/>
          <w:szCs w:val="20"/>
        </w:rPr>
        <w:t xml:space="preserve">School of Criminology and Criminal Justice </w:t>
      </w:r>
    </w:p>
    <w:p w14:paraId="2B906AD7" w14:textId="7324B32C" w:rsidR="00EF1C08" w:rsidRPr="00EF1C08" w:rsidRDefault="00EF1C08" w:rsidP="004354DB">
      <w:pPr>
        <w:pStyle w:val="NormalParagraphStyle"/>
        <w:tabs>
          <w:tab w:val="left" w:pos="6820"/>
        </w:tabs>
        <w:suppressAutoHyphens/>
        <w:spacing w:after="20" w:line="240" w:lineRule="auto"/>
        <w:rPr>
          <w:rFonts w:ascii="Arial" w:hAnsi="Arial" w:cs="Arial"/>
          <w:sz w:val="20"/>
          <w:szCs w:val="20"/>
        </w:rPr>
      </w:pPr>
      <w:r w:rsidRPr="00EF1C08">
        <w:rPr>
          <w:rFonts w:ascii="Arial" w:hAnsi="Arial" w:cs="Arial"/>
          <w:sz w:val="20"/>
          <w:szCs w:val="20"/>
        </w:rPr>
        <w:t>Morgan Goslar, committee member (</w:t>
      </w:r>
      <w:r w:rsidR="003345E1" w:rsidRPr="003345E1">
        <w:rPr>
          <w:rFonts w:ascii="Arial" w:hAnsi="Arial" w:cs="Arial"/>
          <w:i/>
          <w:iCs/>
          <w:sz w:val="20"/>
          <w:szCs w:val="20"/>
        </w:rPr>
        <w:t>defended</w:t>
      </w:r>
      <w:r w:rsidRPr="00EF1C08">
        <w:rPr>
          <w:rFonts w:ascii="Arial" w:hAnsi="Arial" w:cs="Arial"/>
          <w:sz w:val="20"/>
          <w:szCs w:val="20"/>
        </w:rPr>
        <w:t xml:space="preserve"> </w:t>
      </w:r>
      <w:r w:rsidR="003345E1">
        <w:rPr>
          <w:rFonts w:ascii="Arial" w:hAnsi="Arial" w:cs="Arial"/>
          <w:sz w:val="20"/>
          <w:szCs w:val="20"/>
        </w:rPr>
        <w:t>April 8, 2024</w:t>
      </w:r>
      <w:r w:rsidRPr="00EF1C08">
        <w:rPr>
          <w:rFonts w:ascii="Arial" w:hAnsi="Arial" w:cs="Arial"/>
          <w:sz w:val="20"/>
          <w:szCs w:val="20"/>
        </w:rPr>
        <w:t>)</w:t>
      </w:r>
    </w:p>
    <w:p w14:paraId="1546E9DF" w14:textId="77777777" w:rsidR="00EF1C08" w:rsidRDefault="00EF1C08" w:rsidP="004354DB">
      <w:pPr>
        <w:pStyle w:val="NormalParagraphStyle"/>
        <w:tabs>
          <w:tab w:val="left" w:pos="6820"/>
        </w:tabs>
        <w:suppressAutoHyphens/>
        <w:spacing w:after="20" w:line="240" w:lineRule="auto"/>
        <w:rPr>
          <w:rFonts w:ascii="Arial" w:hAnsi="Arial" w:cs="Arial"/>
          <w:b/>
          <w:bCs/>
          <w:sz w:val="20"/>
          <w:szCs w:val="20"/>
        </w:rPr>
      </w:pPr>
    </w:p>
    <w:p w14:paraId="57A1D55A" w14:textId="103DAF24" w:rsidR="003A5C1E" w:rsidRDefault="003A5C1E" w:rsidP="004354DB">
      <w:pPr>
        <w:pStyle w:val="NormalParagraphStyle"/>
        <w:tabs>
          <w:tab w:val="left" w:pos="6820"/>
        </w:tabs>
        <w:suppressAutoHyphens/>
        <w:spacing w:after="20" w:line="240" w:lineRule="auto"/>
        <w:rPr>
          <w:rFonts w:ascii="Arial" w:hAnsi="Arial" w:cs="Arial"/>
          <w:b/>
          <w:bCs/>
          <w:sz w:val="20"/>
          <w:szCs w:val="20"/>
        </w:rPr>
      </w:pPr>
      <w:r>
        <w:rPr>
          <w:rFonts w:ascii="Arial" w:hAnsi="Arial" w:cs="Arial"/>
          <w:b/>
          <w:bCs/>
          <w:sz w:val="20"/>
          <w:szCs w:val="20"/>
        </w:rPr>
        <w:t>Community of Practice</w:t>
      </w:r>
    </w:p>
    <w:p w14:paraId="300A5BB6" w14:textId="396AF766" w:rsidR="003A5C1E" w:rsidRPr="003A5C1E" w:rsidRDefault="003A5C1E" w:rsidP="004354DB">
      <w:pPr>
        <w:pStyle w:val="NormalParagraphStyle"/>
        <w:tabs>
          <w:tab w:val="left" w:pos="6820"/>
        </w:tabs>
        <w:suppressAutoHyphens/>
        <w:spacing w:after="20" w:line="240" w:lineRule="auto"/>
        <w:rPr>
          <w:rFonts w:ascii="Arial" w:hAnsi="Arial" w:cs="Arial"/>
          <w:sz w:val="20"/>
          <w:szCs w:val="20"/>
        </w:rPr>
      </w:pPr>
      <w:r w:rsidRPr="003A5C1E">
        <w:rPr>
          <w:rFonts w:ascii="Arial" w:hAnsi="Arial" w:cs="Arial"/>
          <w:sz w:val="20"/>
          <w:szCs w:val="20"/>
        </w:rPr>
        <w:t xml:space="preserve">Dissertation to Manuscript 12-Week Workshop </w:t>
      </w:r>
      <w:r w:rsidRPr="003A5C1E">
        <w:rPr>
          <w:rFonts w:ascii="Arial" w:hAnsi="Arial" w:cs="Arial"/>
          <w:sz w:val="20"/>
          <w:szCs w:val="20"/>
        </w:rPr>
        <w:tab/>
      </w:r>
      <w:r w:rsidRPr="003A5C1E">
        <w:rPr>
          <w:rFonts w:ascii="Arial" w:hAnsi="Arial" w:cs="Arial"/>
          <w:sz w:val="20"/>
          <w:szCs w:val="20"/>
        </w:rPr>
        <w:tab/>
      </w:r>
      <w:r w:rsidRPr="003A5C1E">
        <w:rPr>
          <w:rFonts w:ascii="Arial" w:hAnsi="Arial" w:cs="Arial"/>
          <w:sz w:val="20"/>
          <w:szCs w:val="20"/>
        </w:rPr>
        <w:tab/>
        <w:t xml:space="preserve">          Fall 2025</w:t>
      </w:r>
    </w:p>
    <w:p w14:paraId="21D913CE" w14:textId="55F9E778" w:rsidR="003A5C1E" w:rsidRPr="003A5C1E" w:rsidRDefault="003A5C1E" w:rsidP="004354DB">
      <w:pPr>
        <w:pStyle w:val="NormalParagraphStyle"/>
        <w:tabs>
          <w:tab w:val="left" w:pos="6820"/>
        </w:tabs>
        <w:suppressAutoHyphens/>
        <w:spacing w:after="20" w:line="240" w:lineRule="auto"/>
        <w:rPr>
          <w:rFonts w:ascii="Arial" w:hAnsi="Arial" w:cs="Arial"/>
          <w:sz w:val="20"/>
          <w:szCs w:val="20"/>
        </w:rPr>
      </w:pPr>
      <w:r w:rsidRPr="003A5C1E">
        <w:rPr>
          <w:rFonts w:ascii="Arial" w:hAnsi="Arial" w:cs="Arial"/>
          <w:sz w:val="20"/>
          <w:szCs w:val="20"/>
        </w:rPr>
        <w:t xml:space="preserve">Co-designed </w:t>
      </w:r>
      <w:r w:rsidR="004245DE">
        <w:rPr>
          <w:rFonts w:ascii="Arial" w:hAnsi="Arial" w:cs="Arial"/>
          <w:sz w:val="20"/>
          <w:szCs w:val="20"/>
        </w:rPr>
        <w:t xml:space="preserve">and am teaching a </w:t>
      </w:r>
      <w:r w:rsidRPr="003A5C1E">
        <w:rPr>
          <w:rFonts w:ascii="Arial" w:hAnsi="Arial" w:cs="Arial"/>
          <w:sz w:val="20"/>
          <w:szCs w:val="20"/>
        </w:rPr>
        <w:t>course with the Center for Faculty Engagement to help faculty publish from their dissertations</w:t>
      </w:r>
    </w:p>
    <w:p w14:paraId="7774082F" w14:textId="77777777" w:rsidR="003A5C1E" w:rsidRPr="002370E6" w:rsidRDefault="003A5C1E" w:rsidP="004354DB">
      <w:pPr>
        <w:pStyle w:val="NormalParagraphStyle"/>
        <w:tabs>
          <w:tab w:val="left" w:pos="6820"/>
        </w:tabs>
        <w:suppressAutoHyphens/>
        <w:spacing w:after="20" w:line="240" w:lineRule="auto"/>
        <w:rPr>
          <w:rFonts w:ascii="Arial" w:hAnsi="Arial" w:cs="Arial"/>
          <w:b/>
          <w:bCs/>
          <w:sz w:val="20"/>
          <w:szCs w:val="20"/>
        </w:rPr>
      </w:pPr>
    </w:p>
    <w:p w14:paraId="2A182721" w14:textId="77777777" w:rsidR="00EF1C08" w:rsidRPr="002370E6" w:rsidRDefault="00EF1C08" w:rsidP="00EF1C08">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Instructor</w:t>
      </w:r>
    </w:p>
    <w:p w14:paraId="7BA1EA9C" w14:textId="765AE392" w:rsidR="00EF1C08" w:rsidRPr="002370E6" w:rsidRDefault="00EF1C08" w:rsidP="00EF1C08">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 xml:space="preserve">The University of Texas at San Antonio, Department of Social Work </w:t>
      </w:r>
    </w:p>
    <w:p w14:paraId="0DB269C5" w14:textId="77777777" w:rsidR="00EF1C08" w:rsidRPr="002370E6" w:rsidRDefault="00EF1C08" w:rsidP="00EF1C08">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 xml:space="preserve">SWK 5433: Advanced Field Practicum IV and Integrative Seminar </w:t>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2016-</w:t>
      </w:r>
      <w:r>
        <w:rPr>
          <w:rFonts w:ascii="Arial" w:hAnsi="Arial" w:cs="Arial"/>
          <w:bCs/>
          <w:sz w:val="20"/>
          <w:szCs w:val="20"/>
        </w:rPr>
        <w:t>2022</w:t>
      </w:r>
    </w:p>
    <w:p w14:paraId="1090713A" w14:textId="77777777" w:rsidR="00EF1C08" w:rsidRPr="002370E6" w:rsidRDefault="00EF1C08" w:rsidP="00EF1C08">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 xml:space="preserve">SWK 5243: Advanced Social Work Research: Program Evaluation </w:t>
      </w:r>
      <w:r>
        <w:rPr>
          <w:rFonts w:ascii="Arial" w:hAnsi="Arial" w:cs="Arial"/>
          <w:bCs/>
          <w:sz w:val="20"/>
          <w:szCs w:val="20"/>
        </w:rPr>
        <w:t xml:space="preserve">                                           20</w:t>
      </w:r>
      <w:r w:rsidRPr="002370E6">
        <w:rPr>
          <w:rFonts w:ascii="Arial" w:hAnsi="Arial" w:cs="Arial"/>
          <w:bCs/>
          <w:sz w:val="20"/>
          <w:szCs w:val="20"/>
        </w:rPr>
        <w:t xml:space="preserve">13- </w:t>
      </w:r>
      <w:r>
        <w:rPr>
          <w:rFonts w:ascii="Arial" w:hAnsi="Arial" w:cs="Arial"/>
          <w:bCs/>
          <w:sz w:val="20"/>
          <w:szCs w:val="20"/>
        </w:rPr>
        <w:t>2022</w:t>
      </w:r>
    </w:p>
    <w:p w14:paraId="10547C90" w14:textId="77777777" w:rsidR="00EF1C08" w:rsidRPr="002370E6" w:rsidRDefault="00EF1C08" w:rsidP="00EF1C08">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SWK 5013: Human Behavior in the Social Environment</w:t>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 xml:space="preserve">2015- </w:t>
      </w:r>
      <w:r>
        <w:rPr>
          <w:rFonts w:ascii="Arial" w:hAnsi="Arial" w:cs="Arial"/>
          <w:bCs/>
          <w:sz w:val="20"/>
          <w:szCs w:val="20"/>
        </w:rPr>
        <w:t>2022</w:t>
      </w:r>
    </w:p>
    <w:p w14:paraId="143B6686" w14:textId="77777777" w:rsidR="00EF1C08" w:rsidRPr="002370E6" w:rsidRDefault="00EF1C08" w:rsidP="00EF1C08">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SWK 6953: Independent Studies</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Fall 2014</w:t>
      </w:r>
    </w:p>
    <w:p w14:paraId="45D8DDB9" w14:textId="77777777" w:rsidR="00EF1C08" w:rsidRPr="002370E6" w:rsidRDefault="00EF1C08" w:rsidP="00EF1C08">
      <w:pPr>
        <w:pStyle w:val="NoSpacing"/>
        <w:jc w:val="center"/>
        <w:rPr>
          <w:rFonts w:ascii="Arial" w:hAnsi="Arial" w:cs="Arial"/>
          <w:sz w:val="20"/>
          <w:szCs w:val="20"/>
        </w:rPr>
      </w:pPr>
      <w:r w:rsidRPr="002370E6">
        <w:rPr>
          <w:rFonts w:ascii="Arial" w:hAnsi="Arial" w:cs="Arial"/>
          <w:sz w:val="20"/>
          <w:szCs w:val="20"/>
        </w:rPr>
        <w:t>“Social Workers’ Needs and Experiences in Serving Children with Disabilities</w:t>
      </w:r>
    </w:p>
    <w:p w14:paraId="2BBEE125" w14:textId="77777777" w:rsidR="00EF1C08" w:rsidRPr="002370E6" w:rsidRDefault="00EF1C08" w:rsidP="00EF1C08">
      <w:pPr>
        <w:pStyle w:val="NoSpacing"/>
        <w:jc w:val="center"/>
        <w:rPr>
          <w:rFonts w:ascii="Arial" w:hAnsi="Arial" w:cs="Arial"/>
          <w:sz w:val="20"/>
          <w:szCs w:val="20"/>
        </w:rPr>
      </w:pPr>
      <w:r w:rsidRPr="002370E6">
        <w:rPr>
          <w:rFonts w:ascii="Arial" w:hAnsi="Arial" w:cs="Arial"/>
          <w:sz w:val="20"/>
          <w:szCs w:val="20"/>
        </w:rPr>
        <w:t>Towards Sexual Health”</w:t>
      </w:r>
    </w:p>
    <w:p w14:paraId="54D0013C" w14:textId="7376BAE3" w:rsidR="00EF1C08" w:rsidRPr="002370E6" w:rsidRDefault="00EF1C08" w:rsidP="00EF1C08">
      <w:pPr>
        <w:pStyle w:val="NoSpacing"/>
        <w:jc w:val="center"/>
        <w:rPr>
          <w:rFonts w:ascii="Arial" w:hAnsi="Arial" w:cs="Arial"/>
          <w:sz w:val="20"/>
          <w:szCs w:val="20"/>
        </w:rPr>
      </w:pPr>
      <w:r w:rsidRPr="002370E6">
        <w:rPr>
          <w:rFonts w:ascii="Arial" w:hAnsi="Arial" w:cs="Arial"/>
          <w:sz w:val="20"/>
          <w:szCs w:val="20"/>
        </w:rPr>
        <w:t xml:space="preserve">Sharon Bolin, </w:t>
      </w:r>
      <w:r w:rsidR="00865E28">
        <w:rPr>
          <w:rFonts w:ascii="Arial" w:hAnsi="Arial" w:cs="Arial"/>
          <w:sz w:val="20"/>
          <w:szCs w:val="20"/>
        </w:rPr>
        <w:t>Generalist</w:t>
      </w:r>
      <w:r w:rsidRPr="002370E6">
        <w:rPr>
          <w:rFonts w:ascii="Arial" w:hAnsi="Arial" w:cs="Arial"/>
          <w:sz w:val="20"/>
          <w:szCs w:val="20"/>
        </w:rPr>
        <w:t xml:space="preserve"> Level, Master’s Program</w:t>
      </w:r>
    </w:p>
    <w:p w14:paraId="01171417" w14:textId="076B20EF" w:rsidR="00EF1C08" w:rsidRDefault="00EF1C08" w:rsidP="00EF1C08">
      <w:pPr>
        <w:pStyle w:val="NoSpacing"/>
        <w:jc w:val="center"/>
        <w:rPr>
          <w:rFonts w:ascii="Arial" w:hAnsi="Arial" w:cs="Arial"/>
          <w:sz w:val="20"/>
          <w:szCs w:val="20"/>
        </w:rPr>
      </w:pPr>
      <w:r w:rsidRPr="002370E6">
        <w:rPr>
          <w:rFonts w:ascii="Arial" w:hAnsi="Arial" w:cs="Arial"/>
          <w:sz w:val="20"/>
          <w:szCs w:val="20"/>
        </w:rPr>
        <w:t xml:space="preserve">Eva Pesta, </w:t>
      </w:r>
      <w:r w:rsidR="00865E28">
        <w:rPr>
          <w:rFonts w:ascii="Arial" w:hAnsi="Arial" w:cs="Arial"/>
          <w:sz w:val="20"/>
          <w:szCs w:val="20"/>
        </w:rPr>
        <w:t>Generalist</w:t>
      </w:r>
      <w:r w:rsidRPr="002370E6">
        <w:rPr>
          <w:rFonts w:ascii="Arial" w:hAnsi="Arial" w:cs="Arial"/>
          <w:sz w:val="20"/>
          <w:szCs w:val="20"/>
        </w:rPr>
        <w:t xml:space="preserve"> Level, Master’s Program</w:t>
      </w:r>
    </w:p>
    <w:p w14:paraId="4F456D50" w14:textId="77777777" w:rsidR="00EF1C08" w:rsidRDefault="00EF1C08" w:rsidP="00EF1C08">
      <w:pPr>
        <w:pStyle w:val="NoSpacing"/>
        <w:jc w:val="center"/>
        <w:rPr>
          <w:rFonts w:ascii="Arial" w:hAnsi="Arial" w:cs="Arial"/>
          <w:sz w:val="20"/>
          <w:szCs w:val="20"/>
        </w:rPr>
      </w:pPr>
    </w:p>
    <w:p w14:paraId="598EBC1A" w14:textId="6447AB76" w:rsidR="00EF1C08" w:rsidRPr="00EF1C08" w:rsidRDefault="00EF1C08" w:rsidP="00EF1C08">
      <w:pPr>
        <w:pStyle w:val="NoSpacing"/>
        <w:rPr>
          <w:rFonts w:ascii="Arial" w:hAnsi="Arial" w:cs="Arial"/>
          <w:b/>
          <w:sz w:val="20"/>
          <w:szCs w:val="20"/>
        </w:rPr>
      </w:pPr>
      <w:r w:rsidRPr="002370E6">
        <w:rPr>
          <w:rFonts w:ascii="Arial" w:hAnsi="Arial" w:cs="Arial"/>
          <w:b/>
          <w:sz w:val="20"/>
          <w:szCs w:val="20"/>
        </w:rPr>
        <w:t xml:space="preserve">Student Research Assistants </w:t>
      </w:r>
    </w:p>
    <w:p w14:paraId="27DA7FE0" w14:textId="4ABAEF8D" w:rsidR="00EF1C08" w:rsidRDefault="00EF1C08" w:rsidP="00EF1C08">
      <w:pPr>
        <w:pStyle w:val="NoSpacing"/>
        <w:rPr>
          <w:rFonts w:ascii="Arial" w:hAnsi="Arial" w:cs="Arial"/>
          <w:sz w:val="20"/>
          <w:szCs w:val="20"/>
        </w:rPr>
      </w:pPr>
      <w:r>
        <w:rPr>
          <w:rFonts w:ascii="Arial" w:hAnsi="Arial" w:cs="Arial"/>
          <w:sz w:val="20"/>
          <w:szCs w:val="20"/>
        </w:rPr>
        <w:t>Marina Marroquin, Generalist Level, Masters Student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Fall 2020-Spring 2021</w:t>
      </w:r>
    </w:p>
    <w:p w14:paraId="04686B4D" w14:textId="77777777" w:rsidR="00EF1C08" w:rsidRDefault="00EF1C08" w:rsidP="00EF1C08">
      <w:pPr>
        <w:pStyle w:val="NoSpacing"/>
        <w:rPr>
          <w:rFonts w:ascii="Arial" w:hAnsi="Arial" w:cs="Arial"/>
          <w:sz w:val="20"/>
          <w:szCs w:val="20"/>
        </w:rPr>
      </w:pPr>
      <w:r>
        <w:rPr>
          <w:rFonts w:ascii="Arial" w:hAnsi="Arial" w:cs="Arial"/>
          <w:sz w:val="20"/>
          <w:szCs w:val="20"/>
        </w:rPr>
        <w:t>Catarina Murphy, Specialized Level, Masters Student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Spring 2021</w:t>
      </w:r>
    </w:p>
    <w:p w14:paraId="34E921EB" w14:textId="77777777" w:rsidR="00EF1C08" w:rsidRPr="002370E6" w:rsidRDefault="00EF1C08" w:rsidP="00EF1C08">
      <w:pPr>
        <w:pStyle w:val="NoSpacing"/>
        <w:rPr>
          <w:rFonts w:ascii="Arial" w:hAnsi="Arial" w:cs="Arial"/>
          <w:sz w:val="20"/>
          <w:szCs w:val="20"/>
        </w:rPr>
      </w:pPr>
      <w:r w:rsidRPr="002370E6">
        <w:rPr>
          <w:rFonts w:ascii="Arial" w:hAnsi="Arial" w:cs="Arial"/>
          <w:sz w:val="20"/>
          <w:szCs w:val="20"/>
        </w:rPr>
        <w:t xml:space="preserve">Deaven </w:t>
      </w:r>
      <w:r>
        <w:rPr>
          <w:rFonts w:ascii="Arial" w:hAnsi="Arial" w:cs="Arial"/>
          <w:sz w:val="20"/>
          <w:szCs w:val="20"/>
        </w:rPr>
        <w:t xml:space="preserve">Rodriguez, Specialized </w:t>
      </w:r>
      <w:r w:rsidRPr="002370E6">
        <w:rPr>
          <w:rFonts w:ascii="Arial" w:hAnsi="Arial" w:cs="Arial"/>
          <w:sz w:val="20"/>
          <w:szCs w:val="20"/>
        </w:rPr>
        <w:t>Level, Masters Student</w:t>
      </w:r>
      <w:r>
        <w:rPr>
          <w:rFonts w:ascii="Arial" w:hAnsi="Arial" w:cs="Arial"/>
          <w:sz w:val="20"/>
          <w:szCs w:val="20"/>
        </w:rPr>
        <w:t xml:space="preserve">                                                 Fall 2019-Fall 2020</w:t>
      </w:r>
    </w:p>
    <w:p w14:paraId="6EC71002" w14:textId="77777777" w:rsidR="00EF1C08" w:rsidRPr="002370E6" w:rsidRDefault="00EF1C08" w:rsidP="00EF1C08">
      <w:pPr>
        <w:pStyle w:val="NoSpacing"/>
        <w:rPr>
          <w:rFonts w:ascii="Arial" w:hAnsi="Arial" w:cs="Arial"/>
          <w:sz w:val="20"/>
          <w:szCs w:val="20"/>
        </w:rPr>
      </w:pPr>
      <w:r w:rsidRPr="002370E6">
        <w:rPr>
          <w:rFonts w:ascii="Arial" w:hAnsi="Arial" w:cs="Arial"/>
          <w:sz w:val="20"/>
          <w:szCs w:val="20"/>
        </w:rPr>
        <w:t>Abigail Vera, Specialized Level, Maste</w:t>
      </w:r>
      <w:r>
        <w:rPr>
          <w:rFonts w:ascii="Arial" w:hAnsi="Arial" w:cs="Arial"/>
          <w:sz w:val="20"/>
          <w:szCs w:val="20"/>
        </w:rPr>
        <w:t>rs Student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370E6">
        <w:rPr>
          <w:rFonts w:ascii="Arial" w:hAnsi="Arial" w:cs="Arial"/>
          <w:sz w:val="20"/>
          <w:szCs w:val="20"/>
        </w:rPr>
        <w:t xml:space="preserve"> Spring 2019-</w:t>
      </w:r>
      <w:r>
        <w:rPr>
          <w:rFonts w:ascii="Arial" w:hAnsi="Arial" w:cs="Arial"/>
          <w:sz w:val="20"/>
          <w:szCs w:val="20"/>
        </w:rPr>
        <w:t>Fall 2019</w:t>
      </w:r>
    </w:p>
    <w:p w14:paraId="65BDFC2F" w14:textId="77777777" w:rsidR="00EF1C08" w:rsidRPr="002370E6" w:rsidRDefault="00EF1C08" w:rsidP="00EF1C08">
      <w:pPr>
        <w:pStyle w:val="NoSpacing"/>
        <w:rPr>
          <w:rFonts w:ascii="Arial" w:hAnsi="Arial" w:cs="Arial"/>
          <w:sz w:val="20"/>
          <w:szCs w:val="20"/>
        </w:rPr>
      </w:pPr>
      <w:r w:rsidRPr="002370E6">
        <w:rPr>
          <w:rFonts w:ascii="Arial" w:hAnsi="Arial" w:cs="Arial"/>
          <w:sz w:val="20"/>
          <w:szCs w:val="20"/>
        </w:rPr>
        <w:t>Kaitlyn Grytza, Specialized Level, Masters Student</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Fall 2016-Fall 2018</w:t>
      </w:r>
    </w:p>
    <w:p w14:paraId="448080A6" w14:textId="0D09896F" w:rsidR="00EF1C08" w:rsidRPr="002370E6" w:rsidRDefault="00EF1C08" w:rsidP="00EF1C08">
      <w:pPr>
        <w:pStyle w:val="NoSpacing"/>
        <w:rPr>
          <w:rFonts w:ascii="Arial" w:hAnsi="Arial" w:cs="Arial"/>
          <w:sz w:val="20"/>
          <w:szCs w:val="20"/>
        </w:rPr>
      </w:pPr>
      <w:r w:rsidRPr="002370E6">
        <w:rPr>
          <w:rFonts w:ascii="Arial" w:hAnsi="Arial" w:cs="Arial"/>
          <w:sz w:val="20"/>
          <w:szCs w:val="20"/>
        </w:rPr>
        <w:t>Sharon Bolin, Specialized Level, Masters Student</w:t>
      </w:r>
      <w:r w:rsidRPr="002370E6">
        <w:rPr>
          <w:rFonts w:ascii="Arial" w:hAnsi="Arial" w:cs="Arial"/>
          <w:sz w:val="20"/>
          <w:szCs w:val="20"/>
        </w:rPr>
        <w:tab/>
      </w:r>
      <w:r w:rsidRPr="002370E6">
        <w:rPr>
          <w:rFonts w:ascii="Arial" w:hAnsi="Arial" w:cs="Arial"/>
          <w:sz w:val="20"/>
          <w:szCs w:val="20"/>
        </w:rPr>
        <w:tab/>
        <w:t xml:space="preserve">                               </w:t>
      </w:r>
      <w:r w:rsidR="001C4327">
        <w:rPr>
          <w:rFonts w:ascii="Arial" w:hAnsi="Arial" w:cs="Arial"/>
          <w:sz w:val="20"/>
          <w:szCs w:val="20"/>
        </w:rPr>
        <w:t xml:space="preserve"> </w:t>
      </w:r>
      <w:r w:rsidRPr="002370E6">
        <w:rPr>
          <w:rFonts w:ascii="Arial" w:hAnsi="Arial" w:cs="Arial"/>
          <w:sz w:val="20"/>
          <w:szCs w:val="20"/>
        </w:rPr>
        <w:t xml:space="preserve">Spring 15- Fall </w:t>
      </w:r>
      <w:r w:rsidR="001C4327">
        <w:rPr>
          <w:rFonts w:ascii="Arial" w:hAnsi="Arial" w:cs="Arial"/>
          <w:sz w:val="20"/>
          <w:szCs w:val="20"/>
        </w:rPr>
        <w:t>20</w:t>
      </w:r>
      <w:r w:rsidRPr="002370E6">
        <w:rPr>
          <w:rFonts w:ascii="Arial" w:hAnsi="Arial" w:cs="Arial"/>
          <w:sz w:val="20"/>
          <w:szCs w:val="20"/>
        </w:rPr>
        <w:t>16</w:t>
      </w:r>
    </w:p>
    <w:p w14:paraId="10D43786" w14:textId="3F11D168" w:rsidR="00EF1C08" w:rsidRPr="002370E6" w:rsidRDefault="00EF1C08" w:rsidP="00EF1C08">
      <w:pPr>
        <w:pStyle w:val="NoSpacing"/>
        <w:rPr>
          <w:rFonts w:ascii="Arial" w:hAnsi="Arial" w:cs="Arial"/>
          <w:sz w:val="20"/>
          <w:szCs w:val="20"/>
        </w:rPr>
      </w:pPr>
      <w:proofErr w:type="spellStart"/>
      <w:r w:rsidRPr="002370E6">
        <w:rPr>
          <w:rFonts w:ascii="Arial" w:hAnsi="Arial" w:cs="Arial"/>
          <w:sz w:val="20"/>
          <w:szCs w:val="20"/>
        </w:rPr>
        <w:t>Chatone</w:t>
      </w:r>
      <w:proofErr w:type="spellEnd"/>
      <w:r w:rsidRPr="002370E6">
        <w:rPr>
          <w:rFonts w:ascii="Arial" w:hAnsi="Arial" w:cs="Arial"/>
          <w:sz w:val="20"/>
          <w:szCs w:val="20"/>
        </w:rPr>
        <w:t xml:space="preserve"> Strickland, Specialized Level, Masters Student</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r w:rsidR="001C4327">
        <w:rPr>
          <w:rFonts w:ascii="Arial" w:hAnsi="Arial" w:cs="Arial"/>
          <w:sz w:val="20"/>
          <w:szCs w:val="20"/>
        </w:rPr>
        <w:t xml:space="preserve"> </w:t>
      </w:r>
      <w:r w:rsidRPr="002370E6">
        <w:rPr>
          <w:rFonts w:ascii="Arial" w:hAnsi="Arial" w:cs="Arial"/>
          <w:sz w:val="20"/>
          <w:szCs w:val="20"/>
        </w:rPr>
        <w:t xml:space="preserve">Fall </w:t>
      </w:r>
      <w:r w:rsidR="001C4327">
        <w:rPr>
          <w:rFonts w:ascii="Arial" w:hAnsi="Arial" w:cs="Arial"/>
          <w:sz w:val="20"/>
          <w:szCs w:val="20"/>
        </w:rPr>
        <w:t>20</w:t>
      </w:r>
      <w:r w:rsidRPr="002370E6">
        <w:rPr>
          <w:rFonts w:ascii="Arial" w:hAnsi="Arial" w:cs="Arial"/>
          <w:sz w:val="20"/>
          <w:szCs w:val="20"/>
        </w:rPr>
        <w:t>15</w:t>
      </w:r>
    </w:p>
    <w:p w14:paraId="3862D3A4" w14:textId="1D057821" w:rsidR="00EF1C08" w:rsidRPr="002370E6" w:rsidRDefault="00EF1C08" w:rsidP="00EF1C08">
      <w:pPr>
        <w:pStyle w:val="NoSpacing"/>
        <w:rPr>
          <w:rFonts w:ascii="Arial" w:hAnsi="Arial" w:cs="Arial"/>
          <w:sz w:val="20"/>
          <w:szCs w:val="20"/>
        </w:rPr>
      </w:pPr>
      <w:r w:rsidRPr="002370E6">
        <w:rPr>
          <w:rFonts w:ascii="Arial" w:hAnsi="Arial" w:cs="Arial"/>
          <w:sz w:val="20"/>
          <w:szCs w:val="20"/>
        </w:rPr>
        <w:t>Andrew Reding, Specialized Level, Masters Student</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Spring </w:t>
      </w:r>
      <w:r w:rsidR="001C4327">
        <w:rPr>
          <w:rFonts w:ascii="Arial" w:hAnsi="Arial" w:cs="Arial"/>
          <w:sz w:val="20"/>
          <w:szCs w:val="20"/>
        </w:rPr>
        <w:t>20</w:t>
      </w:r>
      <w:r w:rsidRPr="002370E6">
        <w:rPr>
          <w:rFonts w:ascii="Arial" w:hAnsi="Arial" w:cs="Arial"/>
          <w:sz w:val="20"/>
          <w:szCs w:val="20"/>
        </w:rPr>
        <w:t>15</w:t>
      </w:r>
    </w:p>
    <w:p w14:paraId="425E0AC0" w14:textId="6D2A6CD9" w:rsidR="00EF1C08" w:rsidRPr="002370E6" w:rsidRDefault="00EF1C08" w:rsidP="00EF1C08">
      <w:pPr>
        <w:pStyle w:val="NoSpacing"/>
        <w:rPr>
          <w:rFonts w:ascii="Arial" w:hAnsi="Arial" w:cs="Arial"/>
          <w:sz w:val="20"/>
          <w:szCs w:val="20"/>
        </w:rPr>
      </w:pPr>
      <w:r w:rsidRPr="002370E6">
        <w:rPr>
          <w:rFonts w:ascii="Arial" w:hAnsi="Arial" w:cs="Arial"/>
          <w:sz w:val="20"/>
          <w:szCs w:val="20"/>
        </w:rPr>
        <w:t>Elaine Bretschneider, Specialized Level, Masters Student</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r w:rsidR="001C4327">
        <w:rPr>
          <w:rFonts w:ascii="Arial" w:hAnsi="Arial" w:cs="Arial"/>
          <w:sz w:val="20"/>
          <w:szCs w:val="20"/>
        </w:rPr>
        <w:t xml:space="preserve">          </w:t>
      </w:r>
      <w:r w:rsidRPr="002370E6">
        <w:rPr>
          <w:rFonts w:ascii="Arial" w:hAnsi="Arial" w:cs="Arial"/>
          <w:sz w:val="20"/>
          <w:szCs w:val="20"/>
        </w:rPr>
        <w:t xml:space="preserve">Fall </w:t>
      </w:r>
      <w:r w:rsidR="001C4327">
        <w:rPr>
          <w:rFonts w:ascii="Arial" w:hAnsi="Arial" w:cs="Arial"/>
          <w:sz w:val="20"/>
          <w:szCs w:val="20"/>
        </w:rPr>
        <w:t>20</w:t>
      </w:r>
      <w:r w:rsidRPr="002370E6">
        <w:rPr>
          <w:rFonts w:ascii="Arial" w:hAnsi="Arial" w:cs="Arial"/>
          <w:sz w:val="20"/>
          <w:szCs w:val="20"/>
        </w:rPr>
        <w:t>14</w:t>
      </w:r>
    </w:p>
    <w:p w14:paraId="2CCF4F3A" w14:textId="77777777" w:rsidR="00EF1C08" w:rsidRPr="002370E6" w:rsidRDefault="00EF1C08" w:rsidP="00EF1C08">
      <w:pPr>
        <w:pStyle w:val="NoSpacing"/>
        <w:rPr>
          <w:rFonts w:ascii="Arial" w:hAnsi="Arial" w:cs="Arial"/>
          <w:sz w:val="20"/>
          <w:szCs w:val="20"/>
        </w:rPr>
      </w:pPr>
      <w:r w:rsidRPr="002370E6">
        <w:rPr>
          <w:rFonts w:ascii="Arial" w:hAnsi="Arial" w:cs="Arial"/>
          <w:sz w:val="20"/>
          <w:szCs w:val="20"/>
        </w:rPr>
        <w:t>Sophia Worth, Generalist Level, Masters Student</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Summer 2014</w:t>
      </w:r>
    </w:p>
    <w:p w14:paraId="28BB076A" w14:textId="33154DF4" w:rsidR="00EF1C08" w:rsidRPr="00EF1C08" w:rsidRDefault="00EF1C08" w:rsidP="00EF1C08">
      <w:pPr>
        <w:pStyle w:val="NoSpacing"/>
        <w:rPr>
          <w:rFonts w:ascii="Arial" w:hAnsi="Arial" w:cs="Arial"/>
          <w:sz w:val="20"/>
          <w:szCs w:val="20"/>
        </w:rPr>
      </w:pPr>
      <w:r w:rsidRPr="002370E6">
        <w:rPr>
          <w:rFonts w:ascii="Arial" w:hAnsi="Arial" w:cs="Arial"/>
          <w:sz w:val="20"/>
          <w:szCs w:val="20"/>
        </w:rPr>
        <w:t xml:space="preserve">Nicole Bell, Generalist Level, Masters Student </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Fall </w:t>
      </w:r>
      <w:r w:rsidR="001C4327">
        <w:rPr>
          <w:rFonts w:ascii="Arial" w:hAnsi="Arial" w:cs="Arial"/>
          <w:sz w:val="20"/>
          <w:szCs w:val="20"/>
        </w:rPr>
        <w:t>201</w:t>
      </w:r>
      <w:r w:rsidRPr="002370E6">
        <w:rPr>
          <w:rFonts w:ascii="Arial" w:hAnsi="Arial" w:cs="Arial"/>
          <w:sz w:val="20"/>
          <w:szCs w:val="20"/>
        </w:rPr>
        <w:t xml:space="preserve">3- Spring </w:t>
      </w:r>
      <w:r w:rsidR="001C4327">
        <w:rPr>
          <w:rFonts w:ascii="Arial" w:hAnsi="Arial" w:cs="Arial"/>
          <w:sz w:val="20"/>
          <w:szCs w:val="20"/>
        </w:rPr>
        <w:t>20</w:t>
      </w:r>
      <w:r w:rsidRPr="002370E6">
        <w:rPr>
          <w:rFonts w:ascii="Arial" w:hAnsi="Arial" w:cs="Arial"/>
          <w:sz w:val="20"/>
          <w:szCs w:val="20"/>
        </w:rPr>
        <w:t>14</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p>
    <w:p w14:paraId="73631A09" w14:textId="6D6A7944" w:rsidR="004354DB" w:rsidRPr="002370E6" w:rsidRDefault="004354DB" w:rsidP="004354DB">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Instructor</w:t>
      </w:r>
    </w:p>
    <w:p w14:paraId="3BEABB70" w14:textId="77777777" w:rsidR="004354DB" w:rsidRPr="002370E6" w:rsidRDefault="004354DB" w:rsidP="004354DB">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 School of Social Work</w:t>
      </w:r>
    </w:p>
    <w:p w14:paraId="3D23CD55" w14:textId="3CE6B4D8" w:rsidR="007A78A6" w:rsidRPr="002370E6" w:rsidRDefault="004354DB" w:rsidP="007A78A6">
      <w:pPr>
        <w:pStyle w:val="NormalParagraphStyle"/>
        <w:tabs>
          <w:tab w:val="left" w:pos="6480"/>
          <w:tab w:val="left" w:pos="6820"/>
        </w:tabs>
        <w:suppressAutoHyphens/>
        <w:spacing w:after="20" w:line="240" w:lineRule="auto"/>
        <w:rPr>
          <w:rFonts w:ascii="Arial" w:hAnsi="Arial" w:cs="Arial"/>
          <w:bCs/>
          <w:sz w:val="20"/>
          <w:szCs w:val="20"/>
        </w:rPr>
      </w:pPr>
      <w:r w:rsidRPr="002370E6">
        <w:rPr>
          <w:rFonts w:ascii="Arial" w:hAnsi="Arial" w:cs="Arial"/>
          <w:bCs/>
          <w:sz w:val="20"/>
          <w:szCs w:val="20"/>
        </w:rPr>
        <w:t>SWG 501: Micro Human Behavior in the Social</w:t>
      </w:r>
      <w:r w:rsidR="0001521E">
        <w:rPr>
          <w:rFonts w:ascii="Arial" w:hAnsi="Arial" w:cs="Arial"/>
          <w:bCs/>
          <w:sz w:val="20"/>
          <w:szCs w:val="20"/>
        </w:rPr>
        <w:t xml:space="preserve"> Environment </w:t>
      </w:r>
      <w:r w:rsidR="0001521E">
        <w:rPr>
          <w:rFonts w:ascii="Arial" w:hAnsi="Arial" w:cs="Arial"/>
          <w:bCs/>
          <w:sz w:val="20"/>
          <w:szCs w:val="20"/>
        </w:rPr>
        <w:tab/>
      </w:r>
      <w:r w:rsidR="0001521E">
        <w:rPr>
          <w:rFonts w:ascii="Arial" w:hAnsi="Arial" w:cs="Arial"/>
          <w:bCs/>
          <w:sz w:val="20"/>
          <w:szCs w:val="20"/>
        </w:rPr>
        <w:tab/>
      </w:r>
      <w:r w:rsidR="0001521E">
        <w:rPr>
          <w:rFonts w:ascii="Arial" w:hAnsi="Arial" w:cs="Arial"/>
          <w:bCs/>
          <w:sz w:val="20"/>
          <w:szCs w:val="20"/>
        </w:rPr>
        <w:tab/>
      </w:r>
      <w:r w:rsidR="0001521E">
        <w:rPr>
          <w:rFonts w:ascii="Arial" w:hAnsi="Arial" w:cs="Arial"/>
          <w:bCs/>
          <w:sz w:val="20"/>
          <w:szCs w:val="20"/>
        </w:rPr>
        <w:tab/>
        <w:t xml:space="preserve">           </w:t>
      </w:r>
      <w:r w:rsidRPr="002370E6">
        <w:rPr>
          <w:rFonts w:ascii="Arial" w:hAnsi="Arial" w:cs="Arial"/>
          <w:bCs/>
          <w:sz w:val="20"/>
          <w:szCs w:val="20"/>
        </w:rPr>
        <w:t xml:space="preserve">Fall </w:t>
      </w:r>
      <w:r w:rsidR="0001521E">
        <w:rPr>
          <w:rFonts w:ascii="Arial" w:hAnsi="Arial" w:cs="Arial"/>
          <w:bCs/>
          <w:sz w:val="20"/>
          <w:szCs w:val="20"/>
        </w:rPr>
        <w:t>20</w:t>
      </w:r>
      <w:r w:rsidRPr="002370E6">
        <w:rPr>
          <w:rFonts w:ascii="Arial" w:hAnsi="Arial" w:cs="Arial"/>
          <w:bCs/>
          <w:sz w:val="20"/>
          <w:szCs w:val="20"/>
        </w:rPr>
        <w:t xml:space="preserve">12 </w:t>
      </w:r>
    </w:p>
    <w:p w14:paraId="21891BB5" w14:textId="4B473CD8" w:rsidR="007A78A6" w:rsidRPr="002370E6" w:rsidRDefault="004354DB" w:rsidP="004354DB">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SWU 321: Statistics for Social Workers</w:t>
      </w:r>
      <w:r w:rsidR="00D537D0" w:rsidRPr="002370E6">
        <w:rPr>
          <w:rFonts w:ascii="Arial" w:hAnsi="Arial" w:cs="Arial"/>
          <w:bCs/>
          <w:sz w:val="20"/>
          <w:szCs w:val="20"/>
        </w:rPr>
        <w:t xml:space="preserve"> (taught online)</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Summer 2012</w:t>
      </w:r>
    </w:p>
    <w:p w14:paraId="498A1990" w14:textId="2510F317" w:rsidR="004354DB" w:rsidRPr="002370E6" w:rsidRDefault="004354DB" w:rsidP="004354DB">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SWG 591: Social Work Ethics</w:t>
      </w:r>
      <w:r w:rsidR="00D537D0" w:rsidRPr="002370E6">
        <w:rPr>
          <w:rFonts w:ascii="Arial" w:hAnsi="Arial" w:cs="Arial"/>
          <w:bCs/>
          <w:sz w:val="20"/>
          <w:szCs w:val="20"/>
        </w:rPr>
        <w:t xml:space="preserve"> (taught online)</w:t>
      </w:r>
      <w:r w:rsidR="001C4327">
        <w:rPr>
          <w:rFonts w:ascii="Arial" w:hAnsi="Arial" w:cs="Arial"/>
          <w:bCs/>
          <w:sz w:val="20"/>
          <w:szCs w:val="20"/>
        </w:rPr>
        <w:t xml:space="preserve">                                               </w:t>
      </w:r>
      <w:r w:rsidRPr="002370E6">
        <w:rPr>
          <w:rFonts w:ascii="Arial" w:hAnsi="Arial" w:cs="Arial"/>
          <w:bCs/>
          <w:sz w:val="20"/>
          <w:szCs w:val="20"/>
        </w:rPr>
        <w:t xml:space="preserve">        Summer </w:t>
      </w:r>
      <w:r w:rsidR="001C4327">
        <w:rPr>
          <w:rFonts w:ascii="Arial" w:hAnsi="Arial" w:cs="Arial"/>
          <w:bCs/>
          <w:sz w:val="20"/>
          <w:szCs w:val="20"/>
        </w:rPr>
        <w:t>20</w:t>
      </w:r>
      <w:r w:rsidRPr="002370E6">
        <w:rPr>
          <w:rFonts w:ascii="Arial" w:hAnsi="Arial" w:cs="Arial"/>
          <w:bCs/>
          <w:sz w:val="20"/>
          <w:szCs w:val="20"/>
        </w:rPr>
        <w:t xml:space="preserve">10 – Fall </w:t>
      </w:r>
      <w:r w:rsidR="001C4327">
        <w:rPr>
          <w:rFonts w:ascii="Arial" w:hAnsi="Arial" w:cs="Arial"/>
          <w:bCs/>
          <w:sz w:val="20"/>
          <w:szCs w:val="20"/>
        </w:rPr>
        <w:t>20</w:t>
      </w:r>
      <w:r w:rsidRPr="002370E6">
        <w:rPr>
          <w:rFonts w:ascii="Arial" w:hAnsi="Arial" w:cs="Arial"/>
          <w:bCs/>
          <w:sz w:val="20"/>
          <w:szCs w:val="20"/>
        </w:rPr>
        <w:t>11</w:t>
      </w:r>
    </w:p>
    <w:p w14:paraId="6F071B97" w14:textId="77777777" w:rsidR="004354DB" w:rsidRPr="002370E6" w:rsidRDefault="004354DB" w:rsidP="004354DB">
      <w:pPr>
        <w:pStyle w:val="NormalParagraphStyle"/>
        <w:tabs>
          <w:tab w:val="left" w:pos="360"/>
        </w:tabs>
        <w:suppressAutoHyphens/>
        <w:spacing w:after="20" w:line="240" w:lineRule="auto"/>
        <w:ind w:left="360"/>
        <w:rPr>
          <w:rFonts w:ascii="Arial" w:hAnsi="Arial" w:cs="Arial"/>
          <w:b/>
          <w:bCs/>
          <w:sz w:val="20"/>
          <w:szCs w:val="20"/>
        </w:rPr>
      </w:pPr>
    </w:p>
    <w:p w14:paraId="51B47DD5" w14:textId="068B29EE" w:rsidR="00DD48BC" w:rsidRPr="002370E6" w:rsidRDefault="004354DB" w:rsidP="004354DB">
      <w:pPr>
        <w:pStyle w:val="NormalParagraphStyle"/>
        <w:tabs>
          <w:tab w:val="left" w:pos="36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 School of Social and Family Dynamics</w:t>
      </w:r>
    </w:p>
    <w:p w14:paraId="144C3CC2" w14:textId="6A1A3B21" w:rsidR="007B6014" w:rsidRPr="002370E6" w:rsidRDefault="007B6014" w:rsidP="007B6014">
      <w:pPr>
        <w:pStyle w:val="NormalParagraphStyle"/>
        <w:tabs>
          <w:tab w:val="left" w:pos="360"/>
        </w:tabs>
        <w:suppressAutoHyphens/>
        <w:spacing w:after="20" w:line="240" w:lineRule="auto"/>
        <w:rPr>
          <w:rFonts w:ascii="Arial" w:hAnsi="Arial" w:cs="Arial"/>
          <w:bCs/>
          <w:sz w:val="20"/>
          <w:szCs w:val="20"/>
        </w:rPr>
      </w:pPr>
      <w:r w:rsidRPr="002370E6">
        <w:rPr>
          <w:rFonts w:ascii="Arial" w:hAnsi="Arial" w:cs="Arial"/>
          <w:bCs/>
          <w:sz w:val="20"/>
          <w:szCs w:val="20"/>
        </w:rPr>
        <w:t>SOC 390: Social Statistics I</w:t>
      </w:r>
      <w:r w:rsidR="00D537D0" w:rsidRPr="002370E6">
        <w:rPr>
          <w:rFonts w:ascii="Arial" w:hAnsi="Arial" w:cs="Arial"/>
          <w:bCs/>
          <w:sz w:val="20"/>
          <w:szCs w:val="20"/>
        </w:rPr>
        <w:t xml:space="preserve"> (taught online)</w:t>
      </w:r>
      <w:r w:rsidR="00D537D0"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Spring </w:t>
      </w:r>
      <w:r w:rsidR="001C4327">
        <w:rPr>
          <w:rFonts w:ascii="Arial" w:hAnsi="Arial" w:cs="Arial"/>
          <w:bCs/>
          <w:sz w:val="20"/>
          <w:szCs w:val="20"/>
        </w:rPr>
        <w:t>20</w:t>
      </w:r>
      <w:r w:rsidRPr="002370E6">
        <w:rPr>
          <w:rFonts w:ascii="Arial" w:hAnsi="Arial" w:cs="Arial"/>
          <w:bCs/>
          <w:sz w:val="20"/>
          <w:szCs w:val="20"/>
        </w:rPr>
        <w:t>13</w:t>
      </w:r>
    </w:p>
    <w:p w14:paraId="28E86DA2" w14:textId="2932EBF9" w:rsidR="004354DB" w:rsidRPr="002370E6" w:rsidRDefault="004354DB" w:rsidP="004354DB">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 xml:space="preserve">FAS 332: Human Sexuality </w:t>
      </w:r>
      <w:r w:rsidR="00D537D0" w:rsidRPr="002370E6">
        <w:rPr>
          <w:rFonts w:ascii="Arial" w:hAnsi="Arial" w:cs="Arial"/>
          <w:bCs/>
          <w:sz w:val="20"/>
          <w:szCs w:val="20"/>
        </w:rPr>
        <w:t xml:space="preserve">(taught both online and classroom)  </w:t>
      </w:r>
      <w:r w:rsidRPr="002370E6">
        <w:rPr>
          <w:rFonts w:ascii="Arial" w:hAnsi="Arial" w:cs="Arial"/>
          <w:bCs/>
          <w:sz w:val="20"/>
          <w:szCs w:val="20"/>
        </w:rPr>
        <w:t xml:space="preserve">    </w:t>
      </w:r>
      <w:r w:rsidR="00D537D0" w:rsidRPr="002370E6">
        <w:rPr>
          <w:rFonts w:ascii="Arial" w:hAnsi="Arial" w:cs="Arial"/>
          <w:bCs/>
          <w:sz w:val="20"/>
          <w:szCs w:val="20"/>
        </w:rPr>
        <w:t xml:space="preserve">                       </w:t>
      </w:r>
      <w:r w:rsidRPr="002370E6">
        <w:rPr>
          <w:rFonts w:ascii="Arial" w:hAnsi="Arial" w:cs="Arial"/>
          <w:bCs/>
          <w:sz w:val="20"/>
          <w:szCs w:val="20"/>
        </w:rPr>
        <w:t xml:space="preserve"> Fall </w:t>
      </w:r>
      <w:r w:rsidR="001C4327">
        <w:rPr>
          <w:rFonts w:ascii="Arial" w:hAnsi="Arial" w:cs="Arial"/>
          <w:bCs/>
          <w:sz w:val="20"/>
          <w:szCs w:val="20"/>
        </w:rPr>
        <w:t>20</w:t>
      </w:r>
      <w:r w:rsidRPr="002370E6">
        <w:rPr>
          <w:rFonts w:ascii="Arial" w:hAnsi="Arial" w:cs="Arial"/>
          <w:bCs/>
          <w:sz w:val="20"/>
          <w:szCs w:val="20"/>
        </w:rPr>
        <w:t xml:space="preserve">08 – Spring </w:t>
      </w:r>
      <w:r w:rsidR="001C4327">
        <w:rPr>
          <w:rFonts w:ascii="Arial" w:hAnsi="Arial" w:cs="Arial"/>
          <w:bCs/>
          <w:sz w:val="20"/>
          <w:szCs w:val="20"/>
        </w:rPr>
        <w:t>20</w:t>
      </w:r>
      <w:r w:rsidRPr="002370E6">
        <w:rPr>
          <w:rFonts w:ascii="Arial" w:hAnsi="Arial" w:cs="Arial"/>
          <w:bCs/>
          <w:sz w:val="20"/>
          <w:szCs w:val="20"/>
        </w:rPr>
        <w:t>12</w:t>
      </w:r>
    </w:p>
    <w:p w14:paraId="0201C801" w14:textId="614A2A5D" w:rsidR="004354DB" w:rsidRPr="002370E6" w:rsidRDefault="004354DB" w:rsidP="004354DB">
      <w:pPr>
        <w:pStyle w:val="NormalParagraphStyle"/>
        <w:tabs>
          <w:tab w:val="left" w:pos="360"/>
        </w:tabs>
        <w:suppressAutoHyphens/>
        <w:spacing w:after="20" w:line="240" w:lineRule="auto"/>
        <w:rPr>
          <w:rFonts w:ascii="Arial" w:hAnsi="Arial" w:cs="Arial"/>
          <w:bCs/>
          <w:sz w:val="20"/>
          <w:szCs w:val="20"/>
        </w:rPr>
      </w:pPr>
      <w:r w:rsidRPr="002370E6">
        <w:rPr>
          <w:rFonts w:ascii="Arial" w:hAnsi="Arial" w:cs="Arial"/>
          <w:bCs/>
          <w:sz w:val="20"/>
          <w:szCs w:val="20"/>
        </w:rPr>
        <w:t>SOC/FAS 324: Work and the Workplace</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Summer </w:t>
      </w:r>
      <w:r w:rsidR="001C4327">
        <w:rPr>
          <w:rFonts w:ascii="Arial" w:hAnsi="Arial" w:cs="Arial"/>
          <w:bCs/>
          <w:sz w:val="20"/>
          <w:szCs w:val="20"/>
        </w:rPr>
        <w:t>20</w:t>
      </w:r>
      <w:r w:rsidRPr="002370E6">
        <w:rPr>
          <w:rFonts w:ascii="Arial" w:hAnsi="Arial" w:cs="Arial"/>
          <w:bCs/>
          <w:sz w:val="20"/>
          <w:szCs w:val="20"/>
        </w:rPr>
        <w:t>11</w:t>
      </w:r>
    </w:p>
    <w:p w14:paraId="75A5898D" w14:textId="2052C15B" w:rsidR="004354DB" w:rsidRPr="002370E6" w:rsidRDefault="004354DB" w:rsidP="004354DB">
      <w:pPr>
        <w:pStyle w:val="NormalParagraphStyle"/>
        <w:tabs>
          <w:tab w:val="left" w:pos="360"/>
        </w:tabs>
        <w:suppressAutoHyphens/>
        <w:spacing w:after="20" w:line="240" w:lineRule="auto"/>
        <w:rPr>
          <w:rFonts w:ascii="Arial" w:hAnsi="Arial" w:cs="Arial"/>
          <w:bCs/>
          <w:sz w:val="20"/>
          <w:szCs w:val="20"/>
        </w:rPr>
      </w:pPr>
      <w:r w:rsidRPr="002370E6">
        <w:rPr>
          <w:rFonts w:ascii="Arial" w:hAnsi="Arial" w:cs="Arial"/>
          <w:bCs/>
          <w:sz w:val="20"/>
          <w:szCs w:val="20"/>
        </w:rPr>
        <w:t>FAS 191: Your Career in a Helping Field</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Fall</w:t>
      </w:r>
      <w:r w:rsidR="001C4327">
        <w:rPr>
          <w:rFonts w:ascii="Arial" w:hAnsi="Arial" w:cs="Arial"/>
          <w:bCs/>
          <w:sz w:val="20"/>
          <w:szCs w:val="20"/>
        </w:rPr>
        <w:t xml:space="preserve"> 20</w:t>
      </w:r>
      <w:r w:rsidRPr="002370E6">
        <w:rPr>
          <w:rFonts w:ascii="Arial" w:hAnsi="Arial" w:cs="Arial"/>
          <w:bCs/>
          <w:sz w:val="20"/>
          <w:szCs w:val="20"/>
        </w:rPr>
        <w:t>08</w:t>
      </w:r>
    </w:p>
    <w:p w14:paraId="4F900312" w14:textId="6FB8201E" w:rsidR="004354DB" w:rsidRPr="002370E6" w:rsidRDefault="004354DB" w:rsidP="004354DB">
      <w:pPr>
        <w:pStyle w:val="NormalParagraphStyle"/>
        <w:tabs>
          <w:tab w:val="left" w:pos="360"/>
        </w:tabs>
        <w:suppressAutoHyphens/>
        <w:spacing w:after="20" w:line="240" w:lineRule="auto"/>
        <w:rPr>
          <w:rFonts w:ascii="Arial" w:hAnsi="Arial" w:cs="Arial"/>
          <w:bCs/>
          <w:sz w:val="20"/>
          <w:szCs w:val="20"/>
        </w:rPr>
      </w:pPr>
      <w:r w:rsidRPr="002370E6">
        <w:rPr>
          <w:rFonts w:ascii="Arial" w:hAnsi="Arial" w:cs="Arial"/>
          <w:bCs/>
          <w:sz w:val="20"/>
          <w:szCs w:val="20"/>
        </w:rPr>
        <w:lastRenderedPageBreak/>
        <w:t xml:space="preserve">FAS 191: The ASU Experience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00AB10A1" w:rsidRPr="002370E6">
        <w:rPr>
          <w:rFonts w:ascii="Arial" w:hAnsi="Arial" w:cs="Arial"/>
          <w:bCs/>
          <w:sz w:val="20"/>
          <w:szCs w:val="20"/>
        </w:rPr>
        <w:t xml:space="preserve">                                             </w:t>
      </w:r>
      <w:r w:rsidRPr="002370E6">
        <w:rPr>
          <w:rFonts w:ascii="Arial" w:hAnsi="Arial" w:cs="Arial"/>
          <w:bCs/>
          <w:sz w:val="20"/>
          <w:szCs w:val="20"/>
        </w:rPr>
        <w:t xml:space="preserve">Spring </w:t>
      </w:r>
      <w:r w:rsidR="001C4327">
        <w:rPr>
          <w:rFonts w:ascii="Arial" w:hAnsi="Arial" w:cs="Arial"/>
          <w:bCs/>
          <w:sz w:val="20"/>
          <w:szCs w:val="20"/>
        </w:rPr>
        <w:t>20</w:t>
      </w:r>
      <w:r w:rsidRPr="002370E6">
        <w:rPr>
          <w:rFonts w:ascii="Arial" w:hAnsi="Arial" w:cs="Arial"/>
          <w:bCs/>
          <w:sz w:val="20"/>
          <w:szCs w:val="20"/>
        </w:rPr>
        <w:t>08</w:t>
      </w:r>
    </w:p>
    <w:p w14:paraId="367C6AA3" w14:textId="77777777" w:rsidR="007A78A6" w:rsidRPr="002370E6" w:rsidRDefault="007A78A6" w:rsidP="004354DB">
      <w:pPr>
        <w:pStyle w:val="NormalParagraphStyle"/>
        <w:tabs>
          <w:tab w:val="left" w:pos="360"/>
        </w:tabs>
        <w:suppressAutoHyphens/>
        <w:spacing w:after="20" w:line="240" w:lineRule="auto"/>
        <w:rPr>
          <w:rFonts w:ascii="Arial" w:hAnsi="Arial" w:cs="Arial"/>
          <w:bCs/>
          <w:sz w:val="20"/>
          <w:szCs w:val="20"/>
        </w:rPr>
      </w:pPr>
    </w:p>
    <w:p w14:paraId="1A6FEFD7" w14:textId="77777777" w:rsidR="004354DB" w:rsidRPr="002370E6" w:rsidRDefault="004354DB" w:rsidP="004354DB">
      <w:pPr>
        <w:pStyle w:val="NormalParagraphStyle"/>
        <w:tabs>
          <w:tab w:val="left" w:pos="36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 School of Language and Literature</w:t>
      </w:r>
    </w:p>
    <w:p w14:paraId="5350C0AE" w14:textId="77777777" w:rsidR="004354DB" w:rsidRPr="002370E6" w:rsidRDefault="004354DB" w:rsidP="004354DB">
      <w:pPr>
        <w:pStyle w:val="NormalParagraphStyle"/>
        <w:tabs>
          <w:tab w:val="left" w:pos="360"/>
        </w:tabs>
        <w:suppressAutoHyphens/>
        <w:spacing w:after="20" w:line="240" w:lineRule="auto"/>
        <w:rPr>
          <w:rFonts w:ascii="Arial" w:hAnsi="Arial" w:cs="Arial"/>
          <w:bCs/>
          <w:sz w:val="20"/>
          <w:szCs w:val="20"/>
        </w:rPr>
      </w:pPr>
      <w:r w:rsidRPr="002370E6">
        <w:rPr>
          <w:rFonts w:ascii="Arial" w:hAnsi="Arial" w:cs="Arial"/>
          <w:bCs/>
          <w:sz w:val="20"/>
          <w:szCs w:val="20"/>
        </w:rPr>
        <w:t xml:space="preserve">SPA 101: Spanish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Fall 04 - Spring 05</w:t>
      </w:r>
    </w:p>
    <w:p w14:paraId="06CCC5CE" w14:textId="77777777" w:rsidR="004354DB" w:rsidRPr="002370E6" w:rsidRDefault="004354DB" w:rsidP="004354DB">
      <w:pPr>
        <w:pStyle w:val="NormalParagraphStyle"/>
        <w:tabs>
          <w:tab w:val="left" w:pos="360"/>
        </w:tabs>
        <w:suppressAutoHyphens/>
        <w:spacing w:after="20" w:line="240" w:lineRule="auto"/>
        <w:rPr>
          <w:rFonts w:ascii="Arial" w:hAnsi="Arial" w:cs="Arial"/>
          <w:bCs/>
          <w:sz w:val="20"/>
          <w:szCs w:val="20"/>
        </w:rPr>
      </w:pPr>
    </w:p>
    <w:p w14:paraId="78CD222F" w14:textId="77777777" w:rsidR="004354DB" w:rsidRPr="002370E6" w:rsidRDefault="004354DB" w:rsidP="004354DB">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Graduate Teaching Assistant</w:t>
      </w:r>
      <w:r w:rsidRPr="002370E6">
        <w:rPr>
          <w:rFonts w:ascii="Arial" w:hAnsi="Arial" w:cs="Arial"/>
          <w:b/>
          <w:bCs/>
          <w:sz w:val="20"/>
          <w:szCs w:val="20"/>
        </w:rPr>
        <w:tab/>
        <w:t xml:space="preserve">            </w:t>
      </w:r>
    </w:p>
    <w:p w14:paraId="70A567AC" w14:textId="77777777" w:rsidR="004354DB" w:rsidRPr="002370E6" w:rsidRDefault="004354DB" w:rsidP="004354DB">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 xml:space="preserve">Arizona State University, School of Social Work </w:t>
      </w:r>
    </w:p>
    <w:p w14:paraId="14872267" w14:textId="77777777" w:rsidR="004354DB" w:rsidRPr="002370E6" w:rsidRDefault="004354DB" w:rsidP="004354DB">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 xml:space="preserve">SWG 502: Macro Human Behavior in the Social Environment                                                       Spring 10 </w:t>
      </w:r>
    </w:p>
    <w:p w14:paraId="23D45333" w14:textId="1857A5D5" w:rsidR="007A78A6" w:rsidRPr="002370E6" w:rsidRDefault="004354DB" w:rsidP="008424B6">
      <w:pPr>
        <w:pStyle w:val="NormalParagraphStyle"/>
        <w:tabs>
          <w:tab w:val="left" w:pos="6820"/>
        </w:tabs>
        <w:suppressAutoHyphens/>
        <w:spacing w:after="20" w:line="240" w:lineRule="auto"/>
        <w:rPr>
          <w:rFonts w:ascii="Arial" w:hAnsi="Arial" w:cs="Arial"/>
          <w:bCs/>
          <w:sz w:val="20"/>
          <w:szCs w:val="20"/>
        </w:rPr>
      </w:pPr>
      <w:r w:rsidRPr="002370E6">
        <w:rPr>
          <w:rFonts w:ascii="Arial" w:hAnsi="Arial" w:cs="Arial"/>
          <w:bCs/>
          <w:sz w:val="20"/>
          <w:szCs w:val="20"/>
        </w:rPr>
        <w:t>SWG 501: Micro Human Behavior in the Social Environment                                                             Fall 09</w:t>
      </w:r>
    </w:p>
    <w:p w14:paraId="317E1D83" w14:textId="77777777" w:rsidR="000408B4" w:rsidRDefault="000408B4" w:rsidP="00DD48BC">
      <w:pPr>
        <w:pStyle w:val="NormalParagraphStyle"/>
        <w:tabs>
          <w:tab w:val="left" w:pos="720"/>
        </w:tabs>
        <w:suppressAutoHyphens/>
        <w:spacing w:after="20" w:line="240" w:lineRule="auto"/>
        <w:rPr>
          <w:rFonts w:ascii="Arial" w:hAnsi="Arial" w:cs="Arial"/>
          <w:b/>
          <w:bCs/>
          <w:sz w:val="20"/>
          <w:szCs w:val="20"/>
        </w:rPr>
      </w:pPr>
    </w:p>
    <w:p w14:paraId="71C5BB65" w14:textId="1AEDD7D7" w:rsidR="004354DB" w:rsidRPr="002370E6" w:rsidRDefault="004354DB" w:rsidP="00DD48BC">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 School of Social and Family Dynamics</w:t>
      </w:r>
    </w:p>
    <w:p w14:paraId="49B305D4" w14:textId="77777777" w:rsidR="004354DB" w:rsidRPr="002370E6" w:rsidRDefault="004354DB" w:rsidP="004354DB">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 xml:space="preserve">FAS 484: Internship Field Liaison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Spring 10</w:t>
      </w:r>
    </w:p>
    <w:p w14:paraId="603BD204" w14:textId="22C7EED6" w:rsidR="004354DB" w:rsidRPr="002370E6" w:rsidRDefault="004354DB" w:rsidP="004354DB">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FAS 301: Introduction to Parenting</w:t>
      </w:r>
      <w:r w:rsidR="00D537D0" w:rsidRPr="002370E6">
        <w:rPr>
          <w:rFonts w:ascii="Arial" w:hAnsi="Arial" w:cs="Arial"/>
          <w:bCs/>
          <w:sz w:val="20"/>
          <w:szCs w:val="20"/>
        </w:rPr>
        <w:t xml:space="preserve"> (taught online)</w:t>
      </w:r>
      <w:r w:rsidR="00D537D0" w:rsidRPr="002370E6">
        <w:rPr>
          <w:rFonts w:ascii="Arial" w:hAnsi="Arial" w:cs="Arial"/>
          <w:bCs/>
          <w:sz w:val="20"/>
          <w:szCs w:val="20"/>
        </w:rPr>
        <w:tab/>
        <w:t xml:space="preserve">    </w:t>
      </w:r>
      <w:r w:rsidRPr="002370E6">
        <w:rPr>
          <w:rFonts w:ascii="Arial" w:hAnsi="Arial" w:cs="Arial"/>
          <w:bCs/>
          <w:sz w:val="20"/>
          <w:szCs w:val="20"/>
        </w:rPr>
        <w:tab/>
      </w:r>
      <w:r w:rsidRPr="002370E6">
        <w:rPr>
          <w:rFonts w:ascii="Arial" w:hAnsi="Arial" w:cs="Arial"/>
          <w:bCs/>
          <w:sz w:val="20"/>
          <w:szCs w:val="20"/>
        </w:rPr>
        <w:tab/>
        <w:t xml:space="preserve">                            </w:t>
      </w:r>
      <w:r w:rsidR="00D537D0" w:rsidRPr="002370E6">
        <w:rPr>
          <w:rFonts w:ascii="Arial" w:hAnsi="Arial" w:cs="Arial"/>
          <w:bCs/>
          <w:sz w:val="20"/>
          <w:szCs w:val="20"/>
        </w:rPr>
        <w:t xml:space="preserve">             </w:t>
      </w:r>
      <w:r w:rsidRPr="002370E6">
        <w:rPr>
          <w:rFonts w:ascii="Arial" w:hAnsi="Arial" w:cs="Arial"/>
          <w:bCs/>
          <w:sz w:val="20"/>
          <w:szCs w:val="20"/>
        </w:rPr>
        <w:t>Fall 09</w:t>
      </w:r>
    </w:p>
    <w:p w14:paraId="19A46A21" w14:textId="77777777" w:rsidR="00E03135" w:rsidRDefault="00E03135" w:rsidP="00A829FA">
      <w:pPr>
        <w:pStyle w:val="NormalParagraphStyle"/>
        <w:tabs>
          <w:tab w:val="left" w:pos="720"/>
        </w:tabs>
        <w:suppressAutoHyphens/>
        <w:spacing w:after="20" w:line="240" w:lineRule="auto"/>
        <w:rPr>
          <w:rFonts w:ascii="Arial" w:hAnsi="Arial" w:cs="Arial"/>
          <w:b/>
          <w:bCs/>
          <w:sz w:val="20"/>
          <w:szCs w:val="20"/>
        </w:rPr>
      </w:pPr>
    </w:p>
    <w:p w14:paraId="0BFD7670" w14:textId="73E4552C" w:rsidR="0038247C" w:rsidRPr="002370E6" w:rsidRDefault="003806D0" w:rsidP="00A829FA">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Invited</w:t>
      </w:r>
      <w:r w:rsidRPr="002370E6">
        <w:rPr>
          <w:rFonts w:ascii="Arial" w:hAnsi="Arial" w:cs="Arial"/>
          <w:bCs/>
          <w:sz w:val="20"/>
          <w:szCs w:val="20"/>
        </w:rPr>
        <w:t xml:space="preserve"> </w:t>
      </w:r>
      <w:r w:rsidR="004354DB" w:rsidRPr="002370E6">
        <w:rPr>
          <w:rFonts w:ascii="Arial" w:hAnsi="Arial" w:cs="Arial"/>
          <w:b/>
          <w:bCs/>
          <w:sz w:val="20"/>
          <w:szCs w:val="20"/>
        </w:rPr>
        <w:t>Guest Lectures</w:t>
      </w:r>
    </w:p>
    <w:p w14:paraId="75FC1D36" w14:textId="446CEEAE" w:rsidR="00A829FA" w:rsidRPr="002370E6" w:rsidRDefault="000F3AC4" w:rsidP="00A829FA">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
          <w:bCs/>
          <w:sz w:val="20"/>
          <w:szCs w:val="20"/>
        </w:rPr>
        <w:t xml:space="preserve">The </w:t>
      </w:r>
      <w:r w:rsidR="00A829FA" w:rsidRPr="002370E6">
        <w:rPr>
          <w:rFonts w:ascii="Arial" w:hAnsi="Arial" w:cs="Arial"/>
          <w:b/>
          <w:bCs/>
          <w:sz w:val="20"/>
          <w:szCs w:val="20"/>
        </w:rPr>
        <w:t>University of Texas at San Antonio, Department of Social Work</w:t>
      </w:r>
      <w:r w:rsidR="00A829FA" w:rsidRPr="002370E6">
        <w:rPr>
          <w:rFonts w:ascii="Arial" w:hAnsi="Arial" w:cs="Arial"/>
          <w:b/>
          <w:bCs/>
          <w:sz w:val="20"/>
          <w:szCs w:val="20"/>
        </w:rPr>
        <w:tab/>
      </w:r>
      <w:r w:rsidR="00A829FA" w:rsidRPr="002370E6">
        <w:rPr>
          <w:rFonts w:ascii="Arial" w:hAnsi="Arial" w:cs="Arial"/>
          <w:b/>
          <w:bCs/>
          <w:sz w:val="20"/>
          <w:szCs w:val="20"/>
        </w:rPr>
        <w:tab/>
      </w:r>
      <w:r w:rsidR="00A829FA" w:rsidRPr="002370E6">
        <w:rPr>
          <w:rFonts w:ascii="Arial" w:hAnsi="Arial" w:cs="Arial"/>
          <w:b/>
          <w:bCs/>
          <w:sz w:val="20"/>
          <w:szCs w:val="20"/>
        </w:rPr>
        <w:tab/>
      </w:r>
      <w:r w:rsidR="00A829FA" w:rsidRPr="002370E6">
        <w:rPr>
          <w:rFonts w:ascii="Arial" w:hAnsi="Arial" w:cs="Arial"/>
          <w:b/>
          <w:bCs/>
          <w:sz w:val="20"/>
          <w:szCs w:val="20"/>
        </w:rPr>
        <w:tab/>
      </w:r>
    </w:p>
    <w:p w14:paraId="4756C6DC" w14:textId="209F9BF2" w:rsidR="0081573E" w:rsidRDefault="0081573E" w:rsidP="004A4F21">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Healing Trauma</w:t>
      </w:r>
      <w:r w:rsidR="00CE7488">
        <w:rPr>
          <w:rFonts w:ascii="Arial" w:hAnsi="Arial" w:cs="Arial"/>
          <w:bCs/>
          <w:sz w:val="20"/>
          <w:szCs w:val="20"/>
        </w:rPr>
        <w:t xml:space="preserve"> (graduate-level)</w:t>
      </w:r>
      <w:r>
        <w:rPr>
          <w:rFonts w:ascii="Arial" w:hAnsi="Arial" w:cs="Arial"/>
          <w:bCs/>
          <w:sz w:val="20"/>
          <w:szCs w:val="20"/>
        </w:rPr>
        <w:tab/>
      </w:r>
      <w:r>
        <w:rPr>
          <w:rFonts w:ascii="Arial" w:hAnsi="Arial" w:cs="Arial"/>
          <w:bCs/>
          <w:sz w:val="20"/>
          <w:szCs w:val="20"/>
        </w:rPr>
        <w:tab/>
        <w:t xml:space="preserve"> </w:t>
      </w:r>
      <w:r w:rsidR="00CE7488">
        <w:rPr>
          <w:rFonts w:ascii="Arial" w:hAnsi="Arial" w:cs="Arial"/>
          <w:bCs/>
          <w:sz w:val="20"/>
          <w:szCs w:val="20"/>
        </w:rPr>
        <w:t xml:space="preserve">                         </w:t>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1C4327">
        <w:rPr>
          <w:rFonts w:ascii="Arial" w:hAnsi="Arial" w:cs="Arial"/>
          <w:bCs/>
          <w:sz w:val="20"/>
          <w:szCs w:val="20"/>
        </w:rPr>
        <w:t xml:space="preserve">          </w:t>
      </w:r>
      <w:r w:rsidR="00CE7488">
        <w:rPr>
          <w:rFonts w:ascii="Arial" w:hAnsi="Arial" w:cs="Arial"/>
          <w:bCs/>
          <w:sz w:val="20"/>
          <w:szCs w:val="20"/>
        </w:rPr>
        <w:t xml:space="preserve"> </w:t>
      </w:r>
      <w:r w:rsidR="001C4327">
        <w:rPr>
          <w:rFonts w:ascii="Arial" w:hAnsi="Arial" w:cs="Arial"/>
          <w:bCs/>
          <w:sz w:val="20"/>
          <w:szCs w:val="20"/>
        </w:rPr>
        <w:t>Fall 20</w:t>
      </w:r>
      <w:r>
        <w:rPr>
          <w:rFonts w:ascii="Arial" w:hAnsi="Arial" w:cs="Arial"/>
          <w:bCs/>
          <w:sz w:val="20"/>
          <w:szCs w:val="20"/>
        </w:rPr>
        <w:t>21</w:t>
      </w:r>
    </w:p>
    <w:p w14:paraId="0243AE90" w14:textId="37B12AAE" w:rsidR="004A4F21" w:rsidRPr="002370E6" w:rsidRDefault="004A4F21" w:rsidP="004354DB">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Group Social Work: Working with Hispanic Populations</w:t>
      </w:r>
      <w:r w:rsidR="00CE7488">
        <w:rPr>
          <w:rFonts w:ascii="Arial" w:hAnsi="Arial" w:cs="Arial"/>
          <w:bCs/>
          <w:sz w:val="20"/>
          <w:szCs w:val="20"/>
        </w:rPr>
        <w:t xml:space="preserve"> (graduate-</w:t>
      </w:r>
      <w:proofErr w:type="gramStart"/>
      <w:r w:rsidR="00CE7488">
        <w:rPr>
          <w:rFonts w:ascii="Arial" w:hAnsi="Arial" w:cs="Arial"/>
          <w:bCs/>
          <w:sz w:val="20"/>
          <w:szCs w:val="20"/>
        </w:rPr>
        <w:t xml:space="preserve">level)   </w:t>
      </w:r>
      <w:proofErr w:type="gramEnd"/>
      <w:r w:rsidR="00CE7488">
        <w:rPr>
          <w:rFonts w:ascii="Arial" w:hAnsi="Arial" w:cs="Arial"/>
          <w:bCs/>
          <w:sz w:val="20"/>
          <w:szCs w:val="20"/>
        </w:rPr>
        <w:t xml:space="preserve"> </w:t>
      </w:r>
      <w:r w:rsidRPr="002370E6">
        <w:rPr>
          <w:rFonts w:ascii="Arial" w:hAnsi="Arial" w:cs="Arial"/>
          <w:bCs/>
          <w:sz w:val="20"/>
          <w:szCs w:val="20"/>
        </w:rPr>
        <w:t xml:space="preserve">       </w:t>
      </w:r>
      <w:r w:rsidR="00CE7488">
        <w:rPr>
          <w:rFonts w:ascii="Arial" w:hAnsi="Arial" w:cs="Arial"/>
          <w:bCs/>
          <w:sz w:val="20"/>
          <w:szCs w:val="20"/>
        </w:rPr>
        <w:t xml:space="preserve">                        </w:t>
      </w:r>
      <w:r w:rsidR="001C4327">
        <w:rPr>
          <w:rFonts w:ascii="Arial" w:hAnsi="Arial" w:cs="Arial"/>
          <w:bCs/>
          <w:sz w:val="20"/>
          <w:szCs w:val="20"/>
        </w:rPr>
        <w:t>Spring 2020</w:t>
      </w:r>
    </w:p>
    <w:p w14:paraId="70E875EE" w14:textId="6AC7C496" w:rsidR="00CE7488" w:rsidRDefault="00CE7488" w:rsidP="004354DB">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Single Case (</w:t>
      </w:r>
      <w:r w:rsidRPr="00CE7488">
        <w:rPr>
          <w:rFonts w:ascii="Arial" w:hAnsi="Arial" w:cs="Arial"/>
          <w:bCs/>
          <w:i/>
          <w:iCs/>
          <w:sz w:val="20"/>
          <w:szCs w:val="20"/>
        </w:rPr>
        <w:t>N</w:t>
      </w:r>
      <w:r>
        <w:rPr>
          <w:rFonts w:ascii="Arial" w:hAnsi="Arial" w:cs="Arial"/>
          <w:bCs/>
          <w:sz w:val="20"/>
          <w:szCs w:val="20"/>
        </w:rPr>
        <w:t>=1) Design Research (graduate-level)</w:t>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March </w:t>
      </w:r>
      <w:r w:rsidR="001C4327">
        <w:rPr>
          <w:rFonts w:ascii="Arial" w:hAnsi="Arial" w:cs="Arial"/>
          <w:bCs/>
          <w:sz w:val="20"/>
          <w:szCs w:val="20"/>
        </w:rPr>
        <w:t>20</w:t>
      </w:r>
      <w:r>
        <w:rPr>
          <w:rFonts w:ascii="Arial" w:hAnsi="Arial" w:cs="Arial"/>
          <w:bCs/>
          <w:sz w:val="20"/>
          <w:szCs w:val="20"/>
        </w:rPr>
        <w:t>15</w:t>
      </w:r>
    </w:p>
    <w:p w14:paraId="6B967271" w14:textId="49BEE264" w:rsidR="00012261" w:rsidRPr="002370E6" w:rsidRDefault="00A829FA" w:rsidP="004354DB">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Conducting Literature Reviews</w:t>
      </w:r>
      <w:r w:rsidR="00CE7488">
        <w:rPr>
          <w:rFonts w:ascii="Arial" w:hAnsi="Arial" w:cs="Arial"/>
          <w:bCs/>
          <w:sz w:val="20"/>
          <w:szCs w:val="20"/>
        </w:rPr>
        <w:t xml:space="preserve"> (graduate-level) </w:t>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t xml:space="preserve">        </w:t>
      </w:r>
      <w:r w:rsidRPr="002370E6">
        <w:rPr>
          <w:rFonts w:ascii="Arial" w:hAnsi="Arial" w:cs="Arial"/>
          <w:bCs/>
          <w:sz w:val="20"/>
          <w:szCs w:val="20"/>
        </w:rPr>
        <w:t xml:space="preserve">Sept. </w:t>
      </w:r>
      <w:r w:rsidR="001C4327">
        <w:rPr>
          <w:rFonts w:ascii="Arial" w:hAnsi="Arial" w:cs="Arial"/>
          <w:bCs/>
          <w:sz w:val="20"/>
          <w:szCs w:val="20"/>
        </w:rPr>
        <w:t>20</w:t>
      </w:r>
      <w:r w:rsidRPr="002370E6">
        <w:rPr>
          <w:rFonts w:ascii="Arial" w:hAnsi="Arial" w:cs="Arial"/>
          <w:bCs/>
          <w:sz w:val="20"/>
          <w:szCs w:val="20"/>
        </w:rPr>
        <w:t>15</w:t>
      </w:r>
    </w:p>
    <w:p w14:paraId="3B9705CF" w14:textId="0B4431FE" w:rsidR="004C37BA" w:rsidRPr="002370E6" w:rsidRDefault="004C37BA" w:rsidP="00012261">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Ethical Dilemmas in Social Work</w:t>
      </w:r>
      <w:r w:rsidR="00CE7488">
        <w:rPr>
          <w:rFonts w:ascii="Arial" w:hAnsi="Arial" w:cs="Arial"/>
          <w:bCs/>
          <w:sz w:val="20"/>
          <w:szCs w:val="20"/>
        </w:rPr>
        <w:t xml:space="preserve"> (graduate-level)</w:t>
      </w:r>
      <w:r w:rsidR="00CE7488">
        <w:rPr>
          <w:rFonts w:ascii="Arial" w:hAnsi="Arial" w:cs="Arial"/>
          <w:bCs/>
          <w:sz w:val="20"/>
          <w:szCs w:val="20"/>
        </w:rPr>
        <w:tab/>
      </w:r>
      <w:r w:rsidR="00CE7488">
        <w:rPr>
          <w:rFonts w:ascii="Arial" w:hAnsi="Arial" w:cs="Arial"/>
          <w:bCs/>
          <w:sz w:val="20"/>
          <w:szCs w:val="20"/>
        </w:rPr>
        <w:tab/>
      </w:r>
      <w:r w:rsidR="001C4327">
        <w:rPr>
          <w:rFonts w:ascii="Arial" w:hAnsi="Arial" w:cs="Arial"/>
          <w:bCs/>
          <w:sz w:val="20"/>
          <w:szCs w:val="20"/>
        </w:rPr>
        <w:t xml:space="preserve">                                                 </w:t>
      </w:r>
      <w:r w:rsidRPr="002370E6">
        <w:rPr>
          <w:rFonts w:ascii="Arial" w:hAnsi="Arial" w:cs="Arial"/>
          <w:bCs/>
          <w:sz w:val="20"/>
          <w:szCs w:val="20"/>
        </w:rPr>
        <w:t xml:space="preserve">July </w:t>
      </w:r>
      <w:r w:rsidR="001C4327">
        <w:rPr>
          <w:rFonts w:ascii="Arial" w:hAnsi="Arial" w:cs="Arial"/>
          <w:bCs/>
          <w:sz w:val="20"/>
          <w:szCs w:val="20"/>
        </w:rPr>
        <w:t>20</w:t>
      </w:r>
      <w:r w:rsidRPr="002370E6">
        <w:rPr>
          <w:rFonts w:ascii="Arial" w:hAnsi="Arial" w:cs="Arial"/>
          <w:bCs/>
          <w:sz w:val="20"/>
          <w:szCs w:val="20"/>
        </w:rPr>
        <w:t>14</w:t>
      </w:r>
    </w:p>
    <w:p w14:paraId="17A87746" w14:textId="77777777" w:rsidR="004C37BA" w:rsidRPr="002370E6" w:rsidRDefault="004C37BA" w:rsidP="004354DB">
      <w:pPr>
        <w:pStyle w:val="NormalParagraphStyle"/>
        <w:tabs>
          <w:tab w:val="left" w:pos="720"/>
        </w:tabs>
        <w:suppressAutoHyphens/>
        <w:spacing w:after="20" w:line="240" w:lineRule="auto"/>
        <w:rPr>
          <w:rFonts w:ascii="Arial" w:hAnsi="Arial" w:cs="Arial"/>
          <w:b/>
          <w:bCs/>
          <w:sz w:val="20"/>
          <w:szCs w:val="20"/>
        </w:rPr>
      </w:pPr>
    </w:p>
    <w:p w14:paraId="51ECE3F7" w14:textId="77777777" w:rsidR="00764A51" w:rsidRPr="002370E6" w:rsidRDefault="00764A51" w:rsidP="00764A51">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 xml:space="preserve">Texas State University, Family and Child Development Department </w:t>
      </w:r>
    </w:p>
    <w:p w14:paraId="07F25626" w14:textId="32A994D4" w:rsidR="00764A51" w:rsidRPr="002370E6" w:rsidRDefault="00764A51" w:rsidP="00764A51">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Community Based Participatory Method</w:t>
      </w:r>
      <w:r w:rsidR="00CE7488">
        <w:rPr>
          <w:rFonts w:ascii="Arial" w:hAnsi="Arial" w:cs="Arial"/>
          <w:bCs/>
          <w:sz w:val="20"/>
          <w:szCs w:val="20"/>
        </w:rPr>
        <w:t>s (graduate-level)</w:t>
      </w:r>
      <w:r w:rsidR="00CE7488">
        <w:rPr>
          <w:rFonts w:ascii="Arial" w:hAnsi="Arial" w:cs="Arial"/>
          <w:bCs/>
          <w:sz w:val="20"/>
          <w:szCs w:val="20"/>
        </w:rPr>
        <w:tab/>
      </w:r>
      <w:r w:rsidR="00CE7488">
        <w:rPr>
          <w:rFonts w:ascii="Arial" w:hAnsi="Arial" w:cs="Arial"/>
          <w:bCs/>
          <w:sz w:val="20"/>
          <w:szCs w:val="20"/>
        </w:rPr>
        <w:tab/>
      </w:r>
      <w:r w:rsidR="001C4327">
        <w:rPr>
          <w:rFonts w:ascii="Arial" w:hAnsi="Arial" w:cs="Arial"/>
          <w:bCs/>
          <w:sz w:val="20"/>
          <w:szCs w:val="20"/>
        </w:rPr>
        <w:t xml:space="preserve">                         </w:t>
      </w:r>
      <w:r w:rsidRPr="002370E6">
        <w:rPr>
          <w:rFonts w:ascii="Arial" w:hAnsi="Arial" w:cs="Arial"/>
          <w:bCs/>
          <w:sz w:val="20"/>
          <w:szCs w:val="20"/>
        </w:rPr>
        <w:tab/>
      </w:r>
      <w:r w:rsidR="001C4327">
        <w:rPr>
          <w:rFonts w:ascii="Arial" w:hAnsi="Arial" w:cs="Arial"/>
          <w:bCs/>
          <w:sz w:val="20"/>
          <w:szCs w:val="20"/>
        </w:rPr>
        <w:t xml:space="preserve">         </w:t>
      </w:r>
      <w:r w:rsidRPr="002370E6">
        <w:rPr>
          <w:rFonts w:ascii="Arial" w:hAnsi="Arial" w:cs="Arial"/>
          <w:bCs/>
          <w:sz w:val="20"/>
          <w:szCs w:val="20"/>
        </w:rPr>
        <w:t xml:space="preserve">April </w:t>
      </w:r>
      <w:r w:rsidR="001C4327">
        <w:rPr>
          <w:rFonts w:ascii="Arial" w:hAnsi="Arial" w:cs="Arial"/>
          <w:bCs/>
          <w:sz w:val="20"/>
          <w:szCs w:val="20"/>
        </w:rPr>
        <w:t>20</w:t>
      </w:r>
      <w:r w:rsidRPr="002370E6">
        <w:rPr>
          <w:rFonts w:ascii="Arial" w:hAnsi="Arial" w:cs="Arial"/>
          <w:bCs/>
          <w:sz w:val="20"/>
          <w:szCs w:val="20"/>
        </w:rPr>
        <w:t>15</w:t>
      </w:r>
      <w:r w:rsidRPr="002370E6">
        <w:rPr>
          <w:rFonts w:ascii="Arial" w:hAnsi="Arial" w:cs="Arial"/>
          <w:bCs/>
          <w:sz w:val="20"/>
          <w:szCs w:val="20"/>
        </w:rPr>
        <w:tab/>
        <w:t xml:space="preserve">        </w:t>
      </w:r>
    </w:p>
    <w:p w14:paraId="0E93A9FC" w14:textId="0E20F854" w:rsidR="00764A51" w:rsidRPr="003E163E" w:rsidRDefault="00764A51" w:rsidP="004354DB">
      <w:pPr>
        <w:pStyle w:val="NormalParagraphStyle"/>
        <w:tabs>
          <w:tab w:val="left" w:pos="720"/>
        </w:tabs>
        <w:suppressAutoHyphens/>
        <w:spacing w:after="20" w:line="240" w:lineRule="auto"/>
        <w:rPr>
          <w:rFonts w:ascii="Arial" w:hAnsi="Arial" w:cs="Arial"/>
          <w:bCs/>
          <w:sz w:val="20"/>
          <w:szCs w:val="20"/>
        </w:rPr>
      </w:pPr>
    </w:p>
    <w:p w14:paraId="12ECD7A4" w14:textId="782807F7" w:rsidR="000A16DF" w:rsidRPr="002370E6" w:rsidRDefault="000A16DF" w:rsidP="004354DB">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University of Texa</w:t>
      </w:r>
      <w:r w:rsidR="005C74B4" w:rsidRPr="002370E6">
        <w:rPr>
          <w:rFonts w:ascii="Arial" w:hAnsi="Arial" w:cs="Arial"/>
          <w:b/>
          <w:bCs/>
          <w:sz w:val="20"/>
          <w:szCs w:val="20"/>
        </w:rPr>
        <w:t>s at San Antonio, Department of Criminal</w:t>
      </w:r>
      <w:r w:rsidRPr="002370E6">
        <w:rPr>
          <w:rFonts w:ascii="Arial" w:hAnsi="Arial" w:cs="Arial"/>
          <w:b/>
          <w:bCs/>
          <w:sz w:val="20"/>
          <w:szCs w:val="20"/>
        </w:rPr>
        <w:t xml:space="preserve"> Justice</w:t>
      </w:r>
      <w:r w:rsidR="00012261" w:rsidRPr="002370E6">
        <w:rPr>
          <w:rFonts w:ascii="Arial" w:hAnsi="Arial" w:cs="Arial"/>
          <w:b/>
          <w:bCs/>
          <w:sz w:val="20"/>
          <w:szCs w:val="20"/>
        </w:rPr>
        <w:tab/>
      </w:r>
      <w:r w:rsidR="00012261" w:rsidRPr="002370E6">
        <w:rPr>
          <w:rFonts w:ascii="Arial" w:hAnsi="Arial" w:cs="Arial"/>
          <w:bCs/>
          <w:sz w:val="20"/>
          <w:szCs w:val="20"/>
        </w:rPr>
        <w:t xml:space="preserve">                                        </w:t>
      </w:r>
    </w:p>
    <w:p w14:paraId="23195757" w14:textId="40B27118" w:rsidR="000A16DF" w:rsidRPr="002370E6" w:rsidRDefault="000A16DF" w:rsidP="004354DB">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Qualitative Research Methods</w:t>
      </w:r>
      <w:r w:rsidR="00CE7488">
        <w:rPr>
          <w:rFonts w:ascii="Arial" w:hAnsi="Arial" w:cs="Arial"/>
          <w:bCs/>
          <w:sz w:val="20"/>
          <w:szCs w:val="20"/>
        </w:rPr>
        <w:t xml:space="preserve"> (</w:t>
      </w:r>
      <w:proofErr w:type="gramStart"/>
      <w:r w:rsidR="00CE7488">
        <w:rPr>
          <w:rFonts w:ascii="Arial" w:hAnsi="Arial" w:cs="Arial"/>
          <w:bCs/>
          <w:sz w:val="20"/>
          <w:szCs w:val="20"/>
        </w:rPr>
        <w:t>undergraduate-level</w:t>
      </w:r>
      <w:proofErr w:type="gramEnd"/>
      <w:r w:rsidR="00CE7488">
        <w:rPr>
          <w:rFonts w:ascii="Arial" w:hAnsi="Arial" w:cs="Arial"/>
          <w:bCs/>
          <w:sz w:val="20"/>
          <w:szCs w:val="20"/>
        </w:rPr>
        <w:t xml:space="preserve">) </w:t>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r>
      <w:r w:rsidR="00CE7488">
        <w:rPr>
          <w:rFonts w:ascii="Arial" w:hAnsi="Arial" w:cs="Arial"/>
          <w:bCs/>
          <w:sz w:val="20"/>
          <w:szCs w:val="20"/>
        </w:rPr>
        <w:tab/>
        <w:t xml:space="preserve">          </w:t>
      </w:r>
      <w:r w:rsidR="00B5331E" w:rsidRPr="002370E6">
        <w:rPr>
          <w:rFonts w:ascii="Arial" w:hAnsi="Arial" w:cs="Arial"/>
          <w:bCs/>
          <w:sz w:val="20"/>
          <w:szCs w:val="20"/>
        </w:rPr>
        <w:t xml:space="preserve">Oct. </w:t>
      </w:r>
      <w:r w:rsidR="001C4327">
        <w:rPr>
          <w:rFonts w:ascii="Arial" w:hAnsi="Arial" w:cs="Arial"/>
          <w:bCs/>
          <w:sz w:val="20"/>
          <w:szCs w:val="20"/>
        </w:rPr>
        <w:t>20</w:t>
      </w:r>
      <w:r w:rsidR="00B5331E" w:rsidRPr="002370E6">
        <w:rPr>
          <w:rFonts w:ascii="Arial" w:hAnsi="Arial" w:cs="Arial"/>
          <w:bCs/>
          <w:sz w:val="20"/>
          <w:szCs w:val="20"/>
        </w:rPr>
        <w:t>13</w:t>
      </w:r>
      <w:r w:rsidR="005C74B4" w:rsidRPr="002370E6">
        <w:rPr>
          <w:rFonts w:ascii="Arial" w:hAnsi="Arial" w:cs="Arial"/>
          <w:bCs/>
          <w:sz w:val="20"/>
          <w:szCs w:val="20"/>
        </w:rPr>
        <w:t xml:space="preserve">        </w:t>
      </w:r>
      <w:r w:rsidRPr="002370E6">
        <w:rPr>
          <w:rFonts w:ascii="Arial" w:hAnsi="Arial" w:cs="Arial"/>
          <w:bCs/>
          <w:sz w:val="20"/>
          <w:szCs w:val="20"/>
        </w:rPr>
        <w:t xml:space="preserve">     </w:t>
      </w:r>
      <w:r w:rsidR="00012261" w:rsidRPr="002370E6">
        <w:rPr>
          <w:rFonts w:ascii="Arial" w:hAnsi="Arial" w:cs="Arial"/>
          <w:bCs/>
          <w:sz w:val="20"/>
          <w:szCs w:val="20"/>
        </w:rPr>
        <w:tab/>
      </w:r>
    </w:p>
    <w:p w14:paraId="5430E4B3" w14:textId="1BF86398" w:rsidR="004354DB" w:rsidRPr="002370E6" w:rsidRDefault="004354DB" w:rsidP="004354DB">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 School of Social Work</w:t>
      </w:r>
      <w:r w:rsidR="00012261" w:rsidRPr="002370E6">
        <w:rPr>
          <w:rFonts w:ascii="Arial" w:hAnsi="Arial" w:cs="Arial"/>
          <w:b/>
          <w:bCs/>
          <w:sz w:val="20"/>
          <w:szCs w:val="20"/>
        </w:rPr>
        <w:tab/>
      </w:r>
      <w:r w:rsidR="00012261" w:rsidRPr="002370E6">
        <w:rPr>
          <w:rFonts w:ascii="Arial" w:hAnsi="Arial" w:cs="Arial"/>
          <w:b/>
          <w:bCs/>
          <w:sz w:val="20"/>
          <w:szCs w:val="20"/>
        </w:rPr>
        <w:tab/>
      </w:r>
      <w:r w:rsidR="00012261" w:rsidRPr="002370E6">
        <w:rPr>
          <w:rFonts w:ascii="Arial" w:hAnsi="Arial" w:cs="Arial"/>
          <w:b/>
          <w:bCs/>
          <w:sz w:val="20"/>
          <w:szCs w:val="20"/>
        </w:rPr>
        <w:tab/>
      </w:r>
      <w:r w:rsidR="00012261" w:rsidRPr="002370E6">
        <w:rPr>
          <w:rFonts w:ascii="Arial" w:hAnsi="Arial" w:cs="Arial"/>
          <w:b/>
          <w:bCs/>
          <w:sz w:val="20"/>
          <w:szCs w:val="20"/>
        </w:rPr>
        <w:tab/>
      </w:r>
      <w:r w:rsidR="00012261" w:rsidRPr="002370E6">
        <w:rPr>
          <w:rFonts w:ascii="Arial" w:hAnsi="Arial" w:cs="Arial"/>
          <w:b/>
          <w:bCs/>
          <w:sz w:val="20"/>
          <w:szCs w:val="20"/>
        </w:rPr>
        <w:tab/>
      </w:r>
      <w:r w:rsidR="00012261" w:rsidRPr="002370E6">
        <w:rPr>
          <w:rFonts w:ascii="Arial" w:hAnsi="Arial" w:cs="Arial"/>
          <w:b/>
          <w:bCs/>
          <w:sz w:val="20"/>
          <w:szCs w:val="20"/>
        </w:rPr>
        <w:tab/>
      </w:r>
    </w:p>
    <w:p w14:paraId="283674A2" w14:textId="7B54F485" w:rsidR="00012261" w:rsidRPr="002370E6" w:rsidRDefault="004354DB" w:rsidP="00921676">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Adolescent Dating and Sexuality</w:t>
      </w:r>
      <w:r w:rsidRPr="002370E6">
        <w:rPr>
          <w:rFonts w:ascii="Arial" w:hAnsi="Arial" w:cs="Arial"/>
          <w:bCs/>
          <w:sz w:val="20"/>
          <w:szCs w:val="20"/>
        </w:rPr>
        <w:tab/>
      </w:r>
      <w:r w:rsidR="00921676">
        <w:rPr>
          <w:rFonts w:ascii="Arial" w:hAnsi="Arial" w:cs="Arial"/>
          <w:bCs/>
          <w:sz w:val="20"/>
          <w:szCs w:val="20"/>
        </w:rPr>
        <w:t xml:space="preserve"> (graduate-level)</w:t>
      </w:r>
      <w:r w:rsidR="00921676">
        <w:rPr>
          <w:rFonts w:ascii="Arial" w:hAnsi="Arial" w:cs="Arial"/>
          <w:bCs/>
          <w:sz w:val="20"/>
          <w:szCs w:val="20"/>
        </w:rPr>
        <w:tab/>
      </w:r>
      <w:r w:rsidR="00921676">
        <w:rPr>
          <w:rFonts w:ascii="Arial" w:hAnsi="Arial" w:cs="Arial"/>
          <w:bCs/>
          <w:sz w:val="20"/>
          <w:szCs w:val="20"/>
        </w:rPr>
        <w:tab/>
      </w:r>
      <w:r w:rsidR="00921676">
        <w:rPr>
          <w:rFonts w:ascii="Arial" w:hAnsi="Arial" w:cs="Arial"/>
          <w:bCs/>
          <w:sz w:val="20"/>
          <w:szCs w:val="20"/>
        </w:rPr>
        <w:tab/>
      </w:r>
      <w:r w:rsidR="00921676">
        <w:rPr>
          <w:rFonts w:ascii="Arial" w:hAnsi="Arial" w:cs="Arial"/>
          <w:bCs/>
          <w:sz w:val="20"/>
          <w:szCs w:val="20"/>
        </w:rPr>
        <w:tab/>
      </w:r>
      <w:r w:rsidR="001C4327">
        <w:rPr>
          <w:rFonts w:ascii="Arial" w:hAnsi="Arial" w:cs="Arial"/>
          <w:bCs/>
          <w:sz w:val="20"/>
          <w:szCs w:val="20"/>
        </w:rPr>
        <w:t xml:space="preserve">                      </w:t>
      </w:r>
      <w:r w:rsidR="00921676">
        <w:rPr>
          <w:rFonts w:ascii="Arial" w:hAnsi="Arial" w:cs="Arial"/>
          <w:bCs/>
          <w:sz w:val="20"/>
          <w:szCs w:val="20"/>
        </w:rPr>
        <w:t xml:space="preserve">Feb. </w:t>
      </w:r>
      <w:r w:rsidR="001C4327">
        <w:rPr>
          <w:rFonts w:ascii="Arial" w:hAnsi="Arial" w:cs="Arial"/>
          <w:bCs/>
          <w:sz w:val="20"/>
          <w:szCs w:val="20"/>
        </w:rPr>
        <w:t>20</w:t>
      </w:r>
      <w:r w:rsidR="00921676">
        <w:rPr>
          <w:rFonts w:ascii="Arial" w:hAnsi="Arial" w:cs="Arial"/>
          <w:bCs/>
          <w:sz w:val="20"/>
          <w:szCs w:val="20"/>
        </w:rPr>
        <w:t>11</w:t>
      </w:r>
    </w:p>
    <w:p w14:paraId="10A586C9" w14:textId="6DD0BDB4" w:rsidR="00012261" w:rsidRPr="002370E6" w:rsidRDefault="00012261" w:rsidP="00012261">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Infant Physical, Cognitive, and Social Development</w:t>
      </w:r>
      <w:r w:rsidR="00921676">
        <w:rPr>
          <w:rFonts w:ascii="Arial" w:hAnsi="Arial" w:cs="Arial"/>
          <w:bCs/>
          <w:sz w:val="20"/>
          <w:szCs w:val="20"/>
        </w:rPr>
        <w:t xml:space="preserve"> (graduate-level)</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00B5331E" w:rsidRPr="002370E6">
        <w:rPr>
          <w:rFonts w:ascii="Arial" w:hAnsi="Arial" w:cs="Arial"/>
          <w:bCs/>
          <w:sz w:val="20"/>
          <w:szCs w:val="20"/>
        </w:rPr>
        <w:t xml:space="preserve">         Nov. </w:t>
      </w:r>
      <w:r w:rsidR="001C4327">
        <w:rPr>
          <w:rFonts w:ascii="Arial" w:hAnsi="Arial" w:cs="Arial"/>
          <w:bCs/>
          <w:sz w:val="20"/>
          <w:szCs w:val="20"/>
        </w:rPr>
        <w:t>20</w:t>
      </w:r>
      <w:r w:rsidR="00B5331E" w:rsidRPr="002370E6">
        <w:rPr>
          <w:rFonts w:ascii="Arial" w:hAnsi="Arial" w:cs="Arial"/>
          <w:bCs/>
          <w:sz w:val="20"/>
          <w:szCs w:val="20"/>
        </w:rPr>
        <w:t>09</w:t>
      </w:r>
    </w:p>
    <w:p w14:paraId="2B627F63" w14:textId="5DCE25D9" w:rsidR="004354DB" w:rsidRPr="002370E6" w:rsidRDefault="004354DB" w:rsidP="007A78A6">
      <w:pPr>
        <w:pStyle w:val="NormalParagraphStyle"/>
        <w:tabs>
          <w:tab w:val="left" w:pos="720"/>
        </w:tabs>
        <w:suppressAutoHyphens/>
        <w:spacing w:after="20" w:line="240" w:lineRule="auto"/>
        <w:rPr>
          <w:rFonts w:ascii="Arial" w:hAnsi="Arial" w:cs="Arial"/>
          <w:bCs/>
          <w:sz w:val="20"/>
          <w:szCs w:val="20"/>
        </w:rPr>
      </w:pPr>
    </w:p>
    <w:p w14:paraId="146D72A3" w14:textId="37C61D1C" w:rsidR="004354DB" w:rsidRPr="002370E6" w:rsidRDefault="004354DB" w:rsidP="004354DB">
      <w:pPr>
        <w:pStyle w:val="NormalParagraphStyle"/>
        <w:tabs>
          <w:tab w:val="left" w:pos="720"/>
          <w:tab w:val="left" w:pos="1440"/>
          <w:tab w:val="left" w:pos="2160"/>
          <w:tab w:val="left" w:pos="2880"/>
          <w:tab w:val="left" w:pos="3600"/>
          <w:tab w:val="left" w:pos="4320"/>
          <w:tab w:val="left" w:pos="5040"/>
          <w:tab w:val="left" w:pos="5760"/>
          <w:tab w:val="left" w:pos="712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 School of Social and Family Dynamics</w:t>
      </w:r>
    </w:p>
    <w:p w14:paraId="49D05D56" w14:textId="5CB6C768" w:rsidR="002370E6" w:rsidRPr="00E25B73" w:rsidRDefault="007A78A6" w:rsidP="00E25B73">
      <w:pPr>
        <w:pStyle w:val="NormalParagraphStyle"/>
        <w:tabs>
          <w:tab w:val="left" w:pos="720"/>
          <w:tab w:val="left" w:pos="1440"/>
          <w:tab w:val="left" w:pos="2160"/>
          <w:tab w:val="left" w:pos="2880"/>
          <w:tab w:val="left" w:pos="3600"/>
          <w:tab w:val="left" w:pos="4320"/>
          <w:tab w:val="left" w:pos="5040"/>
          <w:tab w:val="left" w:pos="5760"/>
          <w:tab w:val="left" w:pos="7120"/>
        </w:tabs>
        <w:suppressAutoHyphens/>
        <w:spacing w:after="20" w:line="240" w:lineRule="auto"/>
        <w:rPr>
          <w:rFonts w:ascii="Arial" w:hAnsi="Arial" w:cs="Arial"/>
          <w:bCs/>
          <w:sz w:val="20"/>
          <w:szCs w:val="20"/>
        </w:rPr>
      </w:pPr>
      <w:r w:rsidRPr="002370E6">
        <w:rPr>
          <w:rFonts w:ascii="Arial" w:hAnsi="Arial" w:cs="Arial"/>
          <w:bCs/>
          <w:sz w:val="20"/>
          <w:szCs w:val="20"/>
        </w:rPr>
        <w:t>Ethics in Field Internships</w:t>
      </w:r>
      <w:r w:rsidR="00921676">
        <w:rPr>
          <w:rFonts w:ascii="Arial" w:hAnsi="Arial" w:cs="Arial"/>
          <w:bCs/>
          <w:sz w:val="20"/>
          <w:szCs w:val="20"/>
        </w:rPr>
        <w:t xml:space="preserve"> (</w:t>
      </w:r>
      <w:proofErr w:type="gramStart"/>
      <w:r w:rsidR="00921676">
        <w:rPr>
          <w:rFonts w:ascii="Arial" w:hAnsi="Arial" w:cs="Arial"/>
          <w:bCs/>
          <w:sz w:val="20"/>
          <w:szCs w:val="20"/>
        </w:rPr>
        <w:t>undergraduate-level</w:t>
      </w:r>
      <w:proofErr w:type="gramEnd"/>
      <w:r w:rsidR="00921676">
        <w:rPr>
          <w:rFonts w:ascii="Arial" w:hAnsi="Arial" w:cs="Arial"/>
          <w:bCs/>
          <w:sz w:val="20"/>
          <w:szCs w:val="20"/>
        </w:rPr>
        <w:t>)</w:t>
      </w:r>
      <w:r w:rsidR="00921676">
        <w:rPr>
          <w:rFonts w:ascii="Arial" w:hAnsi="Arial" w:cs="Arial"/>
          <w:bCs/>
          <w:sz w:val="20"/>
          <w:szCs w:val="20"/>
        </w:rPr>
        <w:tab/>
      </w:r>
      <w:r w:rsidR="00921676">
        <w:rPr>
          <w:rFonts w:ascii="Arial" w:hAnsi="Arial" w:cs="Arial"/>
          <w:bCs/>
          <w:sz w:val="20"/>
          <w:szCs w:val="20"/>
        </w:rPr>
        <w:tab/>
      </w:r>
      <w:r w:rsidR="00921676">
        <w:rPr>
          <w:rFonts w:ascii="Arial" w:hAnsi="Arial" w:cs="Arial"/>
          <w:bCs/>
          <w:sz w:val="20"/>
          <w:szCs w:val="20"/>
        </w:rPr>
        <w:tab/>
      </w:r>
      <w:r w:rsidR="00921676">
        <w:rPr>
          <w:rFonts w:ascii="Arial" w:hAnsi="Arial" w:cs="Arial"/>
          <w:bCs/>
          <w:sz w:val="20"/>
          <w:szCs w:val="20"/>
        </w:rPr>
        <w:tab/>
      </w:r>
      <w:r w:rsidR="00921676">
        <w:rPr>
          <w:rFonts w:ascii="Arial" w:hAnsi="Arial" w:cs="Arial"/>
          <w:bCs/>
          <w:sz w:val="20"/>
          <w:szCs w:val="20"/>
        </w:rPr>
        <w:tab/>
      </w:r>
      <w:r w:rsidR="001C4327">
        <w:rPr>
          <w:rFonts w:ascii="Arial" w:hAnsi="Arial" w:cs="Arial"/>
          <w:bCs/>
          <w:sz w:val="20"/>
          <w:szCs w:val="20"/>
        </w:rPr>
        <w:t xml:space="preserve">            </w:t>
      </w:r>
      <w:r w:rsidR="00921676">
        <w:rPr>
          <w:rFonts w:ascii="Arial" w:hAnsi="Arial" w:cs="Arial"/>
          <w:bCs/>
          <w:sz w:val="20"/>
          <w:szCs w:val="20"/>
        </w:rPr>
        <w:tab/>
      </w:r>
      <w:r w:rsidR="001C4327">
        <w:rPr>
          <w:rFonts w:ascii="Arial" w:hAnsi="Arial" w:cs="Arial"/>
          <w:bCs/>
          <w:sz w:val="20"/>
          <w:szCs w:val="20"/>
        </w:rPr>
        <w:t xml:space="preserve">         </w:t>
      </w:r>
      <w:r w:rsidRPr="002370E6">
        <w:rPr>
          <w:rFonts w:ascii="Arial" w:hAnsi="Arial" w:cs="Arial"/>
          <w:bCs/>
          <w:sz w:val="20"/>
          <w:szCs w:val="20"/>
        </w:rPr>
        <w:t xml:space="preserve">Feb. </w:t>
      </w:r>
      <w:r w:rsidR="001C4327">
        <w:rPr>
          <w:rFonts w:ascii="Arial" w:hAnsi="Arial" w:cs="Arial"/>
          <w:bCs/>
          <w:sz w:val="20"/>
          <w:szCs w:val="20"/>
        </w:rPr>
        <w:t>20</w:t>
      </w:r>
      <w:r w:rsidRPr="002370E6">
        <w:rPr>
          <w:rFonts w:ascii="Arial" w:hAnsi="Arial" w:cs="Arial"/>
          <w:bCs/>
          <w:sz w:val="20"/>
          <w:szCs w:val="20"/>
        </w:rPr>
        <w:t>10</w:t>
      </w:r>
    </w:p>
    <w:p w14:paraId="28329C87" w14:textId="77777777" w:rsidR="00DE2540" w:rsidRDefault="00DE2540" w:rsidP="003863BC">
      <w:pPr>
        <w:pStyle w:val="NormalParagraphStyle"/>
        <w:tabs>
          <w:tab w:val="left" w:pos="720"/>
        </w:tabs>
        <w:suppressAutoHyphens/>
        <w:spacing w:after="20" w:line="240" w:lineRule="auto"/>
        <w:rPr>
          <w:rFonts w:ascii="Arial" w:hAnsi="Arial" w:cs="Arial"/>
          <w:b/>
          <w:bCs/>
          <w:sz w:val="20"/>
          <w:szCs w:val="20"/>
        </w:rPr>
      </w:pPr>
    </w:p>
    <w:p w14:paraId="0770939C" w14:textId="77777777" w:rsidR="00A05003" w:rsidRPr="002370E6" w:rsidRDefault="00A05003" w:rsidP="00A05003">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SELECT AWARDS AND HONORS</w:t>
      </w:r>
    </w:p>
    <w:p w14:paraId="04DB85CB"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p>
    <w:p w14:paraId="74A8601C"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Community Partner of the Year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2023</w:t>
      </w:r>
    </w:p>
    <w:p w14:paraId="7A7C082E"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RESPECT: Building Healthy Relationships Using Theatre and Community Collaboration</w:t>
      </w:r>
    </w:p>
    <w:p w14:paraId="0352D037"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p>
    <w:p w14:paraId="1B0A7911"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Outstanding Graduate Mentor Award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2022</w:t>
      </w:r>
    </w:p>
    <w:p w14:paraId="7BD345A9"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r>
        <w:rPr>
          <w:rFonts w:ascii="Arial" w:hAnsi="Arial" w:cs="Arial"/>
          <w:bCs/>
          <w:sz w:val="20"/>
          <w:szCs w:val="20"/>
        </w:rPr>
        <w:t>University of Texas at San Antonio (UTSA)</w:t>
      </w:r>
    </w:p>
    <w:p w14:paraId="732455FC"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p>
    <w:p w14:paraId="54038C79"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College of Public P</w:t>
      </w:r>
      <w:r>
        <w:rPr>
          <w:rFonts w:ascii="Arial" w:hAnsi="Arial" w:cs="Arial"/>
          <w:bCs/>
          <w:sz w:val="20"/>
          <w:szCs w:val="20"/>
        </w:rPr>
        <w:t>olicy</w:t>
      </w:r>
      <w:r w:rsidRPr="002370E6">
        <w:rPr>
          <w:rFonts w:ascii="Arial" w:hAnsi="Arial" w:cs="Arial"/>
          <w:bCs/>
          <w:sz w:val="20"/>
          <w:szCs w:val="20"/>
        </w:rPr>
        <w:t xml:space="preserve"> Nominee: </w:t>
      </w:r>
      <w:r>
        <w:rPr>
          <w:rFonts w:ascii="Arial" w:hAnsi="Arial" w:cs="Arial"/>
          <w:bCs/>
          <w:sz w:val="20"/>
          <w:szCs w:val="20"/>
        </w:rPr>
        <w:t>UTSA Presidential Community Engagement Award                        2020</w:t>
      </w:r>
      <w:r w:rsidRPr="002370E6">
        <w:rPr>
          <w:rFonts w:ascii="Arial" w:hAnsi="Arial" w:cs="Arial"/>
          <w:bCs/>
          <w:sz w:val="20"/>
          <w:szCs w:val="20"/>
        </w:rPr>
        <w:t xml:space="preserve"> </w:t>
      </w:r>
    </w:p>
    <w:p w14:paraId="2730D566" w14:textId="77777777" w:rsidR="00A05003" w:rsidRDefault="00A05003" w:rsidP="00A05003">
      <w:pPr>
        <w:pStyle w:val="NormalParagraphStyle"/>
        <w:tabs>
          <w:tab w:val="left" w:pos="720"/>
        </w:tabs>
        <w:suppressAutoHyphens/>
        <w:spacing w:after="20" w:line="240" w:lineRule="auto"/>
        <w:rPr>
          <w:rFonts w:ascii="Arial" w:hAnsi="Arial" w:cs="Arial"/>
          <w:bCs/>
          <w:sz w:val="20"/>
          <w:szCs w:val="20"/>
        </w:rPr>
      </w:pPr>
    </w:p>
    <w:p w14:paraId="177782EC"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College of Public P</w:t>
      </w:r>
      <w:r>
        <w:rPr>
          <w:rFonts w:ascii="Arial" w:hAnsi="Arial" w:cs="Arial"/>
          <w:bCs/>
          <w:sz w:val="20"/>
          <w:szCs w:val="20"/>
        </w:rPr>
        <w:t>olicy</w:t>
      </w:r>
      <w:r w:rsidRPr="002370E6">
        <w:rPr>
          <w:rFonts w:ascii="Arial" w:hAnsi="Arial" w:cs="Arial"/>
          <w:bCs/>
          <w:sz w:val="20"/>
          <w:szCs w:val="20"/>
        </w:rPr>
        <w:t xml:space="preserve"> Nominee: UTSA President’s Distinguished Achievement Award for         </w:t>
      </w:r>
      <w:r>
        <w:rPr>
          <w:rFonts w:ascii="Arial" w:hAnsi="Arial" w:cs="Arial"/>
          <w:bCs/>
          <w:sz w:val="20"/>
          <w:szCs w:val="20"/>
        </w:rPr>
        <w:t xml:space="preserve">       </w:t>
      </w:r>
      <w:r w:rsidRPr="002370E6">
        <w:rPr>
          <w:rFonts w:ascii="Arial" w:hAnsi="Arial" w:cs="Arial"/>
          <w:bCs/>
          <w:sz w:val="20"/>
          <w:szCs w:val="20"/>
        </w:rPr>
        <w:t xml:space="preserve">2019 Excellence in Community Service             </w:t>
      </w:r>
    </w:p>
    <w:p w14:paraId="5EE65B8B"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
    <w:p w14:paraId="4652CC19"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 xml:space="preserve">Department Nominee: UTSA President’s Distinguished Achievement Award for Excellence               </w:t>
      </w:r>
      <w:r>
        <w:rPr>
          <w:rFonts w:ascii="Arial" w:hAnsi="Arial" w:cs="Arial"/>
          <w:bCs/>
          <w:sz w:val="20"/>
          <w:szCs w:val="20"/>
        </w:rPr>
        <w:t xml:space="preserve"> </w:t>
      </w:r>
      <w:r w:rsidRPr="002370E6">
        <w:rPr>
          <w:rFonts w:ascii="Arial" w:hAnsi="Arial" w:cs="Arial"/>
          <w:bCs/>
          <w:sz w:val="20"/>
          <w:szCs w:val="20"/>
        </w:rPr>
        <w:t>2019</w:t>
      </w:r>
    </w:p>
    <w:p w14:paraId="716CA46F" w14:textId="77777777" w:rsidR="00A05003" w:rsidRPr="002370E6" w:rsidRDefault="00A05003" w:rsidP="00A05003">
      <w:pPr>
        <w:rPr>
          <w:rFonts w:ascii="Arial" w:hAnsi="Arial" w:cs="Arial"/>
          <w:sz w:val="20"/>
          <w:szCs w:val="20"/>
        </w:rPr>
      </w:pPr>
      <w:r w:rsidRPr="002370E6">
        <w:rPr>
          <w:rFonts w:ascii="Arial" w:hAnsi="Arial" w:cs="Arial"/>
          <w:bCs/>
          <w:sz w:val="20"/>
          <w:szCs w:val="20"/>
        </w:rPr>
        <w:t>in Community Service</w:t>
      </w:r>
    </w:p>
    <w:p w14:paraId="6FED2FDB"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
    <w:p w14:paraId="7951D639"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roofErr w:type="spellStart"/>
      <w:r w:rsidRPr="002370E6">
        <w:rPr>
          <w:rFonts w:ascii="Arial" w:hAnsi="Arial" w:cs="Arial"/>
          <w:bCs/>
          <w:sz w:val="20"/>
          <w:szCs w:val="20"/>
        </w:rPr>
        <w:t>DOCUmation</w:t>
      </w:r>
      <w:proofErr w:type="spellEnd"/>
      <w:r w:rsidRPr="002370E6">
        <w:rPr>
          <w:rFonts w:ascii="Arial" w:hAnsi="Arial" w:cs="Arial"/>
          <w:bCs/>
          <w:sz w:val="20"/>
          <w:szCs w:val="20"/>
        </w:rPr>
        <w:t xml:space="preserve"> Research Excellence Grant Award: University of Texas at San Antonio</w:t>
      </w:r>
      <w:r w:rsidRPr="002370E6">
        <w:rPr>
          <w:rFonts w:ascii="Arial" w:hAnsi="Arial" w:cs="Arial"/>
          <w:bCs/>
          <w:sz w:val="20"/>
          <w:szCs w:val="20"/>
        </w:rPr>
        <w:tab/>
      </w:r>
      <w:r w:rsidRPr="002370E6">
        <w:rPr>
          <w:rFonts w:ascii="Arial" w:hAnsi="Arial" w:cs="Arial"/>
          <w:bCs/>
          <w:sz w:val="20"/>
          <w:szCs w:val="20"/>
        </w:rPr>
        <w:tab/>
        <w:t xml:space="preserve">    2017</w:t>
      </w:r>
    </w:p>
    <w:p w14:paraId="539437AD"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
    <w:p w14:paraId="7828C222"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College of Public P</w:t>
      </w:r>
      <w:r>
        <w:rPr>
          <w:rFonts w:ascii="Arial" w:hAnsi="Arial" w:cs="Arial"/>
          <w:bCs/>
          <w:sz w:val="20"/>
          <w:szCs w:val="20"/>
        </w:rPr>
        <w:t>olicy</w:t>
      </w:r>
      <w:r w:rsidRPr="002370E6">
        <w:rPr>
          <w:rFonts w:ascii="Arial" w:hAnsi="Arial" w:cs="Arial"/>
          <w:bCs/>
          <w:sz w:val="20"/>
          <w:szCs w:val="20"/>
        </w:rPr>
        <w:t xml:space="preserve"> Nominee: UTSA President’s Distinguished Achievement Award for</w:t>
      </w:r>
      <w:r w:rsidRPr="002370E6">
        <w:rPr>
          <w:rFonts w:ascii="Arial" w:hAnsi="Arial" w:cs="Arial"/>
          <w:bCs/>
          <w:sz w:val="20"/>
          <w:szCs w:val="20"/>
        </w:rPr>
        <w:tab/>
        <w:t xml:space="preserve">    2017</w:t>
      </w:r>
    </w:p>
    <w:p w14:paraId="4EAC8DD5" w14:textId="77777777" w:rsidR="00A05003" w:rsidRPr="002370E6" w:rsidRDefault="00A05003" w:rsidP="00A05003">
      <w:pPr>
        <w:rPr>
          <w:rFonts w:ascii="Arial" w:hAnsi="Arial" w:cs="Arial"/>
          <w:sz w:val="20"/>
          <w:szCs w:val="20"/>
        </w:rPr>
      </w:pPr>
      <w:r w:rsidRPr="002370E6">
        <w:rPr>
          <w:rFonts w:ascii="Arial" w:hAnsi="Arial" w:cs="Arial"/>
          <w:bCs/>
          <w:sz w:val="20"/>
          <w:szCs w:val="20"/>
        </w:rPr>
        <w:t>Research Excellence</w:t>
      </w:r>
    </w:p>
    <w:p w14:paraId="4CCA0B68"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
    <w:p w14:paraId="7E246540"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Department Nominee: UTSA President’s Distinguished Achievement Award for Research                  2016</w:t>
      </w:r>
    </w:p>
    <w:p w14:paraId="554D4B99" w14:textId="77777777" w:rsidR="00A05003" w:rsidRPr="002370E6" w:rsidRDefault="00A05003" w:rsidP="00A05003">
      <w:pPr>
        <w:rPr>
          <w:rFonts w:ascii="Arial" w:hAnsi="Arial" w:cs="Arial"/>
          <w:sz w:val="20"/>
          <w:szCs w:val="20"/>
        </w:rPr>
      </w:pPr>
      <w:r w:rsidRPr="002370E6">
        <w:rPr>
          <w:rFonts w:ascii="Arial" w:hAnsi="Arial" w:cs="Arial"/>
          <w:bCs/>
          <w:sz w:val="20"/>
          <w:szCs w:val="20"/>
        </w:rPr>
        <w:t>Excellence</w:t>
      </w:r>
    </w:p>
    <w:p w14:paraId="115A1675"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p>
    <w:p w14:paraId="481C533B"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 xml:space="preserve">College of Public </w:t>
      </w:r>
      <w:r>
        <w:rPr>
          <w:rFonts w:ascii="Arial" w:hAnsi="Arial" w:cs="Arial"/>
          <w:bCs/>
          <w:sz w:val="20"/>
          <w:szCs w:val="20"/>
        </w:rPr>
        <w:t>Policy</w:t>
      </w:r>
      <w:r w:rsidRPr="002370E6">
        <w:rPr>
          <w:rFonts w:ascii="Arial" w:hAnsi="Arial" w:cs="Arial"/>
          <w:bCs/>
          <w:sz w:val="20"/>
          <w:szCs w:val="20"/>
        </w:rPr>
        <w:t xml:space="preserve"> Nominee: UTSA President’s Distinguished Achievement Award for         </w:t>
      </w:r>
      <w:r>
        <w:rPr>
          <w:rFonts w:ascii="Arial" w:hAnsi="Arial" w:cs="Arial"/>
          <w:bCs/>
          <w:sz w:val="20"/>
          <w:szCs w:val="20"/>
        </w:rPr>
        <w:t xml:space="preserve">      </w:t>
      </w:r>
      <w:r w:rsidRPr="002370E6">
        <w:rPr>
          <w:rFonts w:ascii="Arial" w:hAnsi="Arial" w:cs="Arial"/>
          <w:bCs/>
          <w:sz w:val="20"/>
          <w:szCs w:val="20"/>
        </w:rPr>
        <w:t xml:space="preserve">2015 Excellence in Community Service             </w:t>
      </w:r>
    </w:p>
    <w:p w14:paraId="01B1D847"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
    <w:p w14:paraId="1EC2C71B"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Department Nominee: UTSA President’s Distinguished Achievement Award for Excellence               2015</w:t>
      </w:r>
    </w:p>
    <w:p w14:paraId="315D09D7" w14:textId="77777777" w:rsidR="00A05003" w:rsidRPr="002370E6" w:rsidRDefault="00A05003" w:rsidP="00A05003">
      <w:pPr>
        <w:rPr>
          <w:rFonts w:ascii="Arial" w:hAnsi="Arial" w:cs="Arial"/>
          <w:sz w:val="20"/>
          <w:szCs w:val="20"/>
        </w:rPr>
      </w:pPr>
      <w:r w:rsidRPr="002370E6">
        <w:rPr>
          <w:rFonts w:ascii="Arial" w:hAnsi="Arial" w:cs="Arial"/>
          <w:bCs/>
          <w:sz w:val="20"/>
          <w:szCs w:val="20"/>
        </w:rPr>
        <w:t>in Community Service</w:t>
      </w:r>
    </w:p>
    <w:p w14:paraId="594F3BF8"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p>
    <w:p w14:paraId="4FBC8225" w14:textId="77777777" w:rsidR="00A05003" w:rsidRPr="002370E6" w:rsidRDefault="00A05003" w:rsidP="00A05003">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Outstanding Service Award 2011-2012</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sidRPr="002370E6">
        <w:rPr>
          <w:rFonts w:ascii="Arial" w:hAnsi="Arial" w:cs="Arial"/>
          <w:bCs/>
          <w:sz w:val="20"/>
          <w:szCs w:val="20"/>
        </w:rPr>
        <w:tab/>
        <w:t xml:space="preserve">    2012</w:t>
      </w:r>
    </w:p>
    <w:p w14:paraId="0D977FC3" w14:textId="2B26CB6E" w:rsidR="00A05003" w:rsidRPr="00A05003" w:rsidRDefault="00A05003" w:rsidP="003863BC">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Graduate and Professional Student Association, Arizona State University</w:t>
      </w:r>
    </w:p>
    <w:p w14:paraId="7B0845F4" w14:textId="77777777" w:rsidR="00A05003" w:rsidRDefault="00A05003" w:rsidP="003863BC">
      <w:pPr>
        <w:pStyle w:val="NormalParagraphStyle"/>
        <w:tabs>
          <w:tab w:val="left" w:pos="720"/>
        </w:tabs>
        <w:suppressAutoHyphens/>
        <w:spacing w:after="20" w:line="240" w:lineRule="auto"/>
        <w:rPr>
          <w:rFonts w:ascii="Arial" w:hAnsi="Arial" w:cs="Arial"/>
          <w:b/>
          <w:bCs/>
          <w:sz w:val="20"/>
          <w:szCs w:val="20"/>
        </w:rPr>
      </w:pPr>
    </w:p>
    <w:p w14:paraId="5209097A" w14:textId="080D231A" w:rsidR="00FE59D4" w:rsidRPr="002370E6" w:rsidRDefault="003863BC" w:rsidP="003863BC">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ACADEMIC</w:t>
      </w:r>
      <w:r w:rsidR="00A14864" w:rsidRPr="002370E6">
        <w:rPr>
          <w:rFonts w:ascii="Arial" w:hAnsi="Arial" w:cs="Arial"/>
          <w:b/>
          <w:bCs/>
          <w:sz w:val="20"/>
          <w:szCs w:val="20"/>
        </w:rPr>
        <w:t xml:space="preserve"> SERVICE</w:t>
      </w:r>
    </w:p>
    <w:p w14:paraId="63A99D38" w14:textId="77777777" w:rsidR="000F3AC4" w:rsidRPr="002370E6" w:rsidRDefault="000F3AC4" w:rsidP="003863BC">
      <w:pPr>
        <w:pStyle w:val="NormalParagraphStyle"/>
        <w:tabs>
          <w:tab w:val="left" w:pos="720"/>
        </w:tabs>
        <w:suppressAutoHyphens/>
        <w:spacing w:after="20" w:line="240" w:lineRule="auto"/>
        <w:rPr>
          <w:rFonts w:ascii="Arial" w:hAnsi="Arial" w:cs="Arial"/>
          <w:b/>
          <w:bCs/>
          <w:sz w:val="20"/>
          <w:szCs w:val="20"/>
        </w:rPr>
      </w:pPr>
    </w:p>
    <w:p w14:paraId="28D9239A" w14:textId="64277074" w:rsidR="00062563" w:rsidRPr="002370E6" w:rsidRDefault="00062563" w:rsidP="00062563">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 xml:space="preserve">The University of </w:t>
      </w:r>
      <w:r>
        <w:rPr>
          <w:rFonts w:ascii="Arial" w:hAnsi="Arial" w:cs="Arial"/>
          <w:b/>
          <w:bCs/>
          <w:sz w:val="20"/>
          <w:szCs w:val="20"/>
        </w:rPr>
        <w:t>Nebraska</w:t>
      </w:r>
      <w:r w:rsidRPr="002370E6">
        <w:rPr>
          <w:rFonts w:ascii="Arial" w:hAnsi="Arial" w:cs="Arial"/>
          <w:b/>
          <w:bCs/>
          <w:sz w:val="20"/>
          <w:szCs w:val="20"/>
        </w:rPr>
        <w:t xml:space="preserve"> at </w:t>
      </w:r>
      <w:r>
        <w:rPr>
          <w:rFonts w:ascii="Arial" w:hAnsi="Arial" w:cs="Arial"/>
          <w:b/>
          <w:bCs/>
          <w:sz w:val="20"/>
          <w:szCs w:val="20"/>
        </w:rPr>
        <w:t>Omaha</w:t>
      </w:r>
      <w:r w:rsidR="00E55BF9">
        <w:rPr>
          <w:rFonts w:ascii="Arial" w:hAnsi="Arial" w:cs="Arial"/>
          <w:b/>
          <w:bCs/>
          <w:sz w:val="20"/>
          <w:szCs w:val="20"/>
        </w:rPr>
        <w:t xml:space="preserve"> (UNO)</w:t>
      </w:r>
    </w:p>
    <w:p w14:paraId="1D670419" w14:textId="07D8BB4E" w:rsidR="00062563" w:rsidRPr="0053788C" w:rsidRDefault="003615EF" w:rsidP="001820E2">
      <w:pPr>
        <w:pStyle w:val="NormalParagraphStyle"/>
        <w:tabs>
          <w:tab w:val="left" w:pos="720"/>
        </w:tabs>
        <w:suppressAutoHyphens/>
        <w:spacing w:after="20" w:line="240" w:lineRule="auto"/>
        <w:rPr>
          <w:rFonts w:ascii="Arial" w:hAnsi="Arial" w:cs="Arial"/>
          <w:b/>
          <w:bCs/>
          <w:sz w:val="20"/>
          <w:szCs w:val="20"/>
        </w:rPr>
      </w:pPr>
      <w:r w:rsidRPr="0053788C">
        <w:rPr>
          <w:rFonts w:ascii="Arial" w:hAnsi="Arial" w:cs="Arial"/>
          <w:b/>
          <w:bCs/>
          <w:sz w:val="20"/>
          <w:szCs w:val="20"/>
        </w:rPr>
        <w:t xml:space="preserve">Grace Abbott </w:t>
      </w:r>
      <w:r w:rsidR="00F91088" w:rsidRPr="0053788C">
        <w:rPr>
          <w:rFonts w:ascii="Arial" w:hAnsi="Arial" w:cs="Arial"/>
          <w:b/>
          <w:bCs/>
          <w:sz w:val="20"/>
          <w:szCs w:val="20"/>
        </w:rPr>
        <w:t>School</w:t>
      </w:r>
      <w:r w:rsidR="008F79AE" w:rsidRPr="0053788C">
        <w:rPr>
          <w:rFonts w:ascii="Arial" w:hAnsi="Arial" w:cs="Arial"/>
          <w:b/>
          <w:bCs/>
          <w:sz w:val="20"/>
          <w:szCs w:val="20"/>
        </w:rPr>
        <w:t xml:space="preserve"> of Social Work</w:t>
      </w:r>
      <w:r w:rsidR="008F79AE" w:rsidRPr="0053788C">
        <w:rPr>
          <w:rFonts w:ascii="Arial" w:hAnsi="Arial" w:cs="Arial"/>
          <w:b/>
          <w:bCs/>
          <w:sz w:val="20"/>
          <w:szCs w:val="20"/>
        </w:rPr>
        <w:tab/>
      </w:r>
      <w:r w:rsidR="008F79AE" w:rsidRPr="0053788C">
        <w:rPr>
          <w:rFonts w:ascii="Arial" w:hAnsi="Arial" w:cs="Arial"/>
          <w:b/>
          <w:bCs/>
          <w:sz w:val="20"/>
          <w:szCs w:val="20"/>
        </w:rPr>
        <w:tab/>
      </w:r>
      <w:r w:rsidR="008F79AE" w:rsidRPr="0053788C">
        <w:rPr>
          <w:rFonts w:ascii="Arial" w:hAnsi="Arial" w:cs="Arial"/>
          <w:b/>
          <w:bCs/>
          <w:sz w:val="20"/>
          <w:szCs w:val="20"/>
        </w:rPr>
        <w:tab/>
      </w:r>
      <w:r w:rsidR="008F79AE" w:rsidRPr="0053788C">
        <w:rPr>
          <w:rFonts w:ascii="Arial" w:hAnsi="Arial" w:cs="Arial"/>
          <w:b/>
          <w:bCs/>
          <w:sz w:val="20"/>
          <w:szCs w:val="20"/>
        </w:rPr>
        <w:tab/>
      </w:r>
    </w:p>
    <w:p w14:paraId="080B9CD5" w14:textId="2B27E8EF" w:rsidR="00D8078D" w:rsidRDefault="00D8078D" w:rsidP="001820E2">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Curriculum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2025-Present</w:t>
      </w:r>
    </w:p>
    <w:p w14:paraId="5F8B84C2" w14:textId="6339DEFC" w:rsidR="00D8078D" w:rsidRDefault="00D8078D" w:rsidP="001820E2">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Accreditation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2025-Present</w:t>
      </w:r>
    </w:p>
    <w:p w14:paraId="2CB24842" w14:textId="62D7811E" w:rsidR="00CF6A30" w:rsidRDefault="00CF6A30" w:rsidP="001820E2">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 xml:space="preserve">Community Engagement Committee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D8078D">
        <w:rPr>
          <w:rFonts w:ascii="Arial" w:hAnsi="Arial" w:cs="Arial"/>
          <w:sz w:val="20"/>
          <w:szCs w:val="20"/>
        </w:rPr>
        <w:t xml:space="preserve">                          </w:t>
      </w:r>
      <w:r>
        <w:rPr>
          <w:rFonts w:ascii="Arial" w:hAnsi="Arial" w:cs="Arial"/>
          <w:sz w:val="20"/>
          <w:szCs w:val="20"/>
        </w:rPr>
        <w:t>2024-Present</w:t>
      </w:r>
    </w:p>
    <w:p w14:paraId="4890863F" w14:textId="416DC047" w:rsidR="00A054FD" w:rsidRDefault="00A054FD" w:rsidP="00A054FD">
      <w:pPr>
        <w:pStyle w:val="NormalParagraphStyle"/>
        <w:tabs>
          <w:tab w:val="left" w:pos="1180"/>
        </w:tabs>
        <w:suppressAutoHyphens/>
        <w:spacing w:after="20" w:line="240" w:lineRule="auto"/>
        <w:ind w:left="900" w:hanging="900"/>
        <w:rPr>
          <w:rFonts w:ascii="Arial" w:hAnsi="Arial" w:cs="Arial"/>
          <w:bCs/>
          <w:sz w:val="20"/>
          <w:szCs w:val="20"/>
        </w:rPr>
      </w:pPr>
      <w:r>
        <w:rPr>
          <w:rFonts w:ascii="Arial" w:hAnsi="Arial" w:cs="Arial"/>
          <w:bCs/>
          <w:sz w:val="20"/>
          <w:szCs w:val="20"/>
        </w:rPr>
        <w:t>Faculty Mentor</w:t>
      </w:r>
      <w:r>
        <w:rPr>
          <w:rFonts w:ascii="Arial" w:hAnsi="Arial" w:cs="Arial"/>
          <w:bCs/>
          <w:sz w:val="20"/>
          <w:szCs w:val="20"/>
        </w:rPr>
        <w:tab/>
        <w:t>(Mentee: Lequisha Turner)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2024-Present</w:t>
      </w:r>
    </w:p>
    <w:p w14:paraId="6F8DD973" w14:textId="606D6CE5" w:rsidR="00D8078D" w:rsidRPr="00D8078D" w:rsidRDefault="000B6DB1" w:rsidP="00D8078D">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 xml:space="preserve">Review, </w:t>
      </w:r>
      <w:r w:rsidR="00D8078D">
        <w:rPr>
          <w:rFonts w:ascii="Arial" w:hAnsi="Arial" w:cs="Arial"/>
          <w:sz w:val="20"/>
          <w:szCs w:val="20"/>
        </w:rPr>
        <w:t>Promotion</w:t>
      </w:r>
      <w:r>
        <w:rPr>
          <w:rFonts w:ascii="Arial" w:hAnsi="Arial" w:cs="Arial"/>
          <w:sz w:val="20"/>
          <w:szCs w:val="20"/>
        </w:rPr>
        <w:t>, and Tenure</w:t>
      </w:r>
      <w:r w:rsidR="00D8078D">
        <w:rPr>
          <w:rFonts w:ascii="Arial" w:hAnsi="Arial" w:cs="Arial"/>
          <w:sz w:val="20"/>
          <w:szCs w:val="20"/>
        </w:rPr>
        <w:t xml:space="preserve"> Committee (Chair; 2023-2024)</w:t>
      </w:r>
      <w:r w:rsidR="00D8078D">
        <w:rPr>
          <w:rFonts w:ascii="Arial" w:hAnsi="Arial" w:cs="Arial"/>
          <w:sz w:val="20"/>
          <w:szCs w:val="20"/>
        </w:rPr>
        <w:tab/>
      </w:r>
      <w:r w:rsidR="00D8078D">
        <w:rPr>
          <w:rFonts w:ascii="Arial" w:hAnsi="Arial" w:cs="Arial"/>
          <w:sz w:val="20"/>
          <w:szCs w:val="20"/>
        </w:rPr>
        <w:tab/>
      </w:r>
      <w:r w:rsidR="00D8078D">
        <w:rPr>
          <w:rFonts w:ascii="Arial" w:hAnsi="Arial" w:cs="Arial"/>
          <w:sz w:val="20"/>
          <w:szCs w:val="20"/>
        </w:rPr>
        <w:tab/>
      </w:r>
      <w:r w:rsidR="00D8078D">
        <w:rPr>
          <w:rFonts w:ascii="Arial" w:hAnsi="Arial" w:cs="Arial"/>
          <w:sz w:val="20"/>
          <w:szCs w:val="20"/>
        </w:rPr>
        <w:tab/>
        <w:t xml:space="preserve">    2022-Present</w:t>
      </w:r>
    </w:p>
    <w:p w14:paraId="20CE8A16" w14:textId="71AB029F" w:rsidR="00DE2540" w:rsidRDefault="00DE2540" w:rsidP="001820E2">
      <w:pPr>
        <w:pStyle w:val="NormalParagraphStyle"/>
        <w:tabs>
          <w:tab w:val="left" w:pos="720"/>
        </w:tabs>
        <w:suppressAutoHyphens/>
        <w:spacing w:after="20" w:line="240" w:lineRule="auto"/>
        <w:rPr>
          <w:rFonts w:ascii="Arial" w:hAnsi="Arial" w:cs="Arial"/>
          <w:b/>
          <w:bCs/>
          <w:sz w:val="20"/>
          <w:szCs w:val="20"/>
        </w:rPr>
      </w:pPr>
      <w:r>
        <w:rPr>
          <w:rFonts w:ascii="Arial" w:hAnsi="Arial" w:cs="Arial"/>
          <w:sz w:val="20"/>
          <w:szCs w:val="20"/>
        </w:rPr>
        <w:t>Research Productivity Subcommittee (Chair)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sidR="00E25B73">
        <w:rPr>
          <w:rFonts w:ascii="Arial" w:hAnsi="Arial" w:cs="Arial"/>
          <w:sz w:val="20"/>
          <w:szCs w:val="20"/>
        </w:rPr>
        <w:t xml:space="preserve">                 </w:t>
      </w:r>
      <w:r>
        <w:rPr>
          <w:rFonts w:ascii="Arial" w:hAnsi="Arial" w:cs="Arial"/>
          <w:sz w:val="20"/>
          <w:szCs w:val="20"/>
        </w:rPr>
        <w:t>2023-</w:t>
      </w:r>
      <w:r w:rsidR="00E25B73">
        <w:rPr>
          <w:rFonts w:ascii="Arial" w:hAnsi="Arial" w:cs="Arial"/>
          <w:sz w:val="20"/>
          <w:szCs w:val="20"/>
        </w:rPr>
        <w:t>2024</w:t>
      </w:r>
    </w:p>
    <w:p w14:paraId="381DC600" w14:textId="3ABD77DF" w:rsidR="00A60959" w:rsidRDefault="00A60959" w:rsidP="001820E2">
      <w:pPr>
        <w:pStyle w:val="NormalParagraphStyle"/>
        <w:tabs>
          <w:tab w:val="left" w:pos="720"/>
        </w:tabs>
        <w:suppressAutoHyphens/>
        <w:spacing w:after="20" w:line="240" w:lineRule="auto"/>
        <w:rPr>
          <w:rFonts w:ascii="Arial" w:hAnsi="Arial" w:cs="Arial"/>
          <w:sz w:val="20"/>
          <w:szCs w:val="20"/>
        </w:rPr>
      </w:pPr>
      <w:r w:rsidRPr="00A60959">
        <w:rPr>
          <w:rFonts w:ascii="Arial" w:hAnsi="Arial" w:cs="Arial"/>
          <w:sz w:val="20"/>
          <w:szCs w:val="20"/>
        </w:rPr>
        <w:t>Graduate Program Committee</w:t>
      </w:r>
      <w:r w:rsidR="002965AA">
        <w:rPr>
          <w:rFonts w:ascii="Arial" w:hAnsi="Arial" w:cs="Arial"/>
          <w:sz w:val="20"/>
          <w:szCs w:val="20"/>
        </w:rPr>
        <w:t xml:space="preserve">            </w:t>
      </w:r>
      <w:r w:rsidR="00DE14BD">
        <w:rPr>
          <w:rFonts w:ascii="Arial" w:hAnsi="Arial" w:cs="Arial"/>
          <w:sz w:val="20"/>
          <w:szCs w:val="20"/>
        </w:rPr>
        <w:tab/>
      </w:r>
      <w:r w:rsidR="00DE14BD">
        <w:rPr>
          <w:rFonts w:ascii="Arial" w:hAnsi="Arial" w:cs="Arial"/>
          <w:sz w:val="20"/>
          <w:szCs w:val="20"/>
        </w:rPr>
        <w:tab/>
      </w:r>
      <w:r w:rsidR="00DE14BD">
        <w:rPr>
          <w:rFonts w:ascii="Arial" w:hAnsi="Arial" w:cs="Arial"/>
          <w:sz w:val="20"/>
          <w:szCs w:val="20"/>
        </w:rPr>
        <w:tab/>
      </w:r>
      <w:r w:rsidR="00DE14BD">
        <w:rPr>
          <w:rFonts w:ascii="Arial" w:hAnsi="Arial" w:cs="Arial"/>
          <w:sz w:val="20"/>
          <w:szCs w:val="20"/>
        </w:rPr>
        <w:tab/>
      </w:r>
      <w:r w:rsidR="00DE14BD">
        <w:rPr>
          <w:rFonts w:ascii="Arial" w:hAnsi="Arial" w:cs="Arial"/>
          <w:sz w:val="20"/>
          <w:szCs w:val="20"/>
        </w:rPr>
        <w:tab/>
      </w:r>
      <w:r w:rsidR="00DE14BD">
        <w:rPr>
          <w:rFonts w:ascii="Arial" w:hAnsi="Arial" w:cs="Arial"/>
          <w:sz w:val="20"/>
          <w:szCs w:val="20"/>
        </w:rPr>
        <w:tab/>
        <w:t xml:space="preserve">                </w:t>
      </w:r>
      <w:r>
        <w:rPr>
          <w:rFonts w:ascii="Arial" w:hAnsi="Arial" w:cs="Arial"/>
          <w:sz w:val="20"/>
          <w:szCs w:val="20"/>
        </w:rPr>
        <w:t xml:space="preserve"> </w:t>
      </w:r>
      <w:r w:rsidR="00DE2540">
        <w:rPr>
          <w:rFonts w:ascii="Arial" w:hAnsi="Arial" w:cs="Arial"/>
          <w:sz w:val="20"/>
          <w:szCs w:val="20"/>
        </w:rPr>
        <w:t xml:space="preserve">    </w:t>
      </w:r>
      <w:r>
        <w:rPr>
          <w:rFonts w:ascii="Arial" w:hAnsi="Arial" w:cs="Arial"/>
          <w:sz w:val="20"/>
          <w:szCs w:val="20"/>
        </w:rPr>
        <w:t>202</w:t>
      </w:r>
      <w:r w:rsidR="002965AA">
        <w:rPr>
          <w:rFonts w:ascii="Arial" w:hAnsi="Arial" w:cs="Arial"/>
          <w:sz w:val="20"/>
          <w:szCs w:val="20"/>
        </w:rPr>
        <w:t>2</w:t>
      </w:r>
      <w:r>
        <w:rPr>
          <w:rFonts w:ascii="Arial" w:hAnsi="Arial" w:cs="Arial"/>
          <w:sz w:val="20"/>
          <w:szCs w:val="20"/>
        </w:rPr>
        <w:t>-</w:t>
      </w:r>
      <w:r w:rsidR="00DE2540">
        <w:rPr>
          <w:rFonts w:ascii="Arial" w:hAnsi="Arial" w:cs="Arial"/>
          <w:sz w:val="20"/>
          <w:szCs w:val="20"/>
        </w:rPr>
        <w:t>2023</w:t>
      </w:r>
    </w:p>
    <w:p w14:paraId="2486314D" w14:textId="77777777" w:rsidR="00DE14BD" w:rsidRDefault="00DE14BD" w:rsidP="001820E2">
      <w:pPr>
        <w:pStyle w:val="NormalParagraphStyle"/>
        <w:tabs>
          <w:tab w:val="left" w:pos="720"/>
        </w:tabs>
        <w:suppressAutoHyphens/>
        <w:spacing w:after="20" w:line="240" w:lineRule="auto"/>
        <w:rPr>
          <w:rFonts w:ascii="Arial" w:hAnsi="Arial" w:cs="Arial"/>
          <w:sz w:val="20"/>
          <w:szCs w:val="20"/>
        </w:rPr>
      </w:pPr>
    </w:p>
    <w:p w14:paraId="0084201F" w14:textId="7BB36F05" w:rsidR="003615EF" w:rsidRPr="0053788C" w:rsidRDefault="003615EF" w:rsidP="001820E2">
      <w:pPr>
        <w:pStyle w:val="NormalParagraphStyle"/>
        <w:tabs>
          <w:tab w:val="left" w:pos="720"/>
        </w:tabs>
        <w:suppressAutoHyphens/>
        <w:spacing w:after="20" w:line="240" w:lineRule="auto"/>
        <w:rPr>
          <w:rFonts w:ascii="Arial" w:hAnsi="Arial" w:cs="Arial"/>
          <w:b/>
          <w:bCs/>
          <w:sz w:val="20"/>
          <w:szCs w:val="20"/>
        </w:rPr>
      </w:pPr>
      <w:r w:rsidRPr="0053788C">
        <w:rPr>
          <w:rFonts w:ascii="Arial" w:hAnsi="Arial" w:cs="Arial"/>
          <w:b/>
          <w:bCs/>
          <w:sz w:val="20"/>
          <w:szCs w:val="20"/>
        </w:rPr>
        <w:t>College of Public Affairs and Community Service (CPACS)</w:t>
      </w:r>
    </w:p>
    <w:p w14:paraId="1B7A942A" w14:textId="10D1FE9E" w:rsidR="00475C26" w:rsidRDefault="00475C26" w:rsidP="001820E2">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Personnel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2023-Present</w:t>
      </w:r>
    </w:p>
    <w:p w14:paraId="33474C94" w14:textId="77777777" w:rsidR="00B41311" w:rsidRDefault="00B41311" w:rsidP="001820E2">
      <w:pPr>
        <w:pStyle w:val="NormalParagraphStyle"/>
        <w:tabs>
          <w:tab w:val="left" w:pos="720"/>
        </w:tabs>
        <w:suppressAutoHyphens/>
        <w:spacing w:after="20" w:line="240" w:lineRule="auto"/>
        <w:rPr>
          <w:rFonts w:ascii="Arial" w:hAnsi="Arial" w:cs="Arial"/>
          <w:sz w:val="20"/>
          <w:szCs w:val="20"/>
        </w:rPr>
      </w:pPr>
    </w:p>
    <w:p w14:paraId="011AC99D" w14:textId="2E3A8269" w:rsidR="00B41311" w:rsidRPr="00B41311" w:rsidRDefault="00B41311" w:rsidP="001820E2">
      <w:pPr>
        <w:pStyle w:val="NormalParagraphStyle"/>
        <w:tabs>
          <w:tab w:val="left" w:pos="720"/>
        </w:tabs>
        <w:suppressAutoHyphens/>
        <w:spacing w:after="20" w:line="240" w:lineRule="auto"/>
        <w:rPr>
          <w:rFonts w:ascii="Arial" w:hAnsi="Arial" w:cs="Arial"/>
          <w:b/>
          <w:bCs/>
          <w:sz w:val="20"/>
          <w:szCs w:val="20"/>
        </w:rPr>
      </w:pPr>
      <w:r w:rsidRPr="00B41311">
        <w:rPr>
          <w:rFonts w:ascii="Arial" w:hAnsi="Arial" w:cs="Arial"/>
          <w:b/>
          <w:bCs/>
          <w:sz w:val="20"/>
          <w:szCs w:val="20"/>
        </w:rPr>
        <w:t xml:space="preserve">University-Level </w:t>
      </w:r>
    </w:p>
    <w:p w14:paraId="60B0C30C" w14:textId="77C832FA" w:rsidR="00B41311" w:rsidRDefault="00B41311" w:rsidP="001820E2">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Graduate Council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2023-Present</w:t>
      </w:r>
      <w:r>
        <w:rPr>
          <w:rFonts w:ascii="Arial" w:hAnsi="Arial" w:cs="Arial"/>
          <w:sz w:val="20"/>
          <w:szCs w:val="20"/>
        </w:rPr>
        <w:tab/>
      </w:r>
    </w:p>
    <w:p w14:paraId="4A2BBE16" w14:textId="5CBADDB8" w:rsidR="00CD3074" w:rsidRDefault="00CD3074" w:rsidP="001820E2">
      <w:pPr>
        <w:pStyle w:val="NormalParagraphStyle"/>
        <w:tabs>
          <w:tab w:val="left" w:pos="720"/>
        </w:tabs>
        <w:suppressAutoHyphens/>
        <w:spacing w:after="20" w:line="240" w:lineRule="auto"/>
        <w:rPr>
          <w:rFonts w:ascii="Arial" w:hAnsi="Arial" w:cs="Arial"/>
          <w:sz w:val="20"/>
          <w:szCs w:val="20"/>
        </w:rPr>
      </w:pPr>
      <w:r>
        <w:rPr>
          <w:rFonts w:ascii="Arial" w:hAnsi="Arial" w:cs="Arial"/>
          <w:sz w:val="20"/>
          <w:szCs w:val="20"/>
        </w:rPr>
        <w:t>Policy and Planning Subcommittee of the Graduate Council (Co-Chair 2023-)</w:t>
      </w:r>
      <w:r>
        <w:rPr>
          <w:rFonts w:ascii="Arial" w:hAnsi="Arial" w:cs="Arial"/>
          <w:sz w:val="20"/>
          <w:szCs w:val="20"/>
        </w:rPr>
        <w:tab/>
      </w:r>
      <w:r>
        <w:rPr>
          <w:rFonts w:ascii="Arial" w:hAnsi="Arial" w:cs="Arial"/>
          <w:sz w:val="20"/>
          <w:szCs w:val="20"/>
        </w:rPr>
        <w:tab/>
        <w:t xml:space="preserve">    2023-Present</w:t>
      </w:r>
    </w:p>
    <w:p w14:paraId="1FDFF6AA" w14:textId="77777777" w:rsidR="00A60959" w:rsidRDefault="00A60959" w:rsidP="001820E2">
      <w:pPr>
        <w:pStyle w:val="NormalParagraphStyle"/>
        <w:tabs>
          <w:tab w:val="left" w:pos="720"/>
        </w:tabs>
        <w:suppressAutoHyphens/>
        <w:spacing w:after="20" w:line="240" w:lineRule="auto"/>
        <w:rPr>
          <w:rFonts w:ascii="Arial" w:hAnsi="Arial" w:cs="Arial"/>
          <w:b/>
          <w:bCs/>
          <w:sz w:val="20"/>
          <w:szCs w:val="20"/>
        </w:rPr>
      </w:pPr>
    </w:p>
    <w:p w14:paraId="4626783E" w14:textId="1F324A67" w:rsidR="003001C5" w:rsidRPr="002370E6" w:rsidRDefault="000F3AC4" w:rsidP="001820E2">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The University of Texas at San Antonio</w:t>
      </w:r>
      <w:r w:rsidR="00E55BF9">
        <w:rPr>
          <w:rFonts w:ascii="Arial" w:hAnsi="Arial" w:cs="Arial"/>
          <w:b/>
          <w:bCs/>
          <w:sz w:val="20"/>
          <w:szCs w:val="20"/>
        </w:rPr>
        <w:t xml:space="preserve"> (UTSA)</w:t>
      </w:r>
    </w:p>
    <w:p w14:paraId="2A1E278C" w14:textId="77777777" w:rsidR="00E55BF9" w:rsidRPr="0053788C" w:rsidRDefault="00E55BF9" w:rsidP="00E55BF9">
      <w:pPr>
        <w:pStyle w:val="NormalParagraphStyle"/>
        <w:tabs>
          <w:tab w:val="left" w:pos="1180"/>
        </w:tabs>
        <w:suppressAutoHyphens/>
        <w:spacing w:after="20" w:line="240" w:lineRule="auto"/>
        <w:ind w:left="900" w:hanging="900"/>
        <w:rPr>
          <w:rFonts w:ascii="Arial" w:hAnsi="Arial" w:cs="Arial"/>
          <w:b/>
          <w:sz w:val="20"/>
          <w:szCs w:val="20"/>
        </w:rPr>
      </w:pPr>
      <w:r w:rsidRPr="0053788C">
        <w:rPr>
          <w:rFonts w:ascii="Arial" w:hAnsi="Arial" w:cs="Arial"/>
          <w:b/>
          <w:sz w:val="20"/>
          <w:szCs w:val="20"/>
        </w:rPr>
        <w:t>Department of Social Work</w:t>
      </w:r>
    </w:p>
    <w:p w14:paraId="61DFE58C" w14:textId="77777777" w:rsidR="00E55BF9"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Pr>
          <w:rFonts w:ascii="Arial" w:hAnsi="Arial" w:cs="Arial"/>
          <w:bCs/>
          <w:sz w:val="20"/>
          <w:szCs w:val="20"/>
        </w:rPr>
        <w:t>Faculty Mentor</w:t>
      </w:r>
      <w:r>
        <w:rPr>
          <w:rFonts w:ascii="Arial" w:hAnsi="Arial" w:cs="Arial"/>
          <w:bCs/>
          <w:sz w:val="20"/>
          <w:szCs w:val="20"/>
        </w:rPr>
        <w:tab/>
        <w:t>(Mentee: Emily Nicklett)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2019-2022</w:t>
      </w:r>
    </w:p>
    <w:p w14:paraId="657614D5" w14:textId="77777777" w:rsidR="00E55BF9"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Department Faculty Merit Review Committee (DFMRC)</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2019-2022</w:t>
      </w:r>
    </w:p>
    <w:p w14:paraId="7E0A1B92" w14:textId="77777777" w:rsidR="00E55BF9" w:rsidRPr="002370E6"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Department Faculty Review Advisory Committee (DRFAC)</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Pr>
          <w:rFonts w:ascii="Arial" w:hAnsi="Arial" w:cs="Arial"/>
          <w:bCs/>
          <w:sz w:val="20"/>
          <w:szCs w:val="20"/>
        </w:rPr>
        <w:t xml:space="preserve">                     2019-2022</w:t>
      </w:r>
    </w:p>
    <w:p w14:paraId="64D0BB54" w14:textId="77777777" w:rsidR="00E55BF9" w:rsidRPr="002370E6"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 xml:space="preserve">Curriculum Examination, Chair, Program Evaluation Ad Hoc Committee </w:t>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2016-2022</w:t>
      </w:r>
    </w:p>
    <w:p w14:paraId="36AF7922" w14:textId="77777777" w:rsidR="00E55BF9" w:rsidRPr="002370E6"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 xml:space="preserve">Curriculum Examination, Mission Specific and Foundational, Ad Hoc Committee           </w:t>
      </w:r>
      <w:r>
        <w:rPr>
          <w:rFonts w:ascii="Arial" w:hAnsi="Arial" w:cs="Arial"/>
          <w:bCs/>
          <w:sz w:val="20"/>
          <w:szCs w:val="20"/>
        </w:rPr>
        <w:t xml:space="preserve">            </w:t>
      </w:r>
      <w:r w:rsidRPr="002370E6">
        <w:rPr>
          <w:rFonts w:ascii="Arial" w:hAnsi="Arial" w:cs="Arial"/>
          <w:bCs/>
          <w:sz w:val="20"/>
          <w:szCs w:val="20"/>
        </w:rPr>
        <w:t xml:space="preserve"> </w:t>
      </w:r>
      <w:r>
        <w:rPr>
          <w:rFonts w:ascii="Arial" w:hAnsi="Arial" w:cs="Arial"/>
          <w:bCs/>
          <w:sz w:val="20"/>
          <w:szCs w:val="20"/>
        </w:rPr>
        <w:t>2016-2022</w:t>
      </w:r>
    </w:p>
    <w:p w14:paraId="04C6CB3F" w14:textId="77777777" w:rsidR="00E55BF9"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 xml:space="preserve">Curriculum Examination, Curriculum Committee, Ad Hoc Committee </w:t>
      </w:r>
      <w:r w:rsidRPr="002370E6">
        <w:rPr>
          <w:rFonts w:ascii="Arial" w:hAnsi="Arial" w:cs="Arial"/>
          <w:bCs/>
          <w:sz w:val="20"/>
          <w:szCs w:val="20"/>
        </w:rPr>
        <w:tab/>
        <w:t xml:space="preserve">                       </w:t>
      </w:r>
      <w:r>
        <w:rPr>
          <w:rFonts w:ascii="Arial" w:hAnsi="Arial" w:cs="Arial"/>
          <w:bCs/>
          <w:sz w:val="20"/>
          <w:szCs w:val="20"/>
        </w:rPr>
        <w:t xml:space="preserve">           2016-2022</w:t>
      </w:r>
    </w:p>
    <w:p w14:paraId="596FE4B6" w14:textId="77777777" w:rsidR="00E55BF9" w:rsidRPr="008F79AE" w:rsidRDefault="00E55BF9" w:rsidP="00E55BF9">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Cs/>
          <w:sz w:val="20"/>
          <w:szCs w:val="20"/>
        </w:rPr>
        <w:t>Field Liaison</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2016-2022</w:t>
      </w:r>
    </w:p>
    <w:p w14:paraId="34A5F621" w14:textId="77777777" w:rsidR="00E55BF9" w:rsidRPr="002370E6"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Student Faculty Mentor Program</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2014-2022</w:t>
      </w:r>
    </w:p>
    <w:p w14:paraId="5DE02BEC" w14:textId="77777777" w:rsidR="00E55BF9" w:rsidRPr="002370E6"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Graduate Admissions Committee</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2013-2022</w:t>
      </w:r>
    </w:p>
    <w:p w14:paraId="7C01F810" w14:textId="77777777" w:rsidR="00E55BF9" w:rsidRPr="002370E6"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 xml:space="preserve">Curriculum Examination, Chair, Research Ad Hoc Committee </w:t>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2016-</w:t>
      </w:r>
      <w:r>
        <w:rPr>
          <w:rFonts w:ascii="Arial" w:hAnsi="Arial" w:cs="Arial"/>
          <w:bCs/>
          <w:sz w:val="20"/>
          <w:szCs w:val="20"/>
        </w:rPr>
        <w:t>2021</w:t>
      </w:r>
    </w:p>
    <w:p w14:paraId="72967D43" w14:textId="77777777" w:rsidR="00E55BF9" w:rsidRPr="002370E6"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Faculty Recruitment Committee</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2017</w:t>
      </w:r>
    </w:p>
    <w:p w14:paraId="1250727F" w14:textId="77777777" w:rsidR="00E55BF9" w:rsidRPr="002370E6"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Adjunct Faculty Hire, Subcommittee of the Graduate Program Committee</w:t>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2016-</w:t>
      </w:r>
      <w:r w:rsidRPr="002370E6">
        <w:rPr>
          <w:rFonts w:ascii="Arial" w:hAnsi="Arial" w:cs="Arial"/>
          <w:bCs/>
          <w:sz w:val="20"/>
          <w:szCs w:val="20"/>
        </w:rPr>
        <w:t>2017</w:t>
      </w:r>
      <w:r w:rsidRPr="002370E6">
        <w:rPr>
          <w:rFonts w:ascii="Arial" w:hAnsi="Arial" w:cs="Arial"/>
          <w:bCs/>
          <w:sz w:val="20"/>
          <w:szCs w:val="20"/>
        </w:rPr>
        <w:tab/>
      </w:r>
    </w:p>
    <w:p w14:paraId="33452F0E" w14:textId="77777777" w:rsidR="00E55BF9" w:rsidRPr="002370E6"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 xml:space="preserve">Strategic Planning Committee, Subcommittee of the Graduate Program Committee </w:t>
      </w:r>
      <w:r>
        <w:rPr>
          <w:rFonts w:ascii="Arial" w:hAnsi="Arial" w:cs="Arial"/>
          <w:bCs/>
          <w:sz w:val="20"/>
          <w:szCs w:val="20"/>
        </w:rPr>
        <w:t xml:space="preserve">                  2015-</w:t>
      </w:r>
      <w:r w:rsidRPr="002370E6">
        <w:rPr>
          <w:rFonts w:ascii="Arial" w:hAnsi="Arial" w:cs="Arial"/>
          <w:bCs/>
          <w:sz w:val="20"/>
          <w:szCs w:val="20"/>
        </w:rPr>
        <w:t>2017</w:t>
      </w:r>
    </w:p>
    <w:p w14:paraId="002AF96B" w14:textId="77777777" w:rsidR="00E55BF9" w:rsidRPr="002370E6"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 xml:space="preserve">Strategic Planning Committee, Online Teaching Ad Hoc Subcommittee                  </w:t>
      </w:r>
      <w:r>
        <w:rPr>
          <w:rFonts w:ascii="Arial" w:hAnsi="Arial" w:cs="Arial"/>
          <w:bCs/>
          <w:sz w:val="20"/>
          <w:szCs w:val="20"/>
        </w:rPr>
        <w:t xml:space="preserve">                    2015-</w:t>
      </w:r>
      <w:r w:rsidRPr="002370E6">
        <w:rPr>
          <w:rFonts w:ascii="Arial" w:hAnsi="Arial" w:cs="Arial"/>
          <w:bCs/>
          <w:sz w:val="20"/>
          <w:szCs w:val="20"/>
        </w:rPr>
        <w:t>2017</w:t>
      </w:r>
    </w:p>
    <w:p w14:paraId="0BAF1C5F" w14:textId="77777777" w:rsidR="00E55BF9" w:rsidRPr="002370E6"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Social Work Curriculum Committee</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2014-</w:t>
      </w:r>
      <w:r w:rsidRPr="002370E6">
        <w:rPr>
          <w:rFonts w:ascii="Arial" w:hAnsi="Arial" w:cs="Arial"/>
          <w:bCs/>
          <w:sz w:val="20"/>
          <w:szCs w:val="20"/>
        </w:rPr>
        <w:t>2015</w:t>
      </w:r>
    </w:p>
    <w:p w14:paraId="57E01937" w14:textId="77777777" w:rsidR="00E55BF9" w:rsidRPr="00CD6D51"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lastRenderedPageBreak/>
        <w:t>Social Work Library, Liaison</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2013-</w:t>
      </w:r>
      <w:r w:rsidRPr="002370E6">
        <w:rPr>
          <w:rFonts w:ascii="Arial" w:hAnsi="Arial" w:cs="Arial"/>
          <w:bCs/>
          <w:sz w:val="20"/>
          <w:szCs w:val="20"/>
        </w:rPr>
        <w:t>2014</w:t>
      </w:r>
    </w:p>
    <w:p w14:paraId="5A418A67" w14:textId="77777777" w:rsidR="00E55BF9" w:rsidRDefault="00E55BF9" w:rsidP="008F79AE">
      <w:pPr>
        <w:pStyle w:val="NormalParagraphStyle"/>
        <w:tabs>
          <w:tab w:val="left" w:pos="1180"/>
        </w:tabs>
        <w:suppressAutoHyphens/>
        <w:spacing w:after="20" w:line="240" w:lineRule="auto"/>
        <w:ind w:left="900" w:hanging="900"/>
        <w:rPr>
          <w:rFonts w:ascii="Arial" w:hAnsi="Arial" w:cs="Arial"/>
          <w:bCs/>
          <w:sz w:val="20"/>
          <w:szCs w:val="20"/>
        </w:rPr>
      </w:pPr>
    </w:p>
    <w:p w14:paraId="350DA326" w14:textId="76E7BA74" w:rsidR="00E55BF9" w:rsidRPr="0053788C" w:rsidRDefault="00E55BF9" w:rsidP="00E55BF9">
      <w:pPr>
        <w:pStyle w:val="NormalParagraphStyle"/>
        <w:tabs>
          <w:tab w:val="left" w:pos="1180"/>
        </w:tabs>
        <w:suppressAutoHyphens/>
        <w:spacing w:after="20" w:line="240" w:lineRule="auto"/>
        <w:ind w:left="900" w:hanging="900"/>
        <w:rPr>
          <w:rFonts w:ascii="Arial" w:hAnsi="Arial" w:cs="Arial"/>
          <w:b/>
          <w:sz w:val="20"/>
          <w:szCs w:val="20"/>
        </w:rPr>
      </w:pPr>
      <w:r w:rsidRPr="0053788C">
        <w:rPr>
          <w:rFonts w:ascii="Arial" w:hAnsi="Arial" w:cs="Arial"/>
          <w:b/>
          <w:sz w:val="20"/>
          <w:szCs w:val="20"/>
        </w:rPr>
        <w:t>College for Health, Community, and Policy</w:t>
      </w:r>
      <w:r w:rsidR="0004715C">
        <w:rPr>
          <w:rFonts w:ascii="Arial" w:hAnsi="Arial" w:cs="Arial"/>
          <w:b/>
          <w:sz w:val="20"/>
          <w:szCs w:val="20"/>
        </w:rPr>
        <w:t xml:space="preserve"> (HCAP)</w:t>
      </w:r>
      <w:r w:rsidRPr="0053788C">
        <w:rPr>
          <w:rFonts w:ascii="Arial" w:hAnsi="Arial" w:cs="Arial"/>
          <w:b/>
          <w:sz w:val="20"/>
          <w:szCs w:val="20"/>
        </w:rPr>
        <w:tab/>
      </w:r>
      <w:r w:rsidRPr="0053788C">
        <w:rPr>
          <w:rFonts w:ascii="Arial" w:hAnsi="Arial" w:cs="Arial"/>
          <w:b/>
          <w:sz w:val="20"/>
          <w:szCs w:val="20"/>
        </w:rPr>
        <w:tab/>
      </w:r>
      <w:r w:rsidRPr="0053788C">
        <w:rPr>
          <w:rFonts w:ascii="Arial" w:hAnsi="Arial" w:cs="Arial"/>
          <w:b/>
          <w:sz w:val="20"/>
          <w:szCs w:val="20"/>
        </w:rPr>
        <w:tab/>
      </w:r>
      <w:r w:rsidRPr="0053788C">
        <w:rPr>
          <w:rFonts w:ascii="Arial" w:hAnsi="Arial" w:cs="Arial"/>
          <w:b/>
          <w:sz w:val="20"/>
          <w:szCs w:val="20"/>
        </w:rPr>
        <w:tab/>
        <w:t xml:space="preserve">                     </w:t>
      </w:r>
    </w:p>
    <w:p w14:paraId="6738BA8D" w14:textId="77777777" w:rsidR="00E55BF9"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Pr>
          <w:rFonts w:ascii="Arial" w:hAnsi="Arial" w:cs="Arial"/>
          <w:bCs/>
          <w:sz w:val="20"/>
          <w:szCs w:val="20"/>
        </w:rPr>
        <w:t>Well-being Committee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2021-2022</w:t>
      </w:r>
      <w:r>
        <w:rPr>
          <w:rFonts w:ascii="Arial" w:hAnsi="Arial" w:cs="Arial"/>
          <w:bCs/>
          <w:sz w:val="20"/>
          <w:szCs w:val="20"/>
        </w:rPr>
        <w:tab/>
        <w:t xml:space="preserve">              </w:t>
      </w:r>
    </w:p>
    <w:p w14:paraId="06599396" w14:textId="77777777" w:rsidR="00E55BF9" w:rsidRPr="002370E6" w:rsidRDefault="00E55BF9" w:rsidP="00E55BF9">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 xml:space="preserve">Faculty Development and Research Committee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2016-</w:t>
      </w:r>
      <w:r w:rsidRPr="002370E6">
        <w:rPr>
          <w:rFonts w:ascii="Arial" w:hAnsi="Arial" w:cs="Arial"/>
          <w:bCs/>
          <w:sz w:val="20"/>
          <w:szCs w:val="20"/>
        </w:rPr>
        <w:t xml:space="preserve"> 2017</w:t>
      </w:r>
    </w:p>
    <w:p w14:paraId="357F853C" w14:textId="77777777" w:rsidR="00E55BF9"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Community Advisory Council</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2016-</w:t>
      </w:r>
      <w:r w:rsidRPr="002370E6">
        <w:rPr>
          <w:rFonts w:ascii="Arial" w:hAnsi="Arial" w:cs="Arial"/>
          <w:bCs/>
          <w:sz w:val="20"/>
          <w:szCs w:val="20"/>
        </w:rPr>
        <w:t>2017</w:t>
      </w:r>
    </w:p>
    <w:p w14:paraId="78271AEC" w14:textId="77777777" w:rsidR="00E55BF9" w:rsidRDefault="00E55BF9" w:rsidP="00E55BF9">
      <w:pPr>
        <w:pStyle w:val="NormalParagraphStyle"/>
        <w:tabs>
          <w:tab w:val="left" w:pos="1180"/>
        </w:tabs>
        <w:suppressAutoHyphens/>
        <w:spacing w:after="20" w:line="240" w:lineRule="auto"/>
        <w:ind w:left="900" w:hanging="900"/>
        <w:rPr>
          <w:rFonts w:ascii="Arial" w:hAnsi="Arial" w:cs="Arial"/>
          <w:bCs/>
          <w:sz w:val="20"/>
          <w:szCs w:val="20"/>
        </w:rPr>
      </w:pPr>
      <w:r>
        <w:rPr>
          <w:rFonts w:ascii="Arial" w:hAnsi="Arial" w:cs="Arial"/>
          <w:bCs/>
          <w:sz w:val="20"/>
          <w:szCs w:val="20"/>
        </w:rPr>
        <w:t>Faculty Development and Travel</w:t>
      </w:r>
      <w:r w:rsidRPr="002370E6">
        <w:rPr>
          <w:rFonts w:ascii="Arial" w:hAnsi="Arial" w:cs="Arial"/>
          <w:bCs/>
          <w:sz w:val="20"/>
          <w:szCs w:val="20"/>
        </w:rPr>
        <w:t xml:space="preserve"> Committee</w:t>
      </w:r>
      <w:r w:rsidRPr="002370E6">
        <w:rPr>
          <w:rFonts w:ascii="Arial" w:hAnsi="Arial" w:cs="Arial"/>
          <w:bCs/>
          <w:sz w:val="20"/>
          <w:szCs w:val="20"/>
        </w:rPr>
        <w:tab/>
      </w:r>
      <w:r w:rsidRPr="002370E6">
        <w:rPr>
          <w:rFonts w:ascii="Arial" w:hAnsi="Arial" w:cs="Arial"/>
          <w:bCs/>
          <w:sz w:val="20"/>
          <w:szCs w:val="20"/>
        </w:rPr>
        <w:tab/>
      </w:r>
      <w:r>
        <w:rPr>
          <w:rFonts w:ascii="Arial" w:hAnsi="Arial" w:cs="Arial"/>
          <w:bCs/>
          <w:sz w:val="20"/>
          <w:szCs w:val="20"/>
        </w:rPr>
        <w:t xml:space="preserve">                                                           2014-</w:t>
      </w:r>
      <w:r w:rsidRPr="002370E6">
        <w:rPr>
          <w:rFonts w:ascii="Arial" w:hAnsi="Arial" w:cs="Arial"/>
          <w:bCs/>
          <w:sz w:val="20"/>
          <w:szCs w:val="20"/>
        </w:rPr>
        <w:t xml:space="preserve"> 2016</w:t>
      </w:r>
    </w:p>
    <w:p w14:paraId="5F67BF2E" w14:textId="77777777" w:rsidR="00E55BF9" w:rsidRDefault="00E55BF9" w:rsidP="008F79AE">
      <w:pPr>
        <w:pStyle w:val="NormalParagraphStyle"/>
        <w:tabs>
          <w:tab w:val="left" w:pos="1180"/>
        </w:tabs>
        <w:suppressAutoHyphens/>
        <w:spacing w:after="20" w:line="240" w:lineRule="auto"/>
        <w:ind w:left="900" w:hanging="900"/>
        <w:rPr>
          <w:rFonts w:ascii="Arial" w:hAnsi="Arial" w:cs="Arial"/>
          <w:bCs/>
          <w:sz w:val="20"/>
          <w:szCs w:val="20"/>
        </w:rPr>
      </w:pPr>
    </w:p>
    <w:p w14:paraId="41DB19F0" w14:textId="32E8F638" w:rsidR="00E55BF9" w:rsidRPr="00E55BF9" w:rsidRDefault="00E55BF9" w:rsidP="008F79AE">
      <w:pPr>
        <w:pStyle w:val="NormalParagraphStyle"/>
        <w:tabs>
          <w:tab w:val="left" w:pos="1180"/>
        </w:tabs>
        <w:suppressAutoHyphens/>
        <w:spacing w:after="20" w:line="240" w:lineRule="auto"/>
        <w:ind w:left="900" w:hanging="900"/>
        <w:rPr>
          <w:rFonts w:ascii="Arial" w:hAnsi="Arial" w:cs="Arial"/>
          <w:b/>
          <w:sz w:val="20"/>
          <w:szCs w:val="20"/>
        </w:rPr>
      </w:pPr>
      <w:r w:rsidRPr="00E55BF9">
        <w:rPr>
          <w:rFonts w:ascii="Arial" w:hAnsi="Arial" w:cs="Arial"/>
          <w:b/>
          <w:sz w:val="20"/>
          <w:szCs w:val="20"/>
        </w:rPr>
        <w:t>University</w:t>
      </w:r>
      <w:r>
        <w:rPr>
          <w:rFonts w:ascii="Arial" w:hAnsi="Arial" w:cs="Arial"/>
          <w:b/>
          <w:sz w:val="20"/>
          <w:szCs w:val="20"/>
        </w:rPr>
        <w:t xml:space="preserve">-Level </w:t>
      </w:r>
    </w:p>
    <w:p w14:paraId="74B62FD9" w14:textId="1F6777B3" w:rsidR="00151120" w:rsidRDefault="00151120" w:rsidP="008F79AE">
      <w:pPr>
        <w:pStyle w:val="NormalParagraphStyle"/>
        <w:tabs>
          <w:tab w:val="left" w:pos="1180"/>
        </w:tabs>
        <w:suppressAutoHyphens/>
        <w:spacing w:after="20" w:line="240" w:lineRule="auto"/>
        <w:ind w:left="900" w:hanging="900"/>
        <w:rPr>
          <w:rFonts w:ascii="Arial" w:hAnsi="Arial" w:cs="Arial"/>
          <w:bCs/>
          <w:sz w:val="20"/>
          <w:szCs w:val="20"/>
        </w:rPr>
      </w:pPr>
      <w:r>
        <w:rPr>
          <w:rFonts w:ascii="Arial" w:hAnsi="Arial" w:cs="Arial"/>
          <w:bCs/>
          <w:sz w:val="20"/>
          <w:szCs w:val="20"/>
        </w:rPr>
        <w:t>Graduate Council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t xml:space="preserve">        2017-2019</w:t>
      </w:r>
    </w:p>
    <w:p w14:paraId="3FB108CC" w14:textId="77777777" w:rsidR="00971291" w:rsidRPr="002370E6" w:rsidRDefault="00971291" w:rsidP="00971291">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 xml:space="preserve">Grants for Research Advancements and Transformation (GREAT) Grant Reviewer </w:t>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2018</w:t>
      </w:r>
    </w:p>
    <w:p w14:paraId="664D27F5" w14:textId="77777777" w:rsidR="00151120" w:rsidRDefault="00151120" w:rsidP="008F79AE">
      <w:pPr>
        <w:pStyle w:val="NormalParagraphStyle"/>
        <w:tabs>
          <w:tab w:val="left" w:pos="1180"/>
        </w:tabs>
        <w:suppressAutoHyphens/>
        <w:spacing w:after="20" w:line="240" w:lineRule="auto"/>
        <w:ind w:left="900" w:hanging="900"/>
        <w:rPr>
          <w:rFonts w:ascii="Arial" w:hAnsi="Arial" w:cs="Arial"/>
          <w:bCs/>
          <w:sz w:val="20"/>
          <w:szCs w:val="20"/>
        </w:rPr>
      </w:pPr>
    </w:p>
    <w:p w14:paraId="14648056" w14:textId="0BD22313" w:rsidR="00971291" w:rsidRPr="00E55BF9" w:rsidRDefault="00E55BF9" w:rsidP="00971291">
      <w:pPr>
        <w:pStyle w:val="NormalParagraphStyle"/>
        <w:tabs>
          <w:tab w:val="left" w:pos="1180"/>
        </w:tabs>
        <w:suppressAutoHyphens/>
        <w:spacing w:after="20" w:line="240" w:lineRule="auto"/>
        <w:rPr>
          <w:rFonts w:ascii="Arial" w:hAnsi="Arial" w:cs="Arial"/>
          <w:b/>
          <w:sz w:val="20"/>
          <w:szCs w:val="20"/>
        </w:rPr>
      </w:pPr>
      <w:r w:rsidRPr="00E55BF9">
        <w:rPr>
          <w:rFonts w:ascii="Arial" w:hAnsi="Arial" w:cs="Arial"/>
          <w:b/>
          <w:sz w:val="20"/>
          <w:szCs w:val="20"/>
        </w:rPr>
        <w:t>Other</w:t>
      </w:r>
    </w:p>
    <w:p w14:paraId="28D652C1" w14:textId="0BAB767A" w:rsidR="002D3E54" w:rsidRPr="002370E6" w:rsidRDefault="002D3E54" w:rsidP="002D3E54">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Transnational Youth Working Group</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sidR="004C58C2">
        <w:rPr>
          <w:rFonts w:ascii="Arial" w:hAnsi="Arial" w:cs="Arial"/>
          <w:bCs/>
          <w:sz w:val="20"/>
          <w:szCs w:val="20"/>
        </w:rPr>
        <w:t xml:space="preserve">                 2013-</w:t>
      </w:r>
      <w:r w:rsidRPr="002370E6">
        <w:rPr>
          <w:rFonts w:ascii="Arial" w:hAnsi="Arial" w:cs="Arial"/>
          <w:bCs/>
          <w:sz w:val="20"/>
          <w:szCs w:val="20"/>
        </w:rPr>
        <w:t xml:space="preserve"> 2017</w:t>
      </w:r>
    </w:p>
    <w:p w14:paraId="4131780D" w14:textId="06F158A6" w:rsidR="002D3E54" w:rsidRPr="002370E6" w:rsidRDefault="00E55BF9" w:rsidP="002D3E54">
      <w:pPr>
        <w:pStyle w:val="NormalParagraphStyle"/>
        <w:tabs>
          <w:tab w:val="left" w:pos="1180"/>
        </w:tabs>
        <w:suppressAutoHyphens/>
        <w:spacing w:after="20" w:line="240" w:lineRule="auto"/>
        <w:ind w:left="900" w:hanging="900"/>
        <w:rPr>
          <w:rFonts w:ascii="Arial" w:hAnsi="Arial" w:cs="Arial"/>
          <w:bCs/>
          <w:sz w:val="20"/>
          <w:szCs w:val="20"/>
        </w:rPr>
      </w:pPr>
      <w:r>
        <w:rPr>
          <w:rFonts w:ascii="Arial" w:hAnsi="Arial" w:cs="Arial"/>
          <w:bCs/>
          <w:sz w:val="20"/>
          <w:szCs w:val="20"/>
        </w:rPr>
        <w:t xml:space="preserve">University of Texas at San Antonio </w:t>
      </w:r>
      <w:r w:rsidR="000F3AC4" w:rsidRPr="002370E6">
        <w:rPr>
          <w:rFonts w:ascii="Arial" w:hAnsi="Arial" w:cs="Arial"/>
          <w:bCs/>
          <w:sz w:val="20"/>
          <w:szCs w:val="20"/>
        </w:rPr>
        <w:t>Mexico Center</w:t>
      </w:r>
    </w:p>
    <w:p w14:paraId="7A7FC01D" w14:textId="77777777" w:rsidR="006F09B8" w:rsidRDefault="006F09B8" w:rsidP="003001C5">
      <w:pPr>
        <w:pStyle w:val="NormalParagraphStyle"/>
        <w:tabs>
          <w:tab w:val="left" w:pos="1180"/>
        </w:tabs>
        <w:suppressAutoHyphens/>
        <w:spacing w:after="20" w:line="240" w:lineRule="auto"/>
        <w:rPr>
          <w:rFonts w:ascii="Arial" w:hAnsi="Arial" w:cs="Arial"/>
          <w:b/>
          <w:bCs/>
          <w:sz w:val="20"/>
          <w:szCs w:val="20"/>
        </w:rPr>
      </w:pPr>
    </w:p>
    <w:p w14:paraId="74E34EBA" w14:textId="08212471" w:rsidR="000F3AC4" w:rsidRPr="002370E6" w:rsidRDefault="000F3AC4" w:rsidP="003001C5">
      <w:pPr>
        <w:pStyle w:val="NormalParagraphStyle"/>
        <w:tabs>
          <w:tab w:val="left" w:pos="1180"/>
        </w:tabs>
        <w:suppressAutoHyphens/>
        <w:spacing w:after="20" w:line="240" w:lineRule="auto"/>
        <w:rPr>
          <w:rFonts w:ascii="Arial" w:hAnsi="Arial" w:cs="Arial"/>
          <w:b/>
          <w:bCs/>
          <w:sz w:val="20"/>
          <w:szCs w:val="20"/>
        </w:rPr>
      </w:pPr>
      <w:r w:rsidRPr="002370E6">
        <w:rPr>
          <w:rFonts w:ascii="Arial" w:hAnsi="Arial" w:cs="Arial"/>
          <w:b/>
          <w:bCs/>
          <w:sz w:val="20"/>
          <w:szCs w:val="20"/>
        </w:rPr>
        <w:t>Arizona State University</w:t>
      </w:r>
    </w:p>
    <w:p w14:paraId="79C8F88D" w14:textId="5061BBF5" w:rsidR="000755F5" w:rsidRPr="0053788C" w:rsidRDefault="000755F5" w:rsidP="003001C5">
      <w:pPr>
        <w:pStyle w:val="NormalParagraphStyle"/>
        <w:tabs>
          <w:tab w:val="left" w:pos="1180"/>
        </w:tabs>
        <w:suppressAutoHyphens/>
        <w:spacing w:after="20" w:line="240" w:lineRule="auto"/>
        <w:rPr>
          <w:rFonts w:ascii="Arial" w:hAnsi="Arial" w:cs="Arial"/>
          <w:b/>
          <w:sz w:val="20"/>
          <w:szCs w:val="20"/>
        </w:rPr>
      </w:pPr>
      <w:r w:rsidRPr="0053788C">
        <w:rPr>
          <w:rFonts w:ascii="Arial" w:hAnsi="Arial" w:cs="Arial"/>
          <w:b/>
          <w:sz w:val="20"/>
          <w:szCs w:val="20"/>
        </w:rPr>
        <w:t>Department of Social Work</w:t>
      </w:r>
    </w:p>
    <w:p w14:paraId="7E65B7B9" w14:textId="65EE15D8" w:rsidR="003001C5" w:rsidRPr="002370E6" w:rsidRDefault="003001C5" w:rsidP="003001C5">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Student Member, PhD Committee</w:t>
      </w:r>
      <w:r w:rsidRPr="002370E6">
        <w:rPr>
          <w:rFonts w:ascii="Arial" w:hAnsi="Arial" w:cs="Arial"/>
          <w:bCs/>
          <w:sz w:val="20"/>
          <w:szCs w:val="20"/>
        </w:rPr>
        <w:tab/>
      </w:r>
      <w:r w:rsidRPr="002370E6">
        <w:rPr>
          <w:rFonts w:ascii="Arial" w:hAnsi="Arial" w:cs="Arial"/>
          <w:bCs/>
          <w:sz w:val="20"/>
          <w:szCs w:val="20"/>
        </w:rPr>
        <w:tab/>
        <w:t xml:space="preserve">                                                                         2009-2013</w:t>
      </w:r>
    </w:p>
    <w:p w14:paraId="61A6454A" w14:textId="77777777" w:rsidR="003001C5" w:rsidRPr="002370E6" w:rsidRDefault="003001C5" w:rsidP="003001C5">
      <w:pPr>
        <w:pStyle w:val="NormalParagraphStyle"/>
        <w:tabs>
          <w:tab w:val="left" w:pos="6820"/>
        </w:tabs>
        <w:suppressAutoHyphens/>
        <w:spacing w:after="20" w:line="240" w:lineRule="auto"/>
        <w:rPr>
          <w:rFonts w:ascii="Arial" w:hAnsi="Arial" w:cs="Arial"/>
          <w:bCs/>
          <w:sz w:val="20"/>
          <w:szCs w:val="20"/>
        </w:rPr>
      </w:pPr>
    </w:p>
    <w:p w14:paraId="2DE851BA" w14:textId="6FC1AA8B" w:rsidR="000755F5" w:rsidRPr="0053788C" w:rsidRDefault="000755F5" w:rsidP="000755F5">
      <w:pPr>
        <w:pStyle w:val="NormalParagraphStyle"/>
        <w:tabs>
          <w:tab w:val="left" w:pos="1180"/>
        </w:tabs>
        <w:suppressAutoHyphens/>
        <w:spacing w:after="20" w:line="240" w:lineRule="auto"/>
        <w:ind w:left="900" w:hanging="900"/>
        <w:rPr>
          <w:rFonts w:ascii="Arial" w:hAnsi="Arial" w:cs="Arial"/>
          <w:b/>
          <w:sz w:val="20"/>
          <w:szCs w:val="20"/>
        </w:rPr>
      </w:pPr>
      <w:r w:rsidRPr="0053788C">
        <w:rPr>
          <w:rFonts w:ascii="Arial" w:hAnsi="Arial" w:cs="Arial"/>
          <w:b/>
          <w:sz w:val="20"/>
          <w:szCs w:val="20"/>
        </w:rPr>
        <w:t>School of Social &amp; Family Dynamics</w:t>
      </w:r>
    </w:p>
    <w:p w14:paraId="42BD0C96" w14:textId="1E7948BE" w:rsidR="003001C5" w:rsidRPr="002370E6" w:rsidRDefault="003001C5" w:rsidP="003001C5">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 xml:space="preserve">Adjunct Faculty Member, Online Collaboration Group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2008-2013</w:t>
      </w:r>
      <w:r w:rsidRPr="002370E6">
        <w:rPr>
          <w:rFonts w:ascii="Arial" w:hAnsi="Arial" w:cs="Arial"/>
          <w:bCs/>
          <w:sz w:val="20"/>
          <w:szCs w:val="20"/>
        </w:rPr>
        <w:tab/>
        <w:t xml:space="preserve">                    </w:t>
      </w:r>
    </w:p>
    <w:p w14:paraId="40547297" w14:textId="753F9A42" w:rsidR="00071CFD" w:rsidRPr="002370E6" w:rsidRDefault="003001C5" w:rsidP="000755F5">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 xml:space="preserve">Elected Representative for the </w:t>
      </w:r>
      <w:r w:rsidR="00E37810">
        <w:rPr>
          <w:rFonts w:ascii="Arial" w:hAnsi="Arial" w:cs="Arial"/>
          <w:bCs/>
          <w:sz w:val="20"/>
          <w:szCs w:val="20"/>
        </w:rPr>
        <w:t>College of Public Policy</w:t>
      </w:r>
      <w:r w:rsidRPr="002370E6">
        <w:rPr>
          <w:rFonts w:ascii="Arial" w:hAnsi="Arial" w:cs="Arial"/>
          <w:bCs/>
          <w:sz w:val="20"/>
          <w:szCs w:val="20"/>
        </w:rPr>
        <w:tab/>
        <w:t xml:space="preserve">    </w:t>
      </w:r>
      <w:r w:rsidRPr="002370E6">
        <w:rPr>
          <w:rFonts w:ascii="Arial" w:hAnsi="Arial" w:cs="Arial"/>
          <w:bCs/>
          <w:sz w:val="20"/>
          <w:szCs w:val="20"/>
        </w:rPr>
        <w:tab/>
        <w:t xml:space="preserve">                                 </w:t>
      </w:r>
      <w:r w:rsidR="00B74951">
        <w:rPr>
          <w:rFonts w:ascii="Arial" w:hAnsi="Arial" w:cs="Arial"/>
          <w:bCs/>
          <w:sz w:val="20"/>
          <w:szCs w:val="20"/>
        </w:rPr>
        <w:t xml:space="preserve">             </w:t>
      </w:r>
      <w:r w:rsidRPr="002370E6">
        <w:rPr>
          <w:rFonts w:ascii="Arial" w:hAnsi="Arial" w:cs="Arial"/>
          <w:bCs/>
          <w:sz w:val="20"/>
          <w:szCs w:val="20"/>
        </w:rPr>
        <w:t xml:space="preserve"> 2010-2012</w:t>
      </w:r>
    </w:p>
    <w:p w14:paraId="7B77EBE9" w14:textId="5DB98CCA" w:rsidR="000755F5" w:rsidRPr="002370E6" w:rsidRDefault="000755F5" w:rsidP="000755F5">
      <w:pPr>
        <w:pStyle w:val="NormalParagraphStyle"/>
        <w:tabs>
          <w:tab w:val="left" w:pos="682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Elected Member</w:t>
      </w:r>
      <w:r>
        <w:rPr>
          <w:rFonts w:ascii="Arial" w:hAnsi="Arial" w:cs="Arial"/>
          <w:bCs/>
          <w:sz w:val="20"/>
          <w:szCs w:val="20"/>
        </w:rPr>
        <w:t xml:space="preserve"> University Staff Council</w:t>
      </w:r>
      <w:r w:rsidRPr="002370E6">
        <w:rPr>
          <w:rFonts w:ascii="Arial" w:hAnsi="Arial" w:cs="Arial"/>
          <w:bCs/>
          <w:sz w:val="20"/>
          <w:szCs w:val="20"/>
        </w:rPr>
        <w:tab/>
      </w:r>
      <w:r w:rsidRPr="002370E6">
        <w:rPr>
          <w:rFonts w:ascii="Arial" w:hAnsi="Arial" w:cs="Arial"/>
          <w:bCs/>
          <w:sz w:val="20"/>
          <w:szCs w:val="20"/>
        </w:rPr>
        <w:tab/>
        <w:t xml:space="preserve">                     2008-2009</w:t>
      </w:r>
    </w:p>
    <w:p w14:paraId="2D16A3AF" w14:textId="77777777" w:rsidR="000755F5" w:rsidRDefault="000755F5" w:rsidP="001A1B19">
      <w:pPr>
        <w:pStyle w:val="NormalParagraphStyle"/>
        <w:tabs>
          <w:tab w:val="left" w:pos="1180"/>
        </w:tabs>
        <w:suppressAutoHyphens/>
        <w:spacing w:after="20" w:line="240" w:lineRule="auto"/>
        <w:rPr>
          <w:rFonts w:ascii="Arial" w:hAnsi="Arial" w:cs="Arial"/>
          <w:bCs/>
          <w:sz w:val="20"/>
          <w:szCs w:val="20"/>
        </w:rPr>
      </w:pPr>
    </w:p>
    <w:p w14:paraId="590525A1" w14:textId="6F559040" w:rsidR="0053788C" w:rsidRPr="0053788C" w:rsidRDefault="0053788C" w:rsidP="001A1B19">
      <w:pPr>
        <w:pStyle w:val="NormalParagraphStyle"/>
        <w:tabs>
          <w:tab w:val="left" w:pos="1180"/>
        </w:tabs>
        <w:suppressAutoHyphens/>
        <w:spacing w:after="20" w:line="240" w:lineRule="auto"/>
        <w:rPr>
          <w:rFonts w:ascii="Arial" w:hAnsi="Arial" w:cs="Arial"/>
          <w:b/>
          <w:sz w:val="20"/>
          <w:szCs w:val="20"/>
        </w:rPr>
      </w:pPr>
      <w:r w:rsidRPr="0053788C">
        <w:rPr>
          <w:rFonts w:ascii="Arial" w:hAnsi="Arial" w:cs="Arial"/>
          <w:b/>
          <w:sz w:val="20"/>
          <w:szCs w:val="20"/>
        </w:rPr>
        <w:t>University</w:t>
      </w:r>
    </w:p>
    <w:p w14:paraId="550E223D" w14:textId="1DB72990" w:rsidR="003001C5" w:rsidRPr="002370E6" w:rsidRDefault="003001C5" w:rsidP="003001C5">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Graduate and Professional Student Association (GPSA)</w:t>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t xml:space="preserve">        2010-2012</w:t>
      </w:r>
    </w:p>
    <w:p w14:paraId="285A5A6F" w14:textId="4471652A" w:rsidR="003001C5" w:rsidRPr="002370E6" w:rsidRDefault="003001C5" w:rsidP="000755F5">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Teaching Excellence Reviewer</w:t>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r>
      <w:r w:rsidR="001A1B19" w:rsidRPr="002370E6">
        <w:rPr>
          <w:rFonts w:ascii="Arial" w:hAnsi="Arial" w:cs="Arial"/>
          <w:bCs/>
          <w:sz w:val="20"/>
          <w:szCs w:val="20"/>
        </w:rPr>
        <w:tab/>
        <w:t xml:space="preserve">        2010-2012</w:t>
      </w:r>
    </w:p>
    <w:p w14:paraId="3D1BA2F1" w14:textId="77777777" w:rsidR="003001C5" w:rsidRPr="002370E6" w:rsidRDefault="003001C5" w:rsidP="00024214">
      <w:pPr>
        <w:pStyle w:val="NormalParagraphStyle"/>
        <w:tabs>
          <w:tab w:val="left" w:pos="6820"/>
        </w:tabs>
        <w:suppressAutoHyphens/>
        <w:spacing w:after="20" w:line="240" w:lineRule="auto"/>
        <w:rPr>
          <w:rFonts w:ascii="Arial" w:hAnsi="Arial" w:cs="Arial"/>
          <w:bCs/>
          <w:sz w:val="20"/>
          <w:szCs w:val="20"/>
        </w:rPr>
      </w:pPr>
    </w:p>
    <w:p w14:paraId="14292BBC" w14:textId="43F38CC4" w:rsidR="000A703A" w:rsidRPr="002370E6" w:rsidRDefault="002E4452" w:rsidP="003863BC">
      <w:pPr>
        <w:pStyle w:val="NormalParagraphStyle"/>
        <w:tabs>
          <w:tab w:val="left" w:pos="720"/>
        </w:tabs>
        <w:suppressAutoHyphens/>
        <w:spacing w:after="20" w:line="240" w:lineRule="auto"/>
        <w:rPr>
          <w:rFonts w:ascii="Arial" w:hAnsi="Arial" w:cs="Arial"/>
          <w:b/>
          <w:bCs/>
          <w:sz w:val="20"/>
          <w:szCs w:val="20"/>
        </w:rPr>
      </w:pPr>
      <w:r>
        <w:rPr>
          <w:rFonts w:ascii="Arial" w:hAnsi="Arial" w:cs="Arial"/>
          <w:b/>
          <w:bCs/>
          <w:sz w:val="20"/>
          <w:szCs w:val="20"/>
        </w:rPr>
        <w:t>COMMUNITY SERVICE</w:t>
      </w:r>
    </w:p>
    <w:p w14:paraId="4D494A09" w14:textId="77777777" w:rsidR="00A24F80" w:rsidRDefault="00A24F80" w:rsidP="006F09B8">
      <w:pPr>
        <w:pStyle w:val="NormalParagraphStyle"/>
        <w:tabs>
          <w:tab w:val="left" w:pos="1180"/>
        </w:tabs>
        <w:suppressAutoHyphens/>
        <w:spacing w:after="20" w:line="240" w:lineRule="auto"/>
        <w:rPr>
          <w:rFonts w:ascii="Arial" w:hAnsi="Arial" w:cs="Arial"/>
          <w:bCs/>
          <w:sz w:val="20"/>
          <w:szCs w:val="20"/>
        </w:rPr>
      </w:pPr>
    </w:p>
    <w:p w14:paraId="6CB81DEE" w14:textId="21D15464" w:rsidR="006F09B8" w:rsidRDefault="006F09B8" w:rsidP="006F09B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 xml:space="preserve">Community Advisory </w:t>
      </w:r>
      <w:r w:rsidR="00E6283D">
        <w:rPr>
          <w:rFonts w:ascii="Arial" w:hAnsi="Arial" w:cs="Arial"/>
          <w:bCs/>
          <w:sz w:val="20"/>
          <w:szCs w:val="20"/>
        </w:rPr>
        <w:t>Council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t xml:space="preserve">    2022-</w:t>
      </w:r>
      <w:r w:rsidR="00036090">
        <w:rPr>
          <w:rFonts w:ascii="Arial" w:hAnsi="Arial" w:cs="Arial"/>
          <w:bCs/>
          <w:sz w:val="20"/>
          <w:szCs w:val="20"/>
        </w:rPr>
        <w:t>P</w:t>
      </w:r>
      <w:r>
        <w:rPr>
          <w:rFonts w:ascii="Arial" w:hAnsi="Arial" w:cs="Arial"/>
          <w:bCs/>
          <w:sz w:val="20"/>
          <w:szCs w:val="20"/>
        </w:rPr>
        <w:t>resent</w:t>
      </w:r>
    </w:p>
    <w:p w14:paraId="6E6126EC" w14:textId="77777777" w:rsidR="006F09B8" w:rsidRDefault="006F09B8" w:rsidP="006F09B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RESPECT: Building Healthy Relationships Using Theatre and Community Collaboration</w:t>
      </w:r>
    </w:p>
    <w:p w14:paraId="0C33AE06" w14:textId="77777777" w:rsidR="00A24F80" w:rsidRDefault="00A24F80" w:rsidP="006F09B8">
      <w:pPr>
        <w:pStyle w:val="NormalParagraphStyle"/>
        <w:tabs>
          <w:tab w:val="left" w:pos="1180"/>
        </w:tabs>
        <w:suppressAutoHyphens/>
        <w:spacing w:after="20" w:line="240" w:lineRule="auto"/>
        <w:rPr>
          <w:rFonts w:ascii="Arial" w:hAnsi="Arial" w:cs="Arial"/>
          <w:bCs/>
          <w:sz w:val="20"/>
          <w:szCs w:val="20"/>
        </w:rPr>
      </w:pPr>
    </w:p>
    <w:p w14:paraId="42E033EB" w14:textId="77777777" w:rsidR="001946D8" w:rsidRDefault="001946D8" w:rsidP="001946D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Bryan High Education Academy Advisory Board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2022-Present</w:t>
      </w:r>
    </w:p>
    <w:p w14:paraId="6D9687AF" w14:textId="77777777" w:rsidR="001946D8" w:rsidRDefault="001946D8" w:rsidP="001946D8">
      <w:pPr>
        <w:pStyle w:val="NormalParagraphStyle"/>
        <w:tabs>
          <w:tab w:val="left" w:pos="1180"/>
        </w:tabs>
        <w:suppressAutoHyphens/>
        <w:spacing w:after="20" w:line="240" w:lineRule="auto"/>
        <w:rPr>
          <w:rFonts w:ascii="Arial" w:hAnsi="Arial" w:cs="Arial"/>
          <w:bCs/>
          <w:sz w:val="20"/>
          <w:szCs w:val="20"/>
        </w:rPr>
      </w:pPr>
    </w:p>
    <w:p w14:paraId="4991FA52" w14:textId="108F8964" w:rsidR="001946D8" w:rsidRDefault="001946D8" w:rsidP="001946D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Human Legal Rights Committee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2024-2025</w:t>
      </w:r>
    </w:p>
    <w:p w14:paraId="003CF3D6" w14:textId="77777777" w:rsidR="001946D8" w:rsidRDefault="001946D8" w:rsidP="001946D8">
      <w:pPr>
        <w:pStyle w:val="NormalParagraphStyle"/>
        <w:tabs>
          <w:tab w:val="left" w:pos="1180"/>
        </w:tabs>
        <w:suppressAutoHyphens/>
        <w:spacing w:after="20" w:line="240" w:lineRule="auto"/>
        <w:rPr>
          <w:rFonts w:ascii="Arial" w:hAnsi="Arial" w:cs="Arial"/>
          <w:bCs/>
          <w:sz w:val="20"/>
          <w:szCs w:val="20"/>
        </w:rPr>
      </w:pPr>
    </w:p>
    <w:p w14:paraId="3D62F644" w14:textId="77777777" w:rsidR="001946D8" w:rsidRDefault="001946D8" w:rsidP="001946D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Community Based Participatory Researcher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2023-2025</w:t>
      </w:r>
    </w:p>
    <w:p w14:paraId="188E57EA" w14:textId="77777777" w:rsidR="001946D8" w:rsidRDefault="001946D8" w:rsidP="001946D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 xml:space="preserve">University of Nebraska Medical Center Munroe-Meyer Institute </w:t>
      </w:r>
    </w:p>
    <w:p w14:paraId="2D9A0681" w14:textId="77777777" w:rsidR="001946D8" w:rsidRDefault="001946D8" w:rsidP="00E25B73">
      <w:pPr>
        <w:pStyle w:val="NormalParagraphStyle"/>
        <w:tabs>
          <w:tab w:val="left" w:pos="1180"/>
        </w:tabs>
        <w:suppressAutoHyphens/>
        <w:spacing w:after="20" w:line="240" w:lineRule="auto"/>
        <w:rPr>
          <w:rFonts w:ascii="Arial" w:hAnsi="Arial" w:cs="Arial"/>
          <w:bCs/>
          <w:sz w:val="20"/>
          <w:szCs w:val="20"/>
        </w:rPr>
      </w:pPr>
    </w:p>
    <w:p w14:paraId="36762667" w14:textId="46686290" w:rsidR="00E25B73" w:rsidRDefault="00E25B73" w:rsidP="00E25B73">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Autism Action Partnership</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2023-2024</w:t>
      </w:r>
    </w:p>
    <w:p w14:paraId="6728F37B" w14:textId="7D0AFBE5" w:rsidR="00E25B73" w:rsidRDefault="00E25B73" w:rsidP="006F09B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Prosperity Academy Selection Committee</w:t>
      </w:r>
    </w:p>
    <w:p w14:paraId="23094A5A" w14:textId="77777777" w:rsidR="00E25B73" w:rsidRDefault="00E25B73" w:rsidP="006F09B8">
      <w:pPr>
        <w:pStyle w:val="NormalParagraphStyle"/>
        <w:tabs>
          <w:tab w:val="left" w:pos="1180"/>
        </w:tabs>
        <w:suppressAutoHyphens/>
        <w:spacing w:after="20" w:line="240" w:lineRule="auto"/>
        <w:rPr>
          <w:rFonts w:ascii="Arial" w:hAnsi="Arial" w:cs="Arial"/>
          <w:bCs/>
          <w:sz w:val="20"/>
          <w:szCs w:val="20"/>
        </w:rPr>
      </w:pPr>
    </w:p>
    <w:p w14:paraId="0CD085B4" w14:textId="77777777" w:rsidR="001946D8" w:rsidRDefault="001946D8" w:rsidP="001946D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Community Based Participatory Researcher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2022-2025</w:t>
      </w:r>
    </w:p>
    <w:p w14:paraId="6BAA652B" w14:textId="183FC860" w:rsidR="001946D8" w:rsidRDefault="001946D8" w:rsidP="006F09B8">
      <w:pPr>
        <w:pStyle w:val="NormalParagraphStyle"/>
        <w:tabs>
          <w:tab w:val="left" w:pos="1180"/>
        </w:tabs>
        <w:suppressAutoHyphens/>
        <w:spacing w:after="20" w:line="240" w:lineRule="auto"/>
        <w:rPr>
          <w:rFonts w:ascii="Arial" w:hAnsi="Arial" w:cs="Arial"/>
          <w:bCs/>
          <w:sz w:val="20"/>
          <w:szCs w:val="20"/>
        </w:rPr>
      </w:pPr>
      <w:r>
        <w:rPr>
          <w:rFonts w:ascii="Arial" w:hAnsi="Arial" w:cs="Arial"/>
          <w:bCs/>
          <w:sz w:val="20"/>
          <w:szCs w:val="20"/>
        </w:rPr>
        <w:t>RESPECT: Building Healthy Relationships Using Theatre and Community Collaboration</w:t>
      </w:r>
    </w:p>
    <w:p w14:paraId="7F3E1C4C" w14:textId="77777777" w:rsidR="001946D8" w:rsidRDefault="001946D8" w:rsidP="006F09B8">
      <w:pPr>
        <w:pStyle w:val="NormalParagraphStyle"/>
        <w:tabs>
          <w:tab w:val="left" w:pos="1180"/>
        </w:tabs>
        <w:suppressAutoHyphens/>
        <w:spacing w:after="20" w:line="240" w:lineRule="auto"/>
        <w:rPr>
          <w:rFonts w:ascii="Arial" w:hAnsi="Arial" w:cs="Arial"/>
          <w:bCs/>
          <w:sz w:val="20"/>
          <w:szCs w:val="20"/>
        </w:rPr>
      </w:pPr>
    </w:p>
    <w:p w14:paraId="6417204F" w14:textId="02F800AA" w:rsidR="006F09B8" w:rsidRPr="002370E6" w:rsidRDefault="006F09B8" w:rsidP="006F09B8">
      <w:pPr>
        <w:pStyle w:val="NormalParagraphStyle"/>
        <w:tabs>
          <w:tab w:val="left" w:pos="1180"/>
        </w:tabs>
        <w:suppressAutoHyphens/>
        <w:spacing w:after="20" w:line="240" w:lineRule="auto"/>
        <w:rPr>
          <w:rFonts w:ascii="Arial" w:hAnsi="Arial" w:cs="Arial"/>
          <w:bCs/>
          <w:sz w:val="20"/>
          <w:szCs w:val="20"/>
        </w:rPr>
      </w:pPr>
      <w:r w:rsidRPr="002370E6">
        <w:rPr>
          <w:rFonts w:ascii="Arial" w:hAnsi="Arial" w:cs="Arial"/>
          <w:bCs/>
          <w:sz w:val="20"/>
          <w:szCs w:val="20"/>
        </w:rPr>
        <w:t>Mentor, Big Brothers Big Sisters</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Pr>
          <w:rFonts w:ascii="Arial" w:hAnsi="Arial" w:cs="Arial"/>
          <w:bCs/>
          <w:sz w:val="20"/>
          <w:szCs w:val="20"/>
        </w:rPr>
        <w:t xml:space="preserve">                                               </w:t>
      </w:r>
      <w:r w:rsidRPr="002370E6">
        <w:rPr>
          <w:rFonts w:ascii="Arial" w:hAnsi="Arial" w:cs="Arial"/>
          <w:bCs/>
          <w:sz w:val="20"/>
          <w:szCs w:val="20"/>
        </w:rPr>
        <w:t>2018-</w:t>
      </w:r>
      <w:r>
        <w:rPr>
          <w:rFonts w:ascii="Arial" w:hAnsi="Arial" w:cs="Arial"/>
          <w:bCs/>
          <w:sz w:val="20"/>
          <w:szCs w:val="20"/>
        </w:rPr>
        <w:t>2022</w:t>
      </w:r>
    </w:p>
    <w:p w14:paraId="663F6D3C"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p>
    <w:p w14:paraId="2A4E7E46"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Member, Core Partner Leadership Team</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2013-</w:t>
      </w:r>
      <w:r>
        <w:rPr>
          <w:rFonts w:ascii="Arial" w:hAnsi="Arial" w:cs="Arial"/>
          <w:bCs/>
          <w:sz w:val="20"/>
          <w:szCs w:val="20"/>
        </w:rPr>
        <w:t>2022</w:t>
      </w:r>
    </w:p>
    <w:p w14:paraId="204F175A"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UT Teen Health, University of Texas Health Science Center</w:t>
      </w:r>
    </w:p>
    <w:p w14:paraId="153F9BF5" w14:textId="77777777" w:rsidR="006F09B8" w:rsidRPr="002370E6" w:rsidRDefault="006F09B8" w:rsidP="006F09B8">
      <w:pPr>
        <w:pStyle w:val="NormalParagraphStyle"/>
        <w:tabs>
          <w:tab w:val="left" w:pos="1180"/>
        </w:tabs>
        <w:suppressAutoHyphens/>
        <w:spacing w:after="20" w:line="240" w:lineRule="auto"/>
        <w:rPr>
          <w:rFonts w:ascii="Arial" w:hAnsi="Arial" w:cs="Arial"/>
          <w:bCs/>
          <w:sz w:val="20"/>
          <w:szCs w:val="20"/>
        </w:rPr>
      </w:pPr>
    </w:p>
    <w:p w14:paraId="444ECBB0"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Community Based Participatory Researcher</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w:t>
      </w:r>
      <w:r w:rsidRPr="002370E6">
        <w:rPr>
          <w:rFonts w:ascii="Arial" w:hAnsi="Arial" w:cs="Arial"/>
          <w:bCs/>
          <w:sz w:val="20"/>
          <w:szCs w:val="20"/>
        </w:rPr>
        <w:t>2019-</w:t>
      </w:r>
      <w:r>
        <w:rPr>
          <w:rFonts w:ascii="Arial" w:hAnsi="Arial" w:cs="Arial"/>
          <w:bCs/>
          <w:sz w:val="20"/>
          <w:szCs w:val="20"/>
        </w:rPr>
        <w:t>2021</w:t>
      </w:r>
    </w:p>
    <w:p w14:paraId="1DE8F5EF"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Good Samaritan Community Services</w:t>
      </w:r>
    </w:p>
    <w:p w14:paraId="0D2F80E2" w14:textId="77777777" w:rsidR="006F09B8" w:rsidRDefault="006F09B8" w:rsidP="006F09B8">
      <w:pPr>
        <w:pStyle w:val="NormalParagraphStyle"/>
        <w:tabs>
          <w:tab w:val="left" w:pos="1180"/>
        </w:tabs>
        <w:suppressAutoHyphens/>
        <w:spacing w:after="20" w:line="240" w:lineRule="auto"/>
        <w:rPr>
          <w:rFonts w:ascii="Arial" w:hAnsi="Arial" w:cs="Arial"/>
          <w:bCs/>
          <w:sz w:val="20"/>
          <w:szCs w:val="20"/>
        </w:rPr>
      </w:pPr>
    </w:p>
    <w:p w14:paraId="72701446"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 xml:space="preserve">Community Based Participatory Researcher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2013-2017</w:t>
      </w:r>
    </w:p>
    <w:p w14:paraId="50C6A7C8" w14:textId="77777777" w:rsidR="006F09B8" w:rsidRPr="002370E6" w:rsidRDefault="006F09B8" w:rsidP="006F09B8">
      <w:pPr>
        <w:pStyle w:val="NormalParagraphStyle"/>
        <w:tabs>
          <w:tab w:val="left" w:pos="118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Seton Home, Residential Foster Care, San Antonio, TX</w:t>
      </w:r>
    </w:p>
    <w:p w14:paraId="0CEB6B81" w14:textId="77777777" w:rsidR="006F6B55" w:rsidRPr="002370E6" w:rsidRDefault="006F6B55" w:rsidP="004354DB">
      <w:pPr>
        <w:pStyle w:val="NormalParagraphStyle"/>
        <w:tabs>
          <w:tab w:val="left" w:pos="720"/>
        </w:tabs>
        <w:suppressAutoHyphens/>
        <w:spacing w:after="20" w:line="240" w:lineRule="auto"/>
        <w:rPr>
          <w:rFonts w:ascii="Arial" w:hAnsi="Arial" w:cs="Arial"/>
          <w:bCs/>
          <w:sz w:val="20"/>
          <w:szCs w:val="20"/>
        </w:rPr>
      </w:pPr>
    </w:p>
    <w:p w14:paraId="63EA28F5" w14:textId="4E5E1008" w:rsidR="00AD26D1" w:rsidRPr="00900388" w:rsidRDefault="007E53E9" w:rsidP="00900388">
      <w:pPr>
        <w:pStyle w:val="NormalParagraphStyle"/>
        <w:tabs>
          <w:tab w:val="left" w:pos="6820"/>
        </w:tabs>
        <w:suppressAutoHyphens/>
        <w:spacing w:after="20" w:line="240" w:lineRule="auto"/>
        <w:rPr>
          <w:rFonts w:ascii="Arial" w:hAnsi="Arial" w:cs="Arial"/>
          <w:b/>
          <w:bCs/>
          <w:sz w:val="20"/>
          <w:szCs w:val="20"/>
        </w:rPr>
      </w:pPr>
      <w:r w:rsidRPr="002370E6">
        <w:rPr>
          <w:rFonts w:ascii="Arial" w:hAnsi="Arial" w:cs="Arial"/>
          <w:b/>
          <w:bCs/>
          <w:sz w:val="20"/>
          <w:szCs w:val="20"/>
        </w:rPr>
        <w:t>PROFESSIONAL SERVICE</w:t>
      </w:r>
    </w:p>
    <w:p w14:paraId="0D40DA6F" w14:textId="77777777" w:rsidR="00AD26D1" w:rsidRDefault="00AD26D1"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p>
    <w:p w14:paraId="39197EA1" w14:textId="24B3E4D1" w:rsidR="001B3EE3" w:rsidRDefault="001B3EE3"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0"/>
        </w:rPr>
      </w:pPr>
      <w:r w:rsidRPr="001B3EE3">
        <w:rPr>
          <w:rFonts w:ascii="Arial" w:hAnsi="Arial" w:cs="Arial"/>
          <w:iCs/>
          <w:sz w:val="20"/>
          <w:szCs w:val="20"/>
        </w:rPr>
        <w:t>Building Healthy Relationships to End Violence</w:t>
      </w:r>
      <w:r>
        <w:rPr>
          <w:rFonts w:ascii="Arial" w:hAnsi="Arial" w:cs="Arial"/>
          <w:iCs/>
          <w:sz w:val="20"/>
          <w:szCs w:val="20"/>
        </w:rPr>
        <w:t xml:space="preserve"> (BHREV)</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2024-Present</w:t>
      </w:r>
    </w:p>
    <w:p w14:paraId="20D31D14" w14:textId="78571CB6" w:rsidR="001B3EE3" w:rsidRDefault="001B3EE3"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0"/>
        </w:rPr>
      </w:pPr>
      <w:r w:rsidRPr="001B3EE3">
        <w:rPr>
          <w:rFonts w:ascii="Arial" w:hAnsi="Arial" w:cs="Arial"/>
          <w:iCs/>
          <w:sz w:val="20"/>
          <w:szCs w:val="20"/>
        </w:rPr>
        <w:t xml:space="preserve">Social Work Grand Challenges </w:t>
      </w:r>
      <w:r w:rsidR="00B12CF2">
        <w:rPr>
          <w:rFonts w:ascii="Arial" w:hAnsi="Arial" w:cs="Arial"/>
          <w:iCs/>
          <w:sz w:val="20"/>
          <w:szCs w:val="20"/>
        </w:rPr>
        <w:t>Network Co-Lead</w:t>
      </w:r>
    </w:p>
    <w:p w14:paraId="6F1818A9" w14:textId="77777777" w:rsidR="00900388" w:rsidRDefault="00900388"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0"/>
        </w:rPr>
      </w:pPr>
    </w:p>
    <w:p w14:paraId="10336A4E" w14:textId="1F66FA16" w:rsidR="00900388" w:rsidRPr="001B3EE3" w:rsidRDefault="00900388"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0"/>
        </w:rPr>
      </w:pPr>
      <w:r>
        <w:rPr>
          <w:rFonts w:ascii="Arial" w:hAnsi="Arial" w:cs="Arial"/>
          <w:iCs/>
          <w:sz w:val="20"/>
          <w:szCs w:val="20"/>
        </w:rPr>
        <w:t>Heterodox Academy Social Work (Co-Lead)</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2025-Present</w:t>
      </w:r>
    </w:p>
    <w:p w14:paraId="2A00565B" w14:textId="77777777" w:rsidR="001B3EE3" w:rsidRDefault="001B3EE3"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p>
    <w:p w14:paraId="581FE831" w14:textId="068DE96E" w:rsidR="00971277" w:rsidRPr="002370E6" w:rsidRDefault="00971277"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r w:rsidRPr="002370E6">
        <w:rPr>
          <w:rFonts w:ascii="Arial" w:hAnsi="Arial" w:cs="Arial"/>
          <w:i/>
          <w:sz w:val="20"/>
          <w:szCs w:val="20"/>
        </w:rPr>
        <w:t xml:space="preserve">Children </w:t>
      </w:r>
      <w:r w:rsidR="00D3053F" w:rsidRPr="002370E6">
        <w:rPr>
          <w:rFonts w:ascii="Arial" w:hAnsi="Arial" w:cs="Arial"/>
          <w:i/>
          <w:sz w:val="20"/>
          <w:szCs w:val="20"/>
        </w:rPr>
        <w:t>&amp;</w:t>
      </w:r>
      <w:r w:rsidRPr="002370E6">
        <w:rPr>
          <w:rFonts w:ascii="Arial" w:hAnsi="Arial" w:cs="Arial"/>
          <w:i/>
          <w:sz w:val="20"/>
          <w:szCs w:val="20"/>
        </w:rPr>
        <w:t xml:space="preserve"> Schools, Consulting Editor                                                                                   </w:t>
      </w:r>
      <w:r w:rsidR="004B79F1" w:rsidRPr="002370E6">
        <w:rPr>
          <w:rFonts w:ascii="Arial" w:hAnsi="Arial" w:cs="Arial"/>
          <w:i/>
          <w:sz w:val="20"/>
          <w:szCs w:val="20"/>
        </w:rPr>
        <w:t xml:space="preserve"> </w:t>
      </w:r>
      <w:r w:rsidR="00D3053F" w:rsidRPr="002370E6">
        <w:rPr>
          <w:rFonts w:ascii="Arial" w:hAnsi="Arial" w:cs="Arial"/>
          <w:i/>
          <w:sz w:val="20"/>
          <w:szCs w:val="20"/>
        </w:rPr>
        <w:t xml:space="preserve"> </w:t>
      </w:r>
      <w:r w:rsidRPr="002370E6">
        <w:rPr>
          <w:rFonts w:ascii="Arial" w:hAnsi="Arial" w:cs="Arial"/>
          <w:sz w:val="20"/>
          <w:szCs w:val="20"/>
        </w:rPr>
        <w:t>2013</w:t>
      </w:r>
      <w:r w:rsidR="004B79F1" w:rsidRPr="002370E6">
        <w:rPr>
          <w:rFonts w:ascii="Arial" w:hAnsi="Arial" w:cs="Arial"/>
          <w:sz w:val="20"/>
          <w:szCs w:val="20"/>
        </w:rPr>
        <w:t xml:space="preserve">- </w:t>
      </w:r>
      <w:r w:rsidR="009E7D6B" w:rsidRPr="002370E6">
        <w:rPr>
          <w:rFonts w:ascii="Arial" w:hAnsi="Arial" w:cs="Arial"/>
          <w:sz w:val="20"/>
          <w:szCs w:val="20"/>
        </w:rPr>
        <w:t>Present</w:t>
      </w:r>
    </w:p>
    <w:p w14:paraId="47E29C94" w14:textId="3334F71B" w:rsidR="00971277" w:rsidRPr="002370E6" w:rsidRDefault="00971277" w:rsidP="00971277">
      <w:pPr>
        <w:rPr>
          <w:rFonts w:ascii="Arial" w:hAnsi="Arial" w:cs="Arial"/>
          <w:sz w:val="20"/>
          <w:szCs w:val="20"/>
        </w:rPr>
      </w:pPr>
      <w:r w:rsidRPr="002370E6">
        <w:rPr>
          <w:rFonts w:ascii="Arial" w:hAnsi="Arial" w:cs="Arial"/>
          <w:i/>
          <w:sz w:val="20"/>
          <w:szCs w:val="20"/>
        </w:rPr>
        <w:t>Journal of Adolescent Research</w:t>
      </w:r>
      <w:r w:rsidR="004B79F1" w:rsidRPr="002370E6">
        <w:rPr>
          <w:rFonts w:ascii="Arial" w:hAnsi="Arial" w:cs="Arial"/>
          <w:sz w:val="20"/>
          <w:szCs w:val="20"/>
        </w:rPr>
        <w:t xml:space="preserve">, ad hoc reviewer </w:t>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t xml:space="preserve">   </w:t>
      </w:r>
      <w:r w:rsidR="00B549C1" w:rsidRPr="002370E6">
        <w:rPr>
          <w:rFonts w:ascii="Arial" w:hAnsi="Arial" w:cs="Arial"/>
          <w:sz w:val="20"/>
          <w:szCs w:val="20"/>
        </w:rPr>
        <w:t>2013</w:t>
      </w:r>
      <w:r w:rsidR="004B79F1" w:rsidRPr="002370E6">
        <w:rPr>
          <w:rFonts w:ascii="Arial" w:hAnsi="Arial" w:cs="Arial"/>
          <w:sz w:val="20"/>
          <w:szCs w:val="20"/>
        </w:rPr>
        <w:t xml:space="preserve">- </w:t>
      </w:r>
      <w:r w:rsidR="009E7D6B" w:rsidRPr="002370E6">
        <w:rPr>
          <w:rFonts w:ascii="Arial" w:hAnsi="Arial" w:cs="Arial"/>
          <w:sz w:val="20"/>
          <w:szCs w:val="20"/>
        </w:rPr>
        <w:t>Present</w:t>
      </w:r>
    </w:p>
    <w:p w14:paraId="5B9DB09B" w14:textId="209140B9" w:rsidR="00971277" w:rsidRPr="002370E6" w:rsidRDefault="00971277"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Journal of Research on Adolescence</w:t>
      </w:r>
      <w:r w:rsidR="004B79F1" w:rsidRPr="002370E6">
        <w:rPr>
          <w:rFonts w:ascii="Arial" w:hAnsi="Arial" w:cs="Arial"/>
          <w:sz w:val="20"/>
          <w:szCs w:val="20"/>
        </w:rPr>
        <w:t>, ad hoc reviewer</w:t>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t xml:space="preserve">   </w:t>
      </w:r>
      <w:r w:rsidRPr="002370E6">
        <w:rPr>
          <w:rFonts w:ascii="Arial" w:hAnsi="Arial" w:cs="Arial"/>
          <w:sz w:val="20"/>
          <w:szCs w:val="20"/>
        </w:rPr>
        <w:t>2014</w:t>
      </w:r>
      <w:r w:rsidR="004B79F1" w:rsidRPr="002370E6">
        <w:rPr>
          <w:rFonts w:ascii="Arial" w:hAnsi="Arial" w:cs="Arial"/>
          <w:sz w:val="20"/>
          <w:szCs w:val="20"/>
        </w:rPr>
        <w:t xml:space="preserve">- </w:t>
      </w:r>
      <w:r w:rsidR="009E7D6B" w:rsidRPr="002370E6">
        <w:rPr>
          <w:rFonts w:ascii="Arial" w:hAnsi="Arial" w:cs="Arial"/>
          <w:sz w:val="20"/>
          <w:szCs w:val="20"/>
        </w:rPr>
        <w:t>Present</w:t>
      </w:r>
    </w:p>
    <w:p w14:paraId="4B8D1827" w14:textId="5295D9D3" w:rsidR="00971277" w:rsidRPr="002370E6" w:rsidRDefault="00971277"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Children &amp; Youth Services Review</w:t>
      </w:r>
      <w:r w:rsidR="004B79F1" w:rsidRPr="002370E6">
        <w:rPr>
          <w:rFonts w:ascii="Arial" w:hAnsi="Arial" w:cs="Arial"/>
          <w:sz w:val="20"/>
          <w:szCs w:val="20"/>
        </w:rPr>
        <w:t>, ad hoc reviewer</w:t>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t xml:space="preserve">   </w:t>
      </w:r>
      <w:r w:rsidRPr="002370E6">
        <w:rPr>
          <w:rFonts w:ascii="Arial" w:hAnsi="Arial" w:cs="Arial"/>
          <w:sz w:val="20"/>
          <w:szCs w:val="20"/>
        </w:rPr>
        <w:t>2014</w:t>
      </w:r>
      <w:r w:rsidR="004B79F1" w:rsidRPr="002370E6">
        <w:rPr>
          <w:rFonts w:ascii="Arial" w:hAnsi="Arial" w:cs="Arial"/>
          <w:sz w:val="20"/>
          <w:szCs w:val="20"/>
        </w:rPr>
        <w:t xml:space="preserve">- </w:t>
      </w:r>
      <w:r w:rsidR="009E7D6B" w:rsidRPr="002370E6">
        <w:rPr>
          <w:rFonts w:ascii="Arial" w:hAnsi="Arial" w:cs="Arial"/>
          <w:sz w:val="20"/>
          <w:szCs w:val="20"/>
        </w:rPr>
        <w:t>Present</w:t>
      </w:r>
    </w:p>
    <w:p w14:paraId="7EE474F1" w14:textId="2F17C46A" w:rsidR="00971277" w:rsidRPr="002370E6" w:rsidRDefault="00971277"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Journal of Adolescent Health</w:t>
      </w:r>
      <w:r w:rsidR="004B79F1" w:rsidRPr="002370E6">
        <w:rPr>
          <w:rFonts w:ascii="Arial" w:hAnsi="Arial" w:cs="Arial"/>
          <w:sz w:val="20"/>
          <w:szCs w:val="20"/>
        </w:rPr>
        <w:t>, ad hoc reviewer</w:t>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t xml:space="preserve">   </w:t>
      </w:r>
      <w:r w:rsidRPr="002370E6">
        <w:rPr>
          <w:rFonts w:ascii="Arial" w:hAnsi="Arial" w:cs="Arial"/>
          <w:sz w:val="20"/>
          <w:szCs w:val="20"/>
        </w:rPr>
        <w:t>2014</w:t>
      </w:r>
      <w:r w:rsidR="004B79F1" w:rsidRPr="002370E6">
        <w:rPr>
          <w:rFonts w:ascii="Arial" w:hAnsi="Arial" w:cs="Arial"/>
          <w:sz w:val="20"/>
          <w:szCs w:val="20"/>
        </w:rPr>
        <w:t xml:space="preserve">- </w:t>
      </w:r>
      <w:r w:rsidR="009E7D6B" w:rsidRPr="002370E6">
        <w:rPr>
          <w:rFonts w:ascii="Arial" w:hAnsi="Arial" w:cs="Arial"/>
          <w:sz w:val="20"/>
          <w:szCs w:val="20"/>
        </w:rPr>
        <w:t>Present</w:t>
      </w:r>
    </w:p>
    <w:p w14:paraId="3B231A44" w14:textId="4A6B9ABD" w:rsidR="00751FA2" w:rsidRPr="002370E6" w:rsidRDefault="00EE4FAF"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Journal of Interpersonal Violence</w:t>
      </w:r>
      <w:r w:rsidR="004B79F1" w:rsidRPr="002370E6">
        <w:rPr>
          <w:rFonts w:ascii="Arial" w:hAnsi="Arial" w:cs="Arial"/>
          <w:sz w:val="20"/>
          <w:szCs w:val="20"/>
        </w:rPr>
        <w:t>, ad hoc reviewer</w:t>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r>
      <w:r w:rsidR="004B79F1" w:rsidRPr="002370E6">
        <w:rPr>
          <w:rFonts w:ascii="Arial" w:hAnsi="Arial" w:cs="Arial"/>
          <w:sz w:val="20"/>
          <w:szCs w:val="20"/>
        </w:rPr>
        <w:tab/>
        <w:t xml:space="preserve">   </w:t>
      </w:r>
      <w:r w:rsidRPr="002370E6">
        <w:rPr>
          <w:rFonts w:ascii="Arial" w:hAnsi="Arial" w:cs="Arial"/>
          <w:sz w:val="20"/>
          <w:szCs w:val="20"/>
        </w:rPr>
        <w:t>2014</w:t>
      </w:r>
      <w:r w:rsidR="004B79F1" w:rsidRPr="002370E6">
        <w:rPr>
          <w:rFonts w:ascii="Arial" w:hAnsi="Arial" w:cs="Arial"/>
          <w:sz w:val="20"/>
          <w:szCs w:val="20"/>
        </w:rPr>
        <w:t xml:space="preserve">- </w:t>
      </w:r>
      <w:r w:rsidR="009E7D6B" w:rsidRPr="002370E6">
        <w:rPr>
          <w:rFonts w:ascii="Arial" w:hAnsi="Arial" w:cs="Arial"/>
          <w:sz w:val="20"/>
          <w:szCs w:val="20"/>
        </w:rPr>
        <w:t>Present</w:t>
      </w:r>
    </w:p>
    <w:p w14:paraId="7C62A38A" w14:textId="4F3E4AE8" w:rsidR="00EB538D" w:rsidRPr="002370E6" w:rsidRDefault="00C61E41"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Psychology of Violence</w:t>
      </w:r>
      <w:r w:rsidRPr="002370E6">
        <w:rPr>
          <w:rFonts w:ascii="Arial" w:hAnsi="Arial" w:cs="Arial"/>
          <w:sz w:val="20"/>
          <w:szCs w:val="20"/>
        </w:rPr>
        <w:t>, ad hoc reviewer</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r w:rsidRPr="002370E6">
        <w:rPr>
          <w:rFonts w:ascii="Arial" w:hAnsi="Arial" w:cs="Arial"/>
          <w:sz w:val="20"/>
          <w:szCs w:val="20"/>
        </w:rPr>
        <w:tab/>
      </w:r>
      <w:r w:rsidRPr="002370E6">
        <w:rPr>
          <w:rFonts w:ascii="Arial" w:hAnsi="Arial" w:cs="Arial"/>
          <w:sz w:val="20"/>
          <w:szCs w:val="20"/>
        </w:rPr>
        <w:tab/>
      </w:r>
      <w:r w:rsidR="008F004E" w:rsidRPr="002370E6">
        <w:rPr>
          <w:rFonts w:ascii="Arial" w:hAnsi="Arial" w:cs="Arial"/>
          <w:sz w:val="20"/>
          <w:szCs w:val="20"/>
        </w:rPr>
        <w:t xml:space="preserve">   </w:t>
      </w:r>
      <w:r w:rsidRPr="002370E6">
        <w:rPr>
          <w:rFonts w:ascii="Arial" w:hAnsi="Arial" w:cs="Arial"/>
          <w:sz w:val="20"/>
          <w:szCs w:val="20"/>
        </w:rPr>
        <w:t>2017- Present</w:t>
      </w:r>
    </w:p>
    <w:p w14:paraId="5C6DCB8F" w14:textId="01107FF8" w:rsidR="00063504" w:rsidRPr="002370E6" w:rsidRDefault="00063504"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r w:rsidRPr="002370E6">
        <w:rPr>
          <w:rFonts w:ascii="Arial" w:hAnsi="Arial" w:cs="Arial"/>
          <w:i/>
          <w:sz w:val="20"/>
          <w:szCs w:val="20"/>
        </w:rPr>
        <w:t xml:space="preserve">Journal of Adolescence, </w:t>
      </w:r>
      <w:r w:rsidRPr="002370E6">
        <w:rPr>
          <w:rFonts w:ascii="Arial" w:hAnsi="Arial" w:cs="Arial"/>
          <w:sz w:val="20"/>
          <w:szCs w:val="20"/>
        </w:rPr>
        <w:t>ad hoc reviewer</w:t>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r>
      <w:r w:rsidRPr="002370E6">
        <w:rPr>
          <w:rFonts w:ascii="Arial" w:hAnsi="Arial" w:cs="Arial"/>
          <w:sz w:val="20"/>
          <w:szCs w:val="20"/>
        </w:rPr>
        <w:tab/>
        <w:t xml:space="preserve">  </w:t>
      </w:r>
      <w:r w:rsidR="00624A52" w:rsidRPr="002370E6">
        <w:rPr>
          <w:rFonts w:ascii="Arial" w:hAnsi="Arial" w:cs="Arial"/>
          <w:sz w:val="20"/>
          <w:szCs w:val="20"/>
        </w:rPr>
        <w:t xml:space="preserve">  </w:t>
      </w:r>
      <w:r w:rsidRPr="002370E6">
        <w:rPr>
          <w:rFonts w:ascii="Arial" w:hAnsi="Arial" w:cs="Arial"/>
          <w:sz w:val="20"/>
          <w:szCs w:val="20"/>
        </w:rPr>
        <w:t>2019-Present</w:t>
      </w:r>
    </w:p>
    <w:p w14:paraId="3364F714" w14:textId="214CB006" w:rsidR="00A4052A" w:rsidRDefault="00A4052A"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0"/>
        </w:rPr>
      </w:pPr>
      <w:r>
        <w:rPr>
          <w:rFonts w:ascii="Arial" w:hAnsi="Arial" w:cs="Arial"/>
          <w:i/>
          <w:sz w:val="20"/>
          <w:szCs w:val="20"/>
        </w:rPr>
        <w:t xml:space="preserve">Journal of Child and Family Studies, </w:t>
      </w:r>
      <w:r w:rsidRPr="00A4052A">
        <w:rPr>
          <w:rFonts w:ascii="Arial" w:hAnsi="Arial" w:cs="Arial"/>
          <w:iCs/>
          <w:sz w:val="20"/>
          <w:szCs w:val="20"/>
        </w:rPr>
        <w:t>ad hoc reviewer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w:t>
      </w:r>
      <w:r w:rsidRPr="00A4052A">
        <w:rPr>
          <w:rFonts w:ascii="Arial" w:hAnsi="Arial" w:cs="Arial"/>
          <w:iCs/>
          <w:sz w:val="20"/>
          <w:szCs w:val="20"/>
        </w:rPr>
        <w:t>2022-Present</w:t>
      </w:r>
    </w:p>
    <w:p w14:paraId="4373DCF6" w14:textId="741DFD15" w:rsidR="007E6C06" w:rsidRDefault="007E6C06"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r w:rsidRPr="007E6C06">
        <w:rPr>
          <w:rFonts w:ascii="Arial" w:hAnsi="Arial" w:cs="Arial"/>
          <w:i/>
          <w:sz w:val="20"/>
          <w:szCs w:val="20"/>
        </w:rPr>
        <w:t>Trauma, Violence, &amp; Abuse</w:t>
      </w:r>
      <w:r>
        <w:rPr>
          <w:rFonts w:ascii="Arial" w:hAnsi="Arial" w:cs="Arial"/>
          <w:iCs/>
          <w:sz w:val="20"/>
          <w:szCs w:val="20"/>
        </w:rPr>
        <w:t>, ad hoc reviewer</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2023-Present</w:t>
      </w:r>
    </w:p>
    <w:p w14:paraId="231377C2" w14:textId="0A5795C8" w:rsidR="0037262A" w:rsidRPr="002370E6" w:rsidRDefault="003F5838"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Society for Research on Adolescence</w:t>
      </w:r>
      <w:r w:rsidRPr="002370E6">
        <w:rPr>
          <w:rFonts w:ascii="Arial" w:hAnsi="Arial" w:cs="Arial"/>
          <w:sz w:val="20"/>
          <w:szCs w:val="20"/>
        </w:rPr>
        <w:t xml:space="preserve">, </w:t>
      </w:r>
      <w:r w:rsidR="00D327EC">
        <w:rPr>
          <w:rFonts w:ascii="Arial" w:hAnsi="Arial" w:cs="Arial"/>
          <w:sz w:val="20"/>
          <w:szCs w:val="20"/>
        </w:rPr>
        <w:t xml:space="preserve">conference </w:t>
      </w:r>
      <w:r w:rsidRPr="002370E6">
        <w:rPr>
          <w:rFonts w:ascii="Arial" w:hAnsi="Arial" w:cs="Arial"/>
          <w:sz w:val="20"/>
          <w:szCs w:val="20"/>
        </w:rPr>
        <w:t>abstract reviewer</w:t>
      </w:r>
      <w:r w:rsidRPr="002370E6">
        <w:rPr>
          <w:rFonts w:ascii="Arial" w:hAnsi="Arial" w:cs="Arial"/>
          <w:sz w:val="20"/>
          <w:szCs w:val="20"/>
        </w:rPr>
        <w:tab/>
      </w:r>
      <w:r w:rsidR="00936629">
        <w:rPr>
          <w:rFonts w:ascii="Arial" w:hAnsi="Arial" w:cs="Arial"/>
          <w:sz w:val="20"/>
          <w:szCs w:val="20"/>
        </w:rPr>
        <w:t xml:space="preserve">  </w:t>
      </w:r>
      <w:r w:rsidR="00D327EC">
        <w:rPr>
          <w:rFonts w:ascii="Arial" w:hAnsi="Arial" w:cs="Arial"/>
          <w:sz w:val="20"/>
          <w:szCs w:val="20"/>
        </w:rPr>
        <w:tab/>
      </w:r>
      <w:r w:rsidR="00F47252">
        <w:rPr>
          <w:rFonts w:ascii="Arial" w:hAnsi="Arial" w:cs="Arial"/>
          <w:sz w:val="20"/>
          <w:szCs w:val="20"/>
        </w:rPr>
        <w:tab/>
        <w:t xml:space="preserve">    </w:t>
      </w:r>
      <w:r w:rsidR="0037262A" w:rsidRPr="002370E6">
        <w:rPr>
          <w:rFonts w:ascii="Arial" w:hAnsi="Arial" w:cs="Arial"/>
          <w:sz w:val="20"/>
          <w:szCs w:val="20"/>
        </w:rPr>
        <w:t>2014</w:t>
      </w:r>
      <w:r w:rsidR="00F47252">
        <w:rPr>
          <w:rFonts w:ascii="Arial" w:hAnsi="Arial" w:cs="Arial"/>
          <w:sz w:val="20"/>
          <w:szCs w:val="20"/>
        </w:rPr>
        <w:t>-Present</w:t>
      </w:r>
    </w:p>
    <w:p w14:paraId="3B7B73B9" w14:textId="1A1CBA85" w:rsidR="00D327EC" w:rsidRPr="00D327EC" w:rsidRDefault="001820E2" w:rsidP="00D32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sz w:val="20"/>
          <w:szCs w:val="20"/>
        </w:rPr>
        <w:tab/>
      </w:r>
      <w:r w:rsidR="00532BBD">
        <w:rPr>
          <w:rFonts w:ascii="Arial" w:hAnsi="Arial" w:cs="Arial"/>
          <w:sz w:val="20"/>
          <w:szCs w:val="20"/>
        </w:rPr>
        <w:t xml:space="preserve">  </w:t>
      </w:r>
      <w:r w:rsidR="00D327EC">
        <w:rPr>
          <w:rFonts w:ascii="Arial" w:hAnsi="Arial" w:cs="Arial"/>
          <w:sz w:val="20"/>
          <w:szCs w:val="20"/>
        </w:rPr>
        <w:t xml:space="preserve"> </w:t>
      </w:r>
      <w:r w:rsidR="00D327EC">
        <w:rPr>
          <w:rFonts w:ascii="Arial" w:hAnsi="Arial" w:cs="Arial"/>
          <w:bCs/>
          <w:sz w:val="20"/>
          <w:szCs w:val="20"/>
        </w:rPr>
        <w:t>Mid-Career Award Committee</w:t>
      </w:r>
      <w:r w:rsidR="00D327EC">
        <w:rPr>
          <w:rFonts w:ascii="Arial" w:hAnsi="Arial" w:cs="Arial"/>
          <w:bCs/>
          <w:sz w:val="20"/>
          <w:szCs w:val="20"/>
        </w:rPr>
        <w:tab/>
      </w:r>
      <w:r w:rsidR="00D327EC">
        <w:rPr>
          <w:rFonts w:ascii="Arial" w:hAnsi="Arial" w:cs="Arial"/>
          <w:bCs/>
          <w:sz w:val="20"/>
          <w:szCs w:val="20"/>
        </w:rPr>
        <w:tab/>
      </w:r>
      <w:r w:rsidR="00D327EC">
        <w:rPr>
          <w:rFonts w:ascii="Arial" w:hAnsi="Arial" w:cs="Arial"/>
          <w:bCs/>
          <w:sz w:val="20"/>
          <w:szCs w:val="20"/>
        </w:rPr>
        <w:tab/>
        <w:t xml:space="preserve">                                                            2024-2028</w:t>
      </w:r>
      <w:r w:rsidR="00D327EC">
        <w:rPr>
          <w:rFonts w:ascii="Arial" w:hAnsi="Arial" w:cs="Arial"/>
          <w:bCs/>
          <w:sz w:val="20"/>
          <w:szCs w:val="20"/>
        </w:rPr>
        <w:tab/>
      </w:r>
    </w:p>
    <w:p w14:paraId="202815ED" w14:textId="68FA16EC" w:rsidR="00D327EC" w:rsidRDefault="00D327EC" w:rsidP="00D327EC">
      <w:pPr>
        <w:pStyle w:val="NormalParagraphStyle"/>
        <w:tabs>
          <w:tab w:val="left" w:pos="6820"/>
        </w:tabs>
        <w:suppressAutoHyphens/>
        <w:spacing w:after="20" w:line="240" w:lineRule="auto"/>
        <w:ind w:left="900" w:hanging="900"/>
        <w:rPr>
          <w:rFonts w:ascii="Arial" w:hAnsi="Arial" w:cs="Arial"/>
          <w:bCs/>
          <w:sz w:val="20"/>
          <w:szCs w:val="20"/>
        </w:rPr>
      </w:pPr>
      <w:r>
        <w:rPr>
          <w:rFonts w:ascii="Arial" w:hAnsi="Arial" w:cs="Arial"/>
          <w:bCs/>
          <w:sz w:val="20"/>
          <w:szCs w:val="20"/>
        </w:rPr>
        <w:tab/>
        <w:t>Panel Chair: Dating and Romantic Relationships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2020, 2024</w:t>
      </w:r>
    </w:p>
    <w:p w14:paraId="6412E6D4" w14:textId="5C2D92D2" w:rsidR="00D327EC" w:rsidRPr="00D327EC" w:rsidRDefault="00D327EC" w:rsidP="00D327EC">
      <w:pPr>
        <w:pStyle w:val="NormalParagraphStyle"/>
        <w:tabs>
          <w:tab w:val="left" w:pos="6820"/>
        </w:tabs>
        <w:suppressAutoHyphens/>
        <w:spacing w:after="20" w:line="240" w:lineRule="auto"/>
        <w:ind w:left="900" w:hanging="900"/>
        <w:rPr>
          <w:rFonts w:ascii="Arial" w:hAnsi="Arial" w:cs="Arial"/>
          <w:bCs/>
          <w:sz w:val="20"/>
          <w:szCs w:val="20"/>
        </w:rPr>
      </w:pPr>
      <w:r>
        <w:rPr>
          <w:rFonts w:ascii="Arial" w:hAnsi="Arial" w:cs="Arial"/>
          <w:bCs/>
          <w:sz w:val="20"/>
          <w:szCs w:val="20"/>
        </w:rPr>
        <w:tab/>
      </w:r>
      <w:r w:rsidRPr="002370E6">
        <w:rPr>
          <w:rFonts w:ascii="Arial" w:hAnsi="Arial" w:cs="Arial"/>
          <w:bCs/>
          <w:sz w:val="20"/>
          <w:szCs w:val="20"/>
        </w:rPr>
        <w:t xml:space="preserve">Co-organizer, Pre-conference on Romantic Relationships </w:t>
      </w:r>
      <w:r>
        <w:rPr>
          <w:rFonts w:ascii="Arial" w:hAnsi="Arial" w:cs="Arial"/>
          <w:bCs/>
          <w:sz w:val="20"/>
          <w:szCs w:val="20"/>
        </w:rPr>
        <w:t xml:space="preserve">                                                  </w:t>
      </w:r>
      <w:r w:rsidRPr="002370E6">
        <w:rPr>
          <w:rFonts w:ascii="Arial" w:hAnsi="Arial" w:cs="Arial"/>
          <w:bCs/>
          <w:sz w:val="20"/>
          <w:szCs w:val="20"/>
        </w:rPr>
        <w:t>2016</w:t>
      </w:r>
    </w:p>
    <w:p w14:paraId="6C045C7D" w14:textId="691C48DB" w:rsidR="00D35476" w:rsidRDefault="00D35476"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r w:rsidRPr="002370E6">
        <w:rPr>
          <w:rFonts w:ascii="Arial" w:hAnsi="Arial" w:cs="Arial"/>
          <w:i/>
          <w:sz w:val="20"/>
          <w:szCs w:val="20"/>
        </w:rPr>
        <w:t>Society for Social Work and Research (SSWR)</w:t>
      </w:r>
      <w:r>
        <w:rPr>
          <w:rFonts w:ascii="Arial" w:hAnsi="Arial" w:cs="Arial"/>
          <w:i/>
          <w:sz w:val="20"/>
          <w:szCs w:val="20"/>
        </w:rPr>
        <w:t xml:space="preserve">, </w:t>
      </w:r>
      <w:r w:rsidRPr="0087386D">
        <w:rPr>
          <w:rFonts w:ascii="Arial" w:hAnsi="Arial" w:cs="Arial"/>
          <w:iCs/>
          <w:sz w:val="20"/>
          <w:szCs w:val="20"/>
        </w:rPr>
        <w:t>research mentor</w:t>
      </w:r>
      <w:r w:rsidRPr="0087386D">
        <w:rPr>
          <w:rFonts w:ascii="Arial" w:hAnsi="Arial" w:cs="Arial"/>
          <w:iCs/>
          <w:sz w:val="20"/>
          <w:szCs w:val="20"/>
        </w:rPr>
        <w:tab/>
      </w:r>
      <w:r>
        <w:rPr>
          <w:rFonts w:ascii="Arial" w:hAnsi="Arial" w:cs="Arial"/>
          <w:i/>
          <w:sz w:val="20"/>
          <w:szCs w:val="20"/>
        </w:rPr>
        <w:tab/>
      </w:r>
      <w:r>
        <w:rPr>
          <w:rFonts w:ascii="Arial" w:hAnsi="Arial" w:cs="Arial"/>
          <w:i/>
          <w:sz w:val="20"/>
          <w:szCs w:val="20"/>
        </w:rPr>
        <w:tab/>
        <w:t xml:space="preserve">            </w:t>
      </w:r>
      <w:r w:rsidR="00BC3047">
        <w:rPr>
          <w:rFonts w:ascii="Arial" w:hAnsi="Arial" w:cs="Arial"/>
          <w:i/>
          <w:sz w:val="20"/>
          <w:szCs w:val="20"/>
        </w:rPr>
        <w:t xml:space="preserve">                 </w:t>
      </w:r>
      <w:r w:rsidRPr="00D35476">
        <w:rPr>
          <w:rFonts w:ascii="Arial" w:hAnsi="Arial" w:cs="Arial"/>
          <w:iCs/>
          <w:sz w:val="20"/>
          <w:szCs w:val="20"/>
        </w:rPr>
        <w:t xml:space="preserve">2023 </w:t>
      </w:r>
    </w:p>
    <w:p w14:paraId="3F72EFB0" w14:textId="438E0419" w:rsidR="00D35476" w:rsidRDefault="003F5838"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Society for Social Work and Research</w:t>
      </w:r>
      <w:r w:rsidR="00136376" w:rsidRPr="002370E6">
        <w:rPr>
          <w:rFonts w:ascii="Arial" w:hAnsi="Arial" w:cs="Arial"/>
          <w:i/>
          <w:sz w:val="20"/>
          <w:szCs w:val="20"/>
        </w:rPr>
        <w:t xml:space="preserve"> (SSWR)</w:t>
      </w:r>
      <w:r w:rsidR="00136376" w:rsidRPr="002370E6">
        <w:rPr>
          <w:rFonts w:ascii="Arial" w:hAnsi="Arial" w:cs="Arial"/>
          <w:sz w:val="20"/>
          <w:szCs w:val="20"/>
        </w:rPr>
        <w:t>, abstract reviewer</w:t>
      </w:r>
      <w:r w:rsidR="004303BF" w:rsidRPr="002370E6">
        <w:rPr>
          <w:rFonts w:ascii="Arial" w:hAnsi="Arial" w:cs="Arial"/>
          <w:sz w:val="20"/>
          <w:szCs w:val="20"/>
        </w:rPr>
        <w:tab/>
        <w:t xml:space="preserve">            </w:t>
      </w:r>
      <w:r w:rsidR="00BC3047">
        <w:rPr>
          <w:rFonts w:ascii="Arial" w:hAnsi="Arial" w:cs="Arial"/>
          <w:sz w:val="20"/>
          <w:szCs w:val="20"/>
        </w:rPr>
        <w:t xml:space="preserve">          </w:t>
      </w:r>
      <w:r w:rsidR="004303BF" w:rsidRPr="002370E6">
        <w:rPr>
          <w:rFonts w:ascii="Arial" w:hAnsi="Arial" w:cs="Arial"/>
          <w:sz w:val="20"/>
          <w:szCs w:val="20"/>
        </w:rPr>
        <w:t xml:space="preserve"> </w:t>
      </w:r>
      <w:r w:rsidRPr="002370E6">
        <w:rPr>
          <w:rFonts w:ascii="Arial" w:hAnsi="Arial" w:cs="Arial"/>
          <w:sz w:val="20"/>
          <w:szCs w:val="20"/>
        </w:rPr>
        <w:t>2014</w:t>
      </w:r>
      <w:r w:rsidR="004303BF" w:rsidRPr="002370E6">
        <w:rPr>
          <w:rFonts w:ascii="Arial" w:hAnsi="Arial" w:cs="Arial"/>
          <w:sz w:val="20"/>
          <w:szCs w:val="20"/>
        </w:rPr>
        <w:t>, 2020</w:t>
      </w:r>
      <w:r w:rsidR="00BC3047">
        <w:rPr>
          <w:rFonts w:ascii="Arial" w:hAnsi="Arial" w:cs="Arial"/>
          <w:sz w:val="20"/>
          <w:szCs w:val="20"/>
        </w:rPr>
        <w:t>, 2025</w:t>
      </w:r>
    </w:p>
    <w:p w14:paraId="76A7EFAC" w14:textId="2D433A9E" w:rsidR="00BC3047" w:rsidRDefault="00BC3047"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Society for Social Work and Research (SSWR)</w:t>
      </w:r>
      <w:r w:rsidRPr="002370E6">
        <w:rPr>
          <w:rFonts w:ascii="Arial" w:hAnsi="Arial" w:cs="Arial"/>
          <w:sz w:val="20"/>
          <w:szCs w:val="20"/>
        </w:rPr>
        <w:t xml:space="preserve">, </w:t>
      </w:r>
      <w:r>
        <w:rPr>
          <w:rFonts w:ascii="Arial" w:hAnsi="Arial" w:cs="Arial"/>
          <w:sz w:val="20"/>
          <w:szCs w:val="20"/>
        </w:rPr>
        <w:t xml:space="preserve">co-organizer for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2025</w:t>
      </w:r>
    </w:p>
    <w:p w14:paraId="56BD0936" w14:textId="61B9A179" w:rsidR="00BC3047" w:rsidRPr="00D35476" w:rsidRDefault="00BC3047"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ab/>
        <w:t>Building Healthy Relationships Special Interest Group (SIG)</w:t>
      </w:r>
    </w:p>
    <w:p w14:paraId="62DF4183" w14:textId="48692309" w:rsidR="00136376" w:rsidRPr="002370E6" w:rsidRDefault="00136376" w:rsidP="0097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r w:rsidRPr="002370E6">
        <w:rPr>
          <w:rFonts w:ascii="Arial" w:hAnsi="Arial" w:cs="Arial"/>
          <w:i/>
          <w:sz w:val="20"/>
          <w:szCs w:val="20"/>
        </w:rPr>
        <w:t xml:space="preserve">SSWR 2015 Outstanding Social Work Doctoral Dissertation Award, </w:t>
      </w:r>
      <w:r w:rsidR="00810F73" w:rsidRPr="0087386D">
        <w:rPr>
          <w:rFonts w:ascii="Arial" w:hAnsi="Arial" w:cs="Arial"/>
          <w:iCs/>
          <w:sz w:val="20"/>
          <w:szCs w:val="20"/>
        </w:rPr>
        <w:t>r</w:t>
      </w:r>
      <w:r w:rsidRPr="0087386D">
        <w:rPr>
          <w:rFonts w:ascii="Arial" w:hAnsi="Arial" w:cs="Arial"/>
          <w:iCs/>
          <w:sz w:val="20"/>
          <w:szCs w:val="20"/>
        </w:rPr>
        <w:t>eviewer</w:t>
      </w:r>
      <w:r w:rsidRPr="002370E6">
        <w:rPr>
          <w:rFonts w:ascii="Arial" w:hAnsi="Arial" w:cs="Arial"/>
          <w:i/>
          <w:sz w:val="20"/>
          <w:szCs w:val="20"/>
        </w:rPr>
        <w:tab/>
      </w:r>
      <w:r w:rsidRPr="002370E6">
        <w:rPr>
          <w:rFonts w:ascii="Arial" w:hAnsi="Arial" w:cs="Arial"/>
          <w:i/>
          <w:sz w:val="20"/>
          <w:szCs w:val="20"/>
        </w:rPr>
        <w:tab/>
      </w:r>
      <w:r w:rsidRPr="002370E6">
        <w:rPr>
          <w:rFonts w:ascii="Arial" w:hAnsi="Arial" w:cs="Arial"/>
          <w:sz w:val="20"/>
          <w:szCs w:val="20"/>
        </w:rPr>
        <w:t xml:space="preserve">        </w:t>
      </w:r>
      <w:r w:rsidR="00D327EC">
        <w:rPr>
          <w:rFonts w:ascii="Arial" w:hAnsi="Arial" w:cs="Arial"/>
          <w:sz w:val="20"/>
          <w:szCs w:val="20"/>
        </w:rPr>
        <w:t xml:space="preserve">         </w:t>
      </w:r>
      <w:r w:rsidRPr="002370E6">
        <w:rPr>
          <w:rFonts w:ascii="Arial" w:hAnsi="Arial" w:cs="Arial"/>
          <w:sz w:val="20"/>
          <w:szCs w:val="20"/>
        </w:rPr>
        <w:t xml:space="preserve">2014 </w:t>
      </w:r>
    </w:p>
    <w:p w14:paraId="102ACF63" w14:textId="111A7D4B" w:rsidR="006A012C" w:rsidRPr="004371F2" w:rsidRDefault="00971277" w:rsidP="004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370E6">
        <w:rPr>
          <w:rFonts w:ascii="Arial" w:hAnsi="Arial" w:cs="Arial"/>
          <w:i/>
          <w:sz w:val="20"/>
          <w:szCs w:val="20"/>
        </w:rPr>
        <w:t>Sage Publications</w:t>
      </w:r>
      <w:r w:rsidRPr="002370E6">
        <w:rPr>
          <w:rFonts w:ascii="Arial" w:hAnsi="Arial" w:cs="Arial"/>
          <w:sz w:val="20"/>
          <w:szCs w:val="20"/>
        </w:rPr>
        <w:t>, textbo</w:t>
      </w:r>
      <w:r w:rsidR="003F5838" w:rsidRPr="002370E6">
        <w:rPr>
          <w:rFonts w:ascii="Arial" w:hAnsi="Arial" w:cs="Arial"/>
          <w:sz w:val="20"/>
          <w:szCs w:val="20"/>
        </w:rPr>
        <w:t>ok prospectus reviewer</w:t>
      </w:r>
      <w:r w:rsidR="003F5838" w:rsidRPr="002370E6">
        <w:rPr>
          <w:rFonts w:ascii="Arial" w:hAnsi="Arial" w:cs="Arial"/>
          <w:sz w:val="20"/>
          <w:szCs w:val="20"/>
        </w:rPr>
        <w:tab/>
      </w:r>
      <w:r w:rsidR="003F5838" w:rsidRPr="002370E6">
        <w:rPr>
          <w:rFonts w:ascii="Arial" w:hAnsi="Arial" w:cs="Arial"/>
          <w:sz w:val="20"/>
          <w:szCs w:val="20"/>
        </w:rPr>
        <w:tab/>
      </w:r>
      <w:r w:rsidR="003F5838" w:rsidRPr="002370E6">
        <w:rPr>
          <w:rFonts w:ascii="Arial" w:hAnsi="Arial" w:cs="Arial"/>
          <w:sz w:val="20"/>
          <w:szCs w:val="20"/>
        </w:rPr>
        <w:tab/>
      </w:r>
      <w:r w:rsidR="003F5838" w:rsidRPr="002370E6">
        <w:rPr>
          <w:rFonts w:ascii="Arial" w:hAnsi="Arial" w:cs="Arial"/>
          <w:sz w:val="20"/>
          <w:szCs w:val="20"/>
        </w:rPr>
        <w:tab/>
      </w:r>
      <w:r w:rsidR="003F5838" w:rsidRPr="002370E6">
        <w:rPr>
          <w:rFonts w:ascii="Arial" w:hAnsi="Arial" w:cs="Arial"/>
          <w:sz w:val="20"/>
          <w:szCs w:val="20"/>
        </w:rPr>
        <w:tab/>
        <w:t xml:space="preserve">                      </w:t>
      </w:r>
      <w:r w:rsidR="00D327EC">
        <w:rPr>
          <w:rFonts w:ascii="Arial" w:hAnsi="Arial" w:cs="Arial"/>
          <w:sz w:val="20"/>
          <w:szCs w:val="20"/>
        </w:rPr>
        <w:t xml:space="preserve">        </w:t>
      </w:r>
      <w:r w:rsidRPr="002370E6">
        <w:rPr>
          <w:rFonts w:ascii="Arial" w:hAnsi="Arial" w:cs="Arial"/>
          <w:sz w:val="20"/>
          <w:szCs w:val="20"/>
        </w:rPr>
        <w:t>2014</w:t>
      </w:r>
      <w:r w:rsidR="00ED4FB6" w:rsidRPr="002370E6">
        <w:rPr>
          <w:rFonts w:ascii="Arial" w:hAnsi="Arial" w:cs="Arial"/>
          <w:bCs/>
          <w:sz w:val="20"/>
          <w:szCs w:val="20"/>
        </w:rPr>
        <w:tab/>
      </w:r>
      <w:r w:rsidR="00ED4FB6" w:rsidRPr="002370E6">
        <w:rPr>
          <w:rFonts w:ascii="Arial" w:hAnsi="Arial" w:cs="Arial"/>
          <w:bCs/>
          <w:sz w:val="20"/>
          <w:szCs w:val="20"/>
        </w:rPr>
        <w:tab/>
      </w:r>
      <w:r w:rsidR="00ED4FB6" w:rsidRPr="002370E6">
        <w:rPr>
          <w:rFonts w:ascii="Arial" w:hAnsi="Arial" w:cs="Arial"/>
          <w:bCs/>
          <w:sz w:val="20"/>
          <w:szCs w:val="20"/>
        </w:rPr>
        <w:tab/>
        <w:t xml:space="preserve">     </w:t>
      </w:r>
      <w:r w:rsidR="00036090">
        <w:rPr>
          <w:rFonts w:ascii="Arial" w:hAnsi="Arial" w:cs="Arial"/>
          <w:bCs/>
          <w:sz w:val="20"/>
          <w:szCs w:val="20"/>
        </w:rPr>
        <w:t xml:space="preserve"> </w:t>
      </w:r>
      <w:r w:rsidR="00E10D78">
        <w:rPr>
          <w:rFonts w:ascii="Arial" w:hAnsi="Arial" w:cs="Arial"/>
          <w:bCs/>
          <w:sz w:val="20"/>
          <w:szCs w:val="20"/>
        </w:rPr>
        <w:tab/>
      </w:r>
    </w:p>
    <w:p w14:paraId="1CA09B3F" w14:textId="77777777" w:rsidR="00971277" w:rsidRPr="002370E6" w:rsidRDefault="00971277" w:rsidP="00971277">
      <w:pPr>
        <w:pStyle w:val="NormalParagraphStyle"/>
        <w:tabs>
          <w:tab w:val="left" w:pos="6820"/>
        </w:tabs>
        <w:suppressAutoHyphens/>
        <w:spacing w:after="20" w:line="240" w:lineRule="auto"/>
        <w:ind w:left="900" w:hanging="900"/>
        <w:rPr>
          <w:rFonts w:ascii="Arial" w:hAnsi="Arial" w:cs="Arial"/>
          <w:b/>
          <w:bCs/>
          <w:sz w:val="20"/>
          <w:szCs w:val="20"/>
        </w:rPr>
      </w:pPr>
      <w:r w:rsidRPr="002370E6">
        <w:rPr>
          <w:rFonts w:ascii="Arial" w:hAnsi="Arial" w:cs="Arial"/>
          <w:b/>
          <w:bCs/>
          <w:sz w:val="20"/>
          <w:szCs w:val="20"/>
        </w:rPr>
        <w:t>PROFESSIONAL MEMBERSHIPS</w:t>
      </w:r>
    </w:p>
    <w:p w14:paraId="7A70DF9B" w14:textId="163CCF88" w:rsidR="00865E28" w:rsidRDefault="00865E28" w:rsidP="001704FC">
      <w:pPr>
        <w:pStyle w:val="NormalParagraphStyle"/>
        <w:tabs>
          <w:tab w:val="left" w:pos="6820"/>
        </w:tabs>
        <w:suppressAutoHyphens/>
        <w:spacing w:after="20" w:line="240" w:lineRule="auto"/>
        <w:ind w:left="900" w:hanging="900"/>
        <w:rPr>
          <w:rFonts w:ascii="Arial" w:hAnsi="Arial" w:cs="Arial"/>
          <w:bCs/>
          <w:sz w:val="20"/>
          <w:szCs w:val="20"/>
        </w:rPr>
      </w:pPr>
      <w:r>
        <w:rPr>
          <w:rFonts w:ascii="Arial" w:hAnsi="Arial" w:cs="Arial"/>
          <w:bCs/>
          <w:sz w:val="20"/>
          <w:szCs w:val="20"/>
        </w:rPr>
        <w:t>Academic Freedom Alliance</w:t>
      </w:r>
      <w:r>
        <w:rPr>
          <w:rFonts w:ascii="Arial" w:hAnsi="Arial" w:cs="Arial"/>
          <w:bCs/>
          <w:sz w:val="20"/>
          <w:szCs w:val="20"/>
        </w:rPr>
        <w:tab/>
      </w:r>
      <w:r>
        <w:rPr>
          <w:rFonts w:ascii="Arial" w:hAnsi="Arial" w:cs="Arial"/>
          <w:bCs/>
          <w:sz w:val="20"/>
          <w:szCs w:val="20"/>
        </w:rPr>
        <w:tab/>
        <w:t xml:space="preserve">                 2025-Present</w:t>
      </w:r>
    </w:p>
    <w:p w14:paraId="68F72781" w14:textId="33DB2D98" w:rsidR="001704FC" w:rsidRDefault="001704FC" w:rsidP="001704FC">
      <w:pPr>
        <w:pStyle w:val="NormalParagraphStyle"/>
        <w:tabs>
          <w:tab w:val="left" w:pos="682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International Association for Relationship Research</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t xml:space="preserve">   </w:t>
      </w:r>
      <w:r>
        <w:rPr>
          <w:rFonts w:ascii="Arial" w:hAnsi="Arial" w:cs="Arial"/>
          <w:bCs/>
          <w:sz w:val="20"/>
          <w:szCs w:val="20"/>
        </w:rPr>
        <w:t xml:space="preserve"> 2022-Present</w:t>
      </w:r>
    </w:p>
    <w:p w14:paraId="6E59B932" w14:textId="4A097C6C" w:rsidR="00971277" w:rsidRDefault="00971277" w:rsidP="00812681">
      <w:pPr>
        <w:pStyle w:val="NormalParagraphStyle"/>
        <w:tabs>
          <w:tab w:val="left" w:pos="682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National Association of Social Workers</w:t>
      </w:r>
      <w:r w:rsidR="006C7077" w:rsidRPr="002370E6">
        <w:rPr>
          <w:rFonts w:ascii="Arial" w:hAnsi="Arial" w:cs="Arial"/>
          <w:bCs/>
          <w:sz w:val="20"/>
          <w:szCs w:val="20"/>
        </w:rPr>
        <w:tab/>
      </w:r>
      <w:r w:rsidR="006C7077" w:rsidRPr="002370E6">
        <w:rPr>
          <w:rFonts w:ascii="Arial" w:hAnsi="Arial" w:cs="Arial"/>
          <w:bCs/>
          <w:sz w:val="20"/>
          <w:szCs w:val="20"/>
        </w:rPr>
        <w:tab/>
      </w:r>
      <w:r w:rsidR="006C7077" w:rsidRPr="002370E6">
        <w:rPr>
          <w:rFonts w:ascii="Arial" w:hAnsi="Arial" w:cs="Arial"/>
          <w:bCs/>
          <w:sz w:val="20"/>
          <w:szCs w:val="20"/>
        </w:rPr>
        <w:tab/>
        <w:t xml:space="preserve">    2013-</w:t>
      </w:r>
      <w:r w:rsidR="0048526C">
        <w:rPr>
          <w:rFonts w:ascii="Arial" w:hAnsi="Arial" w:cs="Arial"/>
          <w:bCs/>
          <w:sz w:val="20"/>
          <w:szCs w:val="20"/>
        </w:rPr>
        <w:t>Present</w:t>
      </w:r>
    </w:p>
    <w:p w14:paraId="65BBAE51" w14:textId="6E72DC5E" w:rsidR="00E6283D" w:rsidRPr="002370E6" w:rsidRDefault="00E6283D" w:rsidP="00E6283D">
      <w:pPr>
        <w:pStyle w:val="NormalParagraphStyle"/>
        <w:tabs>
          <w:tab w:val="left" w:pos="682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Council on Social Work Education</w:t>
      </w:r>
      <w:r w:rsidRPr="002370E6">
        <w:rPr>
          <w:rFonts w:ascii="Arial" w:hAnsi="Arial" w:cs="Arial"/>
          <w:bCs/>
          <w:sz w:val="20"/>
          <w:szCs w:val="20"/>
        </w:rPr>
        <w:tab/>
        <w:t xml:space="preserve">                        2013-</w:t>
      </w:r>
      <w:r>
        <w:rPr>
          <w:rFonts w:ascii="Arial" w:hAnsi="Arial" w:cs="Arial"/>
          <w:bCs/>
          <w:sz w:val="20"/>
          <w:szCs w:val="20"/>
        </w:rPr>
        <w:t>Present</w:t>
      </w:r>
      <w:r w:rsidRPr="002370E6">
        <w:rPr>
          <w:rFonts w:ascii="Arial" w:hAnsi="Arial" w:cs="Arial"/>
          <w:bCs/>
          <w:sz w:val="20"/>
          <w:szCs w:val="20"/>
        </w:rPr>
        <w:tab/>
      </w:r>
    </w:p>
    <w:p w14:paraId="032298FF" w14:textId="1648DCF5" w:rsidR="00971277" w:rsidRPr="002370E6" w:rsidRDefault="00971277" w:rsidP="00971277">
      <w:pPr>
        <w:pStyle w:val="NormalParagraphStyle"/>
        <w:tabs>
          <w:tab w:val="left" w:pos="682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Society for Research on Adolescence</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006C7077" w:rsidRPr="002370E6">
        <w:rPr>
          <w:rFonts w:ascii="Arial" w:hAnsi="Arial" w:cs="Arial"/>
          <w:bCs/>
          <w:sz w:val="20"/>
          <w:szCs w:val="20"/>
        </w:rPr>
        <w:t xml:space="preserve">    2012-Present</w:t>
      </w:r>
    </w:p>
    <w:p w14:paraId="11F0A744" w14:textId="04516997" w:rsidR="00971277" w:rsidRPr="002370E6" w:rsidRDefault="00971277" w:rsidP="00971277">
      <w:pPr>
        <w:pStyle w:val="NormalParagraphStyle"/>
        <w:tabs>
          <w:tab w:val="left" w:pos="682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 xml:space="preserve">Society for Social Work and Research </w:t>
      </w:r>
      <w:r w:rsidRPr="002370E6">
        <w:rPr>
          <w:rFonts w:ascii="Arial" w:hAnsi="Arial" w:cs="Arial"/>
          <w:bCs/>
          <w:sz w:val="20"/>
          <w:szCs w:val="20"/>
        </w:rPr>
        <w:tab/>
      </w:r>
      <w:r w:rsidRPr="002370E6">
        <w:rPr>
          <w:rFonts w:ascii="Arial" w:hAnsi="Arial" w:cs="Arial"/>
          <w:bCs/>
          <w:sz w:val="20"/>
          <w:szCs w:val="20"/>
        </w:rPr>
        <w:tab/>
      </w:r>
      <w:r w:rsidRPr="002370E6">
        <w:rPr>
          <w:rFonts w:ascii="Arial" w:hAnsi="Arial" w:cs="Arial"/>
          <w:bCs/>
          <w:sz w:val="20"/>
          <w:szCs w:val="20"/>
        </w:rPr>
        <w:tab/>
      </w:r>
      <w:r w:rsidR="006C7077" w:rsidRPr="002370E6">
        <w:rPr>
          <w:rFonts w:ascii="Arial" w:hAnsi="Arial" w:cs="Arial"/>
          <w:bCs/>
          <w:sz w:val="20"/>
          <w:szCs w:val="20"/>
        </w:rPr>
        <w:t xml:space="preserve">    2011-Present</w:t>
      </w:r>
    </w:p>
    <w:p w14:paraId="72E39416" w14:textId="77777777" w:rsidR="00D541D1" w:rsidRPr="002370E6" w:rsidRDefault="00D541D1" w:rsidP="00C45F17">
      <w:pPr>
        <w:pStyle w:val="NormalParagraphStyle"/>
        <w:tabs>
          <w:tab w:val="left" w:pos="720"/>
        </w:tabs>
        <w:suppressAutoHyphens/>
        <w:spacing w:after="20" w:line="240" w:lineRule="auto"/>
        <w:rPr>
          <w:rFonts w:ascii="Arial" w:hAnsi="Arial" w:cs="Arial"/>
          <w:b/>
          <w:bCs/>
          <w:sz w:val="20"/>
          <w:szCs w:val="20"/>
        </w:rPr>
      </w:pPr>
    </w:p>
    <w:p w14:paraId="58D8DBF8" w14:textId="127BABE3" w:rsidR="000A703A" w:rsidRPr="002370E6" w:rsidRDefault="00C45F17" w:rsidP="00C45F17">
      <w:pPr>
        <w:pStyle w:val="NormalParagraphStyle"/>
        <w:tabs>
          <w:tab w:val="left" w:pos="720"/>
        </w:tabs>
        <w:suppressAutoHyphens/>
        <w:spacing w:after="20" w:line="240" w:lineRule="auto"/>
        <w:rPr>
          <w:rFonts w:ascii="Arial" w:hAnsi="Arial" w:cs="Arial"/>
          <w:b/>
          <w:bCs/>
          <w:sz w:val="20"/>
          <w:szCs w:val="20"/>
        </w:rPr>
      </w:pPr>
      <w:r w:rsidRPr="002370E6">
        <w:rPr>
          <w:rFonts w:ascii="Arial" w:hAnsi="Arial" w:cs="Arial"/>
          <w:b/>
          <w:bCs/>
          <w:sz w:val="20"/>
          <w:szCs w:val="20"/>
        </w:rPr>
        <w:t>PROFESSIONAL EXPERIENCE</w:t>
      </w:r>
    </w:p>
    <w:p w14:paraId="17959B2A" w14:textId="77777777" w:rsidR="00C45F17" w:rsidRPr="002370E6" w:rsidRDefault="00C45F17" w:rsidP="00C45F17">
      <w:pPr>
        <w:pStyle w:val="NormalParagraphStyle"/>
        <w:tabs>
          <w:tab w:val="left" w:pos="7740"/>
        </w:tabs>
        <w:suppressAutoHyphens/>
        <w:spacing w:after="20" w:line="240" w:lineRule="auto"/>
        <w:ind w:left="900" w:hanging="900"/>
        <w:rPr>
          <w:rFonts w:ascii="Arial" w:hAnsi="Arial" w:cs="Arial"/>
          <w:sz w:val="20"/>
          <w:szCs w:val="20"/>
        </w:rPr>
      </w:pPr>
      <w:r w:rsidRPr="002370E6">
        <w:rPr>
          <w:rFonts w:ascii="Arial" w:hAnsi="Arial" w:cs="Arial"/>
          <w:sz w:val="20"/>
          <w:szCs w:val="20"/>
        </w:rPr>
        <w:t>Sanford Harmony Program                                                                                                  July 08 - June 09</w:t>
      </w:r>
    </w:p>
    <w:p w14:paraId="616E4E7B" w14:textId="77777777" w:rsidR="00C45F17" w:rsidRPr="002370E6" w:rsidRDefault="00C45F17" w:rsidP="00C45F17">
      <w:pPr>
        <w:pStyle w:val="NormalParagraphStyle"/>
        <w:tabs>
          <w:tab w:val="left" w:pos="7740"/>
        </w:tabs>
        <w:suppressAutoHyphens/>
        <w:spacing w:after="20" w:line="240" w:lineRule="auto"/>
        <w:ind w:left="900" w:hanging="900"/>
        <w:rPr>
          <w:rFonts w:ascii="Arial" w:hAnsi="Arial" w:cs="Arial"/>
          <w:sz w:val="20"/>
          <w:szCs w:val="20"/>
        </w:rPr>
      </w:pPr>
      <w:r w:rsidRPr="002370E6">
        <w:rPr>
          <w:rFonts w:ascii="Arial" w:hAnsi="Arial" w:cs="Arial"/>
          <w:sz w:val="20"/>
          <w:szCs w:val="20"/>
        </w:rPr>
        <w:t xml:space="preserve">Preadolescent Project Coordinator </w:t>
      </w:r>
    </w:p>
    <w:p w14:paraId="5FC5B5AD" w14:textId="77777777" w:rsidR="00C45F17" w:rsidRPr="002370E6" w:rsidRDefault="00C45F17" w:rsidP="00C45F17">
      <w:pPr>
        <w:pStyle w:val="NormalParagraphStyle"/>
        <w:tabs>
          <w:tab w:val="left" w:pos="7740"/>
        </w:tabs>
        <w:suppressAutoHyphens/>
        <w:spacing w:after="20" w:line="240" w:lineRule="auto"/>
        <w:ind w:left="900" w:hanging="900"/>
        <w:rPr>
          <w:rFonts w:ascii="Arial" w:hAnsi="Arial" w:cs="Arial"/>
          <w:bCs/>
          <w:sz w:val="20"/>
          <w:szCs w:val="20"/>
        </w:rPr>
      </w:pPr>
      <w:r w:rsidRPr="002370E6">
        <w:rPr>
          <w:rFonts w:ascii="Arial" w:hAnsi="Arial" w:cs="Arial"/>
          <w:bCs/>
          <w:sz w:val="20"/>
          <w:szCs w:val="20"/>
        </w:rPr>
        <w:t>Arizona State University, School of Social and Family Dynamics</w:t>
      </w:r>
    </w:p>
    <w:p w14:paraId="3C0D593A" w14:textId="77777777" w:rsidR="00DF1ACF" w:rsidRDefault="00DF1ACF" w:rsidP="00DF1ACF">
      <w:pPr>
        <w:pStyle w:val="NormalParagraphStyle"/>
        <w:tabs>
          <w:tab w:val="left" w:pos="720"/>
        </w:tabs>
        <w:suppressAutoHyphens/>
        <w:spacing w:after="20" w:line="240" w:lineRule="auto"/>
        <w:rPr>
          <w:rFonts w:ascii="Arial" w:hAnsi="Arial" w:cs="Arial"/>
          <w:sz w:val="20"/>
          <w:szCs w:val="20"/>
        </w:rPr>
      </w:pPr>
      <w:r w:rsidRPr="00DF1ACF">
        <w:rPr>
          <w:rFonts w:ascii="Arial" w:hAnsi="Arial" w:cs="Arial"/>
          <w:sz w:val="20"/>
          <w:szCs w:val="20"/>
        </w:rPr>
        <w:t xml:space="preserve">https://www.harmonysel.org </w:t>
      </w:r>
    </w:p>
    <w:p w14:paraId="78D1583B" w14:textId="56F1AD57" w:rsidR="008414E9" w:rsidRPr="00A05003" w:rsidRDefault="00C45F17" w:rsidP="003F6E1C">
      <w:pPr>
        <w:pStyle w:val="NormalParagraphStyle"/>
        <w:numPr>
          <w:ilvl w:val="0"/>
          <w:numId w:val="5"/>
        </w:numPr>
        <w:tabs>
          <w:tab w:val="left" w:pos="720"/>
        </w:tabs>
        <w:suppressAutoHyphens/>
        <w:spacing w:after="20" w:line="240" w:lineRule="auto"/>
        <w:rPr>
          <w:rFonts w:ascii="Arial" w:hAnsi="Arial" w:cs="Arial"/>
          <w:sz w:val="20"/>
          <w:szCs w:val="20"/>
        </w:rPr>
      </w:pPr>
      <w:r w:rsidRPr="002370E6">
        <w:rPr>
          <w:rFonts w:ascii="Arial" w:hAnsi="Arial" w:cs="Arial"/>
          <w:sz w:val="20"/>
          <w:szCs w:val="20"/>
        </w:rPr>
        <w:t xml:space="preserve">Assisted in the development of a school-based social and emotional competence program funded by the T. Denny Sanford Foundation aimed at improving communication and relationships among boys and girls. </w:t>
      </w:r>
    </w:p>
    <w:p w14:paraId="4D11FF4D" w14:textId="77777777" w:rsidR="00DE2540" w:rsidRDefault="00DE2540" w:rsidP="00C45F17">
      <w:pPr>
        <w:pStyle w:val="NormalParagraphStyle"/>
        <w:tabs>
          <w:tab w:val="left" w:pos="6820"/>
        </w:tabs>
        <w:suppressAutoHyphens/>
        <w:spacing w:after="20" w:line="240" w:lineRule="auto"/>
        <w:ind w:left="1780" w:hanging="1780"/>
        <w:rPr>
          <w:rFonts w:ascii="Arial" w:hAnsi="Arial" w:cs="Arial"/>
          <w:sz w:val="20"/>
          <w:szCs w:val="20"/>
        </w:rPr>
      </w:pPr>
    </w:p>
    <w:p w14:paraId="77569930" w14:textId="071BB596" w:rsidR="00C45F17" w:rsidRPr="002370E6" w:rsidRDefault="00C45F17" w:rsidP="00C45F17">
      <w:pPr>
        <w:pStyle w:val="NormalParagraphStyle"/>
        <w:tabs>
          <w:tab w:val="left" w:pos="6820"/>
        </w:tabs>
        <w:suppressAutoHyphens/>
        <w:spacing w:after="20" w:line="240" w:lineRule="auto"/>
        <w:ind w:left="1780" w:hanging="1780"/>
        <w:rPr>
          <w:rFonts w:ascii="Arial" w:hAnsi="Arial" w:cs="Arial"/>
          <w:sz w:val="20"/>
          <w:szCs w:val="20"/>
        </w:rPr>
      </w:pPr>
      <w:r w:rsidRPr="002370E6">
        <w:rPr>
          <w:rFonts w:ascii="Arial" w:hAnsi="Arial" w:cs="Arial"/>
          <w:sz w:val="20"/>
          <w:szCs w:val="20"/>
        </w:rPr>
        <w:t xml:space="preserve">Understanding School Success Social Worker/Project Coordinator (.5) </w:t>
      </w:r>
      <w:r w:rsidRPr="002370E6">
        <w:rPr>
          <w:rFonts w:ascii="Arial" w:hAnsi="Arial" w:cs="Arial"/>
          <w:sz w:val="20"/>
          <w:szCs w:val="20"/>
        </w:rPr>
        <w:tab/>
      </w:r>
      <w:r w:rsidRPr="002370E6">
        <w:rPr>
          <w:rFonts w:ascii="Arial" w:hAnsi="Arial" w:cs="Arial"/>
          <w:sz w:val="20"/>
          <w:szCs w:val="20"/>
        </w:rPr>
        <w:tab/>
        <w:t xml:space="preserve">          June 07 - June 08</w:t>
      </w:r>
    </w:p>
    <w:p w14:paraId="503FC105" w14:textId="77777777" w:rsidR="00C45F17" w:rsidRPr="002370E6" w:rsidRDefault="00C45F17" w:rsidP="00C45F17">
      <w:pPr>
        <w:pStyle w:val="NormalParagraphStyle"/>
        <w:tabs>
          <w:tab w:val="left" w:pos="6820"/>
        </w:tabs>
        <w:suppressAutoHyphens/>
        <w:spacing w:after="20" w:line="240" w:lineRule="auto"/>
        <w:ind w:left="1780" w:hanging="1780"/>
        <w:rPr>
          <w:rFonts w:ascii="Arial" w:hAnsi="Arial" w:cs="Arial"/>
          <w:sz w:val="20"/>
          <w:szCs w:val="20"/>
        </w:rPr>
      </w:pPr>
      <w:r w:rsidRPr="002370E6">
        <w:rPr>
          <w:rFonts w:ascii="Arial" w:hAnsi="Arial" w:cs="Arial"/>
          <w:sz w:val="20"/>
          <w:szCs w:val="20"/>
        </w:rPr>
        <w:t xml:space="preserve">School of Social and Family Dynamics Events Coordinator (.5)                                                    </w:t>
      </w:r>
    </w:p>
    <w:p w14:paraId="38DCBCF3" w14:textId="77777777" w:rsidR="00C45F17" w:rsidRPr="002370E6" w:rsidRDefault="00C45F17" w:rsidP="00C45F17">
      <w:pPr>
        <w:pStyle w:val="NormalParagraphStyle"/>
        <w:tabs>
          <w:tab w:val="left" w:pos="6820"/>
        </w:tabs>
        <w:suppressAutoHyphens/>
        <w:spacing w:after="20" w:line="240" w:lineRule="auto"/>
        <w:rPr>
          <w:rFonts w:ascii="Arial" w:hAnsi="Arial" w:cs="Arial"/>
          <w:sz w:val="20"/>
          <w:szCs w:val="20"/>
        </w:rPr>
      </w:pPr>
      <w:r w:rsidRPr="002370E6">
        <w:rPr>
          <w:rFonts w:ascii="Arial" w:hAnsi="Arial" w:cs="Arial"/>
          <w:sz w:val="20"/>
          <w:szCs w:val="20"/>
        </w:rPr>
        <w:lastRenderedPageBreak/>
        <w:t>Arizona State University, School of Family and Social Dynamics</w:t>
      </w:r>
    </w:p>
    <w:p w14:paraId="074991D8" w14:textId="77777777" w:rsidR="00C45F17" w:rsidRPr="002370E6" w:rsidRDefault="00C45F17" w:rsidP="00C45F17">
      <w:pPr>
        <w:pStyle w:val="NormalParagraphStyle"/>
        <w:numPr>
          <w:ilvl w:val="0"/>
          <w:numId w:val="5"/>
        </w:numPr>
        <w:tabs>
          <w:tab w:val="left" w:pos="720"/>
        </w:tabs>
        <w:suppressAutoHyphens/>
        <w:spacing w:after="20" w:line="240" w:lineRule="auto"/>
        <w:rPr>
          <w:rFonts w:ascii="Arial" w:hAnsi="Arial" w:cs="Arial"/>
          <w:sz w:val="20"/>
          <w:szCs w:val="20"/>
        </w:rPr>
      </w:pPr>
      <w:r w:rsidRPr="002370E6">
        <w:rPr>
          <w:rFonts w:ascii="Arial" w:hAnsi="Arial" w:cs="Arial"/>
          <w:sz w:val="20"/>
          <w:szCs w:val="20"/>
        </w:rPr>
        <w:t>Worked with families and children enrolled in Head Start preschools to connect them with community resources, conducted home visits in Spanish and English to assess child educational competencies and well-being, and shared reports and led workshops at Head Start agencies to improve the welfare of families in poverty and in line with ASU’s New American University model of meeting community need through embedded research.</w:t>
      </w:r>
    </w:p>
    <w:p w14:paraId="2C6CBD99" w14:textId="77777777" w:rsidR="00C45F17" w:rsidRPr="002370E6" w:rsidRDefault="00C45F17" w:rsidP="00C45F17">
      <w:pPr>
        <w:pStyle w:val="NormalParagraphStyle"/>
        <w:numPr>
          <w:ilvl w:val="0"/>
          <w:numId w:val="5"/>
        </w:numPr>
        <w:tabs>
          <w:tab w:val="left" w:pos="720"/>
        </w:tabs>
        <w:suppressAutoHyphens/>
        <w:spacing w:after="20" w:line="240" w:lineRule="auto"/>
        <w:rPr>
          <w:rFonts w:ascii="Arial" w:hAnsi="Arial" w:cs="Arial"/>
          <w:bCs/>
          <w:sz w:val="20"/>
          <w:szCs w:val="20"/>
        </w:rPr>
      </w:pPr>
      <w:r w:rsidRPr="002370E6">
        <w:rPr>
          <w:rFonts w:ascii="Arial" w:hAnsi="Arial" w:cs="Arial"/>
          <w:sz w:val="20"/>
          <w:szCs w:val="20"/>
        </w:rPr>
        <w:t>Coordinated community and departmental events related to child and family development to partner academic and applied research endeavors with community and student success efforts.</w:t>
      </w:r>
    </w:p>
    <w:p w14:paraId="62B25DE9" w14:textId="77777777" w:rsidR="00C45F17" w:rsidRPr="002370E6" w:rsidRDefault="00C45F17" w:rsidP="00C45F17">
      <w:pPr>
        <w:pStyle w:val="NormalParagraphStyle"/>
        <w:tabs>
          <w:tab w:val="left" w:pos="720"/>
        </w:tabs>
        <w:suppressAutoHyphens/>
        <w:spacing w:after="20" w:line="240" w:lineRule="auto"/>
        <w:ind w:left="720"/>
        <w:rPr>
          <w:rFonts w:ascii="Arial" w:hAnsi="Arial" w:cs="Arial"/>
          <w:bCs/>
          <w:sz w:val="20"/>
          <w:szCs w:val="20"/>
        </w:rPr>
      </w:pPr>
    </w:p>
    <w:p w14:paraId="6FC9B0D9" w14:textId="77777777" w:rsidR="00C45F17" w:rsidRPr="002370E6" w:rsidRDefault="00C45F17" w:rsidP="00C45F17">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Victim Advocate Intern                                                                                                        Aug. 06 – May 07</w:t>
      </w:r>
    </w:p>
    <w:p w14:paraId="279262AE" w14:textId="77777777" w:rsidR="00C45F17" w:rsidRPr="002370E6" w:rsidRDefault="00C45F17" w:rsidP="00C45F17">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Governor’s Office: City of Phoenix Family Advocacy Center</w:t>
      </w:r>
    </w:p>
    <w:p w14:paraId="35E06BC7" w14:textId="77777777" w:rsidR="00C45F17" w:rsidRPr="002370E6" w:rsidRDefault="00C45F17" w:rsidP="00C45F17">
      <w:pPr>
        <w:pStyle w:val="NormalParagraphStyle"/>
        <w:tabs>
          <w:tab w:val="left" w:pos="720"/>
        </w:tabs>
        <w:suppressAutoHyphens/>
        <w:spacing w:after="20" w:line="240" w:lineRule="auto"/>
        <w:rPr>
          <w:rFonts w:ascii="Arial" w:hAnsi="Arial" w:cs="Arial"/>
          <w:bCs/>
          <w:sz w:val="20"/>
          <w:szCs w:val="20"/>
        </w:rPr>
      </w:pPr>
      <w:r w:rsidRPr="002370E6">
        <w:rPr>
          <w:rFonts w:ascii="Arial" w:hAnsi="Arial" w:cs="Arial"/>
          <w:bCs/>
          <w:sz w:val="20"/>
          <w:szCs w:val="20"/>
        </w:rPr>
        <w:t>Phoenix, AZ</w:t>
      </w:r>
    </w:p>
    <w:p w14:paraId="7D937E77" w14:textId="77777777" w:rsidR="00C45F17" w:rsidRPr="002370E6" w:rsidRDefault="00C45F17" w:rsidP="00C45F17">
      <w:pPr>
        <w:pStyle w:val="NormalParagraphStyle"/>
        <w:numPr>
          <w:ilvl w:val="0"/>
          <w:numId w:val="9"/>
        </w:numPr>
        <w:tabs>
          <w:tab w:val="left" w:pos="6820"/>
        </w:tabs>
        <w:suppressAutoHyphens/>
        <w:spacing w:before="20" w:after="40" w:line="240" w:lineRule="auto"/>
        <w:rPr>
          <w:rFonts w:ascii="Arial" w:hAnsi="Arial" w:cs="Arial"/>
          <w:sz w:val="20"/>
          <w:szCs w:val="20"/>
        </w:rPr>
      </w:pPr>
      <w:r w:rsidRPr="002370E6">
        <w:rPr>
          <w:rFonts w:ascii="Arial" w:hAnsi="Arial" w:cs="Arial"/>
          <w:sz w:val="20"/>
          <w:szCs w:val="20"/>
        </w:rPr>
        <w:t>Designed a teen dating violence workshop for high school youth and presented it to over 700 students. Coordinated services and provided crisis counseling to survivors of domestic abuse.  Critically reviewed domestic violence-related homicide data as part of a Fatality Review Team in order to identify trends in the state of Arizona and to provide more effective and preventative services. Assisted with the organization of the annual charity event of over 500 donors. Researched elder abuse and presented to government employees and local service providers.</w:t>
      </w:r>
    </w:p>
    <w:p w14:paraId="1E679EE2" w14:textId="77777777" w:rsidR="00C45F17" w:rsidRPr="002370E6" w:rsidRDefault="00C45F17" w:rsidP="00C45F17">
      <w:pPr>
        <w:pStyle w:val="NormalParagraphStyle"/>
        <w:tabs>
          <w:tab w:val="left" w:pos="6820"/>
        </w:tabs>
        <w:suppressAutoHyphens/>
        <w:spacing w:line="240" w:lineRule="auto"/>
        <w:rPr>
          <w:rFonts w:ascii="Arial" w:hAnsi="Arial" w:cs="Arial"/>
          <w:bCs/>
          <w:sz w:val="20"/>
          <w:szCs w:val="20"/>
        </w:rPr>
      </w:pPr>
    </w:p>
    <w:p w14:paraId="0846FD20"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bCs/>
          <w:i/>
          <w:sz w:val="20"/>
          <w:szCs w:val="20"/>
        </w:rPr>
      </w:pPr>
      <w:r w:rsidRPr="002370E6">
        <w:rPr>
          <w:rFonts w:ascii="Arial" w:hAnsi="Arial" w:cs="Arial"/>
          <w:bCs/>
          <w:sz w:val="20"/>
          <w:szCs w:val="20"/>
        </w:rPr>
        <w:t>Family Support Specialist and Prevention Specialist Intern</w:t>
      </w:r>
      <w:r w:rsidRPr="002370E6">
        <w:rPr>
          <w:rFonts w:ascii="Arial" w:hAnsi="Arial" w:cs="Arial"/>
          <w:bCs/>
          <w:i/>
          <w:sz w:val="20"/>
          <w:szCs w:val="20"/>
        </w:rPr>
        <w:tab/>
      </w:r>
      <w:r w:rsidRPr="002370E6">
        <w:rPr>
          <w:rFonts w:ascii="Arial" w:hAnsi="Arial" w:cs="Arial"/>
          <w:bCs/>
          <w:i/>
          <w:sz w:val="20"/>
          <w:szCs w:val="20"/>
        </w:rPr>
        <w:tab/>
        <w:t xml:space="preserve">         </w:t>
      </w:r>
      <w:r w:rsidRPr="002370E6">
        <w:rPr>
          <w:rFonts w:ascii="Arial" w:hAnsi="Arial" w:cs="Arial"/>
          <w:bCs/>
          <w:sz w:val="20"/>
          <w:szCs w:val="20"/>
        </w:rPr>
        <w:t>Aug. 05 – June 06</w:t>
      </w:r>
    </w:p>
    <w:p w14:paraId="266970DF"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sz w:val="20"/>
          <w:szCs w:val="20"/>
        </w:rPr>
      </w:pPr>
      <w:r w:rsidRPr="002370E6">
        <w:rPr>
          <w:rFonts w:ascii="Arial" w:hAnsi="Arial" w:cs="Arial"/>
          <w:sz w:val="20"/>
          <w:szCs w:val="20"/>
        </w:rPr>
        <w:t>Valle del Sol</w:t>
      </w:r>
    </w:p>
    <w:p w14:paraId="361BCFFD"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bCs/>
          <w:sz w:val="20"/>
          <w:szCs w:val="20"/>
        </w:rPr>
      </w:pPr>
      <w:r w:rsidRPr="002370E6">
        <w:rPr>
          <w:rFonts w:ascii="Arial" w:hAnsi="Arial" w:cs="Arial"/>
          <w:sz w:val="20"/>
          <w:szCs w:val="20"/>
        </w:rPr>
        <w:t>Phoenix, AZ</w:t>
      </w:r>
    </w:p>
    <w:p w14:paraId="6406E07E" w14:textId="77777777" w:rsidR="00C45F17" w:rsidRPr="002370E6" w:rsidRDefault="00C45F17" w:rsidP="00C45F17">
      <w:pPr>
        <w:pStyle w:val="NormalParagraphStyle"/>
        <w:numPr>
          <w:ilvl w:val="0"/>
          <w:numId w:val="9"/>
        </w:numPr>
        <w:tabs>
          <w:tab w:val="left" w:pos="6820"/>
        </w:tabs>
        <w:suppressAutoHyphens/>
        <w:spacing w:before="20" w:after="40" w:line="240" w:lineRule="auto"/>
        <w:rPr>
          <w:rFonts w:ascii="Arial" w:hAnsi="Arial" w:cs="Arial"/>
          <w:sz w:val="20"/>
          <w:szCs w:val="20"/>
        </w:rPr>
      </w:pPr>
      <w:r w:rsidRPr="002370E6">
        <w:rPr>
          <w:rFonts w:ascii="Arial" w:hAnsi="Arial" w:cs="Arial"/>
          <w:sz w:val="20"/>
          <w:szCs w:val="20"/>
        </w:rPr>
        <w:t>Provided home-based counseling services to families involved with Child Protective Services. Evaluated evidence-based drug-prevention programs for youth in the recommendation of a new curriculum to better meet the agency’s goals and objectives. Developed a life-skills group facilitation guide for LGBQT youth. Planned community-building and educational activities as part of a grass-roots elderly prevention program for monolingual Spanish-speakers.</w:t>
      </w:r>
    </w:p>
    <w:p w14:paraId="267B5C59" w14:textId="77777777" w:rsidR="00BB15D8" w:rsidRPr="002370E6" w:rsidRDefault="00BB15D8" w:rsidP="004303BF">
      <w:pPr>
        <w:pStyle w:val="NormalParagraphStyle"/>
        <w:tabs>
          <w:tab w:val="left" w:pos="7740"/>
        </w:tabs>
        <w:suppressAutoHyphens/>
        <w:spacing w:line="240" w:lineRule="auto"/>
        <w:rPr>
          <w:rFonts w:ascii="Arial" w:hAnsi="Arial" w:cs="Arial"/>
          <w:bCs/>
          <w:sz w:val="20"/>
          <w:szCs w:val="20"/>
        </w:rPr>
      </w:pPr>
    </w:p>
    <w:p w14:paraId="6D073018" w14:textId="77777777" w:rsidR="00C45F17" w:rsidRPr="002370E6" w:rsidRDefault="00C45F17" w:rsidP="00C45F17">
      <w:pPr>
        <w:pStyle w:val="NormalParagraphStyle"/>
        <w:tabs>
          <w:tab w:val="left" w:pos="7740"/>
        </w:tabs>
        <w:suppressAutoHyphens/>
        <w:spacing w:line="240" w:lineRule="auto"/>
        <w:ind w:left="1780" w:hanging="1780"/>
        <w:rPr>
          <w:rFonts w:ascii="Arial" w:hAnsi="Arial" w:cs="Arial"/>
          <w:bCs/>
          <w:sz w:val="20"/>
          <w:szCs w:val="20"/>
        </w:rPr>
      </w:pPr>
      <w:r w:rsidRPr="002370E6">
        <w:rPr>
          <w:rFonts w:ascii="Arial" w:hAnsi="Arial" w:cs="Arial"/>
          <w:bCs/>
          <w:sz w:val="20"/>
          <w:szCs w:val="20"/>
        </w:rPr>
        <w:t>Assistant Program Facilitator/Student Social Worker                                                          July 02 – July 04</w:t>
      </w:r>
    </w:p>
    <w:p w14:paraId="47CD0121" w14:textId="2C93A69C" w:rsidR="00C45F17" w:rsidRPr="002370E6" w:rsidRDefault="00C45F17" w:rsidP="00C45F17">
      <w:pPr>
        <w:pStyle w:val="NormalParagraphStyle"/>
        <w:tabs>
          <w:tab w:val="left" w:pos="7740"/>
        </w:tabs>
        <w:suppressAutoHyphens/>
        <w:spacing w:line="240" w:lineRule="auto"/>
        <w:ind w:left="1780" w:hanging="1780"/>
        <w:rPr>
          <w:rFonts w:ascii="Arial" w:hAnsi="Arial" w:cs="Arial"/>
          <w:sz w:val="20"/>
          <w:szCs w:val="20"/>
        </w:rPr>
      </w:pPr>
      <w:proofErr w:type="spellStart"/>
      <w:r w:rsidRPr="002370E6">
        <w:rPr>
          <w:rFonts w:ascii="Arial" w:hAnsi="Arial" w:cs="Arial"/>
          <w:sz w:val="20"/>
          <w:szCs w:val="20"/>
        </w:rPr>
        <w:t>CampFire</w:t>
      </w:r>
      <w:proofErr w:type="spellEnd"/>
      <w:r w:rsidRPr="002370E6">
        <w:rPr>
          <w:rFonts w:ascii="Arial" w:hAnsi="Arial" w:cs="Arial"/>
          <w:sz w:val="20"/>
          <w:szCs w:val="20"/>
        </w:rPr>
        <w:t xml:space="preserve"> USA</w:t>
      </w:r>
      <w:r w:rsidR="006432D1">
        <w:rPr>
          <w:rFonts w:ascii="Arial" w:hAnsi="Arial" w:cs="Arial"/>
          <w:sz w:val="20"/>
          <w:szCs w:val="20"/>
        </w:rPr>
        <w:t xml:space="preserve"> (now “Completely Kids”)</w:t>
      </w:r>
    </w:p>
    <w:p w14:paraId="1EB124EF" w14:textId="77777777" w:rsidR="00C45F17" w:rsidRPr="002370E6" w:rsidRDefault="00C45F17" w:rsidP="00C45F17">
      <w:pPr>
        <w:pStyle w:val="NormalParagraphStyle"/>
        <w:tabs>
          <w:tab w:val="left" w:pos="7740"/>
        </w:tabs>
        <w:suppressAutoHyphens/>
        <w:spacing w:line="240" w:lineRule="auto"/>
        <w:ind w:left="1780" w:hanging="1780"/>
        <w:rPr>
          <w:rFonts w:ascii="Arial" w:hAnsi="Arial" w:cs="Arial"/>
          <w:sz w:val="20"/>
          <w:szCs w:val="20"/>
        </w:rPr>
      </w:pPr>
      <w:r w:rsidRPr="002370E6">
        <w:rPr>
          <w:rFonts w:ascii="Arial" w:hAnsi="Arial" w:cs="Arial"/>
          <w:sz w:val="20"/>
          <w:szCs w:val="20"/>
        </w:rPr>
        <w:t>Omaha, NE</w:t>
      </w:r>
    </w:p>
    <w:p w14:paraId="0CE2A56A" w14:textId="77777777" w:rsidR="00C45F17" w:rsidRPr="002370E6" w:rsidRDefault="00C45F17" w:rsidP="00C45F17">
      <w:pPr>
        <w:pStyle w:val="NormalParagraphStyle"/>
        <w:numPr>
          <w:ilvl w:val="0"/>
          <w:numId w:val="9"/>
        </w:numPr>
        <w:tabs>
          <w:tab w:val="left" w:pos="720"/>
          <w:tab w:val="left" w:pos="6820"/>
        </w:tabs>
        <w:suppressAutoHyphens/>
        <w:spacing w:after="40" w:line="240" w:lineRule="auto"/>
        <w:rPr>
          <w:rFonts w:ascii="Arial" w:hAnsi="Arial" w:cs="Arial"/>
          <w:sz w:val="20"/>
          <w:szCs w:val="20"/>
        </w:rPr>
      </w:pPr>
      <w:r w:rsidRPr="002370E6">
        <w:rPr>
          <w:rFonts w:ascii="Arial" w:hAnsi="Arial" w:cs="Arial"/>
          <w:sz w:val="20"/>
          <w:szCs w:val="20"/>
        </w:rPr>
        <w:t>Provided mentoring and social work services as part of an after-school program for at risk and diverse youth in poverty. Provided quality care and educational opportunities through tutoring, the coordination of community and family-events, and linking families to required resources. Translated and interpreted for Spanish-speaking families in order to foster relationships and facilitate communication between children, families, and staff members.</w:t>
      </w:r>
    </w:p>
    <w:p w14:paraId="6DF09D03"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bCs/>
          <w:sz w:val="20"/>
          <w:szCs w:val="20"/>
        </w:rPr>
      </w:pPr>
    </w:p>
    <w:p w14:paraId="42C45D32"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i/>
          <w:sz w:val="20"/>
          <w:szCs w:val="20"/>
        </w:rPr>
      </w:pPr>
      <w:r w:rsidRPr="002370E6">
        <w:rPr>
          <w:rFonts w:ascii="Arial" w:hAnsi="Arial" w:cs="Arial"/>
          <w:bCs/>
          <w:sz w:val="20"/>
          <w:szCs w:val="20"/>
        </w:rPr>
        <w:t>Spanish Curriculum Coordinator</w:t>
      </w:r>
      <w:r w:rsidRPr="002370E6">
        <w:rPr>
          <w:rFonts w:ascii="Arial" w:hAnsi="Arial" w:cs="Arial"/>
          <w:bCs/>
          <w:sz w:val="20"/>
          <w:szCs w:val="20"/>
        </w:rPr>
        <w:tab/>
      </w:r>
      <w:r w:rsidRPr="002370E6">
        <w:rPr>
          <w:rFonts w:ascii="Arial" w:hAnsi="Arial" w:cs="Arial"/>
          <w:i/>
          <w:sz w:val="20"/>
          <w:szCs w:val="20"/>
        </w:rPr>
        <w:tab/>
        <w:t xml:space="preserve">          </w:t>
      </w:r>
      <w:r w:rsidRPr="002370E6">
        <w:rPr>
          <w:rFonts w:ascii="Arial" w:hAnsi="Arial" w:cs="Arial"/>
          <w:sz w:val="20"/>
          <w:szCs w:val="20"/>
        </w:rPr>
        <w:t>Aug. 02 – May 03</w:t>
      </w:r>
    </w:p>
    <w:p w14:paraId="02383098"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sz w:val="20"/>
          <w:szCs w:val="20"/>
        </w:rPr>
      </w:pPr>
      <w:r w:rsidRPr="002370E6">
        <w:rPr>
          <w:rFonts w:ascii="Arial" w:hAnsi="Arial" w:cs="Arial"/>
          <w:sz w:val="20"/>
          <w:szCs w:val="20"/>
        </w:rPr>
        <w:t xml:space="preserve">Sandoz Elementary School        </w:t>
      </w:r>
    </w:p>
    <w:p w14:paraId="40ACDA23" w14:textId="77777777" w:rsidR="00C45F17" w:rsidRPr="002370E6" w:rsidRDefault="00C45F17" w:rsidP="00C45F17">
      <w:pPr>
        <w:pStyle w:val="NormalParagraphStyle"/>
        <w:tabs>
          <w:tab w:val="left" w:pos="6820"/>
        </w:tabs>
        <w:suppressAutoHyphens/>
        <w:spacing w:line="240" w:lineRule="auto"/>
        <w:ind w:left="1780" w:hanging="1780"/>
        <w:rPr>
          <w:rFonts w:ascii="Arial" w:hAnsi="Arial" w:cs="Arial"/>
          <w:bCs/>
          <w:sz w:val="20"/>
          <w:szCs w:val="20"/>
        </w:rPr>
      </w:pPr>
      <w:r w:rsidRPr="002370E6">
        <w:rPr>
          <w:rFonts w:ascii="Arial" w:hAnsi="Arial" w:cs="Arial"/>
          <w:sz w:val="20"/>
          <w:szCs w:val="20"/>
        </w:rPr>
        <w:t xml:space="preserve">Omaha, NE                        </w:t>
      </w:r>
    </w:p>
    <w:p w14:paraId="42393CEB" w14:textId="77777777" w:rsidR="00C45F17" w:rsidRPr="002370E6" w:rsidRDefault="00C45F17" w:rsidP="00C45F17">
      <w:pPr>
        <w:pStyle w:val="NormalParagraphStyle"/>
        <w:numPr>
          <w:ilvl w:val="0"/>
          <w:numId w:val="9"/>
        </w:numPr>
        <w:tabs>
          <w:tab w:val="left" w:pos="720"/>
          <w:tab w:val="left" w:pos="6820"/>
        </w:tabs>
        <w:suppressAutoHyphens/>
        <w:spacing w:after="40" w:line="240" w:lineRule="auto"/>
        <w:rPr>
          <w:rFonts w:ascii="Arial" w:hAnsi="Arial" w:cs="Arial"/>
          <w:sz w:val="20"/>
          <w:szCs w:val="20"/>
        </w:rPr>
      </w:pPr>
      <w:r w:rsidRPr="002370E6">
        <w:rPr>
          <w:rFonts w:ascii="Arial" w:hAnsi="Arial" w:cs="Arial"/>
          <w:sz w:val="20"/>
          <w:szCs w:val="20"/>
        </w:rPr>
        <w:t xml:space="preserve">Developed and implemented a Spanish-language curriculum for grades K-6. Presided over morning elective Spanish class that specialized in the creative use of language through art, </w:t>
      </w:r>
      <w:proofErr w:type="gramStart"/>
      <w:r w:rsidRPr="002370E6">
        <w:rPr>
          <w:rFonts w:ascii="Arial" w:hAnsi="Arial" w:cs="Arial"/>
          <w:sz w:val="20"/>
          <w:szCs w:val="20"/>
        </w:rPr>
        <w:t>story-telling</w:t>
      </w:r>
      <w:proofErr w:type="gramEnd"/>
      <w:r w:rsidRPr="002370E6">
        <w:rPr>
          <w:rFonts w:ascii="Arial" w:hAnsi="Arial" w:cs="Arial"/>
          <w:sz w:val="20"/>
          <w:szCs w:val="20"/>
        </w:rPr>
        <w:t xml:space="preserve">, and crafts with the aim of fostering creativity and enthusiasm around second-language acquisition. Compiled materials and activities used in lesson plans for the creation of an elementary Spanish instruction manual for successive language educators. </w:t>
      </w:r>
    </w:p>
    <w:p w14:paraId="1488236F" w14:textId="77777777" w:rsidR="007A180C" w:rsidRPr="001A1CD6" w:rsidRDefault="007A180C" w:rsidP="004354DB">
      <w:pPr>
        <w:rPr>
          <w:rFonts w:ascii="Arial" w:hAnsi="Arial" w:cs="Arial"/>
          <w:sz w:val="20"/>
          <w:szCs w:val="20"/>
        </w:rPr>
      </w:pPr>
    </w:p>
    <w:sectPr w:rsidR="007A180C" w:rsidRPr="001A1CD6" w:rsidSect="00D80F89">
      <w:headerReference w:type="default" r:id="rId8"/>
      <w:footerReference w:type="even"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4B1C" w14:textId="77777777" w:rsidR="00B920C8" w:rsidRDefault="00B920C8">
      <w:r>
        <w:separator/>
      </w:r>
    </w:p>
  </w:endnote>
  <w:endnote w:type="continuationSeparator" w:id="0">
    <w:p w14:paraId="4B297A65" w14:textId="77777777" w:rsidR="00B920C8" w:rsidRDefault="00B9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8759" w14:textId="77777777" w:rsidR="009E5900" w:rsidRDefault="009E5900" w:rsidP="001953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F732E" w14:textId="77777777" w:rsidR="009E5900" w:rsidRDefault="009E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78CC" w14:textId="77777777" w:rsidR="00B920C8" w:rsidRDefault="00B920C8">
      <w:r>
        <w:separator/>
      </w:r>
    </w:p>
  </w:footnote>
  <w:footnote w:type="continuationSeparator" w:id="0">
    <w:p w14:paraId="6DB33C2F" w14:textId="77777777" w:rsidR="00B920C8" w:rsidRDefault="00B9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99F" w14:textId="68A2B5A3" w:rsidR="009E5900" w:rsidRPr="00035196" w:rsidRDefault="009E5900" w:rsidP="0055765E">
    <w:pPr>
      <w:pStyle w:val="Header"/>
      <w:rPr>
        <w:b/>
      </w:rPr>
    </w:pPr>
    <w:r>
      <w:rPr>
        <w:b/>
      </w:rPr>
      <w:t>RUEDA CURRICULUM VITAE</w:t>
    </w:r>
    <w:r>
      <w:rPr>
        <w:b/>
      </w:rPr>
      <w:tab/>
      <w:t xml:space="preserve">                                                                                  </w:t>
    </w:r>
    <w:r w:rsidRPr="00035196">
      <w:rPr>
        <w:b/>
      </w:rPr>
      <w:t xml:space="preserve">Page </w:t>
    </w:r>
    <w:r w:rsidRPr="00035196">
      <w:rPr>
        <w:rStyle w:val="PageNumber"/>
        <w:b/>
      </w:rPr>
      <w:fldChar w:fldCharType="begin"/>
    </w:r>
    <w:r w:rsidRPr="00035196">
      <w:rPr>
        <w:rStyle w:val="PageNumber"/>
        <w:b/>
      </w:rPr>
      <w:instrText xml:space="preserve"> PAGE </w:instrText>
    </w:r>
    <w:r w:rsidRPr="00035196">
      <w:rPr>
        <w:rStyle w:val="PageNumber"/>
        <w:b/>
      </w:rPr>
      <w:fldChar w:fldCharType="separate"/>
    </w:r>
    <w:r w:rsidR="008A1FA0">
      <w:rPr>
        <w:rStyle w:val="PageNumber"/>
        <w:b/>
        <w:noProof/>
      </w:rPr>
      <w:t>16</w:t>
    </w:r>
    <w:r w:rsidRPr="00035196">
      <w:rPr>
        <w:rStyle w:val="PageNumbe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D43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82022"/>
    <w:multiLevelType w:val="hybridMultilevel"/>
    <w:tmpl w:val="B17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4D3D"/>
    <w:multiLevelType w:val="hybridMultilevel"/>
    <w:tmpl w:val="B30C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C63E9"/>
    <w:multiLevelType w:val="hybridMultilevel"/>
    <w:tmpl w:val="74C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E4031"/>
    <w:multiLevelType w:val="hybridMultilevel"/>
    <w:tmpl w:val="A09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C3189"/>
    <w:multiLevelType w:val="hybridMultilevel"/>
    <w:tmpl w:val="256E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45BF7"/>
    <w:multiLevelType w:val="hybridMultilevel"/>
    <w:tmpl w:val="FD9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F3ED6"/>
    <w:multiLevelType w:val="hybridMultilevel"/>
    <w:tmpl w:val="1B72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24BEF"/>
    <w:multiLevelType w:val="hybridMultilevel"/>
    <w:tmpl w:val="ADAE6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EA0F05"/>
    <w:multiLevelType w:val="hybridMultilevel"/>
    <w:tmpl w:val="A53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3329E"/>
    <w:multiLevelType w:val="hybridMultilevel"/>
    <w:tmpl w:val="C6BE1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6384463">
    <w:abstractNumId w:val="10"/>
  </w:num>
  <w:num w:numId="2" w16cid:durableId="304624844">
    <w:abstractNumId w:val="2"/>
  </w:num>
  <w:num w:numId="3" w16cid:durableId="393814086">
    <w:abstractNumId w:val="3"/>
  </w:num>
  <w:num w:numId="4" w16cid:durableId="2064480475">
    <w:abstractNumId w:val="8"/>
  </w:num>
  <w:num w:numId="5" w16cid:durableId="639842570">
    <w:abstractNumId w:val="6"/>
  </w:num>
  <w:num w:numId="6" w16cid:durableId="936132014">
    <w:abstractNumId w:val="0"/>
  </w:num>
  <w:num w:numId="7" w16cid:durableId="1093018344">
    <w:abstractNumId w:val="9"/>
  </w:num>
  <w:num w:numId="8" w16cid:durableId="2102333172">
    <w:abstractNumId w:val="4"/>
  </w:num>
  <w:num w:numId="9" w16cid:durableId="537665969">
    <w:abstractNumId w:val="1"/>
  </w:num>
  <w:num w:numId="10" w16cid:durableId="1285382022">
    <w:abstractNumId w:val="5"/>
  </w:num>
  <w:num w:numId="11" w16cid:durableId="1228806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96"/>
    <w:rsid w:val="00000ECF"/>
    <w:rsid w:val="000011E0"/>
    <w:rsid w:val="000029FC"/>
    <w:rsid w:val="000039EB"/>
    <w:rsid w:val="00003FC7"/>
    <w:rsid w:val="00005636"/>
    <w:rsid w:val="0000600C"/>
    <w:rsid w:val="0000675A"/>
    <w:rsid w:val="00010AC0"/>
    <w:rsid w:val="00010E2F"/>
    <w:rsid w:val="0001134C"/>
    <w:rsid w:val="00012043"/>
    <w:rsid w:val="00012261"/>
    <w:rsid w:val="000127C0"/>
    <w:rsid w:val="000146FA"/>
    <w:rsid w:val="0001521E"/>
    <w:rsid w:val="000175B9"/>
    <w:rsid w:val="000209B3"/>
    <w:rsid w:val="000219F8"/>
    <w:rsid w:val="00024214"/>
    <w:rsid w:val="00024D87"/>
    <w:rsid w:val="00027D8F"/>
    <w:rsid w:val="00034FD2"/>
    <w:rsid w:val="00035079"/>
    <w:rsid w:val="00035196"/>
    <w:rsid w:val="00036090"/>
    <w:rsid w:val="000365B3"/>
    <w:rsid w:val="0003703F"/>
    <w:rsid w:val="000408B4"/>
    <w:rsid w:val="0004209C"/>
    <w:rsid w:val="00042A08"/>
    <w:rsid w:val="0004715C"/>
    <w:rsid w:val="00047586"/>
    <w:rsid w:val="00047BA4"/>
    <w:rsid w:val="00050101"/>
    <w:rsid w:val="000543E4"/>
    <w:rsid w:val="00055383"/>
    <w:rsid w:val="00056D47"/>
    <w:rsid w:val="00061D6D"/>
    <w:rsid w:val="00062563"/>
    <w:rsid w:val="000632CC"/>
    <w:rsid w:val="00063504"/>
    <w:rsid w:val="000652E9"/>
    <w:rsid w:val="00066928"/>
    <w:rsid w:val="000677CC"/>
    <w:rsid w:val="00067C73"/>
    <w:rsid w:val="00070ED8"/>
    <w:rsid w:val="00071CFD"/>
    <w:rsid w:val="0007458F"/>
    <w:rsid w:val="000755F5"/>
    <w:rsid w:val="000757EE"/>
    <w:rsid w:val="00075BC7"/>
    <w:rsid w:val="000762FD"/>
    <w:rsid w:val="0007775F"/>
    <w:rsid w:val="000778FA"/>
    <w:rsid w:val="00077DAE"/>
    <w:rsid w:val="00080498"/>
    <w:rsid w:val="00085C88"/>
    <w:rsid w:val="00086EDB"/>
    <w:rsid w:val="00090213"/>
    <w:rsid w:val="0009245D"/>
    <w:rsid w:val="00093324"/>
    <w:rsid w:val="00093B6F"/>
    <w:rsid w:val="00095A47"/>
    <w:rsid w:val="00095FAF"/>
    <w:rsid w:val="00096274"/>
    <w:rsid w:val="00096F78"/>
    <w:rsid w:val="000A16DF"/>
    <w:rsid w:val="000A1E76"/>
    <w:rsid w:val="000A2934"/>
    <w:rsid w:val="000A2F05"/>
    <w:rsid w:val="000A38F9"/>
    <w:rsid w:val="000A3BBE"/>
    <w:rsid w:val="000A41DA"/>
    <w:rsid w:val="000A53C7"/>
    <w:rsid w:val="000A5428"/>
    <w:rsid w:val="000A6994"/>
    <w:rsid w:val="000A703A"/>
    <w:rsid w:val="000A7642"/>
    <w:rsid w:val="000B1DB1"/>
    <w:rsid w:val="000B2EAB"/>
    <w:rsid w:val="000B341E"/>
    <w:rsid w:val="000B45DF"/>
    <w:rsid w:val="000B6DB1"/>
    <w:rsid w:val="000B7F27"/>
    <w:rsid w:val="000C0A5B"/>
    <w:rsid w:val="000C2053"/>
    <w:rsid w:val="000C291B"/>
    <w:rsid w:val="000C3033"/>
    <w:rsid w:val="000C4891"/>
    <w:rsid w:val="000C582C"/>
    <w:rsid w:val="000C5AA7"/>
    <w:rsid w:val="000C6569"/>
    <w:rsid w:val="000C6F55"/>
    <w:rsid w:val="000D1982"/>
    <w:rsid w:val="000D4663"/>
    <w:rsid w:val="000D4DAB"/>
    <w:rsid w:val="000D63D6"/>
    <w:rsid w:val="000D6BB1"/>
    <w:rsid w:val="000D71F6"/>
    <w:rsid w:val="000E03A1"/>
    <w:rsid w:val="000E06FF"/>
    <w:rsid w:val="000E2C29"/>
    <w:rsid w:val="000E2F69"/>
    <w:rsid w:val="000E3C70"/>
    <w:rsid w:val="000E4891"/>
    <w:rsid w:val="000E50F0"/>
    <w:rsid w:val="000E513A"/>
    <w:rsid w:val="000E6970"/>
    <w:rsid w:val="000E7E33"/>
    <w:rsid w:val="000F008B"/>
    <w:rsid w:val="000F253C"/>
    <w:rsid w:val="000F273D"/>
    <w:rsid w:val="000F3AC4"/>
    <w:rsid w:val="00100B9C"/>
    <w:rsid w:val="00101A2A"/>
    <w:rsid w:val="00103A97"/>
    <w:rsid w:val="001046C5"/>
    <w:rsid w:val="00111825"/>
    <w:rsid w:val="0011248D"/>
    <w:rsid w:val="001141D3"/>
    <w:rsid w:val="00114E73"/>
    <w:rsid w:val="001169E2"/>
    <w:rsid w:val="00116B2B"/>
    <w:rsid w:val="00116E50"/>
    <w:rsid w:val="00120C21"/>
    <w:rsid w:val="00122728"/>
    <w:rsid w:val="00122781"/>
    <w:rsid w:val="00124352"/>
    <w:rsid w:val="00124485"/>
    <w:rsid w:val="00124CB2"/>
    <w:rsid w:val="00124EF1"/>
    <w:rsid w:val="001253E2"/>
    <w:rsid w:val="00125AA5"/>
    <w:rsid w:val="00126689"/>
    <w:rsid w:val="00130AD3"/>
    <w:rsid w:val="00133A2C"/>
    <w:rsid w:val="00133EBE"/>
    <w:rsid w:val="00134E5D"/>
    <w:rsid w:val="00134EA8"/>
    <w:rsid w:val="00136156"/>
    <w:rsid w:val="00136376"/>
    <w:rsid w:val="00136B41"/>
    <w:rsid w:val="00136B4F"/>
    <w:rsid w:val="0013790C"/>
    <w:rsid w:val="0014211F"/>
    <w:rsid w:val="00142168"/>
    <w:rsid w:val="00143439"/>
    <w:rsid w:val="00147E52"/>
    <w:rsid w:val="00151120"/>
    <w:rsid w:val="001542E9"/>
    <w:rsid w:val="00154AE6"/>
    <w:rsid w:val="001576CD"/>
    <w:rsid w:val="001619DD"/>
    <w:rsid w:val="00164025"/>
    <w:rsid w:val="0016635E"/>
    <w:rsid w:val="001669AD"/>
    <w:rsid w:val="001669E2"/>
    <w:rsid w:val="001704FC"/>
    <w:rsid w:val="001712AB"/>
    <w:rsid w:val="001712CC"/>
    <w:rsid w:val="00171725"/>
    <w:rsid w:val="00172913"/>
    <w:rsid w:val="00174142"/>
    <w:rsid w:val="001762D5"/>
    <w:rsid w:val="0017704E"/>
    <w:rsid w:val="00177C13"/>
    <w:rsid w:val="001820E2"/>
    <w:rsid w:val="00182914"/>
    <w:rsid w:val="00186056"/>
    <w:rsid w:val="001916EA"/>
    <w:rsid w:val="00194039"/>
    <w:rsid w:val="001946D8"/>
    <w:rsid w:val="0019530C"/>
    <w:rsid w:val="0019535E"/>
    <w:rsid w:val="00196F78"/>
    <w:rsid w:val="001A08E3"/>
    <w:rsid w:val="001A1B19"/>
    <w:rsid w:val="001A1CD6"/>
    <w:rsid w:val="001A286B"/>
    <w:rsid w:val="001A3677"/>
    <w:rsid w:val="001A372C"/>
    <w:rsid w:val="001A3CD5"/>
    <w:rsid w:val="001A4AA6"/>
    <w:rsid w:val="001B0299"/>
    <w:rsid w:val="001B0BA6"/>
    <w:rsid w:val="001B12C3"/>
    <w:rsid w:val="001B1406"/>
    <w:rsid w:val="001B3EE3"/>
    <w:rsid w:val="001B53A0"/>
    <w:rsid w:val="001C0163"/>
    <w:rsid w:val="001C0326"/>
    <w:rsid w:val="001C1404"/>
    <w:rsid w:val="001C2782"/>
    <w:rsid w:val="001C4327"/>
    <w:rsid w:val="001C4DF6"/>
    <w:rsid w:val="001C6157"/>
    <w:rsid w:val="001C7745"/>
    <w:rsid w:val="001D395B"/>
    <w:rsid w:val="001D57CB"/>
    <w:rsid w:val="001D7F7F"/>
    <w:rsid w:val="001E13D5"/>
    <w:rsid w:val="001E1B8C"/>
    <w:rsid w:val="001E3674"/>
    <w:rsid w:val="001E399F"/>
    <w:rsid w:val="001E69B2"/>
    <w:rsid w:val="001E7DEA"/>
    <w:rsid w:val="001F2276"/>
    <w:rsid w:val="001F507D"/>
    <w:rsid w:val="001F531C"/>
    <w:rsid w:val="00200BC5"/>
    <w:rsid w:val="00203CFC"/>
    <w:rsid w:val="00203D89"/>
    <w:rsid w:val="0020456E"/>
    <w:rsid w:val="00205F7F"/>
    <w:rsid w:val="00206E0C"/>
    <w:rsid w:val="00210A8D"/>
    <w:rsid w:val="00210B06"/>
    <w:rsid w:val="002122DC"/>
    <w:rsid w:val="00212ABF"/>
    <w:rsid w:val="00213111"/>
    <w:rsid w:val="00214218"/>
    <w:rsid w:val="00214986"/>
    <w:rsid w:val="00214D29"/>
    <w:rsid w:val="00216064"/>
    <w:rsid w:val="0021664B"/>
    <w:rsid w:val="00216C4C"/>
    <w:rsid w:val="00220078"/>
    <w:rsid w:val="00221D34"/>
    <w:rsid w:val="0022630C"/>
    <w:rsid w:val="00226B77"/>
    <w:rsid w:val="002311BB"/>
    <w:rsid w:val="0023170E"/>
    <w:rsid w:val="00231F8D"/>
    <w:rsid w:val="002320F1"/>
    <w:rsid w:val="00232251"/>
    <w:rsid w:val="002338B0"/>
    <w:rsid w:val="002338C6"/>
    <w:rsid w:val="00234730"/>
    <w:rsid w:val="00234F31"/>
    <w:rsid w:val="002353AB"/>
    <w:rsid w:val="002361C8"/>
    <w:rsid w:val="00236436"/>
    <w:rsid w:val="002370E6"/>
    <w:rsid w:val="002401F4"/>
    <w:rsid w:val="00242572"/>
    <w:rsid w:val="002449A2"/>
    <w:rsid w:val="00245AB2"/>
    <w:rsid w:val="0024602E"/>
    <w:rsid w:val="00246FA9"/>
    <w:rsid w:val="00247831"/>
    <w:rsid w:val="00251165"/>
    <w:rsid w:val="002527D7"/>
    <w:rsid w:val="00252CE8"/>
    <w:rsid w:val="00252D24"/>
    <w:rsid w:val="00253CA9"/>
    <w:rsid w:val="0025526C"/>
    <w:rsid w:val="00256D58"/>
    <w:rsid w:val="002602E6"/>
    <w:rsid w:val="002603C3"/>
    <w:rsid w:val="00262A38"/>
    <w:rsid w:val="00263C7D"/>
    <w:rsid w:val="00263EE8"/>
    <w:rsid w:val="0026638B"/>
    <w:rsid w:val="00267D47"/>
    <w:rsid w:val="00270204"/>
    <w:rsid w:val="002702B1"/>
    <w:rsid w:val="00271003"/>
    <w:rsid w:val="00272A45"/>
    <w:rsid w:val="00272EC8"/>
    <w:rsid w:val="0027315C"/>
    <w:rsid w:val="00273471"/>
    <w:rsid w:val="0027354F"/>
    <w:rsid w:val="00275B2C"/>
    <w:rsid w:val="0027696E"/>
    <w:rsid w:val="0027745C"/>
    <w:rsid w:val="00280D21"/>
    <w:rsid w:val="0028480C"/>
    <w:rsid w:val="002849D4"/>
    <w:rsid w:val="002851E7"/>
    <w:rsid w:val="00285F3D"/>
    <w:rsid w:val="0028643E"/>
    <w:rsid w:val="00287CF2"/>
    <w:rsid w:val="00293FE7"/>
    <w:rsid w:val="00295923"/>
    <w:rsid w:val="002965AA"/>
    <w:rsid w:val="002969AD"/>
    <w:rsid w:val="002A268B"/>
    <w:rsid w:val="002A2BE0"/>
    <w:rsid w:val="002A3054"/>
    <w:rsid w:val="002A4691"/>
    <w:rsid w:val="002A5B9B"/>
    <w:rsid w:val="002B032E"/>
    <w:rsid w:val="002B048E"/>
    <w:rsid w:val="002B0822"/>
    <w:rsid w:val="002B18AF"/>
    <w:rsid w:val="002B2392"/>
    <w:rsid w:val="002B3319"/>
    <w:rsid w:val="002B54AE"/>
    <w:rsid w:val="002B56A2"/>
    <w:rsid w:val="002B7D61"/>
    <w:rsid w:val="002B7E5F"/>
    <w:rsid w:val="002C29FD"/>
    <w:rsid w:val="002C34DD"/>
    <w:rsid w:val="002C3AE2"/>
    <w:rsid w:val="002C3E89"/>
    <w:rsid w:val="002C43CC"/>
    <w:rsid w:val="002C60C7"/>
    <w:rsid w:val="002D0111"/>
    <w:rsid w:val="002D1139"/>
    <w:rsid w:val="002D1158"/>
    <w:rsid w:val="002D2672"/>
    <w:rsid w:val="002D3E54"/>
    <w:rsid w:val="002D5753"/>
    <w:rsid w:val="002D5946"/>
    <w:rsid w:val="002D7719"/>
    <w:rsid w:val="002D79DE"/>
    <w:rsid w:val="002E216D"/>
    <w:rsid w:val="002E2B63"/>
    <w:rsid w:val="002E3761"/>
    <w:rsid w:val="002E4135"/>
    <w:rsid w:val="002E4452"/>
    <w:rsid w:val="002E4BA5"/>
    <w:rsid w:val="002E6EE2"/>
    <w:rsid w:val="002E7118"/>
    <w:rsid w:val="002F0863"/>
    <w:rsid w:val="002F0EC4"/>
    <w:rsid w:val="002F1912"/>
    <w:rsid w:val="002F21DE"/>
    <w:rsid w:val="002F2225"/>
    <w:rsid w:val="002F22A5"/>
    <w:rsid w:val="002F439B"/>
    <w:rsid w:val="002F4601"/>
    <w:rsid w:val="003001C5"/>
    <w:rsid w:val="00305D80"/>
    <w:rsid w:val="00306D9D"/>
    <w:rsid w:val="00307A97"/>
    <w:rsid w:val="0031262E"/>
    <w:rsid w:val="00313CE7"/>
    <w:rsid w:val="00314059"/>
    <w:rsid w:val="003154CC"/>
    <w:rsid w:val="00315D00"/>
    <w:rsid w:val="003161C0"/>
    <w:rsid w:val="003172BD"/>
    <w:rsid w:val="00320544"/>
    <w:rsid w:val="00321D5E"/>
    <w:rsid w:val="0032375A"/>
    <w:rsid w:val="00324787"/>
    <w:rsid w:val="00325ABE"/>
    <w:rsid w:val="003271D3"/>
    <w:rsid w:val="00332446"/>
    <w:rsid w:val="003338CA"/>
    <w:rsid w:val="0033437A"/>
    <w:rsid w:val="003345E1"/>
    <w:rsid w:val="00336817"/>
    <w:rsid w:val="0033752A"/>
    <w:rsid w:val="00341702"/>
    <w:rsid w:val="00341D2E"/>
    <w:rsid w:val="00341D7B"/>
    <w:rsid w:val="00343FE8"/>
    <w:rsid w:val="0034427F"/>
    <w:rsid w:val="00344451"/>
    <w:rsid w:val="00344C5F"/>
    <w:rsid w:val="00345272"/>
    <w:rsid w:val="003474E6"/>
    <w:rsid w:val="00350D51"/>
    <w:rsid w:val="00350D73"/>
    <w:rsid w:val="00350DD8"/>
    <w:rsid w:val="0035333E"/>
    <w:rsid w:val="00355029"/>
    <w:rsid w:val="00355033"/>
    <w:rsid w:val="0036155F"/>
    <w:rsid w:val="003615EF"/>
    <w:rsid w:val="00362BB4"/>
    <w:rsid w:val="003638FB"/>
    <w:rsid w:val="00365D15"/>
    <w:rsid w:val="00366D5B"/>
    <w:rsid w:val="003672CA"/>
    <w:rsid w:val="00367CA5"/>
    <w:rsid w:val="00367F01"/>
    <w:rsid w:val="00370025"/>
    <w:rsid w:val="0037262A"/>
    <w:rsid w:val="0037576D"/>
    <w:rsid w:val="00376652"/>
    <w:rsid w:val="00377DBC"/>
    <w:rsid w:val="003806D0"/>
    <w:rsid w:val="0038247C"/>
    <w:rsid w:val="00383221"/>
    <w:rsid w:val="00383DCD"/>
    <w:rsid w:val="003863BC"/>
    <w:rsid w:val="0039245A"/>
    <w:rsid w:val="003949B7"/>
    <w:rsid w:val="0039559E"/>
    <w:rsid w:val="003A1E4D"/>
    <w:rsid w:val="003A37A8"/>
    <w:rsid w:val="003A4F28"/>
    <w:rsid w:val="003A575B"/>
    <w:rsid w:val="003A5C1E"/>
    <w:rsid w:val="003A62D3"/>
    <w:rsid w:val="003B0613"/>
    <w:rsid w:val="003B6CCA"/>
    <w:rsid w:val="003B6DD5"/>
    <w:rsid w:val="003B6F1F"/>
    <w:rsid w:val="003B7C4B"/>
    <w:rsid w:val="003C00C3"/>
    <w:rsid w:val="003C012C"/>
    <w:rsid w:val="003C2358"/>
    <w:rsid w:val="003C5D1D"/>
    <w:rsid w:val="003D064E"/>
    <w:rsid w:val="003D18FC"/>
    <w:rsid w:val="003D244C"/>
    <w:rsid w:val="003D41D3"/>
    <w:rsid w:val="003D48E2"/>
    <w:rsid w:val="003D4AE4"/>
    <w:rsid w:val="003D761F"/>
    <w:rsid w:val="003D77AB"/>
    <w:rsid w:val="003D7EFF"/>
    <w:rsid w:val="003E140C"/>
    <w:rsid w:val="003E163E"/>
    <w:rsid w:val="003E55AA"/>
    <w:rsid w:val="003F01DB"/>
    <w:rsid w:val="003F21F9"/>
    <w:rsid w:val="003F2E72"/>
    <w:rsid w:val="003F4698"/>
    <w:rsid w:val="003F4AA4"/>
    <w:rsid w:val="003F50CE"/>
    <w:rsid w:val="003F5838"/>
    <w:rsid w:val="003F6759"/>
    <w:rsid w:val="003F6903"/>
    <w:rsid w:val="003F6E1C"/>
    <w:rsid w:val="003F7271"/>
    <w:rsid w:val="00400718"/>
    <w:rsid w:val="0040122F"/>
    <w:rsid w:val="004016BC"/>
    <w:rsid w:val="004018BC"/>
    <w:rsid w:val="004041AC"/>
    <w:rsid w:val="00406A15"/>
    <w:rsid w:val="00412D36"/>
    <w:rsid w:val="00412E1F"/>
    <w:rsid w:val="00413B5B"/>
    <w:rsid w:val="00417228"/>
    <w:rsid w:val="00420BAE"/>
    <w:rsid w:val="00423678"/>
    <w:rsid w:val="004245DE"/>
    <w:rsid w:val="0043022E"/>
    <w:rsid w:val="004303BF"/>
    <w:rsid w:val="00432D02"/>
    <w:rsid w:val="00432DDB"/>
    <w:rsid w:val="00433DC0"/>
    <w:rsid w:val="00434687"/>
    <w:rsid w:val="004354DB"/>
    <w:rsid w:val="00435FBE"/>
    <w:rsid w:val="004362F5"/>
    <w:rsid w:val="004371F2"/>
    <w:rsid w:val="00441158"/>
    <w:rsid w:val="0044139B"/>
    <w:rsid w:val="00441D25"/>
    <w:rsid w:val="00442314"/>
    <w:rsid w:val="0044293E"/>
    <w:rsid w:val="00442FCE"/>
    <w:rsid w:val="00443188"/>
    <w:rsid w:val="00443CA8"/>
    <w:rsid w:val="004451DA"/>
    <w:rsid w:val="004458B4"/>
    <w:rsid w:val="00452326"/>
    <w:rsid w:val="004536C4"/>
    <w:rsid w:val="00453847"/>
    <w:rsid w:val="0045573A"/>
    <w:rsid w:val="00455DE8"/>
    <w:rsid w:val="00460494"/>
    <w:rsid w:val="00463F0D"/>
    <w:rsid w:val="00463F41"/>
    <w:rsid w:val="0046441B"/>
    <w:rsid w:val="0046508A"/>
    <w:rsid w:val="00466373"/>
    <w:rsid w:val="00467BF9"/>
    <w:rsid w:val="004704FF"/>
    <w:rsid w:val="00470EF5"/>
    <w:rsid w:val="00471519"/>
    <w:rsid w:val="0047172E"/>
    <w:rsid w:val="004730C8"/>
    <w:rsid w:val="004730EE"/>
    <w:rsid w:val="00473216"/>
    <w:rsid w:val="00474256"/>
    <w:rsid w:val="0047475B"/>
    <w:rsid w:val="004758D6"/>
    <w:rsid w:val="00475C26"/>
    <w:rsid w:val="00476E88"/>
    <w:rsid w:val="00477E4C"/>
    <w:rsid w:val="00477EAB"/>
    <w:rsid w:val="00477EEC"/>
    <w:rsid w:val="00480B6B"/>
    <w:rsid w:val="00482619"/>
    <w:rsid w:val="00483575"/>
    <w:rsid w:val="00484466"/>
    <w:rsid w:val="004850AF"/>
    <w:rsid w:val="0048526C"/>
    <w:rsid w:val="00487C51"/>
    <w:rsid w:val="00487CD6"/>
    <w:rsid w:val="0049008B"/>
    <w:rsid w:val="004905D8"/>
    <w:rsid w:val="00490E0E"/>
    <w:rsid w:val="0049255D"/>
    <w:rsid w:val="00495D1D"/>
    <w:rsid w:val="004970F5"/>
    <w:rsid w:val="00497D91"/>
    <w:rsid w:val="004A4F21"/>
    <w:rsid w:val="004A6F4A"/>
    <w:rsid w:val="004B1979"/>
    <w:rsid w:val="004B4250"/>
    <w:rsid w:val="004B6B03"/>
    <w:rsid w:val="004B6C10"/>
    <w:rsid w:val="004B79F1"/>
    <w:rsid w:val="004C0177"/>
    <w:rsid w:val="004C1344"/>
    <w:rsid w:val="004C1FDD"/>
    <w:rsid w:val="004C37BA"/>
    <w:rsid w:val="004C58C2"/>
    <w:rsid w:val="004C7174"/>
    <w:rsid w:val="004D0181"/>
    <w:rsid w:val="004D2830"/>
    <w:rsid w:val="004D2FB5"/>
    <w:rsid w:val="004D3222"/>
    <w:rsid w:val="004D3606"/>
    <w:rsid w:val="004D42E2"/>
    <w:rsid w:val="004D5DA5"/>
    <w:rsid w:val="004D624D"/>
    <w:rsid w:val="004D7735"/>
    <w:rsid w:val="004E0AAA"/>
    <w:rsid w:val="004E1DC5"/>
    <w:rsid w:val="004E3BEA"/>
    <w:rsid w:val="004E4BC5"/>
    <w:rsid w:val="004E5F83"/>
    <w:rsid w:val="004F3474"/>
    <w:rsid w:val="004F4526"/>
    <w:rsid w:val="004F68FA"/>
    <w:rsid w:val="004F712F"/>
    <w:rsid w:val="004F7E2C"/>
    <w:rsid w:val="00500D0A"/>
    <w:rsid w:val="00500DB4"/>
    <w:rsid w:val="00504417"/>
    <w:rsid w:val="005046B4"/>
    <w:rsid w:val="00505C65"/>
    <w:rsid w:val="00505CAC"/>
    <w:rsid w:val="00510108"/>
    <w:rsid w:val="00511D68"/>
    <w:rsid w:val="00513C95"/>
    <w:rsid w:val="00514744"/>
    <w:rsid w:val="00514F80"/>
    <w:rsid w:val="00515D53"/>
    <w:rsid w:val="00516051"/>
    <w:rsid w:val="00516D9F"/>
    <w:rsid w:val="00517B69"/>
    <w:rsid w:val="00520E47"/>
    <w:rsid w:val="005210AA"/>
    <w:rsid w:val="00521BE0"/>
    <w:rsid w:val="00521F90"/>
    <w:rsid w:val="00525528"/>
    <w:rsid w:val="005305D1"/>
    <w:rsid w:val="00530E56"/>
    <w:rsid w:val="00532BBD"/>
    <w:rsid w:val="00533373"/>
    <w:rsid w:val="0053651F"/>
    <w:rsid w:val="00536D2B"/>
    <w:rsid w:val="00536E0D"/>
    <w:rsid w:val="00537564"/>
    <w:rsid w:val="0053788C"/>
    <w:rsid w:val="0054138A"/>
    <w:rsid w:val="00541D41"/>
    <w:rsid w:val="00542173"/>
    <w:rsid w:val="005426D5"/>
    <w:rsid w:val="00546385"/>
    <w:rsid w:val="00546C74"/>
    <w:rsid w:val="00547D30"/>
    <w:rsid w:val="00550F6C"/>
    <w:rsid w:val="0055296B"/>
    <w:rsid w:val="00552C75"/>
    <w:rsid w:val="00552DBB"/>
    <w:rsid w:val="00552EC7"/>
    <w:rsid w:val="00553BFA"/>
    <w:rsid w:val="005552CA"/>
    <w:rsid w:val="0055578C"/>
    <w:rsid w:val="0055587F"/>
    <w:rsid w:val="00556442"/>
    <w:rsid w:val="0055765E"/>
    <w:rsid w:val="00557F65"/>
    <w:rsid w:val="00557FBC"/>
    <w:rsid w:val="00560063"/>
    <w:rsid w:val="005609C1"/>
    <w:rsid w:val="00562ECC"/>
    <w:rsid w:val="0056456A"/>
    <w:rsid w:val="0056571A"/>
    <w:rsid w:val="0056700E"/>
    <w:rsid w:val="0056788A"/>
    <w:rsid w:val="00570992"/>
    <w:rsid w:val="00571030"/>
    <w:rsid w:val="00571E5F"/>
    <w:rsid w:val="00572936"/>
    <w:rsid w:val="005729D5"/>
    <w:rsid w:val="00573E7A"/>
    <w:rsid w:val="00574190"/>
    <w:rsid w:val="0058054E"/>
    <w:rsid w:val="005810EE"/>
    <w:rsid w:val="00583680"/>
    <w:rsid w:val="00583889"/>
    <w:rsid w:val="0058504D"/>
    <w:rsid w:val="005863FD"/>
    <w:rsid w:val="00586C68"/>
    <w:rsid w:val="00590284"/>
    <w:rsid w:val="00590EDD"/>
    <w:rsid w:val="00591CB5"/>
    <w:rsid w:val="00593653"/>
    <w:rsid w:val="005942AF"/>
    <w:rsid w:val="00594B88"/>
    <w:rsid w:val="00594D00"/>
    <w:rsid w:val="005955C7"/>
    <w:rsid w:val="00597214"/>
    <w:rsid w:val="005A0072"/>
    <w:rsid w:val="005A3674"/>
    <w:rsid w:val="005A36A3"/>
    <w:rsid w:val="005A386A"/>
    <w:rsid w:val="005A4316"/>
    <w:rsid w:val="005A4FCB"/>
    <w:rsid w:val="005B1392"/>
    <w:rsid w:val="005B4EB9"/>
    <w:rsid w:val="005B5D6E"/>
    <w:rsid w:val="005C0636"/>
    <w:rsid w:val="005C072F"/>
    <w:rsid w:val="005C08BF"/>
    <w:rsid w:val="005C2497"/>
    <w:rsid w:val="005C2A0D"/>
    <w:rsid w:val="005C34CE"/>
    <w:rsid w:val="005C525C"/>
    <w:rsid w:val="005C680D"/>
    <w:rsid w:val="005C6D1D"/>
    <w:rsid w:val="005C6F22"/>
    <w:rsid w:val="005C74B4"/>
    <w:rsid w:val="005C7838"/>
    <w:rsid w:val="005D10F7"/>
    <w:rsid w:val="005D3876"/>
    <w:rsid w:val="005D3AD1"/>
    <w:rsid w:val="005D43B5"/>
    <w:rsid w:val="005D5EC3"/>
    <w:rsid w:val="005D618B"/>
    <w:rsid w:val="005E1287"/>
    <w:rsid w:val="005E57C6"/>
    <w:rsid w:val="005E5825"/>
    <w:rsid w:val="005E6DD1"/>
    <w:rsid w:val="005F10B5"/>
    <w:rsid w:val="005F19EB"/>
    <w:rsid w:val="005F1C70"/>
    <w:rsid w:val="005F3DBA"/>
    <w:rsid w:val="005F63D9"/>
    <w:rsid w:val="005F7873"/>
    <w:rsid w:val="006000AB"/>
    <w:rsid w:val="006025FE"/>
    <w:rsid w:val="006030E4"/>
    <w:rsid w:val="00604287"/>
    <w:rsid w:val="006042C9"/>
    <w:rsid w:val="0060430E"/>
    <w:rsid w:val="0060475F"/>
    <w:rsid w:val="00604A8E"/>
    <w:rsid w:val="00605263"/>
    <w:rsid w:val="0060596C"/>
    <w:rsid w:val="00611494"/>
    <w:rsid w:val="00612891"/>
    <w:rsid w:val="006132EE"/>
    <w:rsid w:val="00613B13"/>
    <w:rsid w:val="00614768"/>
    <w:rsid w:val="00614821"/>
    <w:rsid w:val="00616087"/>
    <w:rsid w:val="00616433"/>
    <w:rsid w:val="00616A8D"/>
    <w:rsid w:val="00617736"/>
    <w:rsid w:val="0062144C"/>
    <w:rsid w:val="0062259C"/>
    <w:rsid w:val="00623877"/>
    <w:rsid w:val="006245F2"/>
    <w:rsid w:val="00624A52"/>
    <w:rsid w:val="00624ABF"/>
    <w:rsid w:val="00624C17"/>
    <w:rsid w:val="006252F6"/>
    <w:rsid w:val="00625707"/>
    <w:rsid w:val="00626DDF"/>
    <w:rsid w:val="00630F22"/>
    <w:rsid w:val="00630F95"/>
    <w:rsid w:val="0063339E"/>
    <w:rsid w:val="00635A2F"/>
    <w:rsid w:val="00635DBB"/>
    <w:rsid w:val="006363E5"/>
    <w:rsid w:val="00636AA1"/>
    <w:rsid w:val="00641237"/>
    <w:rsid w:val="006432D1"/>
    <w:rsid w:val="00643A1F"/>
    <w:rsid w:val="006445C6"/>
    <w:rsid w:val="0064592B"/>
    <w:rsid w:val="00645DC4"/>
    <w:rsid w:val="00647255"/>
    <w:rsid w:val="00647A87"/>
    <w:rsid w:val="006516C3"/>
    <w:rsid w:val="0065234C"/>
    <w:rsid w:val="00652F84"/>
    <w:rsid w:val="00653BEF"/>
    <w:rsid w:val="00654348"/>
    <w:rsid w:val="006568F0"/>
    <w:rsid w:val="00657259"/>
    <w:rsid w:val="00657601"/>
    <w:rsid w:val="00657D3E"/>
    <w:rsid w:val="00657E1F"/>
    <w:rsid w:val="00660A76"/>
    <w:rsid w:val="006614B6"/>
    <w:rsid w:val="0066556A"/>
    <w:rsid w:val="0066588D"/>
    <w:rsid w:val="006670BC"/>
    <w:rsid w:val="00670350"/>
    <w:rsid w:val="00673161"/>
    <w:rsid w:val="00674ED5"/>
    <w:rsid w:val="006754BC"/>
    <w:rsid w:val="00675F02"/>
    <w:rsid w:val="0067705E"/>
    <w:rsid w:val="006770E0"/>
    <w:rsid w:val="0068112E"/>
    <w:rsid w:val="00681C46"/>
    <w:rsid w:val="00682C58"/>
    <w:rsid w:val="00682EAD"/>
    <w:rsid w:val="00684DF0"/>
    <w:rsid w:val="00685B14"/>
    <w:rsid w:val="00690FE0"/>
    <w:rsid w:val="00694AD9"/>
    <w:rsid w:val="0069719D"/>
    <w:rsid w:val="006A012C"/>
    <w:rsid w:val="006A126E"/>
    <w:rsid w:val="006A18F9"/>
    <w:rsid w:val="006A3F6B"/>
    <w:rsid w:val="006A40FB"/>
    <w:rsid w:val="006A5769"/>
    <w:rsid w:val="006A5903"/>
    <w:rsid w:val="006A7C7A"/>
    <w:rsid w:val="006B017F"/>
    <w:rsid w:val="006B06F1"/>
    <w:rsid w:val="006B2A7E"/>
    <w:rsid w:val="006B317B"/>
    <w:rsid w:val="006B4782"/>
    <w:rsid w:val="006B6969"/>
    <w:rsid w:val="006C0C5D"/>
    <w:rsid w:val="006C17E3"/>
    <w:rsid w:val="006C42FA"/>
    <w:rsid w:val="006C7077"/>
    <w:rsid w:val="006C7964"/>
    <w:rsid w:val="006D0CA8"/>
    <w:rsid w:val="006D1553"/>
    <w:rsid w:val="006D2A09"/>
    <w:rsid w:val="006D2E7C"/>
    <w:rsid w:val="006D3FC9"/>
    <w:rsid w:val="006D496E"/>
    <w:rsid w:val="006E0AEE"/>
    <w:rsid w:val="006E63E2"/>
    <w:rsid w:val="006E657A"/>
    <w:rsid w:val="006E7524"/>
    <w:rsid w:val="006F09B8"/>
    <w:rsid w:val="006F1A71"/>
    <w:rsid w:val="006F1EA5"/>
    <w:rsid w:val="006F21E5"/>
    <w:rsid w:val="006F22A4"/>
    <w:rsid w:val="006F42AB"/>
    <w:rsid w:val="006F615E"/>
    <w:rsid w:val="006F6B55"/>
    <w:rsid w:val="006F7553"/>
    <w:rsid w:val="006F7B9E"/>
    <w:rsid w:val="00703F30"/>
    <w:rsid w:val="00704CBC"/>
    <w:rsid w:val="007057FB"/>
    <w:rsid w:val="00705970"/>
    <w:rsid w:val="00705BC9"/>
    <w:rsid w:val="00711105"/>
    <w:rsid w:val="00714524"/>
    <w:rsid w:val="00714A6A"/>
    <w:rsid w:val="00715872"/>
    <w:rsid w:val="00715DAB"/>
    <w:rsid w:val="00716BE2"/>
    <w:rsid w:val="00717461"/>
    <w:rsid w:val="00720CBA"/>
    <w:rsid w:val="0072256D"/>
    <w:rsid w:val="007229D3"/>
    <w:rsid w:val="0072772D"/>
    <w:rsid w:val="0073078F"/>
    <w:rsid w:val="00730C11"/>
    <w:rsid w:val="007326DE"/>
    <w:rsid w:val="00732D75"/>
    <w:rsid w:val="00736166"/>
    <w:rsid w:val="00736369"/>
    <w:rsid w:val="00737A9F"/>
    <w:rsid w:val="0074072D"/>
    <w:rsid w:val="00740969"/>
    <w:rsid w:val="0074111D"/>
    <w:rsid w:val="00742663"/>
    <w:rsid w:val="0074275D"/>
    <w:rsid w:val="0074659D"/>
    <w:rsid w:val="00751C3F"/>
    <w:rsid w:val="00751FA2"/>
    <w:rsid w:val="0075200D"/>
    <w:rsid w:val="00752011"/>
    <w:rsid w:val="0075508F"/>
    <w:rsid w:val="007561DB"/>
    <w:rsid w:val="00756AFA"/>
    <w:rsid w:val="00756F7F"/>
    <w:rsid w:val="0076089B"/>
    <w:rsid w:val="00760AF2"/>
    <w:rsid w:val="0076272A"/>
    <w:rsid w:val="00762970"/>
    <w:rsid w:val="00762C1A"/>
    <w:rsid w:val="00764A51"/>
    <w:rsid w:val="00764C35"/>
    <w:rsid w:val="007653D6"/>
    <w:rsid w:val="00767D90"/>
    <w:rsid w:val="00773069"/>
    <w:rsid w:val="00773A95"/>
    <w:rsid w:val="00773C48"/>
    <w:rsid w:val="00774B20"/>
    <w:rsid w:val="007757A3"/>
    <w:rsid w:val="00775AB7"/>
    <w:rsid w:val="00776CCA"/>
    <w:rsid w:val="0078139F"/>
    <w:rsid w:val="00781BB1"/>
    <w:rsid w:val="00782311"/>
    <w:rsid w:val="007838E7"/>
    <w:rsid w:val="00785C96"/>
    <w:rsid w:val="00791DFD"/>
    <w:rsid w:val="00792F62"/>
    <w:rsid w:val="00794302"/>
    <w:rsid w:val="007962F0"/>
    <w:rsid w:val="007A180C"/>
    <w:rsid w:val="007A212B"/>
    <w:rsid w:val="007A382E"/>
    <w:rsid w:val="007A58AD"/>
    <w:rsid w:val="007A62DC"/>
    <w:rsid w:val="007A744A"/>
    <w:rsid w:val="007A78A6"/>
    <w:rsid w:val="007B086F"/>
    <w:rsid w:val="007B22AA"/>
    <w:rsid w:val="007B3173"/>
    <w:rsid w:val="007B31D7"/>
    <w:rsid w:val="007B3B29"/>
    <w:rsid w:val="007B6014"/>
    <w:rsid w:val="007B68B4"/>
    <w:rsid w:val="007B6F29"/>
    <w:rsid w:val="007B7118"/>
    <w:rsid w:val="007B7988"/>
    <w:rsid w:val="007C0C4F"/>
    <w:rsid w:val="007C0CCE"/>
    <w:rsid w:val="007C0F23"/>
    <w:rsid w:val="007C2E1E"/>
    <w:rsid w:val="007C4B19"/>
    <w:rsid w:val="007C690C"/>
    <w:rsid w:val="007C6C49"/>
    <w:rsid w:val="007D0DF1"/>
    <w:rsid w:val="007D1F5A"/>
    <w:rsid w:val="007D28F1"/>
    <w:rsid w:val="007D328D"/>
    <w:rsid w:val="007D387F"/>
    <w:rsid w:val="007D3B85"/>
    <w:rsid w:val="007D534B"/>
    <w:rsid w:val="007D69E3"/>
    <w:rsid w:val="007E159C"/>
    <w:rsid w:val="007E2224"/>
    <w:rsid w:val="007E2751"/>
    <w:rsid w:val="007E2932"/>
    <w:rsid w:val="007E48AE"/>
    <w:rsid w:val="007E53E9"/>
    <w:rsid w:val="007E6BD8"/>
    <w:rsid w:val="007E6C06"/>
    <w:rsid w:val="007F21FC"/>
    <w:rsid w:val="007F2284"/>
    <w:rsid w:val="007F3D80"/>
    <w:rsid w:val="007F5D36"/>
    <w:rsid w:val="007F6167"/>
    <w:rsid w:val="007F7E84"/>
    <w:rsid w:val="008017B5"/>
    <w:rsid w:val="00802382"/>
    <w:rsid w:val="00803184"/>
    <w:rsid w:val="008044F6"/>
    <w:rsid w:val="0080485E"/>
    <w:rsid w:val="00804ED2"/>
    <w:rsid w:val="00805104"/>
    <w:rsid w:val="0080545F"/>
    <w:rsid w:val="00805B1A"/>
    <w:rsid w:val="00806462"/>
    <w:rsid w:val="00806716"/>
    <w:rsid w:val="008075F0"/>
    <w:rsid w:val="00810051"/>
    <w:rsid w:val="00810F73"/>
    <w:rsid w:val="00812317"/>
    <w:rsid w:val="00812681"/>
    <w:rsid w:val="00813888"/>
    <w:rsid w:val="00814917"/>
    <w:rsid w:val="00814A21"/>
    <w:rsid w:val="00814CE5"/>
    <w:rsid w:val="00814F12"/>
    <w:rsid w:val="0081573E"/>
    <w:rsid w:val="00823E87"/>
    <w:rsid w:val="00826353"/>
    <w:rsid w:val="00826E36"/>
    <w:rsid w:val="00833FCE"/>
    <w:rsid w:val="008345AA"/>
    <w:rsid w:val="00834D2E"/>
    <w:rsid w:val="00835428"/>
    <w:rsid w:val="008356AC"/>
    <w:rsid w:val="00841139"/>
    <w:rsid w:val="008414E9"/>
    <w:rsid w:val="008424B6"/>
    <w:rsid w:val="00843180"/>
    <w:rsid w:val="00844AB8"/>
    <w:rsid w:val="00845DE3"/>
    <w:rsid w:val="00846B8C"/>
    <w:rsid w:val="00847740"/>
    <w:rsid w:val="00850D43"/>
    <w:rsid w:val="00851A8F"/>
    <w:rsid w:val="00851E87"/>
    <w:rsid w:val="00852CF3"/>
    <w:rsid w:val="008532DF"/>
    <w:rsid w:val="00853CD2"/>
    <w:rsid w:val="0085591A"/>
    <w:rsid w:val="00855E9E"/>
    <w:rsid w:val="008566B2"/>
    <w:rsid w:val="008575EC"/>
    <w:rsid w:val="00861862"/>
    <w:rsid w:val="00861E35"/>
    <w:rsid w:val="00865347"/>
    <w:rsid w:val="00865E28"/>
    <w:rsid w:val="00865EE5"/>
    <w:rsid w:val="008668DB"/>
    <w:rsid w:val="008671E5"/>
    <w:rsid w:val="00867817"/>
    <w:rsid w:val="0087044E"/>
    <w:rsid w:val="0087386D"/>
    <w:rsid w:val="0087455B"/>
    <w:rsid w:val="0087607D"/>
    <w:rsid w:val="00877AEC"/>
    <w:rsid w:val="008803CC"/>
    <w:rsid w:val="00880649"/>
    <w:rsid w:val="00880E5C"/>
    <w:rsid w:val="0088276B"/>
    <w:rsid w:val="00883507"/>
    <w:rsid w:val="00885442"/>
    <w:rsid w:val="00885EB0"/>
    <w:rsid w:val="008870D4"/>
    <w:rsid w:val="00887788"/>
    <w:rsid w:val="00887A8B"/>
    <w:rsid w:val="00887C9F"/>
    <w:rsid w:val="00887D09"/>
    <w:rsid w:val="00890068"/>
    <w:rsid w:val="00890475"/>
    <w:rsid w:val="00891E00"/>
    <w:rsid w:val="008940EA"/>
    <w:rsid w:val="00894B18"/>
    <w:rsid w:val="00896AA1"/>
    <w:rsid w:val="008A1FA0"/>
    <w:rsid w:val="008A2532"/>
    <w:rsid w:val="008A4AEE"/>
    <w:rsid w:val="008A4B62"/>
    <w:rsid w:val="008A66FD"/>
    <w:rsid w:val="008B03C0"/>
    <w:rsid w:val="008B0B53"/>
    <w:rsid w:val="008B1CB9"/>
    <w:rsid w:val="008B4AE2"/>
    <w:rsid w:val="008B6C94"/>
    <w:rsid w:val="008B70AB"/>
    <w:rsid w:val="008B7E7D"/>
    <w:rsid w:val="008C283E"/>
    <w:rsid w:val="008C4647"/>
    <w:rsid w:val="008C4650"/>
    <w:rsid w:val="008C4D86"/>
    <w:rsid w:val="008D04F9"/>
    <w:rsid w:val="008D0F54"/>
    <w:rsid w:val="008D2028"/>
    <w:rsid w:val="008D4081"/>
    <w:rsid w:val="008D4476"/>
    <w:rsid w:val="008D54D9"/>
    <w:rsid w:val="008D675B"/>
    <w:rsid w:val="008D71A3"/>
    <w:rsid w:val="008D7ED9"/>
    <w:rsid w:val="008E1231"/>
    <w:rsid w:val="008E157F"/>
    <w:rsid w:val="008E2ED5"/>
    <w:rsid w:val="008E405C"/>
    <w:rsid w:val="008E447A"/>
    <w:rsid w:val="008E4FC1"/>
    <w:rsid w:val="008E587C"/>
    <w:rsid w:val="008E6D64"/>
    <w:rsid w:val="008E74C9"/>
    <w:rsid w:val="008F004B"/>
    <w:rsid w:val="008F004E"/>
    <w:rsid w:val="008F1F0E"/>
    <w:rsid w:val="008F2762"/>
    <w:rsid w:val="008F4522"/>
    <w:rsid w:val="008F4824"/>
    <w:rsid w:val="008F693C"/>
    <w:rsid w:val="008F6E86"/>
    <w:rsid w:val="008F79AE"/>
    <w:rsid w:val="008F7DEC"/>
    <w:rsid w:val="00900388"/>
    <w:rsid w:val="00902A6B"/>
    <w:rsid w:val="00902E09"/>
    <w:rsid w:val="009039F3"/>
    <w:rsid w:val="00904D5D"/>
    <w:rsid w:val="00905732"/>
    <w:rsid w:val="009059E9"/>
    <w:rsid w:val="00905BA1"/>
    <w:rsid w:val="0090711E"/>
    <w:rsid w:val="009077FE"/>
    <w:rsid w:val="00911FE2"/>
    <w:rsid w:val="00913319"/>
    <w:rsid w:val="00914CCB"/>
    <w:rsid w:val="00914EA0"/>
    <w:rsid w:val="00915428"/>
    <w:rsid w:val="00916ACE"/>
    <w:rsid w:val="00921676"/>
    <w:rsid w:val="00923D07"/>
    <w:rsid w:val="009254E5"/>
    <w:rsid w:val="00926095"/>
    <w:rsid w:val="009265FD"/>
    <w:rsid w:val="00927637"/>
    <w:rsid w:val="00931815"/>
    <w:rsid w:val="00931F25"/>
    <w:rsid w:val="00933A5D"/>
    <w:rsid w:val="009349C9"/>
    <w:rsid w:val="00934BAA"/>
    <w:rsid w:val="0093613A"/>
    <w:rsid w:val="00936629"/>
    <w:rsid w:val="00936771"/>
    <w:rsid w:val="00936F48"/>
    <w:rsid w:val="009405E6"/>
    <w:rsid w:val="009416DF"/>
    <w:rsid w:val="00941720"/>
    <w:rsid w:val="00942F6D"/>
    <w:rsid w:val="00943568"/>
    <w:rsid w:val="00943A3F"/>
    <w:rsid w:val="00944AE7"/>
    <w:rsid w:val="00947BEA"/>
    <w:rsid w:val="009506C6"/>
    <w:rsid w:val="00950A89"/>
    <w:rsid w:val="009534DA"/>
    <w:rsid w:val="0095453E"/>
    <w:rsid w:val="00954F5F"/>
    <w:rsid w:val="0095726D"/>
    <w:rsid w:val="00960B41"/>
    <w:rsid w:val="00966DB0"/>
    <w:rsid w:val="009706F8"/>
    <w:rsid w:val="00971277"/>
    <w:rsid w:val="00971291"/>
    <w:rsid w:val="00973535"/>
    <w:rsid w:val="00973854"/>
    <w:rsid w:val="00973F9F"/>
    <w:rsid w:val="00974A36"/>
    <w:rsid w:val="00976562"/>
    <w:rsid w:val="0097719A"/>
    <w:rsid w:val="00983E8E"/>
    <w:rsid w:val="00984771"/>
    <w:rsid w:val="0098493F"/>
    <w:rsid w:val="00984D93"/>
    <w:rsid w:val="00985744"/>
    <w:rsid w:val="00985A04"/>
    <w:rsid w:val="00985A87"/>
    <w:rsid w:val="009908AB"/>
    <w:rsid w:val="009937CB"/>
    <w:rsid w:val="009A28F4"/>
    <w:rsid w:val="009A31D5"/>
    <w:rsid w:val="009A31F0"/>
    <w:rsid w:val="009A3457"/>
    <w:rsid w:val="009A429B"/>
    <w:rsid w:val="009A511C"/>
    <w:rsid w:val="009A60DF"/>
    <w:rsid w:val="009A71BA"/>
    <w:rsid w:val="009B0BAB"/>
    <w:rsid w:val="009B23D5"/>
    <w:rsid w:val="009B5504"/>
    <w:rsid w:val="009B5B4F"/>
    <w:rsid w:val="009B69A1"/>
    <w:rsid w:val="009B6C1B"/>
    <w:rsid w:val="009B6FC5"/>
    <w:rsid w:val="009B7301"/>
    <w:rsid w:val="009C0834"/>
    <w:rsid w:val="009C2C7C"/>
    <w:rsid w:val="009C313D"/>
    <w:rsid w:val="009C36A8"/>
    <w:rsid w:val="009C587D"/>
    <w:rsid w:val="009C6B63"/>
    <w:rsid w:val="009C7524"/>
    <w:rsid w:val="009D1F7B"/>
    <w:rsid w:val="009D6FF3"/>
    <w:rsid w:val="009D73CF"/>
    <w:rsid w:val="009E07F0"/>
    <w:rsid w:val="009E1F1D"/>
    <w:rsid w:val="009E2A35"/>
    <w:rsid w:val="009E5361"/>
    <w:rsid w:val="009E5900"/>
    <w:rsid w:val="009E7D6B"/>
    <w:rsid w:val="009F0D84"/>
    <w:rsid w:val="009F18EE"/>
    <w:rsid w:val="009F2380"/>
    <w:rsid w:val="009F4FAF"/>
    <w:rsid w:val="009F6271"/>
    <w:rsid w:val="00A020AA"/>
    <w:rsid w:val="00A023B6"/>
    <w:rsid w:val="00A05003"/>
    <w:rsid w:val="00A054FD"/>
    <w:rsid w:val="00A0622E"/>
    <w:rsid w:val="00A06299"/>
    <w:rsid w:val="00A11DB3"/>
    <w:rsid w:val="00A11E65"/>
    <w:rsid w:val="00A13CD4"/>
    <w:rsid w:val="00A14864"/>
    <w:rsid w:val="00A1597C"/>
    <w:rsid w:val="00A16BA7"/>
    <w:rsid w:val="00A1713F"/>
    <w:rsid w:val="00A20174"/>
    <w:rsid w:val="00A204C2"/>
    <w:rsid w:val="00A20E07"/>
    <w:rsid w:val="00A23FBC"/>
    <w:rsid w:val="00A24F80"/>
    <w:rsid w:val="00A25683"/>
    <w:rsid w:val="00A25B01"/>
    <w:rsid w:val="00A268F7"/>
    <w:rsid w:val="00A30B06"/>
    <w:rsid w:val="00A30F03"/>
    <w:rsid w:val="00A33F9B"/>
    <w:rsid w:val="00A34DF8"/>
    <w:rsid w:val="00A3642F"/>
    <w:rsid w:val="00A3649C"/>
    <w:rsid w:val="00A365C8"/>
    <w:rsid w:val="00A367C2"/>
    <w:rsid w:val="00A373B1"/>
    <w:rsid w:val="00A37994"/>
    <w:rsid w:val="00A4052A"/>
    <w:rsid w:val="00A41C8D"/>
    <w:rsid w:val="00A45A46"/>
    <w:rsid w:val="00A473F0"/>
    <w:rsid w:val="00A50B2A"/>
    <w:rsid w:val="00A5264E"/>
    <w:rsid w:val="00A55622"/>
    <w:rsid w:val="00A55D3F"/>
    <w:rsid w:val="00A55E61"/>
    <w:rsid w:val="00A56ED1"/>
    <w:rsid w:val="00A5708A"/>
    <w:rsid w:val="00A60959"/>
    <w:rsid w:val="00A60A75"/>
    <w:rsid w:val="00A60AA6"/>
    <w:rsid w:val="00A60FBA"/>
    <w:rsid w:val="00A610A9"/>
    <w:rsid w:val="00A612B7"/>
    <w:rsid w:val="00A6216A"/>
    <w:rsid w:val="00A6248F"/>
    <w:rsid w:val="00A63432"/>
    <w:rsid w:val="00A6461D"/>
    <w:rsid w:val="00A6462E"/>
    <w:rsid w:val="00A6677F"/>
    <w:rsid w:val="00A67015"/>
    <w:rsid w:val="00A70EBE"/>
    <w:rsid w:val="00A7190B"/>
    <w:rsid w:val="00A7230D"/>
    <w:rsid w:val="00A7247A"/>
    <w:rsid w:val="00A72DB0"/>
    <w:rsid w:val="00A7344A"/>
    <w:rsid w:val="00A73B0D"/>
    <w:rsid w:val="00A73B35"/>
    <w:rsid w:val="00A74D3C"/>
    <w:rsid w:val="00A7597D"/>
    <w:rsid w:val="00A76B54"/>
    <w:rsid w:val="00A77979"/>
    <w:rsid w:val="00A829FA"/>
    <w:rsid w:val="00A82A5D"/>
    <w:rsid w:val="00A85EED"/>
    <w:rsid w:val="00A87710"/>
    <w:rsid w:val="00A907DC"/>
    <w:rsid w:val="00A90879"/>
    <w:rsid w:val="00A92E2F"/>
    <w:rsid w:val="00A930B5"/>
    <w:rsid w:val="00A94FD8"/>
    <w:rsid w:val="00A95062"/>
    <w:rsid w:val="00A95A42"/>
    <w:rsid w:val="00A95B7E"/>
    <w:rsid w:val="00A967B8"/>
    <w:rsid w:val="00A96A66"/>
    <w:rsid w:val="00AA035E"/>
    <w:rsid w:val="00AA1609"/>
    <w:rsid w:val="00AA1618"/>
    <w:rsid w:val="00AA1A92"/>
    <w:rsid w:val="00AA1B3F"/>
    <w:rsid w:val="00AA1ED0"/>
    <w:rsid w:val="00AA2617"/>
    <w:rsid w:val="00AA38AC"/>
    <w:rsid w:val="00AA3918"/>
    <w:rsid w:val="00AA4C00"/>
    <w:rsid w:val="00AA5C4C"/>
    <w:rsid w:val="00AA6B3B"/>
    <w:rsid w:val="00AA7D3B"/>
    <w:rsid w:val="00AB002B"/>
    <w:rsid w:val="00AB10A1"/>
    <w:rsid w:val="00AB3753"/>
    <w:rsid w:val="00AB5A83"/>
    <w:rsid w:val="00AB6E8A"/>
    <w:rsid w:val="00AB7623"/>
    <w:rsid w:val="00AC10D4"/>
    <w:rsid w:val="00AC21A6"/>
    <w:rsid w:val="00AC2276"/>
    <w:rsid w:val="00AC36FE"/>
    <w:rsid w:val="00AC3E52"/>
    <w:rsid w:val="00AC69C1"/>
    <w:rsid w:val="00AC6E8E"/>
    <w:rsid w:val="00AD26D1"/>
    <w:rsid w:val="00AD31EB"/>
    <w:rsid w:val="00AD32D7"/>
    <w:rsid w:val="00AD3877"/>
    <w:rsid w:val="00AD3B56"/>
    <w:rsid w:val="00AD55C2"/>
    <w:rsid w:val="00AD7C41"/>
    <w:rsid w:val="00AE08AE"/>
    <w:rsid w:val="00AE184F"/>
    <w:rsid w:val="00AE2EE4"/>
    <w:rsid w:val="00AE498B"/>
    <w:rsid w:val="00AE5EA8"/>
    <w:rsid w:val="00AF059B"/>
    <w:rsid w:val="00AF1EB1"/>
    <w:rsid w:val="00AF20D0"/>
    <w:rsid w:val="00AF750A"/>
    <w:rsid w:val="00AF7A41"/>
    <w:rsid w:val="00B00B41"/>
    <w:rsid w:val="00B00B4E"/>
    <w:rsid w:val="00B01487"/>
    <w:rsid w:val="00B01870"/>
    <w:rsid w:val="00B02F3F"/>
    <w:rsid w:val="00B0578F"/>
    <w:rsid w:val="00B059A3"/>
    <w:rsid w:val="00B075AF"/>
    <w:rsid w:val="00B10652"/>
    <w:rsid w:val="00B11EE6"/>
    <w:rsid w:val="00B12CF2"/>
    <w:rsid w:val="00B151F6"/>
    <w:rsid w:val="00B15E2F"/>
    <w:rsid w:val="00B1659E"/>
    <w:rsid w:val="00B2079D"/>
    <w:rsid w:val="00B20D60"/>
    <w:rsid w:val="00B21A60"/>
    <w:rsid w:val="00B2235A"/>
    <w:rsid w:val="00B24216"/>
    <w:rsid w:val="00B250EE"/>
    <w:rsid w:val="00B2650F"/>
    <w:rsid w:val="00B27AF0"/>
    <w:rsid w:val="00B333D2"/>
    <w:rsid w:val="00B34A7B"/>
    <w:rsid w:val="00B34E52"/>
    <w:rsid w:val="00B35C91"/>
    <w:rsid w:val="00B36B16"/>
    <w:rsid w:val="00B37140"/>
    <w:rsid w:val="00B40224"/>
    <w:rsid w:val="00B41311"/>
    <w:rsid w:val="00B421B6"/>
    <w:rsid w:val="00B43420"/>
    <w:rsid w:val="00B437AB"/>
    <w:rsid w:val="00B4433B"/>
    <w:rsid w:val="00B47539"/>
    <w:rsid w:val="00B504F9"/>
    <w:rsid w:val="00B52406"/>
    <w:rsid w:val="00B5251C"/>
    <w:rsid w:val="00B52C45"/>
    <w:rsid w:val="00B5331E"/>
    <w:rsid w:val="00B535B3"/>
    <w:rsid w:val="00B5380F"/>
    <w:rsid w:val="00B549C1"/>
    <w:rsid w:val="00B5510C"/>
    <w:rsid w:val="00B5598D"/>
    <w:rsid w:val="00B56163"/>
    <w:rsid w:val="00B5772C"/>
    <w:rsid w:val="00B6191A"/>
    <w:rsid w:val="00B6263C"/>
    <w:rsid w:val="00B63E1C"/>
    <w:rsid w:val="00B64F2F"/>
    <w:rsid w:val="00B66C29"/>
    <w:rsid w:val="00B70DCE"/>
    <w:rsid w:val="00B71A0B"/>
    <w:rsid w:val="00B71F77"/>
    <w:rsid w:val="00B72271"/>
    <w:rsid w:val="00B73F9E"/>
    <w:rsid w:val="00B74951"/>
    <w:rsid w:val="00B76A8A"/>
    <w:rsid w:val="00B77475"/>
    <w:rsid w:val="00B77600"/>
    <w:rsid w:val="00B77CEB"/>
    <w:rsid w:val="00B81738"/>
    <w:rsid w:val="00B83732"/>
    <w:rsid w:val="00B83E13"/>
    <w:rsid w:val="00B85EA3"/>
    <w:rsid w:val="00B85F8B"/>
    <w:rsid w:val="00B920C8"/>
    <w:rsid w:val="00B92523"/>
    <w:rsid w:val="00B937CD"/>
    <w:rsid w:val="00B9432D"/>
    <w:rsid w:val="00B95AB3"/>
    <w:rsid w:val="00BA0ACB"/>
    <w:rsid w:val="00BA2241"/>
    <w:rsid w:val="00BA261F"/>
    <w:rsid w:val="00BA3197"/>
    <w:rsid w:val="00BA4312"/>
    <w:rsid w:val="00BA6AE9"/>
    <w:rsid w:val="00BA71DF"/>
    <w:rsid w:val="00BB15D8"/>
    <w:rsid w:val="00BB44F6"/>
    <w:rsid w:val="00BB6472"/>
    <w:rsid w:val="00BB7219"/>
    <w:rsid w:val="00BC0E14"/>
    <w:rsid w:val="00BC2A63"/>
    <w:rsid w:val="00BC2B46"/>
    <w:rsid w:val="00BC3047"/>
    <w:rsid w:val="00BC39DA"/>
    <w:rsid w:val="00BC4810"/>
    <w:rsid w:val="00BC56B9"/>
    <w:rsid w:val="00BC5798"/>
    <w:rsid w:val="00BC5D88"/>
    <w:rsid w:val="00BC7D26"/>
    <w:rsid w:val="00BD30B7"/>
    <w:rsid w:val="00BD3488"/>
    <w:rsid w:val="00BD7708"/>
    <w:rsid w:val="00BD7C67"/>
    <w:rsid w:val="00BE3B3E"/>
    <w:rsid w:val="00BE767C"/>
    <w:rsid w:val="00BF2D64"/>
    <w:rsid w:val="00BF58FE"/>
    <w:rsid w:val="00BF6130"/>
    <w:rsid w:val="00C0226A"/>
    <w:rsid w:val="00C033D9"/>
    <w:rsid w:val="00C03521"/>
    <w:rsid w:val="00C05A9C"/>
    <w:rsid w:val="00C05DB2"/>
    <w:rsid w:val="00C060BE"/>
    <w:rsid w:val="00C07EB0"/>
    <w:rsid w:val="00C10088"/>
    <w:rsid w:val="00C1224D"/>
    <w:rsid w:val="00C13238"/>
    <w:rsid w:val="00C14A78"/>
    <w:rsid w:val="00C14F12"/>
    <w:rsid w:val="00C152A7"/>
    <w:rsid w:val="00C15350"/>
    <w:rsid w:val="00C16452"/>
    <w:rsid w:val="00C166B5"/>
    <w:rsid w:val="00C17340"/>
    <w:rsid w:val="00C17DFF"/>
    <w:rsid w:val="00C20FD8"/>
    <w:rsid w:val="00C2517D"/>
    <w:rsid w:val="00C25B9C"/>
    <w:rsid w:val="00C26BE4"/>
    <w:rsid w:val="00C27222"/>
    <w:rsid w:val="00C3082B"/>
    <w:rsid w:val="00C3135F"/>
    <w:rsid w:val="00C33187"/>
    <w:rsid w:val="00C331A0"/>
    <w:rsid w:val="00C34981"/>
    <w:rsid w:val="00C35C60"/>
    <w:rsid w:val="00C35EC6"/>
    <w:rsid w:val="00C36CD3"/>
    <w:rsid w:val="00C36DE5"/>
    <w:rsid w:val="00C376A6"/>
    <w:rsid w:val="00C433BE"/>
    <w:rsid w:val="00C44311"/>
    <w:rsid w:val="00C45F17"/>
    <w:rsid w:val="00C46AE2"/>
    <w:rsid w:val="00C47666"/>
    <w:rsid w:val="00C554F3"/>
    <w:rsid w:val="00C55860"/>
    <w:rsid w:val="00C55900"/>
    <w:rsid w:val="00C55E1B"/>
    <w:rsid w:val="00C56736"/>
    <w:rsid w:val="00C56F7D"/>
    <w:rsid w:val="00C6137F"/>
    <w:rsid w:val="00C618E7"/>
    <w:rsid w:val="00C61E41"/>
    <w:rsid w:val="00C61FE9"/>
    <w:rsid w:val="00C62371"/>
    <w:rsid w:val="00C629AC"/>
    <w:rsid w:val="00C63EFE"/>
    <w:rsid w:val="00C65A39"/>
    <w:rsid w:val="00C66827"/>
    <w:rsid w:val="00C6776F"/>
    <w:rsid w:val="00C67ED7"/>
    <w:rsid w:val="00C7005B"/>
    <w:rsid w:val="00C71AFF"/>
    <w:rsid w:val="00C76D32"/>
    <w:rsid w:val="00C76FDD"/>
    <w:rsid w:val="00C77A40"/>
    <w:rsid w:val="00C8060A"/>
    <w:rsid w:val="00C80E2F"/>
    <w:rsid w:val="00C81141"/>
    <w:rsid w:val="00C822D3"/>
    <w:rsid w:val="00C83975"/>
    <w:rsid w:val="00C86805"/>
    <w:rsid w:val="00C87191"/>
    <w:rsid w:val="00C90FDF"/>
    <w:rsid w:val="00C910CF"/>
    <w:rsid w:val="00C91921"/>
    <w:rsid w:val="00C9280D"/>
    <w:rsid w:val="00C97FD9"/>
    <w:rsid w:val="00CA173F"/>
    <w:rsid w:val="00CA21C4"/>
    <w:rsid w:val="00CA33B8"/>
    <w:rsid w:val="00CA37A7"/>
    <w:rsid w:val="00CA3D41"/>
    <w:rsid w:val="00CA6397"/>
    <w:rsid w:val="00CA6CCE"/>
    <w:rsid w:val="00CA7C49"/>
    <w:rsid w:val="00CA7D01"/>
    <w:rsid w:val="00CA7E90"/>
    <w:rsid w:val="00CB106F"/>
    <w:rsid w:val="00CB1FCE"/>
    <w:rsid w:val="00CB2A87"/>
    <w:rsid w:val="00CB3627"/>
    <w:rsid w:val="00CB5EF2"/>
    <w:rsid w:val="00CB5EFB"/>
    <w:rsid w:val="00CB752F"/>
    <w:rsid w:val="00CC002D"/>
    <w:rsid w:val="00CC7100"/>
    <w:rsid w:val="00CC776B"/>
    <w:rsid w:val="00CC7F0B"/>
    <w:rsid w:val="00CD02AB"/>
    <w:rsid w:val="00CD2E19"/>
    <w:rsid w:val="00CD3074"/>
    <w:rsid w:val="00CD3B5B"/>
    <w:rsid w:val="00CD6D51"/>
    <w:rsid w:val="00CD731F"/>
    <w:rsid w:val="00CD76B7"/>
    <w:rsid w:val="00CE0ED5"/>
    <w:rsid w:val="00CE1850"/>
    <w:rsid w:val="00CE1C7D"/>
    <w:rsid w:val="00CE2AD0"/>
    <w:rsid w:val="00CE369B"/>
    <w:rsid w:val="00CE379C"/>
    <w:rsid w:val="00CE5C0D"/>
    <w:rsid w:val="00CE6861"/>
    <w:rsid w:val="00CE6A29"/>
    <w:rsid w:val="00CE7488"/>
    <w:rsid w:val="00CF0EA6"/>
    <w:rsid w:val="00CF1159"/>
    <w:rsid w:val="00CF16A5"/>
    <w:rsid w:val="00CF1DB5"/>
    <w:rsid w:val="00CF202C"/>
    <w:rsid w:val="00CF2081"/>
    <w:rsid w:val="00CF20A6"/>
    <w:rsid w:val="00CF3C42"/>
    <w:rsid w:val="00CF3CEA"/>
    <w:rsid w:val="00CF55A2"/>
    <w:rsid w:val="00CF5D3C"/>
    <w:rsid w:val="00CF64C2"/>
    <w:rsid w:val="00CF6A30"/>
    <w:rsid w:val="00D042D6"/>
    <w:rsid w:val="00D06C6D"/>
    <w:rsid w:val="00D07380"/>
    <w:rsid w:val="00D106C4"/>
    <w:rsid w:val="00D1164E"/>
    <w:rsid w:val="00D13AF5"/>
    <w:rsid w:val="00D14EE5"/>
    <w:rsid w:val="00D15494"/>
    <w:rsid w:val="00D1595C"/>
    <w:rsid w:val="00D16774"/>
    <w:rsid w:val="00D16C90"/>
    <w:rsid w:val="00D20849"/>
    <w:rsid w:val="00D218B5"/>
    <w:rsid w:val="00D2212F"/>
    <w:rsid w:val="00D23119"/>
    <w:rsid w:val="00D24CBC"/>
    <w:rsid w:val="00D24D08"/>
    <w:rsid w:val="00D255EB"/>
    <w:rsid w:val="00D3053F"/>
    <w:rsid w:val="00D327EC"/>
    <w:rsid w:val="00D335DF"/>
    <w:rsid w:val="00D33849"/>
    <w:rsid w:val="00D34309"/>
    <w:rsid w:val="00D35476"/>
    <w:rsid w:val="00D362D4"/>
    <w:rsid w:val="00D36353"/>
    <w:rsid w:val="00D3651D"/>
    <w:rsid w:val="00D37830"/>
    <w:rsid w:val="00D3786E"/>
    <w:rsid w:val="00D42377"/>
    <w:rsid w:val="00D43ABE"/>
    <w:rsid w:val="00D44130"/>
    <w:rsid w:val="00D44631"/>
    <w:rsid w:val="00D44781"/>
    <w:rsid w:val="00D44DB2"/>
    <w:rsid w:val="00D46873"/>
    <w:rsid w:val="00D53143"/>
    <w:rsid w:val="00D537D0"/>
    <w:rsid w:val="00D539FB"/>
    <w:rsid w:val="00D541D1"/>
    <w:rsid w:val="00D57D67"/>
    <w:rsid w:val="00D57F76"/>
    <w:rsid w:val="00D61F50"/>
    <w:rsid w:val="00D62923"/>
    <w:rsid w:val="00D62F39"/>
    <w:rsid w:val="00D65E67"/>
    <w:rsid w:val="00D66B49"/>
    <w:rsid w:val="00D67F17"/>
    <w:rsid w:val="00D708CD"/>
    <w:rsid w:val="00D70F85"/>
    <w:rsid w:val="00D71966"/>
    <w:rsid w:val="00D74C13"/>
    <w:rsid w:val="00D759C5"/>
    <w:rsid w:val="00D759F8"/>
    <w:rsid w:val="00D7659B"/>
    <w:rsid w:val="00D76E7E"/>
    <w:rsid w:val="00D76F7E"/>
    <w:rsid w:val="00D77CD8"/>
    <w:rsid w:val="00D80261"/>
    <w:rsid w:val="00D8078D"/>
    <w:rsid w:val="00D80F89"/>
    <w:rsid w:val="00D82EF0"/>
    <w:rsid w:val="00D83566"/>
    <w:rsid w:val="00D86768"/>
    <w:rsid w:val="00D8693B"/>
    <w:rsid w:val="00D86D82"/>
    <w:rsid w:val="00D909DC"/>
    <w:rsid w:val="00D90A98"/>
    <w:rsid w:val="00D90FD3"/>
    <w:rsid w:val="00D934C8"/>
    <w:rsid w:val="00D96873"/>
    <w:rsid w:val="00D96ADE"/>
    <w:rsid w:val="00D970DD"/>
    <w:rsid w:val="00D97244"/>
    <w:rsid w:val="00DA0F7A"/>
    <w:rsid w:val="00DA10F6"/>
    <w:rsid w:val="00DA1961"/>
    <w:rsid w:val="00DA248D"/>
    <w:rsid w:val="00DA24B7"/>
    <w:rsid w:val="00DA46E5"/>
    <w:rsid w:val="00DA4E70"/>
    <w:rsid w:val="00DA50CD"/>
    <w:rsid w:val="00DA6F9C"/>
    <w:rsid w:val="00DA713F"/>
    <w:rsid w:val="00DA778C"/>
    <w:rsid w:val="00DB293E"/>
    <w:rsid w:val="00DB3C49"/>
    <w:rsid w:val="00DB411A"/>
    <w:rsid w:val="00DB6735"/>
    <w:rsid w:val="00DB6AEC"/>
    <w:rsid w:val="00DC01E7"/>
    <w:rsid w:val="00DC21C6"/>
    <w:rsid w:val="00DD22A6"/>
    <w:rsid w:val="00DD32E7"/>
    <w:rsid w:val="00DD3BC1"/>
    <w:rsid w:val="00DD48BC"/>
    <w:rsid w:val="00DD5823"/>
    <w:rsid w:val="00DD6F03"/>
    <w:rsid w:val="00DD7976"/>
    <w:rsid w:val="00DD7D37"/>
    <w:rsid w:val="00DE0F5C"/>
    <w:rsid w:val="00DE0FF0"/>
    <w:rsid w:val="00DE14BD"/>
    <w:rsid w:val="00DE2540"/>
    <w:rsid w:val="00DE320D"/>
    <w:rsid w:val="00DE44EB"/>
    <w:rsid w:val="00DE467D"/>
    <w:rsid w:val="00DE6E15"/>
    <w:rsid w:val="00DE6EE0"/>
    <w:rsid w:val="00DF1ACF"/>
    <w:rsid w:val="00DF2376"/>
    <w:rsid w:val="00DF6694"/>
    <w:rsid w:val="00DF7491"/>
    <w:rsid w:val="00DF7804"/>
    <w:rsid w:val="00E0099E"/>
    <w:rsid w:val="00E02891"/>
    <w:rsid w:val="00E028CC"/>
    <w:rsid w:val="00E02CEF"/>
    <w:rsid w:val="00E03135"/>
    <w:rsid w:val="00E0526A"/>
    <w:rsid w:val="00E06DAA"/>
    <w:rsid w:val="00E0704F"/>
    <w:rsid w:val="00E103F3"/>
    <w:rsid w:val="00E10D78"/>
    <w:rsid w:val="00E111FF"/>
    <w:rsid w:val="00E113DB"/>
    <w:rsid w:val="00E12075"/>
    <w:rsid w:val="00E12E70"/>
    <w:rsid w:val="00E13E6B"/>
    <w:rsid w:val="00E14912"/>
    <w:rsid w:val="00E14CB9"/>
    <w:rsid w:val="00E1603E"/>
    <w:rsid w:val="00E160C9"/>
    <w:rsid w:val="00E169B7"/>
    <w:rsid w:val="00E17510"/>
    <w:rsid w:val="00E1770F"/>
    <w:rsid w:val="00E20383"/>
    <w:rsid w:val="00E231A1"/>
    <w:rsid w:val="00E23946"/>
    <w:rsid w:val="00E23D90"/>
    <w:rsid w:val="00E25245"/>
    <w:rsid w:val="00E25B73"/>
    <w:rsid w:val="00E268B2"/>
    <w:rsid w:val="00E26E1A"/>
    <w:rsid w:val="00E3160B"/>
    <w:rsid w:val="00E32F3C"/>
    <w:rsid w:val="00E3311A"/>
    <w:rsid w:val="00E34293"/>
    <w:rsid w:val="00E364F9"/>
    <w:rsid w:val="00E37810"/>
    <w:rsid w:val="00E402E2"/>
    <w:rsid w:val="00E41F0C"/>
    <w:rsid w:val="00E42398"/>
    <w:rsid w:val="00E44B53"/>
    <w:rsid w:val="00E44E28"/>
    <w:rsid w:val="00E44EBE"/>
    <w:rsid w:val="00E4556D"/>
    <w:rsid w:val="00E468B9"/>
    <w:rsid w:val="00E5092B"/>
    <w:rsid w:val="00E5172D"/>
    <w:rsid w:val="00E52102"/>
    <w:rsid w:val="00E5266E"/>
    <w:rsid w:val="00E52DDD"/>
    <w:rsid w:val="00E542C0"/>
    <w:rsid w:val="00E54329"/>
    <w:rsid w:val="00E5481F"/>
    <w:rsid w:val="00E55BF9"/>
    <w:rsid w:val="00E56DFB"/>
    <w:rsid w:val="00E60ED8"/>
    <w:rsid w:val="00E6283D"/>
    <w:rsid w:val="00E65ECA"/>
    <w:rsid w:val="00E6700E"/>
    <w:rsid w:val="00E707BD"/>
    <w:rsid w:val="00E70E26"/>
    <w:rsid w:val="00E72041"/>
    <w:rsid w:val="00E72678"/>
    <w:rsid w:val="00E7340C"/>
    <w:rsid w:val="00E773FB"/>
    <w:rsid w:val="00E84C08"/>
    <w:rsid w:val="00E86D45"/>
    <w:rsid w:val="00E91FE9"/>
    <w:rsid w:val="00E93FD7"/>
    <w:rsid w:val="00E9764E"/>
    <w:rsid w:val="00E9788D"/>
    <w:rsid w:val="00E978F2"/>
    <w:rsid w:val="00EA199E"/>
    <w:rsid w:val="00EA23C8"/>
    <w:rsid w:val="00EA4FDE"/>
    <w:rsid w:val="00EA6C6F"/>
    <w:rsid w:val="00EB0322"/>
    <w:rsid w:val="00EB1FF6"/>
    <w:rsid w:val="00EB382A"/>
    <w:rsid w:val="00EB3989"/>
    <w:rsid w:val="00EB538D"/>
    <w:rsid w:val="00EB780C"/>
    <w:rsid w:val="00EC116B"/>
    <w:rsid w:val="00EC2689"/>
    <w:rsid w:val="00EC3EB8"/>
    <w:rsid w:val="00EC3FF6"/>
    <w:rsid w:val="00EC4331"/>
    <w:rsid w:val="00EC46F8"/>
    <w:rsid w:val="00EC4AEC"/>
    <w:rsid w:val="00EC4B96"/>
    <w:rsid w:val="00EC4C5F"/>
    <w:rsid w:val="00EC626B"/>
    <w:rsid w:val="00EC6ED8"/>
    <w:rsid w:val="00EC7A63"/>
    <w:rsid w:val="00ED190A"/>
    <w:rsid w:val="00ED1C12"/>
    <w:rsid w:val="00ED4174"/>
    <w:rsid w:val="00ED4FB6"/>
    <w:rsid w:val="00ED5723"/>
    <w:rsid w:val="00ED59D7"/>
    <w:rsid w:val="00EE105D"/>
    <w:rsid w:val="00EE2A55"/>
    <w:rsid w:val="00EE2F95"/>
    <w:rsid w:val="00EE3145"/>
    <w:rsid w:val="00EE4FAF"/>
    <w:rsid w:val="00EE53B6"/>
    <w:rsid w:val="00EE563A"/>
    <w:rsid w:val="00EF1C08"/>
    <w:rsid w:val="00EF2333"/>
    <w:rsid w:val="00EF347C"/>
    <w:rsid w:val="00EF3972"/>
    <w:rsid w:val="00EF45FE"/>
    <w:rsid w:val="00EF4AFA"/>
    <w:rsid w:val="00EF65CF"/>
    <w:rsid w:val="00EF7247"/>
    <w:rsid w:val="00F02284"/>
    <w:rsid w:val="00F02C21"/>
    <w:rsid w:val="00F031A1"/>
    <w:rsid w:val="00F03771"/>
    <w:rsid w:val="00F03FA0"/>
    <w:rsid w:val="00F042AF"/>
    <w:rsid w:val="00F05945"/>
    <w:rsid w:val="00F07C39"/>
    <w:rsid w:val="00F13651"/>
    <w:rsid w:val="00F14DC6"/>
    <w:rsid w:val="00F15F21"/>
    <w:rsid w:val="00F15F2A"/>
    <w:rsid w:val="00F20D66"/>
    <w:rsid w:val="00F23CCF"/>
    <w:rsid w:val="00F24C55"/>
    <w:rsid w:val="00F25A86"/>
    <w:rsid w:val="00F25B85"/>
    <w:rsid w:val="00F260DA"/>
    <w:rsid w:val="00F3008C"/>
    <w:rsid w:val="00F310E8"/>
    <w:rsid w:val="00F32692"/>
    <w:rsid w:val="00F333EA"/>
    <w:rsid w:val="00F342E7"/>
    <w:rsid w:val="00F42BCB"/>
    <w:rsid w:val="00F44C67"/>
    <w:rsid w:val="00F45D12"/>
    <w:rsid w:val="00F4627F"/>
    <w:rsid w:val="00F47252"/>
    <w:rsid w:val="00F51B2D"/>
    <w:rsid w:val="00F53D6C"/>
    <w:rsid w:val="00F541C0"/>
    <w:rsid w:val="00F554B6"/>
    <w:rsid w:val="00F55A0F"/>
    <w:rsid w:val="00F5643B"/>
    <w:rsid w:val="00F570C3"/>
    <w:rsid w:val="00F604B1"/>
    <w:rsid w:val="00F60F28"/>
    <w:rsid w:val="00F611C8"/>
    <w:rsid w:val="00F62F34"/>
    <w:rsid w:val="00F63207"/>
    <w:rsid w:val="00F63901"/>
    <w:rsid w:val="00F64D76"/>
    <w:rsid w:val="00F65FA9"/>
    <w:rsid w:val="00F661DB"/>
    <w:rsid w:val="00F70431"/>
    <w:rsid w:val="00F708DD"/>
    <w:rsid w:val="00F7126A"/>
    <w:rsid w:val="00F72407"/>
    <w:rsid w:val="00F7245F"/>
    <w:rsid w:val="00F724D5"/>
    <w:rsid w:val="00F72A37"/>
    <w:rsid w:val="00F75BB9"/>
    <w:rsid w:val="00F76440"/>
    <w:rsid w:val="00F76D16"/>
    <w:rsid w:val="00F7762C"/>
    <w:rsid w:val="00F8194E"/>
    <w:rsid w:val="00F83D5E"/>
    <w:rsid w:val="00F84ACC"/>
    <w:rsid w:val="00F8583C"/>
    <w:rsid w:val="00F85B50"/>
    <w:rsid w:val="00F85D67"/>
    <w:rsid w:val="00F8646D"/>
    <w:rsid w:val="00F869ED"/>
    <w:rsid w:val="00F87892"/>
    <w:rsid w:val="00F901D3"/>
    <w:rsid w:val="00F91088"/>
    <w:rsid w:val="00F911FC"/>
    <w:rsid w:val="00F957CD"/>
    <w:rsid w:val="00F96073"/>
    <w:rsid w:val="00FA0695"/>
    <w:rsid w:val="00FA14EC"/>
    <w:rsid w:val="00FA18FF"/>
    <w:rsid w:val="00FA250B"/>
    <w:rsid w:val="00FA2ED5"/>
    <w:rsid w:val="00FA30C4"/>
    <w:rsid w:val="00FA3537"/>
    <w:rsid w:val="00FA4E82"/>
    <w:rsid w:val="00FA4EE5"/>
    <w:rsid w:val="00FA543B"/>
    <w:rsid w:val="00FA5B0F"/>
    <w:rsid w:val="00FA6FEA"/>
    <w:rsid w:val="00FA7002"/>
    <w:rsid w:val="00FB154B"/>
    <w:rsid w:val="00FB1964"/>
    <w:rsid w:val="00FB1A4B"/>
    <w:rsid w:val="00FB4145"/>
    <w:rsid w:val="00FB4279"/>
    <w:rsid w:val="00FB44FB"/>
    <w:rsid w:val="00FC173F"/>
    <w:rsid w:val="00FC43D0"/>
    <w:rsid w:val="00FC4D70"/>
    <w:rsid w:val="00FC617B"/>
    <w:rsid w:val="00FC632B"/>
    <w:rsid w:val="00FC6527"/>
    <w:rsid w:val="00FC6C1C"/>
    <w:rsid w:val="00FD08BC"/>
    <w:rsid w:val="00FD0AFB"/>
    <w:rsid w:val="00FD20B5"/>
    <w:rsid w:val="00FD2845"/>
    <w:rsid w:val="00FD4ED6"/>
    <w:rsid w:val="00FD63C4"/>
    <w:rsid w:val="00FD7CC6"/>
    <w:rsid w:val="00FE016F"/>
    <w:rsid w:val="00FE18B8"/>
    <w:rsid w:val="00FE39BD"/>
    <w:rsid w:val="00FE59D4"/>
    <w:rsid w:val="00FE60E0"/>
    <w:rsid w:val="00FE70D7"/>
    <w:rsid w:val="00FF1549"/>
    <w:rsid w:val="00FF1935"/>
    <w:rsid w:val="00FF2095"/>
    <w:rsid w:val="00FF3DA2"/>
    <w:rsid w:val="00FF49E1"/>
    <w:rsid w:val="00FF6EBD"/>
    <w:rsid w:val="00FF7B38"/>
    <w:rsid w:val="00FF7C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9E9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4329"/>
    <w:rPr>
      <w:sz w:val="24"/>
      <w:szCs w:val="24"/>
    </w:rPr>
  </w:style>
  <w:style w:type="paragraph" w:styleId="Heading1">
    <w:name w:val="heading 1"/>
    <w:basedOn w:val="Normal"/>
    <w:next w:val="Normal"/>
    <w:link w:val="Heading1Char"/>
    <w:qFormat/>
    <w:rsid w:val="00852CF3"/>
    <w:pPr>
      <w:keepNext/>
      <w:autoSpaceDE w:val="0"/>
      <w:autoSpaceDN w:val="0"/>
      <w:jc w:val="center"/>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5196"/>
    <w:pPr>
      <w:tabs>
        <w:tab w:val="center" w:pos="4320"/>
        <w:tab w:val="right" w:pos="8640"/>
      </w:tabs>
    </w:pPr>
  </w:style>
  <w:style w:type="paragraph" w:styleId="Footer">
    <w:name w:val="footer"/>
    <w:basedOn w:val="Normal"/>
    <w:rsid w:val="00035196"/>
    <w:pPr>
      <w:tabs>
        <w:tab w:val="center" w:pos="4320"/>
        <w:tab w:val="right" w:pos="8640"/>
      </w:tabs>
    </w:pPr>
  </w:style>
  <w:style w:type="character" w:styleId="PageNumber">
    <w:name w:val="page number"/>
    <w:basedOn w:val="DefaultParagraphFont"/>
    <w:rsid w:val="00035196"/>
  </w:style>
  <w:style w:type="character" w:styleId="Hyperlink">
    <w:name w:val="Hyperlink"/>
    <w:rsid w:val="00035196"/>
    <w:rPr>
      <w:color w:val="0000FF"/>
      <w:u w:val="single"/>
    </w:rPr>
  </w:style>
  <w:style w:type="paragraph" w:customStyle="1" w:styleId="NormalParagraphStyle">
    <w:name w:val="NormalParagraphStyle"/>
    <w:basedOn w:val="Normal"/>
    <w:uiPriority w:val="99"/>
    <w:rsid w:val="00035196"/>
    <w:pPr>
      <w:autoSpaceDE w:val="0"/>
      <w:autoSpaceDN w:val="0"/>
      <w:adjustRightInd w:val="0"/>
      <w:spacing w:line="288" w:lineRule="auto"/>
      <w:textAlignment w:val="center"/>
    </w:pPr>
    <w:rPr>
      <w:rFonts w:ascii="Calibri" w:eastAsia="Calibri" w:hAnsi="Calibri"/>
      <w:color w:val="000000"/>
    </w:rPr>
  </w:style>
  <w:style w:type="paragraph" w:styleId="NormalWeb">
    <w:name w:val="Normal (Web)"/>
    <w:basedOn w:val="Normal"/>
    <w:uiPriority w:val="99"/>
    <w:rsid w:val="00035196"/>
    <w:pPr>
      <w:spacing w:before="100" w:beforeAutospacing="1" w:after="100" w:afterAutospacing="1"/>
    </w:pPr>
  </w:style>
  <w:style w:type="paragraph" w:customStyle="1" w:styleId="Default">
    <w:name w:val="Default"/>
    <w:rsid w:val="00137E23"/>
    <w:pPr>
      <w:autoSpaceDE w:val="0"/>
      <w:autoSpaceDN w:val="0"/>
      <w:adjustRightInd w:val="0"/>
    </w:pPr>
    <w:rPr>
      <w:rFonts w:ascii="Book Antiqua" w:hAnsi="Book Antiqua" w:cs="Book Antiqua"/>
      <w:color w:val="000000"/>
      <w:sz w:val="24"/>
      <w:szCs w:val="24"/>
    </w:rPr>
  </w:style>
  <w:style w:type="character" w:customStyle="1" w:styleId="h4">
    <w:name w:val="h4"/>
    <w:rsid w:val="008B6C94"/>
  </w:style>
  <w:style w:type="character" w:customStyle="1" w:styleId="Heading1Char">
    <w:name w:val="Heading 1 Char"/>
    <w:basedOn w:val="DefaultParagraphFont"/>
    <w:link w:val="Heading1"/>
    <w:rsid w:val="00852CF3"/>
    <w:rPr>
      <w:rFonts w:ascii="Arial" w:hAnsi="Arial" w:cs="Arial"/>
      <w:b/>
      <w:bCs/>
      <w:sz w:val="22"/>
      <w:szCs w:val="22"/>
    </w:rPr>
  </w:style>
  <w:style w:type="character" w:customStyle="1" w:styleId="il">
    <w:name w:val="il"/>
    <w:basedOn w:val="DefaultParagraphFont"/>
    <w:rsid w:val="001C6157"/>
  </w:style>
  <w:style w:type="character" w:customStyle="1" w:styleId="crs-description">
    <w:name w:val="crs-description"/>
    <w:basedOn w:val="DefaultParagraphFont"/>
    <w:rsid w:val="00A6677F"/>
  </w:style>
  <w:style w:type="paragraph" w:styleId="BodyText">
    <w:name w:val="Body Text"/>
    <w:basedOn w:val="Normal"/>
    <w:link w:val="BodyTextChar"/>
    <w:rsid w:val="00CC7100"/>
    <w:pPr>
      <w:spacing w:after="120"/>
    </w:pPr>
  </w:style>
  <w:style w:type="character" w:customStyle="1" w:styleId="BodyTextChar">
    <w:name w:val="Body Text Char"/>
    <w:basedOn w:val="DefaultParagraphFont"/>
    <w:link w:val="BodyText"/>
    <w:rsid w:val="00CC7100"/>
    <w:rPr>
      <w:sz w:val="24"/>
      <w:szCs w:val="24"/>
    </w:rPr>
  </w:style>
  <w:style w:type="character" w:styleId="CommentReference">
    <w:name w:val="annotation reference"/>
    <w:basedOn w:val="DefaultParagraphFont"/>
    <w:uiPriority w:val="99"/>
    <w:semiHidden/>
    <w:unhideWhenUsed/>
    <w:rsid w:val="00973854"/>
    <w:rPr>
      <w:sz w:val="16"/>
      <w:szCs w:val="16"/>
    </w:rPr>
  </w:style>
  <w:style w:type="paragraph" w:styleId="CommentText">
    <w:name w:val="annotation text"/>
    <w:basedOn w:val="Normal"/>
    <w:link w:val="CommentTextChar"/>
    <w:uiPriority w:val="99"/>
    <w:semiHidden/>
    <w:unhideWhenUsed/>
    <w:rsid w:val="00973854"/>
    <w:rPr>
      <w:sz w:val="20"/>
      <w:szCs w:val="20"/>
    </w:rPr>
  </w:style>
  <w:style w:type="character" w:customStyle="1" w:styleId="CommentTextChar">
    <w:name w:val="Comment Text Char"/>
    <w:basedOn w:val="DefaultParagraphFont"/>
    <w:link w:val="CommentText"/>
    <w:uiPriority w:val="99"/>
    <w:semiHidden/>
    <w:rsid w:val="00973854"/>
  </w:style>
  <w:style w:type="paragraph" w:styleId="CommentSubject">
    <w:name w:val="annotation subject"/>
    <w:basedOn w:val="CommentText"/>
    <w:next w:val="CommentText"/>
    <w:link w:val="CommentSubjectChar"/>
    <w:uiPriority w:val="99"/>
    <w:semiHidden/>
    <w:unhideWhenUsed/>
    <w:rsid w:val="00973854"/>
    <w:rPr>
      <w:b/>
      <w:bCs/>
    </w:rPr>
  </w:style>
  <w:style w:type="character" w:customStyle="1" w:styleId="CommentSubjectChar">
    <w:name w:val="Comment Subject Char"/>
    <w:basedOn w:val="CommentTextChar"/>
    <w:link w:val="CommentSubject"/>
    <w:uiPriority w:val="99"/>
    <w:semiHidden/>
    <w:rsid w:val="00973854"/>
    <w:rPr>
      <w:b/>
      <w:bCs/>
    </w:rPr>
  </w:style>
  <w:style w:type="paragraph" w:styleId="BalloonText">
    <w:name w:val="Balloon Text"/>
    <w:basedOn w:val="Normal"/>
    <w:link w:val="BalloonTextChar"/>
    <w:uiPriority w:val="99"/>
    <w:semiHidden/>
    <w:unhideWhenUsed/>
    <w:rsid w:val="00973854"/>
    <w:rPr>
      <w:rFonts w:ascii="Tahoma" w:hAnsi="Tahoma" w:cs="Tahoma"/>
      <w:sz w:val="16"/>
      <w:szCs w:val="16"/>
    </w:rPr>
  </w:style>
  <w:style w:type="character" w:customStyle="1" w:styleId="BalloonTextChar">
    <w:name w:val="Balloon Text Char"/>
    <w:basedOn w:val="DefaultParagraphFont"/>
    <w:link w:val="BalloonText"/>
    <w:uiPriority w:val="99"/>
    <w:semiHidden/>
    <w:rsid w:val="00973854"/>
    <w:rPr>
      <w:rFonts w:ascii="Tahoma" w:hAnsi="Tahoma" w:cs="Tahoma"/>
      <w:sz w:val="16"/>
      <w:szCs w:val="16"/>
    </w:rPr>
  </w:style>
  <w:style w:type="paragraph" w:styleId="NoSpacing">
    <w:name w:val="No Spacing"/>
    <w:link w:val="NoSpacingChar"/>
    <w:uiPriority w:val="1"/>
    <w:qFormat/>
    <w:rsid w:val="002C60C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2C60C7"/>
    <w:rPr>
      <w:rFonts w:asciiTheme="minorHAnsi" w:eastAsiaTheme="minorHAnsi" w:hAnsiTheme="minorHAnsi" w:cstheme="minorBidi"/>
      <w:sz w:val="22"/>
      <w:szCs w:val="22"/>
    </w:rPr>
  </w:style>
  <w:style w:type="character" w:customStyle="1" w:styleId="apple-converted-space">
    <w:name w:val="apple-converted-space"/>
    <w:basedOn w:val="DefaultParagraphFont"/>
    <w:rsid w:val="00F911FC"/>
  </w:style>
  <w:style w:type="character" w:styleId="Strong">
    <w:name w:val="Strong"/>
    <w:basedOn w:val="DefaultParagraphFont"/>
    <w:uiPriority w:val="22"/>
    <w:qFormat/>
    <w:rsid w:val="00E773FB"/>
    <w:rPr>
      <w:b/>
      <w:bCs/>
    </w:rPr>
  </w:style>
  <w:style w:type="character" w:customStyle="1" w:styleId="current-selection">
    <w:name w:val="current-selection"/>
    <w:basedOn w:val="DefaultParagraphFont"/>
    <w:rsid w:val="00D8693B"/>
  </w:style>
  <w:style w:type="character" w:styleId="Emphasis">
    <w:name w:val="Emphasis"/>
    <w:basedOn w:val="DefaultParagraphFont"/>
    <w:uiPriority w:val="20"/>
    <w:qFormat/>
    <w:rsid w:val="005F7873"/>
    <w:rPr>
      <w:i/>
      <w:iCs/>
    </w:rPr>
  </w:style>
  <w:style w:type="character" w:customStyle="1" w:styleId="contact-detail">
    <w:name w:val="contact-detail"/>
    <w:basedOn w:val="DefaultParagraphFont"/>
    <w:rsid w:val="00E54329"/>
  </w:style>
  <w:style w:type="character" w:customStyle="1" w:styleId="outlook-search-highlight">
    <w:name w:val="outlook-search-highlight"/>
    <w:basedOn w:val="DefaultParagraphFont"/>
    <w:rsid w:val="00B4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4979">
      <w:bodyDiv w:val="1"/>
      <w:marLeft w:val="0"/>
      <w:marRight w:val="0"/>
      <w:marTop w:val="0"/>
      <w:marBottom w:val="0"/>
      <w:divBdr>
        <w:top w:val="none" w:sz="0" w:space="0" w:color="auto"/>
        <w:left w:val="none" w:sz="0" w:space="0" w:color="auto"/>
        <w:bottom w:val="none" w:sz="0" w:space="0" w:color="auto"/>
        <w:right w:val="none" w:sz="0" w:space="0" w:color="auto"/>
      </w:divBdr>
    </w:div>
    <w:div w:id="34357982">
      <w:bodyDiv w:val="1"/>
      <w:marLeft w:val="0"/>
      <w:marRight w:val="0"/>
      <w:marTop w:val="0"/>
      <w:marBottom w:val="0"/>
      <w:divBdr>
        <w:top w:val="none" w:sz="0" w:space="0" w:color="auto"/>
        <w:left w:val="none" w:sz="0" w:space="0" w:color="auto"/>
        <w:bottom w:val="none" w:sz="0" w:space="0" w:color="auto"/>
        <w:right w:val="none" w:sz="0" w:space="0" w:color="auto"/>
      </w:divBdr>
    </w:div>
    <w:div w:id="147942610">
      <w:bodyDiv w:val="1"/>
      <w:marLeft w:val="0"/>
      <w:marRight w:val="0"/>
      <w:marTop w:val="0"/>
      <w:marBottom w:val="0"/>
      <w:divBdr>
        <w:top w:val="none" w:sz="0" w:space="0" w:color="auto"/>
        <w:left w:val="none" w:sz="0" w:space="0" w:color="auto"/>
        <w:bottom w:val="none" w:sz="0" w:space="0" w:color="auto"/>
        <w:right w:val="none" w:sz="0" w:space="0" w:color="auto"/>
      </w:divBdr>
    </w:div>
    <w:div w:id="157693254">
      <w:bodyDiv w:val="1"/>
      <w:marLeft w:val="0"/>
      <w:marRight w:val="0"/>
      <w:marTop w:val="0"/>
      <w:marBottom w:val="0"/>
      <w:divBdr>
        <w:top w:val="none" w:sz="0" w:space="0" w:color="auto"/>
        <w:left w:val="none" w:sz="0" w:space="0" w:color="auto"/>
        <w:bottom w:val="none" w:sz="0" w:space="0" w:color="auto"/>
        <w:right w:val="none" w:sz="0" w:space="0" w:color="auto"/>
      </w:divBdr>
    </w:div>
    <w:div w:id="192157652">
      <w:bodyDiv w:val="1"/>
      <w:marLeft w:val="0"/>
      <w:marRight w:val="0"/>
      <w:marTop w:val="0"/>
      <w:marBottom w:val="0"/>
      <w:divBdr>
        <w:top w:val="none" w:sz="0" w:space="0" w:color="auto"/>
        <w:left w:val="none" w:sz="0" w:space="0" w:color="auto"/>
        <w:bottom w:val="none" w:sz="0" w:space="0" w:color="auto"/>
        <w:right w:val="none" w:sz="0" w:space="0" w:color="auto"/>
      </w:divBdr>
    </w:div>
    <w:div w:id="223373331">
      <w:bodyDiv w:val="1"/>
      <w:marLeft w:val="0"/>
      <w:marRight w:val="0"/>
      <w:marTop w:val="0"/>
      <w:marBottom w:val="0"/>
      <w:divBdr>
        <w:top w:val="none" w:sz="0" w:space="0" w:color="auto"/>
        <w:left w:val="none" w:sz="0" w:space="0" w:color="auto"/>
        <w:bottom w:val="none" w:sz="0" w:space="0" w:color="auto"/>
        <w:right w:val="none" w:sz="0" w:space="0" w:color="auto"/>
      </w:divBdr>
    </w:div>
    <w:div w:id="231694667">
      <w:bodyDiv w:val="1"/>
      <w:marLeft w:val="0"/>
      <w:marRight w:val="0"/>
      <w:marTop w:val="0"/>
      <w:marBottom w:val="0"/>
      <w:divBdr>
        <w:top w:val="none" w:sz="0" w:space="0" w:color="auto"/>
        <w:left w:val="none" w:sz="0" w:space="0" w:color="auto"/>
        <w:bottom w:val="none" w:sz="0" w:space="0" w:color="auto"/>
        <w:right w:val="none" w:sz="0" w:space="0" w:color="auto"/>
      </w:divBdr>
    </w:div>
    <w:div w:id="246116491">
      <w:bodyDiv w:val="1"/>
      <w:marLeft w:val="0"/>
      <w:marRight w:val="0"/>
      <w:marTop w:val="0"/>
      <w:marBottom w:val="0"/>
      <w:divBdr>
        <w:top w:val="none" w:sz="0" w:space="0" w:color="auto"/>
        <w:left w:val="none" w:sz="0" w:space="0" w:color="auto"/>
        <w:bottom w:val="none" w:sz="0" w:space="0" w:color="auto"/>
        <w:right w:val="none" w:sz="0" w:space="0" w:color="auto"/>
      </w:divBdr>
    </w:div>
    <w:div w:id="273294125">
      <w:bodyDiv w:val="1"/>
      <w:marLeft w:val="0"/>
      <w:marRight w:val="0"/>
      <w:marTop w:val="0"/>
      <w:marBottom w:val="0"/>
      <w:divBdr>
        <w:top w:val="none" w:sz="0" w:space="0" w:color="auto"/>
        <w:left w:val="none" w:sz="0" w:space="0" w:color="auto"/>
        <w:bottom w:val="none" w:sz="0" w:space="0" w:color="auto"/>
        <w:right w:val="none" w:sz="0" w:space="0" w:color="auto"/>
      </w:divBdr>
    </w:div>
    <w:div w:id="291324447">
      <w:bodyDiv w:val="1"/>
      <w:marLeft w:val="0"/>
      <w:marRight w:val="0"/>
      <w:marTop w:val="0"/>
      <w:marBottom w:val="0"/>
      <w:divBdr>
        <w:top w:val="none" w:sz="0" w:space="0" w:color="auto"/>
        <w:left w:val="none" w:sz="0" w:space="0" w:color="auto"/>
        <w:bottom w:val="none" w:sz="0" w:space="0" w:color="auto"/>
        <w:right w:val="none" w:sz="0" w:space="0" w:color="auto"/>
      </w:divBdr>
    </w:div>
    <w:div w:id="310405100">
      <w:bodyDiv w:val="1"/>
      <w:marLeft w:val="0"/>
      <w:marRight w:val="0"/>
      <w:marTop w:val="0"/>
      <w:marBottom w:val="0"/>
      <w:divBdr>
        <w:top w:val="none" w:sz="0" w:space="0" w:color="auto"/>
        <w:left w:val="none" w:sz="0" w:space="0" w:color="auto"/>
        <w:bottom w:val="none" w:sz="0" w:space="0" w:color="auto"/>
        <w:right w:val="none" w:sz="0" w:space="0" w:color="auto"/>
      </w:divBdr>
    </w:div>
    <w:div w:id="321541020">
      <w:bodyDiv w:val="1"/>
      <w:marLeft w:val="0"/>
      <w:marRight w:val="0"/>
      <w:marTop w:val="0"/>
      <w:marBottom w:val="0"/>
      <w:divBdr>
        <w:top w:val="none" w:sz="0" w:space="0" w:color="auto"/>
        <w:left w:val="none" w:sz="0" w:space="0" w:color="auto"/>
        <w:bottom w:val="none" w:sz="0" w:space="0" w:color="auto"/>
        <w:right w:val="none" w:sz="0" w:space="0" w:color="auto"/>
      </w:divBdr>
      <w:divsChild>
        <w:div w:id="941763137">
          <w:marLeft w:val="0"/>
          <w:marRight w:val="0"/>
          <w:marTop w:val="0"/>
          <w:marBottom w:val="0"/>
          <w:divBdr>
            <w:top w:val="none" w:sz="0" w:space="0" w:color="auto"/>
            <w:left w:val="none" w:sz="0" w:space="0" w:color="auto"/>
            <w:bottom w:val="none" w:sz="0" w:space="0" w:color="auto"/>
            <w:right w:val="none" w:sz="0" w:space="0" w:color="auto"/>
          </w:divBdr>
          <w:divsChild>
            <w:div w:id="766467530">
              <w:marLeft w:val="0"/>
              <w:marRight w:val="0"/>
              <w:marTop w:val="0"/>
              <w:marBottom w:val="0"/>
              <w:divBdr>
                <w:top w:val="none" w:sz="0" w:space="0" w:color="auto"/>
                <w:left w:val="none" w:sz="0" w:space="0" w:color="auto"/>
                <w:bottom w:val="none" w:sz="0" w:space="0" w:color="auto"/>
                <w:right w:val="none" w:sz="0" w:space="0" w:color="auto"/>
              </w:divBdr>
              <w:divsChild>
                <w:div w:id="1944527622">
                  <w:marLeft w:val="0"/>
                  <w:marRight w:val="0"/>
                  <w:marTop w:val="0"/>
                  <w:marBottom w:val="0"/>
                  <w:divBdr>
                    <w:top w:val="none" w:sz="0" w:space="0" w:color="auto"/>
                    <w:left w:val="none" w:sz="0" w:space="0" w:color="auto"/>
                    <w:bottom w:val="none" w:sz="0" w:space="0" w:color="auto"/>
                    <w:right w:val="none" w:sz="0" w:space="0" w:color="auto"/>
                  </w:divBdr>
                  <w:divsChild>
                    <w:div w:id="9261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73915">
      <w:bodyDiv w:val="1"/>
      <w:marLeft w:val="0"/>
      <w:marRight w:val="0"/>
      <w:marTop w:val="0"/>
      <w:marBottom w:val="0"/>
      <w:divBdr>
        <w:top w:val="none" w:sz="0" w:space="0" w:color="auto"/>
        <w:left w:val="none" w:sz="0" w:space="0" w:color="auto"/>
        <w:bottom w:val="none" w:sz="0" w:space="0" w:color="auto"/>
        <w:right w:val="none" w:sz="0" w:space="0" w:color="auto"/>
      </w:divBdr>
    </w:div>
    <w:div w:id="444472450">
      <w:bodyDiv w:val="1"/>
      <w:marLeft w:val="0"/>
      <w:marRight w:val="0"/>
      <w:marTop w:val="0"/>
      <w:marBottom w:val="0"/>
      <w:divBdr>
        <w:top w:val="none" w:sz="0" w:space="0" w:color="auto"/>
        <w:left w:val="none" w:sz="0" w:space="0" w:color="auto"/>
        <w:bottom w:val="none" w:sz="0" w:space="0" w:color="auto"/>
        <w:right w:val="none" w:sz="0" w:space="0" w:color="auto"/>
      </w:divBdr>
    </w:div>
    <w:div w:id="444925938">
      <w:bodyDiv w:val="1"/>
      <w:marLeft w:val="0"/>
      <w:marRight w:val="0"/>
      <w:marTop w:val="0"/>
      <w:marBottom w:val="0"/>
      <w:divBdr>
        <w:top w:val="none" w:sz="0" w:space="0" w:color="auto"/>
        <w:left w:val="none" w:sz="0" w:space="0" w:color="auto"/>
        <w:bottom w:val="none" w:sz="0" w:space="0" w:color="auto"/>
        <w:right w:val="none" w:sz="0" w:space="0" w:color="auto"/>
      </w:divBdr>
    </w:div>
    <w:div w:id="480006688">
      <w:bodyDiv w:val="1"/>
      <w:marLeft w:val="0"/>
      <w:marRight w:val="0"/>
      <w:marTop w:val="0"/>
      <w:marBottom w:val="0"/>
      <w:divBdr>
        <w:top w:val="none" w:sz="0" w:space="0" w:color="auto"/>
        <w:left w:val="none" w:sz="0" w:space="0" w:color="auto"/>
        <w:bottom w:val="none" w:sz="0" w:space="0" w:color="auto"/>
        <w:right w:val="none" w:sz="0" w:space="0" w:color="auto"/>
      </w:divBdr>
    </w:div>
    <w:div w:id="516193134">
      <w:bodyDiv w:val="1"/>
      <w:marLeft w:val="0"/>
      <w:marRight w:val="0"/>
      <w:marTop w:val="0"/>
      <w:marBottom w:val="0"/>
      <w:divBdr>
        <w:top w:val="none" w:sz="0" w:space="0" w:color="auto"/>
        <w:left w:val="none" w:sz="0" w:space="0" w:color="auto"/>
        <w:bottom w:val="none" w:sz="0" w:space="0" w:color="auto"/>
        <w:right w:val="none" w:sz="0" w:space="0" w:color="auto"/>
      </w:divBdr>
    </w:div>
    <w:div w:id="637607036">
      <w:bodyDiv w:val="1"/>
      <w:marLeft w:val="0"/>
      <w:marRight w:val="0"/>
      <w:marTop w:val="0"/>
      <w:marBottom w:val="0"/>
      <w:divBdr>
        <w:top w:val="none" w:sz="0" w:space="0" w:color="auto"/>
        <w:left w:val="none" w:sz="0" w:space="0" w:color="auto"/>
        <w:bottom w:val="none" w:sz="0" w:space="0" w:color="auto"/>
        <w:right w:val="none" w:sz="0" w:space="0" w:color="auto"/>
      </w:divBdr>
    </w:div>
    <w:div w:id="652873533">
      <w:bodyDiv w:val="1"/>
      <w:marLeft w:val="0"/>
      <w:marRight w:val="0"/>
      <w:marTop w:val="0"/>
      <w:marBottom w:val="0"/>
      <w:divBdr>
        <w:top w:val="none" w:sz="0" w:space="0" w:color="auto"/>
        <w:left w:val="none" w:sz="0" w:space="0" w:color="auto"/>
        <w:bottom w:val="none" w:sz="0" w:space="0" w:color="auto"/>
        <w:right w:val="none" w:sz="0" w:space="0" w:color="auto"/>
      </w:divBdr>
    </w:div>
    <w:div w:id="685981470">
      <w:bodyDiv w:val="1"/>
      <w:marLeft w:val="0"/>
      <w:marRight w:val="0"/>
      <w:marTop w:val="0"/>
      <w:marBottom w:val="0"/>
      <w:divBdr>
        <w:top w:val="none" w:sz="0" w:space="0" w:color="auto"/>
        <w:left w:val="none" w:sz="0" w:space="0" w:color="auto"/>
        <w:bottom w:val="none" w:sz="0" w:space="0" w:color="auto"/>
        <w:right w:val="none" w:sz="0" w:space="0" w:color="auto"/>
      </w:divBdr>
    </w:div>
    <w:div w:id="715352463">
      <w:bodyDiv w:val="1"/>
      <w:marLeft w:val="0"/>
      <w:marRight w:val="0"/>
      <w:marTop w:val="0"/>
      <w:marBottom w:val="0"/>
      <w:divBdr>
        <w:top w:val="none" w:sz="0" w:space="0" w:color="auto"/>
        <w:left w:val="none" w:sz="0" w:space="0" w:color="auto"/>
        <w:bottom w:val="none" w:sz="0" w:space="0" w:color="auto"/>
        <w:right w:val="none" w:sz="0" w:space="0" w:color="auto"/>
      </w:divBdr>
    </w:div>
    <w:div w:id="726227474">
      <w:bodyDiv w:val="1"/>
      <w:marLeft w:val="0"/>
      <w:marRight w:val="0"/>
      <w:marTop w:val="0"/>
      <w:marBottom w:val="0"/>
      <w:divBdr>
        <w:top w:val="none" w:sz="0" w:space="0" w:color="auto"/>
        <w:left w:val="none" w:sz="0" w:space="0" w:color="auto"/>
        <w:bottom w:val="none" w:sz="0" w:space="0" w:color="auto"/>
        <w:right w:val="none" w:sz="0" w:space="0" w:color="auto"/>
      </w:divBdr>
    </w:div>
    <w:div w:id="809713057">
      <w:bodyDiv w:val="1"/>
      <w:marLeft w:val="0"/>
      <w:marRight w:val="0"/>
      <w:marTop w:val="0"/>
      <w:marBottom w:val="0"/>
      <w:divBdr>
        <w:top w:val="none" w:sz="0" w:space="0" w:color="auto"/>
        <w:left w:val="none" w:sz="0" w:space="0" w:color="auto"/>
        <w:bottom w:val="none" w:sz="0" w:space="0" w:color="auto"/>
        <w:right w:val="none" w:sz="0" w:space="0" w:color="auto"/>
      </w:divBdr>
    </w:div>
    <w:div w:id="1036155582">
      <w:bodyDiv w:val="1"/>
      <w:marLeft w:val="0"/>
      <w:marRight w:val="0"/>
      <w:marTop w:val="0"/>
      <w:marBottom w:val="0"/>
      <w:divBdr>
        <w:top w:val="none" w:sz="0" w:space="0" w:color="auto"/>
        <w:left w:val="none" w:sz="0" w:space="0" w:color="auto"/>
        <w:bottom w:val="none" w:sz="0" w:space="0" w:color="auto"/>
        <w:right w:val="none" w:sz="0" w:space="0" w:color="auto"/>
      </w:divBdr>
    </w:div>
    <w:div w:id="1088891975">
      <w:bodyDiv w:val="1"/>
      <w:marLeft w:val="0"/>
      <w:marRight w:val="0"/>
      <w:marTop w:val="0"/>
      <w:marBottom w:val="0"/>
      <w:divBdr>
        <w:top w:val="none" w:sz="0" w:space="0" w:color="auto"/>
        <w:left w:val="none" w:sz="0" w:space="0" w:color="auto"/>
        <w:bottom w:val="none" w:sz="0" w:space="0" w:color="auto"/>
        <w:right w:val="none" w:sz="0" w:space="0" w:color="auto"/>
      </w:divBdr>
    </w:div>
    <w:div w:id="1108044586">
      <w:bodyDiv w:val="1"/>
      <w:marLeft w:val="0"/>
      <w:marRight w:val="0"/>
      <w:marTop w:val="0"/>
      <w:marBottom w:val="0"/>
      <w:divBdr>
        <w:top w:val="none" w:sz="0" w:space="0" w:color="auto"/>
        <w:left w:val="none" w:sz="0" w:space="0" w:color="auto"/>
        <w:bottom w:val="none" w:sz="0" w:space="0" w:color="auto"/>
        <w:right w:val="none" w:sz="0" w:space="0" w:color="auto"/>
      </w:divBdr>
      <w:divsChild>
        <w:div w:id="1792049102">
          <w:marLeft w:val="0"/>
          <w:marRight w:val="0"/>
          <w:marTop w:val="0"/>
          <w:marBottom w:val="0"/>
          <w:divBdr>
            <w:top w:val="none" w:sz="0" w:space="0" w:color="auto"/>
            <w:left w:val="none" w:sz="0" w:space="0" w:color="auto"/>
            <w:bottom w:val="none" w:sz="0" w:space="0" w:color="auto"/>
            <w:right w:val="none" w:sz="0" w:space="0" w:color="auto"/>
          </w:divBdr>
        </w:div>
        <w:div w:id="1921210206">
          <w:marLeft w:val="0"/>
          <w:marRight w:val="0"/>
          <w:marTop w:val="0"/>
          <w:marBottom w:val="0"/>
          <w:divBdr>
            <w:top w:val="none" w:sz="0" w:space="0" w:color="auto"/>
            <w:left w:val="none" w:sz="0" w:space="0" w:color="auto"/>
            <w:bottom w:val="none" w:sz="0" w:space="0" w:color="auto"/>
            <w:right w:val="none" w:sz="0" w:space="0" w:color="auto"/>
          </w:divBdr>
          <w:divsChild>
            <w:div w:id="644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3287">
      <w:bodyDiv w:val="1"/>
      <w:marLeft w:val="0"/>
      <w:marRight w:val="0"/>
      <w:marTop w:val="0"/>
      <w:marBottom w:val="0"/>
      <w:divBdr>
        <w:top w:val="none" w:sz="0" w:space="0" w:color="auto"/>
        <w:left w:val="none" w:sz="0" w:space="0" w:color="auto"/>
        <w:bottom w:val="none" w:sz="0" w:space="0" w:color="auto"/>
        <w:right w:val="none" w:sz="0" w:space="0" w:color="auto"/>
      </w:divBdr>
    </w:div>
    <w:div w:id="1297952740">
      <w:bodyDiv w:val="1"/>
      <w:marLeft w:val="0"/>
      <w:marRight w:val="0"/>
      <w:marTop w:val="0"/>
      <w:marBottom w:val="0"/>
      <w:divBdr>
        <w:top w:val="none" w:sz="0" w:space="0" w:color="auto"/>
        <w:left w:val="none" w:sz="0" w:space="0" w:color="auto"/>
        <w:bottom w:val="none" w:sz="0" w:space="0" w:color="auto"/>
        <w:right w:val="none" w:sz="0" w:space="0" w:color="auto"/>
      </w:divBdr>
      <w:divsChild>
        <w:div w:id="2040928103">
          <w:marLeft w:val="0"/>
          <w:marRight w:val="0"/>
          <w:marTop w:val="0"/>
          <w:marBottom w:val="0"/>
          <w:divBdr>
            <w:top w:val="none" w:sz="0" w:space="0" w:color="auto"/>
            <w:left w:val="none" w:sz="0" w:space="0" w:color="auto"/>
            <w:bottom w:val="none" w:sz="0" w:space="0" w:color="auto"/>
            <w:right w:val="none" w:sz="0" w:space="0" w:color="auto"/>
          </w:divBdr>
          <w:divsChild>
            <w:div w:id="691340929">
              <w:marLeft w:val="0"/>
              <w:marRight w:val="0"/>
              <w:marTop w:val="0"/>
              <w:marBottom w:val="0"/>
              <w:divBdr>
                <w:top w:val="none" w:sz="0" w:space="0" w:color="auto"/>
                <w:left w:val="none" w:sz="0" w:space="0" w:color="auto"/>
                <w:bottom w:val="none" w:sz="0" w:space="0" w:color="auto"/>
                <w:right w:val="none" w:sz="0" w:space="0" w:color="auto"/>
              </w:divBdr>
              <w:divsChild>
                <w:div w:id="1314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5004">
      <w:bodyDiv w:val="1"/>
      <w:marLeft w:val="0"/>
      <w:marRight w:val="0"/>
      <w:marTop w:val="0"/>
      <w:marBottom w:val="0"/>
      <w:divBdr>
        <w:top w:val="none" w:sz="0" w:space="0" w:color="auto"/>
        <w:left w:val="none" w:sz="0" w:space="0" w:color="auto"/>
        <w:bottom w:val="none" w:sz="0" w:space="0" w:color="auto"/>
        <w:right w:val="none" w:sz="0" w:space="0" w:color="auto"/>
      </w:divBdr>
    </w:div>
    <w:div w:id="1350059457">
      <w:bodyDiv w:val="1"/>
      <w:marLeft w:val="0"/>
      <w:marRight w:val="0"/>
      <w:marTop w:val="0"/>
      <w:marBottom w:val="0"/>
      <w:divBdr>
        <w:top w:val="none" w:sz="0" w:space="0" w:color="auto"/>
        <w:left w:val="none" w:sz="0" w:space="0" w:color="auto"/>
        <w:bottom w:val="none" w:sz="0" w:space="0" w:color="auto"/>
        <w:right w:val="none" w:sz="0" w:space="0" w:color="auto"/>
      </w:divBdr>
    </w:div>
    <w:div w:id="1358117421">
      <w:bodyDiv w:val="1"/>
      <w:marLeft w:val="0"/>
      <w:marRight w:val="0"/>
      <w:marTop w:val="0"/>
      <w:marBottom w:val="0"/>
      <w:divBdr>
        <w:top w:val="none" w:sz="0" w:space="0" w:color="auto"/>
        <w:left w:val="none" w:sz="0" w:space="0" w:color="auto"/>
        <w:bottom w:val="none" w:sz="0" w:space="0" w:color="auto"/>
        <w:right w:val="none" w:sz="0" w:space="0" w:color="auto"/>
      </w:divBdr>
    </w:div>
    <w:div w:id="1481850756">
      <w:bodyDiv w:val="1"/>
      <w:marLeft w:val="0"/>
      <w:marRight w:val="0"/>
      <w:marTop w:val="0"/>
      <w:marBottom w:val="0"/>
      <w:divBdr>
        <w:top w:val="none" w:sz="0" w:space="0" w:color="auto"/>
        <w:left w:val="none" w:sz="0" w:space="0" w:color="auto"/>
        <w:bottom w:val="none" w:sz="0" w:space="0" w:color="auto"/>
        <w:right w:val="none" w:sz="0" w:space="0" w:color="auto"/>
      </w:divBdr>
      <w:divsChild>
        <w:div w:id="106020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79731">
              <w:marLeft w:val="0"/>
              <w:marRight w:val="0"/>
              <w:marTop w:val="0"/>
              <w:marBottom w:val="0"/>
              <w:divBdr>
                <w:top w:val="none" w:sz="0" w:space="0" w:color="auto"/>
                <w:left w:val="none" w:sz="0" w:space="0" w:color="auto"/>
                <w:bottom w:val="none" w:sz="0" w:space="0" w:color="auto"/>
                <w:right w:val="none" w:sz="0" w:space="0" w:color="auto"/>
              </w:divBdr>
              <w:divsChild>
                <w:div w:id="139613203">
                  <w:marLeft w:val="0"/>
                  <w:marRight w:val="0"/>
                  <w:marTop w:val="0"/>
                  <w:marBottom w:val="0"/>
                  <w:divBdr>
                    <w:top w:val="none" w:sz="0" w:space="0" w:color="auto"/>
                    <w:left w:val="none" w:sz="0" w:space="0" w:color="auto"/>
                    <w:bottom w:val="none" w:sz="0" w:space="0" w:color="auto"/>
                    <w:right w:val="none" w:sz="0" w:space="0" w:color="auto"/>
                  </w:divBdr>
                  <w:divsChild>
                    <w:div w:id="171612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91433">
                          <w:marLeft w:val="0"/>
                          <w:marRight w:val="0"/>
                          <w:marTop w:val="0"/>
                          <w:marBottom w:val="0"/>
                          <w:divBdr>
                            <w:top w:val="none" w:sz="0" w:space="0" w:color="auto"/>
                            <w:left w:val="none" w:sz="0" w:space="0" w:color="auto"/>
                            <w:bottom w:val="none" w:sz="0" w:space="0" w:color="auto"/>
                            <w:right w:val="none" w:sz="0" w:space="0" w:color="auto"/>
                          </w:divBdr>
                          <w:divsChild>
                            <w:div w:id="15728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7159">
      <w:bodyDiv w:val="1"/>
      <w:marLeft w:val="0"/>
      <w:marRight w:val="0"/>
      <w:marTop w:val="0"/>
      <w:marBottom w:val="0"/>
      <w:divBdr>
        <w:top w:val="none" w:sz="0" w:space="0" w:color="auto"/>
        <w:left w:val="none" w:sz="0" w:space="0" w:color="auto"/>
        <w:bottom w:val="none" w:sz="0" w:space="0" w:color="auto"/>
        <w:right w:val="none" w:sz="0" w:space="0" w:color="auto"/>
      </w:divBdr>
    </w:div>
    <w:div w:id="1558474041">
      <w:bodyDiv w:val="1"/>
      <w:marLeft w:val="0"/>
      <w:marRight w:val="0"/>
      <w:marTop w:val="0"/>
      <w:marBottom w:val="0"/>
      <w:divBdr>
        <w:top w:val="none" w:sz="0" w:space="0" w:color="auto"/>
        <w:left w:val="none" w:sz="0" w:space="0" w:color="auto"/>
        <w:bottom w:val="none" w:sz="0" w:space="0" w:color="auto"/>
        <w:right w:val="none" w:sz="0" w:space="0" w:color="auto"/>
      </w:divBdr>
    </w:div>
    <w:div w:id="1591965736">
      <w:bodyDiv w:val="1"/>
      <w:marLeft w:val="0"/>
      <w:marRight w:val="0"/>
      <w:marTop w:val="0"/>
      <w:marBottom w:val="0"/>
      <w:divBdr>
        <w:top w:val="none" w:sz="0" w:space="0" w:color="auto"/>
        <w:left w:val="none" w:sz="0" w:space="0" w:color="auto"/>
        <w:bottom w:val="none" w:sz="0" w:space="0" w:color="auto"/>
        <w:right w:val="none" w:sz="0" w:space="0" w:color="auto"/>
      </w:divBdr>
    </w:div>
    <w:div w:id="1692686451">
      <w:bodyDiv w:val="1"/>
      <w:marLeft w:val="0"/>
      <w:marRight w:val="0"/>
      <w:marTop w:val="0"/>
      <w:marBottom w:val="0"/>
      <w:divBdr>
        <w:top w:val="none" w:sz="0" w:space="0" w:color="auto"/>
        <w:left w:val="none" w:sz="0" w:space="0" w:color="auto"/>
        <w:bottom w:val="none" w:sz="0" w:space="0" w:color="auto"/>
        <w:right w:val="none" w:sz="0" w:space="0" w:color="auto"/>
      </w:divBdr>
      <w:divsChild>
        <w:div w:id="298193820">
          <w:marLeft w:val="0"/>
          <w:marRight w:val="0"/>
          <w:marTop w:val="0"/>
          <w:marBottom w:val="0"/>
          <w:divBdr>
            <w:top w:val="none" w:sz="0" w:space="0" w:color="auto"/>
            <w:left w:val="none" w:sz="0" w:space="0" w:color="auto"/>
            <w:bottom w:val="none" w:sz="0" w:space="0" w:color="auto"/>
            <w:right w:val="none" w:sz="0" w:space="0" w:color="auto"/>
          </w:divBdr>
          <w:divsChild>
            <w:div w:id="1635284971">
              <w:marLeft w:val="0"/>
              <w:marRight w:val="0"/>
              <w:marTop w:val="0"/>
              <w:marBottom w:val="0"/>
              <w:divBdr>
                <w:top w:val="none" w:sz="0" w:space="0" w:color="auto"/>
                <w:left w:val="none" w:sz="0" w:space="0" w:color="auto"/>
                <w:bottom w:val="none" w:sz="0" w:space="0" w:color="auto"/>
                <w:right w:val="none" w:sz="0" w:space="0" w:color="auto"/>
              </w:divBdr>
              <w:divsChild>
                <w:div w:id="1741512907">
                  <w:marLeft w:val="0"/>
                  <w:marRight w:val="0"/>
                  <w:marTop w:val="0"/>
                  <w:marBottom w:val="0"/>
                  <w:divBdr>
                    <w:top w:val="none" w:sz="0" w:space="0" w:color="auto"/>
                    <w:left w:val="none" w:sz="0" w:space="0" w:color="auto"/>
                    <w:bottom w:val="none" w:sz="0" w:space="0" w:color="auto"/>
                    <w:right w:val="none" w:sz="0" w:space="0" w:color="auto"/>
                  </w:divBdr>
                  <w:divsChild>
                    <w:div w:id="1899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573399">
      <w:bodyDiv w:val="1"/>
      <w:marLeft w:val="0"/>
      <w:marRight w:val="0"/>
      <w:marTop w:val="0"/>
      <w:marBottom w:val="0"/>
      <w:divBdr>
        <w:top w:val="none" w:sz="0" w:space="0" w:color="auto"/>
        <w:left w:val="none" w:sz="0" w:space="0" w:color="auto"/>
        <w:bottom w:val="none" w:sz="0" w:space="0" w:color="auto"/>
        <w:right w:val="none" w:sz="0" w:space="0" w:color="auto"/>
      </w:divBdr>
    </w:div>
    <w:div w:id="1702700852">
      <w:bodyDiv w:val="1"/>
      <w:marLeft w:val="0"/>
      <w:marRight w:val="0"/>
      <w:marTop w:val="0"/>
      <w:marBottom w:val="0"/>
      <w:divBdr>
        <w:top w:val="none" w:sz="0" w:space="0" w:color="auto"/>
        <w:left w:val="none" w:sz="0" w:space="0" w:color="auto"/>
        <w:bottom w:val="none" w:sz="0" w:space="0" w:color="auto"/>
        <w:right w:val="none" w:sz="0" w:space="0" w:color="auto"/>
      </w:divBdr>
    </w:div>
    <w:div w:id="1738702717">
      <w:bodyDiv w:val="1"/>
      <w:marLeft w:val="0"/>
      <w:marRight w:val="0"/>
      <w:marTop w:val="0"/>
      <w:marBottom w:val="0"/>
      <w:divBdr>
        <w:top w:val="none" w:sz="0" w:space="0" w:color="auto"/>
        <w:left w:val="none" w:sz="0" w:space="0" w:color="auto"/>
        <w:bottom w:val="none" w:sz="0" w:space="0" w:color="auto"/>
        <w:right w:val="none" w:sz="0" w:space="0" w:color="auto"/>
      </w:divBdr>
    </w:div>
    <w:div w:id="1748846113">
      <w:bodyDiv w:val="1"/>
      <w:marLeft w:val="0"/>
      <w:marRight w:val="0"/>
      <w:marTop w:val="0"/>
      <w:marBottom w:val="0"/>
      <w:divBdr>
        <w:top w:val="none" w:sz="0" w:space="0" w:color="auto"/>
        <w:left w:val="none" w:sz="0" w:space="0" w:color="auto"/>
        <w:bottom w:val="none" w:sz="0" w:space="0" w:color="auto"/>
        <w:right w:val="none" w:sz="0" w:space="0" w:color="auto"/>
      </w:divBdr>
    </w:div>
    <w:div w:id="1770999803">
      <w:bodyDiv w:val="1"/>
      <w:marLeft w:val="0"/>
      <w:marRight w:val="0"/>
      <w:marTop w:val="0"/>
      <w:marBottom w:val="0"/>
      <w:divBdr>
        <w:top w:val="none" w:sz="0" w:space="0" w:color="auto"/>
        <w:left w:val="none" w:sz="0" w:space="0" w:color="auto"/>
        <w:bottom w:val="none" w:sz="0" w:space="0" w:color="auto"/>
        <w:right w:val="none" w:sz="0" w:space="0" w:color="auto"/>
      </w:divBdr>
    </w:div>
    <w:div w:id="1814449619">
      <w:bodyDiv w:val="1"/>
      <w:marLeft w:val="0"/>
      <w:marRight w:val="0"/>
      <w:marTop w:val="0"/>
      <w:marBottom w:val="0"/>
      <w:divBdr>
        <w:top w:val="none" w:sz="0" w:space="0" w:color="auto"/>
        <w:left w:val="none" w:sz="0" w:space="0" w:color="auto"/>
        <w:bottom w:val="none" w:sz="0" w:space="0" w:color="auto"/>
        <w:right w:val="none" w:sz="0" w:space="0" w:color="auto"/>
      </w:divBdr>
    </w:div>
    <w:div w:id="1852645074">
      <w:bodyDiv w:val="1"/>
      <w:marLeft w:val="0"/>
      <w:marRight w:val="0"/>
      <w:marTop w:val="0"/>
      <w:marBottom w:val="0"/>
      <w:divBdr>
        <w:top w:val="none" w:sz="0" w:space="0" w:color="auto"/>
        <w:left w:val="none" w:sz="0" w:space="0" w:color="auto"/>
        <w:bottom w:val="none" w:sz="0" w:space="0" w:color="auto"/>
        <w:right w:val="none" w:sz="0" w:space="0" w:color="auto"/>
      </w:divBdr>
    </w:div>
    <w:div w:id="1873105786">
      <w:bodyDiv w:val="1"/>
      <w:marLeft w:val="0"/>
      <w:marRight w:val="0"/>
      <w:marTop w:val="0"/>
      <w:marBottom w:val="0"/>
      <w:divBdr>
        <w:top w:val="none" w:sz="0" w:space="0" w:color="auto"/>
        <w:left w:val="none" w:sz="0" w:space="0" w:color="auto"/>
        <w:bottom w:val="none" w:sz="0" w:space="0" w:color="auto"/>
        <w:right w:val="none" w:sz="0" w:space="0" w:color="auto"/>
      </w:divBdr>
    </w:div>
    <w:div w:id="1874727763">
      <w:bodyDiv w:val="1"/>
      <w:marLeft w:val="0"/>
      <w:marRight w:val="0"/>
      <w:marTop w:val="0"/>
      <w:marBottom w:val="0"/>
      <w:divBdr>
        <w:top w:val="none" w:sz="0" w:space="0" w:color="auto"/>
        <w:left w:val="none" w:sz="0" w:space="0" w:color="auto"/>
        <w:bottom w:val="none" w:sz="0" w:space="0" w:color="auto"/>
        <w:right w:val="none" w:sz="0" w:space="0" w:color="auto"/>
      </w:divBdr>
    </w:div>
    <w:div w:id="1895039267">
      <w:bodyDiv w:val="1"/>
      <w:marLeft w:val="0"/>
      <w:marRight w:val="0"/>
      <w:marTop w:val="0"/>
      <w:marBottom w:val="0"/>
      <w:divBdr>
        <w:top w:val="none" w:sz="0" w:space="0" w:color="auto"/>
        <w:left w:val="none" w:sz="0" w:space="0" w:color="auto"/>
        <w:bottom w:val="none" w:sz="0" w:space="0" w:color="auto"/>
        <w:right w:val="none" w:sz="0" w:space="0" w:color="auto"/>
      </w:divBdr>
    </w:div>
    <w:div w:id="1936277876">
      <w:bodyDiv w:val="1"/>
      <w:marLeft w:val="0"/>
      <w:marRight w:val="0"/>
      <w:marTop w:val="0"/>
      <w:marBottom w:val="0"/>
      <w:divBdr>
        <w:top w:val="none" w:sz="0" w:space="0" w:color="auto"/>
        <w:left w:val="none" w:sz="0" w:space="0" w:color="auto"/>
        <w:bottom w:val="none" w:sz="0" w:space="0" w:color="auto"/>
        <w:right w:val="none" w:sz="0" w:space="0" w:color="auto"/>
      </w:divBdr>
    </w:div>
    <w:div w:id="1975257350">
      <w:bodyDiv w:val="1"/>
      <w:marLeft w:val="0"/>
      <w:marRight w:val="0"/>
      <w:marTop w:val="0"/>
      <w:marBottom w:val="0"/>
      <w:divBdr>
        <w:top w:val="none" w:sz="0" w:space="0" w:color="auto"/>
        <w:left w:val="none" w:sz="0" w:space="0" w:color="auto"/>
        <w:bottom w:val="none" w:sz="0" w:space="0" w:color="auto"/>
        <w:right w:val="none" w:sz="0" w:space="0" w:color="auto"/>
      </w:divBdr>
    </w:div>
    <w:div w:id="1979610065">
      <w:bodyDiv w:val="1"/>
      <w:marLeft w:val="0"/>
      <w:marRight w:val="0"/>
      <w:marTop w:val="0"/>
      <w:marBottom w:val="0"/>
      <w:divBdr>
        <w:top w:val="none" w:sz="0" w:space="0" w:color="auto"/>
        <w:left w:val="none" w:sz="0" w:space="0" w:color="auto"/>
        <w:bottom w:val="none" w:sz="0" w:space="0" w:color="auto"/>
        <w:right w:val="none" w:sz="0" w:space="0" w:color="auto"/>
      </w:divBdr>
    </w:div>
    <w:div w:id="2001350249">
      <w:bodyDiv w:val="1"/>
      <w:marLeft w:val="0"/>
      <w:marRight w:val="0"/>
      <w:marTop w:val="0"/>
      <w:marBottom w:val="0"/>
      <w:divBdr>
        <w:top w:val="none" w:sz="0" w:space="0" w:color="auto"/>
        <w:left w:val="none" w:sz="0" w:space="0" w:color="auto"/>
        <w:bottom w:val="none" w:sz="0" w:space="0" w:color="auto"/>
        <w:right w:val="none" w:sz="0" w:space="0" w:color="auto"/>
      </w:divBdr>
    </w:div>
    <w:div w:id="2058235727">
      <w:bodyDiv w:val="1"/>
      <w:marLeft w:val="0"/>
      <w:marRight w:val="0"/>
      <w:marTop w:val="0"/>
      <w:marBottom w:val="0"/>
      <w:divBdr>
        <w:top w:val="none" w:sz="0" w:space="0" w:color="auto"/>
        <w:left w:val="none" w:sz="0" w:space="0" w:color="auto"/>
        <w:bottom w:val="none" w:sz="0" w:space="0" w:color="auto"/>
        <w:right w:val="none" w:sz="0" w:space="0" w:color="auto"/>
      </w:divBdr>
    </w:div>
    <w:div w:id="2092506271">
      <w:bodyDiv w:val="1"/>
      <w:marLeft w:val="0"/>
      <w:marRight w:val="0"/>
      <w:marTop w:val="0"/>
      <w:marBottom w:val="0"/>
      <w:divBdr>
        <w:top w:val="none" w:sz="0" w:space="0" w:color="auto"/>
        <w:left w:val="none" w:sz="0" w:space="0" w:color="auto"/>
        <w:bottom w:val="none" w:sz="0" w:space="0" w:color="auto"/>
        <w:right w:val="none" w:sz="0" w:space="0" w:color="auto"/>
      </w:divBdr>
    </w:div>
    <w:div w:id="21417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5559-B6BA-0F4E-A364-6B2E7098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19</Pages>
  <Words>8567</Words>
  <Characters>48837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VITA</vt:lpstr>
    </vt:vector>
  </TitlesOfParts>
  <Company>Arizona State University</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heidi adams</dc:creator>
  <cp:lastModifiedBy>Heidi Rueda</cp:lastModifiedBy>
  <cp:revision>18</cp:revision>
  <cp:lastPrinted>2021-04-19T18:20:00Z</cp:lastPrinted>
  <dcterms:created xsi:type="dcterms:W3CDTF">2025-09-08T20:12:00Z</dcterms:created>
  <dcterms:modified xsi:type="dcterms:W3CDTF">2025-12-01T17:35:00Z</dcterms:modified>
</cp:coreProperties>
</file>