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5D13CB" w:rsidRDefault="00CA173B" w:rsidP="004D19DA">
      <w:pPr>
        <w:pStyle w:val="Title-Black"/>
        <w:spacing w:after="0"/>
        <w:ind w:left="-360" w:right="-360"/>
        <w:jc w:val="center"/>
        <w:rPr>
          <w:rFonts w:ascii="Times New Roman" w:hAnsi="Times New Roman" w:cs="Times New Roman"/>
          <w:b/>
          <w:sz w:val="24"/>
          <w:szCs w:val="24"/>
        </w:rPr>
      </w:pPr>
      <w:r w:rsidRPr="005D13CB">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DB6FF83" w14:textId="77777777" w:rsidR="005D13CB" w:rsidRPr="005D13CB" w:rsidRDefault="005D13CB" w:rsidP="004D19DA">
      <w:pPr>
        <w:pStyle w:val="Title-Black"/>
        <w:spacing w:after="0"/>
        <w:ind w:left="-360" w:right="-360"/>
        <w:jc w:val="center"/>
        <w:rPr>
          <w:rFonts w:ascii="Times New Roman" w:hAnsi="Times New Roman" w:cs="Times New Roman"/>
          <w:b/>
          <w:sz w:val="24"/>
          <w:szCs w:val="24"/>
        </w:rPr>
      </w:pPr>
    </w:p>
    <w:p w14:paraId="43E4E0FD" w14:textId="39A02479" w:rsidR="00990209" w:rsidRPr="00152FD8" w:rsidRDefault="00BC687D" w:rsidP="004D19DA">
      <w:pPr>
        <w:pStyle w:val="Title-Black"/>
        <w:spacing w:after="0"/>
        <w:ind w:left="-360" w:right="-360"/>
        <w:jc w:val="center"/>
        <w:rPr>
          <w:rFonts w:ascii="Times New Roman" w:hAnsi="Times New Roman" w:cs="Times New Roman"/>
          <w:b/>
          <w:color w:val="D71920"/>
          <w:sz w:val="32"/>
          <w:szCs w:val="24"/>
        </w:rPr>
      </w:pPr>
      <w:r>
        <w:rPr>
          <w:rFonts w:ascii="Times New Roman" w:hAnsi="Times New Roman" w:cs="Times New Roman"/>
          <w:b/>
          <w:color w:val="D71920"/>
          <w:sz w:val="32"/>
          <w:szCs w:val="24"/>
        </w:rPr>
        <w:t>Institutional oppression</w:t>
      </w:r>
    </w:p>
    <w:p w14:paraId="180AB62B" w14:textId="06C1F231" w:rsidR="003C3717" w:rsidRPr="00FF759A" w:rsidRDefault="0039128F" w:rsidP="69684F77">
      <w:pPr>
        <w:pStyle w:val="DepartmentInfo-Black"/>
        <w:jc w:val="center"/>
        <w:rPr>
          <w:rFonts w:ascii="Times New Roman" w:hAnsi="Times New Roman"/>
        </w:rPr>
      </w:pPr>
      <w:r w:rsidRPr="69684F77">
        <w:rPr>
          <w:rFonts w:ascii="Times New Roman" w:hAnsi="Times New Roman"/>
        </w:rPr>
        <w:t>SOWK</w:t>
      </w:r>
      <w:r w:rsidR="00A92B3B" w:rsidRPr="69684F77">
        <w:rPr>
          <w:rFonts w:ascii="Times New Roman" w:hAnsi="Times New Roman"/>
        </w:rPr>
        <w:t xml:space="preserve"> </w:t>
      </w:r>
      <w:r w:rsidR="00BC687D" w:rsidRPr="69684F77">
        <w:rPr>
          <w:rFonts w:ascii="Times New Roman" w:hAnsi="Times New Roman"/>
        </w:rPr>
        <w:t>8110</w:t>
      </w:r>
      <w:r w:rsidR="00C32E8A" w:rsidRPr="69684F77">
        <w:rPr>
          <w:rFonts w:ascii="Times New Roman" w:hAnsi="Times New Roman"/>
        </w:rPr>
        <w:t xml:space="preserve"> |</w:t>
      </w:r>
      <w:r w:rsidR="00A92B3B" w:rsidRPr="69684F77">
        <w:rPr>
          <w:rFonts w:ascii="Times New Roman" w:hAnsi="Times New Roman"/>
        </w:rPr>
        <w:t xml:space="preserve"> 3 credit hours</w:t>
      </w:r>
    </w:p>
    <w:p w14:paraId="0B794683" w14:textId="27874063" w:rsidR="42363DDD" w:rsidRDefault="42363DDD" w:rsidP="69684F77">
      <w:pPr>
        <w:pStyle w:val="DepartmentInfo-Black"/>
        <w:jc w:val="center"/>
        <w:rPr>
          <w:rFonts w:ascii="Times New Roman" w:hAnsi="Times New Roman"/>
        </w:rPr>
      </w:pPr>
      <w:r w:rsidRPr="69684F77">
        <w:rPr>
          <w:rFonts w:ascii="Times New Roman" w:hAnsi="Times New Roman"/>
        </w:rPr>
        <w:t>Class Meetings: TBD</w:t>
      </w:r>
    </w:p>
    <w:p w14:paraId="078D70E4" w14:textId="3FD6DC7D" w:rsidR="69684F77" w:rsidRDefault="69684F77" w:rsidP="69684F77">
      <w:pPr>
        <w:pStyle w:val="DepartmentInfo-Black"/>
        <w:jc w:val="center"/>
        <w:rPr>
          <w:rFonts w:ascii="Times New Roman" w:hAnsi="Times New Roman"/>
        </w:rPr>
      </w:pPr>
    </w:p>
    <w:p w14:paraId="3F8A7FF6" w14:textId="29EE4D5A" w:rsidR="130681F7" w:rsidRDefault="130681F7" w:rsidP="69684F77">
      <w:pPr>
        <w:pStyle w:val="Body-Black"/>
        <w:tabs>
          <w:tab w:val="left" w:pos="1890"/>
        </w:tabs>
        <w:spacing w:before="0" w:after="0" w:line="259" w:lineRule="auto"/>
        <w:rPr>
          <w:rFonts w:ascii="Times New Roman" w:eastAsia="Times New Roman" w:hAnsi="Times New Roman" w:cs="Times New Roman"/>
          <w:iCs w:val="0"/>
          <w:sz w:val="24"/>
        </w:rPr>
      </w:pPr>
      <w:r w:rsidRPr="69684F77">
        <w:rPr>
          <w:rFonts w:ascii="Times New Roman" w:eastAsia="Times New Roman" w:hAnsi="Times New Roman" w:cs="Times New Roman"/>
          <w:b/>
          <w:bCs/>
          <w:iCs w:val="0"/>
          <w:sz w:val="24"/>
        </w:rPr>
        <w:t>Instructor</w:t>
      </w:r>
      <w:r w:rsidRPr="69684F77">
        <w:rPr>
          <w:rFonts w:ascii="Times New Roman" w:eastAsia="Times New Roman" w:hAnsi="Times New Roman" w:cs="Times New Roman"/>
          <w:iCs w:val="0"/>
          <w:sz w:val="24"/>
        </w:rPr>
        <w:t>:</w:t>
      </w:r>
      <w:r>
        <w:tab/>
      </w:r>
      <w:r w:rsidRPr="69684F77">
        <w:rPr>
          <w:rFonts w:ascii="Times New Roman" w:eastAsia="Times New Roman" w:hAnsi="Times New Roman" w:cs="Times New Roman"/>
          <w:iCs w:val="0"/>
          <w:sz w:val="24"/>
        </w:rPr>
        <w:t>TBD</w:t>
      </w:r>
    </w:p>
    <w:p w14:paraId="6EDDF0E8" w14:textId="0A57BAC5" w:rsidR="69684F77" w:rsidRDefault="69684F77" w:rsidP="69684F77">
      <w:pPr>
        <w:tabs>
          <w:tab w:val="left" w:pos="1890"/>
        </w:tabs>
        <w:rPr>
          <w:rFonts w:ascii="Times New Roman" w:eastAsia="Times New Roman" w:hAnsi="Times New Roman" w:cs="Times New Roman"/>
          <w:color w:val="000000" w:themeColor="text1"/>
        </w:rPr>
      </w:pPr>
    </w:p>
    <w:p w14:paraId="1E6D2F5E" w14:textId="16920B83" w:rsidR="130681F7" w:rsidRDefault="130681F7" w:rsidP="69684F77">
      <w:pPr>
        <w:pStyle w:val="Body-Black"/>
        <w:tabs>
          <w:tab w:val="left" w:pos="1890"/>
        </w:tabs>
        <w:spacing w:before="0" w:after="0"/>
        <w:rPr>
          <w:rFonts w:ascii="Times New Roman" w:eastAsia="Times New Roman" w:hAnsi="Times New Roman" w:cs="Times New Roman"/>
          <w:iCs w:val="0"/>
          <w:sz w:val="24"/>
        </w:rPr>
      </w:pPr>
      <w:r w:rsidRPr="69684F77">
        <w:rPr>
          <w:rFonts w:ascii="Times New Roman" w:eastAsia="Times New Roman" w:hAnsi="Times New Roman" w:cs="Times New Roman"/>
          <w:b/>
          <w:bCs/>
          <w:iCs w:val="0"/>
          <w:sz w:val="24"/>
        </w:rPr>
        <w:t>Office</w:t>
      </w:r>
      <w:r w:rsidRPr="69684F77">
        <w:rPr>
          <w:rFonts w:ascii="Times New Roman" w:eastAsia="Times New Roman" w:hAnsi="Times New Roman" w:cs="Times New Roman"/>
          <w:iCs w:val="0"/>
          <w:sz w:val="24"/>
        </w:rPr>
        <w:t>:</w:t>
      </w:r>
      <w:r>
        <w:tab/>
      </w:r>
      <w:r w:rsidRPr="69684F77">
        <w:rPr>
          <w:rFonts w:ascii="Times New Roman" w:eastAsia="Times New Roman" w:hAnsi="Times New Roman" w:cs="Times New Roman"/>
          <w:iCs w:val="0"/>
          <w:sz w:val="24"/>
        </w:rPr>
        <w:t>TBD</w:t>
      </w:r>
    </w:p>
    <w:p w14:paraId="74C3BCB8" w14:textId="5E86A5CA" w:rsidR="69684F77" w:rsidRDefault="69684F77" w:rsidP="69684F77">
      <w:pPr>
        <w:tabs>
          <w:tab w:val="left" w:pos="1890"/>
        </w:tabs>
        <w:rPr>
          <w:rFonts w:ascii="Times New Roman" w:eastAsia="Times New Roman" w:hAnsi="Times New Roman" w:cs="Times New Roman"/>
          <w:color w:val="000000" w:themeColor="text1"/>
        </w:rPr>
      </w:pPr>
    </w:p>
    <w:p w14:paraId="51C357AC" w14:textId="154FCCC1" w:rsidR="130681F7" w:rsidRDefault="130681F7" w:rsidP="69684F77">
      <w:pPr>
        <w:pStyle w:val="Body-Black"/>
        <w:tabs>
          <w:tab w:val="left" w:pos="1890"/>
        </w:tabs>
        <w:spacing w:before="0" w:after="0"/>
        <w:rPr>
          <w:rFonts w:ascii="Times New Roman" w:eastAsia="Times New Roman" w:hAnsi="Times New Roman" w:cs="Times New Roman"/>
          <w:iCs w:val="0"/>
          <w:sz w:val="24"/>
        </w:rPr>
      </w:pPr>
      <w:r w:rsidRPr="69684F77">
        <w:rPr>
          <w:rFonts w:ascii="Times New Roman" w:eastAsia="Times New Roman" w:hAnsi="Times New Roman" w:cs="Times New Roman"/>
          <w:b/>
          <w:bCs/>
          <w:iCs w:val="0"/>
          <w:sz w:val="24"/>
        </w:rPr>
        <w:t>Office</w:t>
      </w:r>
      <w:r w:rsidRPr="69684F77">
        <w:rPr>
          <w:rFonts w:ascii="Times New Roman" w:eastAsia="Times New Roman" w:hAnsi="Times New Roman" w:cs="Times New Roman"/>
          <w:iCs w:val="0"/>
          <w:sz w:val="24"/>
        </w:rPr>
        <w:t xml:space="preserve"> </w:t>
      </w:r>
      <w:r w:rsidRPr="69684F77">
        <w:rPr>
          <w:rFonts w:ascii="Times New Roman" w:eastAsia="Times New Roman" w:hAnsi="Times New Roman" w:cs="Times New Roman"/>
          <w:b/>
          <w:bCs/>
          <w:iCs w:val="0"/>
          <w:sz w:val="24"/>
        </w:rPr>
        <w:t>Phone</w:t>
      </w:r>
      <w:r w:rsidRPr="69684F77">
        <w:rPr>
          <w:rFonts w:ascii="Times New Roman" w:eastAsia="Times New Roman" w:hAnsi="Times New Roman" w:cs="Times New Roman"/>
          <w:iCs w:val="0"/>
          <w:sz w:val="24"/>
        </w:rPr>
        <w:t>:</w:t>
      </w:r>
      <w:r>
        <w:tab/>
      </w:r>
      <w:r w:rsidRPr="69684F77">
        <w:rPr>
          <w:rFonts w:ascii="Times New Roman" w:eastAsia="Times New Roman" w:hAnsi="Times New Roman" w:cs="Times New Roman"/>
          <w:iCs w:val="0"/>
          <w:sz w:val="24"/>
        </w:rPr>
        <w:t>TBD</w:t>
      </w:r>
    </w:p>
    <w:p w14:paraId="310FF0D6" w14:textId="11BDB377" w:rsidR="69684F77" w:rsidRDefault="69684F77" w:rsidP="69684F77">
      <w:pPr>
        <w:tabs>
          <w:tab w:val="left" w:pos="1890"/>
        </w:tabs>
        <w:rPr>
          <w:rFonts w:ascii="Times New Roman" w:eastAsia="Times New Roman" w:hAnsi="Times New Roman" w:cs="Times New Roman"/>
          <w:color w:val="000000" w:themeColor="text1"/>
        </w:rPr>
      </w:pPr>
    </w:p>
    <w:p w14:paraId="1636810C" w14:textId="7880F45A" w:rsidR="130681F7" w:rsidRDefault="130681F7" w:rsidP="69684F77">
      <w:pPr>
        <w:pStyle w:val="Body-Black"/>
        <w:tabs>
          <w:tab w:val="left" w:pos="1890"/>
        </w:tabs>
        <w:spacing w:before="0" w:after="0" w:line="259" w:lineRule="auto"/>
        <w:rPr>
          <w:rFonts w:ascii="Times New Roman" w:eastAsia="Times New Roman" w:hAnsi="Times New Roman" w:cs="Times New Roman"/>
          <w:iCs w:val="0"/>
          <w:sz w:val="24"/>
        </w:rPr>
      </w:pPr>
      <w:r w:rsidRPr="69684F77">
        <w:rPr>
          <w:rFonts w:ascii="Times New Roman" w:eastAsia="Times New Roman" w:hAnsi="Times New Roman" w:cs="Times New Roman"/>
          <w:b/>
          <w:bCs/>
          <w:iCs w:val="0"/>
          <w:sz w:val="24"/>
        </w:rPr>
        <w:t>Email</w:t>
      </w:r>
      <w:r w:rsidRPr="69684F77">
        <w:rPr>
          <w:rFonts w:ascii="Times New Roman" w:eastAsia="Times New Roman" w:hAnsi="Times New Roman" w:cs="Times New Roman"/>
          <w:iCs w:val="0"/>
          <w:sz w:val="24"/>
        </w:rPr>
        <w:t xml:space="preserve">: </w:t>
      </w:r>
      <w:r>
        <w:tab/>
      </w:r>
      <w:r w:rsidRPr="69684F77">
        <w:rPr>
          <w:rFonts w:ascii="Times New Roman" w:eastAsia="Times New Roman" w:hAnsi="Times New Roman" w:cs="Times New Roman"/>
          <w:iCs w:val="0"/>
          <w:sz w:val="24"/>
        </w:rPr>
        <w:t>TBD</w:t>
      </w:r>
    </w:p>
    <w:p w14:paraId="050694D4" w14:textId="5D0C7795" w:rsidR="69684F77" w:rsidRDefault="69684F77" w:rsidP="69684F77">
      <w:pPr>
        <w:tabs>
          <w:tab w:val="left" w:pos="1890"/>
        </w:tabs>
        <w:ind w:left="720"/>
        <w:rPr>
          <w:rFonts w:ascii="Times New Roman" w:eastAsia="Times New Roman" w:hAnsi="Times New Roman" w:cs="Times New Roman"/>
          <w:color w:val="000000" w:themeColor="text1"/>
        </w:rPr>
      </w:pPr>
    </w:p>
    <w:p w14:paraId="41C63244" w14:textId="0948726E" w:rsidR="130681F7" w:rsidRDefault="130681F7" w:rsidP="69684F77">
      <w:pPr>
        <w:pStyle w:val="Body-Black"/>
        <w:tabs>
          <w:tab w:val="left" w:pos="1890"/>
        </w:tabs>
        <w:spacing w:before="0" w:after="0" w:line="259" w:lineRule="auto"/>
        <w:rPr>
          <w:rFonts w:ascii="Times New Roman" w:eastAsia="Times New Roman" w:hAnsi="Times New Roman" w:cs="Times New Roman"/>
          <w:iCs w:val="0"/>
          <w:sz w:val="24"/>
        </w:rPr>
      </w:pPr>
      <w:r w:rsidRPr="69684F77">
        <w:rPr>
          <w:rFonts w:ascii="Times New Roman" w:eastAsia="Times New Roman" w:hAnsi="Times New Roman" w:cs="Times New Roman"/>
          <w:b/>
          <w:bCs/>
          <w:iCs w:val="0"/>
          <w:sz w:val="24"/>
        </w:rPr>
        <w:t>Office</w:t>
      </w:r>
      <w:r w:rsidRPr="69684F77">
        <w:rPr>
          <w:rFonts w:ascii="Times New Roman" w:eastAsia="Times New Roman" w:hAnsi="Times New Roman" w:cs="Times New Roman"/>
          <w:iCs w:val="0"/>
          <w:sz w:val="24"/>
        </w:rPr>
        <w:t xml:space="preserve"> </w:t>
      </w:r>
      <w:r w:rsidRPr="69684F77">
        <w:rPr>
          <w:rFonts w:ascii="Times New Roman" w:eastAsia="Times New Roman" w:hAnsi="Times New Roman" w:cs="Times New Roman"/>
          <w:b/>
          <w:bCs/>
          <w:iCs w:val="0"/>
          <w:sz w:val="24"/>
        </w:rPr>
        <w:t>Hours</w:t>
      </w:r>
      <w:r w:rsidRPr="69684F77">
        <w:rPr>
          <w:rFonts w:ascii="Times New Roman" w:eastAsia="Times New Roman" w:hAnsi="Times New Roman" w:cs="Times New Roman"/>
          <w:iCs w:val="0"/>
          <w:sz w:val="24"/>
        </w:rPr>
        <w:t>:</w:t>
      </w:r>
      <w:r>
        <w:tab/>
      </w:r>
      <w:r w:rsidRPr="69684F77">
        <w:rPr>
          <w:rFonts w:ascii="Times New Roman" w:eastAsia="Times New Roman" w:hAnsi="Times New Roman" w:cs="Times New Roman"/>
          <w:iCs w:val="0"/>
          <w:sz w:val="24"/>
        </w:rPr>
        <w:t>TBD</w:t>
      </w:r>
    </w:p>
    <w:p w14:paraId="040AFD1F" w14:textId="52A6490C" w:rsidR="69684F77" w:rsidRDefault="69684F77" w:rsidP="69684F77">
      <w:pPr>
        <w:tabs>
          <w:tab w:val="left" w:pos="1890"/>
        </w:tabs>
        <w:ind w:firstLine="720"/>
        <w:rPr>
          <w:rFonts w:ascii="Times New Roman" w:eastAsia="Times New Roman" w:hAnsi="Times New Roman" w:cs="Times New Roman"/>
          <w:color w:val="000000" w:themeColor="text1"/>
        </w:rPr>
      </w:pPr>
    </w:p>
    <w:p w14:paraId="09DEFCB5" w14:textId="04386081" w:rsidR="130681F7" w:rsidRDefault="130681F7" w:rsidP="69684F77">
      <w:pPr>
        <w:pStyle w:val="Body-Black"/>
        <w:tabs>
          <w:tab w:val="left" w:pos="1890"/>
        </w:tabs>
        <w:spacing w:before="0" w:after="0"/>
        <w:rPr>
          <w:rFonts w:ascii="Times New Roman" w:eastAsia="Times New Roman" w:hAnsi="Times New Roman" w:cs="Times New Roman"/>
          <w:iCs w:val="0"/>
          <w:sz w:val="24"/>
        </w:rPr>
      </w:pPr>
      <w:r w:rsidRPr="69684F77">
        <w:rPr>
          <w:rFonts w:ascii="Times New Roman" w:eastAsia="Times New Roman" w:hAnsi="Times New Roman" w:cs="Times New Roman"/>
          <w:b/>
          <w:bCs/>
          <w:iCs w:val="0"/>
          <w:sz w:val="24"/>
        </w:rPr>
        <w:t>Department:</w:t>
      </w:r>
      <w:r>
        <w:tab/>
      </w:r>
      <w:r w:rsidRPr="69684F77">
        <w:rPr>
          <w:rFonts w:ascii="Times New Roman" w:eastAsia="Times New Roman" w:hAnsi="Times New Roman" w:cs="Times New Roman"/>
          <w:iCs w:val="0"/>
          <w:sz w:val="24"/>
        </w:rPr>
        <w:t>Grace Abbott School of Social Work</w:t>
      </w:r>
    </w:p>
    <w:p w14:paraId="3DB60A1C" w14:textId="1575AD56" w:rsidR="130681F7" w:rsidRDefault="130681F7" w:rsidP="69684F77">
      <w:pPr>
        <w:pStyle w:val="Body-Black"/>
        <w:tabs>
          <w:tab w:val="left" w:pos="1890"/>
        </w:tabs>
        <w:spacing w:before="0" w:after="0"/>
        <w:rPr>
          <w:rFonts w:ascii="Times New Roman" w:eastAsia="Times New Roman" w:hAnsi="Times New Roman" w:cs="Times New Roman"/>
          <w:iCs w:val="0"/>
          <w:sz w:val="24"/>
        </w:rPr>
      </w:pPr>
      <w:r w:rsidRPr="69684F77">
        <w:rPr>
          <w:rFonts w:ascii="Times New Roman" w:eastAsia="Times New Roman" w:hAnsi="Times New Roman" w:cs="Times New Roman"/>
          <w:b/>
          <w:bCs/>
          <w:iCs w:val="0"/>
          <w:sz w:val="24"/>
        </w:rPr>
        <w:t>Main Office:</w:t>
      </w:r>
      <w:r>
        <w:tab/>
      </w:r>
      <w:r w:rsidRPr="69684F77">
        <w:rPr>
          <w:rFonts w:ascii="Times New Roman" w:eastAsia="Times New Roman" w:hAnsi="Times New Roman" w:cs="Times New Roman"/>
          <w:iCs w:val="0"/>
          <w:sz w:val="24"/>
        </w:rPr>
        <w:t>206 CPACS</w:t>
      </w:r>
    </w:p>
    <w:p w14:paraId="009241F2" w14:textId="39CD604C" w:rsidR="130681F7" w:rsidRDefault="130681F7" w:rsidP="69684F77">
      <w:pPr>
        <w:pStyle w:val="Body-Black"/>
        <w:tabs>
          <w:tab w:val="left" w:pos="1890"/>
        </w:tabs>
        <w:spacing w:before="0" w:after="0"/>
        <w:rPr>
          <w:rFonts w:ascii="Times New Roman" w:eastAsia="Times New Roman" w:hAnsi="Times New Roman" w:cs="Times New Roman"/>
          <w:iCs w:val="0"/>
          <w:sz w:val="24"/>
        </w:rPr>
      </w:pPr>
      <w:r w:rsidRPr="69684F77">
        <w:rPr>
          <w:rFonts w:ascii="Times New Roman" w:eastAsia="Times New Roman" w:hAnsi="Times New Roman" w:cs="Times New Roman"/>
          <w:b/>
          <w:bCs/>
          <w:iCs w:val="0"/>
          <w:sz w:val="24"/>
        </w:rPr>
        <w:t xml:space="preserve">Dept. Phone: </w:t>
      </w:r>
      <w:r>
        <w:tab/>
      </w:r>
      <w:r w:rsidRPr="69684F77">
        <w:rPr>
          <w:rFonts w:ascii="Times New Roman" w:eastAsia="Times New Roman" w:hAnsi="Times New Roman" w:cs="Times New Roman"/>
          <w:iCs w:val="0"/>
          <w:sz w:val="24"/>
        </w:rPr>
        <w:t>402.554.2793</w:t>
      </w:r>
    </w:p>
    <w:p w14:paraId="7B90984F" w14:textId="7DC20343" w:rsidR="130681F7" w:rsidRDefault="130681F7" w:rsidP="69684F77">
      <w:pPr>
        <w:pStyle w:val="Body-Black"/>
        <w:tabs>
          <w:tab w:val="left" w:pos="1890"/>
        </w:tabs>
        <w:spacing w:before="0" w:after="0"/>
        <w:rPr>
          <w:rFonts w:ascii="Times New Roman" w:eastAsia="Times New Roman" w:hAnsi="Times New Roman" w:cs="Times New Roman"/>
          <w:iCs w:val="0"/>
          <w:sz w:val="24"/>
        </w:rPr>
      </w:pPr>
      <w:r w:rsidRPr="69684F77">
        <w:rPr>
          <w:rFonts w:ascii="Times New Roman" w:eastAsia="Times New Roman" w:hAnsi="Times New Roman" w:cs="Times New Roman"/>
          <w:b/>
          <w:bCs/>
          <w:iCs w:val="0"/>
          <w:sz w:val="24"/>
        </w:rPr>
        <w:t>Dept. Email:</w:t>
      </w:r>
      <w:r w:rsidRPr="69684F77">
        <w:rPr>
          <w:rFonts w:ascii="Times New Roman" w:eastAsia="Times New Roman" w:hAnsi="Times New Roman" w:cs="Times New Roman"/>
          <w:iCs w:val="0"/>
          <w:sz w:val="24"/>
        </w:rPr>
        <w:t xml:space="preserve"> </w:t>
      </w:r>
      <w:hyperlink r:id="rId9">
        <w:r w:rsidRPr="69684F77">
          <w:rPr>
            <w:rStyle w:val="Hyperlink"/>
            <w:rFonts w:ascii="Times New Roman" w:eastAsia="Times New Roman" w:hAnsi="Times New Roman" w:cs="Times New Roman"/>
            <w:iCs w:val="0"/>
            <w:sz w:val="24"/>
          </w:rPr>
          <w:t>graceabbott@unomaha.edu</w:t>
        </w:r>
      </w:hyperlink>
    </w:p>
    <w:p w14:paraId="1407950C" w14:textId="26BF6627" w:rsidR="000740B1" w:rsidRPr="00FF759A" w:rsidRDefault="000740B1">
      <w:pPr>
        <w:rPr>
          <w:rFonts w:ascii="Times New Roman" w:hAnsi="Times New Roman" w:cs="Times New Roman"/>
          <w:b/>
          <w:caps/>
          <w:color w:val="D71920"/>
        </w:rPr>
      </w:pPr>
    </w:p>
    <w:p w14:paraId="2EE8EBAB" w14:textId="097CCE6B" w:rsidR="00A92B3B" w:rsidRPr="00FF759A" w:rsidRDefault="00486DE8" w:rsidP="0064235D">
      <w:pPr>
        <w:pStyle w:val="Subhead-Red"/>
        <w:rPr>
          <w:rFonts w:ascii="Times New Roman" w:hAnsi="Times New Roman" w:cs="Times New Roman"/>
          <w:sz w:val="24"/>
          <w:szCs w:val="24"/>
        </w:rPr>
      </w:pPr>
      <w:r w:rsidRPr="00FF759A">
        <w:rPr>
          <w:rFonts w:ascii="Times New Roman" w:hAnsi="Times New Roman" w:cs="Times New Roman"/>
          <w:sz w:val="24"/>
          <w:szCs w:val="24"/>
        </w:rPr>
        <w:t>Course Information</w:t>
      </w:r>
    </w:p>
    <w:p w14:paraId="651132BA" w14:textId="77777777" w:rsidR="00C0487B" w:rsidRPr="00FF759A" w:rsidRDefault="00C0487B" w:rsidP="105E6AB8">
      <w:pPr>
        <w:pStyle w:val="Body-Black"/>
        <w:spacing w:before="0" w:after="0"/>
        <w:rPr>
          <w:rStyle w:val="EmphasisHyperlink-Black"/>
          <w:rFonts w:ascii="Times New Roman" w:hAnsi="Times New Roman" w:cs="Times New Roman"/>
          <w:b/>
          <w:bCs/>
          <w:sz w:val="24"/>
        </w:rPr>
      </w:pPr>
      <w:r w:rsidRPr="105E6AB8">
        <w:rPr>
          <w:rStyle w:val="EmphasisHyperlink-Black"/>
          <w:rFonts w:ascii="Times New Roman" w:hAnsi="Times New Roman" w:cs="Times New Roman"/>
          <w:b/>
          <w:bCs/>
          <w:sz w:val="24"/>
        </w:rPr>
        <w:t>Description</w:t>
      </w:r>
    </w:p>
    <w:p w14:paraId="154F1299" w14:textId="20C7D49F" w:rsidR="003F00B3" w:rsidRPr="00FF759A" w:rsidRDefault="00E80ECF" w:rsidP="105E6AB8">
      <w:pPr>
        <w:pStyle w:val="Body-Black"/>
        <w:tabs>
          <w:tab w:val="left" w:pos="6195"/>
        </w:tabs>
        <w:spacing w:before="0" w:after="0"/>
        <w:ind w:left="720"/>
        <w:rPr>
          <w:rStyle w:val="EmphasisHyperlink-Black"/>
          <w:rFonts w:ascii="Times New Roman" w:hAnsi="Times New Roman" w:cs="Times New Roman"/>
          <w:sz w:val="24"/>
        </w:rPr>
      </w:pPr>
      <w:r w:rsidRPr="105E6AB8">
        <w:rPr>
          <w:rFonts w:ascii="Times New Roman" w:hAnsi="Times New Roman" w:cs="Times New Roman"/>
          <w:sz w:val="24"/>
        </w:rPr>
        <w:t xml:space="preserve">This course </w:t>
      </w:r>
      <w:r w:rsidR="00007D8C" w:rsidRPr="105E6AB8">
        <w:rPr>
          <w:rFonts w:ascii="Times New Roman" w:hAnsi="Times New Roman" w:cs="Times New Roman"/>
          <w:sz w:val="24"/>
        </w:rPr>
        <w:t xml:space="preserve">examines </w:t>
      </w:r>
      <w:r w:rsidRPr="105E6AB8">
        <w:rPr>
          <w:rFonts w:ascii="Times New Roman" w:hAnsi="Times New Roman" w:cs="Times New Roman"/>
          <w:sz w:val="24"/>
        </w:rPr>
        <w:t xml:space="preserve">institutional racism, </w:t>
      </w:r>
      <w:r w:rsidR="00BA5D71" w:rsidRPr="105E6AB8">
        <w:rPr>
          <w:rFonts w:ascii="Times New Roman" w:hAnsi="Times New Roman" w:cs="Times New Roman"/>
          <w:sz w:val="24"/>
        </w:rPr>
        <w:t>sexism,</w:t>
      </w:r>
      <w:r w:rsidRPr="105E6AB8">
        <w:rPr>
          <w:rFonts w:ascii="Times New Roman" w:hAnsi="Times New Roman" w:cs="Times New Roman"/>
          <w:sz w:val="24"/>
        </w:rPr>
        <w:t xml:space="preserve"> and classism as it relates to social policy and social injustice. The focus is on how institutional oppressions are related and are mutually reinforcing. The consequences of institutional racism, sexism and classism are examined at the individual, group, family, and agency levels.</w:t>
      </w:r>
    </w:p>
    <w:p w14:paraId="08DD34A2" w14:textId="77777777" w:rsidR="00E80ECF" w:rsidRPr="00FF759A" w:rsidRDefault="00E80ECF" w:rsidP="105E6AB8">
      <w:pPr>
        <w:pStyle w:val="Body-Black"/>
        <w:tabs>
          <w:tab w:val="left" w:pos="6195"/>
        </w:tabs>
        <w:spacing w:before="0" w:after="0"/>
        <w:rPr>
          <w:rStyle w:val="EmphasisHyperlink-Black"/>
          <w:rFonts w:ascii="Times New Roman" w:hAnsi="Times New Roman" w:cs="Times New Roman"/>
          <w:sz w:val="24"/>
        </w:rPr>
      </w:pPr>
    </w:p>
    <w:p w14:paraId="6414C7C6" w14:textId="00045E4D" w:rsidR="00C0487B" w:rsidRPr="00FF759A" w:rsidRDefault="00C0487B" w:rsidP="105E6AB8">
      <w:pPr>
        <w:pStyle w:val="Body-Black"/>
        <w:spacing w:before="0" w:after="0"/>
        <w:rPr>
          <w:rStyle w:val="EmphasisHyperlink-Black"/>
          <w:rFonts w:ascii="Times New Roman" w:hAnsi="Times New Roman" w:cs="Times New Roman"/>
          <w:b/>
          <w:bCs/>
          <w:sz w:val="24"/>
        </w:rPr>
      </w:pPr>
      <w:r w:rsidRPr="105E6AB8">
        <w:rPr>
          <w:rStyle w:val="EmphasisHyperlink-Black"/>
          <w:rFonts w:ascii="Times New Roman" w:hAnsi="Times New Roman" w:cs="Times New Roman"/>
          <w:b/>
          <w:bCs/>
          <w:sz w:val="24"/>
        </w:rPr>
        <w:t>Rationale</w:t>
      </w:r>
      <w:r w:rsidR="003D6F5E" w:rsidRPr="105E6AB8">
        <w:rPr>
          <w:rStyle w:val="EmphasisHyperlink-Black"/>
          <w:rFonts w:ascii="Times New Roman" w:hAnsi="Times New Roman" w:cs="Times New Roman"/>
          <w:b/>
          <w:bCs/>
          <w:sz w:val="24"/>
        </w:rPr>
        <w:t>/Overview</w:t>
      </w:r>
    </w:p>
    <w:p w14:paraId="0CA4AD8A" w14:textId="27D15C06" w:rsidR="00C0487B" w:rsidRPr="00FF759A" w:rsidRDefault="00BC687D" w:rsidP="004D19DA">
      <w:pPr>
        <w:pStyle w:val="Body-Black"/>
        <w:spacing w:before="0" w:after="0"/>
        <w:ind w:left="720"/>
        <w:rPr>
          <w:rFonts w:ascii="Times New Roman" w:hAnsi="Times New Roman" w:cs="Times New Roman"/>
          <w:sz w:val="24"/>
        </w:rPr>
      </w:pPr>
      <w:r w:rsidRPr="00FF759A">
        <w:rPr>
          <w:rFonts w:ascii="Times New Roman" w:hAnsi="Times New Roman" w:cs="Times New Roman"/>
          <w:spacing w:val="-3"/>
          <w:sz w:val="24"/>
        </w:rPr>
        <w:t xml:space="preserve">This course is about the effects of race, class, and gender on social policy and social injustice. The focus is on how institutional oppressions are related and are mutually reinforcing. The consequences of discrimination based on race, class, and gender are examined at the individual, group, family, and societal levels. Discussion will be directed at increasing </w:t>
      </w:r>
      <w:r w:rsidR="00054489" w:rsidRPr="00FF759A">
        <w:rPr>
          <w:rFonts w:ascii="Times New Roman" w:hAnsi="Times New Roman" w:cs="Times New Roman"/>
          <w:spacing w:val="-3"/>
          <w:sz w:val="24"/>
        </w:rPr>
        <w:t>awareness</w:t>
      </w:r>
      <w:r w:rsidRPr="00FF759A">
        <w:rPr>
          <w:rFonts w:ascii="Times New Roman" w:hAnsi="Times New Roman" w:cs="Times New Roman"/>
          <w:spacing w:val="-3"/>
          <w:sz w:val="24"/>
        </w:rPr>
        <w:t xml:space="preserve"> and understanding of the theories of institutionalized oppression.</w:t>
      </w:r>
      <w:r w:rsidR="003D6F5E" w:rsidRPr="00FF759A">
        <w:rPr>
          <w:rFonts w:ascii="Times New Roman" w:hAnsi="Times New Roman" w:cs="Times New Roman"/>
          <w:spacing w:val="-3"/>
          <w:sz w:val="24"/>
        </w:rPr>
        <w:t xml:space="preserve"> </w:t>
      </w:r>
      <w:r w:rsidRPr="00FF759A">
        <w:rPr>
          <w:rFonts w:ascii="Times New Roman" w:hAnsi="Times New Roman" w:cs="Times New Roman"/>
          <w:spacing w:val="-3"/>
          <w:sz w:val="24"/>
        </w:rPr>
        <w:t>Students will be exposed to the movements and social actions to dismantle institutional manifestations of racism, classism, and sexism.</w:t>
      </w:r>
    </w:p>
    <w:p w14:paraId="7F501433" w14:textId="3E23F265" w:rsidR="00152FD8" w:rsidRPr="00FF759A" w:rsidRDefault="00152FD8" w:rsidP="004D19DA">
      <w:pPr>
        <w:pStyle w:val="Body-Black"/>
        <w:spacing w:before="0" w:after="0"/>
        <w:ind w:left="720"/>
        <w:rPr>
          <w:rFonts w:ascii="Times New Roman" w:hAnsi="Times New Roman" w:cs="Times New Roman"/>
          <w:sz w:val="24"/>
        </w:rPr>
      </w:pPr>
    </w:p>
    <w:p w14:paraId="64677A15" w14:textId="1B1E3A22" w:rsidR="00293E33" w:rsidRPr="00FF759A" w:rsidRDefault="00836AA3" w:rsidP="105E6AB8">
      <w:pPr>
        <w:pStyle w:val="Body-Black"/>
        <w:keepNext/>
        <w:spacing w:before="0" w:after="0"/>
        <w:rPr>
          <w:rFonts w:ascii="Times New Roman" w:hAnsi="Times New Roman" w:cs="Times New Roman"/>
          <w:b/>
          <w:bCs/>
          <w:sz w:val="24"/>
        </w:rPr>
      </w:pPr>
      <w:r w:rsidRPr="105E6AB8">
        <w:rPr>
          <w:rFonts w:ascii="Times New Roman" w:hAnsi="Times New Roman" w:cs="Times New Roman"/>
          <w:b/>
          <w:bCs/>
          <w:sz w:val="24"/>
        </w:rPr>
        <w:lastRenderedPageBreak/>
        <w:t>Course Objectives</w:t>
      </w:r>
      <w:r w:rsidR="00131A2E" w:rsidRPr="105E6AB8">
        <w:rPr>
          <w:rFonts w:ascii="Times New Roman" w:hAnsi="Times New Roman" w:cs="Times New Roman"/>
          <w:b/>
          <w:bCs/>
          <w:sz w:val="24"/>
        </w:rPr>
        <w:t>/Student Learning Outcomes</w:t>
      </w:r>
    </w:p>
    <w:p w14:paraId="3B133A14" w14:textId="3322FA52" w:rsidR="00D54859" w:rsidRDefault="00D54859" w:rsidP="59BD9F3C">
      <w:pPr>
        <w:pStyle w:val="Body-Black"/>
        <w:keepNext/>
        <w:numPr>
          <w:ilvl w:val="0"/>
          <w:numId w:val="29"/>
        </w:numPr>
        <w:spacing w:before="0" w:after="0"/>
        <w:ind w:left="1080"/>
        <w:rPr>
          <w:rFonts w:ascii="Times New Roman" w:hAnsi="Times New Roman" w:cs="Times New Roman"/>
          <w:sz w:val="24"/>
        </w:rPr>
      </w:pPr>
      <w:r w:rsidRPr="59BD9F3C">
        <w:rPr>
          <w:rFonts w:ascii="Times New Roman" w:hAnsi="Times New Roman" w:cs="Times New Roman"/>
          <w:sz w:val="24"/>
        </w:rPr>
        <w:t>Explain how the intersecting systems and ideologies of oppression (racism, ageism, sexism, heterosexism, ableism, classism, etc.) result in stigmatization, power, and privilege.</w:t>
      </w:r>
    </w:p>
    <w:p w14:paraId="6D545EA1" w14:textId="2F999151" w:rsidR="00D54859" w:rsidRDefault="00015662" w:rsidP="59BD9F3C">
      <w:pPr>
        <w:pStyle w:val="Body-Black"/>
        <w:keepNext/>
        <w:numPr>
          <w:ilvl w:val="0"/>
          <w:numId w:val="29"/>
        </w:numPr>
        <w:spacing w:before="0" w:after="0"/>
        <w:ind w:left="1080"/>
        <w:rPr>
          <w:rFonts w:ascii="Times New Roman" w:hAnsi="Times New Roman" w:cs="Times New Roman"/>
          <w:sz w:val="24"/>
        </w:rPr>
      </w:pPr>
      <w:r>
        <w:rPr>
          <w:rFonts w:ascii="Times New Roman" w:hAnsi="Times New Roman" w:cs="Times New Roman"/>
          <w:sz w:val="24"/>
        </w:rPr>
        <w:t xml:space="preserve">Examine the disparities and negative outcomes experienced by oppressed social groups across major life domains (family, health, education, employment, media, politics). </w:t>
      </w:r>
    </w:p>
    <w:p w14:paraId="574279B8" w14:textId="4F277181" w:rsidR="004D19DA" w:rsidRDefault="006A0A99" w:rsidP="59BD9F3C">
      <w:pPr>
        <w:pStyle w:val="Body-Black"/>
        <w:keepNext/>
        <w:numPr>
          <w:ilvl w:val="0"/>
          <w:numId w:val="29"/>
        </w:numPr>
        <w:spacing w:before="0" w:after="0"/>
        <w:ind w:left="1080"/>
        <w:rPr>
          <w:rFonts w:ascii="Times New Roman" w:hAnsi="Times New Roman" w:cs="Times New Roman"/>
          <w:sz w:val="24"/>
        </w:rPr>
      </w:pPr>
      <w:r>
        <w:rPr>
          <w:rFonts w:ascii="Times New Roman" w:hAnsi="Times New Roman" w:cs="Times New Roman"/>
          <w:sz w:val="24"/>
        </w:rPr>
        <w:t xml:space="preserve">Analyze </w:t>
      </w:r>
      <w:r w:rsidR="0077764A">
        <w:rPr>
          <w:rFonts w:ascii="Times New Roman" w:hAnsi="Times New Roman" w:cs="Times New Roman"/>
          <w:sz w:val="24"/>
        </w:rPr>
        <w:t>practices and policy change opportunities to reduce disparities and negative outcomes and promote social, racial, economic, and environmental justice</w:t>
      </w:r>
      <w:r w:rsidR="00D54859" w:rsidRPr="59BD9F3C">
        <w:rPr>
          <w:rFonts w:ascii="Times New Roman" w:hAnsi="Times New Roman" w:cs="Times New Roman"/>
          <w:sz w:val="24"/>
        </w:rPr>
        <w:t>.</w:t>
      </w:r>
    </w:p>
    <w:p w14:paraId="1DDD6B8F" w14:textId="1AAB37F5" w:rsidR="00BA1238" w:rsidRPr="00FF759A" w:rsidRDefault="00BA1238" w:rsidP="59BD9F3C">
      <w:pPr>
        <w:pStyle w:val="Body-Black"/>
        <w:keepNext/>
        <w:numPr>
          <w:ilvl w:val="0"/>
          <w:numId w:val="29"/>
        </w:numPr>
        <w:spacing w:before="0" w:after="0"/>
        <w:ind w:left="1080"/>
        <w:rPr>
          <w:rFonts w:ascii="Times New Roman" w:hAnsi="Times New Roman" w:cs="Times New Roman"/>
          <w:sz w:val="24"/>
        </w:rPr>
      </w:pPr>
      <w:r>
        <w:rPr>
          <w:rFonts w:ascii="Times New Roman" w:hAnsi="Times New Roman" w:cs="Times New Roman"/>
          <w:sz w:val="24"/>
        </w:rPr>
        <w:t>Consider</w:t>
      </w:r>
      <w:r w:rsidRPr="00DE6953">
        <w:rPr>
          <w:rFonts w:ascii="Times New Roman" w:hAnsi="Times New Roman" w:cs="Times New Roman"/>
          <w:sz w:val="24"/>
        </w:rPr>
        <w:t xml:space="preserve"> personal biases and values in relation to oppressed social groups and the impact systems have on forming personal beliefs about social, racial, economic, and environmental justice</w:t>
      </w:r>
      <w:r w:rsidR="00506B74">
        <w:rPr>
          <w:rFonts w:ascii="Times New Roman" w:hAnsi="Times New Roman" w:cs="Times New Roman"/>
          <w:sz w:val="24"/>
        </w:rPr>
        <w:t>.</w:t>
      </w:r>
    </w:p>
    <w:p w14:paraId="423D8912" w14:textId="161F622D" w:rsidR="59BD9F3C" w:rsidRDefault="59BD9F3C" w:rsidP="59BD9F3C">
      <w:pPr>
        <w:pStyle w:val="Body-Black"/>
        <w:keepNext/>
        <w:spacing w:before="0" w:after="0"/>
        <w:rPr>
          <w:rFonts w:ascii="Times New Roman" w:hAnsi="Times New Roman" w:cs="Times New Roman"/>
          <w:szCs w:val="20"/>
        </w:rPr>
      </w:pPr>
    </w:p>
    <w:p w14:paraId="6CEA46D0" w14:textId="6AF1E8B5" w:rsidR="002966E3" w:rsidRPr="00FF759A" w:rsidRDefault="002966E3" w:rsidP="0064235D">
      <w:pPr>
        <w:pStyle w:val="Subhead-Red"/>
        <w:rPr>
          <w:rFonts w:ascii="Times New Roman" w:hAnsi="Times New Roman" w:cs="Times New Roman"/>
          <w:sz w:val="24"/>
          <w:szCs w:val="24"/>
        </w:rPr>
      </w:pPr>
      <w:r w:rsidRPr="00FF759A">
        <w:rPr>
          <w:rFonts w:ascii="Times New Roman" w:hAnsi="Times New Roman" w:cs="Times New Roman"/>
          <w:sz w:val="24"/>
          <w:szCs w:val="24"/>
        </w:rPr>
        <w:t>required text</w:t>
      </w:r>
      <w:r w:rsidR="00851383" w:rsidRPr="00FF759A">
        <w:rPr>
          <w:rFonts w:ascii="Times New Roman" w:hAnsi="Times New Roman" w:cs="Times New Roman"/>
          <w:sz w:val="24"/>
          <w:szCs w:val="24"/>
        </w:rPr>
        <w:t>(s</w:t>
      </w:r>
      <w:r w:rsidR="00AB2005" w:rsidRPr="00FF759A">
        <w:rPr>
          <w:rFonts w:ascii="Times New Roman" w:hAnsi="Times New Roman" w:cs="Times New Roman"/>
          <w:sz w:val="24"/>
          <w:szCs w:val="24"/>
        </w:rPr>
        <w:t>)</w:t>
      </w:r>
      <w:r w:rsidR="004108D4" w:rsidRPr="00FF759A">
        <w:rPr>
          <w:rFonts w:ascii="Times New Roman" w:hAnsi="Times New Roman" w:cs="Times New Roman"/>
          <w:sz w:val="24"/>
          <w:szCs w:val="24"/>
        </w:rPr>
        <w:t>/supplemental materials</w:t>
      </w:r>
      <w:r w:rsidRPr="00FF759A">
        <w:rPr>
          <w:rFonts w:ascii="Times New Roman" w:hAnsi="Times New Roman" w:cs="Times New Roman"/>
          <w:sz w:val="24"/>
          <w:szCs w:val="24"/>
        </w:rPr>
        <w:t xml:space="preserve"> </w:t>
      </w:r>
    </w:p>
    <w:p w14:paraId="67EE258E" w14:textId="4256E95D" w:rsidR="003D6F5E" w:rsidRPr="00FF759A" w:rsidRDefault="003D6F5E" w:rsidP="009E15E4">
      <w:pPr>
        <w:ind w:left="720" w:hanging="720"/>
        <w:rPr>
          <w:rFonts w:ascii="Times New Roman" w:hAnsi="Times New Roman" w:cs="Times New Roman"/>
          <w:b/>
        </w:rPr>
      </w:pPr>
      <w:r w:rsidRPr="69684F77">
        <w:rPr>
          <w:rFonts w:ascii="Times New Roman" w:hAnsi="Times New Roman" w:cs="Times New Roman"/>
          <w:b/>
          <w:bCs/>
        </w:rPr>
        <w:t>Required Text(s)</w:t>
      </w:r>
    </w:p>
    <w:p w14:paraId="1EA656E2" w14:textId="59FB2B6E" w:rsidR="6DE68CDD" w:rsidRDefault="6DE68CDD" w:rsidP="69684F77">
      <w:pPr>
        <w:spacing w:line="259" w:lineRule="auto"/>
        <w:ind w:left="720"/>
      </w:pPr>
      <w:r w:rsidRPr="69684F77">
        <w:rPr>
          <w:rFonts w:ascii="Times New Roman" w:hAnsi="Times New Roman" w:cs="Times New Roman"/>
        </w:rPr>
        <w:t>TBD</w:t>
      </w:r>
    </w:p>
    <w:p w14:paraId="05B84992" w14:textId="7E888A43" w:rsidR="00F31193" w:rsidRPr="00FF759A" w:rsidRDefault="00F31193" w:rsidP="00F63979">
      <w:pPr>
        <w:ind w:left="720" w:hanging="720"/>
        <w:rPr>
          <w:rFonts w:ascii="Times New Roman" w:hAnsi="Times New Roman" w:cs="Times New Roman"/>
        </w:rPr>
      </w:pPr>
    </w:p>
    <w:p w14:paraId="104911CA" w14:textId="776B3983" w:rsidR="00A973E6" w:rsidRPr="00FF759A" w:rsidRDefault="009D449B" w:rsidP="0064235D">
      <w:pPr>
        <w:pStyle w:val="Subhead-Red"/>
        <w:rPr>
          <w:rFonts w:ascii="Times New Roman" w:hAnsi="Times New Roman" w:cs="Times New Roman"/>
          <w:sz w:val="24"/>
          <w:szCs w:val="24"/>
        </w:rPr>
      </w:pPr>
      <w:r w:rsidRPr="00FF759A">
        <w:rPr>
          <w:rFonts w:ascii="Times New Roman" w:hAnsi="Times New Roman" w:cs="Times New Roman"/>
          <w:sz w:val="24"/>
          <w:szCs w:val="24"/>
        </w:rPr>
        <w:t>Course structure/format</w:t>
      </w:r>
    </w:p>
    <w:p w14:paraId="27F441AF" w14:textId="5CF069F5" w:rsidR="00D75FFD" w:rsidRPr="00FF759A" w:rsidRDefault="00D75FFD" w:rsidP="00D75FFD">
      <w:pPr>
        <w:rPr>
          <w:rFonts w:ascii="Times New Roman" w:hAnsi="Times New Roman" w:cs="Times New Roman"/>
        </w:rPr>
      </w:pPr>
      <w:r w:rsidRPr="00FF759A">
        <w:rPr>
          <w:rFonts w:ascii="Times New Roman" w:hAnsi="Times New Roman" w:cs="Times New Roman"/>
        </w:rPr>
        <w:t>Class lectures, discussions, in-class assignments, audio-visual aids, and guest speakers will be used to present course materials.</w:t>
      </w:r>
      <w:r w:rsidR="00B11F4D" w:rsidRPr="00FF759A">
        <w:rPr>
          <w:rFonts w:ascii="Times New Roman" w:hAnsi="Times New Roman" w:cs="Times New Roman"/>
        </w:rPr>
        <w:t xml:space="preserve"> </w:t>
      </w:r>
    </w:p>
    <w:p w14:paraId="4548793F" w14:textId="77777777" w:rsidR="00C13DE1" w:rsidRPr="00FF759A" w:rsidRDefault="00C13DE1" w:rsidP="00952809">
      <w:pPr>
        <w:pStyle w:val="Subhead-Red"/>
        <w:rPr>
          <w:rFonts w:ascii="Times New Roman" w:hAnsi="Times New Roman" w:cs="Times New Roman"/>
          <w:sz w:val="24"/>
          <w:szCs w:val="24"/>
        </w:rPr>
      </w:pPr>
    </w:p>
    <w:p w14:paraId="0C28274F" w14:textId="24FE27C5" w:rsidR="00952809" w:rsidRPr="00FF759A" w:rsidRDefault="00952809" w:rsidP="00952809">
      <w:pPr>
        <w:pStyle w:val="Subhead-Red"/>
        <w:rPr>
          <w:rFonts w:ascii="Times New Roman" w:hAnsi="Times New Roman" w:cs="Times New Roman"/>
          <w:sz w:val="24"/>
          <w:szCs w:val="24"/>
        </w:rPr>
      </w:pPr>
      <w:r w:rsidRPr="00FF759A">
        <w:rPr>
          <w:rFonts w:ascii="Times New Roman" w:hAnsi="Times New Roman" w:cs="Times New Roman"/>
          <w:sz w:val="24"/>
          <w:szCs w:val="24"/>
        </w:rPr>
        <w:t>Tentative Course Schedule</w:t>
      </w:r>
    </w:p>
    <w:tbl>
      <w:tblPr>
        <w:tblStyle w:val="TableGrid"/>
        <w:tblW w:w="5378"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79"/>
        <w:gridCol w:w="3959"/>
        <w:gridCol w:w="4430"/>
      </w:tblGrid>
      <w:tr w:rsidR="005856D4" w:rsidRPr="00FF759A" w14:paraId="4F72275E" w14:textId="77777777" w:rsidTr="002F0E07">
        <w:trPr>
          <w:cantSplit/>
          <w:tblHeader/>
        </w:trPr>
        <w:tc>
          <w:tcPr>
            <w:tcW w:w="834" w:type="pct"/>
            <w:shd w:val="clear" w:color="auto" w:fill="E7E6E6" w:themeFill="background2"/>
          </w:tcPr>
          <w:p w14:paraId="7B78B52C" w14:textId="3FBACC4E" w:rsidR="005856D4" w:rsidRPr="00FF759A" w:rsidRDefault="005856D4" w:rsidP="00952809">
            <w:pPr>
              <w:pStyle w:val="Body-Black"/>
              <w:spacing w:before="0" w:after="0"/>
              <w:jc w:val="center"/>
              <w:rPr>
                <w:rFonts w:ascii="Times New Roman" w:hAnsi="Times New Roman" w:cs="Times New Roman"/>
                <w:b/>
                <w:sz w:val="24"/>
              </w:rPr>
            </w:pPr>
            <w:r w:rsidRPr="00FF759A">
              <w:rPr>
                <w:rFonts w:ascii="Times New Roman" w:hAnsi="Times New Roman" w:cs="Times New Roman"/>
                <w:b/>
                <w:sz w:val="24"/>
              </w:rPr>
              <w:t>Session</w:t>
            </w:r>
            <w:r w:rsidR="005E1426" w:rsidRPr="00FF759A">
              <w:rPr>
                <w:rFonts w:ascii="Times New Roman" w:hAnsi="Times New Roman" w:cs="Times New Roman"/>
                <w:b/>
                <w:sz w:val="24"/>
              </w:rPr>
              <w:t>/Date</w:t>
            </w:r>
          </w:p>
        </w:tc>
        <w:tc>
          <w:tcPr>
            <w:tcW w:w="1966" w:type="pct"/>
            <w:shd w:val="clear" w:color="auto" w:fill="E7E6E6" w:themeFill="background2"/>
            <w:vAlign w:val="bottom"/>
          </w:tcPr>
          <w:p w14:paraId="60CB5105" w14:textId="77777777" w:rsidR="005856D4" w:rsidRPr="00FF759A" w:rsidRDefault="005856D4" w:rsidP="001951A3">
            <w:pPr>
              <w:pStyle w:val="Body-Black"/>
              <w:spacing w:before="0" w:after="0"/>
              <w:jc w:val="center"/>
              <w:rPr>
                <w:rFonts w:ascii="Times New Roman" w:hAnsi="Times New Roman" w:cs="Times New Roman"/>
                <w:b/>
                <w:sz w:val="24"/>
              </w:rPr>
            </w:pPr>
            <w:r w:rsidRPr="00FF759A">
              <w:rPr>
                <w:rFonts w:ascii="Times New Roman" w:hAnsi="Times New Roman" w:cs="Times New Roman"/>
                <w:b/>
                <w:sz w:val="24"/>
              </w:rPr>
              <w:t>Topic</w:t>
            </w:r>
          </w:p>
        </w:tc>
        <w:tc>
          <w:tcPr>
            <w:tcW w:w="2200" w:type="pct"/>
            <w:shd w:val="clear" w:color="auto" w:fill="E7E6E6" w:themeFill="background2"/>
            <w:vAlign w:val="bottom"/>
          </w:tcPr>
          <w:p w14:paraId="72F0065A" w14:textId="7288A024" w:rsidR="005856D4" w:rsidRPr="00FF759A" w:rsidRDefault="005856D4" w:rsidP="001951A3">
            <w:pPr>
              <w:pStyle w:val="Body-Black"/>
              <w:spacing w:before="0" w:after="0"/>
              <w:jc w:val="center"/>
              <w:rPr>
                <w:rFonts w:ascii="Times New Roman" w:hAnsi="Times New Roman" w:cs="Times New Roman"/>
                <w:b/>
                <w:sz w:val="24"/>
              </w:rPr>
            </w:pPr>
            <w:r w:rsidRPr="00FF759A">
              <w:rPr>
                <w:rFonts w:ascii="Times New Roman" w:hAnsi="Times New Roman" w:cs="Times New Roman"/>
                <w:b/>
                <w:sz w:val="24"/>
              </w:rPr>
              <w:t>Assignment</w:t>
            </w:r>
          </w:p>
        </w:tc>
      </w:tr>
      <w:tr w:rsidR="005856D4" w:rsidRPr="00FF759A" w14:paraId="42239DB4" w14:textId="77777777" w:rsidTr="002F0E07">
        <w:trPr>
          <w:cantSplit/>
          <w:trHeight w:val="350"/>
        </w:trPr>
        <w:tc>
          <w:tcPr>
            <w:tcW w:w="834" w:type="pct"/>
          </w:tcPr>
          <w:p w14:paraId="695D1BE2" w14:textId="11B74F55" w:rsidR="005856D4" w:rsidRPr="00FF759A" w:rsidRDefault="005856D4" w:rsidP="00F63979">
            <w:pPr>
              <w:pStyle w:val="Body-Black"/>
              <w:spacing w:before="0" w:after="0"/>
              <w:jc w:val="center"/>
              <w:rPr>
                <w:rFonts w:ascii="Times New Roman" w:hAnsi="Times New Roman" w:cs="Times New Roman"/>
                <w:sz w:val="24"/>
              </w:rPr>
            </w:pPr>
            <w:r w:rsidRPr="00FF759A">
              <w:rPr>
                <w:rFonts w:ascii="Times New Roman" w:hAnsi="Times New Roman" w:cs="Times New Roman"/>
                <w:sz w:val="24"/>
              </w:rPr>
              <w:t>Session 1</w:t>
            </w:r>
            <w:r w:rsidR="005E1426" w:rsidRPr="00FF759A">
              <w:rPr>
                <w:rFonts w:ascii="Times New Roman" w:hAnsi="Times New Roman" w:cs="Times New Roman"/>
                <w:sz w:val="24"/>
              </w:rPr>
              <w:t xml:space="preserve"> [date]</w:t>
            </w:r>
          </w:p>
        </w:tc>
        <w:tc>
          <w:tcPr>
            <w:tcW w:w="1966" w:type="pct"/>
          </w:tcPr>
          <w:p w14:paraId="0BEB7D36" w14:textId="611D4A20" w:rsidR="005856D4" w:rsidRPr="00FF759A" w:rsidRDefault="005856D4" w:rsidP="00851227">
            <w:pPr>
              <w:rPr>
                <w:rFonts w:ascii="Times New Roman" w:hAnsi="Times New Roman" w:cs="Times New Roman"/>
                <w:bCs/>
              </w:rPr>
            </w:pPr>
            <w:r w:rsidRPr="00FF759A">
              <w:rPr>
                <w:rFonts w:ascii="Times New Roman" w:hAnsi="Times New Roman" w:cs="Times New Roman"/>
                <w:bCs/>
              </w:rPr>
              <w:t xml:space="preserve">Introduction </w:t>
            </w:r>
            <w:r w:rsidR="00CB69CD" w:rsidRPr="00FF759A">
              <w:rPr>
                <w:rFonts w:ascii="Times New Roman" w:hAnsi="Times New Roman" w:cs="Times New Roman"/>
                <w:bCs/>
              </w:rPr>
              <w:t xml:space="preserve">to the course </w:t>
            </w:r>
            <w:r w:rsidRPr="00FF759A">
              <w:rPr>
                <w:rFonts w:ascii="Times New Roman" w:hAnsi="Times New Roman" w:cs="Times New Roman"/>
                <w:bCs/>
              </w:rPr>
              <w:t>and review syllabus</w:t>
            </w:r>
          </w:p>
        </w:tc>
        <w:tc>
          <w:tcPr>
            <w:tcW w:w="2200" w:type="pct"/>
          </w:tcPr>
          <w:p w14:paraId="642F2CF9" w14:textId="37602A32" w:rsidR="005856D4" w:rsidRPr="00FF759A" w:rsidRDefault="005856D4" w:rsidP="00952809">
            <w:pPr>
              <w:pStyle w:val="Body-Black"/>
              <w:spacing w:before="0" w:after="0"/>
              <w:rPr>
                <w:rFonts w:ascii="Times New Roman" w:hAnsi="Times New Roman" w:cs="Times New Roman"/>
                <w:sz w:val="24"/>
              </w:rPr>
            </w:pPr>
          </w:p>
        </w:tc>
      </w:tr>
      <w:tr w:rsidR="00C849EF" w:rsidRPr="00FF759A" w14:paraId="16A5D9CD" w14:textId="77777777" w:rsidTr="002F0E07">
        <w:trPr>
          <w:cantSplit/>
        </w:trPr>
        <w:tc>
          <w:tcPr>
            <w:tcW w:w="834" w:type="pct"/>
          </w:tcPr>
          <w:p w14:paraId="73434665" w14:textId="77777777" w:rsidR="00C849EF" w:rsidRPr="00FF759A" w:rsidRDefault="00C849EF" w:rsidP="00C849EF">
            <w:pPr>
              <w:pStyle w:val="Body-Black"/>
              <w:spacing w:before="0" w:after="0"/>
              <w:jc w:val="center"/>
              <w:rPr>
                <w:rFonts w:ascii="Times New Roman" w:hAnsi="Times New Roman" w:cs="Times New Roman"/>
                <w:sz w:val="24"/>
              </w:rPr>
            </w:pPr>
            <w:r w:rsidRPr="00FF759A">
              <w:rPr>
                <w:rFonts w:ascii="Times New Roman" w:hAnsi="Times New Roman" w:cs="Times New Roman"/>
                <w:sz w:val="24"/>
              </w:rPr>
              <w:t>Session 2</w:t>
            </w:r>
          </w:p>
          <w:p w14:paraId="6B65C753" w14:textId="76F07FA8" w:rsidR="00C849EF" w:rsidRPr="00FF759A" w:rsidRDefault="00C849EF" w:rsidP="00C849EF">
            <w:pPr>
              <w:pStyle w:val="Body-Black"/>
              <w:spacing w:before="0" w:after="0"/>
              <w:jc w:val="center"/>
              <w:rPr>
                <w:rFonts w:ascii="Times New Roman" w:hAnsi="Times New Roman" w:cs="Times New Roman"/>
                <w:sz w:val="24"/>
              </w:rPr>
            </w:pPr>
            <w:r w:rsidRPr="00FF759A">
              <w:rPr>
                <w:rFonts w:ascii="Times New Roman" w:hAnsi="Times New Roman" w:cs="Times New Roman"/>
                <w:sz w:val="24"/>
              </w:rPr>
              <w:t>[date]</w:t>
            </w:r>
          </w:p>
        </w:tc>
        <w:tc>
          <w:tcPr>
            <w:tcW w:w="1966" w:type="pct"/>
          </w:tcPr>
          <w:p w14:paraId="1262B195" w14:textId="18573116" w:rsidR="00C849EF" w:rsidRPr="00FF759A" w:rsidRDefault="00C849EF" w:rsidP="00C849EF">
            <w:pPr>
              <w:pStyle w:val="Body-Black"/>
              <w:spacing w:before="0" w:after="0"/>
              <w:rPr>
                <w:rFonts w:ascii="Times New Roman" w:hAnsi="Times New Roman" w:cs="Times New Roman"/>
                <w:bCs/>
                <w:sz w:val="24"/>
              </w:rPr>
            </w:pPr>
            <w:r w:rsidRPr="00FF759A">
              <w:rPr>
                <w:rFonts w:ascii="Times New Roman" w:hAnsi="Times New Roman" w:cs="Times New Roman"/>
                <w:bCs/>
                <w:sz w:val="24"/>
              </w:rPr>
              <w:t xml:space="preserve">Lecture: </w:t>
            </w:r>
            <w:r w:rsidR="000A6954" w:rsidRPr="00FF759A">
              <w:rPr>
                <w:rFonts w:ascii="Times New Roman" w:hAnsi="Times New Roman" w:cs="Times New Roman"/>
                <w:bCs/>
                <w:sz w:val="24"/>
              </w:rPr>
              <w:t>Understanding Racism, sexism, heterosexism, and class privilege</w:t>
            </w:r>
          </w:p>
          <w:p w14:paraId="3A9CB031" w14:textId="6F135859" w:rsidR="00C849EF" w:rsidRPr="00FF759A" w:rsidRDefault="00C849EF" w:rsidP="00C849EF">
            <w:pPr>
              <w:pStyle w:val="Body-Black"/>
              <w:spacing w:before="0" w:after="0"/>
              <w:rPr>
                <w:rFonts w:ascii="Times New Roman" w:hAnsi="Times New Roman" w:cs="Times New Roman"/>
                <w:sz w:val="24"/>
              </w:rPr>
            </w:pPr>
            <w:r w:rsidRPr="00FF759A">
              <w:rPr>
                <w:rFonts w:ascii="Times New Roman" w:hAnsi="Times New Roman" w:cs="Times New Roman"/>
                <w:sz w:val="24"/>
              </w:rPr>
              <w:t>View and discuss:</w:t>
            </w:r>
            <w:r w:rsidR="0058507E" w:rsidRPr="00FF759A">
              <w:rPr>
                <w:rFonts w:ascii="Times New Roman" w:hAnsi="Times New Roman" w:cs="Times New Roman"/>
                <w:sz w:val="24"/>
              </w:rPr>
              <w:t xml:space="preserve"> “</w:t>
            </w:r>
            <w:hyperlink r:id="rId10" w:history="1">
              <w:r w:rsidR="0058507E" w:rsidRPr="00FF759A">
                <w:rPr>
                  <w:rStyle w:val="Hyperlink"/>
                  <w:rFonts w:ascii="Times New Roman" w:hAnsi="Times New Roman" w:cs="Times New Roman"/>
                  <w:sz w:val="24"/>
                </w:rPr>
                <w:t>Colorblind: Rethinking Race</w:t>
              </w:r>
            </w:hyperlink>
            <w:r w:rsidR="0058507E" w:rsidRPr="00FF759A">
              <w:rPr>
                <w:rFonts w:ascii="Times New Roman" w:hAnsi="Times New Roman" w:cs="Times New Roman"/>
                <w:sz w:val="24"/>
              </w:rPr>
              <w:t>”</w:t>
            </w:r>
          </w:p>
        </w:tc>
        <w:tc>
          <w:tcPr>
            <w:tcW w:w="2200" w:type="pct"/>
          </w:tcPr>
          <w:p w14:paraId="6363E303" w14:textId="77777777" w:rsidR="00C849EF" w:rsidRPr="00FF759A" w:rsidRDefault="00C849EF" w:rsidP="00C849EF">
            <w:pPr>
              <w:pStyle w:val="Body-Black"/>
              <w:spacing w:before="0" w:after="0"/>
              <w:rPr>
                <w:rFonts w:ascii="Times New Roman" w:hAnsi="Times New Roman" w:cs="Times New Roman"/>
                <w:sz w:val="24"/>
              </w:rPr>
            </w:pPr>
            <w:r w:rsidRPr="00FF759A">
              <w:rPr>
                <w:rFonts w:ascii="Times New Roman" w:hAnsi="Times New Roman" w:cs="Times New Roman"/>
                <w:sz w:val="24"/>
              </w:rPr>
              <w:t xml:space="preserve">Read </w:t>
            </w:r>
            <w:r w:rsidR="0058507E" w:rsidRPr="00FF759A">
              <w:rPr>
                <w:rFonts w:ascii="Times New Roman" w:hAnsi="Times New Roman" w:cs="Times New Roman"/>
                <w:sz w:val="24"/>
              </w:rPr>
              <w:t>Ch. 1, 2, and 3 (Zinn)</w:t>
            </w:r>
          </w:p>
          <w:p w14:paraId="28201727" w14:textId="4D4BC408" w:rsidR="0058507E" w:rsidRPr="00FF759A" w:rsidRDefault="0058507E" w:rsidP="00C849EF">
            <w:pPr>
              <w:pStyle w:val="Body-Black"/>
              <w:spacing w:before="0" w:after="0"/>
              <w:rPr>
                <w:rFonts w:ascii="Times New Roman" w:hAnsi="Times New Roman" w:cs="Times New Roman"/>
                <w:sz w:val="24"/>
              </w:rPr>
            </w:pPr>
            <w:r w:rsidRPr="00FF759A">
              <w:rPr>
                <w:rFonts w:ascii="Times New Roman" w:hAnsi="Times New Roman" w:cs="Times New Roman"/>
                <w:sz w:val="24"/>
              </w:rPr>
              <w:t>Read Ch. 1-9 (Part II) (Rothenberg)</w:t>
            </w:r>
          </w:p>
        </w:tc>
      </w:tr>
      <w:tr w:rsidR="00C849EF" w:rsidRPr="00FF759A" w14:paraId="44FFB82C" w14:textId="77777777" w:rsidTr="002F0E07">
        <w:trPr>
          <w:cantSplit/>
        </w:trPr>
        <w:tc>
          <w:tcPr>
            <w:tcW w:w="834" w:type="pct"/>
          </w:tcPr>
          <w:p w14:paraId="544A1EC4" w14:textId="77777777" w:rsidR="00C849EF" w:rsidRPr="00FF759A" w:rsidRDefault="00C849EF" w:rsidP="00C849EF">
            <w:pPr>
              <w:pStyle w:val="Body-Black"/>
              <w:spacing w:before="0" w:after="0"/>
              <w:jc w:val="center"/>
              <w:rPr>
                <w:rFonts w:ascii="Times New Roman" w:hAnsi="Times New Roman" w:cs="Times New Roman"/>
                <w:sz w:val="24"/>
              </w:rPr>
            </w:pPr>
            <w:r w:rsidRPr="00FF759A">
              <w:rPr>
                <w:rFonts w:ascii="Times New Roman" w:hAnsi="Times New Roman" w:cs="Times New Roman"/>
                <w:sz w:val="24"/>
              </w:rPr>
              <w:t>Session 3</w:t>
            </w:r>
          </w:p>
          <w:p w14:paraId="73A15CD2" w14:textId="3A8B3333" w:rsidR="00C849EF" w:rsidRPr="00FF759A" w:rsidRDefault="00C849EF" w:rsidP="00C849EF">
            <w:pPr>
              <w:pStyle w:val="Body-Black"/>
              <w:spacing w:before="0" w:after="0"/>
              <w:jc w:val="center"/>
              <w:rPr>
                <w:rFonts w:ascii="Times New Roman" w:hAnsi="Times New Roman" w:cs="Times New Roman"/>
                <w:sz w:val="24"/>
              </w:rPr>
            </w:pPr>
            <w:r w:rsidRPr="00FF759A">
              <w:rPr>
                <w:rFonts w:ascii="Times New Roman" w:hAnsi="Times New Roman" w:cs="Times New Roman"/>
                <w:sz w:val="24"/>
              </w:rPr>
              <w:t>[date]</w:t>
            </w:r>
          </w:p>
        </w:tc>
        <w:tc>
          <w:tcPr>
            <w:tcW w:w="1966" w:type="pct"/>
          </w:tcPr>
          <w:p w14:paraId="192500B3" w14:textId="3443FB65" w:rsidR="00C849EF" w:rsidRPr="00FF759A" w:rsidRDefault="00C849EF" w:rsidP="00C849EF">
            <w:pPr>
              <w:pStyle w:val="Body-Black"/>
              <w:spacing w:before="0" w:after="0"/>
              <w:rPr>
                <w:rFonts w:ascii="Times New Roman" w:hAnsi="Times New Roman" w:cs="Times New Roman"/>
                <w:bCs/>
                <w:sz w:val="24"/>
              </w:rPr>
            </w:pPr>
            <w:r w:rsidRPr="00FF759A">
              <w:rPr>
                <w:rFonts w:ascii="Times New Roman" w:hAnsi="Times New Roman" w:cs="Times New Roman"/>
                <w:bCs/>
                <w:sz w:val="24"/>
              </w:rPr>
              <w:t xml:space="preserve">Lecture: </w:t>
            </w:r>
            <w:r w:rsidR="0058507E" w:rsidRPr="00FF759A">
              <w:rPr>
                <w:rFonts w:ascii="Times New Roman" w:hAnsi="Times New Roman" w:cs="Times New Roman"/>
                <w:bCs/>
                <w:sz w:val="24"/>
              </w:rPr>
              <w:t>Race in the 21</w:t>
            </w:r>
            <w:r w:rsidR="0058507E" w:rsidRPr="00FF759A">
              <w:rPr>
                <w:rFonts w:ascii="Times New Roman" w:hAnsi="Times New Roman" w:cs="Times New Roman"/>
                <w:bCs/>
                <w:sz w:val="24"/>
                <w:vertAlign w:val="superscript"/>
              </w:rPr>
              <w:t>st</w:t>
            </w:r>
            <w:r w:rsidR="0058507E" w:rsidRPr="00FF759A">
              <w:rPr>
                <w:rFonts w:ascii="Times New Roman" w:hAnsi="Times New Roman" w:cs="Times New Roman"/>
                <w:bCs/>
                <w:sz w:val="24"/>
              </w:rPr>
              <w:t xml:space="preserve"> Century: Complicating Questions of Race and Ethnicity </w:t>
            </w:r>
          </w:p>
          <w:p w14:paraId="1072CBD8" w14:textId="345D721F" w:rsidR="00C849EF" w:rsidRPr="00FF759A" w:rsidRDefault="00C849EF" w:rsidP="00C849EF">
            <w:pPr>
              <w:pStyle w:val="Body-Black"/>
              <w:spacing w:before="0" w:after="0"/>
              <w:rPr>
                <w:rFonts w:ascii="Times New Roman" w:hAnsi="Times New Roman" w:cs="Times New Roman"/>
                <w:sz w:val="24"/>
              </w:rPr>
            </w:pPr>
            <w:r w:rsidRPr="00FF759A">
              <w:rPr>
                <w:rFonts w:ascii="Times New Roman" w:hAnsi="Times New Roman" w:cs="Times New Roman"/>
                <w:sz w:val="24"/>
              </w:rPr>
              <w:t>View and discuss:</w:t>
            </w:r>
            <w:r w:rsidR="0058507E" w:rsidRPr="00FF759A">
              <w:rPr>
                <w:rFonts w:ascii="Times New Roman" w:hAnsi="Times New Roman" w:cs="Times New Roman"/>
                <w:sz w:val="24"/>
              </w:rPr>
              <w:t xml:space="preserve"> “The Best Campaign Money can Buy” or “The Best Democracy Money can Buy”</w:t>
            </w:r>
          </w:p>
        </w:tc>
        <w:tc>
          <w:tcPr>
            <w:tcW w:w="2200" w:type="pct"/>
          </w:tcPr>
          <w:p w14:paraId="67254677" w14:textId="77777777" w:rsidR="00C849EF" w:rsidRPr="00FF759A" w:rsidRDefault="00C849EF" w:rsidP="00C849EF">
            <w:pPr>
              <w:pStyle w:val="Body-Black"/>
              <w:spacing w:before="0" w:after="0"/>
              <w:rPr>
                <w:rFonts w:ascii="Times New Roman" w:hAnsi="Times New Roman" w:cs="Times New Roman"/>
                <w:sz w:val="24"/>
              </w:rPr>
            </w:pPr>
            <w:r w:rsidRPr="00FF759A">
              <w:rPr>
                <w:rFonts w:ascii="Times New Roman" w:hAnsi="Times New Roman" w:cs="Times New Roman"/>
                <w:sz w:val="24"/>
              </w:rPr>
              <w:t xml:space="preserve">Read </w:t>
            </w:r>
            <w:r w:rsidR="0058507E" w:rsidRPr="00FF759A">
              <w:rPr>
                <w:rFonts w:ascii="Times New Roman" w:hAnsi="Times New Roman" w:cs="Times New Roman"/>
                <w:sz w:val="24"/>
              </w:rPr>
              <w:t>Ch. 4 and 9 (Zinn)</w:t>
            </w:r>
          </w:p>
          <w:p w14:paraId="303BA171" w14:textId="77777777" w:rsidR="0058507E" w:rsidRPr="00FF759A" w:rsidRDefault="0058507E" w:rsidP="00C849EF">
            <w:pPr>
              <w:pStyle w:val="Body-Black"/>
              <w:spacing w:before="0" w:after="0"/>
              <w:rPr>
                <w:rFonts w:ascii="Times New Roman" w:hAnsi="Times New Roman" w:cs="Times New Roman"/>
                <w:sz w:val="24"/>
              </w:rPr>
            </w:pPr>
            <w:r w:rsidRPr="00FF759A">
              <w:rPr>
                <w:rFonts w:ascii="Times New Roman" w:hAnsi="Times New Roman" w:cs="Times New Roman"/>
                <w:sz w:val="24"/>
              </w:rPr>
              <w:t>Read Ch. 1-9 (Part III) (Rothenberg)</w:t>
            </w:r>
          </w:p>
          <w:p w14:paraId="1F02D225" w14:textId="79CFB40F" w:rsidR="0058507E" w:rsidRPr="00FF759A" w:rsidRDefault="0058507E" w:rsidP="00C849EF">
            <w:pPr>
              <w:pStyle w:val="Body-Black"/>
              <w:spacing w:before="0" w:after="0"/>
              <w:rPr>
                <w:rFonts w:ascii="Times New Roman" w:hAnsi="Times New Roman" w:cs="Times New Roman"/>
                <w:sz w:val="24"/>
              </w:rPr>
            </w:pPr>
          </w:p>
        </w:tc>
      </w:tr>
      <w:tr w:rsidR="00C849EF" w:rsidRPr="00FF759A" w14:paraId="0572F168" w14:textId="77777777" w:rsidTr="002F0E07">
        <w:trPr>
          <w:cantSplit/>
        </w:trPr>
        <w:tc>
          <w:tcPr>
            <w:tcW w:w="834" w:type="pct"/>
          </w:tcPr>
          <w:p w14:paraId="432D5019" w14:textId="77777777" w:rsidR="00C849EF" w:rsidRPr="00FF759A" w:rsidRDefault="00C849EF" w:rsidP="00C849EF">
            <w:pPr>
              <w:pStyle w:val="Body-Black"/>
              <w:spacing w:before="0" w:after="0"/>
              <w:jc w:val="center"/>
              <w:rPr>
                <w:rFonts w:ascii="Times New Roman" w:hAnsi="Times New Roman" w:cs="Times New Roman"/>
                <w:sz w:val="24"/>
              </w:rPr>
            </w:pPr>
            <w:r w:rsidRPr="00FF759A">
              <w:rPr>
                <w:rFonts w:ascii="Times New Roman" w:hAnsi="Times New Roman" w:cs="Times New Roman"/>
                <w:sz w:val="24"/>
              </w:rPr>
              <w:t>Session 4</w:t>
            </w:r>
          </w:p>
          <w:p w14:paraId="21494B8D" w14:textId="3C66B55C" w:rsidR="00C849EF" w:rsidRPr="00FF759A" w:rsidRDefault="00C849EF" w:rsidP="00C849EF">
            <w:pPr>
              <w:pStyle w:val="Body-Black"/>
              <w:spacing w:before="0" w:after="0"/>
              <w:jc w:val="center"/>
              <w:rPr>
                <w:rFonts w:ascii="Times New Roman" w:hAnsi="Times New Roman" w:cs="Times New Roman"/>
                <w:sz w:val="24"/>
              </w:rPr>
            </w:pPr>
            <w:r w:rsidRPr="00FF759A">
              <w:rPr>
                <w:rFonts w:ascii="Times New Roman" w:hAnsi="Times New Roman" w:cs="Times New Roman"/>
                <w:sz w:val="24"/>
              </w:rPr>
              <w:t>[date]</w:t>
            </w:r>
          </w:p>
        </w:tc>
        <w:tc>
          <w:tcPr>
            <w:tcW w:w="1966" w:type="pct"/>
          </w:tcPr>
          <w:p w14:paraId="543BA52A" w14:textId="1FD908CA" w:rsidR="00C849EF" w:rsidRPr="00FF759A" w:rsidRDefault="00C849EF" w:rsidP="00C849EF">
            <w:pPr>
              <w:pStyle w:val="Body-Black"/>
              <w:spacing w:before="0" w:after="0"/>
              <w:rPr>
                <w:rFonts w:ascii="Times New Roman" w:hAnsi="Times New Roman" w:cs="Times New Roman"/>
                <w:bCs/>
                <w:sz w:val="24"/>
              </w:rPr>
            </w:pPr>
            <w:r w:rsidRPr="00FF759A">
              <w:rPr>
                <w:rFonts w:ascii="Times New Roman" w:hAnsi="Times New Roman" w:cs="Times New Roman"/>
                <w:bCs/>
                <w:sz w:val="24"/>
              </w:rPr>
              <w:t xml:space="preserve">Lecture: </w:t>
            </w:r>
            <w:r w:rsidR="0058507E" w:rsidRPr="00FF759A">
              <w:rPr>
                <w:rFonts w:ascii="Times New Roman" w:hAnsi="Times New Roman" w:cs="Times New Roman"/>
                <w:bCs/>
                <w:sz w:val="24"/>
              </w:rPr>
              <w:t>The social construction of race, class, gender, and sexuality</w:t>
            </w:r>
          </w:p>
          <w:p w14:paraId="2FF3A7F7" w14:textId="439126A1" w:rsidR="0058507E" w:rsidRPr="00FF759A" w:rsidRDefault="0058507E" w:rsidP="00C849EF">
            <w:pPr>
              <w:pStyle w:val="Body-Black"/>
              <w:spacing w:before="0" w:after="0"/>
              <w:rPr>
                <w:rFonts w:ascii="Times New Roman" w:hAnsi="Times New Roman" w:cs="Times New Roman"/>
                <w:sz w:val="24"/>
              </w:rPr>
            </w:pPr>
            <w:r w:rsidRPr="00FF759A">
              <w:rPr>
                <w:rFonts w:ascii="Times New Roman" w:hAnsi="Times New Roman" w:cs="Times New Roman"/>
                <w:sz w:val="24"/>
              </w:rPr>
              <w:t>View and discuss: “Maxed Out”</w:t>
            </w:r>
          </w:p>
          <w:p w14:paraId="13E4125A" w14:textId="5201F3D2" w:rsidR="00C849EF" w:rsidRPr="00FF759A" w:rsidRDefault="0058507E" w:rsidP="00C849EF">
            <w:pPr>
              <w:pStyle w:val="Body-Black"/>
              <w:spacing w:before="0" w:after="0"/>
              <w:rPr>
                <w:rFonts w:ascii="Times New Roman" w:hAnsi="Times New Roman" w:cs="Times New Roman"/>
                <w:sz w:val="24"/>
              </w:rPr>
            </w:pPr>
            <w:r w:rsidRPr="00FF759A">
              <w:rPr>
                <w:rFonts w:ascii="Times New Roman" w:hAnsi="Times New Roman" w:cs="Times New Roman"/>
                <w:sz w:val="24"/>
              </w:rPr>
              <w:t>Listen to audio</w:t>
            </w:r>
            <w:r w:rsidR="00C849EF" w:rsidRPr="00FF759A">
              <w:rPr>
                <w:rFonts w:ascii="Times New Roman" w:hAnsi="Times New Roman" w:cs="Times New Roman"/>
                <w:sz w:val="24"/>
              </w:rPr>
              <w:t xml:space="preserve"> and discuss:</w:t>
            </w:r>
            <w:r w:rsidRPr="00FF759A">
              <w:rPr>
                <w:rFonts w:ascii="Times New Roman" w:hAnsi="Times New Roman" w:cs="Times New Roman"/>
                <w:sz w:val="24"/>
              </w:rPr>
              <w:t xml:space="preserve"> “</w:t>
            </w:r>
            <w:hyperlink r:id="rId11" w:history="1">
              <w:r w:rsidRPr="00FF759A">
                <w:rPr>
                  <w:rStyle w:val="Hyperlink"/>
                  <w:rFonts w:ascii="Times New Roman" w:hAnsi="Times New Roman" w:cs="Times New Roman"/>
                  <w:sz w:val="24"/>
                </w:rPr>
                <w:t>Giant Pool of Money</w:t>
              </w:r>
            </w:hyperlink>
            <w:r w:rsidRPr="00FF759A">
              <w:rPr>
                <w:rFonts w:ascii="Times New Roman" w:hAnsi="Times New Roman" w:cs="Times New Roman"/>
                <w:sz w:val="24"/>
              </w:rPr>
              <w:t>”</w:t>
            </w:r>
          </w:p>
        </w:tc>
        <w:tc>
          <w:tcPr>
            <w:tcW w:w="2200" w:type="pct"/>
          </w:tcPr>
          <w:p w14:paraId="08A3A04F" w14:textId="77777777" w:rsidR="00C849EF" w:rsidRPr="00FF759A" w:rsidRDefault="00C849EF" w:rsidP="00C849EF">
            <w:pPr>
              <w:pStyle w:val="Body-Black"/>
              <w:spacing w:before="0" w:after="0"/>
              <w:rPr>
                <w:rFonts w:ascii="Times New Roman" w:hAnsi="Times New Roman" w:cs="Times New Roman"/>
                <w:sz w:val="24"/>
              </w:rPr>
            </w:pPr>
            <w:r w:rsidRPr="00FF759A">
              <w:rPr>
                <w:rFonts w:ascii="Times New Roman" w:hAnsi="Times New Roman" w:cs="Times New Roman"/>
                <w:sz w:val="24"/>
              </w:rPr>
              <w:t xml:space="preserve">Read </w:t>
            </w:r>
            <w:r w:rsidR="0058507E" w:rsidRPr="00FF759A">
              <w:rPr>
                <w:rFonts w:ascii="Times New Roman" w:hAnsi="Times New Roman" w:cs="Times New Roman"/>
                <w:sz w:val="24"/>
              </w:rPr>
              <w:t>Ch. 6 (Zinn)</w:t>
            </w:r>
          </w:p>
          <w:p w14:paraId="2FA0CE07" w14:textId="4CDAD77A" w:rsidR="0058507E" w:rsidRPr="00FF759A" w:rsidRDefault="0058507E" w:rsidP="00C849EF">
            <w:pPr>
              <w:pStyle w:val="Body-Black"/>
              <w:spacing w:before="0" w:after="0"/>
              <w:rPr>
                <w:rFonts w:ascii="Times New Roman" w:hAnsi="Times New Roman" w:cs="Times New Roman"/>
                <w:sz w:val="24"/>
              </w:rPr>
            </w:pPr>
            <w:r w:rsidRPr="00FF759A">
              <w:rPr>
                <w:rFonts w:ascii="Times New Roman" w:hAnsi="Times New Roman" w:cs="Times New Roman"/>
                <w:sz w:val="24"/>
              </w:rPr>
              <w:t>Read Ch. 1-11 (Part IV) Discrimination in Everyday Life, and Ch. 1-23</w:t>
            </w:r>
          </w:p>
        </w:tc>
      </w:tr>
      <w:tr w:rsidR="00C849EF" w:rsidRPr="00FF759A" w14:paraId="5FD7ACC9" w14:textId="77777777" w:rsidTr="002F0E07">
        <w:trPr>
          <w:cantSplit/>
        </w:trPr>
        <w:tc>
          <w:tcPr>
            <w:tcW w:w="834" w:type="pct"/>
          </w:tcPr>
          <w:p w14:paraId="32E21406" w14:textId="77777777" w:rsidR="00C849EF" w:rsidRPr="00FF759A" w:rsidRDefault="00C849EF" w:rsidP="00C849EF">
            <w:pPr>
              <w:pStyle w:val="Body-Black"/>
              <w:spacing w:before="0" w:after="0"/>
              <w:jc w:val="center"/>
              <w:rPr>
                <w:rFonts w:ascii="Times New Roman" w:hAnsi="Times New Roman" w:cs="Times New Roman"/>
                <w:sz w:val="24"/>
              </w:rPr>
            </w:pPr>
            <w:r w:rsidRPr="00FF759A">
              <w:rPr>
                <w:rFonts w:ascii="Times New Roman" w:hAnsi="Times New Roman" w:cs="Times New Roman"/>
                <w:sz w:val="24"/>
              </w:rPr>
              <w:t>Session 5</w:t>
            </w:r>
          </w:p>
          <w:p w14:paraId="25A3E1F3" w14:textId="2626E9DF" w:rsidR="00C849EF" w:rsidRPr="00FF759A" w:rsidRDefault="00C849EF" w:rsidP="00C849EF">
            <w:pPr>
              <w:pStyle w:val="Body-Black"/>
              <w:spacing w:before="0" w:after="0"/>
              <w:jc w:val="center"/>
              <w:rPr>
                <w:rFonts w:ascii="Times New Roman" w:hAnsi="Times New Roman" w:cs="Times New Roman"/>
                <w:sz w:val="24"/>
              </w:rPr>
            </w:pPr>
            <w:r w:rsidRPr="00FF759A">
              <w:rPr>
                <w:rFonts w:ascii="Times New Roman" w:hAnsi="Times New Roman" w:cs="Times New Roman"/>
                <w:sz w:val="24"/>
              </w:rPr>
              <w:t>[date]</w:t>
            </w:r>
          </w:p>
        </w:tc>
        <w:tc>
          <w:tcPr>
            <w:tcW w:w="1966" w:type="pct"/>
          </w:tcPr>
          <w:p w14:paraId="66C4C890" w14:textId="4B6C89E8" w:rsidR="00C849EF" w:rsidRPr="00FF759A" w:rsidRDefault="00C849EF" w:rsidP="00C849EF">
            <w:pPr>
              <w:pStyle w:val="Body-Black"/>
              <w:spacing w:before="0" w:after="0"/>
              <w:rPr>
                <w:rFonts w:ascii="Times New Roman" w:hAnsi="Times New Roman" w:cs="Times New Roman"/>
                <w:bCs/>
                <w:sz w:val="24"/>
              </w:rPr>
            </w:pPr>
            <w:r w:rsidRPr="00FF759A">
              <w:rPr>
                <w:rFonts w:ascii="Times New Roman" w:hAnsi="Times New Roman" w:cs="Times New Roman"/>
                <w:bCs/>
                <w:sz w:val="24"/>
              </w:rPr>
              <w:t xml:space="preserve">Lecture: </w:t>
            </w:r>
            <w:r w:rsidR="00BA12ED" w:rsidRPr="00FF759A">
              <w:rPr>
                <w:rFonts w:ascii="Times New Roman" w:hAnsi="Times New Roman" w:cs="Times New Roman"/>
                <w:bCs/>
                <w:sz w:val="24"/>
              </w:rPr>
              <w:t>The economics of race, class, and gender in the U.S.</w:t>
            </w:r>
          </w:p>
          <w:p w14:paraId="1B1FDF7A" w14:textId="335F1610" w:rsidR="00C849EF" w:rsidRPr="00FF759A" w:rsidRDefault="005E4DDF" w:rsidP="00C849EF">
            <w:pPr>
              <w:rPr>
                <w:rFonts w:ascii="Times New Roman" w:hAnsi="Times New Roman" w:cs="Times New Roman"/>
              </w:rPr>
            </w:pPr>
            <w:r w:rsidRPr="00FF759A">
              <w:rPr>
                <w:rFonts w:ascii="Times New Roman" w:hAnsi="Times New Roman" w:cs="Times New Roman"/>
              </w:rPr>
              <w:t>Listen to audio</w:t>
            </w:r>
            <w:r w:rsidR="00C849EF" w:rsidRPr="00FF759A">
              <w:rPr>
                <w:rFonts w:ascii="Times New Roman" w:hAnsi="Times New Roman" w:cs="Times New Roman"/>
              </w:rPr>
              <w:t xml:space="preserve"> and discuss:</w:t>
            </w:r>
            <w:r w:rsidRPr="00FF759A">
              <w:rPr>
                <w:rFonts w:ascii="Times New Roman" w:hAnsi="Times New Roman" w:cs="Times New Roman"/>
              </w:rPr>
              <w:t xml:space="preserve"> “Racism, and the Ideology of Slavery: from Aristotle to Today”</w:t>
            </w:r>
          </w:p>
        </w:tc>
        <w:tc>
          <w:tcPr>
            <w:tcW w:w="2200" w:type="pct"/>
          </w:tcPr>
          <w:p w14:paraId="0F36E2E2" w14:textId="77777777" w:rsidR="00C849EF" w:rsidRPr="00FF759A" w:rsidRDefault="00C849EF" w:rsidP="00C849EF">
            <w:pPr>
              <w:pStyle w:val="Body-Black"/>
              <w:spacing w:before="0" w:after="0"/>
              <w:rPr>
                <w:rFonts w:ascii="Times New Roman" w:hAnsi="Times New Roman" w:cs="Times New Roman"/>
                <w:sz w:val="24"/>
              </w:rPr>
            </w:pPr>
            <w:r w:rsidRPr="00FF759A">
              <w:rPr>
                <w:rFonts w:ascii="Times New Roman" w:hAnsi="Times New Roman" w:cs="Times New Roman"/>
                <w:sz w:val="24"/>
              </w:rPr>
              <w:t xml:space="preserve">Read </w:t>
            </w:r>
            <w:r w:rsidR="00BA12ED" w:rsidRPr="00FF759A">
              <w:rPr>
                <w:rFonts w:ascii="Times New Roman" w:hAnsi="Times New Roman" w:cs="Times New Roman"/>
                <w:sz w:val="24"/>
              </w:rPr>
              <w:t>Ch. 5, 10, and 11 (Zinn)</w:t>
            </w:r>
          </w:p>
          <w:p w14:paraId="30CD07A4" w14:textId="24D440B3" w:rsidR="00BA12ED" w:rsidRPr="00FF759A" w:rsidRDefault="00BA12ED" w:rsidP="00C849EF">
            <w:pPr>
              <w:pStyle w:val="Body-Black"/>
              <w:spacing w:before="0" w:after="0"/>
              <w:rPr>
                <w:rFonts w:ascii="Times New Roman" w:hAnsi="Times New Roman" w:cs="Times New Roman"/>
                <w:sz w:val="24"/>
              </w:rPr>
            </w:pPr>
            <w:r w:rsidRPr="00FF759A">
              <w:rPr>
                <w:rFonts w:ascii="Times New Roman" w:hAnsi="Times New Roman" w:cs="Times New Roman"/>
                <w:sz w:val="24"/>
              </w:rPr>
              <w:t>Read Ch. 1-18 (Part V) (Rothenberg)</w:t>
            </w:r>
          </w:p>
        </w:tc>
      </w:tr>
      <w:tr w:rsidR="00C849EF" w:rsidRPr="00FF759A" w14:paraId="3AB1DDA4" w14:textId="77777777" w:rsidTr="002F0E07">
        <w:trPr>
          <w:cantSplit/>
        </w:trPr>
        <w:tc>
          <w:tcPr>
            <w:tcW w:w="834" w:type="pct"/>
          </w:tcPr>
          <w:p w14:paraId="5B2B09F5" w14:textId="77777777" w:rsidR="00C849EF" w:rsidRPr="00FF759A" w:rsidRDefault="00C849EF" w:rsidP="00C849EF">
            <w:pPr>
              <w:pStyle w:val="Body-Black"/>
              <w:spacing w:before="0" w:after="0"/>
              <w:jc w:val="center"/>
              <w:rPr>
                <w:rFonts w:ascii="Times New Roman" w:hAnsi="Times New Roman" w:cs="Times New Roman"/>
                <w:sz w:val="24"/>
              </w:rPr>
            </w:pPr>
            <w:r w:rsidRPr="00FF759A">
              <w:rPr>
                <w:rFonts w:ascii="Times New Roman" w:hAnsi="Times New Roman" w:cs="Times New Roman"/>
                <w:sz w:val="24"/>
              </w:rPr>
              <w:lastRenderedPageBreak/>
              <w:t>Session 6</w:t>
            </w:r>
          </w:p>
          <w:p w14:paraId="700C7ED2" w14:textId="1D29E0EF" w:rsidR="00C849EF" w:rsidRPr="00FF759A" w:rsidRDefault="00C849EF" w:rsidP="00C849EF">
            <w:pPr>
              <w:pStyle w:val="Body-Black"/>
              <w:spacing w:before="0" w:after="0"/>
              <w:jc w:val="center"/>
              <w:rPr>
                <w:rFonts w:ascii="Times New Roman" w:hAnsi="Times New Roman" w:cs="Times New Roman"/>
                <w:sz w:val="24"/>
              </w:rPr>
            </w:pPr>
            <w:r w:rsidRPr="00FF759A">
              <w:rPr>
                <w:rFonts w:ascii="Times New Roman" w:hAnsi="Times New Roman" w:cs="Times New Roman"/>
                <w:sz w:val="24"/>
              </w:rPr>
              <w:t>[date]</w:t>
            </w:r>
          </w:p>
        </w:tc>
        <w:tc>
          <w:tcPr>
            <w:tcW w:w="1966" w:type="pct"/>
          </w:tcPr>
          <w:p w14:paraId="2A6A3C65" w14:textId="634CCFFE" w:rsidR="00C849EF" w:rsidRPr="00FF759A" w:rsidRDefault="00C849EF" w:rsidP="00C849EF">
            <w:pPr>
              <w:pStyle w:val="Body-Black"/>
              <w:spacing w:before="0" w:after="0"/>
              <w:rPr>
                <w:rFonts w:ascii="Times New Roman" w:hAnsi="Times New Roman" w:cs="Times New Roman"/>
                <w:bCs/>
                <w:sz w:val="24"/>
              </w:rPr>
            </w:pPr>
            <w:r w:rsidRPr="00FF759A">
              <w:rPr>
                <w:rFonts w:ascii="Times New Roman" w:hAnsi="Times New Roman" w:cs="Times New Roman"/>
                <w:bCs/>
                <w:sz w:val="24"/>
              </w:rPr>
              <w:t xml:space="preserve">Lecture: </w:t>
            </w:r>
            <w:r w:rsidR="005E4DDF" w:rsidRPr="00FF759A">
              <w:rPr>
                <w:rFonts w:ascii="Times New Roman" w:hAnsi="Times New Roman" w:cs="Times New Roman"/>
                <w:bCs/>
                <w:sz w:val="24"/>
              </w:rPr>
              <w:t>Violence against women, homophobia, and hate crimes</w:t>
            </w:r>
            <w:r w:rsidR="0065562B" w:rsidRPr="00FF759A">
              <w:rPr>
                <w:rFonts w:ascii="Times New Roman" w:hAnsi="Times New Roman" w:cs="Times New Roman"/>
                <w:bCs/>
                <w:sz w:val="24"/>
              </w:rPr>
              <w:t xml:space="preserve"> (g</w:t>
            </w:r>
            <w:r w:rsidR="0065562B" w:rsidRPr="00FF759A">
              <w:rPr>
                <w:rFonts w:ascii="Times New Roman" w:hAnsi="Times New Roman" w:cs="Times New Roman"/>
                <w:sz w:val="24"/>
              </w:rPr>
              <w:t>uest speaker)</w:t>
            </w:r>
          </w:p>
        </w:tc>
        <w:tc>
          <w:tcPr>
            <w:tcW w:w="2200" w:type="pct"/>
          </w:tcPr>
          <w:p w14:paraId="4D9C7BF2" w14:textId="77777777" w:rsidR="00C849EF" w:rsidRPr="00FF759A" w:rsidRDefault="00C849EF" w:rsidP="00C849EF">
            <w:pPr>
              <w:pStyle w:val="Body-Black"/>
              <w:spacing w:before="0" w:after="0"/>
              <w:rPr>
                <w:rFonts w:ascii="Times New Roman" w:hAnsi="Times New Roman" w:cs="Times New Roman"/>
                <w:sz w:val="24"/>
              </w:rPr>
            </w:pPr>
            <w:r w:rsidRPr="00FF759A">
              <w:rPr>
                <w:rFonts w:ascii="Times New Roman" w:hAnsi="Times New Roman" w:cs="Times New Roman"/>
                <w:sz w:val="24"/>
              </w:rPr>
              <w:t xml:space="preserve">Read </w:t>
            </w:r>
            <w:r w:rsidR="005E4DDF" w:rsidRPr="00FF759A">
              <w:rPr>
                <w:rFonts w:ascii="Times New Roman" w:hAnsi="Times New Roman" w:cs="Times New Roman"/>
                <w:sz w:val="24"/>
              </w:rPr>
              <w:t>Ch. 1-14 (Part VI) (Rothenberg)</w:t>
            </w:r>
          </w:p>
          <w:p w14:paraId="489BBD24" w14:textId="34272AC9" w:rsidR="005E4DDF" w:rsidRPr="00FF759A" w:rsidRDefault="005E4DDF" w:rsidP="00C849EF">
            <w:pPr>
              <w:pStyle w:val="Body-Black"/>
              <w:spacing w:before="0" w:after="0"/>
              <w:rPr>
                <w:rFonts w:ascii="Times New Roman" w:hAnsi="Times New Roman" w:cs="Times New Roman"/>
                <w:sz w:val="24"/>
              </w:rPr>
            </w:pPr>
            <w:r w:rsidRPr="00FF759A">
              <w:rPr>
                <w:rFonts w:ascii="Times New Roman" w:hAnsi="Times New Roman" w:cs="Times New Roman"/>
                <w:sz w:val="24"/>
              </w:rPr>
              <w:t>Quiz #1</w:t>
            </w:r>
          </w:p>
        </w:tc>
      </w:tr>
      <w:tr w:rsidR="00C849EF" w:rsidRPr="00FF759A" w14:paraId="4C5A1EC8" w14:textId="77777777" w:rsidTr="002F0E07">
        <w:trPr>
          <w:cantSplit/>
        </w:trPr>
        <w:tc>
          <w:tcPr>
            <w:tcW w:w="834" w:type="pct"/>
          </w:tcPr>
          <w:p w14:paraId="236B234A" w14:textId="77777777" w:rsidR="00C849EF" w:rsidRPr="00FF759A" w:rsidRDefault="00C849EF" w:rsidP="00C849EF">
            <w:pPr>
              <w:pStyle w:val="Body-Black"/>
              <w:spacing w:before="0" w:after="0"/>
              <w:jc w:val="center"/>
              <w:rPr>
                <w:rFonts w:ascii="Times New Roman" w:hAnsi="Times New Roman" w:cs="Times New Roman"/>
                <w:sz w:val="24"/>
              </w:rPr>
            </w:pPr>
            <w:r w:rsidRPr="00FF759A">
              <w:rPr>
                <w:rFonts w:ascii="Times New Roman" w:hAnsi="Times New Roman" w:cs="Times New Roman"/>
                <w:sz w:val="24"/>
              </w:rPr>
              <w:t>Session 7</w:t>
            </w:r>
          </w:p>
          <w:p w14:paraId="5490C122" w14:textId="603586D4" w:rsidR="00C849EF" w:rsidRPr="00FF759A" w:rsidRDefault="00C849EF" w:rsidP="00C849EF">
            <w:pPr>
              <w:pStyle w:val="Body-Black"/>
              <w:spacing w:before="0" w:after="0"/>
              <w:jc w:val="center"/>
              <w:rPr>
                <w:rFonts w:ascii="Times New Roman" w:hAnsi="Times New Roman" w:cs="Times New Roman"/>
                <w:sz w:val="24"/>
              </w:rPr>
            </w:pPr>
            <w:r w:rsidRPr="00FF759A">
              <w:rPr>
                <w:rFonts w:ascii="Times New Roman" w:hAnsi="Times New Roman" w:cs="Times New Roman"/>
                <w:sz w:val="24"/>
              </w:rPr>
              <w:t>[date]</w:t>
            </w:r>
          </w:p>
        </w:tc>
        <w:tc>
          <w:tcPr>
            <w:tcW w:w="1966" w:type="pct"/>
          </w:tcPr>
          <w:p w14:paraId="7F71C1E4" w14:textId="45C6FECD" w:rsidR="005E4DDF" w:rsidRPr="00FF759A" w:rsidRDefault="005E4DDF" w:rsidP="00C849EF">
            <w:pPr>
              <w:pStyle w:val="Body-Black"/>
              <w:spacing w:before="0" w:after="0"/>
              <w:rPr>
                <w:rFonts w:ascii="Times New Roman" w:hAnsi="Times New Roman" w:cs="Times New Roman"/>
                <w:sz w:val="24"/>
              </w:rPr>
            </w:pPr>
            <w:r w:rsidRPr="00FF759A">
              <w:rPr>
                <w:rFonts w:ascii="Times New Roman" w:hAnsi="Times New Roman" w:cs="Times New Roman"/>
                <w:sz w:val="24"/>
              </w:rPr>
              <w:t>Lecture: Some consequences of racial, gender, and class inequality</w:t>
            </w:r>
          </w:p>
          <w:p w14:paraId="504E060C" w14:textId="2C4F7615" w:rsidR="00C849EF" w:rsidRPr="00FF759A" w:rsidRDefault="00C849EF" w:rsidP="00C849EF">
            <w:pPr>
              <w:pStyle w:val="Body-Black"/>
              <w:spacing w:before="0" w:after="0"/>
              <w:rPr>
                <w:rFonts w:ascii="Times New Roman" w:hAnsi="Times New Roman" w:cs="Times New Roman"/>
                <w:sz w:val="24"/>
              </w:rPr>
            </w:pPr>
            <w:r w:rsidRPr="00FF759A">
              <w:rPr>
                <w:rFonts w:ascii="Times New Roman" w:hAnsi="Times New Roman" w:cs="Times New Roman"/>
                <w:sz w:val="24"/>
              </w:rPr>
              <w:t>View and discuss:</w:t>
            </w:r>
            <w:r w:rsidR="005E4DDF" w:rsidRPr="00FF759A">
              <w:rPr>
                <w:rFonts w:ascii="Times New Roman" w:hAnsi="Times New Roman" w:cs="Times New Roman"/>
                <w:sz w:val="24"/>
              </w:rPr>
              <w:t xml:space="preserve"> “</w:t>
            </w:r>
            <w:hyperlink r:id="rId12" w:history="1">
              <w:r w:rsidR="005E4DDF" w:rsidRPr="00FF759A">
                <w:rPr>
                  <w:rStyle w:val="Hyperlink"/>
                  <w:rFonts w:ascii="Times New Roman" w:hAnsi="Times New Roman" w:cs="Times New Roman"/>
                  <w:sz w:val="24"/>
                </w:rPr>
                <w:t>Still Killing Us Softly</w:t>
              </w:r>
            </w:hyperlink>
            <w:r w:rsidR="005E4DDF" w:rsidRPr="00FF759A">
              <w:rPr>
                <w:rFonts w:ascii="Times New Roman" w:hAnsi="Times New Roman" w:cs="Times New Roman"/>
                <w:sz w:val="24"/>
              </w:rPr>
              <w:t>”</w:t>
            </w:r>
          </w:p>
        </w:tc>
        <w:tc>
          <w:tcPr>
            <w:tcW w:w="2200" w:type="pct"/>
          </w:tcPr>
          <w:p w14:paraId="5C4AEC40" w14:textId="5EB04B8E" w:rsidR="00C849EF" w:rsidRPr="00FF759A" w:rsidRDefault="00C849EF" w:rsidP="00C849EF">
            <w:pPr>
              <w:pStyle w:val="Body-Black"/>
              <w:spacing w:before="0" w:after="0"/>
              <w:rPr>
                <w:rFonts w:ascii="Times New Roman" w:hAnsi="Times New Roman" w:cs="Times New Roman"/>
                <w:sz w:val="24"/>
              </w:rPr>
            </w:pPr>
            <w:r w:rsidRPr="00FF759A">
              <w:rPr>
                <w:rFonts w:ascii="Times New Roman" w:hAnsi="Times New Roman" w:cs="Times New Roman"/>
                <w:sz w:val="24"/>
              </w:rPr>
              <w:t xml:space="preserve">Read </w:t>
            </w:r>
            <w:r w:rsidR="005E4DDF" w:rsidRPr="00FF759A">
              <w:rPr>
                <w:rFonts w:ascii="Times New Roman" w:hAnsi="Times New Roman" w:cs="Times New Roman"/>
                <w:sz w:val="24"/>
              </w:rPr>
              <w:t>Ch. 15-27 (Part VI) (Rothenberg)</w:t>
            </w:r>
          </w:p>
        </w:tc>
      </w:tr>
      <w:tr w:rsidR="00C849EF" w:rsidRPr="00FF759A" w14:paraId="06114E92" w14:textId="77777777" w:rsidTr="002F0E07">
        <w:trPr>
          <w:cantSplit/>
        </w:trPr>
        <w:tc>
          <w:tcPr>
            <w:tcW w:w="834" w:type="pct"/>
          </w:tcPr>
          <w:p w14:paraId="22103C21" w14:textId="77777777" w:rsidR="00C849EF" w:rsidRPr="00FF759A" w:rsidRDefault="00C849EF" w:rsidP="00C849EF">
            <w:pPr>
              <w:pStyle w:val="Body-Black"/>
              <w:spacing w:before="0" w:after="0"/>
              <w:jc w:val="center"/>
              <w:rPr>
                <w:rFonts w:ascii="Times New Roman" w:hAnsi="Times New Roman" w:cs="Times New Roman"/>
                <w:sz w:val="24"/>
              </w:rPr>
            </w:pPr>
            <w:r w:rsidRPr="00FF759A">
              <w:rPr>
                <w:rFonts w:ascii="Times New Roman" w:hAnsi="Times New Roman" w:cs="Times New Roman"/>
                <w:sz w:val="24"/>
              </w:rPr>
              <w:t>Session 8</w:t>
            </w:r>
          </w:p>
          <w:p w14:paraId="385BC130" w14:textId="63DF8133" w:rsidR="00C849EF" w:rsidRPr="00FF759A" w:rsidRDefault="00C849EF" w:rsidP="00C849EF">
            <w:pPr>
              <w:pStyle w:val="Body-Black"/>
              <w:spacing w:before="0" w:after="0"/>
              <w:jc w:val="center"/>
              <w:rPr>
                <w:rFonts w:ascii="Times New Roman" w:hAnsi="Times New Roman" w:cs="Times New Roman"/>
                <w:sz w:val="24"/>
              </w:rPr>
            </w:pPr>
            <w:r w:rsidRPr="00FF759A">
              <w:rPr>
                <w:rFonts w:ascii="Times New Roman" w:hAnsi="Times New Roman" w:cs="Times New Roman"/>
                <w:sz w:val="24"/>
              </w:rPr>
              <w:t>[date]</w:t>
            </w:r>
          </w:p>
        </w:tc>
        <w:tc>
          <w:tcPr>
            <w:tcW w:w="1966" w:type="pct"/>
          </w:tcPr>
          <w:p w14:paraId="196FDB35" w14:textId="3E8E6535" w:rsidR="00C849EF" w:rsidRPr="00FF759A" w:rsidRDefault="00C849EF" w:rsidP="00A54155">
            <w:pPr>
              <w:pStyle w:val="Body-Black"/>
              <w:spacing w:before="0" w:after="0"/>
              <w:rPr>
                <w:rFonts w:ascii="Times New Roman" w:hAnsi="Times New Roman" w:cs="Times New Roman"/>
                <w:bCs/>
                <w:sz w:val="24"/>
              </w:rPr>
            </w:pPr>
            <w:r w:rsidRPr="00FF759A">
              <w:rPr>
                <w:rFonts w:ascii="Times New Roman" w:hAnsi="Times New Roman" w:cs="Times New Roman"/>
                <w:bCs/>
                <w:sz w:val="24"/>
              </w:rPr>
              <w:t xml:space="preserve">Lecture: </w:t>
            </w:r>
            <w:r w:rsidR="005E4DDF" w:rsidRPr="00FF759A">
              <w:rPr>
                <w:rFonts w:ascii="Times New Roman" w:hAnsi="Times New Roman" w:cs="Times New Roman"/>
                <w:bCs/>
                <w:sz w:val="24"/>
              </w:rPr>
              <w:t>Dismantling these oppressions at the institutional level/role of social work professionals, social movements against these oppressions</w:t>
            </w:r>
          </w:p>
          <w:p w14:paraId="330F22CF" w14:textId="4B75D7AA" w:rsidR="00C849EF" w:rsidRPr="00FF759A" w:rsidRDefault="00C849EF" w:rsidP="00C849EF">
            <w:pPr>
              <w:pStyle w:val="Body-Black"/>
              <w:spacing w:before="0" w:after="0"/>
              <w:rPr>
                <w:rFonts w:ascii="Times New Roman" w:hAnsi="Times New Roman" w:cs="Times New Roman"/>
                <w:sz w:val="24"/>
              </w:rPr>
            </w:pPr>
            <w:r w:rsidRPr="00FF759A">
              <w:rPr>
                <w:rFonts w:ascii="Times New Roman" w:hAnsi="Times New Roman" w:cs="Times New Roman"/>
                <w:sz w:val="24"/>
              </w:rPr>
              <w:t>View and discuss:</w:t>
            </w:r>
            <w:r w:rsidR="001A784D" w:rsidRPr="00FF759A">
              <w:rPr>
                <w:rFonts w:ascii="Times New Roman" w:hAnsi="Times New Roman" w:cs="Times New Roman"/>
                <w:sz w:val="24"/>
              </w:rPr>
              <w:t xml:space="preserve"> “One Woman One Vote” </w:t>
            </w:r>
          </w:p>
        </w:tc>
        <w:tc>
          <w:tcPr>
            <w:tcW w:w="2200" w:type="pct"/>
          </w:tcPr>
          <w:p w14:paraId="66B726E7" w14:textId="65F3767F" w:rsidR="00C849EF" w:rsidRPr="00FF759A" w:rsidRDefault="00C849EF" w:rsidP="00C849EF">
            <w:pPr>
              <w:pStyle w:val="Body-Black"/>
              <w:spacing w:before="0" w:after="0"/>
              <w:rPr>
                <w:rFonts w:ascii="Times New Roman" w:hAnsi="Times New Roman" w:cs="Times New Roman"/>
                <w:sz w:val="24"/>
              </w:rPr>
            </w:pPr>
          </w:p>
        </w:tc>
      </w:tr>
      <w:tr w:rsidR="00C849EF" w:rsidRPr="00FF759A" w14:paraId="47683AE8" w14:textId="77777777" w:rsidTr="002F0E07">
        <w:trPr>
          <w:cantSplit/>
        </w:trPr>
        <w:tc>
          <w:tcPr>
            <w:tcW w:w="834" w:type="pct"/>
          </w:tcPr>
          <w:p w14:paraId="294E9776" w14:textId="77777777" w:rsidR="00C849EF" w:rsidRPr="00FF759A" w:rsidRDefault="00C849EF" w:rsidP="00C849EF">
            <w:pPr>
              <w:pStyle w:val="Body-Black"/>
              <w:spacing w:before="0" w:after="0"/>
              <w:jc w:val="center"/>
              <w:rPr>
                <w:rFonts w:ascii="Times New Roman" w:hAnsi="Times New Roman" w:cs="Times New Roman"/>
                <w:sz w:val="24"/>
              </w:rPr>
            </w:pPr>
            <w:r w:rsidRPr="00FF759A">
              <w:rPr>
                <w:rFonts w:ascii="Times New Roman" w:hAnsi="Times New Roman" w:cs="Times New Roman"/>
                <w:sz w:val="24"/>
              </w:rPr>
              <w:t>Session 9</w:t>
            </w:r>
          </w:p>
          <w:p w14:paraId="60FFDBE7" w14:textId="471543C9" w:rsidR="00C849EF" w:rsidRPr="00FF759A" w:rsidRDefault="00C849EF" w:rsidP="00C849EF">
            <w:pPr>
              <w:pStyle w:val="Body-Black"/>
              <w:spacing w:before="0" w:after="0"/>
              <w:jc w:val="center"/>
              <w:rPr>
                <w:rFonts w:ascii="Times New Roman" w:hAnsi="Times New Roman" w:cs="Times New Roman"/>
                <w:sz w:val="24"/>
              </w:rPr>
            </w:pPr>
            <w:r w:rsidRPr="00FF759A">
              <w:rPr>
                <w:rFonts w:ascii="Times New Roman" w:hAnsi="Times New Roman" w:cs="Times New Roman"/>
                <w:sz w:val="24"/>
              </w:rPr>
              <w:t>[date]</w:t>
            </w:r>
          </w:p>
        </w:tc>
        <w:tc>
          <w:tcPr>
            <w:tcW w:w="1966" w:type="pct"/>
          </w:tcPr>
          <w:p w14:paraId="55656687" w14:textId="4CFA1B5F" w:rsidR="00C849EF" w:rsidRPr="00FF759A" w:rsidRDefault="00C849EF" w:rsidP="00C849EF">
            <w:pPr>
              <w:pStyle w:val="Body-Black"/>
              <w:spacing w:before="0" w:after="0"/>
              <w:rPr>
                <w:rFonts w:ascii="Times New Roman" w:hAnsi="Times New Roman" w:cs="Times New Roman"/>
                <w:bCs/>
                <w:sz w:val="24"/>
              </w:rPr>
            </w:pPr>
            <w:r w:rsidRPr="00FF759A">
              <w:rPr>
                <w:rFonts w:ascii="Times New Roman" w:hAnsi="Times New Roman" w:cs="Times New Roman"/>
                <w:bCs/>
                <w:sz w:val="24"/>
              </w:rPr>
              <w:t xml:space="preserve">Lecture: </w:t>
            </w:r>
            <w:r w:rsidR="0065562B" w:rsidRPr="00FF759A">
              <w:rPr>
                <w:rFonts w:ascii="Times New Roman" w:hAnsi="Times New Roman" w:cs="Times New Roman"/>
                <w:bCs/>
                <w:sz w:val="24"/>
              </w:rPr>
              <w:t>Maintaining race, class, and gender hierarchies: reproducing “reality”</w:t>
            </w:r>
          </w:p>
          <w:p w14:paraId="52A414D8" w14:textId="1940B137" w:rsidR="00C849EF" w:rsidRPr="00FF759A" w:rsidRDefault="00C849EF" w:rsidP="00C849EF">
            <w:pPr>
              <w:pStyle w:val="Body-Black"/>
              <w:spacing w:before="0" w:after="0"/>
              <w:rPr>
                <w:rFonts w:ascii="Times New Roman" w:hAnsi="Times New Roman" w:cs="Times New Roman"/>
                <w:sz w:val="24"/>
              </w:rPr>
            </w:pPr>
            <w:r w:rsidRPr="00FF759A">
              <w:rPr>
                <w:rFonts w:ascii="Times New Roman" w:hAnsi="Times New Roman" w:cs="Times New Roman"/>
                <w:sz w:val="24"/>
              </w:rPr>
              <w:t>View and discuss:</w:t>
            </w:r>
            <w:r w:rsidR="0065562B" w:rsidRPr="00FF759A">
              <w:rPr>
                <w:rFonts w:ascii="Times New Roman" w:hAnsi="Times New Roman" w:cs="Times New Roman"/>
                <w:sz w:val="24"/>
              </w:rPr>
              <w:t xml:space="preserve"> “</w:t>
            </w:r>
            <w:hyperlink r:id="rId13" w:anchor="/oclc/957614933" w:history="1">
              <w:r w:rsidR="0065562B" w:rsidRPr="00FF759A">
                <w:rPr>
                  <w:rStyle w:val="Hyperlink"/>
                  <w:rFonts w:ascii="Times New Roman" w:hAnsi="Times New Roman" w:cs="Times New Roman"/>
                  <w:sz w:val="24"/>
                </w:rPr>
                <w:t>For the Bible Tells me so</w:t>
              </w:r>
            </w:hyperlink>
            <w:r w:rsidR="0065562B" w:rsidRPr="00FF759A">
              <w:rPr>
                <w:rFonts w:ascii="Times New Roman" w:hAnsi="Times New Roman" w:cs="Times New Roman"/>
                <w:sz w:val="24"/>
              </w:rPr>
              <w:t>”</w:t>
            </w:r>
          </w:p>
        </w:tc>
        <w:tc>
          <w:tcPr>
            <w:tcW w:w="2200" w:type="pct"/>
          </w:tcPr>
          <w:p w14:paraId="7BC079D5" w14:textId="5E290DBB" w:rsidR="00C849EF" w:rsidRPr="00FF759A" w:rsidRDefault="00C849EF" w:rsidP="00C849EF">
            <w:pPr>
              <w:rPr>
                <w:rFonts w:ascii="Times New Roman" w:hAnsi="Times New Roman" w:cs="Times New Roman"/>
                <w:bCs/>
              </w:rPr>
            </w:pPr>
            <w:r w:rsidRPr="00FF759A">
              <w:rPr>
                <w:rFonts w:ascii="Times New Roman" w:hAnsi="Times New Roman" w:cs="Times New Roman"/>
              </w:rPr>
              <w:t xml:space="preserve">Read </w:t>
            </w:r>
            <w:r w:rsidR="0065562B" w:rsidRPr="00FF759A">
              <w:rPr>
                <w:rFonts w:ascii="Times New Roman" w:hAnsi="Times New Roman" w:cs="Times New Roman"/>
              </w:rPr>
              <w:t>Ch. 1-11 (Part VII) (Rothenberg)</w:t>
            </w:r>
          </w:p>
        </w:tc>
      </w:tr>
      <w:tr w:rsidR="00C849EF" w:rsidRPr="00FF759A" w14:paraId="37FBC8C6" w14:textId="77777777" w:rsidTr="002F0E07">
        <w:trPr>
          <w:cantSplit/>
        </w:trPr>
        <w:tc>
          <w:tcPr>
            <w:tcW w:w="834" w:type="pct"/>
          </w:tcPr>
          <w:p w14:paraId="5C1B4190" w14:textId="77777777" w:rsidR="00C849EF" w:rsidRPr="00FF759A" w:rsidRDefault="00C849EF" w:rsidP="00C849EF">
            <w:pPr>
              <w:pStyle w:val="Body-Black"/>
              <w:spacing w:before="0" w:after="0"/>
              <w:jc w:val="center"/>
              <w:rPr>
                <w:rFonts w:ascii="Times New Roman" w:hAnsi="Times New Roman" w:cs="Times New Roman"/>
                <w:sz w:val="24"/>
              </w:rPr>
            </w:pPr>
            <w:r w:rsidRPr="00FF759A">
              <w:rPr>
                <w:rFonts w:ascii="Times New Roman" w:hAnsi="Times New Roman" w:cs="Times New Roman"/>
                <w:sz w:val="24"/>
              </w:rPr>
              <w:t>Session 10</w:t>
            </w:r>
          </w:p>
          <w:p w14:paraId="04A8BE6F" w14:textId="1CAF1FC2" w:rsidR="00C849EF" w:rsidRPr="00FF759A" w:rsidRDefault="00C849EF" w:rsidP="00C849EF">
            <w:pPr>
              <w:pStyle w:val="Body-Black"/>
              <w:spacing w:before="0" w:after="0"/>
              <w:jc w:val="center"/>
              <w:rPr>
                <w:rFonts w:ascii="Times New Roman" w:hAnsi="Times New Roman" w:cs="Times New Roman"/>
                <w:sz w:val="24"/>
              </w:rPr>
            </w:pPr>
            <w:r w:rsidRPr="00FF759A">
              <w:rPr>
                <w:rFonts w:ascii="Times New Roman" w:hAnsi="Times New Roman" w:cs="Times New Roman"/>
                <w:sz w:val="24"/>
              </w:rPr>
              <w:t>[date]</w:t>
            </w:r>
          </w:p>
        </w:tc>
        <w:tc>
          <w:tcPr>
            <w:tcW w:w="1966" w:type="pct"/>
          </w:tcPr>
          <w:p w14:paraId="347BE6BC" w14:textId="56DEF916" w:rsidR="00C849EF" w:rsidRPr="00FF759A" w:rsidRDefault="00C849EF" w:rsidP="00C849EF">
            <w:pPr>
              <w:pStyle w:val="Body-Black"/>
              <w:spacing w:before="0" w:after="0"/>
              <w:rPr>
                <w:rFonts w:ascii="Times New Roman" w:hAnsi="Times New Roman" w:cs="Times New Roman"/>
                <w:bCs/>
                <w:sz w:val="24"/>
              </w:rPr>
            </w:pPr>
            <w:r w:rsidRPr="00FF759A">
              <w:rPr>
                <w:rFonts w:ascii="Times New Roman" w:hAnsi="Times New Roman" w:cs="Times New Roman"/>
                <w:bCs/>
                <w:sz w:val="24"/>
              </w:rPr>
              <w:t xml:space="preserve">Lecture: </w:t>
            </w:r>
            <w:r w:rsidR="0065562B" w:rsidRPr="00FF759A">
              <w:rPr>
                <w:rFonts w:ascii="Times New Roman" w:hAnsi="Times New Roman" w:cs="Times New Roman"/>
                <w:bCs/>
                <w:sz w:val="24"/>
              </w:rPr>
              <w:t>Disability: Ableism or dis-ableism as discrimination (guest speaker)</w:t>
            </w:r>
          </w:p>
          <w:p w14:paraId="589E6E3B" w14:textId="104F7C63" w:rsidR="00C849EF" w:rsidRPr="00FF759A" w:rsidRDefault="00C849EF" w:rsidP="00C849EF">
            <w:pPr>
              <w:rPr>
                <w:rFonts w:ascii="Times New Roman" w:hAnsi="Times New Roman" w:cs="Times New Roman"/>
                <w:bCs/>
              </w:rPr>
            </w:pPr>
            <w:r w:rsidRPr="00FF759A">
              <w:rPr>
                <w:rFonts w:ascii="Times New Roman" w:hAnsi="Times New Roman" w:cs="Times New Roman"/>
              </w:rPr>
              <w:t>View and discuss:</w:t>
            </w:r>
          </w:p>
        </w:tc>
        <w:tc>
          <w:tcPr>
            <w:tcW w:w="2200" w:type="pct"/>
          </w:tcPr>
          <w:p w14:paraId="0ECD78AB" w14:textId="024A12E1" w:rsidR="00C849EF" w:rsidRPr="00FF759A" w:rsidRDefault="00C849EF" w:rsidP="00C849EF">
            <w:pPr>
              <w:pStyle w:val="Body-Black"/>
              <w:spacing w:before="0" w:after="0"/>
              <w:rPr>
                <w:rFonts w:ascii="Times New Roman" w:hAnsi="Times New Roman" w:cs="Times New Roman"/>
                <w:sz w:val="24"/>
              </w:rPr>
            </w:pPr>
            <w:r w:rsidRPr="00FF759A">
              <w:rPr>
                <w:rFonts w:ascii="Times New Roman" w:hAnsi="Times New Roman" w:cs="Times New Roman"/>
                <w:sz w:val="24"/>
              </w:rPr>
              <w:t xml:space="preserve">Read </w:t>
            </w:r>
            <w:r w:rsidR="0065562B" w:rsidRPr="00FF759A">
              <w:rPr>
                <w:rFonts w:ascii="Times New Roman" w:hAnsi="Times New Roman" w:cs="Times New Roman"/>
                <w:sz w:val="24"/>
              </w:rPr>
              <w:t>Ch. 1-9 (Part IX) (Rothenberg)</w:t>
            </w:r>
          </w:p>
          <w:p w14:paraId="50F7B954" w14:textId="19FD16EC" w:rsidR="0065562B" w:rsidRPr="00FF759A" w:rsidRDefault="0065562B" w:rsidP="00C849EF">
            <w:pPr>
              <w:pStyle w:val="Body-Black"/>
              <w:spacing w:before="0" w:after="0"/>
              <w:rPr>
                <w:rFonts w:ascii="Times New Roman" w:hAnsi="Times New Roman" w:cs="Times New Roman"/>
                <w:sz w:val="24"/>
              </w:rPr>
            </w:pPr>
            <w:r w:rsidRPr="00FF759A">
              <w:rPr>
                <w:rFonts w:ascii="Times New Roman" w:hAnsi="Times New Roman" w:cs="Times New Roman"/>
                <w:sz w:val="24"/>
              </w:rPr>
              <w:t>Video Resource: “</w:t>
            </w:r>
            <w:hyperlink r:id="rId14" w:anchor=".UOYvctuF_9I" w:history="1">
              <w:r w:rsidRPr="00FF759A">
                <w:rPr>
                  <w:rStyle w:val="Hyperlink"/>
                  <w:rFonts w:ascii="Times New Roman" w:hAnsi="Times New Roman" w:cs="Times New Roman"/>
                  <w:sz w:val="24"/>
                </w:rPr>
                <w:t>If I Can’t Do It</w:t>
              </w:r>
            </w:hyperlink>
            <w:r w:rsidRPr="00FF759A">
              <w:rPr>
                <w:rFonts w:ascii="Times New Roman" w:hAnsi="Times New Roman" w:cs="Times New Roman"/>
                <w:sz w:val="24"/>
              </w:rPr>
              <w:t>”</w:t>
            </w:r>
          </w:p>
        </w:tc>
      </w:tr>
      <w:tr w:rsidR="00C849EF" w:rsidRPr="00FF759A" w14:paraId="397D9FEE" w14:textId="77777777" w:rsidTr="002F0E07">
        <w:trPr>
          <w:cantSplit/>
        </w:trPr>
        <w:tc>
          <w:tcPr>
            <w:tcW w:w="834" w:type="pct"/>
          </w:tcPr>
          <w:p w14:paraId="213CD96E" w14:textId="77777777" w:rsidR="00C849EF" w:rsidRPr="00FF759A" w:rsidRDefault="00C849EF" w:rsidP="00C849EF">
            <w:pPr>
              <w:pStyle w:val="Body-Black"/>
              <w:spacing w:before="0" w:after="0"/>
              <w:jc w:val="center"/>
              <w:rPr>
                <w:rFonts w:ascii="Times New Roman" w:hAnsi="Times New Roman" w:cs="Times New Roman"/>
                <w:sz w:val="24"/>
              </w:rPr>
            </w:pPr>
            <w:r w:rsidRPr="00FF759A">
              <w:rPr>
                <w:rFonts w:ascii="Times New Roman" w:hAnsi="Times New Roman" w:cs="Times New Roman"/>
                <w:sz w:val="24"/>
              </w:rPr>
              <w:t>Session 11</w:t>
            </w:r>
          </w:p>
          <w:p w14:paraId="51523543" w14:textId="366E1320" w:rsidR="00C849EF" w:rsidRPr="00FF759A" w:rsidRDefault="00C849EF" w:rsidP="00C849EF">
            <w:pPr>
              <w:pStyle w:val="Body-Black"/>
              <w:spacing w:before="0" w:after="0"/>
              <w:jc w:val="center"/>
              <w:rPr>
                <w:rFonts w:ascii="Times New Roman" w:hAnsi="Times New Roman" w:cs="Times New Roman"/>
                <w:sz w:val="24"/>
              </w:rPr>
            </w:pPr>
            <w:r w:rsidRPr="00FF759A">
              <w:rPr>
                <w:rFonts w:ascii="Times New Roman" w:hAnsi="Times New Roman" w:cs="Times New Roman"/>
                <w:sz w:val="24"/>
              </w:rPr>
              <w:t>[date]</w:t>
            </w:r>
          </w:p>
        </w:tc>
        <w:tc>
          <w:tcPr>
            <w:tcW w:w="1966" w:type="pct"/>
          </w:tcPr>
          <w:p w14:paraId="5D77BE71" w14:textId="5FDE37D5" w:rsidR="00C849EF" w:rsidRPr="00FF759A" w:rsidRDefault="00C849EF" w:rsidP="00C849EF">
            <w:pPr>
              <w:pStyle w:val="Body-Black"/>
              <w:spacing w:before="0" w:after="0"/>
              <w:rPr>
                <w:rFonts w:ascii="Times New Roman" w:hAnsi="Times New Roman" w:cs="Times New Roman"/>
                <w:bCs/>
                <w:sz w:val="24"/>
              </w:rPr>
            </w:pPr>
            <w:r w:rsidRPr="00FF759A">
              <w:rPr>
                <w:rFonts w:ascii="Times New Roman" w:hAnsi="Times New Roman" w:cs="Times New Roman"/>
                <w:bCs/>
                <w:sz w:val="24"/>
              </w:rPr>
              <w:t xml:space="preserve">Lecture: </w:t>
            </w:r>
            <w:r w:rsidR="0065562B" w:rsidRPr="00FF759A">
              <w:rPr>
                <w:rFonts w:ascii="Times New Roman" w:hAnsi="Times New Roman" w:cs="Times New Roman"/>
                <w:bCs/>
                <w:sz w:val="24"/>
              </w:rPr>
              <w:t>Corporate control of food, profits, and impact on health</w:t>
            </w:r>
          </w:p>
          <w:p w14:paraId="59D2234E" w14:textId="47BE473C" w:rsidR="00C849EF" w:rsidRPr="00FF759A" w:rsidRDefault="00C849EF" w:rsidP="00C849EF">
            <w:pPr>
              <w:pStyle w:val="Body-Black"/>
              <w:spacing w:before="0" w:after="0"/>
              <w:rPr>
                <w:rFonts w:ascii="Times New Roman" w:hAnsi="Times New Roman" w:cs="Times New Roman"/>
                <w:sz w:val="24"/>
              </w:rPr>
            </w:pPr>
            <w:r w:rsidRPr="00FF759A">
              <w:rPr>
                <w:rFonts w:ascii="Times New Roman" w:hAnsi="Times New Roman" w:cs="Times New Roman"/>
                <w:sz w:val="24"/>
              </w:rPr>
              <w:t>View and discuss:</w:t>
            </w:r>
            <w:r w:rsidR="0065562B" w:rsidRPr="00FF759A">
              <w:rPr>
                <w:rFonts w:ascii="Times New Roman" w:hAnsi="Times New Roman" w:cs="Times New Roman"/>
                <w:sz w:val="24"/>
              </w:rPr>
              <w:t xml:space="preserve"> “Sicko”</w:t>
            </w:r>
          </w:p>
        </w:tc>
        <w:tc>
          <w:tcPr>
            <w:tcW w:w="2200" w:type="pct"/>
          </w:tcPr>
          <w:p w14:paraId="2E68774B" w14:textId="77777777" w:rsidR="00C849EF" w:rsidRPr="00FF759A" w:rsidRDefault="00C849EF" w:rsidP="00C849EF">
            <w:pPr>
              <w:pStyle w:val="Body-Black"/>
              <w:spacing w:before="0" w:after="0"/>
              <w:rPr>
                <w:rFonts w:ascii="Times New Roman" w:hAnsi="Times New Roman" w:cs="Times New Roman"/>
                <w:sz w:val="24"/>
              </w:rPr>
            </w:pPr>
            <w:r w:rsidRPr="00FF759A">
              <w:rPr>
                <w:rFonts w:ascii="Times New Roman" w:hAnsi="Times New Roman" w:cs="Times New Roman"/>
                <w:sz w:val="24"/>
              </w:rPr>
              <w:t xml:space="preserve">Read </w:t>
            </w:r>
            <w:r w:rsidR="0065562B" w:rsidRPr="00FF759A">
              <w:rPr>
                <w:rFonts w:ascii="Times New Roman" w:hAnsi="Times New Roman" w:cs="Times New Roman"/>
                <w:sz w:val="24"/>
              </w:rPr>
              <w:t>Ch. 1-23 (Part VII) (Rothenberg)</w:t>
            </w:r>
          </w:p>
          <w:p w14:paraId="6DA14A9D" w14:textId="53F86508" w:rsidR="0065562B" w:rsidRPr="00FF759A" w:rsidRDefault="0065562B" w:rsidP="00C849EF">
            <w:pPr>
              <w:pStyle w:val="Body-Black"/>
              <w:spacing w:before="0" w:after="0"/>
              <w:rPr>
                <w:rFonts w:ascii="Times New Roman" w:hAnsi="Times New Roman" w:cs="Times New Roman"/>
                <w:sz w:val="24"/>
              </w:rPr>
            </w:pPr>
            <w:r w:rsidRPr="00FF759A">
              <w:rPr>
                <w:rFonts w:ascii="Times New Roman" w:hAnsi="Times New Roman" w:cs="Times New Roman"/>
                <w:sz w:val="24"/>
              </w:rPr>
              <w:t>Quiz #2</w:t>
            </w:r>
          </w:p>
        </w:tc>
      </w:tr>
      <w:tr w:rsidR="00C849EF" w:rsidRPr="00FF759A" w14:paraId="2FE44BD5" w14:textId="77777777" w:rsidTr="002F0E07">
        <w:trPr>
          <w:cantSplit/>
        </w:trPr>
        <w:tc>
          <w:tcPr>
            <w:tcW w:w="834" w:type="pct"/>
          </w:tcPr>
          <w:p w14:paraId="38F5CB62" w14:textId="77777777" w:rsidR="00C849EF" w:rsidRPr="00FF759A" w:rsidRDefault="00C849EF" w:rsidP="00C849EF">
            <w:pPr>
              <w:pStyle w:val="Body-Black"/>
              <w:spacing w:before="0" w:after="0"/>
              <w:jc w:val="center"/>
              <w:rPr>
                <w:rFonts w:ascii="Times New Roman" w:hAnsi="Times New Roman" w:cs="Times New Roman"/>
                <w:sz w:val="24"/>
              </w:rPr>
            </w:pPr>
            <w:r w:rsidRPr="00FF759A">
              <w:rPr>
                <w:rFonts w:ascii="Times New Roman" w:hAnsi="Times New Roman" w:cs="Times New Roman"/>
                <w:sz w:val="24"/>
              </w:rPr>
              <w:t>Session 12</w:t>
            </w:r>
          </w:p>
          <w:p w14:paraId="236D45E1" w14:textId="48883988" w:rsidR="00C849EF" w:rsidRPr="00FF759A" w:rsidRDefault="00C849EF" w:rsidP="00C849EF">
            <w:pPr>
              <w:pStyle w:val="Body-Black"/>
              <w:spacing w:before="0" w:after="0"/>
              <w:jc w:val="center"/>
              <w:rPr>
                <w:rFonts w:ascii="Times New Roman" w:hAnsi="Times New Roman" w:cs="Times New Roman"/>
                <w:sz w:val="24"/>
              </w:rPr>
            </w:pPr>
            <w:r w:rsidRPr="00FF759A">
              <w:rPr>
                <w:rFonts w:ascii="Times New Roman" w:hAnsi="Times New Roman" w:cs="Times New Roman"/>
                <w:sz w:val="24"/>
              </w:rPr>
              <w:t>[date]</w:t>
            </w:r>
          </w:p>
        </w:tc>
        <w:tc>
          <w:tcPr>
            <w:tcW w:w="1966" w:type="pct"/>
          </w:tcPr>
          <w:p w14:paraId="49295825" w14:textId="56B916BC" w:rsidR="00C849EF" w:rsidRPr="00FF759A" w:rsidRDefault="00C849EF" w:rsidP="00C849EF">
            <w:pPr>
              <w:pStyle w:val="Body-Black"/>
              <w:spacing w:before="0" w:after="0"/>
              <w:rPr>
                <w:rFonts w:ascii="Times New Roman" w:hAnsi="Times New Roman" w:cs="Times New Roman"/>
                <w:bCs/>
                <w:sz w:val="24"/>
              </w:rPr>
            </w:pPr>
            <w:r w:rsidRPr="00FF759A">
              <w:rPr>
                <w:rFonts w:ascii="Times New Roman" w:hAnsi="Times New Roman" w:cs="Times New Roman"/>
                <w:bCs/>
                <w:sz w:val="24"/>
              </w:rPr>
              <w:t xml:space="preserve">Lecture: </w:t>
            </w:r>
            <w:r w:rsidR="007A4882" w:rsidRPr="00FF759A">
              <w:rPr>
                <w:rFonts w:ascii="Times New Roman" w:hAnsi="Times New Roman" w:cs="Times New Roman"/>
                <w:bCs/>
                <w:sz w:val="24"/>
              </w:rPr>
              <w:t>Black panthers (guest speaker)</w:t>
            </w:r>
          </w:p>
          <w:p w14:paraId="321E891A" w14:textId="667BE427" w:rsidR="00C849EF" w:rsidRPr="00FF759A" w:rsidRDefault="00C849EF" w:rsidP="00C849EF">
            <w:pPr>
              <w:pStyle w:val="Body-Black"/>
              <w:spacing w:before="0" w:after="0"/>
              <w:rPr>
                <w:rFonts w:ascii="Times New Roman" w:hAnsi="Times New Roman" w:cs="Times New Roman"/>
                <w:sz w:val="24"/>
              </w:rPr>
            </w:pPr>
            <w:r w:rsidRPr="00FF759A">
              <w:rPr>
                <w:rFonts w:ascii="Times New Roman" w:hAnsi="Times New Roman" w:cs="Times New Roman"/>
                <w:sz w:val="24"/>
              </w:rPr>
              <w:t>View and discuss:</w:t>
            </w:r>
            <w:r w:rsidR="0035001A" w:rsidRPr="00FF759A">
              <w:rPr>
                <w:rFonts w:ascii="Times New Roman" w:hAnsi="Times New Roman" w:cs="Times New Roman"/>
                <w:sz w:val="24"/>
              </w:rPr>
              <w:t xml:space="preserve"> “Black Panthers in Omaha”</w:t>
            </w:r>
          </w:p>
        </w:tc>
        <w:tc>
          <w:tcPr>
            <w:tcW w:w="2200" w:type="pct"/>
          </w:tcPr>
          <w:p w14:paraId="00BDF259" w14:textId="7C575AA5" w:rsidR="00C849EF" w:rsidRPr="00FF759A" w:rsidRDefault="00C849EF" w:rsidP="00C849EF">
            <w:pPr>
              <w:pStyle w:val="Body-Black"/>
              <w:spacing w:before="0" w:after="0"/>
              <w:rPr>
                <w:rFonts w:ascii="Times New Roman" w:hAnsi="Times New Roman" w:cs="Times New Roman"/>
                <w:sz w:val="24"/>
              </w:rPr>
            </w:pPr>
            <w:r w:rsidRPr="00FF759A">
              <w:rPr>
                <w:rFonts w:ascii="Times New Roman" w:hAnsi="Times New Roman" w:cs="Times New Roman"/>
                <w:sz w:val="24"/>
              </w:rPr>
              <w:t xml:space="preserve">Read </w:t>
            </w:r>
            <w:r w:rsidR="0035001A" w:rsidRPr="00FF759A">
              <w:rPr>
                <w:rFonts w:ascii="Times New Roman" w:hAnsi="Times New Roman" w:cs="Times New Roman"/>
                <w:sz w:val="24"/>
              </w:rPr>
              <w:t>Ch. 17 and 22 (Zinn)</w:t>
            </w:r>
          </w:p>
          <w:p w14:paraId="3E3D609B" w14:textId="67B9FA8F" w:rsidR="0004120F" w:rsidRPr="00FF759A" w:rsidRDefault="0004120F" w:rsidP="00C849EF">
            <w:pPr>
              <w:pStyle w:val="Body-Black"/>
              <w:spacing w:before="0" w:after="0"/>
              <w:rPr>
                <w:rFonts w:ascii="Times New Roman" w:hAnsi="Times New Roman" w:cs="Times New Roman"/>
                <w:sz w:val="24"/>
              </w:rPr>
            </w:pPr>
            <w:r w:rsidRPr="00FF759A">
              <w:rPr>
                <w:rFonts w:ascii="Times New Roman" w:hAnsi="Times New Roman" w:cs="Times New Roman"/>
                <w:sz w:val="24"/>
              </w:rPr>
              <w:t>Read Women: a feminist perspective (pp. 543-556)</w:t>
            </w:r>
          </w:p>
          <w:p w14:paraId="587E8568" w14:textId="373A6C4A" w:rsidR="0035001A" w:rsidRPr="00FF759A" w:rsidRDefault="0004120F" w:rsidP="00C849EF">
            <w:pPr>
              <w:pStyle w:val="Body-Black"/>
              <w:spacing w:before="0" w:after="0"/>
              <w:rPr>
                <w:rFonts w:ascii="Times New Roman" w:hAnsi="Times New Roman" w:cs="Times New Roman"/>
                <w:sz w:val="24"/>
              </w:rPr>
            </w:pPr>
            <w:r w:rsidRPr="00FF759A">
              <w:rPr>
                <w:rFonts w:ascii="Times New Roman" w:hAnsi="Times New Roman" w:cs="Times New Roman"/>
                <w:sz w:val="24"/>
              </w:rPr>
              <w:t>Read Personal Politics (pp. 212-232)</w:t>
            </w:r>
          </w:p>
        </w:tc>
      </w:tr>
      <w:tr w:rsidR="00C849EF" w:rsidRPr="00FF759A" w14:paraId="470E50A9" w14:textId="77777777" w:rsidTr="002F0E07">
        <w:trPr>
          <w:cantSplit/>
        </w:trPr>
        <w:tc>
          <w:tcPr>
            <w:tcW w:w="834" w:type="pct"/>
          </w:tcPr>
          <w:p w14:paraId="6EE38A5A" w14:textId="77777777" w:rsidR="00C849EF" w:rsidRPr="00FF759A" w:rsidRDefault="00C849EF" w:rsidP="00C849EF">
            <w:pPr>
              <w:pStyle w:val="Body-Black"/>
              <w:spacing w:before="0" w:after="0"/>
              <w:jc w:val="center"/>
              <w:rPr>
                <w:rFonts w:ascii="Times New Roman" w:hAnsi="Times New Roman" w:cs="Times New Roman"/>
                <w:sz w:val="24"/>
              </w:rPr>
            </w:pPr>
            <w:r w:rsidRPr="00FF759A">
              <w:rPr>
                <w:rFonts w:ascii="Times New Roman" w:hAnsi="Times New Roman" w:cs="Times New Roman"/>
                <w:sz w:val="24"/>
              </w:rPr>
              <w:t>Session 13</w:t>
            </w:r>
          </w:p>
          <w:p w14:paraId="643DF42E" w14:textId="2A3F9575" w:rsidR="00C849EF" w:rsidRPr="00FF759A" w:rsidRDefault="00C849EF" w:rsidP="00C849EF">
            <w:pPr>
              <w:pStyle w:val="Body-Black"/>
              <w:spacing w:before="0" w:after="0"/>
              <w:jc w:val="center"/>
              <w:rPr>
                <w:rFonts w:ascii="Times New Roman" w:hAnsi="Times New Roman" w:cs="Times New Roman"/>
                <w:sz w:val="24"/>
              </w:rPr>
            </w:pPr>
            <w:r w:rsidRPr="00FF759A">
              <w:rPr>
                <w:rFonts w:ascii="Times New Roman" w:hAnsi="Times New Roman" w:cs="Times New Roman"/>
                <w:sz w:val="24"/>
              </w:rPr>
              <w:t>[date]</w:t>
            </w:r>
          </w:p>
        </w:tc>
        <w:tc>
          <w:tcPr>
            <w:tcW w:w="1966" w:type="pct"/>
          </w:tcPr>
          <w:p w14:paraId="37CD85B1" w14:textId="188AD292" w:rsidR="00C849EF" w:rsidRPr="00FF759A" w:rsidRDefault="00C849EF" w:rsidP="00C849EF">
            <w:pPr>
              <w:pStyle w:val="Body-Black"/>
              <w:spacing w:before="0" w:after="0"/>
              <w:rPr>
                <w:rFonts w:ascii="Times New Roman" w:hAnsi="Times New Roman" w:cs="Times New Roman"/>
                <w:bCs/>
                <w:sz w:val="24"/>
              </w:rPr>
            </w:pPr>
            <w:r w:rsidRPr="00FF759A">
              <w:rPr>
                <w:rFonts w:ascii="Times New Roman" w:hAnsi="Times New Roman" w:cs="Times New Roman"/>
                <w:bCs/>
                <w:sz w:val="24"/>
              </w:rPr>
              <w:t xml:space="preserve">Lecture: </w:t>
            </w:r>
            <w:r w:rsidR="00A6128C" w:rsidRPr="00FF759A">
              <w:rPr>
                <w:rFonts w:ascii="Times New Roman" w:hAnsi="Times New Roman" w:cs="Times New Roman"/>
                <w:bCs/>
                <w:sz w:val="24"/>
              </w:rPr>
              <w:t>Theoretical framework</w:t>
            </w:r>
            <w:r w:rsidR="003C1A90" w:rsidRPr="00FF759A">
              <w:rPr>
                <w:rFonts w:ascii="Times New Roman" w:hAnsi="Times New Roman" w:cs="Times New Roman"/>
                <w:bCs/>
                <w:sz w:val="24"/>
              </w:rPr>
              <w:t xml:space="preserve"> to understand oppression based on race, class, gender, and sexual orientation</w:t>
            </w:r>
          </w:p>
        </w:tc>
        <w:tc>
          <w:tcPr>
            <w:tcW w:w="2200" w:type="pct"/>
          </w:tcPr>
          <w:p w14:paraId="628EB03D" w14:textId="20BCF55F" w:rsidR="00C849EF" w:rsidRPr="00FF759A" w:rsidRDefault="00C849EF" w:rsidP="00C849EF">
            <w:pPr>
              <w:pStyle w:val="Body-Black"/>
              <w:spacing w:before="0" w:after="0"/>
              <w:rPr>
                <w:rFonts w:ascii="Times New Roman" w:hAnsi="Times New Roman" w:cs="Times New Roman"/>
                <w:sz w:val="24"/>
              </w:rPr>
            </w:pPr>
          </w:p>
        </w:tc>
      </w:tr>
      <w:tr w:rsidR="003C1A90" w:rsidRPr="00FF759A" w14:paraId="52215F75" w14:textId="77777777" w:rsidTr="002F0E07">
        <w:trPr>
          <w:cantSplit/>
        </w:trPr>
        <w:tc>
          <w:tcPr>
            <w:tcW w:w="834" w:type="pct"/>
          </w:tcPr>
          <w:p w14:paraId="3F0CDF1B" w14:textId="77777777" w:rsidR="003C1A90" w:rsidRPr="00FF759A" w:rsidRDefault="003C1A90" w:rsidP="003C1A90">
            <w:pPr>
              <w:pStyle w:val="Body-Black"/>
              <w:spacing w:before="0" w:after="0"/>
              <w:jc w:val="center"/>
              <w:rPr>
                <w:rFonts w:ascii="Times New Roman" w:hAnsi="Times New Roman" w:cs="Times New Roman"/>
                <w:sz w:val="24"/>
              </w:rPr>
            </w:pPr>
            <w:r w:rsidRPr="00FF759A">
              <w:rPr>
                <w:rFonts w:ascii="Times New Roman" w:hAnsi="Times New Roman" w:cs="Times New Roman"/>
                <w:sz w:val="24"/>
              </w:rPr>
              <w:t>Session 14</w:t>
            </w:r>
          </w:p>
          <w:p w14:paraId="41063CFD" w14:textId="6BD7F66F" w:rsidR="003C1A90" w:rsidRPr="00FF759A" w:rsidRDefault="003C1A90" w:rsidP="003C1A90">
            <w:pPr>
              <w:pStyle w:val="Body-Black"/>
              <w:spacing w:before="0" w:after="0"/>
              <w:jc w:val="center"/>
              <w:rPr>
                <w:rFonts w:ascii="Times New Roman" w:hAnsi="Times New Roman" w:cs="Times New Roman"/>
                <w:sz w:val="24"/>
              </w:rPr>
            </w:pPr>
            <w:r w:rsidRPr="00FF759A">
              <w:rPr>
                <w:rFonts w:ascii="Times New Roman" w:hAnsi="Times New Roman" w:cs="Times New Roman"/>
                <w:sz w:val="24"/>
              </w:rPr>
              <w:t>[date]</w:t>
            </w:r>
          </w:p>
        </w:tc>
        <w:tc>
          <w:tcPr>
            <w:tcW w:w="1966" w:type="pct"/>
          </w:tcPr>
          <w:p w14:paraId="275E9D76" w14:textId="36CF7C70" w:rsidR="003C1A90" w:rsidRPr="00FF759A" w:rsidRDefault="003C1A90" w:rsidP="003C1A90">
            <w:pPr>
              <w:pStyle w:val="Body-Black"/>
              <w:spacing w:before="0" w:after="0"/>
              <w:rPr>
                <w:rFonts w:ascii="Times New Roman" w:hAnsi="Times New Roman" w:cs="Times New Roman"/>
                <w:sz w:val="24"/>
              </w:rPr>
            </w:pPr>
            <w:r w:rsidRPr="00FF759A">
              <w:rPr>
                <w:rFonts w:ascii="Times New Roman" w:hAnsi="Times New Roman" w:cs="Times New Roman"/>
                <w:bCs/>
                <w:sz w:val="24"/>
              </w:rPr>
              <w:t>Lecture: Theoretical framework to understand oppression based on race, class, gender, and sexual orientation (cont.)</w:t>
            </w:r>
          </w:p>
        </w:tc>
        <w:tc>
          <w:tcPr>
            <w:tcW w:w="2200" w:type="pct"/>
          </w:tcPr>
          <w:p w14:paraId="73CB92C1" w14:textId="67A29F71" w:rsidR="003C1A90" w:rsidRPr="00FF759A" w:rsidRDefault="003C1A90" w:rsidP="003C1A90">
            <w:pPr>
              <w:pStyle w:val="Body-Black"/>
              <w:spacing w:before="0" w:after="0"/>
              <w:rPr>
                <w:rFonts w:ascii="Times New Roman" w:hAnsi="Times New Roman" w:cs="Times New Roman"/>
                <w:sz w:val="24"/>
              </w:rPr>
            </w:pPr>
          </w:p>
        </w:tc>
      </w:tr>
      <w:tr w:rsidR="00C849EF" w:rsidRPr="00FF759A" w14:paraId="2A59A57B" w14:textId="77777777" w:rsidTr="002F0E07">
        <w:trPr>
          <w:cantSplit/>
        </w:trPr>
        <w:tc>
          <w:tcPr>
            <w:tcW w:w="834" w:type="pct"/>
          </w:tcPr>
          <w:p w14:paraId="7D802E79" w14:textId="77777777" w:rsidR="00C849EF" w:rsidRPr="00FF759A" w:rsidRDefault="00C849EF" w:rsidP="00C849EF">
            <w:pPr>
              <w:pStyle w:val="Body-Black"/>
              <w:spacing w:before="0" w:after="0"/>
              <w:jc w:val="center"/>
              <w:rPr>
                <w:rFonts w:ascii="Times New Roman" w:hAnsi="Times New Roman" w:cs="Times New Roman"/>
                <w:sz w:val="24"/>
              </w:rPr>
            </w:pPr>
            <w:r w:rsidRPr="00FF759A">
              <w:rPr>
                <w:rFonts w:ascii="Times New Roman" w:hAnsi="Times New Roman" w:cs="Times New Roman"/>
                <w:sz w:val="24"/>
              </w:rPr>
              <w:t>Session 15</w:t>
            </w:r>
          </w:p>
          <w:p w14:paraId="658244FB" w14:textId="3983E5DF" w:rsidR="00C849EF" w:rsidRPr="00FF759A" w:rsidRDefault="00C849EF" w:rsidP="00C849EF">
            <w:pPr>
              <w:pStyle w:val="Body-Black"/>
              <w:spacing w:before="0" w:after="0"/>
              <w:jc w:val="center"/>
              <w:rPr>
                <w:rFonts w:ascii="Times New Roman" w:hAnsi="Times New Roman" w:cs="Times New Roman"/>
                <w:sz w:val="24"/>
              </w:rPr>
            </w:pPr>
            <w:r w:rsidRPr="00FF759A">
              <w:rPr>
                <w:rFonts w:ascii="Times New Roman" w:hAnsi="Times New Roman" w:cs="Times New Roman"/>
                <w:sz w:val="24"/>
              </w:rPr>
              <w:t>[date]</w:t>
            </w:r>
          </w:p>
        </w:tc>
        <w:tc>
          <w:tcPr>
            <w:tcW w:w="1966" w:type="pct"/>
          </w:tcPr>
          <w:p w14:paraId="519D2FE4" w14:textId="60A2FBCC" w:rsidR="00C849EF" w:rsidRPr="00FF759A" w:rsidRDefault="00C849EF" w:rsidP="00C849EF">
            <w:pPr>
              <w:rPr>
                <w:rFonts w:ascii="Times New Roman" w:hAnsi="Times New Roman" w:cs="Times New Roman"/>
                <w:bCs/>
              </w:rPr>
            </w:pPr>
            <w:r w:rsidRPr="00FF759A">
              <w:rPr>
                <w:rFonts w:ascii="Times New Roman" w:hAnsi="Times New Roman" w:cs="Times New Roman"/>
              </w:rPr>
              <w:t>View and discuss:</w:t>
            </w:r>
            <w:r w:rsidR="003C1A90" w:rsidRPr="00FF759A">
              <w:rPr>
                <w:rFonts w:ascii="Times New Roman" w:hAnsi="Times New Roman" w:cs="Times New Roman"/>
              </w:rPr>
              <w:t xml:space="preserve"> “Where to Invade Next”</w:t>
            </w:r>
          </w:p>
        </w:tc>
        <w:tc>
          <w:tcPr>
            <w:tcW w:w="2200" w:type="pct"/>
          </w:tcPr>
          <w:p w14:paraId="16432E73" w14:textId="59E6C824" w:rsidR="00C849EF" w:rsidRPr="00FF759A" w:rsidRDefault="003C1A90" w:rsidP="00C849EF">
            <w:pPr>
              <w:pStyle w:val="Body-Black"/>
              <w:spacing w:before="0" w:after="0"/>
              <w:rPr>
                <w:rFonts w:ascii="Times New Roman" w:hAnsi="Times New Roman" w:cs="Times New Roman"/>
                <w:sz w:val="24"/>
              </w:rPr>
            </w:pPr>
            <w:r w:rsidRPr="00FF759A">
              <w:rPr>
                <w:rFonts w:ascii="Times New Roman" w:hAnsi="Times New Roman" w:cs="Times New Roman"/>
                <w:sz w:val="24"/>
              </w:rPr>
              <w:t>Final paper due</w:t>
            </w:r>
          </w:p>
        </w:tc>
      </w:tr>
    </w:tbl>
    <w:p w14:paraId="1CB60106" w14:textId="77777777" w:rsidR="00E01068" w:rsidRPr="00FF759A" w:rsidRDefault="00E01068" w:rsidP="00E01068">
      <w:pPr>
        <w:pStyle w:val="Body-Black"/>
        <w:spacing w:before="0" w:after="0"/>
        <w:rPr>
          <w:rFonts w:ascii="Times New Roman" w:hAnsi="Times New Roman" w:cs="Times New Roman"/>
          <w:sz w:val="24"/>
        </w:rPr>
      </w:pPr>
    </w:p>
    <w:p w14:paraId="0D520FD6" w14:textId="77777777" w:rsidR="00E01068" w:rsidRPr="00FF759A" w:rsidRDefault="00E01068" w:rsidP="00E01068">
      <w:pPr>
        <w:pStyle w:val="Body-Black"/>
        <w:spacing w:before="0" w:after="0"/>
        <w:rPr>
          <w:rFonts w:ascii="Times New Roman" w:hAnsi="Times New Roman" w:cs="Times New Roman"/>
          <w:b/>
          <w:caps/>
          <w:color w:val="D71920"/>
          <w:sz w:val="24"/>
        </w:rPr>
      </w:pPr>
      <w:r w:rsidRPr="00FF759A">
        <w:rPr>
          <w:rFonts w:ascii="Times New Roman" w:hAnsi="Times New Roman" w:cs="Times New Roman"/>
          <w:b/>
          <w:caps/>
          <w:color w:val="D71920"/>
          <w:sz w:val="24"/>
        </w:rPr>
        <w:t>Important Dates</w:t>
      </w:r>
    </w:p>
    <w:p w14:paraId="20363140" w14:textId="4C43D5F9" w:rsidR="00E01068" w:rsidRPr="00FF759A" w:rsidRDefault="00E01068" w:rsidP="69684F77">
      <w:pPr>
        <w:pStyle w:val="Body-Black"/>
        <w:tabs>
          <w:tab w:val="right" w:pos="9360"/>
        </w:tabs>
        <w:spacing w:before="0" w:after="0"/>
        <w:rPr>
          <w:rFonts w:ascii="Times New Roman" w:hAnsi="Times New Roman" w:cs="Times New Roman"/>
          <w:sz w:val="24"/>
        </w:rPr>
      </w:pPr>
      <w:r w:rsidRPr="69684F77">
        <w:rPr>
          <w:rFonts w:ascii="Times New Roman" w:hAnsi="Times New Roman" w:cs="Times New Roman"/>
          <w:sz w:val="24"/>
        </w:rPr>
        <w:t xml:space="preserve">Last day to drop a course </w:t>
      </w:r>
      <w:r w:rsidR="00F21E2E" w:rsidRPr="69684F77">
        <w:rPr>
          <w:rFonts w:ascii="Times New Roman" w:hAnsi="Times New Roman" w:cs="Times New Roman"/>
          <w:sz w:val="24"/>
        </w:rPr>
        <w:t xml:space="preserve">(via </w:t>
      </w:r>
      <w:proofErr w:type="spellStart"/>
      <w:r w:rsidR="00F21E2E" w:rsidRPr="69684F77">
        <w:rPr>
          <w:rFonts w:ascii="Times New Roman" w:hAnsi="Times New Roman" w:cs="Times New Roman"/>
          <w:sz w:val="24"/>
        </w:rPr>
        <w:t>MavLink</w:t>
      </w:r>
      <w:proofErr w:type="spellEnd"/>
      <w:r w:rsidR="00F21E2E" w:rsidRPr="69684F77">
        <w:rPr>
          <w:rFonts w:ascii="Times New Roman" w:hAnsi="Times New Roman" w:cs="Times New Roman"/>
          <w:sz w:val="24"/>
        </w:rPr>
        <w:t xml:space="preserve">) </w:t>
      </w:r>
      <w:r w:rsidRPr="69684F77">
        <w:rPr>
          <w:rFonts w:ascii="Times New Roman" w:hAnsi="Times New Roman" w:cs="Times New Roman"/>
          <w:sz w:val="24"/>
        </w:rPr>
        <w:t>and receive a 100% refund</w:t>
      </w:r>
      <w:r>
        <w:tab/>
      </w:r>
      <w:r w:rsidR="314757BA" w:rsidRPr="69684F77">
        <w:rPr>
          <w:rFonts w:ascii="Times New Roman" w:hAnsi="Times New Roman" w:cs="Times New Roman"/>
          <w:sz w:val="24"/>
        </w:rPr>
        <w:t>TBD</w:t>
      </w:r>
    </w:p>
    <w:p w14:paraId="5A0C3A0B" w14:textId="3ED9F4DC" w:rsidR="00E01068" w:rsidRPr="00FF759A" w:rsidRDefault="00E01068" w:rsidP="69684F77">
      <w:pPr>
        <w:pStyle w:val="Body-Black"/>
        <w:tabs>
          <w:tab w:val="right" w:pos="9360"/>
        </w:tabs>
        <w:spacing w:before="0" w:after="0"/>
        <w:rPr>
          <w:rFonts w:ascii="Times New Roman" w:hAnsi="Times New Roman" w:cs="Times New Roman"/>
          <w:sz w:val="24"/>
        </w:rPr>
      </w:pPr>
      <w:r w:rsidRPr="69684F77">
        <w:rPr>
          <w:rFonts w:ascii="Times New Roman" w:hAnsi="Times New Roman" w:cs="Times New Roman"/>
          <w:sz w:val="24"/>
        </w:rPr>
        <w:t xml:space="preserve">Last day to withdraw from a course </w:t>
      </w:r>
      <w:r w:rsidR="00F21E2E" w:rsidRPr="69684F77">
        <w:rPr>
          <w:rFonts w:ascii="Times New Roman" w:hAnsi="Times New Roman" w:cs="Times New Roman"/>
          <w:sz w:val="24"/>
        </w:rPr>
        <w:t xml:space="preserve">(via </w:t>
      </w:r>
      <w:proofErr w:type="spellStart"/>
      <w:r w:rsidR="00F21E2E" w:rsidRPr="69684F77">
        <w:rPr>
          <w:rFonts w:ascii="Times New Roman" w:hAnsi="Times New Roman" w:cs="Times New Roman"/>
          <w:sz w:val="24"/>
        </w:rPr>
        <w:t>MavLink</w:t>
      </w:r>
      <w:proofErr w:type="spellEnd"/>
      <w:r w:rsidR="00F21E2E" w:rsidRPr="69684F77">
        <w:rPr>
          <w:rFonts w:ascii="Times New Roman" w:hAnsi="Times New Roman" w:cs="Times New Roman"/>
          <w:sz w:val="24"/>
        </w:rPr>
        <w:t xml:space="preserve">) </w:t>
      </w:r>
      <w:r w:rsidRPr="69684F77">
        <w:rPr>
          <w:rFonts w:ascii="Times New Roman" w:hAnsi="Times New Roman" w:cs="Times New Roman"/>
          <w:sz w:val="24"/>
        </w:rPr>
        <w:t>with a grade of “W”</w:t>
      </w:r>
      <w:r>
        <w:tab/>
      </w:r>
      <w:r w:rsidR="10EE86AE" w:rsidRPr="69684F77">
        <w:rPr>
          <w:rFonts w:ascii="Times New Roman" w:hAnsi="Times New Roman" w:cs="Times New Roman"/>
          <w:sz w:val="24"/>
        </w:rPr>
        <w:t>TBD</w:t>
      </w:r>
    </w:p>
    <w:p w14:paraId="221B9103" w14:textId="77777777" w:rsidR="00E01068" w:rsidRPr="00FF759A" w:rsidRDefault="00E01068" w:rsidP="00E01068">
      <w:pPr>
        <w:pStyle w:val="Body-Black"/>
        <w:spacing w:before="0" w:after="0"/>
        <w:rPr>
          <w:rFonts w:ascii="Times New Roman" w:hAnsi="Times New Roman" w:cs="Times New Roman"/>
          <w:sz w:val="24"/>
        </w:rPr>
      </w:pPr>
    </w:p>
    <w:p w14:paraId="1696F1D7" w14:textId="12372BA5" w:rsidR="00E01068" w:rsidRPr="00FF759A" w:rsidRDefault="00E01068" w:rsidP="00E01068">
      <w:pPr>
        <w:pStyle w:val="Body-Black"/>
        <w:spacing w:before="0" w:after="0"/>
        <w:rPr>
          <w:rFonts w:ascii="Times New Roman" w:hAnsi="Times New Roman" w:cs="Times New Roman"/>
          <w:sz w:val="24"/>
        </w:rPr>
      </w:pPr>
      <w:r w:rsidRPr="00FF759A">
        <w:rPr>
          <w:rFonts w:ascii="Times New Roman" w:hAnsi="Times New Roman" w:cs="Times New Roman"/>
          <w:sz w:val="24"/>
        </w:rPr>
        <w:lastRenderedPageBreak/>
        <w:t xml:space="preserve">NOTE: This syllabus is written as an expectation of class topics, learning activities, and expected learning outcomes. However, </w:t>
      </w:r>
      <w:r w:rsidR="009710B9" w:rsidRPr="00FF759A">
        <w:rPr>
          <w:rFonts w:ascii="Times New Roman" w:hAnsi="Times New Roman" w:cs="Times New Roman"/>
          <w:sz w:val="24"/>
        </w:rPr>
        <w:t>the instructor</w:t>
      </w:r>
      <w:r w:rsidRPr="00FF759A">
        <w:rPr>
          <w:rFonts w:ascii="Times New Roman" w:hAnsi="Times New Roman" w:cs="Times New Roman"/>
          <w:sz w:val="24"/>
        </w:rPr>
        <w:t xml:space="preserve"> reserve</w:t>
      </w:r>
      <w:r w:rsidR="009710B9" w:rsidRPr="00FF759A">
        <w:rPr>
          <w:rFonts w:ascii="Times New Roman" w:hAnsi="Times New Roman" w:cs="Times New Roman"/>
          <w:sz w:val="24"/>
        </w:rPr>
        <w:t>s</w:t>
      </w:r>
      <w:r w:rsidRPr="00FF759A">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 </w:t>
      </w:r>
    </w:p>
    <w:p w14:paraId="3F3E2373" w14:textId="77777777" w:rsidR="00E01068" w:rsidRPr="00FF759A" w:rsidRDefault="00E01068" w:rsidP="0064235D">
      <w:pPr>
        <w:pStyle w:val="Subhead-Red"/>
        <w:rPr>
          <w:rFonts w:ascii="Times New Roman" w:hAnsi="Times New Roman" w:cs="Times New Roman"/>
          <w:sz w:val="24"/>
          <w:szCs w:val="24"/>
        </w:rPr>
      </w:pPr>
    </w:p>
    <w:p w14:paraId="43F740A7" w14:textId="2314FB66" w:rsidR="00665CA4" w:rsidRPr="00FF759A" w:rsidRDefault="00665CA4" w:rsidP="0064235D">
      <w:pPr>
        <w:pStyle w:val="Subhead-Red"/>
        <w:rPr>
          <w:rFonts w:ascii="Times New Roman" w:hAnsi="Times New Roman" w:cs="Times New Roman"/>
          <w:sz w:val="24"/>
          <w:szCs w:val="24"/>
        </w:rPr>
      </w:pPr>
      <w:r w:rsidRPr="00FF759A">
        <w:rPr>
          <w:rFonts w:ascii="Times New Roman" w:hAnsi="Times New Roman" w:cs="Times New Roman"/>
          <w:sz w:val="24"/>
          <w:szCs w:val="24"/>
        </w:rPr>
        <w:t>Assessments (</w:t>
      </w:r>
      <w:r w:rsidR="003F00B3" w:rsidRPr="00FF759A">
        <w:rPr>
          <w:rFonts w:ascii="Times New Roman" w:hAnsi="Times New Roman" w:cs="Times New Roman"/>
          <w:sz w:val="24"/>
          <w:szCs w:val="24"/>
        </w:rPr>
        <w:t>A</w:t>
      </w:r>
      <w:r w:rsidRPr="00FF759A">
        <w:rPr>
          <w:rFonts w:ascii="Times New Roman" w:hAnsi="Times New Roman" w:cs="Times New Roman"/>
          <w:sz w:val="24"/>
          <w:szCs w:val="24"/>
        </w:rPr>
        <w:t xml:space="preserve">ctivities, Assignments, </w:t>
      </w:r>
      <w:r w:rsidR="003D6F5E" w:rsidRPr="00FF759A">
        <w:rPr>
          <w:rFonts w:ascii="Times New Roman" w:hAnsi="Times New Roman" w:cs="Times New Roman"/>
          <w:sz w:val="24"/>
          <w:szCs w:val="24"/>
        </w:rPr>
        <w:t>and</w:t>
      </w:r>
      <w:r w:rsidRPr="00FF759A">
        <w:rPr>
          <w:rFonts w:ascii="Times New Roman" w:hAnsi="Times New Roman" w:cs="Times New Roman"/>
          <w:sz w:val="24"/>
          <w:szCs w:val="24"/>
        </w:rPr>
        <w:t xml:space="preserve"> Exams)</w:t>
      </w:r>
    </w:p>
    <w:p w14:paraId="626D392F" w14:textId="0600DC81" w:rsidR="00665CA4" w:rsidRPr="00FF759A" w:rsidRDefault="00665CA4" w:rsidP="004D19DA">
      <w:pPr>
        <w:pStyle w:val="Body-Black"/>
        <w:tabs>
          <w:tab w:val="right" w:pos="9360"/>
        </w:tabs>
        <w:spacing w:before="0" w:after="0"/>
        <w:rPr>
          <w:rFonts w:ascii="Times New Roman" w:hAnsi="Times New Roman" w:cs="Times New Roman"/>
          <w:sz w:val="24"/>
        </w:rPr>
      </w:pPr>
      <w:r w:rsidRPr="00FF759A">
        <w:rPr>
          <w:rFonts w:ascii="Times New Roman" w:hAnsi="Times New Roman" w:cs="Times New Roman"/>
          <w:b/>
          <w:sz w:val="24"/>
        </w:rPr>
        <w:t>Exams (</w:t>
      </w:r>
      <w:r w:rsidR="00C35DC8" w:rsidRPr="00FF759A">
        <w:rPr>
          <w:rFonts w:ascii="Times New Roman" w:hAnsi="Times New Roman" w:cs="Times New Roman"/>
          <w:b/>
          <w:sz w:val="24"/>
        </w:rPr>
        <w:t>4</w:t>
      </w:r>
      <w:r w:rsidRPr="00FF759A">
        <w:rPr>
          <w:rFonts w:ascii="Times New Roman" w:hAnsi="Times New Roman" w:cs="Times New Roman"/>
          <w:b/>
          <w:sz w:val="24"/>
        </w:rPr>
        <w:t>)</w:t>
      </w:r>
      <w:r w:rsidRPr="00FF759A">
        <w:rPr>
          <w:rFonts w:ascii="Times New Roman" w:hAnsi="Times New Roman" w:cs="Times New Roman"/>
          <w:i/>
          <w:sz w:val="24"/>
        </w:rPr>
        <w:tab/>
      </w:r>
      <w:r w:rsidR="00C35DC8" w:rsidRPr="00FF759A">
        <w:rPr>
          <w:rFonts w:ascii="Times New Roman" w:hAnsi="Times New Roman" w:cs="Times New Roman"/>
          <w:sz w:val="24"/>
        </w:rPr>
        <w:t>2</w:t>
      </w:r>
      <w:r w:rsidRPr="00FF759A">
        <w:rPr>
          <w:rFonts w:ascii="Times New Roman" w:hAnsi="Times New Roman" w:cs="Times New Roman"/>
          <w:sz w:val="24"/>
        </w:rPr>
        <w:t>00 points (total)</w:t>
      </w:r>
    </w:p>
    <w:p w14:paraId="5F655FB6" w14:textId="5CB448AB" w:rsidR="00665CA4" w:rsidRPr="00FF759A" w:rsidRDefault="00C35DC8" w:rsidP="004D19DA">
      <w:pPr>
        <w:pStyle w:val="Body-Black"/>
        <w:spacing w:before="0" w:after="0"/>
        <w:ind w:left="720" w:right="1440"/>
        <w:rPr>
          <w:rFonts w:ascii="Times New Roman" w:hAnsi="Times New Roman" w:cs="Times New Roman"/>
          <w:sz w:val="24"/>
        </w:rPr>
      </w:pPr>
      <w:r w:rsidRPr="00FF759A">
        <w:rPr>
          <w:rFonts w:ascii="Times New Roman" w:hAnsi="Times New Roman" w:cs="Times New Roman"/>
          <w:sz w:val="24"/>
        </w:rPr>
        <w:t>Four exams worth 50 points each.</w:t>
      </w:r>
    </w:p>
    <w:p w14:paraId="7BAE1601" w14:textId="77777777" w:rsidR="003F00B3" w:rsidRPr="00FF759A" w:rsidRDefault="003F00B3" w:rsidP="004D19DA">
      <w:pPr>
        <w:pStyle w:val="Body-Black"/>
        <w:tabs>
          <w:tab w:val="right" w:pos="9360"/>
        </w:tabs>
        <w:spacing w:before="0" w:after="0"/>
        <w:rPr>
          <w:rFonts w:ascii="Times New Roman" w:hAnsi="Times New Roman" w:cs="Times New Roman"/>
          <w:sz w:val="24"/>
        </w:rPr>
      </w:pPr>
    </w:p>
    <w:p w14:paraId="0E860582" w14:textId="7BD6599F" w:rsidR="003D128A" w:rsidRPr="00FF759A" w:rsidRDefault="0087366E" w:rsidP="004D19DA">
      <w:pPr>
        <w:pStyle w:val="Body-Black"/>
        <w:tabs>
          <w:tab w:val="right" w:pos="9360"/>
        </w:tabs>
        <w:spacing w:before="0" w:after="0"/>
        <w:rPr>
          <w:rFonts w:ascii="Times New Roman" w:hAnsi="Times New Roman" w:cs="Times New Roman"/>
          <w:sz w:val="24"/>
        </w:rPr>
      </w:pPr>
      <w:r w:rsidRPr="00FF759A">
        <w:rPr>
          <w:rFonts w:ascii="Times New Roman" w:hAnsi="Times New Roman" w:cs="Times New Roman"/>
          <w:b/>
          <w:sz w:val="24"/>
        </w:rPr>
        <w:t>Podcasts/Cas</w:t>
      </w:r>
      <w:r w:rsidR="00083BBA" w:rsidRPr="00FF759A">
        <w:rPr>
          <w:rFonts w:ascii="Times New Roman" w:hAnsi="Times New Roman" w:cs="Times New Roman"/>
          <w:b/>
          <w:sz w:val="24"/>
        </w:rPr>
        <w:t>e</w:t>
      </w:r>
      <w:r w:rsidRPr="00FF759A">
        <w:rPr>
          <w:rFonts w:ascii="Times New Roman" w:hAnsi="Times New Roman" w:cs="Times New Roman"/>
          <w:b/>
          <w:sz w:val="24"/>
        </w:rPr>
        <w:t xml:space="preserve"> Studies</w:t>
      </w:r>
      <w:r w:rsidR="003D128A" w:rsidRPr="00FF759A">
        <w:rPr>
          <w:rFonts w:ascii="Times New Roman" w:hAnsi="Times New Roman" w:cs="Times New Roman"/>
          <w:b/>
          <w:sz w:val="24"/>
        </w:rPr>
        <w:t xml:space="preserve"> (</w:t>
      </w:r>
      <w:r w:rsidRPr="00FF759A">
        <w:rPr>
          <w:rFonts w:ascii="Times New Roman" w:hAnsi="Times New Roman" w:cs="Times New Roman"/>
          <w:b/>
          <w:sz w:val="24"/>
        </w:rPr>
        <w:t>3</w:t>
      </w:r>
      <w:r w:rsidR="003D128A" w:rsidRPr="00FF759A">
        <w:rPr>
          <w:rFonts w:ascii="Times New Roman" w:hAnsi="Times New Roman" w:cs="Times New Roman"/>
          <w:b/>
          <w:sz w:val="24"/>
        </w:rPr>
        <w:t>)</w:t>
      </w:r>
      <w:r w:rsidR="003D128A" w:rsidRPr="00FF759A">
        <w:rPr>
          <w:rFonts w:ascii="Times New Roman" w:hAnsi="Times New Roman" w:cs="Times New Roman"/>
          <w:sz w:val="24"/>
        </w:rPr>
        <w:tab/>
        <w:t>15</w:t>
      </w:r>
      <w:r w:rsidRPr="00FF759A">
        <w:rPr>
          <w:rFonts w:ascii="Times New Roman" w:hAnsi="Times New Roman" w:cs="Times New Roman"/>
          <w:sz w:val="24"/>
        </w:rPr>
        <w:t>0</w:t>
      </w:r>
      <w:r w:rsidR="003D128A" w:rsidRPr="00FF759A">
        <w:rPr>
          <w:rFonts w:ascii="Times New Roman" w:hAnsi="Times New Roman" w:cs="Times New Roman"/>
          <w:sz w:val="24"/>
        </w:rPr>
        <w:t xml:space="preserve"> points (total)</w:t>
      </w:r>
    </w:p>
    <w:p w14:paraId="296CD7BF" w14:textId="5E8CD72A" w:rsidR="003D128A" w:rsidRPr="00FF759A" w:rsidRDefault="0087366E" w:rsidP="004D19DA">
      <w:pPr>
        <w:pStyle w:val="Body-Black"/>
        <w:spacing w:before="0" w:after="0"/>
        <w:ind w:left="720" w:right="1440"/>
        <w:rPr>
          <w:rFonts w:ascii="Times New Roman" w:hAnsi="Times New Roman" w:cs="Times New Roman"/>
          <w:sz w:val="24"/>
        </w:rPr>
      </w:pPr>
      <w:r w:rsidRPr="00FF759A">
        <w:rPr>
          <w:rFonts w:ascii="Times New Roman" w:hAnsi="Times New Roman" w:cs="Times New Roman"/>
          <w:sz w:val="24"/>
        </w:rPr>
        <w:t>Three podcasts/case studies worth 50 points each.</w:t>
      </w:r>
    </w:p>
    <w:p w14:paraId="5D4F27D4" w14:textId="77777777" w:rsidR="006F7FD2" w:rsidRPr="00FF759A" w:rsidRDefault="006F7FD2" w:rsidP="004D19DA">
      <w:pPr>
        <w:pStyle w:val="Body-Black"/>
        <w:spacing w:before="0" w:after="0"/>
        <w:ind w:left="720" w:right="1440"/>
        <w:rPr>
          <w:rFonts w:ascii="Times New Roman" w:hAnsi="Times New Roman" w:cs="Times New Roman"/>
          <w:sz w:val="24"/>
        </w:rPr>
      </w:pPr>
    </w:p>
    <w:p w14:paraId="27EB5B54" w14:textId="36F49B43" w:rsidR="003D128A" w:rsidRPr="00FF759A" w:rsidRDefault="0087366E" w:rsidP="004D19DA">
      <w:pPr>
        <w:pStyle w:val="Body-Black"/>
        <w:tabs>
          <w:tab w:val="right" w:pos="9360"/>
        </w:tabs>
        <w:spacing w:before="0" w:after="0"/>
        <w:rPr>
          <w:rFonts w:ascii="Times New Roman" w:hAnsi="Times New Roman" w:cs="Times New Roman"/>
          <w:sz w:val="24"/>
        </w:rPr>
      </w:pPr>
      <w:r w:rsidRPr="00FF759A">
        <w:rPr>
          <w:rFonts w:ascii="Times New Roman" w:hAnsi="Times New Roman" w:cs="Times New Roman"/>
          <w:b/>
          <w:sz w:val="24"/>
        </w:rPr>
        <w:t>New York Times Summary</w:t>
      </w:r>
      <w:r w:rsidR="003D128A" w:rsidRPr="00FF759A">
        <w:rPr>
          <w:rFonts w:ascii="Times New Roman" w:hAnsi="Times New Roman" w:cs="Times New Roman"/>
          <w:b/>
          <w:sz w:val="24"/>
        </w:rPr>
        <w:t xml:space="preserve"> (</w:t>
      </w:r>
      <w:r w:rsidRPr="00FF759A">
        <w:rPr>
          <w:rFonts w:ascii="Times New Roman" w:hAnsi="Times New Roman" w:cs="Times New Roman"/>
          <w:b/>
          <w:sz w:val="24"/>
        </w:rPr>
        <w:t>1</w:t>
      </w:r>
      <w:r w:rsidR="003D128A" w:rsidRPr="00FF759A">
        <w:rPr>
          <w:rFonts w:ascii="Times New Roman" w:hAnsi="Times New Roman" w:cs="Times New Roman"/>
          <w:b/>
          <w:sz w:val="24"/>
        </w:rPr>
        <w:t>)</w:t>
      </w:r>
      <w:r w:rsidR="003D128A" w:rsidRPr="00FF759A">
        <w:rPr>
          <w:rFonts w:ascii="Times New Roman" w:hAnsi="Times New Roman" w:cs="Times New Roman"/>
          <w:sz w:val="24"/>
        </w:rPr>
        <w:tab/>
      </w:r>
      <w:r w:rsidRPr="00FF759A">
        <w:rPr>
          <w:rFonts w:ascii="Times New Roman" w:hAnsi="Times New Roman" w:cs="Times New Roman"/>
          <w:sz w:val="24"/>
        </w:rPr>
        <w:t>7</w:t>
      </w:r>
      <w:r w:rsidR="003D128A" w:rsidRPr="00FF759A">
        <w:rPr>
          <w:rFonts w:ascii="Times New Roman" w:hAnsi="Times New Roman" w:cs="Times New Roman"/>
          <w:sz w:val="24"/>
        </w:rPr>
        <w:t>5 points (total)</w:t>
      </w:r>
    </w:p>
    <w:p w14:paraId="14F47C10" w14:textId="7B2DEEDC" w:rsidR="003D128A" w:rsidRPr="00FF759A" w:rsidRDefault="0087366E" w:rsidP="004D19DA">
      <w:pPr>
        <w:pStyle w:val="Body-Black"/>
        <w:tabs>
          <w:tab w:val="right" w:pos="7920"/>
        </w:tabs>
        <w:spacing w:before="0" w:after="0"/>
        <w:ind w:left="720" w:right="1440"/>
        <w:rPr>
          <w:rFonts w:ascii="Times New Roman" w:hAnsi="Times New Roman" w:cs="Times New Roman"/>
          <w:sz w:val="24"/>
        </w:rPr>
      </w:pPr>
      <w:r w:rsidRPr="00FF759A">
        <w:rPr>
          <w:rFonts w:ascii="Times New Roman" w:hAnsi="Times New Roman" w:cs="Times New Roman"/>
          <w:sz w:val="24"/>
        </w:rPr>
        <w:t xml:space="preserve">One </w:t>
      </w:r>
      <w:r w:rsidRPr="00FF759A">
        <w:rPr>
          <w:rFonts w:ascii="Times New Roman" w:hAnsi="Times New Roman" w:cs="Times New Roman"/>
          <w:i/>
          <w:sz w:val="24"/>
        </w:rPr>
        <w:t>New York Times</w:t>
      </w:r>
      <w:r w:rsidRPr="00FF759A">
        <w:rPr>
          <w:rFonts w:ascii="Times New Roman" w:hAnsi="Times New Roman" w:cs="Times New Roman"/>
          <w:sz w:val="24"/>
        </w:rPr>
        <w:t xml:space="preserve"> summary w</w:t>
      </w:r>
      <w:r w:rsidR="00AD36FA" w:rsidRPr="00FF759A">
        <w:rPr>
          <w:rFonts w:ascii="Times New Roman" w:hAnsi="Times New Roman" w:cs="Times New Roman"/>
          <w:sz w:val="24"/>
        </w:rPr>
        <w:t>orth</w:t>
      </w:r>
      <w:r w:rsidRPr="00FF759A">
        <w:rPr>
          <w:rFonts w:ascii="Times New Roman" w:hAnsi="Times New Roman" w:cs="Times New Roman"/>
          <w:sz w:val="24"/>
        </w:rPr>
        <w:t xml:space="preserve"> 75 points.</w:t>
      </w:r>
    </w:p>
    <w:p w14:paraId="608F10C8" w14:textId="77777777" w:rsidR="003F00B3" w:rsidRPr="00FF759A" w:rsidRDefault="003F00B3" w:rsidP="004D19DA">
      <w:pPr>
        <w:pStyle w:val="Body-Black"/>
        <w:tabs>
          <w:tab w:val="right" w:pos="9360"/>
        </w:tabs>
        <w:spacing w:before="0" w:after="0"/>
        <w:rPr>
          <w:rFonts w:ascii="Times New Roman" w:hAnsi="Times New Roman" w:cs="Times New Roman"/>
          <w:sz w:val="24"/>
        </w:rPr>
      </w:pPr>
    </w:p>
    <w:p w14:paraId="531C8E54" w14:textId="7E4FFF0C" w:rsidR="0087366E" w:rsidRPr="00FF759A" w:rsidRDefault="0087366E" w:rsidP="0087366E">
      <w:pPr>
        <w:pStyle w:val="Body-Black"/>
        <w:tabs>
          <w:tab w:val="right" w:pos="9360"/>
        </w:tabs>
        <w:spacing w:before="0" w:after="0"/>
        <w:rPr>
          <w:rFonts w:ascii="Times New Roman" w:hAnsi="Times New Roman" w:cs="Times New Roman"/>
          <w:sz w:val="24"/>
        </w:rPr>
      </w:pPr>
      <w:r w:rsidRPr="00FF759A">
        <w:rPr>
          <w:rFonts w:ascii="Times New Roman" w:hAnsi="Times New Roman" w:cs="Times New Roman"/>
          <w:b/>
          <w:sz w:val="24"/>
        </w:rPr>
        <w:t>Research Paper (1)</w:t>
      </w:r>
      <w:r w:rsidRPr="00FF759A">
        <w:rPr>
          <w:rFonts w:ascii="Times New Roman" w:hAnsi="Times New Roman" w:cs="Times New Roman"/>
          <w:sz w:val="24"/>
        </w:rPr>
        <w:tab/>
        <w:t>150 points (total)</w:t>
      </w:r>
    </w:p>
    <w:p w14:paraId="098D0682" w14:textId="7E1A8EFF" w:rsidR="0087366E" w:rsidRPr="00FF759A" w:rsidRDefault="0087366E" w:rsidP="0087366E">
      <w:pPr>
        <w:pStyle w:val="Body-Black"/>
        <w:tabs>
          <w:tab w:val="right" w:pos="7920"/>
        </w:tabs>
        <w:spacing w:before="0" w:after="0"/>
        <w:ind w:left="720" w:right="1440"/>
        <w:rPr>
          <w:rFonts w:ascii="Times New Roman" w:hAnsi="Times New Roman" w:cs="Times New Roman"/>
          <w:sz w:val="24"/>
        </w:rPr>
      </w:pPr>
      <w:r w:rsidRPr="00FF759A">
        <w:rPr>
          <w:rFonts w:ascii="Times New Roman" w:hAnsi="Times New Roman" w:cs="Times New Roman"/>
          <w:sz w:val="24"/>
        </w:rPr>
        <w:t>One research paper worth 150 points.</w:t>
      </w:r>
    </w:p>
    <w:p w14:paraId="1DE41C40" w14:textId="77777777" w:rsidR="0087366E" w:rsidRPr="00FF759A" w:rsidRDefault="0087366E" w:rsidP="004D19DA">
      <w:pPr>
        <w:pStyle w:val="Body-Black"/>
        <w:tabs>
          <w:tab w:val="right" w:pos="9360"/>
        </w:tabs>
        <w:spacing w:before="0" w:after="0"/>
        <w:rPr>
          <w:rFonts w:ascii="Times New Roman" w:hAnsi="Times New Roman" w:cs="Times New Roman"/>
          <w:b/>
          <w:sz w:val="24"/>
        </w:rPr>
      </w:pPr>
    </w:p>
    <w:p w14:paraId="139CCEAE" w14:textId="2C317877" w:rsidR="00F0749E" w:rsidRPr="00FF759A" w:rsidRDefault="00F0749E" w:rsidP="004D19DA">
      <w:pPr>
        <w:pStyle w:val="Body-Black"/>
        <w:tabs>
          <w:tab w:val="right" w:pos="9360"/>
        </w:tabs>
        <w:spacing w:before="0" w:after="0"/>
        <w:rPr>
          <w:rFonts w:ascii="Times New Roman" w:hAnsi="Times New Roman" w:cs="Times New Roman"/>
          <w:sz w:val="24"/>
        </w:rPr>
      </w:pPr>
      <w:r w:rsidRPr="00FF759A">
        <w:rPr>
          <w:rFonts w:ascii="Times New Roman" w:hAnsi="Times New Roman" w:cs="Times New Roman"/>
          <w:b/>
          <w:sz w:val="24"/>
        </w:rPr>
        <w:t>Attendance and Participation</w:t>
      </w:r>
      <w:r w:rsidRPr="00FF759A">
        <w:rPr>
          <w:rFonts w:ascii="Times New Roman" w:hAnsi="Times New Roman" w:cs="Times New Roman"/>
          <w:sz w:val="24"/>
        </w:rPr>
        <w:tab/>
      </w:r>
      <w:r w:rsidR="0087366E" w:rsidRPr="00FF759A">
        <w:rPr>
          <w:rFonts w:ascii="Times New Roman" w:hAnsi="Times New Roman" w:cs="Times New Roman"/>
          <w:sz w:val="24"/>
        </w:rPr>
        <w:t>20</w:t>
      </w:r>
      <w:r w:rsidRPr="00FF759A">
        <w:rPr>
          <w:rFonts w:ascii="Times New Roman" w:hAnsi="Times New Roman" w:cs="Times New Roman"/>
          <w:sz w:val="24"/>
        </w:rPr>
        <w:t xml:space="preserve"> points (total)</w:t>
      </w:r>
    </w:p>
    <w:p w14:paraId="6BF8E80F" w14:textId="0D7A127E" w:rsidR="00F0749E" w:rsidRPr="00FF759A" w:rsidRDefault="00F0749E" w:rsidP="0087366E">
      <w:pPr>
        <w:pStyle w:val="Body-Black"/>
        <w:spacing w:before="0" w:after="0"/>
        <w:ind w:right="1440"/>
        <w:rPr>
          <w:rFonts w:ascii="Times New Roman" w:hAnsi="Times New Roman" w:cs="Times New Roman"/>
          <w:sz w:val="24"/>
        </w:rPr>
      </w:pPr>
    </w:p>
    <w:p w14:paraId="4700B53C" w14:textId="3EBB1F29" w:rsidR="0087366E" w:rsidRPr="00FF759A" w:rsidRDefault="0087366E" w:rsidP="0087366E">
      <w:pPr>
        <w:pStyle w:val="Body-Black"/>
        <w:tabs>
          <w:tab w:val="right" w:pos="9360"/>
        </w:tabs>
        <w:spacing w:before="0" w:after="0"/>
        <w:rPr>
          <w:rFonts w:ascii="Times New Roman" w:hAnsi="Times New Roman" w:cs="Times New Roman"/>
          <w:b/>
          <w:sz w:val="24"/>
        </w:rPr>
      </w:pPr>
      <w:r w:rsidRPr="00FF759A">
        <w:rPr>
          <w:rFonts w:ascii="Times New Roman" w:hAnsi="Times New Roman" w:cs="Times New Roman"/>
          <w:sz w:val="24"/>
        </w:rPr>
        <w:tab/>
      </w:r>
      <w:r w:rsidRPr="00FF759A">
        <w:rPr>
          <w:rFonts w:ascii="Times New Roman" w:hAnsi="Times New Roman" w:cs="Times New Roman"/>
          <w:b/>
          <w:sz w:val="24"/>
        </w:rPr>
        <w:t>595 points (total)</w:t>
      </w:r>
    </w:p>
    <w:p w14:paraId="05DF3D9D" w14:textId="46949D17" w:rsidR="0087366E" w:rsidRPr="00FF759A" w:rsidRDefault="0087366E">
      <w:pPr>
        <w:rPr>
          <w:rFonts w:ascii="Times New Roman" w:hAnsi="Times New Roman" w:cs="Times New Roman"/>
        </w:rPr>
      </w:pPr>
    </w:p>
    <w:p w14:paraId="23B559C7" w14:textId="05051F72" w:rsidR="002D1574" w:rsidRPr="00FF759A" w:rsidRDefault="002D1574" w:rsidP="0086258B">
      <w:pPr>
        <w:pStyle w:val="Subhead-Red"/>
        <w:keepNext/>
        <w:keepLines/>
        <w:rPr>
          <w:rFonts w:ascii="Times New Roman" w:hAnsi="Times New Roman" w:cs="Times New Roman"/>
          <w:sz w:val="24"/>
          <w:szCs w:val="24"/>
        </w:rPr>
      </w:pPr>
      <w:r w:rsidRPr="00FF759A">
        <w:rPr>
          <w:rFonts w:ascii="Times New Roman" w:hAnsi="Times New Roman" w:cs="Times New Roman"/>
          <w:sz w:val="24"/>
          <w:szCs w:val="24"/>
        </w:rPr>
        <w:t xml:space="preserve">Grading </w:t>
      </w:r>
      <w:r w:rsidR="00A200A6" w:rsidRPr="00FF759A">
        <w:rPr>
          <w:rFonts w:ascii="Times New Roman" w:hAnsi="Times New Roman" w:cs="Times New Roman"/>
          <w:sz w:val="24"/>
          <w:szCs w:val="24"/>
        </w:rPr>
        <w:t>Scale</w:t>
      </w:r>
    </w:p>
    <w:tbl>
      <w:tblPr>
        <w:tblStyle w:val="TableGrid"/>
        <w:tblW w:w="48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1530"/>
        <w:gridCol w:w="1810"/>
      </w:tblGrid>
      <w:tr w:rsidR="00C14CEC" w:rsidRPr="00FF759A" w14:paraId="2CA5A5F1" w14:textId="33E8C988" w:rsidTr="00E21D93">
        <w:trPr>
          <w:cantSplit/>
          <w:trHeight w:val="64"/>
          <w:tblHeader/>
        </w:trPr>
        <w:tc>
          <w:tcPr>
            <w:tcW w:w="1530" w:type="dxa"/>
            <w:shd w:val="clear" w:color="auto" w:fill="E7E6E6" w:themeFill="background2"/>
          </w:tcPr>
          <w:p w14:paraId="1C1469CA" w14:textId="142AB4FB" w:rsidR="00C14CEC" w:rsidRPr="00FF759A" w:rsidRDefault="00C14CEC" w:rsidP="0093202B">
            <w:pPr>
              <w:pStyle w:val="Body-Black"/>
              <w:keepNext/>
              <w:keepLines/>
              <w:spacing w:before="0" w:after="0"/>
              <w:jc w:val="center"/>
              <w:rPr>
                <w:rFonts w:ascii="Times New Roman" w:hAnsi="Times New Roman" w:cs="Times New Roman"/>
                <w:b/>
                <w:sz w:val="24"/>
              </w:rPr>
            </w:pPr>
            <w:r w:rsidRPr="00FF759A">
              <w:rPr>
                <w:rFonts w:ascii="Times New Roman" w:hAnsi="Times New Roman" w:cs="Times New Roman"/>
                <w:b/>
                <w:sz w:val="24"/>
              </w:rPr>
              <w:t>Percent</w:t>
            </w:r>
          </w:p>
        </w:tc>
        <w:tc>
          <w:tcPr>
            <w:tcW w:w="1530" w:type="dxa"/>
            <w:shd w:val="clear" w:color="auto" w:fill="E7E6E6" w:themeFill="background2"/>
          </w:tcPr>
          <w:p w14:paraId="562B226E" w14:textId="6ED5F313" w:rsidR="00C14CEC" w:rsidRPr="00FF759A" w:rsidRDefault="00C14CEC" w:rsidP="0093202B">
            <w:pPr>
              <w:pStyle w:val="Body-Black"/>
              <w:keepNext/>
              <w:keepLines/>
              <w:spacing w:before="0" w:after="0"/>
              <w:jc w:val="center"/>
              <w:rPr>
                <w:rFonts w:ascii="Times New Roman" w:hAnsi="Times New Roman" w:cs="Times New Roman"/>
                <w:b/>
                <w:sz w:val="24"/>
              </w:rPr>
            </w:pPr>
            <w:r w:rsidRPr="00FF759A">
              <w:rPr>
                <w:rFonts w:ascii="Times New Roman" w:hAnsi="Times New Roman" w:cs="Times New Roman"/>
                <w:b/>
                <w:sz w:val="24"/>
              </w:rPr>
              <w:t>Final Grade</w:t>
            </w:r>
          </w:p>
        </w:tc>
        <w:tc>
          <w:tcPr>
            <w:tcW w:w="1810" w:type="dxa"/>
            <w:shd w:val="clear" w:color="auto" w:fill="E7E6E6" w:themeFill="background2"/>
          </w:tcPr>
          <w:p w14:paraId="4FD4AAB4" w14:textId="70DEFD14" w:rsidR="00C14CEC" w:rsidRPr="00FF759A" w:rsidRDefault="00C14CEC" w:rsidP="0093202B">
            <w:pPr>
              <w:pStyle w:val="Body-Black"/>
              <w:keepNext/>
              <w:keepLines/>
              <w:spacing w:before="0" w:after="0"/>
              <w:jc w:val="center"/>
              <w:rPr>
                <w:rFonts w:ascii="Times New Roman" w:hAnsi="Times New Roman" w:cs="Times New Roman"/>
                <w:b/>
                <w:sz w:val="24"/>
              </w:rPr>
            </w:pPr>
            <w:r w:rsidRPr="00FF759A">
              <w:rPr>
                <w:rFonts w:ascii="Times New Roman" w:hAnsi="Times New Roman" w:cs="Times New Roman"/>
                <w:b/>
                <w:sz w:val="24"/>
              </w:rPr>
              <w:t>Quality Points</w:t>
            </w:r>
          </w:p>
        </w:tc>
      </w:tr>
      <w:tr w:rsidR="00C14CEC" w:rsidRPr="00FF759A" w14:paraId="77869371" w14:textId="79634A93" w:rsidTr="00A200A6">
        <w:trPr>
          <w:cantSplit/>
          <w:trHeight w:val="70"/>
        </w:trPr>
        <w:tc>
          <w:tcPr>
            <w:tcW w:w="1530" w:type="dxa"/>
            <w:vAlign w:val="center"/>
          </w:tcPr>
          <w:p w14:paraId="466CB8C3" w14:textId="6C302478" w:rsidR="00C14CEC" w:rsidRPr="00FF759A" w:rsidRDefault="00C14CEC" w:rsidP="00F63979">
            <w:pPr>
              <w:pStyle w:val="Body-Black"/>
              <w:tabs>
                <w:tab w:val="right" w:pos="9360"/>
              </w:tabs>
              <w:spacing w:before="0" w:after="0"/>
              <w:rPr>
                <w:rFonts w:ascii="Times New Roman" w:hAnsi="Times New Roman" w:cs="Times New Roman"/>
                <w:sz w:val="24"/>
              </w:rPr>
            </w:pPr>
            <w:r w:rsidRPr="00FF759A">
              <w:rPr>
                <w:rFonts w:ascii="Times New Roman" w:hAnsi="Times New Roman" w:cs="Times New Roman"/>
                <w:color w:val="000000"/>
                <w:sz w:val="24"/>
              </w:rPr>
              <w:t>98</w:t>
            </w:r>
            <w:r w:rsidR="005905D3" w:rsidRPr="00FF759A">
              <w:rPr>
                <w:rFonts w:ascii="Times New Roman" w:hAnsi="Times New Roman" w:cs="Times New Roman"/>
                <w:color w:val="000000"/>
                <w:sz w:val="24"/>
              </w:rPr>
              <w:t>–1</w:t>
            </w:r>
            <w:r w:rsidRPr="00FF759A">
              <w:rPr>
                <w:rFonts w:ascii="Times New Roman" w:hAnsi="Times New Roman" w:cs="Times New Roman"/>
                <w:color w:val="000000"/>
                <w:sz w:val="24"/>
              </w:rPr>
              <w:t>00%</w:t>
            </w:r>
          </w:p>
        </w:tc>
        <w:tc>
          <w:tcPr>
            <w:tcW w:w="1530" w:type="dxa"/>
            <w:tcMar>
              <w:left w:w="720" w:type="dxa"/>
              <w:right w:w="115" w:type="dxa"/>
            </w:tcMar>
            <w:vAlign w:val="center"/>
          </w:tcPr>
          <w:p w14:paraId="53F8ED73" w14:textId="1839FA0E" w:rsidR="00C14CEC" w:rsidRPr="00FF759A" w:rsidRDefault="00C14CEC" w:rsidP="00C14CEC">
            <w:pPr>
              <w:pStyle w:val="Body-Black"/>
              <w:tabs>
                <w:tab w:val="right" w:pos="9360"/>
              </w:tabs>
              <w:spacing w:before="0" w:after="0"/>
              <w:rPr>
                <w:rFonts w:ascii="Times New Roman" w:hAnsi="Times New Roman" w:cs="Times New Roman"/>
                <w:sz w:val="24"/>
              </w:rPr>
            </w:pPr>
            <w:r w:rsidRPr="00FF759A">
              <w:rPr>
                <w:rFonts w:ascii="Times New Roman" w:hAnsi="Times New Roman" w:cs="Times New Roman"/>
                <w:sz w:val="24"/>
              </w:rPr>
              <w:t>A+</w:t>
            </w:r>
          </w:p>
        </w:tc>
        <w:tc>
          <w:tcPr>
            <w:tcW w:w="1810" w:type="dxa"/>
            <w:vAlign w:val="center"/>
          </w:tcPr>
          <w:p w14:paraId="0FBA421A" w14:textId="0330AFD6" w:rsidR="00C14CEC" w:rsidRPr="00FF759A" w:rsidRDefault="00C14CEC" w:rsidP="002C0434">
            <w:pPr>
              <w:pStyle w:val="Body-Black"/>
              <w:tabs>
                <w:tab w:val="right" w:pos="9360"/>
              </w:tabs>
              <w:spacing w:before="0" w:after="0"/>
              <w:jc w:val="center"/>
              <w:rPr>
                <w:rFonts w:ascii="Times New Roman" w:hAnsi="Times New Roman" w:cs="Times New Roman"/>
                <w:sz w:val="24"/>
              </w:rPr>
            </w:pPr>
            <w:r w:rsidRPr="00FF759A">
              <w:rPr>
                <w:rFonts w:ascii="Times New Roman" w:hAnsi="Times New Roman" w:cs="Times New Roman"/>
                <w:color w:val="000000"/>
                <w:sz w:val="24"/>
              </w:rPr>
              <w:t>4.00</w:t>
            </w:r>
          </w:p>
        </w:tc>
      </w:tr>
      <w:tr w:rsidR="00C14CEC" w:rsidRPr="00FF759A" w14:paraId="69700B0A" w14:textId="7A794855" w:rsidTr="00A200A6">
        <w:trPr>
          <w:cantSplit/>
          <w:trHeight w:val="70"/>
        </w:trPr>
        <w:tc>
          <w:tcPr>
            <w:tcW w:w="1530" w:type="dxa"/>
            <w:vAlign w:val="center"/>
          </w:tcPr>
          <w:p w14:paraId="210F3A41" w14:textId="4A577B2C" w:rsidR="00C14CEC" w:rsidRPr="00FF759A" w:rsidRDefault="00C14CEC" w:rsidP="00F63979">
            <w:pPr>
              <w:pStyle w:val="Body-Black"/>
              <w:tabs>
                <w:tab w:val="right" w:pos="9360"/>
              </w:tabs>
              <w:spacing w:before="0" w:after="0"/>
              <w:rPr>
                <w:rFonts w:ascii="Times New Roman" w:hAnsi="Times New Roman" w:cs="Times New Roman"/>
                <w:sz w:val="24"/>
              </w:rPr>
            </w:pPr>
            <w:r w:rsidRPr="00FF759A">
              <w:rPr>
                <w:rFonts w:ascii="Times New Roman" w:hAnsi="Times New Roman" w:cs="Times New Roman"/>
                <w:color w:val="000000"/>
                <w:sz w:val="24"/>
              </w:rPr>
              <w:t>94</w:t>
            </w:r>
            <w:r w:rsidR="00B11F4D" w:rsidRPr="00FF759A">
              <w:rPr>
                <w:rFonts w:ascii="Times New Roman" w:hAnsi="Times New Roman" w:cs="Times New Roman"/>
                <w:color w:val="000000"/>
                <w:sz w:val="24"/>
              </w:rPr>
              <w:t>–</w:t>
            </w:r>
            <w:r w:rsidRPr="00FF759A">
              <w:rPr>
                <w:rFonts w:ascii="Times New Roman" w:hAnsi="Times New Roman" w:cs="Times New Roman"/>
                <w:color w:val="000000"/>
                <w:sz w:val="24"/>
              </w:rPr>
              <w:t>97.9%</w:t>
            </w:r>
          </w:p>
        </w:tc>
        <w:tc>
          <w:tcPr>
            <w:tcW w:w="1530" w:type="dxa"/>
            <w:tcMar>
              <w:left w:w="720" w:type="dxa"/>
              <w:right w:w="115" w:type="dxa"/>
            </w:tcMar>
            <w:vAlign w:val="center"/>
          </w:tcPr>
          <w:p w14:paraId="603A8303" w14:textId="033AAA68" w:rsidR="00C14CEC" w:rsidRPr="00FF759A" w:rsidRDefault="00C14CEC" w:rsidP="00C14CEC">
            <w:pPr>
              <w:pStyle w:val="Body-Black"/>
              <w:tabs>
                <w:tab w:val="right" w:pos="9360"/>
              </w:tabs>
              <w:spacing w:before="0" w:after="0"/>
              <w:rPr>
                <w:rFonts w:ascii="Times New Roman" w:hAnsi="Times New Roman" w:cs="Times New Roman"/>
                <w:sz w:val="24"/>
              </w:rPr>
            </w:pPr>
            <w:r w:rsidRPr="00FF759A">
              <w:rPr>
                <w:rFonts w:ascii="Times New Roman" w:hAnsi="Times New Roman" w:cs="Times New Roman"/>
                <w:sz w:val="24"/>
              </w:rPr>
              <w:t>A</w:t>
            </w:r>
          </w:p>
        </w:tc>
        <w:tc>
          <w:tcPr>
            <w:tcW w:w="1810" w:type="dxa"/>
            <w:vAlign w:val="center"/>
          </w:tcPr>
          <w:p w14:paraId="3FC0FB28" w14:textId="515A9F4F" w:rsidR="00C14CEC" w:rsidRPr="00FF759A" w:rsidRDefault="00C14CEC" w:rsidP="002C0434">
            <w:pPr>
              <w:pStyle w:val="Body-Black"/>
              <w:tabs>
                <w:tab w:val="right" w:pos="9360"/>
              </w:tabs>
              <w:spacing w:before="0" w:after="0"/>
              <w:jc w:val="center"/>
              <w:rPr>
                <w:rFonts w:ascii="Times New Roman" w:hAnsi="Times New Roman" w:cs="Times New Roman"/>
                <w:sz w:val="24"/>
              </w:rPr>
            </w:pPr>
            <w:r w:rsidRPr="00FF759A">
              <w:rPr>
                <w:rFonts w:ascii="Times New Roman" w:hAnsi="Times New Roman" w:cs="Times New Roman"/>
                <w:sz w:val="24"/>
              </w:rPr>
              <w:t>4.00</w:t>
            </w:r>
          </w:p>
        </w:tc>
      </w:tr>
      <w:tr w:rsidR="00C14CEC" w:rsidRPr="00FF759A" w14:paraId="7E868B43" w14:textId="2E04C8F8" w:rsidTr="00A200A6">
        <w:trPr>
          <w:cantSplit/>
          <w:trHeight w:val="70"/>
        </w:trPr>
        <w:tc>
          <w:tcPr>
            <w:tcW w:w="1530" w:type="dxa"/>
            <w:vAlign w:val="center"/>
          </w:tcPr>
          <w:p w14:paraId="3CA15A5F" w14:textId="0CF156CB" w:rsidR="00C14CEC" w:rsidRPr="00FF759A" w:rsidRDefault="00C14CEC" w:rsidP="00F63979">
            <w:pPr>
              <w:pStyle w:val="Body-Black"/>
              <w:tabs>
                <w:tab w:val="right" w:pos="9360"/>
              </w:tabs>
              <w:spacing w:before="0" w:after="0"/>
              <w:rPr>
                <w:rFonts w:ascii="Times New Roman" w:hAnsi="Times New Roman" w:cs="Times New Roman"/>
                <w:sz w:val="24"/>
              </w:rPr>
            </w:pPr>
            <w:r w:rsidRPr="00FF759A">
              <w:rPr>
                <w:rFonts w:ascii="Times New Roman" w:hAnsi="Times New Roman" w:cs="Times New Roman"/>
                <w:color w:val="000000"/>
                <w:sz w:val="24"/>
              </w:rPr>
              <w:t>91</w:t>
            </w:r>
            <w:r w:rsidR="00B11F4D" w:rsidRPr="00FF759A">
              <w:rPr>
                <w:rFonts w:ascii="Times New Roman" w:hAnsi="Times New Roman" w:cs="Times New Roman"/>
                <w:color w:val="000000"/>
                <w:sz w:val="24"/>
              </w:rPr>
              <w:t>–</w:t>
            </w:r>
            <w:r w:rsidRPr="00FF759A">
              <w:rPr>
                <w:rFonts w:ascii="Times New Roman" w:hAnsi="Times New Roman" w:cs="Times New Roman"/>
                <w:color w:val="000000"/>
                <w:sz w:val="24"/>
              </w:rPr>
              <w:t>93.9%</w:t>
            </w:r>
          </w:p>
        </w:tc>
        <w:tc>
          <w:tcPr>
            <w:tcW w:w="1530" w:type="dxa"/>
            <w:tcMar>
              <w:left w:w="720" w:type="dxa"/>
              <w:right w:w="115" w:type="dxa"/>
            </w:tcMar>
            <w:vAlign w:val="center"/>
          </w:tcPr>
          <w:p w14:paraId="1514B818" w14:textId="7CA7F78C" w:rsidR="00C14CEC" w:rsidRPr="00FF759A" w:rsidRDefault="00C14CEC" w:rsidP="00C14CEC">
            <w:pPr>
              <w:pStyle w:val="Body-Black"/>
              <w:tabs>
                <w:tab w:val="right" w:pos="9360"/>
              </w:tabs>
              <w:spacing w:before="0" w:after="0"/>
              <w:rPr>
                <w:rFonts w:ascii="Times New Roman" w:hAnsi="Times New Roman" w:cs="Times New Roman"/>
                <w:sz w:val="24"/>
              </w:rPr>
            </w:pPr>
            <w:r w:rsidRPr="00FF759A">
              <w:rPr>
                <w:rFonts w:ascii="Times New Roman" w:hAnsi="Times New Roman" w:cs="Times New Roman"/>
                <w:sz w:val="24"/>
              </w:rPr>
              <w:t>A-</w:t>
            </w:r>
          </w:p>
        </w:tc>
        <w:tc>
          <w:tcPr>
            <w:tcW w:w="1810" w:type="dxa"/>
            <w:vAlign w:val="center"/>
          </w:tcPr>
          <w:p w14:paraId="56E7326E" w14:textId="07FA6802" w:rsidR="00C14CEC" w:rsidRPr="00FF759A" w:rsidRDefault="00C14CEC" w:rsidP="002C0434">
            <w:pPr>
              <w:pStyle w:val="Body-Black"/>
              <w:tabs>
                <w:tab w:val="right" w:pos="9360"/>
              </w:tabs>
              <w:spacing w:before="0" w:after="0"/>
              <w:jc w:val="center"/>
              <w:rPr>
                <w:rFonts w:ascii="Times New Roman" w:hAnsi="Times New Roman" w:cs="Times New Roman"/>
                <w:sz w:val="24"/>
              </w:rPr>
            </w:pPr>
            <w:r w:rsidRPr="00FF759A">
              <w:rPr>
                <w:rFonts w:ascii="Times New Roman" w:hAnsi="Times New Roman" w:cs="Times New Roman"/>
                <w:sz w:val="24"/>
              </w:rPr>
              <w:t>3.67</w:t>
            </w:r>
          </w:p>
        </w:tc>
      </w:tr>
      <w:tr w:rsidR="00C14CEC" w:rsidRPr="00FF759A" w14:paraId="1CAD8871" w14:textId="45D893CE" w:rsidTr="00A200A6">
        <w:trPr>
          <w:cantSplit/>
          <w:trHeight w:val="70"/>
        </w:trPr>
        <w:tc>
          <w:tcPr>
            <w:tcW w:w="1530" w:type="dxa"/>
            <w:vAlign w:val="center"/>
          </w:tcPr>
          <w:p w14:paraId="06154169" w14:textId="56BDD715" w:rsidR="00C14CEC" w:rsidRPr="00FF759A" w:rsidRDefault="00C14CEC" w:rsidP="00F63979">
            <w:pPr>
              <w:pStyle w:val="Body-Black"/>
              <w:tabs>
                <w:tab w:val="right" w:pos="9360"/>
              </w:tabs>
              <w:spacing w:before="0" w:after="0"/>
              <w:rPr>
                <w:rFonts w:ascii="Times New Roman" w:hAnsi="Times New Roman" w:cs="Times New Roman"/>
                <w:sz w:val="24"/>
              </w:rPr>
            </w:pPr>
            <w:r w:rsidRPr="00FF759A">
              <w:rPr>
                <w:rFonts w:ascii="Times New Roman" w:hAnsi="Times New Roman" w:cs="Times New Roman"/>
                <w:color w:val="000000"/>
                <w:sz w:val="24"/>
              </w:rPr>
              <w:t>88–90.9%</w:t>
            </w:r>
          </w:p>
        </w:tc>
        <w:tc>
          <w:tcPr>
            <w:tcW w:w="1530" w:type="dxa"/>
            <w:tcMar>
              <w:left w:w="720" w:type="dxa"/>
              <w:right w:w="115" w:type="dxa"/>
            </w:tcMar>
            <w:vAlign w:val="center"/>
          </w:tcPr>
          <w:p w14:paraId="787B1EAD" w14:textId="52D0B6AA" w:rsidR="00C14CEC" w:rsidRPr="00FF759A" w:rsidRDefault="00C14CEC" w:rsidP="00C14CEC">
            <w:pPr>
              <w:pStyle w:val="Body-Black"/>
              <w:tabs>
                <w:tab w:val="right" w:pos="9360"/>
              </w:tabs>
              <w:spacing w:before="0" w:after="0"/>
              <w:rPr>
                <w:rFonts w:ascii="Times New Roman" w:hAnsi="Times New Roman" w:cs="Times New Roman"/>
                <w:sz w:val="24"/>
              </w:rPr>
            </w:pPr>
            <w:r w:rsidRPr="00FF759A">
              <w:rPr>
                <w:rFonts w:ascii="Times New Roman" w:hAnsi="Times New Roman" w:cs="Times New Roman"/>
                <w:sz w:val="24"/>
              </w:rPr>
              <w:t>B+</w:t>
            </w:r>
          </w:p>
        </w:tc>
        <w:tc>
          <w:tcPr>
            <w:tcW w:w="1810" w:type="dxa"/>
            <w:vAlign w:val="center"/>
          </w:tcPr>
          <w:p w14:paraId="2654C245" w14:textId="3175A101" w:rsidR="00C14CEC" w:rsidRPr="00FF759A" w:rsidRDefault="00C14CEC" w:rsidP="002C0434">
            <w:pPr>
              <w:pStyle w:val="Body-Black"/>
              <w:tabs>
                <w:tab w:val="right" w:pos="9360"/>
              </w:tabs>
              <w:spacing w:before="0" w:after="0"/>
              <w:jc w:val="center"/>
              <w:rPr>
                <w:rFonts w:ascii="Times New Roman" w:hAnsi="Times New Roman" w:cs="Times New Roman"/>
                <w:sz w:val="24"/>
              </w:rPr>
            </w:pPr>
            <w:r w:rsidRPr="00FF759A">
              <w:rPr>
                <w:rFonts w:ascii="Times New Roman" w:hAnsi="Times New Roman" w:cs="Times New Roman"/>
                <w:sz w:val="24"/>
              </w:rPr>
              <w:t>3.33</w:t>
            </w:r>
          </w:p>
        </w:tc>
      </w:tr>
      <w:tr w:rsidR="00C14CEC" w:rsidRPr="00FF759A" w14:paraId="07C211E3" w14:textId="5EA07064" w:rsidTr="00A200A6">
        <w:trPr>
          <w:cantSplit/>
          <w:trHeight w:val="70"/>
        </w:trPr>
        <w:tc>
          <w:tcPr>
            <w:tcW w:w="1530" w:type="dxa"/>
            <w:vAlign w:val="center"/>
          </w:tcPr>
          <w:p w14:paraId="11DD305F" w14:textId="62650D95" w:rsidR="00C14CEC" w:rsidRPr="00FF759A" w:rsidRDefault="00C14CEC" w:rsidP="00F63979">
            <w:pPr>
              <w:pStyle w:val="Body-Black"/>
              <w:tabs>
                <w:tab w:val="right" w:pos="9360"/>
              </w:tabs>
              <w:spacing w:before="0" w:after="0"/>
              <w:rPr>
                <w:rFonts w:ascii="Times New Roman" w:hAnsi="Times New Roman" w:cs="Times New Roman"/>
                <w:sz w:val="24"/>
              </w:rPr>
            </w:pPr>
            <w:r w:rsidRPr="00FF759A">
              <w:rPr>
                <w:rFonts w:ascii="Times New Roman" w:hAnsi="Times New Roman" w:cs="Times New Roman"/>
                <w:color w:val="000000"/>
                <w:sz w:val="24"/>
              </w:rPr>
              <w:t>84–87.9%</w:t>
            </w:r>
          </w:p>
        </w:tc>
        <w:tc>
          <w:tcPr>
            <w:tcW w:w="1530" w:type="dxa"/>
            <w:tcMar>
              <w:left w:w="720" w:type="dxa"/>
              <w:right w:w="115" w:type="dxa"/>
            </w:tcMar>
            <w:vAlign w:val="center"/>
          </w:tcPr>
          <w:p w14:paraId="6D9554D2" w14:textId="2BFC6B74" w:rsidR="00C14CEC" w:rsidRPr="00FF759A" w:rsidRDefault="00C14CEC" w:rsidP="00C14CEC">
            <w:pPr>
              <w:pStyle w:val="Body-Black"/>
              <w:tabs>
                <w:tab w:val="right" w:pos="9360"/>
              </w:tabs>
              <w:spacing w:before="0" w:after="0"/>
              <w:rPr>
                <w:rFonts w:ascii="Times New Roman" w:hAnsi="Times New Roman" w:cs="Times New Roman"/>
                <w:sz w:val="24"/>
              </w:rPr>
            </w:pPr>
            <w:r w:rsidRPr="00FF759A">
              <w:rPr>
                <w:rFonts w:ascii="Times New Roman" w:hAnsi="Times New Roman" w:cs="Times New Roman"/>
                <w:sz w:val="24"/>
              </w:rPr>
              <w:t>B</w:t>
            </w:r>
          </w:p>
        </w:tc>
        <w:tc>
          <w:tcPr>
            <w:tcW w:w="1810" w:type="dxa"/>
            <w:vAlign w:val="center"/>
          </w:tcPr>
          <w:p w14:paraId="14E3F1DB" w14:textId="03DF36E9" w:rsidR="00C14CEC" w:rsidRPr="00FF759A" w:rsidRDefault="00C14CEC" w:rsidP="002C0434">
            <w:pPr>
              <w:pStyle w:val="Body-Black"/>
              <w:tabs>
                <w:tab w:val="right" w:pos="9360"/>
              </w:tabs>
              <w:spacing w:before="0" w:after="0"/>
              <w:jc w:val="center"/>
              <w:rPr>
                <w:rFonts w:ascii="Times New Roman" w:hAnsi="Times New Roman" w:cs="Times New Roman"/>
                <w:sz w:val="24"/>
              </w:rPr>
            </w:pPr>
            <w:r w:rsidRPr="00FF759A">
              <w:rPr>
                <w:rFonts w:ascii="Times New Roman" w:hAnsi="Times New Roman" w:cs="Times New Roman"/>
                <w:sz w:val="24"/>
              </w:rPr>
              <w:t>3.00</w:t>
            </w:r>
          </w:p>
        </w:tc>
      </w:tr>
      <w:tr w:rsidR="00C14CEC" w:rsidRPr="00FF759A" w14:paraId="4665B5B4" w14:textId="6692FAA9" w:rsidTr="00A200A6">
        <w:trPr>
          <w:cantSplit/>
          <w:trHeight w:val="70"/>
        </w:trPr>
        <w:tc>
          <w:tcPr>
            <w:tcW w:w="1530" w:type="dxa"/>
            <w:vAlign w:val="center"/>
          </w:tcPr>
          <w:p w14:paraId="1B64F876" w14:textId="3FDF3B06" w:rsidR="00C14CEC" w:rsidRPr="00FF759A" w:rsidRDefault="00C14CEC" w:rsidP="00F63979">
            <w:pPr>
              <w:pStyle w:val="Body-Black"/>
              <w:tabs>
                <w:tab w:val="right" w:pos="9360"/>
              </w:tabs>
              <w:spacing w:before="0" w:after="0"/>
              <w:rPr>
                <w:rFonts w:ascii="Times New Roman" w:hAnsi="Times New Roman" w:cs="Times New Roman"/>
                <w:sz w:val="24"/>
              </w:rPr>
            </w:pPr>
            <w:r w:rsidRPr="00FF759A">
              <w:rPr>
                <w:rFonts w:ascii="Times New Roman" w:hAnsi="Times New Roman" w:cs="Times New Roman"/>
                <w:color w:val="000000"/>
                <w:sz w:val="24"/>
              </w:rPr>
              <w:t>81–83.9%</w:t>
            </w:r>
          </w:p>
        </w:tc>
        <w:tc>
          <w:tcPr>
            <w:tcW w:w="1530" w:type="dxa"/>
            <w:tcMar>
              <w:left w:w="720" w:type="dxa"/>
              <w:right w:w="115" w:type="dxa"/>
            </w:tcMar>
            <w:vAlign w:val="center"/>
          </w:tcPr>
          <w:p w14:paraId="0B9C7D45" w14:textId="0DB316DD" w:rsidR="00C14CEC" w:rsidRPr="00FF759A" w:rsidRDefault="00C14CEC" w:rsidP="00C14CEC">
            <w:pPr>
              <w:pStyle w:val="Body-Black"/>
              <w:tabs>
                <w:tab w:val="right" w:pos="9360"/>
              </w:tabs>
              <w:spacing w:before="0" w:after="0"/>
              <w:rPr>
                <w:rFonts w:ascii="Times New Roman" w:hAnsi="Times New Roman" w:cs="Times New Roman"/>
                <w:sz w:val="24"/>
              </w:rPr>
            </w:pPr>
            <w:r w:rsidRPr="00FF759A">
              <w:rPr>
                <w:rFonts w:ascii="Times New Roman" w:hAnsi="Times New Roman" w:cs="Times New Roman"/>
                <w:sz w:val="24"/>
              </w:rPr>
              <w:t>B-</w:t>
            </w:r>
          </w:p>
        </w:tc>
        <w:tc>
          <w:tcPr>
            <w:tcW w:w="1810" w:type="dxa"/>
            <w:vAlign w:val="center"/>
          </w:tcPr>
          <w:p w14:paraId="0D7E6E9A" w14:textId="0007D74A" w:rsidR="00C14CEC" w:rsidRPr="00FF759A" w:rsidRDefault="00C14CEC" w:rsidP="002C0434">
            <w:pPr>
              <w:pStyle w:val="Body-Black"/>
              <w:tabs>
                <w:tab w:val="right" w:pos="9360"/>
              </w:tabs>
              <w:spacing w:before="0" w:after="0"/>
              <w:jc w:val="center"/>
              <w:rPr>
                <w:rFonts w:ascii="Times New Roman" w:hAnsi="Times New Roman" w:cs="Times New Roman"/>
                <w:sz w:val="24"/>
              </w:rPr>
            </w:pPr>
            <w:r w:rsidRPr="00FF759A">
              <w:rPr>
                <w:rFonts w:ascii="Times New Roman" w:hAnsi="Times New Roman" w:cs="Times New Roman"/>
                <w:sz w:val="24"/>
              </w:rPr>
              <w:t>2.67</w:t>
            </w:r>
          </w:p>
        </w:tc>
      </w:tr>
      <w:tr w:rsidR="00C14CEC" w:rsidRPr="00FF759A" w14:paraId="35A2B080" w14:textId="35B145ED" w:rsidTr="00A200A6">
        <w:trPr>
          <w:cantSplit/>
          <w:trHeight w:val="70"/>
        </w:trPr>
        <w:tc>
          <w:tcPr>
            <w:tcW w:w="1530" w:type="dxa"/>
            <w:vAlign w:val="center"/>
          </w:tcPr>
          <w:p w14:paraId="546E782F" w14:textId="71E5358E" w:rsidR="00C14CEC" w:rsidRPr="00FF759A" w:rsidRDefault="00C14CEC" w:rsidP="00F63979">
            <w:pPr>
              <w:pStyle w:val="Body-Black"/>
              <w:tabs>
                <w:tab w:val="right" w:pos="9360"/>
              </w:tabs>
              <w:spacing w:before="0" w:after="0"/>
              <w:rPr>
                <w:rFonts w:ascii="Times New Roman" w:hAnsi="Times New Roman" w:cs="Times New Roman"/>
                <w:sz w:val="24"/>
              </w:rPr>
            </w:pPr>
            <w:r w:rsidRPr="00FF759A">
              <w:rPr>
                <w:rFonts w:ascii="Times New Roman" w:hAnsi="Times New Roman" w:cs="Times New Roman"/>
                <w:color w:val="000000"/>
                <w:sz w:val="24"/>
              </w:rPr>
              <w:t>78–80.9%</w:t>
            </w:r>
          </w:p>
        </w:tc>
        <w:tc>
          <w:tcPr>
            <w:tcW w:w="1530" w:type="dxa"/>
            <w:tcMar>
              <w:left w:w="720" w:type="dxa"/>
              <w:right w:w="115" w:type="dxa"/>
            </w:tcMar>
            <w:vAlign w:val="center"/>
          </w:tcPr>
          <w:p w14:paraId="2D05902C" w14:textId="2A80C7F8" w:rsidR="00C14CEC" w:rsidRPr="00FF759A" w:rsidRDefault="00C14CEC" w:rsidP="00C14CEC">
            <w:pPr>
              <w:pStyle w:val="Body-Black"/>
              <w:tabs>
                <w:tab w:val="right" w:pos="9360"/>
              </w:tabs>
              <w:spacing w:before="0" w:after="0"/>
              <w:rPr>
                <w:rFonts w:ascii="Times New Roman" w:hAnsi="Times New Roman" w:cs="Times New Roman"/>
                <w:sz w:val="24"/>
              </w:rPr>
            </w:pPr>
            <w:r w:rsidRPr="00FF759A">
              <w:rPr>
                <w:rFonts w:ascii="Times New Roman" w:hAnsi="Times New Roman" w:cs="Times New Roman"/>
                <w:sz w:val="24"/>
              </w:rPr>
              <w:t>C+</w:t>
            </w:r>
          </w:p>
        </w:tc>
        <w:tc>
          <w:tcPr>
            <w:tcW w:w="1810" w:type="dxa"/>
            <w:vAlign w:val="center"/>
          </w:tcPr>
          <w:p w14:paraId="4978AD71" w14:textId="736E1CCB" w:rsidR="00C14CEC" w:rsidRPr="00FF759A" w:rsidRDefault="00C14CEC" w:rsidP="002C0434">
            <w:pPr>
              <w:pStyle w:val="Body-Black"/>
              <w:tabs>
                <w:tab w:val="right" w:pos="9360"/>
              </w:tabs>
              <w:spacing w:before="0" w:after="0"/>
              <w:jc w:val="center"/>
              <w:rPr>
                <w:rFonts w:ascii="Times New Roman" w:hAnsi="Times New Roman" w:cs="Times New Roman"/>
                <w:sz w:val="24"/>
              </w:rPr>
            </w:pPr>
            <w:r w:rsidRPr="00FF759A">
              <w:rPr>
                <w:rFonts w:ascii="Times New Roman" w:hAnsi="Times New Roman" w:cs="Times New Roman"/>
                <w:sz w:val="24"/>
              </w:rPr>
              <w:t>2.33</w:t>
            </w:r>
          </w:p>
        </w:tc>
      </w:tr>
      <w:tr w:rsidR="00C14CEC" w:rsidRPr="00FF759A" w14:paraId="188075B5" w14:textId="2A357B71" w:rsidTr="008D03BC">
        <w:trPr>
          <w:cantSplit/>
          <w:trHeight w:val="125"/>
        </w:trPr>
        <w:tc>
          <w:tcPr>
            <w:tcW w:w="1530" w:type="dxa"/>
            <w:vAlign w:val="center"/>
          </w:tcPr>
          <w:p w14:paraId="12E19C99" w14:textId="3E3D73C0" w:rsidR="00C14CEC" w:rsidRPr="00FF759A" w:rsidRDefault="00C14CEC" w:rsidP="00F63979">
            <w:pPr>
              <w:pStyle w:val="Body-Black"/>
              <w:tabs>
                <w:tab w:val="right" w:pos="9360"/>
              </w:tabs>
              <w:spacing w:before="0" w:after="0"/>
              <w:rPr>
                <w:rFonts w:ascii="Times New Roman" w:hAnsi="Times New Roman" w:cs="Times New Roman"/>
                <w:sz w:val="24"/>
              </w:rPr>
            </w:pPr>
            <w:r w:rsidRPr="00FF759A">
              <w:rPr>
                <w:rFonts w:ascii="Times New Roman" w:hAnsi="Times New Roman" w:cs="Times New Roman"/>
                <w:color w:val="000000"/>
                <w:sz w:val="24"/>
              </w:rPr>
              <w:t>77–77.9%</w:t>
            </w:r>
          </w:p>
        </w:tc>
        <w:tc>
          <w:tcPr>
            <w:tcW w:w="1530" w:type="dxa"/>
            <w:tcMar>
              <w:left w:w="720" w:type="dxa"/>
              <w:right w:w="115" w:type="dxa"/>
            </w:tcMar>
            <w:vAlign w:val="center"/>
          </w:tcPr>
          <w:p w14:paraId="744142CA" w14:textId="29844AF7" w:rsidR="00C14CEC" w:rsidRPr="00FF759A" w:rsidRDefault="00C14CEC" w:rsidP="00C14CEC">
            <w:pPr>
              <w:pStyle w:val="Body-Black"/>
              <w:tabs>
                <w:tab w:val="right" w:pos="9360"/>
              </w:tabs>
              <w:spacing w:before="0" w:after="0"/>
              <w:rPr>
                <w:rFonts w:ascii="Times New Roman" w:hAnsi="Times New Roman" w:cs="Times New Roman"/>
                <w:sz w:val="24"/>
              </w:rPr>
            </w:pPr>
            <w:r w:rsidRPr="00FF759A">
              <w:rPr>
                <w:rFonts w:ascii="Times New Roman" w:hAnsi="Times New Roman" w:cs="Times New Roman"/>
                <w:sz w:val="24"/>
              </w:rPr>
              <w:t>C</w:t>
            </w:r>
          </w:p>
        </w:tc>
        <w:tc>
          <w:tcPr>
            <w:tcW w:w="1810" w:type="dxa"/>
            <w:vAlign w:val="center"/>
          </w:tcPr>
          <w:p w14:paraId="06AC3BD8" w14:textId="5A5CE1BC" w:rsidR="00C14CEC" w:rsidRPr="00FF759A" w:rsidRDefault="00C14CEC" w:rsidP="002C0434">
            <w:pPr>
              <w:pStyle w:val="Body-Black"/>
              <w:tabs>
                <w:tab w:val="right" w:pos="9360"/>
              </w:tabs>
              <w:spacing w:before="0" w:after="0"/>
              <w:jc w:val="center"/>
              <w:rPr>
                <w:rFonts w:ascii="Times New Roman" w:hAnsi="Times New Roman" w:cs="Times New Roman"/>
                <w:sz w:val="24"/>
              </w:rPr>
            </w:pPr>
            <w:r w:rsidRPr="00FF759A">
              <w:rPr>
                <w:rFonts w:ascii="Times New Roman" w:hAnsi="Times New Roman" w:cs="Times New Roman"/>
                <w:sz w:val="24"/>
              </w:rPr>
              <w:t>2.00</w:t>
            </w:r>
          </w:p>
        </w:tc>
      </w:tr>
      <w:tr w:rsidR="00C14CEC" w:rsidRPr="00FF759A" w14:paraId="30B5A8B6" w14:textId="43F08959" w:rsidTr="008D03BC">
        <w:trPr>
          <w:cantSplit/>
          <w:trHeight w:val="70"/>
        </w:trPr>
        <w:tc>
          <w:tcPr>
            <w:tcW w:w="1530" w:type="dxa"/>
            <w:vAlign w:val="center"/>
          </w:tcPr>
          <w:p w14:paraId="662BD1E9" w14:textId="2E61BEBF" w:rsidR="00C14CEC" w:rsidRPr="00FF759A" w:rsidRDefault="00C14CEC" w:rsidP="00F63979">
            <w:pPr>
              <w:pStyle w:val="Body-Black"/>
              <w:tabs>
                <w:tab w:val="right" w:pos="9360"/>
              </w:tabs>
              <w:spacing w:before="0" w:after="0"/>
              <w:rPr>
                <w:rFonts w:ascii="Times New Roman" w:hAnsi="Times New Roman" w:cs="Times New Roman"/>
                <w:sz w:val="24"/>
              </w:rPr>
            </w:pPr>
            <w:r w:rsidRPr="00FF759A">
              <w:rPr>
                <w:rFonts w:ascii="Times New Roman" w:hAnsi="Times New Roman" w:cs="Times New Roman"/>
                <w:color w:val="000000"/>
                <w:sz w:val="24"/>
              </w:rPr>
              <w:t>71–73.9%</w:t>
            </w:r>
          </w:p>
        </w:tc>
        <w:tc>
          <w:tcPr>
            <w:tcW w:w="1530" w:type="dxa"/>
            <w:tcMar>
              <w:left w:w="720" w:type="dxa"/>
              <w:right w:w="115" w:type="dxa"/>
            </w:tcMar>
            <w:vAlign w:val="center"/>
          </w:tcPr>
          <w:p w14:paraId="3A20C0EB" w14:textId="533C9F59" w:rsidR="00C14CEC" w:rsidRPr="00FF759A" w:rsidRDefault="00C14CEC" w:rsidP="00C14CEC">
            <w:pPr>
              <w:pStyle w:val="Body-Black"/>
              <w:tabs>
                <w:tab w:val="right" w:pos="9360"/>
              </w:tabs>
              <w:spacing w:before="0" w:after="0"/>
              <w:rPr>
                <w:rFonts w:ascii="Times New Roman" w:hAnsi="Times New Roman" w:cs="Times New Roman"/>
                <w:sz w:val="24"/>
              </w:rPr>
            </w:pPr>
            <w:r w:rsidRPr="00FF759A">
              <w:rPr>
                <w:rFonts w:ascii="Times New Roman" w:hAnsi="Times New Roman" w:cs="Times New Roman"/>
                <w:sz w:val="24"/>
              </w:rPr>
              <w:t>C-</w:t>
            </w:r>
          </w:p>
        </w:tc>
        <w:tc>
          <w:tcPr>
            <w:tcW w:w="1810" w:type="dxa"/>
            <w:vAlign w:val="center"/>
          </w:tcPr>
          <w:p w14:paraId="1595D915" w14:textId="20031F4E" w:rsidR="00C14CEC" w:rsidRPr="00FF759A" w:rsidRDefault="00C14CEC" w:rsidP="002C0434">
            <w:pPr>
              <w:pStyle w:val="Body-Black"/>
              <w:tabs>
                <w:tab w:val="right" w:pos="9360"/>
              </w:tabs>
              <w:spacing w:before="0" w:after="0"/>
              <w:jc w:val="center"/>
              <w:rPr>
                <w:rFonts w:ascii="Times New Roman" w:hAnsi="Times New Roman" w:cs="Times New Roman"/>
                <w:sz w:val="24"/>
              </w:rPr>
            </w:pPr>
            <w:r w:rsidRPr="00FF759A">
              <w:rPr>
                <w:rFonts w:ascii="Times New Roman" w:hAnsi="Times New Roman" w:cs="Times New Roman"/>
                <w:sz w:val="24"/>
              </w:rPr>
              <w:t>1.67</w:t>
            </w:r>
          </w:p>
        </w:tc>
      </w:tr>
      <w:tr w:rsidR="00C14CEC" w:rsidRPr="00FF759A" w14:paraId="6537EDE9" w14:textId="79A37711" w:rsidTr="008D03BC">
        <w:trPr>
          <w:cantSplit/>
          <w:trHeight w:val="70"/>
        </w:trPr>
        <w:tc>
          <w:tcPr>
            <w:tcW w:w="1530" w:type="dxa"/>
            <w:vAlign w:val="center"/>
          </w:tcPr>
          <w:p w14:paraId="10892B88" w14:textId="736C106B" w:rsidR="00C14CEC" w:rsidRPr="00FF759A" w:rsidRDefault="00C14CEC" w:rsidP="00F63979">
            <w:pPr>
              <w:pStyle w:val="Body-Black"/>
              <w:tabs>
                <w:tab w:val="right" w:pos="9360"/>
              </w:tabs>
              <w:spacing w:before="0" w:after="0"/>
              <w:rPr>
                <w:rFonts w:ascii="Times New Roman" w:hAnsi="Times New Roman" w:cs="Times New Roman"/>
                <w:sz w:val="24"/>
              </w:rPr>
            </w:pPr>
            <w:r w:rsidRPr="00FF759A">
              <w:rPr>
                <w:rFonts w:ascii="Times New Roman" w:hAnsi="Times New Roman" w:cs="Times New Roman"/>
                <w:color w:val="000000"/>
                <w:sz w:val="24"/>
              </w:rPr>
              <w:t>68–70.9%</w:t>
            </w:r>
          </w:p>
        </w:tc>
        <w:tc>
          <w:tcPr>
            <w:tcW w:w="1530" w:type="dxa"/>
            <w:tcMar>
              <w:left w:w="720" w:type="dxa"/>
              <w:right w:w="115" w:type="dxa"/>
            </w:tcMar>
            <w:vAlign w:val="center"/>
          </w:tcPr>
          <w:p w14:paraId="7957BD2C" w14:textId="57BA0D52" w:rsidR="00C14CEC" w:rsidRPr="00FF759A" w:rsidRDefault="00C14CEC" w:rsidP="00C14CEC">
            <w:pPr>
              <w:pStyle w:val="Body-Black"/>
              <w:tabs>
                <w:tab w:val="right" w:pos="9360"/>
              </w:tabs>
              <w:spacing w:before="0" w:after="0"/>
              <w:rPr>
                <w:rFonts w:ascii="Times New Roman" w:hAnsi="Times New Roman" w:cs="Times New Roman"/>
                <w:sz w:val="24"/>
              </w:rPr>
            </w:pPr>
            <w:r w:rsidRPr="00FF759A">
              <w:rPr>
                <w:rFonts w:ascii="Times New Roman" w:hAnsi="Times New Roman" w:cs="Times New Roman"/>
                <w:sz w:val="24"/>
              </w:rPr>
              <w:t>D+</w:t>
            </w:r>
          </w:p>
        </w:tc>
        <w:tc>
          <w:tcPr>
            <w:tcW w:w="1810" w:type="dxa"/>
            <w:vAlign w:val="center"/>
          </w:tcPr>
          <w:p w14:paraId="360126BD" w14:textId="7E5B512E" w:rsidR="00C14CEC" w:rsidRPr="00FF759A" w:rsidRDefault="00C14CEC" w:rsidP="002C0434">
            <w:pPr>
              <w:pStyle w:val="Body-Black"/>
              <w:tabs>
                <w:tab w:val="right" w:pos="9360"/>
              </w:tabs>
              <w:spacing w:before="0" w:after="0"/>
              <w:jc w:val="center"/>
              <w:rPr>
                <w:rFonts w:ascii="Times New Roman" w:hAnsi="Times New Roman" w:cs="Times New Roman"/>
                <w:sz w:val="24"/>
              </w:rPr>
            </w:pPr>
            <w:r w:rsidRPr="00FF759A">
              <w:rPr>
                <w:rFonts w:ascii="Times New Roman" w:hAnsi="Times New Roman" w:cs="Times New Roman"/>
                <w:sz w:val="24"/>
              </w:rPr>
              <w:t>1.33</w:t>
            </w:r>
          </w:p>
        </w:tc>
      </w:tr>
      <w:tr w:rsidR="00C14CEC" w:rsidRPr="00FF759A" w14:paraId="68B464F2" w14:textId="397D11D0" w:rsidTr="008D03BC">
        <w:trPr>
          <w:cantSplit/>
          <w:trHeight w:val="70"/>
        </w:trPr>
        <w:tc>
          <w:tcPr>
            <w:tcW w:w="1530" w:type="dxa"/>
            <w:vAlign w:val="center"/>
          </w:tcPr>
          <w:p w14:paraId="59647E09" w14:textId="185EA4E6" w:rsidR="00C14CEC" w:rsidRPr="00FF759A" w:rsidRDefault="00C14CEC" w:rsidP="00F63979">
            <w:pPr>
              <w:pStyle w:val="Body-Black"/>
              <w:tabs>
                <w:tab w:val="right" w:pos="9360"/>
              </w:tabs>
              <w:spacing w:before="0" w:after="0"/>
              <w:rPr>
                <w:rFonts w:ascii="Times New Roman" w:hAnsi="Times New Roman" w:cs="Times New Roman"/>
                <w:sz w:val="24"/>
              </w:rPr>
            </w:pPr>
            <w:r w:rsidRPr="00FF759A">
              <w:rPr>
                <w:rFonts w:ascii="Times New Roman" w:hAnsi="Times New Roman" w:cs="Times New Roman"/>
                <w:color w:val="000000"/>
                <w:sz w:val="24"/>
              </w:rPr>
              <w:t>64–67.9%</w:t>
            </w:r>
          </w:p>
        </w:tc>
        <w:tc>
          <w:tcPr>
            <w:tcW w:w="1530" w:type="dxa"/>
            <w:tcMar>
              <w:left w:w="720" w:type="dxa"/>
              <w:right w:w="115" w:type="dxa"/>
            </w:tcMar>
            <w:vAlign w:val="center"/>
          </w:tcPr>
          <w:p w14:paraId="7F43FB34" w14:textId="179DE386" w:rsidR="00C14CEC" w:rsidRPr="00FF759A" w:rsidRDefault="00C14CEC" w:rsidP="00C14CEC">
            <w:pPr>
              <w:pStyle w:val="Body-Black"/>
              <w:tabs>
                <w:tab w:val="right" w:pos="9360"/>
              </w:tabs>
              <w:spacing w:before="0" w:after="0"/>
              <w:rPr>
                <w:rFonts w:ascii="Times New Roman" w:hAnsi="Times New Roman" w:cs="Times New Roman"/>
                <w:sz w:val="24"/>
              </w:rPr>
            </w:pPr>
            <w:r w:rsidRPr="00FF759A">
              <w:rPr>
                <w:rFonts w:ascii="Times New Roman" w:hAnsi="Times New Roman" w:cs="Times New Roman"/>
                <w:sz w:val="24"/>
              </w:rPr>
              <w:t>D</w:t>
            </w:r>
          </w:p>
        </w:tc>
        <w:tc>
          <w:tcPr>
            <w:tcW w:w="1810" w:type="dxa"/>
            <w:vAlign w:val="center"/>
          </w:tcPr>
          <w:p w14:paraId="6E08F538" w14:textId="003FFC04" w:rsidR="00C14CEC" w:rsidRPr="00FF759A" w:rsidRDefault="00C14CEC" w:rsidP="002C0434">
            <w:pPr>
              <w:pStyle w:val="Body-Black"/>
              <w:tabs>
                <w:tab w:val="right" w:pos="9360"/>
              </w:tabs>
              <w:spacing w:before="0" w:after="0"/>
              <w:jc w:val="center"/>
              <w:rPr>
                <w:rFonts w:ascii="Times New Roman" w:hAnsi="Times New Roman" w:cs="Times New Roman"/>
                <w:sz w:val="24"/>
              </w:rPr>
            </w:pPr>
            <w:r w:rsidRPr="00FF759A">
              <w:rPr>
                <w:rFonts w:ascii="Times New Roman" w:hAnsi="Times New Roman" w:cs="Times New Roman"/>
                <w:sz w:val="24"/>
              </w:rPr>
              <w:t>1.00</w:t>
            </w:r>
          </w:p>
        </w:tc>
      </w:tr>
      <w:tr w:rsidR="00C14CEC" w:rsidRPr="00FF759A" w14:paraId="400794FE" w14:textId="27363205" w:rsidTr="008D03BC">
        <w:trPr>
          <w:cantSplit/>
          <w:trHeight w:val="70"/>
        </w:trPr>
        <w:tc>
          <w:tcPr>
            <w:tcW w:w="1530" w:type="dxa"/>
            <w:vAlign w:val="center"/>
          </w:tcPr>
          <w:p w14:paraId="67507FC0" w14:textId="59938077" w:rsidR="00C14CEC" w:rsidRPr="00FF759A" w:rsidRDefault="00C14CEC" w:rsidP="00F63979">
            <w:pPr>
              <w:pStyle w:val="Body-Black"/>
              <w:tabs>
                <w:tab w:val="right" w:pos="9360"/>
              </w:tabs>
              <w:spacing w:before="0" w:after="0"/>
              <w:rPr>
                <w:rFonts w:ascii="Times New Roman" w:hAnsi="Times New Roman" w:cs="Times New Roman"/>
                <w:sz w:val="24"/>
              </w:rPr>
            </w:pPr>
            <w:r w:rsidRPr="00FF759A">
              <w:rPr>
                <w:rFonts w:ascii="Times New Roman" w:hAnsi="Times New Roman" w:cs="Times New Roman"/>
                <w:color w:val="000000"/>
                <w:sz w:val="24"/>
              </w:rPr>
              <w:t>61–63.9%</w:t>
            </w:r>
          </w:p>
        </w:tc>
        <w:tc>
          <w:tcPr>
            <w:tcW w:w="1530" w:type="dxa"/>
            <w:tcMar>
              <w:left w:w="720" w:type="dxa"/>
              <w:right w:w="115" w:type="dxa"/>
            </w:tcMar>
            <w:vAlign w:val="center"/>
          </w:tcPr>
          <w:p w14:paraId="1641DEFD" w14:textId="1F2E5244" w:rsidR="00C14CEC" w:rsidRPr="00FF759A" w:rsidRDefault="00C14CEC" w:rsidP="00C14CEC">
            <w:pPr>
              <w:pStyle w:val="Body-Black"/>
              <w:tabs>
                <w:tab w:val="right" w:pos="9360"/>
              </w:tabs>
              <w:spacing w:before="0" w:after="0"/>
              <w:rPr>
                <w:rFonts w:ascii="Times New Roman" w:hAnsi="Times New Roman" w:cs="Times New Roman"/>
                <w:sz w:val="24"/>
              </w:rPr>
            </w:pPr>
            <w:r w:rsidRPr="00FF759A">
              <w:rPr>
                <w:rFonts w:ascii="Times New Roman" w:hAnsi="Times New Roman" w:cs="Times New Roman"/>
                <w:sz w:val="24"/>
              </w:rPr>
              <w:t>D-</w:t>
            </w:r>
          </w:p>
        </w:tc>
        <w:tc>
          <w:tcPr>
            <w:tcW w:w="1810" w:type="dxa"/>
            <w:vAlign w:val="center"/>
          </w:tcPr>
          <w:p w14:paraId="78145B82" w14:textId="0A85FDB2" w:rsidR="00C14CEC" w:rsidRPr="00FF759A" w:rsidRDefault="00C14CEC" w:rsidP="002C0434">
            <w:pPr>
              <w:pStyle w:val="Body-Black"/>
              <w:tabs>
                <w:tab w:val="right" w:pos="9360"/>
              </w:tabs>
              <w:spacing w:before="0" w:after="0"/>
              <w:jc w:val="center"/>
              <w:rPr>
                <w:rFonts w:ascii="Times New Roman" w:hAnsi="Times New Roman" w:cs="Times New Roman"/>
                <w:sz w:val="24"/>
              </w:rPr>
            </w:pPr>
            <w:r w:rsidRPr="00FF759A">
              <w:rPr>
                <w:rFonts w:ascii="Times New Roman" w:hAnsi="Times New Roman" w:cs="Times New Roman"/>
                <w:sz w:val="24"/>
              </w:rPr>
              <w:t>0.67</w:t>
            </w:r>
          </w:p>
        </w:tc>
      </w:tr>
      <w:tr w:rsidR="00C14CEC" w:rsidRPr="00FF759A" w14:paraId="282A6754" w14:textId="0A5E6295" w:rsidTr="008D03BC">
        <w:trPr>
          <w:cantSplit/>
          <w:trHeight w:val="70"/>
        </w:trPr>
        <w:tc>
          <w:tcPr>
            <w:tcW w:w="1530" w:type="dxa"/>
            <w:vAlign w:val="center"/>
          </w:tcPr>
          <w:p w14:paraId="0C2B0C7E" w14:textId="6C2F80BC" w:rsidR="00C14CEC" w:rsidRPr="00FF759A" w:rsidRDefault="00C14CEC" w:rsidP="00F63979">
            <w:pPr>
              <w:pStyle w:val="Body-Black"/>
              <w:tabs>
                <w:tab w:val="right" w:pos="9360"/>
              </w:tabs>
              <w:spacing w:before="0" w:after="0"/>
              <w:rPr>
                <w:rFonts w:ascii="Times New Roman" w:hAnsi="Times New Roman" w:cs="Times New Roman"/>
                <w:sz w:val="24"/>
              </w:rPr>
            </w:pPr>
            <w:r w:rsidRPr="00FF759A">
              <w:rPr>
                <w:rFonts w:ascii="Times New Roman" w:hAnsi="Times New Roman" w:cs="Times New Roman"/>
                <w:color w:val="000000"/>
                <w:sz w:val="24"/>
              </w:rPr>
              <w:t>Below 60.9%</w:t>
            </w:r>
          </w:p>
        </w:tc>
        <w:tc>
          <w:tcPr>
            <w:tcW w:w="1530" w:type="dxa"/>
            <w:tcMar>
              <w:left w:w="720" w:type="dxa"/>
              <w:right w:w="115" w:type="dxa"/>
            </w:tcMar>
            <w:vAlign w:val="center"/>
          </w:tcPr>
          <w:p w14:paraId="6A8AF345" w14:textId="4F16B239" w:rsidR="00C14CEC" w:rsidRPr="00FF759A" w:rsidRDefault="00C14CEC" w:rsidP="00C14CEC">
            <w:pPr>
              <w:pStyle w:val="Body-Black"/>
              <w:tabs>
                <w:tab w:val="right" w:pos="9360"/>
              </w:tabs>
              <w:spacing w:before="0" w:after="0"/>
              <w:rPr>
                <w:rFonts w:ascii="Times New Roman" w:hAnsi="Times New Roman" w:cs="Times New Roman"/>
                <w:sz w:val="24"/>
              </w:rPr>
            </w:pPr>
            <w:r w:rsidRPr="00FF759A">
              <w:rPr>
                <w:rFonts w:ascii="Times New Roman" w:hAnsi="Times New Roman" w:cs="Times New Roman"/>
                <w:sz w:val="24"/>
              </w:rPr>
              <w:t>F</w:t>
            </w:r>
          </w:p>
        </w:tc>
        <w:tc>
          <w:tcPr>
            <w:tcW w:w="1810" w:type="dxa"/>
            <w:vAlign w:val="center"/>
          </w:tcPr>
          <w:p w14:paraId="7135632B" w14:textId="56515312" w:rsidR="00C14CEC" w:rsidRPr="00FF759A" w:rsidRDefault="00C14CEC" w:rsidP="002C0434">
            <w:pPr>
              <w:pStyle w:val="Body-Black"/>
              <w:tabs>
                <w:tab w:val="right" w:pos="9360"/>
              </w:tabs>
              <w:spacing w:before="0" w:after="0"/>
              <w:jc w:val="center"/>
              <w:rPr>
                <w:rFonts w:ascii="Times New Roman" w:hAnsi="Times New Roman" w:cs="Times New Roman"/>
                <w:sz w:val="24"/>
              </w:rPr>
            </w:pPr>
            <w:r w:rsidRPr="00FF759A">
              <w:rPr>
                <w:rFonts w:ascii="Times New Roman" w:hAnsi="Times New Roman" w:cs="Times New Roman"/>
                <w:sz w:val="24"/>
              </w:rPr>
              <w:t>0.00</w:t>
            </w:r>
          </w:p>
        </w:tc>
      </w:tr>
    </w:tbl>
    <w:p w14:paraId="7DCABAFB" w14:textId="77777777" w:rsidR="002D1574" w:rsidRPr="00FF759A" w:rsidRDefault="002D1574" w:rsidP="002D1574">
      <w:pPr>
        <w:pStyle w:val="Subhead-Red"/>
        <w:rPr>
          <w:rFonts w:ascii="Times New Roman" w:hAnsi="Times New Roman" w:cs="Times New Roman"/>
          <w:sz w:val="24"/>
          <w:szCs w:val="24"/>
        </w:rPr>
      </w:pPr>
    </w:p>
    <w:p w14:paraId="7381E82B" w14:textId="474B2418" w:rsidR="009A5CAA" w:rsidRPr="00FF759A" w:rsidRDefault="009A5CAA" w:rsidP="0093202B">
      <w:pPr>
        <w:pStyle w:val="Subhead-Red"/>
        <w:keepNext/>
        <w:keepLines/>
        <w:rPr>
          <w:rFonts w:ascii="Times New Roman" w:hAnsi="Times New Roman" w:cs="Times New Roman"/>
          <w:sz w:val="24"/>
          <w:szCs w:val="24"/>
        </w:rPr>
      </w:pPr>
      <w:r w:rsidRPr="00FF759A">
        <w:rPr>
          <w:rFonts w:ascii="Times New Roman" w:hAnsi="Times New Roman" w:cs="Times New Roman"/>
          <w:sz w:val="24"/>
          <w:szCs w:val="24"/>
        </w:rPr>
        <w:t>Writing Guidelines</w:t>
      </w:r>
    </w:p>
    <w:p w14:paraId="04A0EEF2" w14:textId="76760218" w:rsidR="003F00B3" w:rsidRPr="00FF759A" w:rsidRDefault="0093202B" w:rsidP="0093202B">
      <w:pPr>
        <w:pStyle w:val="Body-Black"/>
        <w:keepNext/>
        <w:keepLines/>
        <w:spacing w:before="0" w:after="0"/>
        <w:rPr>
          <w:rFonts w:ascii="Times New Roman" w:hAnsi="Times New Roman" w:cs="Times New Roman"/>
          <w:sz w:val="24"/>
        </w:rPr>
      </w:pPr>
      <w:r w:rsidRPr="00FF759A">
        <w:rPr>
          <w:rFonts w:ascii="Times New Roman" w:hAnsi="Times New Roman" w:cs="Times New Roman"/>
          <w:sz w:val="24"/>
        </w:rPr>
        <w:t xml:space="preserve">Students should make sure that </w:t>
      </w:r>
      <w:r w:rsidR="001942BE" w:rsidRPr="00FF759A">
        <w:rPr>
          <w:rFonts w:ascii="Times New Roman" w:hAnsi="Times New Roman" w:cs="Times New Roman"/>
          <w:sz w:val="24"/>
        </w:rPr>
        <w:t xml:space="preserve">writing </w:t>
      </w:r>
      <w:r w:rsidRPr="00FF759A">
        <w:rPr>
          <w:rFonts w:ascii="Times New Roman" w:hAnsi="Times New Roman" w:cs="Times New Roman"/>
          <w:sz w:val="24"/>
        </w:rPr>
        <w:t xml:space="preserve">assignments are </w:t>
      </w:r>
      <w:r w:rsidR="00BF06B0" w:rsidRPr="00FF759A">
        <w:rPr>
          <w:rFonts w:ascii="Times New Roman" w:hAnsi="Times New Roman" w:cs="Times New Roman"/>
          <w:sz w:val="24"/>
        </w:rPr>
        <w:t>free of</w:t>
      </w:r>
      <w:r w:rsidR="001942BE" w:rsidRPr="00FF759A">
        <w:rPr>
          <w:rFonts w:ascii="Times New Roman" w:hAnsi="Times New Roman" w:cs="Times New Roman"/>
          <w:sz w:val="24"/>
        </w:rPr>
        <w:t xml:space="preserve"> grammar, punctuation, </w:t>
      </w:r>
      <w:r w:rsidRPr="00FF759A">
        <w:rPr>
          <w:rFonts w:ascii="Times New Roman" w:hAnsi="Times New Roman" w:cs="Times New Roman"/>
          <w:sz w:val="24"/>
        </w:rPr>
        <w:t>and</w:t>
      </w:r>
      <w:r w:rsidR="001942BE" w:rsidRPr="00FF759A">
        <w:rPr>
          <w:rFonts w:ascii="Times New Roman" w:hAnsi="Times New Roman" w:cs="Times New Roman"/>
          <w:sz w:val="24"/>
        </w:rPr>
        <w:t xml:space="preserve"> spelling errors.</w:t>
      </w:r>
      <w:r w:rsidR="006471AE" w:rsidRPr="00FF759A">
        <w:rPr>
          <w:rFonts w:ascii="Times New Roman" w:hAnsi="Times New Roman" w:cs="Times New Roman"/>
          <w:sz w:val="24"/>
        </w:rPr>
        <w:t xml:space="preserve"> </w:t>
      </w:r>
      <w:r w:rsidR="00BF06B0" w:rsidRPr="00FF759A">
        <w:rPr>
          <w:rFonts w:ascii="Times New Roman" w:hAnsi="Times New Roman" w:cs="Times New Roman"/>
          <w:sz w:val="24"/>
        </w:rPr>
        <w:t>Papers should adhere to the most recent citation style outlined by the American Psychological Association (APA).</w:t>
      </w:r>
      <w:r w:rsidR="006471AE" w:rsidRPr="00FF759A">
        <w:rPr>
          <w:rFonts w:ascii="Times New Roman" w:hAnsi="Times New Roman" w:cs="Times New Roman"/>
          <w:sz w:val="24"/>
        </w:rPr>
        <w:t xml:space="preserve"> </w:t>
      </w:r>
    </w:p>
    <w:p w14:paraId="69186B0D" w14:textId="64B5C28E" w:rsidR="00762ECA" w:rsidRPr="00FF759A" w:rsidRDefault="00762ECA" w:rsidP="0044428D">
      <w:pPr>
        <w:pStyle w:val="Body-Black"/>
        <w:spacing w:before="0" w:after="0"/>
        <w:rPr>
          <w:rFonts w:ascii="Times New Roman" w:hAnsi="Times New Roman" w:cs="Times New Roman"/>
          <w:sz w:val="24"/>
        </w:rPr>
      </w:pPr>
    </w:p>
    <w:p w14:paraId="10AAA9CC" w14:textId="77777777" w:rsidR="00A101A6" w:rsidRPr="00FF759A" w:rsidRDefault="00A101A6" w:rsidP="0093202B">
      <w:pPr>
        <w:pStyle w:val="Subhead-Red"/>
        <w:keepNext/>
        <w:keepLines/>
        <w:rPr>
          <w:rFonts w:ascii="Times New Roman" w:hAnsi="Times New Roman" w:cs="Times New Roman"/>
          <w:sz w:val="24"/>
          <w:szCs w:val="24"/>
        </w:rPr>
      </w:pPr>
      <w:r w:rsidRPr="00FF759A">
        <w:rPr>
          <w:rFonts w:ascii="Times New Roman" w:hAnsi="Times New Roman" w:cs="Times New Roman"/>
          <w:sz w:val="24"/>
          <w:szCs w:val="24"/>
        </w:rPr>
        <w:lastRenderedPageBreak/>
        <w:t>Plagiarism Statement</w:t>
      </w:r>
    </w:p>
    <w:p w14:paraId="7E40B11A" w14:textId="0102D6BA" w:rsidR="00A101A6" w:rsidRPr="00FF759A" w:rsidRDefault="00A101A6" w:rsidP="0093202B">
      <w:pPr>
        <w:pStyle w:val="Body-Black"/>
        <w:keepNext/>
        <w:keepLines/>
        <w:spacing w:before="0" w:after="0"/>
        <w:rPr>
          <w:rFonts w:ascii="Times New Roman" w:hAnsi="Times New Roman" w:cs="Times New Roman"/>
          <w:sz w:val="24"/>
        </w:rPr>
      </w:pPr>
      <w:r w:rsidRPr="00FF759A">
        <w:rPr>
          <w:rFonts w:ascii="Times New Roman" w:hAnsi="Times New Roman" w:cs="Times New Roman"/>
          <w:sz w:val="24"/>
        </w:rPr>
        <w:t xml:space="preserve">In this course, </w:t>
      </w:r>
      <w:r w:rsidR="00863A42" w:rsidRPr="00FF759A">
        <w:rPr>
          <w:rFonts w:ascii="Times New Roman" w:hAnsi="Times New Roman" w:cs="Times New Roman"/>
          <w:sz w:val="24"/>
        </w:rPr>
        <w:t>students</w:t>
      </w:r>
      <w:r w:rsidRPr="00FF759A">
        <w:rPr>
          <w:rFonts w:ascii="Times New Roman" w:hAnsi="Times New Roman" w:cs="Times New Roman"/>
          <w:sz w:val="24"/>
        </w:rPr>
        <w:t xml:space="preserve"> will submit written work </w:t>
      </w:r>
      <w:r w:rsidR="00863A42" w:rsidRPr="00FF759A">
        <w:rPr>
          <w:rFonts w:ascii="Times New Roman" w:hAnsi="Times New Roman" w:cs="Times New Roman"/>
          <w:sz w:val="24"/>
        </w:rPr>
        <w:t xml:space="preserve">by making use </w:t>
      </w:r>
      <w:r w:rsidRPr="00FF759A">
        <w:rPr>
          <w:rFonts w:ascii="Times New Roman" w:hAnsi="Times New Roman" w:cs="Times New Roman"/>
          <w:sz w:val="24"/>
        </w:rPr>
        <w:t>of information and ideas found in print or online sources. Whenever material from another writer</w:t>
      </w:r>
      <w:r w:rsidR="00863A42" w:rsidRPr="00FF759A">
        <w:rPr>
          <w:rFonts w:ascii="Times New Roman" w:hAnsi="Times New Roman" w:cs="Times New Roman"/>
          <w:sz w:val="24"/>
        </w:rPr>
        <w:t xml:space="preserve"> is used</w:t>
      </w:r>
      <w:r w:rsidRPr="00FF759A">
        <w:rPr>
          <w:rFonts w:ascii="Times New Roman" w:hAnsi="Times New Roman" w:cs="Times New Roman"/>
          <w:sz w:val="24"/>
        </w:rPr>
        <w:t xml:space="preserve">, it is important that </w:t>
      </w:r>
      <w:r w:rsidR="00863A42" w:rsidRPr="00FF759A">
        <w:rPr>
          <w:rFonts w:ascii="Times New Roman" w:hAnsi="Times New Roman" w:cs="Times New Roman"/>
          <w:sz w:val="24"/>
        </w:rPr>
        <w:t xml:space="preserve">students </w:t>
      </w:r>
      <w:r w:rsidRPr="00FF759A">
        <w:rPr>
          <w:rFonts w:ascii="Times New Roman" w:hAnsi="Times New Roman" w:cs="Times New Roman"/>
          <w:sz w:val="24"/>
        </w:rPr>
        <w:t>quote or paraphrase appropriately and cite the source.</w:t>
      </w:r>
    </w:p>
    <w:p w14:paraId="12D722EA" w14:textId="77777777" w:rsidR="00A101A6" w:rsidRPr="00FF759A" w:rsidRDefault="00A101A6" w:rsidP="00A101A6">
      <w:pPr>
        <w:pStyle w:val="Body-Black"/>
        <w:spacing w:before="0" w:after="0"/>
        <w:rPr>
          <w:rFonts w:ascii="Times New Roman" w:hAnsi="Times New Roman" w:cs="Times New Roman"/>
          <w:sz w:val="24"/>
        </w:rPr>
      </w:pPr>
    </w:p>
    <w:p w14:paraId="62633735" w14:textId="57D836F3" w:rsidR="00A101A6" w:rsidRPr="00FF759A" w:rsidRDefault="00A101A6" w:rsidP="00F20799">
      <w:pPr>
        <w:pStyle w:val="Body-Black"/>
        <w:keepLines/>
        <w:widowControl w:val="0"/>
        <w:spacing w:before="0" w:after="0"/>
        <w:rPr>
          <w:rFonts w:ascii="Times New Roman" w:hAnsi="Times New Roman" w:cs="Times New Roman"/>
          <w:sz w:val="24"/>
        </w:rPr>
      </w:pPr>
      <w:r w:rsidRPr="00FF759A">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FF759A" w:rsidRDefault="00A101A6" w:rsidP="00A101A6">
      <w:pPr>
        <w:pStyle w:val="Body-Black"/>
        <w:spacing w:before="0" w:after="0"/>
        <w:rPr>
          <w:rFonts w:ascii="Times New Roman" w:hAnsi="Times New Roman" w:cs="Times New Roman"/>
          <w:sz w:val="24"/>
        </w:rPr>
      </w:pPr>
    </w:p>
    <w:p w14:paraId="14718828" w14:textId="77777777" w:rsidR="00A101A6" w:rsidRPr="00FF759A" w:rsidRDefault="00A101A6" w:rsidP="00A101A6">
      <w:pPr>
        <w:pStyle w:val="Body-Black"/>
        <w:spacing w:before="0" w:after="0"/>
        <w:rPr>
          <w:rFonts w:ascii="Times New Roman" w:hAnsi="Times New Roman" w:cs="Times New Roman"/>
          <w:sz w:val="24"/>
        </w:rPr>
      </w:pPr>
      <w:r w:rsidRPr="00FF759A">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FF759A" w:rsidRDefault="00A101A6" w:rsidP="00A101A6">
      <w:pPr>
        <w:pStyle w:val="Body-Black"/>
        <w:spacing w:before="0" w:after="0"/>
        <w:rPr>
          <w:rFonts w:ascii="Times New Roman" w:hAnsi="Times New Roman" w:cs="Times New Roman"/>
          <w:sz w:val="24"/>
        </w:rPr>
      </w:pPr>
    </w:p>
    <w:p w14:paraId="0D59B5B4" w14:textId="45063697" w:rsidR="00A101A6" w:rsidRPr="00FF759A" w:rsidRDefault="00593866" w:rsidP="00A101A6">
      <w:pPr>
        <w:rPr>
          <w:rFonts w:ascii="Times New Roman" w:hAnsi="Times New Roman" w:cs="Times New Roman"/>
          <w:b/>
        </w:rPr>
      </w:pPr>
      <w:r w:rsidRPr="00FF759A">
        <w:rPr>
          <w:rStyle w:val="Strong"/>
          <w:rFonts w:ascii="Times New Roman" w:hAnsi="Times New Roman" w:cs="Times New Roman"/>
          <w:bCs w:val="0"/>
        </w:rPr>
        <w:t>S</w:t>
      </w:r>
      <w:r w:rsidR="00863A42" w:rsidRPr="00FF759A">
        <w:rPr>
          <w:rStyle w:val="Strong"/>
          <w:rFonts w:ascii="Times New Roman" w:hAnsi="Times New Roman" w:cs="Times New Roman"/>
          <w:bCs w:val="0"/>
        </w:rPr>
        <w:t>tudent</w:t>
      </w:r>
      <w:r w:rsidRPr="00FF759A">
        <w:rPr>
          <w:rStyle w:val="Strong"/>
          <w:rFonts w:ascii="Times New Roman" w:hAnsi="Times New Roman" w:cs="Times New Roman"/>
          <w:bCs w:val="0"/>
        </w:rPr>
        <w:t>s</w:t>
      </w:r>
      <w:r w:rsidR="00863A42" w:rsidRPr="00FF759A">
        <w:rPr>
          <w:rStyle w:val="Strong"/>
          <w:rFonts w:ascii="Times New Roman" w:hAnsi="Times New Roman" w:cs="Times New Roman"/>
          <w:bCs w:val="0"/>
        </w:rPr>
        <w:t xml:space="preserve"> </w:t>
      </w:r>
      <w:r w:rsidR="00A05102" w:rsidRPr="00FF759A">
        <w:rPr>
          <w:rStyle w:val="Strong"/>
          <w:rFonts w:ascii="Times New Roman" w:hAnsi="Times New Roman" w:cs="Times New Roman"/>
          <w:bCs w:val="0"/>
        </w:rPr>
        <w:t xml:space="preserve">SHOULD NOT GUESS </w:t>
      </w:r>
      <w:r w:rsidRPr="00FF759A">
        <w:rPr>
          <w:rStyle w:val="Strong"/>
          <w:rFonts w:ascii="Times New Roman" w:hAnsi="Times New Roman" w:cs="Times New Roman"/>
          <w:bCs w:val="0"/>
        </w:rPr>
        <w:t xml:space="preserve">when it comes to using or </w:t>
      </w:r>
      <w:r w:rsidR="00A101A6" w:rsidRPr="00FF759A">
        <w:rPr>
          <w:rStyle w:val="Strong"/>
          <w:rFonts w:ascii="Times New Roman" w:hAnsi="Times New Roman" w:cs="Times New Roman"/>
          <w:bCs w:val="0"/>
        </w:rPr>
        <w:t>citing another writer's work.</w:t>
      </w:r>
      <w:r w:rsidR="00A101A6" w:rsidRPr="00FF759A">
        <w:rPr>
          <w:rFonts w:ascii="Times New Roman" w:hAnsi="Times New Roman" w:cs="Times New Roman"/>
          <w:b/>
        </w:rPr>
        <w:t xml:space="preserve"> </w:t>
      </w:r>
      <w:r w:rsidRPr="00FF759A">
        <w:rPr>
          <w:rFonts w:ascii="Times New Roman" w:hAnsi="Times New Roman" w:cs="Times New Roman"/>
          <w:b/>
        </w:rPr>
        <w:t xml:space="preserve">Students should contact the </w:t>
      </w:r>
      <w:r w:rsidR="00A101A6" w:rsidRPr="00FF759A">
        <w:rPr>
          <w:rStyle w:val="Strong"/>
          <w:rFonts w:ascii="Times New Roman" w:hAnsi="Times New Roman" w:cs="Times New Roman"/>
          <w:bCs w:val="0"/>
        </w:rPr>
        <w:t>instructor or a consultant at the UNO Writing Center</w:t>
      </w:r>
      <w:r w:rsidRPr="00FF759A">
        <w:rPr>
          <w:rStyle w:val="Strong"/>
          <w:rFonts w:ascii="Times New Roman" w:hAnsi="Times New Roman" w:cs="Times New Roman"/>
          <w:bCs w:val="0"/>
        </w:rPr>
        <w:t xml:space="preserve"> with questions. Students should take a printout of the original source as well as the paper that is being written to the consultation.</w:t>
      </w:r>
      <w:r w:rsidR="00A101A6" w:rsidRPr="00FF759A">
        <w:rPr>
          <w:rFonts w:ascii="Times New Roman" w:hAnsi="Times New Roman" w:cs="Times New Roman"/>
          <w:b/>
        </w:rPr>
        <w:t xml:space="preserve"> </w:t>
      </w:r>
    </w:p>
    <w:p w14:paraId="1A1E1F7C" w14:textId="77777777" w:rsidR="00A101A6" w:rsidRPr="00FF759A" w:rsidRDefault="00A101A6" w:rsidP="00762ECA">
      <w:pPr>
        <w:pStyle w:val="Subhead-Red"/>
        <w:rPr>
          <w:rFonts w:ascii="Times New Roman" w:hAnsi="Times New Roman" w:cs="Times New Roman"/>
          <w:sz w:val="24"/>
          <w:szCs w:val="24"/>
        </w:rPr>
      </w:pPr>
    </w:p>
    <w:p w14:paraId="673D9A67" w14:textId="77777777" w:rsidR="00A101A6" w:rsidRPr="00FF759A" w:rsidRDefault="00A101A6" w:rsidP="0093202B">
      <w:pPr>
        <w:pStyle w:val="Subhead-Red"/>
        <w:keepNext/>
        <w:keepLines/>
        <w:rPr>
          <w:rFonts w:ascii="Times New Roman" w:hAnsi="Times New Roman" w:cs="Times New Roman"/>
          <w:sz w:val="24"/>
          <w:szCs w:val="24"/>
        </w:rPr>
      </w:pPr>
      <w:r w:rsidRPr="00FF759A">
        <w:rPr>
          <w:rFonts w:ascii="Times New Roman" w:hAnsi="Times New Roman" w:cs="Times New Roman"/>
          <w:sz w:val="24"/>
          <w:szCs w:val="24"/>
        </w:rPr>
        <w:t>Academic Integrity Policy</w:t>
      </w:r>
    </w:p>
    <w:p w14:paraId="415955A2" w14:textId="7A52DCF0" w:rsidR="00A101A6" w:rsidRPr="00FF759A" w:rsidRDefault="00A101A6" w:rsidP="0093202B">
      <w:pPr>
        <w:pStyle w:val="Body-Black"/>
        <w:keepNext/>
        <w:keepLines/>
        <w:spacing w:before="0" w:after="0"/>
        <w:rPr>
          <w:rFonts w:ascii="Times New Roman" w:hAnsi="Times New Roman" w:cs="Times New Roman"/>
          <w:sz w:val="24"/>
        </w:rPr>
      </w:pPr>
      <w:r w:rsidRPr="00FF759A">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5" w:history="1">
        <w:r w:rsidRPr="00FF759A">
          <w:rPr>
            <w:rStyle w:val="Hyperlink"/>
            <w:rFonts w:ascii="Times New Roman" w:hAnsi="Times New Roman" w:cs="Times New Roman"/>
            <w:sz w:val="24"/>
          </w:rPr>
          <w:t>policy on Academic Integrity</w:t>
        </w:r>
      </w:hyperlink>
      <w:r w:rsidRPr="00FF759A">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FF759A" w:rsidRDefault="00A101A6" w:rsidP="00762ECA">
      <w:pPr>
        <w:pStyle w:val="Subhead-Red"/>
        <w:rPr>
          <w:rFonts w:ascii="Times New Roman" w:hAnsi="Times New Roman" w:cs="Times New Roman"/>
          <w:sz w:val="24"/>
          <w:szCs w:val="24"/>
        </w:rPr>
      </w:pPr>
    </w:p>
    <w:p w14:paraId="58C0B8E6" w14:textId="14476C1C" w:rsidR="00762ECA" w:rsidRPr="00FF759A" w:rsidRDefault="00762ECA" w:rsidP="0093202B">
      <w:pPr>
        <w:pStyle w:val="Subhead-Red"/>
        <w:keepNext/>
        <w:keepLines/>
        <w:rPr>
          <w:rFonts w:ascii="Times New Roman" w:hAnsi="Times New Roman" w:cs="Times New Roman"/>
          <w:sz w:val="24"/>
          <w:szCs w:val="24"/>
        </w:rPr>
      </w:pPr>
      <w:r w:rsidRPr="00FF759A">
        <w:rPr>
          <w:rFonts w:ascii="Times New Roman" w:hAnsi="Times New Roman" w:cs="Times New Roman"/>
          <w:sz w:val="24"/>
          <w:szCs w:val="24"/>
        </w:rPr>
        <w:t>Classroom expectations</w:t>
      </w:r>
    </w:p>
    <w:p w14:paraId="74823814" w14:textId="598A0A22" w:rsidR="00762ECA" w:rsidRPr="00FF759A" w:rsidRDefault="00762ECA" w:rsidP="0093202B">
      <w:pPr>
        <w:pStyle w:val="Body-Black"/>
        <w:keepNext/>
        <w:keepLines/>
        <w:spacing w:before="0" w:after="0"/>
        <w:rPr>
          <w:rFonts w:ascii="Times New Roman" w:hAnsi="Times New Roman" w:cs="Times New Roman"/>
          <w:sz w:val="24"/>
        </w:rPr>
      </w:pPr>
      <w:r w:rsidRPr="00FF759A">
        <w:rPr>
          <w:rFonts w:ascii="Times New Roman" w:hAnsi="Times New Roman" w:cs="Times New Roman"/>
          <w:sz w:val="24"/>
        </w:rPr>
        <w:t xml:space="preserve">Students are expected to arrive on time to class meetings. </w:t>
      </w:r>
      <w:r w:rsidR="009710B9" w:rsidRPr="00FF759A">
        <w:rPr>
          <w:rFonts w:ascii="Times New Roman" w:hAnsi="Times New Roman" w:cs="Times New Roman"/>
          <w:sz w:val="24"/>
        </w:rPr>
        <w:t>S</w:t>
      </w:r>
      <w:r w:rsidRPr="00FF759A">
        <w:rPr>
          <w:rFonts w:ascii="Times New Roman" w:hAnsi="Times New Roman" w:cs="Times New Roman"/>
          <w:sz w:val="24"/>
        </w:rPr>
        <w:t xml:space="preserve">tudents </w:t>
      </w:r>
      <w:r w:rsidR="009710B9" w:rsidRPr="00FF759A">
        <w:rPr>
          <w:rFonts w:ascii="Times New Roman" w:hAnsi="Times New Roman" w:cs="Times New Roman"/>
          <w:sz w:val="24"/>
        </w:rPr>
        <w:t xml:space="preserve">should </w:t>
      </w:r>
      <w:r w:rsidRPr="00FF759A">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p>
    <w:p w14:paraId="6B687C5C" w14:textId="2277B6C2" w:rsidR="002D1574" w:rsidRPr="00FF759A" w:rsidRDefault="002D1574" w:rsidP="0028389B">
      <w:pPr>
        <w:pStyle w:val="Body-Black"/>
        <w:spacing w:before="0" w:after="0"/>
        <w:rPr>
          <w:rFonts w:ascii="Times New Roman" w:hAnsi="Times New Roman" w:cs="Times New Roman"/>
          <w:sz w:val="24"/>
        </w:rPr>
      </w:pPr>
    </w:p>
    <w:p w14:paraId="56984424" w14:textId="59928D35" w:rsidR="00762ECA" w:rsidRPr="00FF759A" w:rsidRDefault="00762ECA" w:rsidP="0093202B">
      <w:pPr>
        <w:pStyle w:val="Subhead-Red"/>
        <w:keepNext/>
        <w:keepLines/>
        <w:rPr>
          <w:rFonts w:ascii="Times New Roman" w:hAnsi="Times New Roman" w:cs="Times New Roman"/>
          <w:sz w:val="24"/>
          <w:szCs w:val="24"/>
        </w:rPr>
      </w:pPr>
      <w:r w:rsidRPr="00FF759A">
        <w:rPr>
          <w:rFonts w:ascii="Times New Roman" w:hAnsi="Times New Roman" w:cs="Times New Roman"/>
          <w:sz w:val="24"/>
          <w:szCs w:val="24"/>
        </w:rPr>
        <w:t xml:space="preserve">cell phones, mobile devices, </w:t>
      </w:r>
      <w:r w:rsidR="00874F74" w:rsidRPr="00FF759A">
        <w:rPr>
          <w:rFonts w:ascii="Times New Roman" w:hAnsi="Times New Roman" w:cs="Times New Roman"/>
          <w:sz w:val="24"/>
          <w:szCs w:val="24"/>
        </w:rPr>
        <w:t xml:space="preserve">and </w:t>
      </w:r>
      <w:r w:rsidRPr="00FF759A">
        <w:rPr>
          <w:rFonts w:ascii="Times New Roman" w:hAnsi="Times New Roman" w:cs="Times New Roman"/>
          <w:sz w:val="24"/>
          <w:szCs w:val="24"/>
        </w:rPr>
        <w:t>laptops</w:t>
      </w:r>
    </w:p>
    <w:p w14:paraId="2A7B0893" w14:textId="40FE897D" w:rsidR="00762ECA" w:rsidRPr="00FF759A" w:rsidRDefault="00762ECA" w:rsidP="0093202B">
      <w:pPr>
        <w:pStyle w:val="Body-Black"/>
        <w:keepNext/>
        <w:keepLines/>
        <w:spacing w:before="0" w:after="0"/>
        <w:rPr>
          <w:rFonts w:ascii="Times New Roman" w:hAnsi="Times New Roman" w:cs="Times New Roman"/>
          <w:sz w:val="24"/>
        </w:rPr>
      </w:pPr>
      <w:r w:rsidRPr="00FF759A">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w:t>
      </w:r>
      <w:r w:rsidR="00593866" w:rsidRPr="00FF759A">
        <w:rPr>
          <w:rFonts w:ascii="Times New Roman" w:hAnsi="Times New Roman" w:cs="Times New Roman"/>
          <w:sz w:val="24"/>
        </w:rPr>
        <w:t xml:space="preserve">A student who </w:t>
      </w:r>
      <w:r w:rsidRPr="00FF759A">
        <w:rPr>
          <w:rFonts w:ascii="Times New Roman" w:hAnsi="Times New Roman" w:cs="Times New Roman"/>
          <w:sz w:val="24"/>
        </w:rPr>
        <w:t>receive</w:t>
      </w:r>
      <w:r w:rsidR="00593866" w:rsidRPr="00FF759A">
        <w:rPr>
          <w:rFonts w:ascii="Times New Roman" w:hAnsi="Times New Roman" w:cs="Times New Roman"/>
          <w:sz w:val="24"/>
        </w:rPr>
        <w:t>s</w:t>
      </w:r>
      <w:r w:rsidRPr="00FF759A">
        <w:rPr>
          <w:rFonts w:ascii="Times New Roman" w:hAnsi="Times New Roman" w:cs="Times New Roman"/>
          <w:sz w:val="24"/>
        </w:rPr>
        <w:t xml:space="preserve"> a phone call or text, </w:t>
      </w:r>
      <w:r w:rsidR="00593866" w:rsidRPr="00FF759A">
        <w:rPr>
          <w:rFonts w:ascii="Times New Roman" w:hAnsi="Times New Roman" w:cs="Times New Roman"/>
          <w:sz w:val="24"/>
        </w:rPr>
        <w:t xml:space="preserve">should step </w:t>
      </w:r>
      <w:r w:rsidRPr="00FF759A">
        <w:rPr>
          <w:rFonts w:ascii="Times New Roman" w:hAnsi="Times New Roman" w:cs="Times New Roman"/>
          <w:sz w:val="24"/>
        </w:rPr>
        <w:t xml:space="preserve">outside </w:t>
      </w:r>
      <w:r w:rsidR="00593866" w:rsidRPr="00FF759A">
        <w:rPr>
          <w:rFonts w:ascii="Times New Roman" w:hAnsi="Times New Roman" w:cs="Times New Roman"/>
          <w:sz w:val="24"/>
        </w:rPr>
        <w:t xml:space="preserve">the classroom </w:t>
      </w:r>
      <w:r w:rsidRPr="00FF759A">
        <w:rPr>
          <w:rFonts w:ascii="Times New Roman" w:hAnsi="Times New Roman" w:cs="Times New Roman"/>
          <w:sz w:val="24"/>
        </w:rPr>
        <w:t xml:space="preserve">to respond. DO NOT take pictures or video during class. </w:t>
      </w:r>
    </w:p>
    <w:p w14:paraId="4D04ADAB" w14:textId="77777777" w:rsidR="00762ECA" w:rsidRPr="00FF759A" w:rsidRDefault="00762ECA" w:rsidP="00762ECA">
      <w:pPr>
        <w:pStyle w:val="Subhead-Red"/>
        <w:rPr>
          <w:rFonts w:ascii="Times New Roman" w:hAnsi="Times New Roman" w:cs="Times New Roman"/>
          <w:color w:val="auto"/>
          <w:sz w:val="24"/>
          <w:szCs w:val="24"/>
        </w:rPr>
      </w:pPr>
    </w:p>
    <w:p w14:paraId="08D1ED67" w14:textId="77777777" w:rsidR="00762ECA" w:rsidRPr="00FF759A" w:rsidRDefault="00762ECA" w:rsidP="0093202B">
      <w:pPr>
        <w:pStyle w:val="Subhead-Red"/>
        <w:keepNext/>
        <w:keepLines/>
        <w:rPr>
          <w:rFonts w:ascii="Times New Roman" w:hAnsi="Times New Roman" w:cs="Times New Roman"/>
          <w:sz w:val="24"/>
          <w:szCs w:val="24"/>
        </w:rPr>
      </w:pPr>
      <w:r w:rsidRPr="00FF759A">
        <w:rPr>
          <w:rFonts w:ascii="Times New Roman" w:hAnsi="Times New Roman" w:cs="Times New Roman"/>
          <w:sz w:val="24"/>
          <w:szCs w:val="24"/>
        </w:rPr>
        <w:lastRenderedPageBreak/>
        <w:t>Technology Requirements</w:t>
      </w:r>
    </w:p>
    <w:p w14:paraId="788D33E9" w14:textId="3BF0B72F" w:rsidR="00762ECA" w:rsidRPr="00FF759A" w:rsidRDefault="00762ECA" w:rsidP="0093202B">
      <w:pPr>
        <w:pStyle w:val="Body-Black"/>
        <w:keepNext/>
        <w:keepLines/>
        <w:spacing w:before="0" w:after="0"/>
        <w:rPr>
          <w:rFonts w:ascii="Times New Roman" w:hAnsi="Times New Roman" w:cs="Times New Roman"/>
          <w:sz w:val="24"/>
        </w:rPr>
      </w:pPr>
      <w:r w:rsidRPr="00FF759A">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sidRPr="00FF759A">
        <w:rPr>
          <w:rFonts w:ascii="Times New Roman" w:hAnsi="Times New Roman" w:cs="Times New Roman"/>
          <w:sz w:val="24"/>
        </w:rPr>
        <w:t>students</w:t>
      </w:r>
      <w:r w:rsidRPr="00FF759A">
        <w:rPr>
          <w:rFonts w:ascii="Times New Roman" w:hAnsi="Times New Roman" w:cs="Times New Roman"/>
          <w:sz w:val="24"/>
        </w:rPr>
        <w:t xml:space="preserve"> use to write assignments is irrelevant, as long as </w:t>
      </w:r>
      <w:r w:rsidR="00B54126" w:rsidRPr="00FF759A">
        <w:rPr>
          <w:rFonts w:ascii="Times New Roman" w:hAnsi="Times New Roman" w:cs="Times New Roman"/>
          <w:sz w:val="24"/>
        </w:rPr>
        <w:t xml:space="preserve">the </w:t>
      </w:r>
      <w:r w:rsidRPr="00FF759A">
        <w:rPr>
          <w:rFonts w:ascii="Times New Roman" w:hAnsi="Times New Roman" w:cs="Times New Roman"/>
          <w:sz w:val="24"/>
        </w:rPr>
        <w:t xml:space="preserve">writing guidelines outlined </w:t>
      </w:r>
      <w:r w:rsidR="00B54126" w:rsidRPr="00FF759A">
        <w:rPr>
          <w:rFonts w:ascii="Times New Roman" w:hAnsi="Times New Roman" w:cs="Times New Roman"/>
          <w:sz w:val="24"/>
        </w:rPr>
        <w:t xml:space="preserve">in this </w:t>
      </w:r>
      <w:r w:rsidRPr="00FF759A">
        <w:rPr>
          <w:rFonts w:ascii="Times New Roman" w:hAnsi="Times New Roman" w:cs="Times New Roman"/>
          <w:sz w:val="24"/>
        </w:rPr>
        <w:t>syllabus</w:t>
      </w:r>
      <w:r w:rsidR="00B54126" w:rsidRPr="00FF759A">
        <w:rPr>
          <w:rFonts w:ascii="Times New Roman" w:hAnsi="Times New Roman" w:cs="Times New Roman"/>
          <w:sz w:val="24"/>
        </w:rPr>
        <w:t xml:space="preserve"> are followed</w:t>
      </w:r>
      <w:r w:rsidRPr="00FF759A">
        <w:rPr>
          <w:rFonts w:ascii="Times New Roman" w:hAnsi="Times New Roman" w:cs="Times New Roman"/>
          <w:sz w:val="24"/>
        </w:rPr>
        <w:t>. I</w:t>
      </w:r>
      <w:r w:rsidR="009710B9" w:rsidRPr="00FF759A">
        <w:rPr>
          <w:rFonts w:ascii="Times New Roman" w:hAnsi="Times New Roman" w:cs="Times New Roman"/>
          <w:sz w:val="24"/>
        </w:rPr>
        <w:t xml:space="preserve">t is </w:t>
      </w:r>
      <w:r w:rsidRPr="00FF759A">
        <w:rPr>
          <w:rFonts w:ascii="Times New Roman" w:hAnsi="Times New Roman" w:cs="Times New Roman"/>
          <w:sz w:val="24"/>
        </w:rPr>
        <w:t>recommend</w:t>
      </w:r>
      <w:r w:rsidR="009710B9" w:rsidRPr="00FF759A">
        <w:rPr>
          <w:rFonts w:ascii="Times New Roman" w:hAnsi="Times New Roman" w:cs="Times New Roman"/>
          <w:sz w:val="24"/>
        </w:rPr>
        <w:t>ed</w:t>
      </w:r>
      <w:r w:rsidRPr="00FF759A">
        <w:rPr>
          <w:rFonts w:ascii="Times New Roman" w:hAnsi="Times New Roman" w:cs="Times New Roman"/>
          <w:sz w:val="24"/>
        </w:rPr>
        <w:t xml:space="preserve"> </w:t>
      </w:r>
      <w:r w:rsidR="009710B9" w:rsidRPr="00FF759A">
        <w:rPr>
          <w:rFonts w:ascii="Times New Roman" w:hAnsi="Times New Roman" w:cs="Times New Roman"/>
          <w:sz w:val="24"/>
        </w:rPr>
        <w:t xml:space="preserve">that students </w:t>
      </w:r>
      <w:r w:rsidRPr="00FF759A">
        <w:rPr>
          <w:rFonts w:ascii="Times New Roman" w:hAnsi="Times New Roman" w:cs="Times New Roman"/>
          <w:sz w:val="24"/>
        </w:rPr>
        <w:t>have access to a computer weekly.</w:t>
      </w:r>
      <w:r w:rsidR="00397287" w:rsidRPr="00FF759A">
        <w:rPr>
          <w:rFonts w:ascii="Times New Roman" w:hAnsi="Times New Roman" w:cs="Times New Roman"/>
          <w:sz w:val="24"/>
        </w:rPr>
        <w:t xml:space="preserve"> Public </w:t>
      </w:r>
      <w:r w:rsidRPr="00FF759A">
        <w:rPr>
          <w:rFonts w:ascii="Times New Roman" w:hAnsi="Times New Roman" w:cs="Times New Roman"/>
          <w:sz w:val="24"/>
        </w:rPr>
        <w:t xml:space="preserve">computers </w:t>
      </w:r>
      <w:r w:rsidR="00397287" w:rsidRPr="00FF759A">
        <w:rPr>
          <w:rFonts w:ascii="Times New Roman" w:hAnsi="Times New Roman" w:cs="Times New Roman"/>
          <w:sz w:val="24"/>
        </w:rPr>
        <w:t xml:space="preserve">are </w:t>
      </w:r>
      <w:r w:rsidRPr="00FF759A">
        <w:rPr>
          <w:rFonts w:ascii="Times New Roman" w:hAnsi="Times New Roman" w:cs="Times New Roman"/>
          <w:sz w:val="24"/>
        </w:rPr>
        <w:t xml:space="preserve">available on the UNO campus. Consult </w:t>
      </w:r>
      <w:hyperlink r:id="rId16" w:history="1">
        <w:r w:rsidRPr="00FF759A">
          <w:rPr>
            <w:rStyle w:val="Hyperlink"/>
            <w:rFonts w:ascii="Times New Roman" w:hAnsi="Times New Roman" w:cs="Times New Roman"/>
            <w:sz w:val="24"/>
          </w:rPr>
          <w:t>Information Technology Services</w:t>
        </w:r>
      </w:hyperlink>
      <w:r w:rsidRPr="00FF759A">
        <w:rPr>
          <w:rFonts w:ascii="Times New Roman" w:hAnsi="Times New Roman" w:cs="Times New Roman"/>
          <w:sz w:val="24"/>
        </w:rPr>
        <w:t xml:space="preserve"> and the </w:t>
      </w:r>
      <w:hyperlink r:id="rId17" w:history="1">
        <w:r w:rsidRPr="00FF759A">
          <w:rPr>
            <w:rStyle w:val="Hyperlink"/>
            <w:rFonts w:ascii="Times New Roman" w:hAnsi="Times New Roman" w:cs="Times New Roman"/>
            <w:sz w:val="24"/>
          </w:rPr>
          <w:t>Criss Library</w:t>
        </w:r>
      </w:hyperlink>
      <w:r w:rsidRPr="00FF759A">
        <w:rPr>
          <w:rFonts w:ascii="Times New Roman" w:hAnsi="Times New Roman" w:cs="Times New Roman"/>
          <w:sz w:val="24"/>
        </w:rPr>
        <w:t xml:space="preserve">, for more information on equipment </w:t>
      </w:r>
      <w:r w:rsidR="00397287" w:rsidRPr="00FF759A">
        <w:rPr>
          <w:rFonts w:ascii="Times New Roman" w:hAnsi="Times New Roman" w:cs="Times New Roman"/>
          <w:sz w:val="24"/>
        </w:rPr>
        <w:t xml:space="preserve">locations and </w:t>
      </w:r>
      <w:r w:rsidRPr="00FF759A">
        <w:rPr>
          <w:rFonts w:ascii="Times New Roman" w:hAnsi="Times New Roman" w:cs="Times New Roman"/>
          <w:sz w:val="24"/>
        </w:rPr>
        <w:t xml:space="preserve">availability. </w:t>
      </w:r>
    </w:p>
    <w:p w14:paraId="5C0D6FA3" w14:textId="77777777" w:rsidR="00762ECA" w:rsidRPr="00FF759A" w:rsidRDefault="00762ECA" w:rsidP="00762ECA">
      <w:pPr>
        <w:pStyle w:val="Subhead-Red"/>
        <w:rPr>
          <w:rFonts w:ascii="Times New Roman" w:hAnsi="Times New Roman" w:cs="Times New Roman"/>
          <w:sz w:val="24"/>
          <w:szCs w:val="24"/>
        </w:rPr>
      </w:pPr>
    </w:p>
    <w:p w14:paraId="29D53FA1" w14:textId="77777777" w:rsidR="00762ECA" w:rsidRPr="00FF759A" w:rsidRDefault="00762ECA" w:rsidP="00F63979">
      <w:pPr>
        <w:pStyle w:val="Subhead-Red"/>
        <w:keepNext/>
        <w:keepLines/>
        <w:rPr>
          <w:rFonts w:ascii="Times New Roman" w:hAnsi="Times New Roman" w:cs="Times New Roman"/>
          <w:sz w:val="24"/>
          <w:szCs w:val="24"/>
        </w:rPr>
      </w:pPr>
      <w:r w:rsidRPr="00FF759A">
        <w:rPr>
          <w:rFonts w:ascii="Times New Roman" w:hAnsi="Times New Roman" w:cs="Times New Roman"/>
          <w:sz w:val="24"/>
          <w:szCs w:val="24"/>
        </w:rPr>
        <w:t>Technical Support</w:t>
      </w:r>
    </w:p>
    <w:p w14:paraId="74F6D289" w14:textId="20C1DB46" w:rsidR="00762ECA" w:rsidRPr="00FF759A" w:rsidRDefault="00762ECA" w:rsidP="00F63979">
      <w:pPr>
        <w:pStyle w:val="Body-Black"/>
        <w:keepNext/>
        <w:keepLines/>
        <w:spacing w:before="0" w:after="0"/>
        <w:rPr>
          <w:rFonts w:ascii="Times New Roman" w:hAnsi="Times New Roman" w:cs="Times New Roman"/>
          <w:sz w:val="24"/>
        </w:rPr>
      </w:pPr>
      <w:r w:rsidRPr="00FF759A">
        <w:rPr>
          <w:rFonts w:ascii="Times New Roman" w:hAnsi="Times New Roman" w:cs="Times New Roman"/>
          <w:sz w:val="24"/>
        </w:rPr>
        <w:t xml:space="preserve">Technical support for common university systems, including </w:t>
      </w:r>
      <w:r w:rsidR="000740B1" w:rsidRPr="00FF759A">
        <w:rPr>
          <w:rFonts w:ascii="Times New Roman" w:hAnsi="Times New Roman" w:cs="Times New Roman"/>
          <w:sz w:val="24"/>
        </w:rPr>
        <w:t>Canvas</w:t>
      </w:r>
      <w:r w:rsidRPr="00FF759A">
        <w:rPr>
          <w:rFonts w:ascii="Times New Roman" w:hAnsi="Times New Roman" w:cs="Times New Roman"/>
          <w:sz w:val="24"/>
        </w:rPr>
        <w:t xml:space="preserve"> and email, is available from Information Technology Services </w:t>
      </w:r>
      <w:hyperlink r:id="rId18" w:history="1">
        <w:r w:rsidR="004C3BF2" w:rsidRPr="00FF759A">
          <w:rPr>
            <w:rStyle w:val="Hyperlink"/>
            <w:rFonts w:ascii="Times New Roman" w:hAnsi="Times New Roman" w:cs="Times New Roman"/>
            <w:sz w:val="24"/>
          </w:rPr>
          <w:t>technical support</w:t>
        </w:r>
      </w:hyperlink>
      <w:r w:rsidRPr="00FF759A">
        <w:rPr>
          <w:rFonts w:ascii="Times New Roman" w:hAnsi="Times New Roman" w:cs="Times New Roman"/>
          <w:sz w:val="24"/>
        </w:rPr>
        <w:t xml:space="preserve"> located in Eppley Administration Building</w:t>
      </w:r>
      <w:r w:rsidR="00593866" w:rsidRPr="00FF759A">
        <w:rPr>
          <w:rFonts w:ascii="Times New Roman" w:hAnsi="Times New Roman" w:cs="Times New Roman"/>
          <w:sz w:val="24"/>
        </w:rPr>
        <w:t xml:space="preserve"> (EAB) 104</w:t>
      </w:r>
      <w:r w:rsidRPr="00FF759A">
        <w:rPr>
          <w:rFonts w:ascii="Times New Roman" w:hAnsi="Times New Roman" w:cs="Times New Roman"/>
          <w:sz w:val="24"/>
        </w:rPr>
        <w:t>.</w:t>
      </w:r>
    </w:p>
    <w:p w14:paraId="5DFB527A" w14:textId="77777777" w:rsidR="00762ECA" w:rsidRPr="00FF759A" w:rsidRDefault="00762ECA" w:rsidP="0064235D">
      <w:pPr>
        <w:pStyle w:val="Subhead-Red"/>
        <w:rPr>
          <w:rFonts w:ascii="Times New Roman" w:hAnsi="Times New Roman" w:cs="Times New Roman"/>
          <w:sz w:val="24"/>
          <w:szCs w:val="24"/>
        </w:rPr>
      </w:pPr>
    </w:p>
    <w:p w14:paraId="039E11E9" w14:textId="2BB87207" w:rsidR="00883E5F" w:rsidRPr="00FF759A" w:rsidRDefault="00883E5F" w:rsidP="0093202B">
      <w:pPr>
        <w:pStyle w:val="Subhead-Red"/>
        <w:keepNext/>
        <w:keepLines/>
        <w:rPr>
          <w:rFonts w:ascii="Times New Roman" w:hAnsi="Times New Roman" w:cs="Times New Roman"/>
          <w:sz w:val="24"/>
          <w:szCs w:val="24"/>
        </w:rPr>
      </w:pPr>
      <w:r w:rsidRPr="00FF759A">
        <w:rPr>
          <w:rFonts w:ascii="Times New Roman" w:hAnsi="Times New Roman" w:cs="Times New Roman"/>
          <w:sz w:val="24"/>
          <w:szCs w:val="24"/>
        </w:rPr>
        <w:t>accessibility accommodations</w:t>
      </w:r>
    </w:p>
    <w:p w14:paraId="16E84762" w14:textId="77777777" w:rsidR="00985C57" w:rsidRPr="00FF759A" w:rsidRDefault="00985C57" w:rsidP="00985C57">
      <w:pPr>
        <w:rPr>
          <w:rFonts w:ascii="Times New Roman" w:hAnsi="Times New Roman" w:cs="Times New Roman"/>
          <w:iCs/>
          <w:color w:val="000000"/>
        </w:rPr>
      </w:pPr>
      <w:r w:rsidRPr="00FF759A">
        <w:rPr>
          <w:rFonts w:ascii="Times New Roman" w:hAnsi="Times New Roman" w:cs="Times New Roman"/>
          <w:iCs/>
          <w:color w:val="000000"/>
        </w:rPr>
        <w:t xml:space="preserve">Reasonable accommodations are provided for students who are registered with Accessibility Services Center (ASC) and make their requests sufficiently in advance. For more information, contact ASC (Location: 104 H&amp;K, Phone: 402.554.2872, Email: </w:t>
      </w:r>
      <w:hyperlink r:id="rId19" w:history="1">
        <w:r w:rsidRPr="00FF759A">
          <w:rPr>
            <w:rStyle w:val="Hyperlink"/>
            <w:rFonts w:ascii="Times New Roman" w:hAnsi="Times New Roman" w:cs="Times New Roman"/>
            <w:iCs/>
          </w:rPr>
          <w:t>unoaccessibility@unomaha.edu</w:t>
        </w:r>
      </w:hyperlink>
      <w:r w:rsidRPr="00FF759A">
        <w:rPr>
          <w:rFonts w:ascii="Times New Roman" w:hAnsi="Times New Roman" w:cs="Times New Roman"/>
          <w:iCs/>
          <w:color w:val="000000"/>
        </w:rPr>
        <w:t xml:space="preserve">) </w:t>
      </w:r>
    </w:p>
    <w:p w14:paraId="67354AD7" w14:textId="77777777" w:rsidR="00762ECA" w:rsidRPr="00FF759A" w:rsidRDefault="00762ECA" w:rsidP="0028389B">
      <w:pPr>
        <w:pStyle w:val="Body-Black"/>
        <w:spacing w:before="0" w:after="0"/>
        <w:rPr>
          <w:rStyle w:val="Emphasis"/>
          <w:rFonts w:ascii="Times New Roman" w:hAnsi="Times New Roman" w:cs="Times New Roman"/>
          <w:i w:val="0"/>
          <w:sz w:val="24"/>
        </w:rPr>
      </w:pPr>
    </w:p>
    <w:p w14:paraId="466FB96C" w14:textId="47293562" w:rsidR="008C356E" w:rsidRPr="00FF759A" w:rsidRDefault="008C356E" w:rsidP="0093202B">
      <w:pPr>
        <w:pStyle w:val="Subhead-Red"/>
        <w:keepNext/>
        <w:keepLines/>
        <w:rPr>
          <w:rFonts w:ascii="Times New Roman" w:hAnsi="Times New Roman" w:cs="Times New Roman"/>
          <w:sz w:val="24"/>
          <w:szCs w:val="24"/>
        </w:rPr>
      </w:pPr>
      <w:r w:rsidRPr="00FF759A">
        <w:rPr>
          <w:rFonts w:ascii="Times New Roman" w:hAnsi="Times New Roman" w:cs="Times New Roman"/>
          <w:sz w:val="24"/>
          <w:szCs w:val="24"/>
        </w:rPr>
        <w:t>Criss Library</w:t>
      </w:r>
    </w:p>
    <w:p w14:paraId="688DA8C2" w14:textId="2A9A5EA0" w:rsidR="005A5F4F" w:rsidRPr="00FF759A" w:rsidRDefault="005A5F4F" w:rsidP="0093202B">
      <w:pPr>
        <w:pStyle w:val="Body-Black"/>
        <w:keepNext/>
        <w:keepLines/>
        <w:spacing w:before="0" w:after="0"/>
        <w:rPr>
          <w:rFonts w:ascii="Times New Roman" w:hAnsi="Times New Roman" w:cs="Times New Roman"/>
          <w:sz w:val="24"/>
        </w:rPr>
      </w:pPr>
      <w:r w:rsidRPr="00FF759A">
        <w:rPr>
          <w:rFonts w:ascii="Times New Roman" w:hAnsi="Times New Roman" w:cs="Times New Roman"/>
          <w:sz w:val="24"/>
        </w:rPr>
        <w:t xml:space="preserve">UNO’s Criss Library offers a wide variety of resources that support student learning. Subject specialist librarians have in-depth knowledge of researching within specific disciplines and can </w:t>
      </w:r>
      <w:r w:rsidR="00B54126" w:rsidRPr="00FF759A">
        <w:rPr>
          <w:rFonts w:ascii="Times New Roman" w:hAnsi="Times New Roman" w:cs="Times New Roman"/>
          <w:sz w:val="24"/>
        </w:rPr>
        <w:t xml:space="preserve">provide </w:t>
      </w:r>
      <w:r w:rsidRPr="00FF759A">
        <w:rPr>
          <w:rFonts w:ascii="Times New Roman" w:hAnsi="Times New Roman" w:cs="Times New Roman"/>
          <w:sz w:val="24"/>
        </w:rPr>
        <w:t xml:space="preserve">guidance </w:t>
      </w:r>
      <w:r w:rsidR="00B54126" w:rsidRPr="00FF759A">
        <w:rPr>
          <w:rFonts w:ascii="Times New Roman" w:hAnsi="Times New Roman" w:cs="Times New Roman"/>
          <w:sz w:val="24"/>
        </w:rPr>
        <w:t xml:space="preserve">for a </w:t>
      </w:r>
      <w:r w:rsidRPr="00FF759A">
        <w:rPr>
          <w:rFonts w:ascii="Times New Roman" w:hAnsi="Times New Roman" w:cs="Times New Roman"/>
          <w:sz w:val="24"/>
        </w:rPr>
        <w:t xml:space="preserve">specific area of study. Students are encouraged to explore customized resources featured on the </w:t>
      </w:r>
      <w:hyperlink r:id="rId20" w:history="1">
        <w:r w:rsidRPr="00FF759A">
          <w:rPr>
            <w:rStyle w:val="Hyperlink"/>
            <w:rFonts w:ascii="Times New Roman" w:hAnsi="Times New Roman" w:cs="Times New Roman"/>
            <w:sz w:val="24"/>
          </w:rPr>
          <w:t>Criss Library</w:t>
        </w:r>
      </w:hyperlink>
      <w:r w:rsidRPr="00FF759A">
        <w:rPr>
          <w:rFonts w:ascii="Times New Roman" w:hAnsi="Times New Roman" w:cs="Times New Roman"/>
          <w:sz w:val="24"/>
        </w:rPr>
        <w:t xml:space="preserve"> website.</w:t>
      </w:r>
    </w:p>
    <w:p w14:paraId="2323C357" w14:textId="77777777" w:rsidR="003F00B3" w:rsidRPr="00FF759A" w:rsidRDefault="003F00B3" w:rsidP="0064235D">
      <w:pPr>
        <w:pStyle w:val="Subhead-Red"/>
        <w:rPr>
          <w:rFonts w:ascii="Times New Roman" w:hAnsi="Times New Roman" w:cs="Times New Roman"/>
          <w:sz w:val="24"/>
          <w:szCs w:val="24"/>
        </w:rPr>
      </w:pPr>
    </w:p>
    <w:p w14:paraId="06A0944D" w14:textId="3724C38A" w:rsidR="007F3018" w:rsidRPr="00FF759A" w:rsidRDefault="007F3018" w:rsidP="0093202B">
      <w:pPr>
        <w:pStyle w:val="Subhead-Red"/>
        <w:keepNext/>
        <w:keepLines/>
        <w:rPr>
          <w:rFonts w:ascii="Times New Roman" w:hAnsi="Times New Roman" w:cs="Times New Roman"/>
          <w:sz w:val="24"/>
          <w:szCs w:val="24"/>
        </w:rPr>
      </w:pPr>
      <w:r w:rsidRPr="00FF759A">
        <w:rPr>
          <w:rFonts w:ascii="Times New Roman" w:hAnsi="Times New Roman" w:cs="Times New Roman"/>
          <w:sz w:val="24"/>
          <w:szCs w:val="24"/>
        </w:rPr>
        <w:t>Emergency Preparedness</w:t>
      </w:r>
    </w:p>
    <w:p w14:paraId="5965F2E9" w14:textId="20379EB2" w:rsidR="007F3018" w:rsidRPr="00FF759A" w:rsidRDefault="007F3018" w:rsidP="0093202B">
      <w:pPr>
        <w:pStyle w:val="Body-Black"/>
        <w:keepNext/>
        <w:keepLines/>
        <w:spacing w:before="0" w:after="0"/>
        <w:rPr>
          <w:rFonts w:ascii="Times New Roman" w:hAnsi="Times New Roman" w:cs="Times New Roman"/>
          <w:sz w:val="24"/>
        </w:rPr>
      </w:pPr>
      <w:r w:rsidRPr="00FF759A">
        <w:rPr>
          <w:rFonts w:ascii="Times New Roman" w:hAnsi="Times New Roman" w:cs="Times New Roman"/>
          <w:sz w:val="24"/>
        </w:rPr>
        <w:t>The University of Nebraska at Omaha is prepared for a wide range of emergencies.</w:t>
      </w:r>
      <w:r w:rsidR="006471AE" w:rsidRPr="00FF759A">
        <w:rPr>
          <w:rFonts w:ascii="Times New Roman" w:hAnsi="Times New Roman" w:cs="Times New Roman"/>
          <w:sz w:val="24"/>
        </w:rPr>
        <w:t xml:space="preserve"> </w:t>
      </w:r>
      <w:r w:rsidRPr="00FF759A">
        <w:rPr>
          <w:rFonts w:ascii="Times New Roman" w:hAnsi="Times New Roman" w:cs="Times New Roman"/>
          <w:sz w:val="24"/>
        </w:rPr>
        <w:t xml:space="preserve">Students should familiarize themselves with procedures and assistance available </w:t>
      </w:r>
      <w:r w:rsidR="00046658" w:rsidRPr="00FF759A">
        <w:rPr>
          <w:rFonts w:ascii="Times New Roman" w:hAnsi="Times New Roman" w:cs="Times New Roman"/>
          <w:sz w:val="24"/>
        </w:rPr>
        <w:t>on</w:t>
      </w:r>
      <w:r w:rsidRPr="00FF759A">
        <w:rPr>
          <w:rFonts w:ascii="Times New Roman" w:hAnsi="Times New Roman" w:cs="Times New Roman"/>
          <w:sz w:val="24"/>
        </w:rPr>
        <w:t xml:space="preserve"> </w:t>
      </w:r>
      <w:r w:rsidR="00046658" w:rsidRPr="00FF759A">
        <w:rPr>
          <w:rFonts w:ascii="Times New Roman" w:hAnsi="Times New Roman" w:cs="Times New Roman"/>
          <w:sz w:val="24"/>
        </w:rPr>
        <w:t xml:space="preserve">UNO’s </w:t>
      </w:r>
      <w:hyperlink r:id="rId21" w:history="1">
        <w:r w:rsidR="00046658" w:rsidRPr="00FF759A">
          <w:rPr>
            <w:rStyle w:val="Hyperlink"/>
            <w:rFonts w:ascii="Times New Roman" w:hAnsi="Times New Roman" w:cs="Times New Roman"/>
            <w:sz w:val="24"/>
          </w:rPr>
          <w:t>emergency information page</w:t>
        </w:r>
      </w:hyperlink>
      <w:r w:rsidR="00046658" w:rsidRPr="00FF759A">
        <w:rPr>
          <w:rFonts w:ascii="Times New Roman" w:hAnsi="Times New Roman" w:cs="Times New Roman"/>
          <w:sz w:val="24"/>
        </w:rPr>
        <w:t>.</w:t>
      </w:r>
      <w:r w:rsidR="006471AE" w:rsidRPr="00FF759A">
        <w:rPr>
          <w:rFonts w:ascii="Times New Roman" w:hAnsi="Times New Roman" w:cs="Times New Roman"/>
          <w:sz w:val="24"/>
        </w:rPr>
        <w:t xml:space="preserve"> </w:t>
      </w:r>
      <w:r w:rsidR="00835EBD" w:rsidRPr="00FF759A">
        <w:rPr>
          <w:rFonts w:ascii="Times New Roman" w:hAnsi="Times New Roman" w:cs="Times New Roman"/>
          <w:sz w:val="24"/>
        </w:rPr>
        <w:t xml:space="preserve">If travel to campus is not feasible due to a declared emergency, a combination of </w:t>
      </w:r>
      <w:r w:rsidR="000740B1" w:rsidRPr="00FF759A">
        <w:rPr>
          <w:rFonts w:ascii="Times New Roman" w:hAnsi="Times New Roman" w:cs="Times New Roman"/>
          <w:sz w:val="24"/>
        </w:rPr>
        <w:t>Canvas</w:t>
      </w:r>
      <w:r w:rsidR="00835EBD" w:rsidRPr="00FF759A">
        <w:rPr>
          <w:rFonts w:ascii="Times New Roman" w:hAnsi="Times New Roman" w:cs="Times New Roman"/>
          <w:sz w:val="24"/>
        </w:rPr>
        <w:t>, teleconferencing, and other technologies will be used to facilitate academic continuity.</w:t>
      </w:r>
      <w:r w:rsidR="006471AE" w:rsidRPr="00FF759A">
        <w:rPr>
          <w:rFonts w:ascii="Times New Roman" w:hAnsi="Times New Roman" w:cs="Times New Roman"/>
          <w:sz w:val="24"/>
        </w:rPr>
        <w:t xml:space="preserve"> </w:t>
      </w:r>
      <w:r w:rsidR="0029367E" w:rsidRPr="00FF759A">
        <w:rPr>
          <w:rFonts w:ascii="Times New Roman" w:hAnsi="Times New Roman" w:cs="Times New Roman"/>
          <w:sz w:val="24"/>
        </w:rPr>
        <w:t>S</w:t>
      </w:r>
      <w:r w:rsidR="00835EBD" w:rsidRPr="00FF759A">
        <w:rPr>
          <w:rFonts w:ascii="Times New Roman" w:hAnsi="Times New Roman" w:cs="Times New Roman"/>
          <w:sz w:val="24"/>
        </w:rPr>
        <w:t xml:space="preserve">tudents </w:t>
      </w:r>
      <w:r w:rsidR="0029367E" w:rsidRPr="00FF759A">
        <w:rPr>
          <w:rFonts w:ascii="Times New Roman" w:hAnsi="Times New Roman" w:cs="Times New Roman"/>
          <w:sz w:val="24"/>
        </w:rPr>
        <w:t xml:space="preserve">will be notified of </w:t>
      </w:r>
      <w:r w:rsidR="00835EBD" w:rsidRPr="00FF759A">
        <w:rPr>
          <w:rFonts w:ascii="Times New Roman" w:hAnsi="Times New Roman" w:cs="Times New Roman"/>
          <w:sz w:val="24"/>
        </w:rPr>
        <w:t xml:space="preserve">procedures through </w:t>
      </w:r>
      <w:r w:rsidR="000740B1" w:rsidRPr="00FF759A">
        <w:rPr>
          <w:rFonts w:ascii="Times New Roman" w:hAnsi="Times New Roman" w:cs="Times New Roman"/>
          <w:sz w:val="24"/>
        </w:rPr>
        <w:t>Canvas</w:t>
      </w:r>
      <w:r w:rsidR="00835EBD" w:rsidRPr="00FF759A">
        <w:rPr>
          <w:rFonts w:ascii="Times New Roman" w:hAnsi="Times New Roman" w:cs="Times New Roman"/>
          <w:sz w:val="24"/>
        </w:rPr>
        <w:t xml:space="preserve"> course site announcements and email as appropriate.</w:t>
      </w:r>
    </w:p>
    <w:p w14:paraId="45FD7C31" w14:textId="77777777" w:rsidR="003F00B3" w:rsidRPr="00FF759A" w:rsidRDefault="003F00B3" w:rsidP="0064235D">
      <w:pPr>
        <w:pStyle w:val="Subhead-Red"/>
        <w:rPr>
          <w:rFonts w:ascii="Times New Roman" w:hAnsi="Times New Roman" w:cs="Times New Roman"/>
          <w:sz w:val="24"/>
          <w:szCs w:val="24"/>
        </w:rPr>
      </w:pPr>
    </w:p>
    <w:p w14:paraId="6AA7DD93" w14:textId="7A3D17E8" w:rsidR="007F3018" w:rsidRPr="00FF759A" w:rsidRDefault="007F3018" w:rsidP="0093202B">
      <w:pPr>
        <w:pStyle w:val="Subhead-Red"/>
        <w:keepNext/>
        <w:keepLines/>
        <w:rPr>
          <w:rFonts w:ascii="Times New Roman" w:hAnsi="Times New Roman" w:cs="Times New Roman"/>
          <w:sz w:val="24"/>
          <w:szCs w:val="24"/>
        </w:rPr>
      </w:pPr>
      <w:r w:rsidRPr="00FF759A">
        <w:rPr>
          <w:rFonts w:ascii="Times New Roman" w:hAnsi="Times New Roman" w:cs="Times New Roman"/>
          <w:sz w:val="24"/>
          <w:szCs w:val="24"/>
        </w:rPr>
        <w:t>Inclement weather</w:t>
      </w:r>
    </w:p>
    <w:p w14:paraId="375490D2" w14:textId="34EEFA21" w:rsidR="005A5F4F" w:rsidRPr="00FF759A" w:rsidRDefault="005A5F4F" w:rsidP="0093202B">
      <w:pPr>
        <w:pStyle w:val="Body-Black"/>
        <w:keepNext/>
        <w:keepLines/>
        <w:spacing w:before="0" w:after="0"/>
        <w:rPr>
          <w:rFonts w:ascii="Times New Roman" w:hAnsi="Times New Roman" w:cs="Times New Roman"/>
          <w:sz w:val="24"/>
          <w:highlight w:val="yellow"/>
        </w:rPr>
      </w:pPr>
      <w:r w:rsidRPr="00FF759A">
        <w:rPr>
          <w:rFonts w:ascii="Times New Roman" w:hAnsi="Times New Roman" w:cs="Times New Roman"/>
          <w:sz w:val="24"/>
        </w:rPr>
        <w:t xml:space="preserve">In the event of inclement or threatening weather, students should use his/her best judgment regarding travel to and from campus. </w:t>
      </w:r>
      <w:r w:rsidR="00B54126" w:rsidRPr="00FF759A">
        <w:rPr>
          <w:rFonts w:ascii="Times New Roman" w:hAnsi="Times New Roman" w:cs="Times New Roman"/>
          <w:sz w:val="24"/>
        </w:rPr>
        <w:t xml:space="preserve">Students who are not able to attend class due to </w:t>
      </w:r>
      <w:r w:rsidRPr="00FF759A">
        <w:rPr>
          <w:rFonts w:ascii="Times New Roman" w:hAnsi="Times New Roman" w:cs="Times New Roman"/>
          <w:sz w:val="24"/>
        </w:rPr>
        <w:t xml:space="preserve">adverse weather conditions, </w:t>
      </w:r>
      <w:r w:rsidR="00B54126" w:rsidRPr="00FF759A">
        <w:rPr>
          <w:rFonts w:ascii="Times New Roman" w:hAnsi="Times New Roman" w:cs="Times New Roman"/>
          <w:sz w:val="24"/>
        </w:rPr>
        <w:t xml:space="preserve">should </w:t>
      </w:r>
      <w:r w:rsidRPr="00FF759A">
        <w:rPr>
          <w:rFonts w:ascii="Times New Roman" w:hAnsi="Times New Roman" w:cs="Times New Roman"/>
          <w:sz w:val="24"/>
        </w:rPr>
        <w:t xml:space="preserve">contact </w:t>
      </w:r>
      <w:r w:rsidR="0029367E" w:rsidRPr="00FF759A">
        <w:rPr>
          <w:rFonts w:ascii="Times New Roman" w:hAnsi="Times New Roman" w:cs="Times New Roman"/>
          <w:sz w:val="24"/>
        </w:rPr>
        <w:t>the instructor</w:t>
      </w:r>
      <w:r w:rsidRPr="00FF759A">
        <w:rPr>
          <w:rFonts w:ascii="Times New Roman" w:hAnsi="Times New Roman" w:cs="Times New Roman"/>
          <w:sz w:val="24"/>
        </w:rPr>
        <w:t xml:space="preserve"> as soon as possible. Similarly, if </w:t>
      </w:r>
      <w:r w:rsidR="0029367E" w:rsidRPr="00FF759A">
        <w:rPr>
          <w:rFonts w:ascii="Times New Roman" w:hAnsi="Times New Roman" w:cs="Times New Roman"/>
          <w:sz w:val="24"/>
        </w:rPr>
        <w:t xml:space="preserve">the instructor is </w:t>
      </w:r>
      <w:r w:rsidRPr="00FF759A">
        <w:rPr>
          <w:rFonts w:ascii="Times New Roman" w:hAnsi="Times New Roman" w:cs="Times New Roman"/>
          <w:sz w:val="24"/>
        </w:rPr>
        <w:t xml:space="preserve">unable to reach </w:t>
      </w:r>
      <w:r w:rsidR="0029367E" w:rsidRPr="00FF759A">
        <w:rPr>
          <w:rFonts w:ascii="Times New Roman" w:hAnsi="Times New Roman" w:cs="Times New Roman"/>
          <w:sz w:val="24"/>
        </w:rPr>
        <w:t>the</w:t>
      </w:r>
      <w:r w:rsidRPr="00FF759A">
        <w:rPr>
          <w:rFonts w:ascii="Times New Roman" w:hAnsi="Times New Roman" w:cs="Times New Roman"/>
          <w:sz w:val="24"/>
        </w:rPr>
        <w:t xml:space="preserve"> class location, </w:t>
      </w:r>
      <w:r w:rsidR="0029367E" w:rsidRPr="00FF759A">
        <w:rPr>
          <w:rFonts w:ascii="Times New Roman" w:hAnsi="Times New Roman" w:cs="Times New Roman"/>
          <w:sz w:val="24"/>
        </w:rPr>
        <w:t xml:space="preserve">students will be notified </w:t>
      </w:r>
      <w:r w:rsidRPr="00FF759A">
        <w:rPr>
          <w:rFonts w:ascii="Times New Roman" w:hAnsi="Times New Roman" w:cs="Times New Roman"/>
          <w:sz w:val="24"/>
        </w:rPr>
        <w:t xml:space="preserve">of any cancellation or change as soon as possible (by approximately 1 hour before class starts and by posting an announcement </w:t>
      </w:r>
      <w:r w:rsidR="0029367E" w:rsidRPr="00FF759A">
        <w:rPr>
          <w:rFonts w:ascii="Times New Roman" w:hAnsi="Times New Roman" w:cs="Times New Roman"/>
          <w:sz w:val="24"/>
        </w:rPr>
        <w:t xml:space="preserve">in </w:t>
      </w:r>
      <w:r w:rsidRPr="00FF759A">
        <w:rPr>
          <w:rFonts w:ascii="Times New Roman" w:hAnsi="Times New Roman" w:cs="Times New Roman"/>
          <w:sz w:val="24"/>
        </w:rPr>
        <w:t xml:space="preserve">Canvas). </w:t>
      </w:r>
      <w:r w:rsidR="0029367E" w:rsidRPr="00FF759A">
        <w:rPr>
          <w:rFonts w:ascii="Times New Roman" w:hAnsi="Times New Roman" w:cs="Times New Roman"/>
          <w:sz w:val="24"/>
        </w:rPr>
        <w:t xml:space="preserve">Students who </w:t>
      </w:r>
      <w:r w:rsidRPr="00FF759A">
        <w:rPr>
          <w:rFonts w:ascii="Times New Roman" w:hAnsi="Times New Roman" w:cs="Times New Roman"/>
          <w:sz w:val="24"/>
        </w:rPr>
        <w:t xml:space="preserve">cannot get to class because of weather conditions, will </w:t>
      </w:r>
      <w:r w:rsidR="0029367E" w:rsidRPr="00FF759A">
        <w:rPr>
          <w:rFonts w:ascii="Times New Roman" w:hAnsi="Times New Roman" w:cs="Times New Roman"/>
          <w:sz w:val="24"/>
        </w:rPr>
        <w:t xml:space="preserve">be provided </w:t>
      </w:r>
      <w:r w:rsidRPr="00FF759A">
        <w:rPr>
          <w:rFonts w:ascii="Times New Roman" w:hAnsi="Times New Roman" w:cs="Times New Roman"/>
          <w:sz w:val="24"/>
        </w:rPr>
        <w:t>allowances relative to attendance policies as well as any scheduled tests, quizzes, or other assessments.</w:t>
      </w:r>
    </w:p>
    <w:p w14:paraId="28922D02" w14:textId="77777777" w:rsidR="003F00B3" w:rsidRPr="00FF759A" w:rsidRDefault="003F00B3" w:rsidP="0064235D">
      <w:pPr>
        <w:pStyle w:val="Subhead-Red"/>
        <w:rPr>
          <w:rFonts w:ascii="Times New Roman" w:hAnsi="Times New Roman" w:cs="Times New Roman"/>
          <w:sz w:val="24"/>
          <w:szCs w:val="24"/>
        </w:rPr>
      </w:pPr>
    </w:p>
    <w:p w14:paraId="12C0B73E" w14:textId="1437EA68" w:rsidR="00A973E6" w:rsidRPr="00FF759A" w:rsidRDefault="005A31E2" w:rsidP="0093202B">
      <w:pPr>
        <w:pStyle w:val="Subhead-Red"/>
        <w:keepNext/>
        <w:keepLines/>
        <w:rPr>
          <w:rFonts w:ascii="Times New Roman" w:hAnsi="Times New Roman" w:cs="Times New Roman"/>
          <w:sz w:val="24"/>
          <w:szCs w:val="24"/>
        </w:rPr>
      </w:pPr>
      <w:r w:rsidRPr="00FF759A">
        <w:rPr>
          <w:rFonts w:ascii="Times New Roman" w:hAnsi="Times New Roman" w:cs="Times New Roman"/>
          <w:sz w:val="24"/>
          <w:szCs w:val="24"/>
        </w:rPr>
        <w:lastRenderedPageBreak/>
        <w:t xml:space="preserve">Preferred Name </w:t>
      </w:r>
      <w:r w:rsidR="001A0659" w:rsidRPr="00FF759A">
        <w:rPr>
          <w:rFonts w:ascii="Times New Roman" w:hAnsi="Times New Roman" w:cs="Times New Roman"/>
          <w:sz w:val="24"/>
          <w:szCs w:val="24"/>
        </w:rPr>
        <w:t>and</w:t>
      </w:r>
      <w:r w:rsidRPr="00FF759A">
        <w:rPr>
          <w:rFonts w:ascii="Times New Roman" w:hAnsi="Times New Roman" w:cs="Times New Roman"/>
          <w:sz w:val="24"/>
          <w:szCs w:val="24"/>
        </w:rPr>
        <w:t xml:space="preserve"> Preferred Gender Pronouns</w:t>
      </w:r>
    </w:p>
    <w:p w14:paraId="09072759" w14:textId="1188143C" w:rsidR="005A5F4F" w:rsidRPr="00FF759A" w:rsidRDefault="005A5F4F" w:rsidP="0093202B">
      <w:pPr>
        <w:pStyle w:val="Body-Black"/>
        <w:keepNext/>
        <w:keepLines/>
        <w:spacing w:before="0" w:after="0"/>
        <w:rPr>
          <w:rFonts w:ascii="Times New Roman" w:hAnsi="Times New Roman" w:cs="Times New Roman"/>
          <w:sz w:val="24"/>
        </w:rPr>
      </w:pPr>
      <w:r w:rsidRPr="00FF759A">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00FF759A">
        <w:rPr>
          <w:rFonts w:ascii="Times New Roman" w:hAnsi="Times New Roman" w:cs="Times New Roman"/>
          <w:sz w:val="24"/>
        </w:rPr>
        <w:t xml:space="preserve">The instructor </w:t>
      </w:r>
      <w:r w:rsidRPr="00FF759A">
        <w:rPr>
          <w:rFonts w:ascii="Times New Roman" w:hAnsi="Times New Roman" w:cs="Times New Roman"/>
          <w:sz w:val="24"/>
        </w:rPr>
        <w:t xml:space="preserve">will gladly honor </w:t>
      </w:r>
      <w:r w:rsidR="0029367E" w:rsidRPr="00FF759A">
        <w:rPr>
          <w:rFonts w:ascii="Times New Roman" w:hAnsi="Times New Roman" w:cs="Times New Roman"/>
          <w:sz w:val="24"/>
        </w:rPr>
        <w:t xml:space="preserve">a student’s </w:t>
      </w:r>
      <w:r w:rsidRPr="00FF759A">
        <w:rPr>
          <w:rFonts w:ascii="Times New Roman" w:hAnsi="Times New Roman" w:cs="Times New Roman"/>
          <w:sz w:val="24"/>
        </w:rPr>
        <w:t xml:space="preserve">request </w:t>
      </w:r>
      <w:r w:rsidR="0029367E" w:rsidRPr="00FF759A">
        <w:rPr>
          <w:rFonts w:ascii="Times New Roman" w:hAnsi="Times New Roman" w:cs="Times New Roman"/>
          <w:sz w:val="24"/>
        </w:rPr>
        <w:t xml:space="preserve">to be </w:t>
      </w:r>
      <w:r w:rsidRPr="00FF759A">
        <w:rPr>
          <w:rFonts w:ascii="Times New Roman" w:hAnsi="Times New Roman" w:cs="Times New Roman"/>
          <w:sz w:val="24"/>
        </w:rPr>
        <w:t>address</w:t>
      </w:r>
      <w:r w:rsidR="0029367E" w:rsidRPr="00FF759A">
        <w:rPr>
          <w:rFonts w:ascii="Times New Roman" w:hAnsi="Times New Roman" w:cs="Times New Roman"/>
          <w:sz w:val="24"/>
        </w:rPr>
        <w:t>ed</w:t>
      </w:r>
      <w:r w:rsidRPr="00FF759A">
        <w:rPr>
          <w:rFonts w:ascii="Times New Roman" w:hAnsi="Times New Roman" w:cs="Times New Roman"/>
          <w:sz w:val="24"/>
        </w:rPr>
        <w:t xml:space="preserve"> by an alternate name or gender pronoun. Please advise </w:t>
      </w:r>
      <w:r w:rsidR="0029367E" w:rsidRPr="00FF759A">
        <w:rPr>
          <w:rFonts w:ascii="Times New Roman" w:hAnsi="Times New Roman" w:cs="Times New Roman"/>
          <w:sz w:val="24"/>
        </w:rPr>
        <w:t xml:space="preserve">the instructor </w:t>
      </w:r>
      <w:r w:rsidRPr="00FF759A">
        <w:rPr>
          <w:rFonts w:ascii="Times New Roman" w:hAnsi="Times New Roman" w:cs="Times New Roman"/>
          <w:sz w:val="24"/>
        </w:rPr>
        <w:t xml:space="preserve">of this preference early in the semester so that </w:t>
      </w:r>
      <w:r w:rsidR="0029367E" w:rsidRPr="00FF759A">
        <w:rPr>
          <w:rFonts w:ascii="Times New Roman" w:hAnsi="Times New Roman" w:cs="Times New Roman"/>
          <w:sz w:val="24"/>
        </w:rPr>
        <w:t xml:space="preserve">instructor records may be </w:t>
      </w:r>
      <w:r w:rsidRPr="00FF759A">
        <w:rPr>
          <w:rFonts w:ascii="Times New Roman" w:hAnsi="Times New Roman" w:cs="Times New Roman"/>
          <w:sz w:val="24"/>
        </w:rPr>
        <w:t>change</w:t>
      </w:r>
      <w:r w:rsidR="0029367E" w:rsidRPr="00FF759A">
        <w:rPr>
          <w:rFonts w:ascii="Times New Roman" w:hAnsi="Times New Roman" w:cs="Times New Roman"/>
          <w:sz w:val="24"/>
        </w:rPr>
        <w:t>d appropri</w:t>
      </w:r>
      <w:r w:rsidR="00B54126" w:rsidRPr="00FF759A">
        <w:rPr>
          <w:rFonts w:ascii="Times New Roman" w:hAnsi="Times New Roman" w:cs="Times New Roman"/>
          <w:sz w:val="24"/>
        </w:rPr>
        <w:t>a</w:t>
      </w:r>
      <w:r w:rsidR="0029367E" w:rsidRPr="00FF759A">
        <w:rPr>
          <w:rFonts w:ascii="Times New Roman" w:hAnsi="Times New Roman" w:cs="Times New Roman"/>
          <w:sz w:val="24"/>
        </w:rPr>
        <w:t>tely</w:t>
      </w:r>
      <w:r w:rsidRPr="00FF759A">
        <w:rPr>
          <w:rFonts w:ascii="Times New Roman" w:hAnsi="Times New Roman" w:cs="Times New Roman"/>
          <w:sz w:val="24"/>
        </w:rPr>
        <w:t xml:space="preserve">. </w:t>
      </w:r>
    </w:p>
    <w:p w14:paraId="5D738166" w14:textId="77777777" w:rsidR="005A5F4F" w:rsidRPr="00FF759A" w:rsidRDefault="005A5F4F" w:rsidP="003D4FD9">
      <w:pPr>
        <w:pStyle w:val="Subhead-Red"/>
        <w:rPr>
          <w:rFonts w:ascii="Times New Roman" w:hAnsi="Times New Roman" w:cs="Times New Roman"/>
          <w:sz w:val="24"/>
          <w:szCs w:val="24"/>
        </w:rPr>
      </w:pPr>
    </w:p>
    <w:p w14:paraId="7B98C4CB" w14:textId="44A2F8A5" w:rsidR="00762ECA" w:rsidRPr="00FF759A" w:rsidRDefault="00762ECA" w:rsidP="00F63979">
      <w:pPr>
        <w:pStyle w:val="Subhead-Red"/>
        <w:keepNext/>
        <w:keepLines/>
        <w:rPr>
          <w:rFonts w:ascii="Times New Roman" w:hAnsi="Times New Roman" w:cs="Times New Roman"/>
          <w:sz w:val="24"/>
          <w:szCs w:val="24"/>
        </w:rPr>
      </w:pPr>
      <w:r w:rsidRPr="00FF759A">
        <w:rPr>
          <w:rFonts w:ascii="Times New Roman" w:hAnsi="Times New Roman" w:cs="Times New Roman"/>
          <w:sz w:val="24"/>
          <w:szCs w:val="24"/>
        </w:rPr>
        <w:t>Writing Center</w:t>
      </w:r>
    </w:p>
    <w:p w14:paraId="2EC2A14C" w14:textId="3B059092" w:rsidR="00762ECA" w:rsidRPr="00FF759A" w:rsidRDefault="00762ECA" w:rsidP="00F63979">
      <w:pPr>
        <w:pStyle w:val="Body-Black"/>
        <w:keepNext/>
        <w:keepLines/>
        <w:spacing w:before="0" w:after="0"/>
        <w:rPr>
          <w:rFonts w:ascii="Times New Roman" w:hAnsi="Times New Roman" w:cs="Times New Roman"/>
          <w:sz w:val="24"/>
          <w:highlight w:val="yellow"/>
        </w:rPr>
      </w:pPr>
      <w:r w:rsidRPr="00FF759A">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22" w:history="1">
        <w:r w:rsidRPr="00FF759A">
          <w:rPr>
            <w:rStyle w:val="Hyperlink"/>
            <w:rFonts w:ascii="Times New Roman" w:hAnsi="Times New Roman" w:cs="Times New Roman"/>
            <w:sz w:val="24"/>
          </w:rPr>
          <w:t>unomaha.edu/</w:t>
        </w:r>
        <w:proofErr w:type="spellStart"/>
        <w:r w:rsidRPr="00FF759A">
          <w:rPr>
            <w:rStyle w:val="Hyperlink"/>
            <w:rFonts w:ascii="Times New Roman" w:hAnsi="Times New Roman" w:cs="Times New Roman"/>
            <w:sz w:val="24"/>
          </w:rPr>
          <w:t>writingcenter</w:t>
        </w:r>
        <w:proofErr w:type="spellEnd"/>
      </w:hyperlink>
      <w:r w:rsidRPr="00FF759A">
        <w:rPr>
          <w:rFonts w:ascii="Times New Roman" w:hAnsi="Times New Roman" w:cs="Times New Roman"/>
          <w:sz w:val="24"/>
        </w:rPr>
        <w:t xml:space="preserve"> or visit their main location in Arts and Sciences Hall</w:t>
      </w:r>
      <w:r w:rsidR="00311D64" w:rsidRPr="00FF759A">
        <w:rPr>
          <w:rFonts w:ascii="Times New Roman" w:hAnsi="Times New Roman" w:cs="Times New Roman"/>
          <w:sz w:val="24"/>
        </w:rPr>
        <w:t xml:space="preserve"> (ASH) </w:t>
      </w:r>
      <w:r w:rsidRPr="00FF759A">
        <w:rPr>
          <w:rFonts w:ascii="Times New Roman" w:hAnsi="Times New Roman" w:cs="Times New Roman"/>
          <w:sz w:val="24"/>
        </w:rPr>
        <w:t xml:space="preserve">150. </w:t>
      </w:r>
    </w:p>
    <w:p w14:paraId="7BB2BCB1" w14:textId="43F53211" w:rsidR="00762ECA" w:rsidRPr="00FF759A" w:rsidRDefault="00762ECA" w:rsidP="00762ECA">
      <w:pPr>
        <w:pStyle w:val="Subhead-Red"/>
        <w:rPr>
          <w:rFonts w:ascii="Times New Roman" w:hAnsi="Times New Roman" w:cs="Times New Roman"/>
          <w:sz w:val="24"/>
          <w:szCs w:val="24"/>
        </w:rPr>
      </w:pPr>
    </w:p>
    <w:p w14:paraId="0D80FFD6" w14:textId="764F322A" w:rsidR="003D4FD9" w:rsidRPr="00FF759A" w:rsidRDefault="003D4FD9" w:rsidP="0093202B">
      <w:pPr>
        <w:pStyle w:val="Subhead-Red"/>
        <w:keepNext/>
        <w:keepLines/>
        <w:rPr>
          <w:rFonts w:ascii="Times New Roman" w:hAnsi="Times New Roman" w:cs="Times New Roman"/>
          <w:sz w:val="24"/>
          <w:szCs w:val="24"/>
        </w:rPr>
      </w:pPr>
      <w:r w:rsidRPr="00FF759A">
        <w:rPr>
          <w:rFonts w:ascii="Times New Roman" w:hAnsi="Times New Roman" w:cs="Times New Roman"/>
          <w:sz w:val="24"/>
          <w:szCs w:val="24"/>
        </w:rPr>
        <w:t>Speech Center</w:t>
      </w:r>
    </w:p>
    <w:p w14:paraId="464912ED" w14:textId="3D44716F" w:rsidR="005A5F4F" w:rsidRPr="00FF759A" w:rsidRDefault="005A5F4F" w:rsidP="0093202B">
      <w:pPr>
        <w:pStyle w:val="CaptionNote-Black"/>
        <w:keepNext/>
        <w:keepLines/>
        <w:spacing w:line="240" w:lineRule="auto"/>
        <w:rPr>
          <w:rFonts w:ascii="Times New Roman" w:hAnsi="Times New Roman" w:cs="Times New Roman"/>
          <w:i w:val="0"/>
          <w:color w:val="auto"/>
          <w:sz w:val="24"/>
        </w:rPr>
      </w:pPr>
      <w:r w:rsidRPr="00FF759A">
        <w:rPr>
          <w:rFonts w:ascii="Times New Roman" w:hAnsi="Times New Roman" w:cs="Times New Roman"/>
          <w:i w:val="0"/>
          <w:color w:val="auto"/>
          <w:sz w:val="24"/>
        </w:rPr>
        <w:t xml:space="preserve">The </w:t>
      </w:r>
      <w:hyperlink r:id="rId23" w:history="1">
        <w:r w:rsidRPr="00FF759A">
          <w:rPr>
            <w:rStyle w:val="Hyperlink"/>
            <w:rFonts w:ascii="Times New Roman" w:hAnsi="Times New Roman" w:cs="Times New Roman"/>
            <w:i w:val="0"/>
            <w:sz w:val="24"/>
          </w:rPr>
          <w:t>UNO Speech Center</w:t>
        </w:r>
      </w:hyperlink>
      <w:r w:rsidRPr="00FF759A">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00FF759A">
        <w:rPr>
          <w:rFonts w:ascii="Times New Roman" w:hAnsi="Times New Roman" w:cs="Times New Roman"/>
          <w:i w:val="0"/>
          <w:color w:val="auto"/>
          <w:sz w:val="24"/>
        </w:rPr>
        <w:t>students</w:t>
      </w:r>
      <w:r w:rsidRPr="00FF759A">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00FF759A">
        <w:rPr>
          <w:rFonts w:ascii="Times New Roman" w:hAnsi="Times New Roman" w:cs="Times New Roman"/>
          <w:i w:val="0"/>
          <w:color w:val="auto"/>
          <w:sz w:val="24"/>
        </w:rPr>
        <w:t xml:space="preserve">any </w:t>
      </w:r>
      <w:r w:rsidRPr="00FF759A">
        <w:rPr>
          <w:rFonts w:ascii="Times New Roman" w:hAnsi="Times New Roman" w:cs="Times New Roman"/>
          <w:i w:val="0"/>
          <w:color w:val="auto"/>
          <w:sz w:val="24"/>
        </w:rPr>
        <w:t>stage in the speech-making process</w:t>
      </w:r>
      <w:r w:rsidR="00B54126" w:rsidRPr="00FF759A">
        <w:rPr>
          <w:rFonts w:ascii="Times New Roman" w:hAnsi="Times New Roman" w:cs="Times New Roman"/>
          <w:i w:val="0"/>
          <w:color w:val="auto"/>
          <w:sz w:val="24"/>
        </w:rPr>
        <w:t xml:space="preserve">. </w:t>
      </w:r>
      <w:r w:rsidRPr="00FF759A">
        <w:rPr>
          <w:rFonts w:ascii="Times New Roman" w:hAnsi="Times New Roman" w:cs="Times New Roman"/>
          <w:i w:val="0"/>
          <w:color w:val="auto"/>
          <w:sz w:val="24"/>
        </w:rPr>
        <w:t>For more information,</w:t>
      </w:r>
      <w:r w:rsidR="00311D64" w:rsidRPr="00FF759A">
        <w:rPr>
          <w:rFonts w:ascii="Times New Roman" w:hAnsi="Times New Roman" w:cs="Times New Roman"/>
          <w:i w:val="0"/>
          <w:color w:val="auto"/>
          <w:sz w:val="24"/>
        </w:rPr>
        <w:t xml:space="preserve"> visit </w:t>
      </w:r>
      <w:r w:rsidRPr="00FF759A">
        <w:rPr>
          <w:rFonts w:ascii="Times New Roman" w:hAnsi="Times New Roman" w:cs="Times New Roman"/>
          <w:i w:val="0"/>
          <w:color w:val="auto"/>
          <w:sz w:val="24"/>
        </w:rPr>
        <w:t xml:space="preserve">the UNO Speech Center </w:t>
      </w:r>
      <w:r w:rsidR="00311D64" w:rsidRPr="00FF759A">
        <w:rPr>
          <w:rFonts w:ascii="Times New Roman" w:hAnsi="Times New Roman" w:cs="Times New Roman"/>
          <w:i w:val="0"/>
          <w:color w:val="auto"/>
          <w:sz w:val="24"/>
        </w:rPr>
        <w:t>in Arts and Sciences Hall (</w:t>
      </w:r>
      <w:r w:rsidRPr="00FF759A">
        <w:rPr>
          <w:rFonts w:ascii="Times New Roman" w:hAnsi="Times New Roman" w:cs="Times New Roman"/>
          <w:i w:val="0"/>
          <w:color w:val="auto"/>
          <w:sz w:val="24"/>
        </w:rPr>
        <w:t>ASH</w:t>
      </w:r>
      <w:r w:rsidR="00311D64" w:rsidRPr="00FF759A">
        <w:rPr>
          <w:rFonts w:ascii="Times New Roman" w:hAnsi="Times New Roman" w:cs="Times New Roman"/>
          <w:i w:val="0"/>
          <w:color w:val="auto"/>
          <w:sz w:val="24"/>
        </w:rPr>
        <w:t>)</w:t>
      </w:r>
      <w:r w:rsidRPr="00FF759A">
        <w:rPr>
          <w:rFonts w:ascii="Times New Roman" w:hAnsi="Times New Roman" w:cs="Times New Roman"/>
          <w:i w:val="0"/>
          <w:color w:val="auto"/>
          <w:sz w:val="24"/>
        </w:rPr>
        <w:t xml:space="preserve"> 18</w:t>
      </w:r>
      <w:r w:rsidR="00311D64" w:rsidRPr="00FF759A">
        <w:rPr>
          <w:rFonts w:ascii="Times New Roman" w:hAnsi="Times New Roman" w:cs="Times New Roman"/>
          <w:i w:val="0"/>
          <w:color w:val="auto"/>
          <w:sz w:val="24"/>
        </w:rPr>
        <w:t>3</w:t>
      </w:r>
      <w:r w:rsidRPr="00FF759A">
        <w:rPr>
          <w:rFonts w:ascii="Times New Roman" w:hAnsi="Times New Roman" w:cs="Times New Roman"/>
          <w:i w:val="0"/>
          <w:color w:val="auto"/>
          <w:sz w:val="24"/>
        </w:rPr>
        <w:t xml:space="preserve"> and 185</w:t>
      </w:r>
      <w:r w:rsidR="00311D64" w:rsidRPr="00FF759A">
        <w:rPr>
          <w:rFonts w:ascii="Times New Roman" w:hAnsi="Times New Roman" w:cs="Times New Roman"/>
          <w:i w:val="0"/>
          <w:color w:val="auto"/>
          <w:sz w:val="24"/>
        </w:rPr>
        <w:t>.</w:t>
      </w:r>
    </w:p>
    <w:p w14:paraId="390BB5EE" w14:textId="77777777" w:rsidR="005A5F4F" w:rsidRPr="00FF759A" w:rsidRDefault="005A5F4F" w:rsidP="0064235D">
      <w:pPr>
        <w:pStyle w:val="Subhead-Red"/>
        <w:rPr>
          <w:rFonts w:ascii="Times New Roman" w:hAnsi="Times New Roman" w:cs="Times New Roman"/>
          <w:sz w:val="24"/>
          <w:szCs w:val="24"/>
        </w:rPr>
      </w:pPr>
    </w:p>
    <w:p w14:paraId="52FF8659" w14:textId="7EFB2730" w:rsidR="002735A1" w:rsidRPr="00FF759A" w:rsidRDefault="002735A1" w:rsidP="0093202B">
      <w:pPr>
        <w:pStyle w:val="Subhead-Red"/>
        <w:keepNext/>
        <w:keepLines/>
        <w:rPr>
          <w:rFonts w:ascii="Times New Roman" w:hAnsi="Times New Roman" w:cs="Times New Roman"/>
          <w:sz w:val="24"/>
          <w:szCs w:val="24"/>
        </w:rPr>
      </w:pPr>
      <w:r w:rsidRPr="00FF759A">
        <w:rPr>
          <w:rFonts w:ascii="Times New Roman" w:hAnsi="Times New Roman" w:cs="Times New Roman"/>
          <w:sz w:val="24"/>
          <w:szCs w:val="24"/>
        </w:rPr>
        <w:t>Student Safety</w:t>
      </w:r>
    </w:p>
    <w:p w14:paraId="67F99783" w14:textId="652B56C6" w:rsidR="005A5F4F" w:rsidRPr="00FF759A" w:rsidRDefault="005A5F4F" w:rsidP="0093202B">
      <w:pPr>
        <w:pStyle w:val="Body-Black"/>
        <w:keepNext/>
        <w:keepLines/>
        <w:spacing w:before="0" w:after="0"/>
        <w:rPr>
          <w:rFonts w:ascii="Times New Roman" w:hAnsi="Times New Roman" w:cs="Times New Roman"/>
          <w:sz w:val="24"/>
        </w:rPr>
      </w:pPr>
      <w:r w:rsidRPr="00FF759A">
        <w:rPr>
          <w:rFonts w:ascii="Times New Roman" w:hAnsi="Times New Roman" w:cs="Times New Roman"/>
          <w:sz w:val="24"/>
        </w:rPr>
        <w:t xml:space="preserve">A variety of resources are available to support student safety and security. </w:t>
      </w:r>
      <w:r w:rsidR="00B54126" w:rsidRPr="00FF759A">
        <w:rPr>
          <w:rFonts w:ascii="Times New Roman" w:hAnsi="Times New Roman" w:cs="Times New Roman"/>
          <w:sz w:val="24"/>
        </w:rPr>
        <w:t xml:space="preserve">Students </w:t>
      </w:r>
      <w:r w:rsidRPr="00FF759A">
        <w:rPr>
          <w:rFonts w:ascii="Times New Roman" w:hAnsi="Times New Roman" w:cs="Times New Roman"/>
          <w:sz w:val="24"/>
        </w:rPr>
        <w:t xml:space="preserve">have experienced or are experiencing a difficult personal situation, </w:t>
      </w:r>
      <w:r w:rsidR="00B54126" w:rsidRPr="00FF759A">
        <w:rPr>
          <w:rFonts w:ascii="Times New Roman" w:hAnsi="Times New Roman" w:cs="Times New Roman"/>
          <w:sz w:val="24"/>
        </w:rPr>
        <w:t xml:space="preserve">should </w:t>
      </w:r>
      <w:r w:rsidRPr="00FF759A">
        <w:rPr>
          <w:rFonts w:ascii="Times New Roman" w:hAnsi="Times New Roman" w:cs="Times New Roman"/>
          <w:sz w:val="24"/>
        </w:rPr>
        <w:t xml:space="preserve">consult the resources available </w:t>
      </w:r>
      <w:r w:rsidR="007A49E7" w:rsidRPr="00FF759A">
        <w:rPr>
          <w:rFonts w:ascii="Times New Roman" w:hAnsi="Times New Roman" w:cs="Times New Roman"/>
          <w:sz w:val="24"/>
        </w:rPr>
        <w:t>through</w:t>
      </w:r>
      <w:r w:rsidRPr="00FF759A">
        <w:rPr>
          <w:rFonts w:ascii="Times New Roman" w:hAnsi="Times New Roman" w:cs="Times New Roman"/>
          <w:sz w:val="24"/>
        </w:rPr>
        <w:t xml:space="preserve"> the </w:t>
      </w:r>
      <w:hyperlink r:id="rId24" w:history="1">
        <w:r w:rsidRPr="00FF759A">
          <w:rPr>
            <w:rStyle w:val="Hyperlink"/>
            <w:rFonts w:ascii="Times New Roman" w:hAnsi="Times New Roman" w:cs="Times New Roman"/>
            <w:sz w:val="24"/>
          </w:rPr>
          <w:t>Division of Student Success</w:t>
        </w:r>
      </w:hyperlink>
      <w:r w:rsidRPr="00FF759A">
        <w:rPr>
          <w:rFonts w:ascii="Times New Roman" w:hAnsi="Times New Roman" w:cs="Times New Roman"/>
          <w:sz w:val="24"/>
        </w:rPr>
        <w:t xml:space="preserve">. </w:t>
      </w:r>
    </w:p>
    <w:p w14:paraId="65ADA1A7" w14:textId="40285C0B" w:rsidR="00556E98" w:rsidRPr="00FF759A" w:rsidRDefault="00556E98">
      <w:pPr>
        <w:rPr>
          <w:rFonts w:ascii="Times New Roman" w:hAnsi="Times New Roman" w:cs="Times New Roman"/>
          <w:b/>
          <w:caps/>
          <w:color w:val="D71920"/>
        </w:rPr>
      </w:pPr>
    </w:p>
    <w:p w14:paraId="056CE6D3" w14:textId="379EE46B" w:rsidR="00720A80" w:rsidRPr="00FF759A" w:rsidRDefault="00341CE7" w:rsidP="0093202B">
      <w:pPr>
        <w:pStyle w:val="Subhead-Red"/>
        <w:keepNext/>
        <w:keepLines/>
        <w:rPr>
          <w:rFonts w:ascii="Times New Roman" w:hAnsi="Times New Roman" w:cs="Times New Roman"/>
          <w:sz w:val="24"/>
          <w:szCs w:val="24"/>
        </w:rPr>
      </w:pPr>
      <w:r w:rsidRPr="59BD9F3C">
        <w:rPr>
          <w:rFonts w:ascii="Times New Roman" w:hAnsi="Times New Roman" w:cs="Times New Roman"/>
          <w:sz w:val="24"/>
          <w:szCs w:val="24"/>
        </w:rPr>
        <w:t>Outcomes Map</w:t>
      </w:r>
      <w:r w:rsidR="0028389B" w:rsidRPr="59BD9F3C">
        <w:rPr>
          <w:rFonts w:ascii="Times New Roman" w:hAnsi="Times New Roman" w:cs="Times New Roman"/>
          <w:sz w:val="24"/>
          <w:szCs w:val="24"/>
        </w:rPr>
        <w:t xml:space="preserve"> </w:t>
      </w:r>
      <w:r w:rsidR="00556E98" w:rsidRPr="59BD9F3C">
        <w:rPr>
          <w:rFonts w:ascii="Times New Roman" w:hAnsi="Times New Roman" w:cs="Times New Roman"/>
          <w:sz w:val="24"/>
          <w:szCs w:val="24"/>
        </w:rPr>
        <w:t xml:space="preserve">and </w:t>
      </w:r>
      <w:r w:rsidR="00720A80" w:rsidRPr="59BD9F3C">
        <w:rPr>
          <w:rFonts w:ascii="Times New Roman" w:hAnsi="Times New Roman" w:cs="Times New Roman"/>
          <w:sz w:val="24"/>
          <w:szCs w:val="24"/>
        </w:rPr>
        <w:t>Student learning outcomes (SLO</w:t>
      </w:r>
      <w:r w:rsidR="0028389B" w:rsidRPr="59BD9F3C">
        <w:rPr>
          <w:rFonts w:ascii="Times New Roman" w:hAnsi="Times New Roman" w:cs="Times New Roman"/>
          <w:caps w:val="0"/>
          <w:sz w:val="24"/>
          <w:szCs w:val="24"/>
        </w:rPr>
        <w:t>s</w:t>
      </w:r>
      <w:r w:rsidR="00720A80" w:rsidRPr="59BD9F3C">
        <w:rPr>
          <w:rFonts w:ascii="Times New Roman" w:hAnsi="Times New Roman" w:cs="Times New Roman"/>
          <w:sz w:val="24"/>
          <w:szCs w:val="24"/>
        </w:rPr>
        <w:t>)</w:t>
      </w:r>
    </w:p>
    <w:p w14:paraId="7EB05190" w14:textId="4B980CE4" w:rsidR="00180141" w:rsidRPr="00FF759A" w:rsidRDefault="4E2EDD0D" w:rsidP="59BD9F3C">
      <w:r w:rsidRPr="59BD9F3C">
        <w:rPr>
          <w:rFonts w:ascii="Times New Roman" w:eastAsia="Times New Roman" w:hAnsi="Times New Roman" w:cs="Times New Roman"/>
          <w:b/>
          <w:bCs/>
        </w:rPr>
        <w:t xml:space="preserve">Council on Social Work Education (CSWE) Competencies </w:t>
      </w:r>
    </w:p>
    <w:p w14:paraId="129CD417" w14:textId="01D612F1" w:rsidR="00180141" w:rsidRPr="00FF759A" w:rsidRDefault="4E2EDD0D" w:rsidP="59BD9F3C">
      <w:pPr>
        <w:rPr>
          <w:rFonts w:ascii="Times New Roman" w:eastAsia="Times New Roman" w:hAnsi="Times New Roman" w:cs="Times New Roman"/>
        </w:rPr>
      </w:pPr>
      <w:r w:rsidRPr="59BD9F3C">
        <w:rPr>
          <w:rFonts w:ascii="Times New Roman" w:eastAsia="Times New Roman" w:hAnsi="Times New Roman" w:cs="Times New Roman"/>
        </w:rPr>
        <w:t xml:space="preserve">The student learning outcomes for this course are built upon the following nine social work core competencies set forth by the CSWE’s 2022 Educational Polices and Accreditation Standards (EPAS) which is required for all accredited social work programs. </w:t>
      </w:r>
    </w:p>
    <w:p w14:paraId="1DECCC56" w14:textId="68F374D2" w:rsidR="00180141" w:rsidRPr="00FF759A" w:rsidRDefault="4E2EDD0D" w:rsidP="59BD9F3C">
      <w:pPr>
        <w:pStyle w:val="ListParagraph"/>
        <w:numPr>
          <w:ilvl w:val="0"/>
          <w:numId w:val="9"/>
        </w:numPr>
        <w:rPr>
          <w:rFonts w:ascii="Times New Roman" w:eastAsia="Times New Roman" w:hAnsi="Times New Roman" w:cs="Times New Roman"/>
          <w:sz w:val="24"/>
        </w:rPr>
      </w:pPr>
      <w:r w:rsidRPr="59BD9F3C">
        <w:rPr>
          <w:rFonts w:ascii="Times New Roman" w:eastAsia="Times New Roman" w:hAnsi="Times New Roman" w:cs="Times New Roman"/>
          <w:sz w:val="24"/>
        </w:rPr>
        <w:t xml:space="preserve">Demonstrate ethical and professional behavior. </w:t>
      </w:r>
    </w:p>
    <w:p w14:paraId="44369851" w14:textId="5D491BA9" w:rsidR="00180141" w:rsidRPr="00FF759A" w:rsidRDefault="4E2EDD0D" w:rsidP="59BD9F3C">
      <w:pPr>
        <w:pStyle w:val="ListParagraph"/>
        <w:numPr>
          <w:ilvl w:val="0"/>
          <w:numId w:val="8"/>
        </w:numPr>
        <w:rPr>
          <w:rFonts w:ascii="Times New Roman" w:eastAsia="Times New Roman" w:hAnsi="Times New Roman" w:cs="Times New Roman"/>
          <w:sz w:val="24"/>
        </w:rPr>
      </w:pPr>
      <w:r w:rsidRPr="59BD9F3C">
        <w:rPr>
          <w:rFonts w:ascii="Times New Roman" w:eastAsia="Times New Roman" w:hAnsi="Times New Roman" w:cs="Times New Roman"/>
          <w:sz w:val="24"/>
        </w:rPr>
        <w:t xml:space="preserve">Advance human rights and social, economic, and environmental justice. </w:t>
      </w:r>
    </w:p>
    <w:p w14:paraId="7B407BEF" w14:textId="2F95A8F8" w:rsidR="00180141" w:rsidRPr="00FF759A" w:rsidRDefault="4E2EDD0D" w:rsidP="59BD9F3C">
      <w:pPr>
        <w:pStyle w:val="ListParagraph"/>
        <w:numPr>
          <w:ilvl w:val="0"/>
          <w:numId w:val="7"/>
        </w:numPr>
        <w:rPr>
          <w:rFonts w:ascii="Times New Roman" w:eastAsia="Times New Roman" w:hAnsi="Times New Roman" w:cs="Times New Roman"/>
          <w:sz w:val="24"/>
        </w:rPr>
      </w:pPr>
      <w:r w:rsidRPr="59BD9F3C">
        <w:rPr>
          <w:rFonts w:ascii="Times New Roman" w:eastAsia="Times New Roman" w:hAnsi="Times New Roman" w:cs="Times New Roman"/>
          <w:sz w:val="24"/>
        </w:rPr>
        <w:t xml:space="preserve">Engage in anti-racism, diversity, equity, and inclusion (ADEI) in practice. </w:t>
      </w:r>
    </w:p>
    <w:p w14:paraId="661918D0" w14:textId="723C777B" w:rsidR="00180141" w:rsidRPr="00FF759A" w:rsidRDefault="4E2EDD0D" w:rsidP="59BD9F3C">
      <w:pPr>
        <w:pStyle w:val="ListParagraph"/>
        <w:numPr>
          <w:ilvl w:val="0"/>
          <w:numId w:val="6"/>
        </w:numPr>
        <w:rPr>
          <w:rFonts w:ascii="Times New Roman" w:eastAsia="Times New Roman" w:hAnsi="Times New Roman" w:cs="Times New Roman"/>
          <w:sz w:val="24"/>
        </w:rPr>
      </w:pPr>
      <w:r w:rsidRPr="59BD9F3C">
        <w:rPr>
          <w:rFonts w:ascii="Times New Roman" w:eastAsia="Times New Roman" w:hAnsi="Times New Roman" w:cs="Times New Roman"/>
          <w:sz w:val="24"/>
        </w:rPr>
        <w:t xml:space="preserve">Engage in practice-informed research and research-informed practice. </w:t>
      </w:r>
    </w:p>
    <w:p w14:paraId="10B3B278" w14:textId="34762F60" w:rsidR="00180141" w:rsidRPr="00FF759A" w:rsidRDefault="4E2EDD0D" w:rsidP="59BD9F3C">
      <w:pPr>
        <w:pStyle w:val="ListParagraph"/>
        <w:numPr>
          <w:ilvl w:val="0"/>
          <w:numId w:val="5"/>
        </w:numPr>
        <w:rPr>
          <w:rFonts w:ascii="Times New Roman" w:eastAsia="Times New Roman" w:hAnsi="Times New Roman" w:cs="Times New Roman"/>
          <w:sz w:val="24"/>
        </w:rPr>
      </w:pPr>
      <w:r w:rsidRPr="59BD9F3C">
        <w:rPr>
          <w:rFonts w:ascii="Times New Roman" w:eastAsia="Times New Roman" w:hAnsi="Times New Roman" w:cs="Times New Roman"/>
          <w:sz w:val="24"/>
        </w:rPr>
        <w:t xml:space="preserve">Engage in policy practice. </w:t>
      </w:r>
    </w:p>
    <w:p w14:paraId="0C1CF1AF" w14:textId="77726155" w:rsidR="00180141" w:rsidRPr="00FF759A" w:rsidRDefault="4E2EDD0D" w:rsidP="59BD9F3C">
      <w:pPr>
        <w:pStyle w:val="ListParagraph"/>
        <w:numPr>
          <w:ilvl w:val="0"/>
          <w:numId w:val="4"/>
        </w:numPr>
        <w:rPr>
          <w:rFonts w:ascii="Times New Roman" w:eastAsia="Times New Roman" w:hAnsi="Times New Roman" w:cs="Times New Roman"/>
          <w:sz w:val="24"/>
        </w:rPr>
      </w:pPr>
      <w:r w:rsidRPr="59BD9F3C">
        <w:rPr>
          <w:rFonts w:ascii="Times New Roman" w:eastAsia="Times New Roman" w:hAnsi="Times New Roman" w:cs="Times New Roman"/>
          <w:sz w:val="24"/>
        </w:rPr>
        <w:t xml:space="preserve">Engage with individuals, families, groups, organizations, and communities. </w:t>
      </w:r>
    </w:p>
    <w:p w14:paraId="33EDA1BB" w14:textId="514A5C86" w:rsidR="00180141" w:rsidRPr="00FF759A" w:rsidRDefault="4E2EDD0D" w:rsidP="59BD9F3C">
      <w:pPr>
        <w:pStyle w:val="ListParagraph"/>
        <w:numPr>
          <w:ilvl w:val="0"/>
          <w:numId w:val="3"/>
        </w:numPr>
        <w:rPr>
          <w:rFonts w:ascii="Times New Roman" w:eastAsia="Times New Roman" w:hAnsi="Times New Roman" w:cs="Times New Roman"/>
          <w:sz w:val="24"/>
        </w:rPr>
      </w:pPr>
      <w:r w:rsidRPr="59BD9F3C">
        <w:rPr>
          <w:rFonts w:ascii="Times New Roman" w:eastAsia="Times New Roman" w:hAnsi="Times New Roman" w:cs="Times New Roman"/>
          <w:sz w:val="24"/>
        </w:rPr>
        <w:t xml:space="preserve">Assess individuals, families, groups, organizations, and communities. </w:t>
      </w:r>
    </w:p>
    <w:p w14:paraId="133A8ECE" w14:textId="4D9A9D74" w:rsidR="00180141" w:rsidRPr="00FF759A" w:rsidRDefault="4E2EDD0D" w:rsidP="59BD9F3C">
      <w:pPr>
        <w:pStyle w:val="ListParagraph"/>
        <w:numPr>
          <w:ilvl w:val="0"/>
          <w:numId w:val="2"/>
        </w:numPr>
        <w:rPr>
          <w:rFonts w:ascii="Times New Roman" w:eastAsia="Times New Roman" w:hAnsi="Times New Roman" w:cs="Times New Roman"/>
          <w:sz w:val="24"/>
        </w:rPr>
      </w:pPr>
      <w:r w:rsidRPr="59BD9F3C">
        <w:rPr>
          <w:rFonts w:ascii="Times New Roman" w:eastAsia="Times New Roman" w:hAnsi="Times New Roman" w:cs="Times New Roman"/>
          <w:sz w:val="24"/>
        </w:rPr>
        <w:t xml:space="preserve">Intervene with individuals, families, groups, organizations and communities. </w:t>
      </w:r>
    </w:p>
    <w:p w14:paraId="291FF22F" w14:textId="261DD2D2" w:rsidR="00180141" w:rsidRPr="00FF759A" w:rsidRDefault="4E2EDD0D" w:rsidP="59BD9F3C">
      <w:pPr>
        <w:pStyle w:val="ListParagraph"/>
        <w:numPr>
          <w:ilvl w:val="0"/>
          <w:numId w:val="1"/>
        </w:numPr>
        <w:rPr>
          <w:rFonts w:ascii="Times New Roman" w:eastAsia="Times New Roman" w:hAnsi="Times New Roman" w:cs="Times New Roman"/>
          <w:sz w:val="24"/>
        </w:rPr>
      </w:pPr>
      <w:r w:rsidRPr="59BD9F3C">
        <w:rPr>
          <w:rFonts w:ascii="Times New Roman" w:eastAsia="Times New Roman" w:hAnsi="Times New Roman" w:cs="Times New Roman"/>
          <w:sz w:val="24"/>
        </w:rPr>
        <w:t xml:space="preserve">Evaluate practice with individuals, families, groups, organizations, and communities. </w:t>
      </w:r>
    </w:p>
    <w:p w14:paraId="03E1EA78" w14:textId="44A331AE" w:rsidR="00180141" w:rsidRPr="00FF759A" w:rsidRDefault="4E2EDD0D" w:rsidP="59BD9F3C">
      <w:pPr>
        <w:rPr>
          <w:rFonts w:ascii="Times New Roman" w:eastAsia="Times New Roman" w:hAnsi="Times New Roman" w:cs="Times New Roman"/>
        </w:rPr>
      </w:pPr>
      <w:r w:rsidRPr="59BD9F3C">
        <w:rPr>
          <w:rFonts w:ascii="Times New Roman" w:eastAsia="Times New Roman" w:hAnsi="Times New Roman" w:cs="Times New Roman"/>
        </w:rPr>
        <w:t xml:space="preserve"> </w:t>
      </w:r>
    </w:p>
    <w:p w14:paraId="1080A6EA" w14:textId="13E0A4D4" w:rsidR="00180141" w:rsidRPr="00FF759A" w:rsidRDefault="4E2EDD0D" w:rsidP="105E6AB8">
      <w:pPr>
        <w:rPr>
          <w:rFonts w:ascii="Times New Roman" w:eastAsia="Times New Roman" w:hAnsi="Times New Roman" w:cs="Times New Roman"/>
        </w:rPr>
      </w:pPr>
      <w:r w:rsidRPr="105E6AB8">
        <w:rPr>
          <w:rFonts w:ascii="Times New Roman" w:eastAsia="Times New Roman" w:hAnsi="Times New Roman" w:cs="Times New Roman"/>
        </w:rPr>
        <w:t>This map is intended to show how course topics, content, and activities align to the student learning outcomes outlined above. Course objectives are italicized to distinguish them from the core competencies set forth by the CSWE’s 2022 EPAS.</w:t>
      </w:r>
    </w:p>
    <w:p w14:paraId="4BB516AA" w14:textId="5BD24593" w:rsidR="00180141" w:rsidRPr="00FF759A" w:rsidRDefault="00180141" w:rsidP="105E6AB8">
      <w:pPr>
        <w:pStyle w:val="Body-Black"/>
        <w:spacing w:before="0" w:after="0"/>
        <w:rPr>
          <w:rFonts w:ascii="Times New Roman" w:hAnsi="Times New Roman" w:cs="Times New Roman"/>
          <w:sz w:val="24"/>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955"/>
        <w:gridCol w:w="2700"/>
        <w:gridCol w:w="1425"/>
      </w:tblGrid>
      <w:tr w:rsidR="59BD9F3C" w14:paraId="797A65C0" w14:textId="77777777" w:rsidTr="00C62208">
        <w:trPr>
          <w:cantSplit/>
          <w:trHeight w:val="615"/>
          <w:tblHeader/>
        </w:trPr>
        <w:tc>
          <w:tcPr>
            <w:tcW w:w="2250" w:type="dxa"/>
            <w:tcBorders>
              <w:top w:val="nil"/>
              <w:left w:val="nil"/>
              <w:bottom w:val="single" w:sz="8" w:space="0" w:color="auto"/>
              <w:right w:val="single" w:sz="8" w:space="0" w:color="auto"/>
            </w:tcBorders>
            <w:shd w:val="clear" w:color="auto" w:fill="E7E6E6" w:themeFill="background2"/>
            <w:vAlign w:val="bottom"/>
          </w:tcPr>
          <w:p w14:paraId="35F27457" w14:textId="79A2384D" w:rsidR="59BD9F3C" w:rsidRDefault="40D7BA81" w:rsidP="105E6AB8">
            <w:pPr>
              <w:jc w:val="center"/>
              <w:rPr>
                <w:rFonts w:ascii="Times New Roman" w:eastAsia="Times New Roman" w:hAnsi="Times New Roman" w:cs="Times New Roman"/>
                <w:color w:val="000000" w:themeColor="text1"/>
              </w:rPr>
            </w:pPr>
            <w:r w:rsidRPr="105E6AB8">
              <w:rPr>
                <w:rFonts w:ascii="Times New Roman" w:eastAsia="Times New Roman" w:hAnsi="Times New Roman" w:cs="Times New Roman"/>
                <w:b/>
                <w:bCs/>
                <w:color w:val="000000" w:themeColor="text1"/>
              </w:rPr>
              <w:t>EPAS Competency*</w:t>
            </w:r>
            <w:r w:rsidRPr="105E6AB8">
              <w:rPr>
                <w:rFonts w:ascii="Times New Roman" w:eastAsia="Times New Roman" w:hAnsi="Times New Roman" w:cs="Times New Roman"/>
                <w:color w:val="000000" w:themeColor="text1"/>
              </w:rPr>
              <w:t xml:space="preserve">  </w:t>
            </w:r>
          </w:p>
        </w:tc>
        <w:tc>
          <w:tcPr>
            <w:tcW w:w="2955" w:type="dxa"/>
            <w:tcBorders>
              <w:top w:val="nil"/>
              <w:left w:val="single" w:sz="8" w:space="0" w:color="auto"/>
              <w:bottom w:val="single" w:sz="8" w:space="0" w:color="auto"/>
              <w:right w:val="single" w:sz="8" w:space="0" w:color="auto"/>
            </w:tcBorders>
            <w:shd w:val="clear" w:color="auto" w:fill="E7E6E6" w:themeFill="background2"/>
            <w:vAlign w:val="bottom"/>
          </w:tcPr>
          <w:p w14:paraId="6B0824AF" w14:textId="2B3456BE" w:rsidR="59BD9F3C" w:rsidRDefault="40D7BA81" w:rsidP="105E6AB8">
            <w:pPr>
              <w:jc w:val="center"/>
              <w:rPr>
                <w:rFonts w:ascii="Times New Roman" w:eastAsia="Times New Roman" w:hAnsi="Times New Roman" w:cs="Times New Roman"/>
                <w:color w:val="000000" w:themeColor="text1"/>
              </w:rPr>
            </w:pPr>
            <w:r w:rsidRPr="105E6AB8">
              <w:rPr>
                <w:rFonts w:ascii="Times New Roman" w:eastAsia="Times New Roman" w:hAnsi="Times New Roman" w:cs="Times New Roman"/>
                <w:b/>
                <w:bCs/>
                <w:color w:val="000000" w:themeColor="text1"/>
              </w:rPr>
              <w:t>Course Objective/Student Learning Outcome</w:t>
            </w:r>
            <w:r w:rsidRPr="105E6AB8">
              <w:rPr>
                <w:rFonts w:ascii="Times New Roman" w:eastAsia="Times New Roman" w:hAnsi="Times New Roman" w:cs="Times New Roman"/>
                <w:color w:val="000000" w:themeColor="text1"/>
              </w:rPr>
              <w:t xml:space="preserve">  </w:t>
            </w:r>
          </w:p>
        </w:tc>
        <w:tc>
          <w:tcPr>
            <w:tcW w:w="2700" w:type="dxa"/>
            <w:tcBorders>
              <w:top w:val="nil"/>
              <w:left w:val="single" w:sz="8" w:space="0" w:color="auto"/>
              <w:bottom w:val="single" w:sz="8" w:space="0" w:color="auto"/>
              <w:right w:val="single" w:sz="8" w:space="0" w:color="auto"/>
            </w:tcBorders>
            <w:shd w:val="clear" w:color="auto" w:fill="E7E6E6" w:themeFill="background2"/>
            <w:vAlign w:val="bottom"/>
          </w:tcPr>
          <w:p w14:paraId="1CFC41CE" w14:textId="0220A3A5" w:rsidR="59BD9F3C" w:rsidRDefault="40D7BA81" w:rsidP="105E6AB8">
            <w:pPr>
              <w:jc w:val="center"/>
              <w:rPr>
                <w:rFonts w:ascii="Times New Roman" w:eastAsia="Times New Roman" w:hAnsi="Times New Roman" w:cs="Times New Roman"/>
                <w:color w:val="000000" w:themeColor="text1"/>
              </w:rPr>
            </w:pPr>
            <w:r w:rsidRPr="105E6AB8">
              <w:rPr>
                <w:rFonts w:ascii="Times New Roman" w:eastAsia="Times New Roman" w:hAnsi="Times New Roman" w:cs="Times New Roman"/>
                <w:b/>
                <w:bCs/>
                <w:color w:val="000000" w:themeColor="text1"/>
              </w:rPr>
              <w:t>Assignment</w:t>
            </w:r>
            <w:r w:rsidRPr="105E6AB8">
              <w:rPr>
                <w:rFonts w:ascii="Times New Roman" w:eastAsia="Times New Roman" w:hAnsi="Times New Roman" w:cs="Times New Roman"/>
                <w:color w:val="000000" w:themeColor="text1"/>
              </w:rPr>
              <w:t xml:space="preserve">  </w:t>
            </w:r>
          </w:p>
        </w:tc>
        <w:tc>
          <w:tcPr>
            <w:tcW w:w="1425" w:type="dxa"/>
            <w:tcBorders>
              <w:top w:val="nil"/>
              <w:left w:val="single" w:sz="8" w:space="0" w:color="auto"/>
              <w:bottom w:val="single" w:sz="8" w:space="0" w:color="auto"/>
              <w:right w:val="nil"/>
            </w:tcBorders>
            <w:shd w:val="clear" w:color="auto" w:fill="E7E6E6" w:themeFill="background2"/>
            <w:vAlign w:val="bottom"/>
          </w:tcPr>
          <w:p w14:paraId="2FBB3555" w14:textId="766C6D52" w:rsidR="59BD9F3C" w:rsidRDefault="40D7BA81" w:rsidP="105E6AB8">
            <w:pPr>
              <w:jc w:val="center"/>
              <w:rPr>
                <w:rFonts w:ascii="Times New Roman" w:eastAsia="Times New Roman" w:hAnsi="Times New Roman" w:cs="Times New Roman"/>
                <w:color w:val="000000" w:themeColor="text1"/>
              </w:rPr>
            </w:pPr>
            <w:r w:rsidRPr="105E6AB8">
              <w:rPr>
                <w:rFonts w:ascii="Times New Roman" w:eastAsia="Times New Roman" w:hAnsi="Times New Roman" w:cs="Times New Roman"/>
                <w:b/>
                <w:bCs/>
                <w:color w:val="000000" w:themeColor="text1"/>
              </w:rPr>
              <w:t>Dimension*</w:t>
            </w:r>
            <w:r w:rsidRPr="105E6AB8">
              <w:rPr>
                <w:rFonts w:ascii="Times New Roman" w:eastAsia="Times New Roman" w:hAnsi="Times New Roman" w:cs="Times New Roman"/>
                <w:color w:val="000000" w:themeColor="text1"/>
              </w:rPr>
              <w:t xml:space="preserve">  </w:t>
            </w:r>
          </w:p>
        </w:tc>
      </w:tr>
      <w:tr w:rsidR="59BD9F3C" w14:paraId="6DA006EF" w14:textId="77777777" w:rsidTr="105E6AB8">
        <w:trPr>
          <w:trHeight w:val="300"/>
        </w:trPr>
        <w:tc>
          <w:tcPr>
            <w:tcW w:w="2250" w:type="dxa"/>
            <w:tcBorders>
              <w:top w:val="single" w:sz="8" w:space="0" w:color="auto"/>
              <w:left w:val="nil"/>
              <w:bottom w:val="single" w:sz="8" w:space="0" w:color="auto"/>
              <w:right w:val="single" w:sz="8" w:space="0" w:color="auto"/>
            </w:tcBorders>
          </w:tcPr>
          <w:p w14:paraId="100365A5" w14:textId="30CCB1B9" w:rsidR="59BD9F3C" w:rsidRPr="00BE3866" w:rsidRDefault="00BE3866">
            <w:pPr>
              <w:rPr>
                <w:rFonts w:ascii="Times New Roman" w:hAnsi="Times New Roman" w:cs="Times New Roman"/>
              </w:rPr>
            </w:pPr>
            <w:r w:rsidRPr="00BE3866">
              <w:rPr>
                <w:rFonts w:ascii="Times New Roman" w:hAnsi="Times New Roman" w:cs="Times New Roman"/>
              </w:rPr>
              <w:t>Competency 2</w:t>
            </w:r>
            <w:r w:rsidR="00E75265">
              <w:rPr>
                <w:rFonts w:ascii="Times New Roman" w:hAnsi="Times New Roman" w:cs="Times New Roman"/>
              </w:rPr>
              <w:t xml:space="preserve"> =</w:t>
            </w:r>
            <w:r w:rsidR="005F11EC">
              <w:rPr>
                <w:rFonts w:ascii="Times New Roman" w:hAnsi="Times New Roman" w:cs="Times New Roman"/>
              </w:rPr>
              <w:t xml:space="preserve"> </w:t>
            </w:r>
            <w:r w:rsidR="005F11EC" w:rsidRPr="59BD9F3C">
              <w:rPr>
                <w:rFonts w:ascii="Times New Roman" w:eastAsia="Times New Roman" w:hAnsi="Times New Roman" w:cs="Times New Roman"/>
              </w:rPr>
              <w:t>Advance human rights and social, economic, and environmental justice</w:t>
            </w:r>
            <w:r w:rsidR="005F11EC">
              <w:rPr>
                <w:rFonts w:ascii="Times New Roman" w:eastAsia="Times New Roman" w:hAnsi="Times New Roman" w:cs="Times New Roman"/>
              </w:rPr>
              <w:t>.</w:t>
            </w:r>
          </w:p>
        </w:tc>
        <w:tc>
          <w:tcPr>
            <w:tcW w:w="2955" w:type="dxa"/>
            <w:tcBorders>
              <w:top w:val="single" w:sz="8" w:space="0" w:color="auto"/>
              <w:left w:val="single" w:sz="8" w:space="0" w:color="auto"/>
              <w:bottom w:val="single" w:sz="8" w:space="0" w:color="auto"/>
              <w:right w:val="single" w:sz="8" w:space="0" w:color="auto"/>
            </w:tcBorders>
          </w:tcPr>
          <w:p w14:paraId="755F55C6" w14:textId="77777777" w:rsidR="59BD9F3C" w:rsidRDefault="00BE3866">
            <w:pPr>
              <w:rPr>
                <w:rFonts w:ascii="Times New Roman" w:hAnsi="Times New Roman" w:cs="Times New Roman"/>
              </w:rPr>
            </w:pPr>
            <w:r>
              <w:rPr>
                <w:rFonts w:ascii="Times New Roman" w:eastAsia="Times New Roman" w:hAnsi="Times New Roman" w:cs="Times New Roman"/>
              </w:rPr>
              <w:t xml:space="preserve">1. </w:t>
            </w:r>
            <w:r w:rsidRPr="59BD9F3C">
              <w:rPr>
                <w:rFonts w:ascii="Times New Roman" w:eastAsia="Times New Roman" w:hAnsi="Times New Roman" w:cs="Times New Roman"/>
                <w:color w:val="000000" w:themeColor="text1"/>
              </w:rPr>
              <w:t xml:space="preserve"> </w:t>
            </w:r>
            <w:r w:rsidRPr="59BD9F3C">
              <w:rPr>
                <w:rFonts w:ascii="Times New Roman" w:hAnsi="Times New Roman" w:cs="Times New Roman"/>
              </w:rPr>
              <w:t>Explain how the intersecting systems and ideologies of oppression (racism, ageism, sexism, heterosexism, ableism, classism, etc.) result in stigmatization, power, and privilege</w:t>
            </w:r>
            <w:r w:rsidR="005F11EC">
              <w:rPr>
                <w:rFonts w:ascii="Times New Roman" w:hAnsi="Times New Roman" w:cs="Times New Roman"/>
              </w:rPr>
              <w:t>.</w:t>
            </w:r>
          </w:p>
          <w:p w14:paraId="769D7A6D" w14:textId="77777777" w:rsidR="00544BB5" w:rsidRDefault="00544BB5">
            <w:pPr>
              <w:rPr>
                <w:rFonts w:ascii="Times New Roman" w:hAnsi="Times New Roman" w:cs="Times New Roman"/>
              </w:rPr>
            </w:pPr>
            <w:r>
              <w:rPr>
                <w:rFonts w:ascii="Times New Roman" w:hAnsi="Times New Roman" w:cs="Times New Roman"/>
              </w:rPr>
              <w:t>2. Examine the disparities and negative outcomes experienced by oppressed social groups across major life domains (family, health, education, employment, media, politics).</w:t>
            </w:r>
          </w:p>
          <w:p w14:paraId="668AA57B" w14:textId="77777777" w:rsidR="00DB4B8A" w:rsidRDefault="00DB4B8A" w:rsidP="00DB4B8A">
            <w:pPr>
              <w:pStyle w:val="Body-Black"/>
              <w:keepNext/>
              <w:spacing w:before="0" w:after="0"/>
              <w:rPr>
                <w:rFonts w:ascii="Times New Roman" w:hAnsi="Times New Roman" w:cs="Times New Roman"/>
                <w:sz w:val="24"/>
              </w:rPr>
            </w:pPr>
            <w:r>
              <w:rPr>
                <w:rFonts w:ascii="Times New Roman" w:hAnsi="Times New Roman" w:cs="Times New Roman"/>
                <w:sz w:val="24"/>
              </w:rPr>
              <w:t>3. Analyze practices and policy change opportunities to reduce disparities and negative outcomes and promote social, racial, economic, and environmental justice</w:t>
            </w:r>
            <w:r w:rsidRPr="59BD9F3C">
              <w:rPr>
                <w:rFonts w:ascii="Times New Roman" w:hAnsi="Times New Roman" w:cs="Times New Roman"/>
                <w:sz w:val="24"/>
              </w:rPr>
              <w:t>.</w:t>
            </w:r>
          </w:p>
          <w:p w14:paraId="473CCC8D" w14:textId="62360A06" w:rsidR="00544BB5" w:rsidRDefault="00544BB5"/>
        </w:tc>
        <w:tc>
          <w:tcPr>
            <w:tcW w:w="2700" w:type="dxa"/>
            <w:tcBorders>
              <w:top w:val="single" w:sz="8" w:space="0" w:color="auto"/>
              <w:left w:val="single" w:sz="8" w:space="0" w:color="auto"/>
              <w:bottom w:val="single" w:sz="8" w:space="0" w:color="auto"/>
              <w:right w:val="single" w:sz="8" w:space="0" w:color="auto"/>
            </w:tcBorders>
          </w:tcPr>
          <w:p w14:paraId="7F105920" w14:textId="3B2AD120" w:rsidR="59BD9F3C" w:rsidRDefault="59BD9F3C" w:rsidP="59BD9F3C">
            <w:r w:rsidRPr="59BD9F3C">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2732EC50" w14:textId="3B80CACD" w:rsidR="59BD9F3C" w:rsidRDefault="59BD9F3C" w:rsidP="59BD9F3C">
            <w:r w:rsidRPr="59BD9F3C">
              <w:rPr>
                <w:rFonts w:ascii="Times New Roman" w:eastAsia="Times New Roman" w:hAnsi="Times New Roman" w:cs="Times New Roman"/>
                <w:color w:val="000000" w:themeColor="text1"/>
              </w:rPr>
              <w:t xml:space="preserve"> </w:t>
            </w:r>
          </w:p>
        </w:tc>
      </w:tr>
      <w:tr w:rsidR="59BD9F3C" w14:paraId="7626CDC6" w14:textId="77777777" w:rsidTr="105E6AB8">
        <w:trPr>
          <w:trHeight w:val="990"/>
        </w:trPr>
        <w:tc>
          <w:tcPr>
            <w:tcW w:w="2250" w:type="dxa"/>
            <w:tcBorders>
              <w:top w:val="single" w:sz="8" w:space="0" w:color="auto"/>
              <w:left w:val="nil"/>
              <w:bottom w:val="single" w:sz="8" w:space="0" w:color="auto"/>
              <w:right w:val="single" w:sz="8" w:space="0" w:color="auto"/>
            </w:tcBorders>
          </w:tcPr>
          <w:p w14:paraId="231EE31D" w14:textId="7725B543" w:rsidR="59BD9F3C" w:rsidRPr="00E75265" w:rsidRDefault="00E75265">
            <w:pPr>
              <w:rPr>
                <w:rFonts w:ascii="Times New Roman" w:hAnsi="Times New Roman" w:cs="Times New Roman"/>
              </w:rPr>
            </w:pPr>
            <w:r w:rsidRPr="00E75265">
              <w:rPr>
                <w:rFonts w:ascii="Times New Roman" w:hAnsi="Times New Roman" w:cs="Times New Roman"/>
              </w:rPr>
              <w:t>Competency 3 =</w:t>
            </w:r>
            <w:r w:rsidR="005F11EC">
              <w:rPr>
                <w:rFonts w:ascii="Times New Roman" w:hAnsi="Times New Roman" w:cs="Times New Roman"/>
              </w:rPr>
              <w:t xml:space="preserve"> </w:t>
            </w:r>
            <w:r w:rsidR="005F11EC" w:rsidRPr="59BD9F3C">
              <w:rPr>
                <w:rFonts w:ascii="Times New Roman" w:eastAsia="Times New Roman" w:hAnsi="Times New Roman" w:cs="Times New Roman"/>
              </w:rPr>
              <w:t>Engage in anti-racism, diversity, equity, and inclusion (ADEI) in practice</w:t>
            </w:r>
            <w:r w:rsidR="0095726C">
              <w:rPr>
                <w:rFonts w:ascii="Times New Roman" w:eastAsia="Times New Roman" w:hAnsi="Times New Roman" w:cs="Times New Roman"/>
              </w:rPr>
              <w:t>.</w:t>
            </w:r>
          </w:p>
        </w:tc>
        <w:tc>
          <w:tcPr>
            <w:tcW w:w="2955" w:type="dxa"/>
            <w:tcBorders>
              <w:top w:val="single" w:sz="8" w:space="0" w:color="auto"/>
              <w:left w:val="single" w:sz="8" w:space="0" w:color="auto"/>
              <w:bottom w:val="single" w:sz="8" w:space="0" w:color="auto"/>
              <w:right w:val="single" w:sz="8" w:space="0" w:color="auto"/>
            </w:tcBorders>
          </w:tcPr>
          <w:p w14:paraId="36469D7D" w14:textId="7F804319" w:rsidR="00054489" w:rsidRDefault="00BA66AC" w:rsidP="00054489">
            <w:pPr>
              <w:pStyle w:val="Body-Black"/>
              <w:keepNext/>
              <w:spacing w:before="0" w:after="0"/>
              <w:rPr>
                <w:rFonts w:ascii="Times New Roman" w:hAnsi="Times New Roman" w:cs="Times New Roman"/>
                <w:sz w:val="24"/>
              </w:rPr>
            </w:pPr>
            <w:r>
              <w:rPr>
                <w:rFonts w:ascii="Times New Roman" w:eastAsia="Times New Roman" w:hAnsi="Times New Roman" w:cs="Times New Roman"/>
                <w:sz w:val="24"/>
              </w:rPr>
              <w:t xml:space="preserve">1. </w:t>
            </w:r>
            <w:r w:rsidR="59BD9F3C" w:rsidRPr="59BD9F3C">
              <w:rPr>
                <w:rFonts w:ascii="Times New Roman" w:eastAsia="Times New Roman" w:hAnsi="Times New Roman" w:cs="Times New Roman"/>
                <w:sz w:val="24"/>
              </w:rPr>
              <w:t xml:space="preserve"> </w:t>
            </w:r>
            <w:r w:rsidR="00054489" w:rsidRPr="59BD9F3C">
              <w:rPr>
                <w:rFonts w:ascii="Times New Roman" w:hAnsi="Times New Roman" w:cs="Times New Roman"/>
                <w:sz w:val="24"/>
              </w:rPr>
              <w:t>Explain how the intersecting systems and ideologies of oppression (racism, ageism, sexism, heterosexism, ableism, classism, etc.) result in stigmatization, power, and privilege.</w:t>
            </w:r>
          </w:p>
          <w:p w14:paraId="4E149748" w14:textId="60893188" w:rsidR="00054489" w:rsidRDefault="00462C9A" w:rsidP="00BA66AC">
            <w:pPr>
              <w:pStyle w:val="Body-Black"/>
              <w:keepNext/>
              <w:spacing w:before="0" w:after="0"/>
              <w:rPr>
                <w:rFonts w:ascii="Times New Roman" w:hAnsi="Times New Roman" w:cs="Times New Roman"/>
                <w:sz w:val="24"/>
              </w:rPr>
            </w:pPr>
            <w:r>
              <w:rPr>
                <w:rFonts w:ascii="Times New Roman" w:hAnsi="Times New Roman" w:cs="Times New Roman"/>
                <w:sz w:val="24"/>
              </w:rPr>
              <w:t>2. E</w:t>
            </w:r>
            <w:r w:rsidR="00054489">
              <w:rPr>
                <w:rFonts w:ascii="Times New Roman" w:hAnsi="Times New Roman" w:cs="Times New Roman"/>
                <w:sz w:val="24"/>
              </w:rPr>
              <w:t xml:space="preserve">xamine the disparities and negative outcomes experienced by oppressed social groups across major life domains (family, health, education, employment, media, politics). </w:t>
            </w:r>
          </w:p>
          <w:p w14:paraId="06FC7AF4" w14:textId="0374E613" w:rsidR="00054489" w:rsidRDefault="00462C9A" w:rsidP="00462C9A">
            <w:pPr>
              <w:pStyle w:val="Body-Black"/>
              <w:keepNext/>
              <w:spacing w:before="0" w:after="0"/>
              <w:rPr>
                <w:rFonts w:ascii="Times New Roman" w:hAnsi="Times New Roman" w:cs="Times New Roman"/>
                <w:sz w:val="24"/>
              </w:rPr>
            </w:pPr>
            <w:r>
              <w:rPr>
                <w:rFonts w:ascii="Times New Roman" w:hAnsi="Times New Roman" w:cs="Times New Roman"/>
                <w:sz w:val="24"/>
              </w:rPr>
              <w:t>3</w:t>
            </w:r>
            <w:r w:rsidR="00DA46D9">
              <w:rPr>
                <w:rFonts w:ascii="Times New Roman" w:hAnsi="Times New Roman" w:cs="Times New Roman"/>
                <w:sz w:val="24"/>
              </w:rPr>
              <w:t>.</w:t>
            </w:r>
            <w:r w:rsidR="00C708ED">
              <w:rPr>
                <w:rFonts w:ascii="Times New Roman" w:hAnsi="Times New Roman" w:cs="Times New Roman"/>
                <w:sz w:val="24"/>
              </w:rPr>
              <w:t xml:space="preserve"> A</w:t>
            </w:r>
            <w:r w:rsidR="00054489">
              <w:rPr>
                <w:rFonts w:ascii="Times New Roman" w:hAnsi="Times New Roman" w:cs="Times New Roman"/>
                <w:sz w:val="24"/>
              </w:rPr>
              <w:t xml:space="preserve">nalyze practices and policy change opportunities to reduce disparities and negative outcomes and </w:t>
            </w:r>
            <w:r w:rsidR="00054489">
              <w:rPr>
                <w:rFonts w:ascii="Times New Roman" w:hAnsi="Times New Roman" w:cs="Times New Roman"/>
                <w:sz w:val="24"/>
              </w:rPr>
              <w:lastRenderedPageBreak/>
              <w:t>promote social, racial, economic, and environmental justice</w:t>
            </w:r>
            <w:r w:rsidR="00054489" w:rsidRPr="59BD9F3C">
              <w:rPr>
                <w:rFonts w:ascii="Times New Roman" w:hAnsi="Times New Roman" w:cs="Times New Roman"/>
                <w:sz w:val="24"/>
              </w:rPr>
              <w:t>.</w:t>
            </w:r>
          </w:p>
          <w:p w14:paraId="1F05954B" w14:textId="5C7CEA38" w:rsidR="00054489" w:rsidRPr="00FF759A" w:rsidRDefault="00DA46D9" w:rsidP="00DA46D9">
            <w:pPr>
              <w:pStyle w:val="Body-Black"/>
              <w:keepNext/>
              <w:spacing w:before="0" w:after="0"/>
              <w:rPr>
                <w:rFonts w:ascii="Times New Roman" w:hAnsi="Times New Roman" w:cs="Times New Roman"/>
                <w:sz w:val="24"/>
              </w:rPr>
            </w:pPr>
            <w:r>
              <w:rPr>
                <w:rFonts w:ascii="Times New Roman" w:hAnsi="Times New Roman" w:cs="Times New Roman"/>
                <w:sz w:val="24"/>
              </w:rPr>
              <w:t>4.</w:t>
            </w:r>
            <w:r w:rsidR="006B3A41">
              <w:rPr>
                <w:rFonts w:ascii="Times New Roman" w:hAnsi="Times New Roman" w:cs="Times New Roman"/>
                <w:sz w:val="24"/>
              </w:rPr>
              <w:t xml:space="preserve"> C</w:t>
            </w:r>
            <w:r w:rsidR="00054489">
              <w:rPr>
                <w:rFonts w:ascii="Times New Roman" w:hAnsi="Times New Roman" w:cs="Times New Roman"/>
                <w:sz w:val="24"/>
              </w:rPr>
              <w:t>onsider</w:t>
            </w:r>
            <w:r w:rsidR="00054489" w:rsidRPr="00DE6953">
              <w:rPr>
                <w:rFonts w:ascii="Times New Roman" w:hAnsi="Times New Roman" w:cs="Times New Roman"/>
                <w:sz w:val="24"/>
              </w:rPr>
              <w:t xml:space="preserve"> personal biases and values in relation to oppressed social groups and the impact systems have on forming personal beliefs about social, racial, economic, and environmental justice</w:t>
            </w:r>
            <w:r w:rsidR="00054489">
              <w:rPr>
                <w:rFonts w:ascii="Times New Roman" w:hAnsi="Times New Roman" w:cs="Times New Roman"/>
                <w:sz w:val="24"/>
              </w:rPr>
              <w:t>.</w:t>
            </w:r>
          </w:p>
          <w:p w14:paraId="08DAB104" w14:textId="343D2FFE" w:rsidR="59BD9F3C" w:rsidRDefault="59BD9F3C" w:rsidP="59BD9F3C"/>
        </w:tc>
        <w:tc>
          <w:tcPr>
            <w:tcW w:w="2700" w:type="dxa"/>
            <w:tcBorders>
              <w:top w:val="single" w:sz="8" w:space="0" w:color="auto"/>
              <w:left w:val="single" w:sz="8" w:space="0" w:color="auto"/>
              <w:bottom w:val="single" w:sz="8" w:space="0" w:color="auto"/>
              <w:right w:val="single" w:sz="8" w:space="0" w:color="auto"/>
            </w:tcBorders>
          </w:tcPr>
          <w:p w14:paraId="4CCC7B31" w14:textId="0154FAFA" w:rsidR="59BD9F3C" w:rsidRDefault="59BD9F3C" w:rsidP="59BD9F3C">
            <w:r w:rsidRPr="59BD9F3C">
              <w:rPr>
                <w:rFonts w:ascii="Times New Roman" w:eastAsia="Times New Roman" w:hAnsi="Times New Roman" w:cs="Times New Roman"/>
                <w:color w:val="000000" w:themeColor="text1"/>
              </w:rPr>
              <w:lastRenderedPageBreak/>
              <w:t xml:space="preserve">  </w:t>
            </w:r>
          </w:p>
        </w:tc>
        <w:tc>
          <w:tcPr>
            <w:tcW w:w="1425" w:type="dxa"/>
            <w:tcBorders>
              <w:top w:val="single" w:sz="8" w:space="0" w:color="auto"/>
              <w:left w:val="single" w:sz="8" w:space="0" w:color="auto"/>
              <w:bottom w:val="single" w:sz="8" w:space="0" w:color="auto"/>
              <w:right w:val="nil"/>
            </w:tcBorders>
          </w:tcPr>
          <w:p w14:paraId="293B6302" w14:textId="1C747CF7" w:rsidR="59BD9F3C" w:rsidRDefault="59BD9F3C" w:rsidP="59BD9F3C">
            <w:r w:rsidRPr="59BD9F3C">
              <w:rPr>
                <w:rFonts w:ascii="Times New Roman" w:eastAsia="Times New Roman" w:hAnsi="Times New Roman" w:cs="Times New Roman"/>
                <w:color w:val="000000" w:themeColor="text1"/>
              </w:rPr>
              <w:t xml:space="preserve"> </w:t>
            </w:r>
          </w:p>
        </w:tc>
      </w:tr>
      <w:tr w:rsidR="59BD9F3C" w14:paraId="158BD61C" w14:textId="77777777" w:rsidTr="105E6AB8">
        <w:trPr>
          <w:trHeight w:val="300"/>
        </w:trPr>
        <w:tc>
          <w:tcPr>
            <w:tcW w:w="2250" w:type="dxa"/>
            <w:tcBorders>
              <w:top w:val="single" w:sz="8" w:space="0" w:color="auto"/>
              <w:left w:val="nil"/>
              <w:bottom w:val="single" w:sz="8" w:space="0" w:color="auto"/>
              <w:right w:val="single" w:sz="8" w:space="0" w:color="auto"/>
            </w:tcBorders>
          </w:tcPr>
          <w:p w14:paraId="6ACC4735" w14:textId="3F254305" w:rsidR="59BD9F3C" w:rsidRPr="00E76294" w:rsidRDefault="00E76294">
            <w:pPr>
              <w:rPr>
                <w:rFonts w:ascii="Times New Roman" w:hAnsi="Times New Roman" w:cs="Times New Roman"/>
              </w:rPr>
            </w:pPr>
            <w:r w:rsidRPr="00E76294">
              <w:rPr>
                <w:rFonts w:ascii="Times New Roman" w:hAnsi="Times New Roman" w:cs="Times New Roman"/>
              </w:rPr>
              <w:t xml:space="preserve">Competency 5 </w:t>
            </w:r>
            <w:r>
              <w:rPr>
                <w:rFonts w:ascii="Times New Roman" w:hAnsi="Times New Roman" w:cs="Times New Roman"/>
              </w:rPr>
              <w:t xml:space="preserve">= </w:t>
            </w:r>
            <w:r w:rsidRPr="59BD9F3C">
              <w:rPr>
                <w:rFonts w:ascii="Times New Roman" w:eastAsia="Times New Roman" w:hAnsi="Times New Roman" w:cs="Times New Roman"/>
              </w:rPr>
              <w:t>Engage in policy practice</w:t>
            </w:r>
          </w:p>
        </w:tc>
        <w:tc>
          <w:tcPr>
            <w:tcW w:w="2955" w:type="dxa"/>
            <w:tcBorders>
              <w:top w:val="single" w:sz="8" w:space="0" w:color="auto"/>
              <w:left w:val="single" w:sz="8" w:space="0" w:color="auto"/>
              <w:bottom w:val="single" w:sz="8" w:space="0" w:color="auto"/>
              <w:right w:val="single" w:sz="8" w:space="0" w:color="auto"/>
            </w:tcBorders>
          </w:tcPr>
          <w:p w14:paraId="3D08EE0B" w14:textId="72B473EC" w:rsidR="00E76294" w:rsidRDefault="00E76294" w:rsidP="00E76294">
            <w:pPr>
              <w:pStyle w:val="Body-Black"/>
              <w:keepNext/>
              <w:spacing w:before="0" w:after="0"/>
              <w:rPr>
                <w:rFonts w:ascii="Times New Roman" w:hAnsi="Times New Roman" w:cs="Times New Roman"/>
                <w:sz w:val="24"/>
              </w:rPr>
            </w:pPr>
            <w:r>
              <w:rPr>
                <w:rFonts w:ascii="Times New Roman" w:hAnsi="Times New Roman" w:cs="Times New Roman"/>
                <w:sz w:val="24"/>
              </w:rPr>
              <w:t>3. Analyze practices and policy change opportunities to reduce disparities and negative outcomes and promote social, racial, economic, and environmental justice</w:t>
            </w:r>
            <w:r w:rsidRPr="59BD9F3C">
              <w:rPr>
                <w:rFonts w:ascii="Times New Roman" w:hAnsi="Times New Roman" w:cs="Times New Roman"/>
                <w:sz w:val="24"/>
              </w:rPr>
              <w:t>.</w:t>
            </w:r>
          </w:p>
          <w:p w14:paraId="39686E09" w14:textId="1AA0EA00" w:rsidR="59BD9F3C" w:rsidRDefault="59BD9F3C" w:rsidP="59BD9F3C"/>
        </w:tc>
        <w:tc>
          <w:tcPr>
            <w:tcW w:w="2700" w:type="dxa"/>
            <w:tcBorders>
              <w:top w:val="single" w:sz="8" w:space="0" w:color="auto"/>
              <w:left w:val="single" w:sz="8" w:space="0" w:color="auto"/>
              <w:bottom w:val="single" w:sz="8" w:space="0" w:color="auto"/>
              <w:right w:val="single" w:sz="8" w:space="0" w:color="auto"/>
            </w:tcBorders>
          </w:tcPr>
          <w:p w14:paraId="25F29932" w14:textId="1100C723" w:rsidR="59BD9F3C" w:rsidRDefault="59BD9F3C" w:rsidP="59BD9F3C">
            <w:r w:rsidRPr="59BD9F3C">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7393A9B6" w14:textId="2303120D" w:rsidR="59BD9F3C" w:rsidRDefault="59BD9F3C" w:rsidP="59BD9F3C">
            <w:r w:rsidRPr="59BD9F3C">
              <w:rPr>
                <w:rFonts w:ascii="Times New Roman" w:eastAsia="Times New Roman" w:hAnsi="Times New Roman" w:cs="Times New Roman"/>
                <w:color w:val="000000" w:themeColor="text1"/>
              </w:rPr>
              <w:t xml:space="preserve"> </w:t>
            </w:r>
          </w:p>
        </w:tc>
      </w:tr>
      <w:tr w:rsidR="59BD9F3C" w14:paraId="5541F27E" w14:textId="77777777" w:rsidTr="105E6AB8">
        <w:trPr>
          <w:trHeight w:val="300"/>
        </w:trPr>
        <w:tc>
          <w:tcPr>
            <w:tcW w:w="2250" w:type="dxa"/>
            <w:tcBorders>
              <w:top w:val="single" w:sz="8" w:space="0" w:color="auto"/>
              <w:left w:val="nil"/>
              <w:bottom w:val="nil"/>
              <w:right w:val="single" w:sz="8" w:space="0" w:color="auto"/>
            </w:tcBorders>
          </w:tcPr>
          <w:p w14:paraId="21BE50A4" w14:textId="2CD5EF16" w:rsidR="59BD9F3C" w:rsidRDefault="59BD9F3C" w:rsidP="59BD9F3C">
            <w:r w:rsidRPr="59BD9F3C">
              <w:rPr>
                <w:rFonts w:ascii="Times New Roman" w:eastAsia="Times New Roman" w:hAnsi="Times New Roman" w:cs="Times New Roman"/>
                <w:color w:val="000000" w:themeColor="text1"/>
              </w:rPr>
              <w:t xml:space="preserve">  </w:t>
            </w:r>
          </w:p>
        </w:tc>
        <w:tc>
          <w:tcPr>
            <w:tcW w:w="2955" w:type="dxa"/>
            <w:tcBorders>
              <w:top w:val="single" w:sz="8" w:space="0" w:color="auto"/>
              <w:left w:val="single" w:sz="8" w:space="0" w:color="auto"/>
              <w:bottom w:val="nil"/>
              <w:right w:val="single" w:sz="8" w:space="0" w:color="auto"/>
            </w:tcBorders>
          </w:tcPr>
          <w:p w14:paraId="2E84775F" w14:textId="5E59EAA8" w:rsidR="59BD9F3C" w:rsidRDefault="59BD9F3C" w:rsidP="59BD9F3C">
            <w:r w:rsidRPr="59BD9F3C">
              <w:rPr>
                <w:rFonts w:ascii="Times New Roman" w:eastAsia="Times New Roman" w:hAnsi="Times New Roman" w:cs="Times New Roman"/>
                <w:color w:val="000000" w:themeColor="text1"/>
              </w:rPr>
              <w:t xml:space="preserve">  </w:t>
            </w:r>
          </w:p>
        </w:tc>
        <w:tc>
          <w:tcPr>
            <w:tcW w:w="2700" w:type="dxa"/>
            <w:tcBorders>
              <w:top w:val="single" w:sz="8" w:space="0" w:color="auto"/>
              <w:left w:val="single" w:sz="8" w:space="0" w:color="auto"/>
              <w:bottom w:val="nil"/>
              <w:right w:val="single" w:sz="8" w:space="0" w:color="auto"/>
            </w:tcBorders>
          </w:tcPr>
          <w:p w14:paraId="54D3E1AB" w14:textId="3F1F20D5" w:rsidR="59BD9F3C" w:rsidRDefault="59BD9F3C" w:rsidP="59BD9F3C">
            <w:r w:rsidRPr="59BD9F3C">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nil"/>
              <w:right w:val="nil"/>
            </w:tcBorders>
          </w:tcPr>
          <w:p w14:paraId="00BE8EEC" w14:textId="4B91DD8F" w:rsidR="59BD9F3C" w:rsidRDefault="59BD9F3C" w:rsidP="59BD9F3C">
            <w:pPr>
              <w:rPr>
                <w:rFonts w:ascii="Times New Roman" w:eastAsia="Times New Roman" w:hAnsi="Times New Roman" w:cs="Times New Roman"/>
                <w:color w:val="000000" w:themeColor="text1"/>
              </w:rPr>
            </w:pPr>
          </w:p>
        </w:tc>
      </w:tr>
    </w:tbl>
    <w:p w14:paraId="1DDFFC12" w14:textId="6D266AEB" w:rsidR="00180141" w:rsidRPr="00FF759A" w:rsidRDefault="00180141" w:rsidP="59BD9F3C">
      <w:pPr>
        <w:pStyle w:val="Body-Black"/>
        <w:spacing w:before="0" w:after="0"/>
        <w:rPr>
          <w:rFonts w:ascii="Times New Roman" w:hAnsi="Times New Roman" w:cs="Times New Roman"/>
          <w:sz w:val="24"/>
        </w:rPr>
      </w:pPr>
    </w:p>
    <w:p w14:paraId="2FB4825A" w14:textId="4BA9877E" w:rsidR="59BD9F3C" w:rsidRDefault="59BD9F3C" w:rsidP="59BD9F3C">
      <w:pPr>
        <w:pStyle w:val="Body-Black"/>
        <w:spacing w:before="0" w:after="0"/>
        <w:rPr>
          <w:rFonts w:ascii="Times New Roman" w:hAnsi="Times New Roman" w:cs="Times New Roman"/>
          <w:sz w:val="24"/>
        </w:rPr>
      </w:pPr>
    </w:p>
    <w:p w14:paraId="6205F794" w14:textId="1F9F9959" w:rsidR="00E5755B" w:rsidRPr="00FF759A" w:rsidRDefault="00CE495A" w:rsidP="0093202B">
      <w:pPr>
        <w:pStyle w:val="Body-Black"/>
        <w:keepNext/>
        <w:keepLines/>
        <w:spacing w:before="0" w:after="0"/>
        <w:rPr>
          <w:rFonts w:ascii="Times New Roman" w:hAnsi="Times New Roman" w:cs="Times New Roman"/>
          <w:sz w:val="24"/>
        </w:rPr>
      </w:pPr>
      <w:r w:rsidRPr="00FF759A">
        <w:rPr>
          <w:rFonts w:ascii="Times New Roman" w:hAnsi="Times New Roman" w:cs="Times New Roman"/>
          <w:sz w:val="24"/>
        </w:rPr>
        <w:t>*</w:t>
      </w:r>
      <w:r w:rsidR="00E5755B" w:rsidRPr="00FF759A">
        <w:rPr>
          <w:rFonts w:ascii="Times New Roman" w:hAnsi="Times New Roman" w:cs="Times New Roman"/>
          <w:sz w:val="24"/>
        </w:rPr>
        <w:t xml:space="preserve">Dimensions Key: </w:t>
      </w:r>
    </w:p>
    <w:p w14:paraId="0227A6EB" w14:textId="528F2D65" w:rsidR="00180141" w:rsidRPr="00FF759A" w:rsidRDefault="00E5755B" w:rsidP="0093202B">
      <w:pPr>
        <w:pStyle w:val="Body-Black"/>
        <w:keepNext/>
        <w:keepLines/>
        <w:spacing w:before="0" w:after="0"/>
        <w:ind w:left="720"/>
        <w:rPr>
          <w:rFonts w:ascii="Times New Roman" w:hAnsi="Times New Roman" w:cs="Times New Roman"/>
          <w:sz w:val="24"/>
        </w:rPr>
      </w:pPr>
      <w:r w:rsidRPr="00FF759A">
        <w:rPr>
          <w:rFonts w:ascii="Times New Roman" w:hAnsi="Times New Roman" w:cs="Times New Roman"/>
          <w:sz w:val="24"/>
        </w:rPr>
        <w:t xml:space="preserve">K = </w:t>
      </w:r>
      <w:r w:rsidR="00CE495A" w:rsidRPr="00FF759A">
        <w:rPr>
          <w:rFonts w:ascii="Times New Roman" w:hAnsi="Times New Roman" w:cs="Times New Roman"/>
          <w:sz w:val="24"/>
        </w:rPr>
        <w:t>Knowledge</w:t>
      </w:r>
    </w:p>
    <w:p w14:paraId="307591C3" w14:textId="06DCBA1F" w:rsidR="00CE495A" w:rsidRPr="00FF759A" w:rsidRDefault="00E5755B" w:rsidP="0093202B">
      <w:pPr>
        <w:pStyle w:val="Body-Black"/>
        <w:keepNext/>
        <w:keepLines/>
        <w:spacing w:before="0" w:after="0"/>
        <w:ind w:left="720"/>
        <w:rPr>
          <w:rFonts w:ascii="Times New Roman" w:hAnsi="Times New Roman" w:cs="Times New Roman"/>
          <w:sz w:val="24"/>
        </w:rPr>
      </w:pPr>
      <w:r w:rsidRPr="00FF759A">
        <w:rPr>
          <w:rFonts w:ascii="Times New Roman" w:hAnsi="Times New Roman" w:cs="Times New Roman"/>
          <w:sz w:val="24"/>
        </w:rPr>
        <w:t xml:space="preserve">S = </w:t>
      </w:r>
      <w:r w:rsidR="00CE495A" w:rsidRPr="00FF759A">
        <w:rPr>
          <w:rFonts w:ascii="Times New Roman" w:hAnsi="Times New Roman" w:cs="Times New Roman"/>
          <w:sz w:val="24"/>
        </w:rPr>
        <w:t>Skills</w:t>
      </w:r>
    </w:p>
    <w:p w14:paraId="1E7112FC" w14:textId="292129AD" w:rsidR="00CE495A" w:rsidRPr="00FF759A" w:rsidRDefault="00E5755B" w:rsidP="0093202B">
      <w:pPr>
        <w:pStyle w:val="Body-Black"/>
        <w:keepNext/>
        <w:keepLines/>
        <w:spacing w:before="0" w:after="0"/>
        <w:ind w:left="720"/>
        <w:rPr>
          <w:rFonts w:ascii="Times New Roman" w:hAnsi="Times New Roman" w:cs="Times New Roman"/>
          <w:sz w:val="24"/>
        </w:rPr>
      </w:pPr>
      <w:r w:rsidRPr="00FF759A">
        <w:rPr>
          <w:rFonts w:ascii="Times New Roman" w:hAnsi="Times New Roman" w:cs="Times New Roman"/>
          <w:sz w:val="24"/>
        </w:rPr>
        <w:t xml:space="preserve">V = </w:t>
      </w:r>
      <w:r w:rsidR="00CE495A" w:rsidRPr="00FF759A">
        <w:rPr>
          <w:rFonts w:ascii="Times New Roman" w:hAnsi="Times New Roman" w:cs="Times New Roman"/>
          <w:sz w:val="24"/>
        </w:rPr>
        <w:t xml:space="preserve">Value </w:t>
      </w:r>
    </w:p>
    <w:p w14:paraId="574384A2" w14:textId="489F453D" w:rsidR="00CE495A" w:rsidRPr="00FF759A" w:rsidRDefault="00E5755B" w:rsidP="0093202B">
      <w:pPr>
        <w:pStyle w:val="Body-Black"/>
        <w:keepNext/>
        <w:keepLines/>
        <w:spacing w:before="0" w:after="0"/>
        <w:ind w:left="720"/>
        <w:rPr>
          <w:rFonts w:ascii="Times New Roman" w:hAnsi="Times New Roman" w:cs="Times New Roman"/>
          <w:sz w:val="24"/>
        </w:rPr>
      </w:pPr>
      <w:r w:rsidRPr="00FF759A">
        <w:rPr>
          <w:rFonts w:ascii="Times New Roman" w:hAnsi="Times New Roman" w:cs="Times New Roman"/>
          <w:sz w:val="24"/>
        </w:rPr>
        <w:t xml:space="preserve">CAP = Cognitive and Affective Processing </w:t>
      </w:r>
    </w:p>
    <w:p w14:paraId="72DA89E0" w14:textId="5076F4CB" w:rsidR="00CE495A" w:rsidRPr="00FF759A" w:rsidRDefault="00CE495A" w:rsidP="00E5755B">
      <w:pPr>
        <w:pStyle w:val="Body-Black"/>
        <w:spacing w:before="0" w:after="0"/>
        <w:rPr>
          <w:rFonts w:ascii="Times New Roman" w:hAnsi="Times New Roman" w:cs="Times New Roman"/>
          <w:sz w:val="24"/>
        </w:rPr>
      </w:pPr>
    </w:p>
    <w:p w14:paraId="761C9D27" w14:textId="7DE82835" w:rsidR="00AB2005" w:rsidRPr="00FF759A" w:rsidRDefault="00AB2005" w:rsidP="00B21799">
      <w:pPr>
        <w:pStyle w:val="Subhead-Red"/>
        <w:rPr>
          <w:rFonts w:ascii="Times New Roman" w:hAnsi="Times New Roman" w:cs="Times New Roman"/>
          <w:sz w:val="24"/>
          <w:szCs w:val="24"/>
        </w:rPr>
      </w:pPr>
      <w:r w:rsidRPr="00FF759A">
        <w:rPr>
          <w:rFonts w:ascii="Times New Roman" w:hAnsi="Times New Roman" w:cs="Times New Roman"/>
          <w:sz w:val="24"/>
          <w:szCs w:val="24"/>
        </w:rPr>
        <w:t>References and supplemental materials</w:t>
      </w:r>
    </w:p>
    <w:p w14:paraId="058B47A0" w14:textId="52C65513" w:rsidR="00A91CF1" w:rsidRPr="00FF759A" w:rsidRDefault="00A91CF1" w:rsidP="00A91CF1">
      <w:pPr>
        <w:pStyle w:val="Body-Black"/>
        <w:spacing w:before="0" w:after="0"/>
        <w:ind w:left="720" w:hanging="720"/>
        <w:rPr>
          <w:rFonts w:ascii="Times New Roman" w:hAnsi="Times New Roman" w:cs="Times New Roman"/>
          <w:sz w:val="24"/>
        </w:rPr>
      </w:pPr>
      <w:r w:rsidRPr="00FF759A">
        <w:rPr>
          <w:rFonts w:ascii="Times New Roman" w:hAnsi="Times New Roman" w:cs="Times New Roman"/>
          <w:b/>
          <w:sz w:val="24"/>
        </w:rPr>
        <w:t>References</w:t>
      </w:r>
    </w:p>
    <w:p w14:paraId="4F0767B2" w14:textId="079E4E2A" w:rsidR="009C73E3" w:rsidRPr="00FF759A" w:rsidRDefault="009C73E3" w:rsidP="009C73E3">
      <w:pPr>
        <w:pStyle w:val="Bibliography"/>
        <w:ind w:left="720" w:hanging="720"/>
        <w:rPr>
          <w:rFonts w:ascii="Times New Roman" w:hAnsi="Times New Roman" w:cs="Times New Roman"/>
          <w:noProof/>
        </w:rPr>
      </w:pPr>
      <w:r w:rsidRPr="00FF759A">
        <w:rPr>
          <w:rFonts w:ascii="Times New Roman" w:hAnsi="Times New Roman" w:cs="Times New Roman"/>
          <w:noProof/>
        </w:rPr>
        <w:t xml:space="preserve">Common Dreams. (n.d.). </w:t>
      </w:r>
      <w:r w:rsidRPr="00FF759A">
        <w:rPr>
          <w:rFonts w:ascii="Times New Roman" w:hAnsi="Times New Roman" w:cs="Times New Roman"/>
          <w:i/>
          <w:iCs/>
          <w:noProof/>
        </w:rPr>
        <w:t>Common Dreams New</w:t>
      </w:r>
      <w:r w:rsidR="003250F4" w:rsidRPr="00FF759A">
        <w:rPr>
          <w:rFonts w:ascii="Times New Roman" w:hAnsi="Times New Roman" w:cs="Times New Roman"/>
          <w:i/>
          <w:iCs/>
          <w:noProof/>
        </w:rPr>
        <w:t>s</w:t>
      </w:r>
      <w:r w:rsidRPr="00FF759A">
        <w:rPr>
          <w:rFonts w:ascii="Times New Roman" w:hAnsi="Times New Roman" w:cs="Times New Roman"/>
          <w:i/>
          <w:iCs/>
          <w:noProof/>
        </w:rPr>
        <w:t xml:space="preserve"> That Matters</w:t>
      </w:r>
      <w:r w:rsidRPr="00FF759A">
        <w:rPr>
          <w:rFonts w:ascii="Times New Roman" w:hAnsi="Times New Roman" w:cs="Times New Roman"/>
          <w:noProof/>
        </w:rPr>
        <w:t xml:space="preserve">. Retrieved from </w:t>
      </w:r>
      <w:hyperlink r:id="rId25" w:history="1">
        <w:r w:rsidR="003250F4" w:rsidRPr="00FF759A">
          <w:rPr>
            <w:rStyle w:val="Hyperlink"/>
            <w:rFonts w:ascii="Times New Roman" w:hAnsi="Times New Roman" w:cs="Times New Roman"/>
            <w:noProof/>
          </w:rPr>
          <w:t>https://www.commondreams.org/</w:t>
        </w:r>
      </w:hyperlink>
      <w:r w:rsidR="003250F4" w:rsidRPr="00FF759A">
        <w:rPr>
          <w:rFonts w:ascii="Times New Roman" w:hAnsi="Times New Roman" w:cs="Times New Roman"/>
          <w:noProof/>
        </w:rPr>
        <w:t xml:space="preserve"> </w:t>
      </w:r>
    </w:p>
    <w:p w14:paraId="6A220309" w14:textId="0F983168" w:rsidR="009C73E3" w:rsidRPr="00FF759A" w:rsidRDefault="009C73E3" w:rsidP="009C73E3">
      <w:pPr>
        <w:pStyle w:val="Bibliography"/>
        <w:ind w:left="720" w:hanging="720"/>
        <w:rPr>
          <w:rFonts w:ascii="Times New Roman" w:hAnsi="Times New Roman" w:cs="Times New Roman"/>
          <w:noProof/>
        </w:rPr>
      </w:pPr>
      <w:r w:rsidRPr="105E6AB8">
        <w:rPr>
          <w:rFonts w:ascii="Times New Roman" w:hAnsi="Times New Roman" w:cs="Times New Roman"/>
          <w:noProof/>
        </w:rPr>
        <w:t xml:space="preserve">Democracy Now! (n.d.). </w:t>
      </w:r>
      <w:r w:rsidRPr="105E6AB8">
        <w:rPr>
          <w:rFonts w:ascii="Times New Roman" w:hAnsi="Times New Roman" w:cs="Times New Roman"/>
          <w:i/>
          <w:iCs/>
          <w:noProof/>
        </w:rPr>
        <w:t>Daily Show</w:t>
      </w:r>
      <w:r w:rsidRPr="105E6AB8">
        <w:rPr>
          <w:rFonts w:ascii="Times New Roman" w:hAnsi="Times New Roman" w:cs="Times New Roman"/>
          <w:noProof/>
        </w:rPr>
        <w:t xml:space="preserve">. Retrieved from </w:t>
      </w:r>
      <w:hyperlink r:id="rId26">
        <w:r w:rsidR="003250F4" w:rsidRPr="105E6AB8">
          <w:rPr>
            <w:rStyle w:val="Hyperlink"/>
            <w:rFonts w:ascii="Times New Roman" w:hAnsi="Times New Roman" w:cs="Times New Roman"/>
            <w:noProof/>
          </w:rPr>
          <w:t>https://www.democracynow.org/</w:t>
        </w:r>
      </w:hyperlink>
      <w:r w:rsidR="003250F4" w:rsidRPr="105E6AB8">
        <w:rPr>
          <w:rFonts w:ascii="Times New Roman" w:hAnsi="Times New Roman" w:cs="Times New Roman"/>
          <w:noProof/>
        </w:rPr>
        <w:t xml:space="preserve"> </w:t>
      </w:r>
    </w:p>
    <w:p w14:paraId="609A9E76" w14:textId="41E8F79B" w:rsidR="304FFD35" w:rsidRDefault="304FFD35" w:rsidP="105E6AB8">
      <w:pPr>
        <w:rPr>
          <w:rFonts w:ascii="Times New Roman" w:hAnsi="Times New Roman" w:cs="Times New Roman"/>
          <w:noProof/>
        </w:rPr>
      </w:pPr>
      <w:r w:rsidRPr="105E6AB8">
        <w:rPr>
          <w:rFonts w:ascii="Times New Roman" w:hAnsi="Times New Roman" w:cs="Times New Roman"/>
          <w:noProof/>
        </w:rPr>
        <w:t xml:space="preserve">Desmond, M. (2023). </w:t>
      </w:r>
      <w:r w:rsidRPr="105E6AB8">
        <w:rPr>
          <w:rFonts w:ascii="Times New Roman" w:hAnsi="Times New Roman" w:cs="Times New Roman"/>
          <w:i/>
          <w:iCs/>
          <w:noProof/>
        </w:rPr>
        <w:t>Poverty</w:t>
      </w:r>
      <w:r w:rsidR="7882742B" w:rsidRPr="105E6AB8">
        <w:rPr>
          <w:rFonts w:ascii="Times New Roman" w:hAnsi="Times New Roman" w:cs="Times New Roman"/>
          <w:i/>
          <w:iCs/>
          <w:noProof/>
        </w:rPr>
        <w:t>, by America.</w:t>
      </w:r>
      <w:r w:rsidR="7882742B" w:rsidRPr="105E6AB8">
        <w:rPr>
          <w:rFonts w:ascii="Times New Roman" w:hAnsi="Times New Roman" w:cs="Times New Roman"/>
          <w:noProof/>
        </w:rPr>
        <w:t xml:space="preserve"> Crown.</w:t>
      </w:r>
    </w:p>
    <w:p w14:paraId="35DB5546" w14:textId="3C4B4062" w:rsidR="009C73E3" w:rsidRPr="00FF759A" w:rsidRDefault="009C73E3" w:rsidP="009C73E3">
      <w:pPr>
        <w:pStyle w:val="Bibliography"/>
        <w:ind w:left="720" w:hanging="720"/>
        <w:rPr>
          <w:rFonts w:ascii="Times New Roman" w:hAnsi="Times New Roman" w:cs="Times New Roman"/>
          <w:noProof/>
        </w:rPr>
      </w:pPr>
      <w:r w:rsidRPr="00FF759A">
        <w:rPr>
          <w:rFonts w:ascii="Times New Roman" w:hAnsi="Times New Roman" w:cs="Times New Roman"/>
          <w:noProof/>
        </w:rPr>
        <w:t xml:space="preserve">Features, F. M.-R. </w:t>
      </w:r>
      <w:r w:rsidR="006D7DDC" w:rsidRPr="00FF759A">
        <w:rPr>
          <w:rFonts w:ascii="Times New Roman" w:hAnsi="Times New Roman" w:cs="Times New Roman"/>
          <w:noProof/>
        </w:rPr>
        <w:t xml:space="preserve">(Director) </w:t>
      </w:r>
      <w:r w:rsidRPr="00FF759A">
        <w:rPr>
          <w:rFonts w:ascii="Times New Roman" w:hAnsi="Times New Roman" w:cs="Times New Roman"/>
          <w:noProof/>
        </w:rPr>
        <w:t xml:space="preserve">(2015). </w:t>
      </w:r>
      <w:r w:rsidRPr="00FF759A">
        <w:rPr>
          <w:rFonts w:ascii="Times New Roman" w:hAnsi="Times New Roman" w:cs="Times New Roman"/>
          <w:i/>
          <w:iCs/>
          <w:noProof/>
        </w:rPr>
        <w:t xml:space="preserve">For the </w:t>
      </w:r>
      <w:r w:rsidR="006D7DDC" w:rsidRPr="00FF759A">
        <w:rPr>
          <w:rFonts w:ascii="Times New Roman" w:hAnsi="Times New Roman" w:cs="Times New Roman"/>
          <w:i/>
          <w:iCs/>
          <w:noProof/>
        </w:rPr>
        <w:t>Bible tells me so</w:t>
      </w:r>
      <w:r w:rsidRPr="00FF759A">
        <w:rPr>
          <w:rFonts w:ascii="Times New Roman" w:hAnsi="Times New Roman" w:cs="Times New Roman"/>
          <w:i/>
          <w:iCs/>
          <w:noProof/>
        </w:rPr>
        <w:t xml:space="preserve"> </w:t>
      </w:r>
      <w:r w:rsidRPr="00FF759A">
        <w:rPr>
          <w:rFonts w:ascii="Times New Roman" w:hAnsi="Times New Roman" w:cs="Times New Roman"/>
          <w:noProof/>
        </w:rPr>
        <w:t>[Motion Picture].</w:t>
      </w:r>
    </w:p>
    <w:p w14:paraId="3A633293" w14:textId="15EF3CE9" w:rsidR="009C73E3" w:rsidRPr="00FF759A" w:rsidRDefault="009C73E3" w:rsidP="009C73E3">
      <w:pPr>
        <w:pStyle w:val="Bibliography"/>
        <w:ind w:left="720" w:hanging="720"/>
        <w:rPr>
          <w:rFonts w:ascii="Times New Roman" w:hAnsi="Times New Roman" w:cs="Times New Roman"/>
          <w:noProof/>
        </w:rPr>
      </w:pPr>
      <w:r w:rsidRPr="00FF759A">
        <w:rPr>
          <w:rFonts w:ascii="Times New Roman" w:hAnsi="Times New Roman" w:cs="Times New Roman"/>
          <w:noProof/>
        </w:rPr>
        <w:t xml:space="preserve">Institute for Policy Studies. (n.d.). </w:t>
      </w:r>
      <w:r w:rsidRPr="00FF759A">
        <w:rPr>
          <w:rFonts w:ascii="Times New Roman" w:hAnsi="Times New Roman" w:cs="Times New Roman"/>
          <w:i/>
          <w:iCs/>
          <w:noProof/>
        </w:rPr>
        <w:t>Our Work</w:t>
      </w:r>
      <w:r w:rsidRPr="00FF759A">
        <w:rPr>
          <w:rFonts w:ascii="Times New Roman" w:hAnsi="Times New Roman" w:cs="Times New Roman"/>
          <w:noProof/>
        </w:rPr>
        <w:t xml:space="preserve">. Retrieved from: </w:t>
      </w:r>
      <w:hyperlink r:id="rId27" w:history="1">
        <w:r w:rsidR="003250F4" w:rsidRPr="00FF759A">
          <w:rPr>
            <w:rStyle w:val="Hyperlink"/>
            <w:rFonts w:ascii="Times New Roman" w:hAnsi="Times New Roman" w:cs="Times New Roman"/>
            <w:noProof/>
          </w:rPr>
          <w:t>https://ips-dc.org/our-work/</w:t>
        </w:r>
      </w:hyperlink>
      <w:r w:rsidR="003250F4" w:rsidRPr="00FF759A">
        <w:rPr>
          <w:rFonts w:ascii="Times New Roman" w:hAnsi="Times New Roman" w:cs="Times New Roman"/>
          <w:noProof/>
        </w:rPr>
        <w:t xml:space="preserve"> </w:t>
      </w:r>
    </w:p>
    <w:p w14:paraId="0A980A92" w14:textId="0B21AB16" w:rsidR="009C73E3" w:rsidRPr="00FF759A" w:rsidRDefault="009C73E3" w:rsidP="009C73E3">
      <w:pPr>
        <w:pStyle w:val="Bibliography"/>
        <w:ind w:left="720" w:hanging="720"/>
        <w:rPr>
          <w:rFonts w:ascii="Times New Roman" w:hAnsi="Times New Roman" w:cs="Times New Roman"/>
          <w:noProof/>
        </w:rPr>
      </w:pPr>
      <w:r w:rsidRPr="00FF759A">
        <w:rPr>
          <w:rFonts w:ascii="Times New Roman" w:hAnsi="Times New Roman" w:cs="Times New Roman"/>
          <w:noProof/>
        </w:rPr>
        <w:t xml:space="preserve">National Commission on Correctional Health Care. (n.d.). </w:t>
      </w:r>
      <w:r w:rsidRPr="00FF759A">
        <w:rPr>
          <w:rFonts w:ascii="Times New Roman" w:hAnsi="Times New Roman" w:cs="Times New Roman"/>
          <w:i/>
          <w:iCs/>
          <w:noProof/>
        </w:rPr>
        <w:t>Solitary Confinement (Isolation)</w:t>
      </w:r>
      <w:r w:rsidRPr="00FF759A">
        <w:rPr>
          <w:rFonts w:ascii="Times New Roman" w:hAnsi="Times New Roman" w:cs="Times New Roman"/>
          <w:noProof/>
        </w:rPr>
        <w:t xml:space="preserve">. Retrieved November 25, 2018, from </w:t>
      </w:r>
      <w:hyperlink r:id="rId28" w:history="1">
        <w:r w:rsidR="003250F4" w:rsidRPr="00FF759A">
          <w:rPr>
            <w:rStyle w:val="Hyperlink"/>
            <w:rFonts w:ascii="Times New Roman" w:hAnsi="Times New Roman" w:cs="Times New Roman"/>
            <w:noProof/>
          </w:rPr>
          <w:t>https://www.ncchc.org/solitary-confinement</w:t>
        </w:r>
      </w:hyperlink>
      <w:r w:rsidR="003250F4" w:rsidRPr="00FF759A">
        <w:rPr>
          <w:rFonts w:ascii="Times New Roman" w:hAnsi="Times New Roman" w:cs="Times New Roman"/>
          <w:noProof/>
        </w:rPr>
        <w:t xml:space="preserve"> </w:t>
      </w:r>
    </w:p>
    <w:p w14:paraId="05DA3C5D" w14:textId="75E305AB" w:rsidR="009C73E3" w:rsidRPr="00FF759A" w:rsidRDefault="009C73E3" w:rsidP="009C73E3">
      <w:pPr>
        <w:pStyle w:val="Bibliography"/>
        <w:ind w:left="720" w:hanging="720"/>
        <w:rPr>
          <w:rFonts w:ascii="Times New Roman" w:hAnsi="Times New Roman" w:cs="Times New Roman"/>
          <w:noProof/>
        </w:rPr>
      </w:pPr>
      <w:r w:rsidRPr="00FF759A">
        <w:rPr>
          <w:rFonts w:ascii="Times New Roman" w:hAnsi="Times New Roman" w:cs="Times New Roman"/>
          <w:noProof/>
        </w:rPr>
        <w:t>Peck, R.</w:t>
      </w:r>
      <w:r w:rsidR="006D7DDC" w:rsidRPr="00FF759A">
        <w:rPr>
          <w:rFonts w:ascii="Times New Roman" w:hAnsi="Times New Roman" w:cs="Times New Roman"/>
          <w:noProof/>
        </w:rPr>
        <w:t xml:space="preserve"> (Director)</w:t>
      </w:r>
      <w:r w:rsidRPr="00FF759A">
        <w:rPr>
          <w:rFonts w:ascii="Times New Roman" w:hAnsi="Times New Roman" w:cs="Times New Roman"/>
          <w:noProof/>
        </w:rPr>
        <w:t xml:space="preserve"> (2016). </w:t>
      </w:r>
      <w:r w:rsidRPr="00FF759A">
        <w:rPr>
          <w:rFonts w:ascii="Times New Roman" w:hAnsi="Times New Roman" w:cs="Times New Roman"/>
          <w:i/>
          <w:iCs/>
          <w:noProof/>
        </w:rPr>
        <w:t>I am not your Negro</w:t>
      </w:r>
      <w:r w:rsidRPr="00FF759A">
        <w:rPr>
          <w:rFonts w:ascii="Times New Roman" w:hAnsi="Times New Roman" w:cs="Times New Roman"/>
          <w:noProof/>
        </w:rPr>
        <w:t xml:space="preserve"> [Motion Picture].</w:t>
      </w:r>
    </w:p>
    <w:p w14:paraId="204A6D8A" w14:textId="403D3BE2" w:rsidR="009C73E3" w:rsidRPr="00FF759A" w:rsidRDefault="009C73E3" w:rsidP="009C73E3">
      <w:pPr>
        <w:pStyle w:val="Bibliography"/>
        <w:ind w:left="720" w:hanging="720"/>
        <w:rPr>
          <w:rFonts w:ascii="Times New Roman" w:hAnsi="Times New Roman" w:cs="Times New Roman"/>
          <w:noProof/>
        </w:rPr>
      </w:pPr>
      <w:r w:rsidRPr="00FF759A">
        <w:rPr>
          <w:rFonts w:ascii="Times New Roman" w:hAnsi="Times New Roman" w:cs="Times New Roman"/>
          <w:noProof/>
        </w:rPr>
        <w:t xml:space="preserve">ProPublica, P. F. </w:t>
      </w:r>
      <w:r w:rsidR="006D7DDC" w:rsidRPr="00FF759A">
        <w:rPr>
          <w:rFonts w:ascii="Times New Roman" w:hAnsi="Times New Roman" w:cs="Times New Roman"/>
          <w:noProof/>
        </w:rPr>
        <w:t xml:space="preserve">(Director) </w:t>
      </w:r>
      <w:r w:rsidRPr="00FF759A">
        <w:rPr>
          <w:rFonts w:ascii="Times New Roman" w:hAnsi="Times New Roman" w:cs="Times New Roman"/>
          <w:noProof/>
        </w:rPr>
        <w:t xml:space="preserve">(2018). </w:t>
      </w:r>
      <w:r w:rsidRPr="00FF759A">
        <w:rPr>
          <w:rFonts w:ascii="Times New Roman" w:hAnsi="Times New Roman" w:cs="Times New Roman"/>
          <w:i/>
          <w:iCs/>
          <w:noProof/>
        </w:rPr>
        <w:t>Documenting Hate: New American Nazis</w:t>
      </w:r>
      <w:r w:rsidRPr="00FF759A">
        <w:rPr>
          <w:rFonts w:ascii="Times New Roman" w:hAnsi="Times New Roman" w:cs="Times New Roman"/>
          <w:noProof/>
        </w:rPr>
        <w:t xml:space="preserve"> [Motion Picture].</w:t>
      </w:r>
    </w:p>
    <w:p w14:paraId="625911FC" w14:textId="1E6D1385" w:rsidR="009C73E3" w:rsidRPr="00FF759A" w:rsidRDefault="009C73E3" w:rsidP="009C73E3">
      <w:pPr>
        <w:pStyle w:val="Bibliography"/>
        <w:ind w:left="720" w:hanging="720"/>
        <w:rPr>
          <w:rFonts w:ascii="Times New Roman" w:hAnsi="Times New Roman" w:cs="Times New Roman"/>
          <w:noProof/>
        </w:rPr>
      </w:pPr>
      <w:r w:rsidRPr="00FF759A">
        <w:rPr>
          <w:rFonts w:ascii="Times New Roman" w:hAnsi="Times New Roman" w:cs="Times New Roman"/>
          <w:noProof/>
        </w:rPr>
        <w:t xml:space="preserve">Rothenberg, P. S. (2016). </w:t>
      </w:r>
      <w:r w:rsidRPr="00FF759A">
        <w:rPr>
          <w:rFonts w:ascii="Times New Roman" w:hAnsi="Times New Roman" w:cs="Times New Roman"/>
          <w:i/>
          <w:iCs/>
          <w:noProof/>
        </w:rPr>
        <w:t>Race, Class and Gender in the United States.</w:t>
      </w:r>
      <w:r w:rsidRPr="00FF759A">
        <w:rPr>
          <w:rFonts w:ascii="Times New Roman" w:hAnsi="Times New Roman" w:cs="Times New Roman"/>
          <w:noProof/>
        </w:rPr>
        <w:t xml:space="preserve"> New York</w:t>
      </w:r>
      <w:r w:rsidR="00705718" w:rsidRPr="00FF759A">
        <w:rPr>
          <w:rFonts w:ascii="Times New Roman" w:hAnsi="Times New Roman" w:cs="Times New Roman"/>
          <w:noProof/>
        </w:rPr>
        <w:t>, NY</w:t>
      </w:r>
      <w:r w:rsidRPr="00FF759A">
        <w:rPr>
          <w:rFonts w:ascii="Times New Roman" w:hAnsi="Times New Roman" w:cs="Times New Roman"/>
          <w:noProof/>
        </w:rPr>
        <w:t>: Worth Publishers.</w:t>
      </w:r>
    </w:p>
    <w:p w14:paraId="2AEB8B3F" w14:textId="77777777" w:rsidR="009C73E3" w:rsidRPr="00FF759A" w:rsidRDefault="009C73E3" w:rsidP="009C73E3">
      <w:pPr>
        <w:pStyle w:val="Bibliography"/>
        <w:ind w:left="720" w:hanging="720"/>
        <w:rPr>
          <w:rFonts w:ascii="Times New Roman" w:hAnsi="Times New Roman" w:cs="Times New Roman"/>
          <w:noProof/>
        </w:rPr>
      </w:pPr>
      <w:r w:rsidRPr="00FF759A">
        <w:rPr>
          <w:rFonts w:ascii="Times New Roman" w:hAnsi="Times New Roman" w:cs="Times New Roman"/>
          <w:noProof/>
        </w:rPr>
        <w:lastRenderedPageBreak/>
        <w:t xml:space="preserve">Rothstein, R. (2017). </w:t>
      </w:r>
      <w:r w:rsidRPr="00FF759A">
        <w:rPr>
          <w:rFonts w:ascii="Times New Roman" w:hAnsi="Times New Roman" w:cs="Times New Roman"/>
          <w:i/>
          <w:iCs/>
          <w:noProof/>
        </w:rPr>
        <w:t>The Color of Law: A Forgotten history of How Our Government Segregated America.</w:t>
      </w:r>
      <w:r w:rsidRPr="00FF759A">
        <w:rPr>
          <w:rFonts w:ascii="Times New Roman" w:hAnsi="Times New Roman" w:cs="Times New Roman"/>
          <w:noProof/>
        </w:rPr>
        <w:t xml:space="preserve"> New York: Liveright Publishing Corporation, a division of W.W. Norton &amp; Company.</w:t>
      </w:r>
    </w:p>
    <w:p w14:paraId="2949BFE9" w14:textId="0C0776C5" w:rsidR="009C73E3" w:rsidRPr="00FF759A" w:rsidRDefault="009C73E3" w:rsidP="009C73E3">
      <w:pPr>
        <w:pStyle w:val="Bibliography"/>
        <w:ind w:left="720" w:hanging="720"/>
        <w:rPr>
          <w:rFonts w:ascii="Times New Roman" w:hAnsi="Times New Roman" w:cs="Times New Roman"/>
          <w:noProof/>
        </w:rPr>
      </w:pPr>
      <w:r w:rsidRPr="00FF759A">
        <w:rPr>
          <w:rFonts w:ascii="Times New Roman" w:hAnsi="Times New Roman" w:cs="Times New Roman"/>
          <w:noProof/>
        </w:rPr>
        <w:t xml:space="preserve">The New York Times Magazine. (2019). </w:t>
      </w:r>
      <w:r w:rsidRPr="00FF759A">
        <w:rPr>
          <w:rFonts w:ascii="Times New Roman" w:hAnsi="Times New Roman" w:cs="Times New Roman"/>
          <w:i/>
          <w:iCs/>
          <w:noProof/>
        </w:rPr>
        <w:t>The 1619 Project.</w:t>
      </w:r>
      <w:r w:rsidRPr="00FF759A">
        <w:rPr>
          <w:rFonts w:ascii="Times New Roman" w:hAnsi="Times New Roman" w:cs="Times New Roman"/>
          <w:noProof/>
        </w:rPr>
        <w:t xml:space="preserve"> Retrieved from </w:t>
      </w:r>
      <w:hyperlink r:id="rId29" w:history="1">
        <w:r w:rsidR="00037DF7" w:rsidRPr="00FF759A">
          <w:rPr>
            <w:rStyle w:val="Hyperlink"/>
            <w:rFonts w:ascii="Times New Roman" w:hAnsi="Times New Roman" w:cs="Times New Roman"/>
            <w:noProof/>
          </w:rPr>
          <w:t>https://www.nytimes.com/interactive/2019/08/14/magazine/1619-america-slavery.html</w:t>
        </w:r>
      </w:hyperlink>
      <w:r w:rsidR="00037DF7" w:rsidRPr="00FF759A">
        <w:rPr>
          <w:rFonts w:ascii="Times New Roman" w:hAnsi="Times New Roman" w:cs="Times New Roman"/>
          <w:noProof/>
        </w:rPr>
        <w:t xml:space="preserve"> </w:t>
      </w:r>
    </w:p>
    <w:p w14:paraId="7068260C" w14:textId="11F8C96F" w:rsidR="00A91CF1" w:rsidRPr="00FF759A" w:rsidRDefault="009C73E3" w:rsidP="009C73E3">
      <w:pPr>
        <w:pStyle w:val="Body-Black"/>
        <w:spacing w:before="0" w:after="0"/>
        <w:ind w:left="720" w:hanging="720"/>
        <w:rPr>
          <w:rFonts w:ascii="Times New Roman" w:hAnsi="Times New Roman" w:cs="Times New Roman"/>
          <w:sz w:val="24"/>
        </w:rPr>
      </w:pPr>
      <w:r w:rsidRPr="105E6AB8">
        <w:rPr>
          <w:rFonts w:ascii="Times New Roman" w:hAnsi="Times New Roman" w:cs="Times New Roman"/>
          <w:noProof/>
          <w:sz w:val="24"/>
        </w:rPr>
        <w:t xml:space="preserve">US Debt Clock.org. (n.d.). US Debt Clock. Retrieved March 03, 2019, from </w:t>
      </w:r>
      <w:hyperlink r:id="rId30">
        <w:r w:rsidR="00037DF7" w:rsidRPr="105E6AB8">
          <w:rPr>
            <w:rStyle w:val="Hyperlink"/>
            <w:rFonts w:ascii="Times New Roman" w:hAnsi="Times New Roman" w:cs="Times New Roman"/>
            <w:noProof/>
            <w:sz w:val="24"/>
          </w:rPr>
          <w:t>http://www.usdebtclock.org/index.html</w:t>
        </w:r>
      </w:hyperlink>
      <w:r w:rsidR="00037DF7" w:rsidRPr="105E6AB8">
        <w:rPr>
          <w:rFonts w:ascii="Times New Roman" w:hAnsi="Times New Roman" w:cs="Times New Roman"/>
          <w:noProof/>
          <w:sz w:val="24"/>
        </w:rPr>
        <w:t xml:space="preserve"> </w:t>
      </w:r>
    </w:p>
    <w:p w14:paraId="2E48DE4F" w14:textId="19D098E6" w:rsidR="62ADE4DA" w:rsidRDefault="62ADE4DA" w:rsidP="105E6AB8">
      <w:pPr>
        <w:pStyle w:val="Body-Black"/>
        <w:spacing w:before="0" w:after="0"/>
        <w:ind w:left="720" w:hanging="720"/>
        <w:rPr>
          <w:rFonts w:ascii="Times New Roman" w:hAnsi="Times New Roman" w:cs="Times New Roman"/>
          <w:noProof/>
          <w:sz w:val="24"/>
        </w:rPr>
      </w:pPr>
      <w:r w:rsidRPr="105E6AB8">
        <w:rPr>
          <w:rFonts w:ascii="Times New Roman" w:hAnsi="Times New Roman" w:cs="Times New Roman"/>
          <w:noProof/>
          <w:sz w:val="24"/>
        </w:rPr>
        <w:t>Wikerson, I. (2020).</w:t>
      </w:r>
      <w:r w:rsidRPr="105E6AB8">
        <w:rPr>
          <w:rFonts w:ascii="Times New Roman" w:hAnsi="Times New Roman" w:cs="Times New Roman"/>
          <w:i/>
          <w:noProof/>
          <w:sz w:val="24"/>
        </w:rPr>
        <w:t xml:space="preserve"> Caste: The origins of our discontents.</w:t>
      </w:r>
      <w:r w:rsidRPr="105E6AB8">
        <w:rPr>
          <w:rFonts w:ascii="Times New Roman" w:hAnsi="Times New Roman" w:cs="Times New Roman"/>
          <w:noProof/>
          <w:sz w:val="24"/>
        </w:rPr>
        <w:t xml:space="preserve"> Random House. </w:t>
      </w:r>
    </w:p>
    <w:p w14:paraId="1F4DB844" w14:textId="36B1131A" w:rsidR="62ADE4DA" w:rsidRDefault="62ADE4DA" w:rsidP="105E6AB8">
      <w:pPr>
        <w:pStyle w:val="Body-Black"/>
        <w:spacing w:before="0" w:after="0"/>
        <w:ind w:left="720" w:hanging="720"/>
        <w:rPr>
          <w:rFonts w:ascii="Times New Roman" w:hAnsi="Times New Roman" w:cs="Times New Roman"/>
          <w:noProof/>
          <w:sz w:val="24"/>
        </w:rPr>
      </w:pPr>
      <w:r w:rsidRPr="105E6AB8">
        <w:rPr>
          <w:rFonts w:ascii="Times New Roman" w:hAnsi="Times New Roman" w:cs="Times New Roman"/>
          <w:noProof/>
          <w:sz w:val="24"/>
        </w:rPr>
        <w:t>Wilkerson, I. (2020).</w:t>
      </w:r>
      <w:r w:rsidRPr="105E6AB8">
        <w:rPr>
          <w:rFonts w:ascii="Times New Roman" w:hAnsi="Times New Roman" w:cs="Times New Roman"/>
          <w:i/>
          <w:noProof/>
          <w:sz w:val="24"/>
        </w:rPr>
        <w:t xml:space="preserve"> The warmth of other suns: The epic story of America’s great migration.</w:t>
      </w:r>
      <w:r w:rsidRPr="105E6AB8">
        <w:rPr>
          <w:rFonts w:ascii="Times New Roman" w:hAnsi="Times New Roman" w:cs="Times New Roman"/>
          <w:noProof/>
          <w:sz w:val="24"/>
        </w:rPr>
        <w:t xml:space="preserve"> Penguin UK.</w:t>
      </w:r>
    </w:p>
    <w:p w14:paraId="21C8EDFA" w14:textId="77777777" w:rsidR="00A91CF1" w:rsidRPr="00FF759A" w:rsidRDefault="00A91CF1" w:rsidP="00AB2005">
      <w:pPr>
        <w:pStyle w:val="Body-Black"/>
        <w:spacing w:before="0" w:after="0"/>
        <w:rPr>
          <w:rFonts w:ascii="Times New Roman" w:hAnsi="Times New Roman" w:cs="Times New Roman"/>
          <w:b/>
          <w:sz w:val="24"/>
        </w:rPr>
      </w:pPr>
    </w:p>
    <w:p w14:paraId="2AD257E8" w14:textId="46B96E39" w:rsidR="00AB2005" w:rsidRPr="00FF759A" w:rsidRDefault="00AB2005" w:rsidP="00F27EAB">
      <w:pPr>
        <w:pStyle w:val="Body-Black"/>
        <w:keepNext/>
        <w:spacing w:before="0" w:after="0"/>
        <w:rPr>
          <w:rFonts w:ascii="Times New Roman" w:hAnsi="Times New Roman" w:cs="Times New Roman"/>
          <w:sz w:val="24"/>
        </w:rPr>
      </w:pPr>
      <w:r w:rsidRPr="00FF759A">
        <w:rPr>
          <w:rFonts w:ascii="Times New Roman" w:hAnsi="Times New Roman" w:cs="Times New Roman"/>
          <w:b/>
          <w:sz w:val="24"/>
        </w:rPr>
        <w:t>Classic References</w:t>
      </w:r>
    </w:p>
    <w:p w14:paraId="0A2044E8" w14:textId="7D91EEB1" w:rsidR="009C73E3" w:rsidRPr="00FF759A" w:rsidRDefault="00375689" w:rsidP="00F27EAB">
      <w:pPr>
        <w:pStyle w:val="Bibliography"/>
        <w:keepNext/>
        <w:ind w:left="720" w:hanging="720"/>
        <w:rPr>
          <w:rFonts w:ascii="Times New Roman" w:hAnsi="Times New Roman" w:cs="Times New Roman"/>
          <w:noProof/>
        </w:rPr>
      </w:pPr>
      <w:r w:rsidRPr="00FF759A">
        <w:rPr>
          <w:rFonts w:ascii="Times New Roman" w:hAnsi="Times New Roman" w:cs="Times New Roman"/>
          <w:noProof/>
        </w:rPr>
        <w:t>Burns, K.</w:t>
      </w:r>
      <w:r w:rsidR="009C73E3" w:rsidRPr="00FF759A">
        <w:rPr>
          <w:rFonts w:ascii="Times New Roman" w:hAnsi="Times New Roman" w:cs="Times New Roman"/>
          <w:noProof/>
        </w:rPr>
        <w:t xml:space="preserve"> (2012). </w:t>
      </w:r>
      <w:r w:rsidR="009C73E3" w:rsidRPr="00FF759A">
        <w:rPr>
          <w:rFonts w:ascii="Times New Roman" w:hAnsi="Times New Roman" w:cs="Times New Roman"/>
          <w:i/>
          <w:iCs/>
          <w:noProof/>
        </w:rPr>
        <w:t>The Central Park Five</w:t>
      </w:r>
      <w:r w:rsidR="009C73E3" w:rsidRPr="00FF759A">
        <w:rPr>
          <w:rFonts w:ascii="Times New Roman" w:hAnsi="Times New Roman" w:cs="Times New Roman"/>
          <w:noProof/>
        </w:rPr>
        <w:t xml:space="preserve"> [Motion Picture].</w:t>
      </w:r>
    </w:p>
    <w:p w14:paraId="13001D99" w14:textId="551AC1CA" w:rsidR="009C73E3" w:rsidRPr="00FF759A" w:rsidRDefault="009C73E3" w:rsidP="00F27EAB">
      <w:pPr>
        <w:pStyle w:val="Bibliography"/>
        <w:keepNext/>
        <w:ind w:left="720" w:hanging="720"/>
        <w:rPr>
          <w:rFonts w:ascii="Times New Roman" w:hAnsi="Times New Roman" w:cs="Times New Roman"/>
          <w:noProof/>
        </w:rPr>
      </w:pPr>
      <w:r w:rsidRPr="00FF759A">
        <w:rPr>
          <w:rFonts w:ascii="Times New Roman" w:hAnsi="Times New Roman" w:cs="Times New Roman"/>
          <w:noProof/>
        </w:rPr>
        <w:t xml:space="preserve">Huey, A. (2010). </w:t>
      </w:r>
      <w:r w:rsidRPr="00FF759A">
        <w:rPr>
          <w:rFonts w:ascii="Times New Roman" w:hAnsi="Times New Roman" w:cs="Times New Roman"/>
          <w:iCs/>
          <w:noProof/>
        </w:rPr>
        <w:t xml:space="preserve">America's </w:t>
      </w:r>
      <w:r w:rsidR="00375689" w:rsidRPr="00FF759A">
        <w:rPr>
          <w:rFonts w:ascii="Times New Roman" w:hAnsi="Times New Roman" w:cs="Times New Roman"/>
          <w:iCs/>
          <w:noProof/>
        </w:rPr>
        <w:t>native prisoners of war</w:t>
      </w:r>
      <w:r w:rsidRPr="00FF759A">
        <w:rPr>
          <w:rFonts w:ascii="Times New Roman" w:hAnsi="Times New Roman" w:cs="Times New Roman"/>
          <w:noProof/>
        </w:rPr>
        <w:t>. Retrieved</w:t>
      </w:r>
      <w:r w:rsidR="00375689" w:rsidRPr="00FF759A">
        <w:rPr>
          <w:rFonts w:ascii="Times New Roman" w:hAnsi="Times New Roman" w:cs="Times New Roman"/>
          <w:noProof/>
        </w:rPr>
        <w:t xml:space="preserve"> from </w:t>
      </w:r>
      <w:hyperlink r:id="rId31" w:anchor="t-3506" w:history="1">
        <w:r w:rsidR="00375689" w:rsidRPr="00FF759A">
          <w:rPr>
            <w:rStyle w:val="Hyperlink"/>
            <w:rFonts w:ascii="Times New Roman" w:hAnsi="Times New Roman" w:cs="Times New Roman"/>
            <w:noProof/>
          </w:rPr>
          <w:t>https://www.ted.com/talks/aaron_huey_america_s_native_prisoners_of_war#t-3506</w:t>
        </w:r>
      </w:hyperlink>
      <w:r w:rsidR="00375689" w:rsidRPr="00FF759A">
        <w:rPr>
          <w:rFonts w:ascii="Times New Roman" w:hAnsi="Times New Roman" w:cs="Times New Roman"/>
          <w:noProof/>
        </w:rPr>
        <w:t xml:space="preserve"> </w:t>
      </w:r>
    </w:p>
    <w:p w14:paraId="067C3B98" w14:textId="386A407A" w:rsidR="009C73E3" w:rsidRPr="00FF759A" w:rsidRDefault="009C73E3" w:rsidP="00F27EAB">
      <w:pPr>
        <w:pStyle w:val="Bibliography"/>
        <w:keepNext/>
        <w:ind w:left="720" w:hanging="720"/>
        <w:rPr>
          <w:rFonts w:ascii="Times New Roman" w:hAnsi="Times New Roman" w:cs="Times New Roman"/>
          <w:noProof/>
        </w:rPr>
      </w:pPr>
      <w:r w:rsidRPr="00FF759A">
        <w:rPr>
          <w:rFonts w:ascii="Times New Roman" w:hAnsi="Times New Roman" w:cs="Times New Roman"/>
          <w:noProof/>
        </w:rPr>
        <w:t xml:space="preserve">Michelle, A. (2009). </w:t>
      </w:r>
      <w:r w:rsidRPr="00FF759A">
        <w:rPr>
          <w:rFonts w:ascii="Times New Roman" w:hAnsi="Times New Roman" w:cs="Times New Roman"/>
          <w:i/>
          <w:iCs/>
          <w:noProof/>
        </w:rPr>
        <w:t>The New Jim Crow: Mass Incarceration in the age of colorblindness.</w:t>
      </w:r>
      <w:r w:rsidRPr="00FF759A">
        <w:rPr>
          <w:rFonts w:ascii="Times New Roman" w:hAnsi="Times New Roman" w:cs="Times New Roman"/>
          <w:noProof/>
        </w:rPr>
        <w:t xml:space="preserve"> New York</w:t>
      </w:r>
      <w:r w:rsidR="00375689" w:rsidRPr="00FF759A">
        <w:rPr>
          <w:rFonts w:ascii="Times New Roman" w:hAnsi="Times New Roman" w:cs="Times New Roman"/>
          <w:noProof/>
        </w:rPr>
        <w:t>, NY</w:t>
      </w:r>
      <w:r w:rsidRPr="00FF759A">
        <w:rPr>
          <w:rFonts w:ascii="Times New Roman" w:hAnsi="Times New Roman" w:cs="Times New Roman"/>
          <w:noProof/>
        </w:rPr>
        <w:t>: The New Press.</w:t>
      </w:r>
    </w:p>
    <w:p w14:paraId="10EC7012" w14:textId="15CA1DA2" w:rsidR="009C73E3" w:rsidRPr="00FF759A" w:rsidRDefault="009C73E3" w:rsidP="00F27EAB">
      <w:pPr>
        <w:keepNext/>
        <w:ind w:left="720" w:hanging="720"/>
        <w:rPr>
          <w:rFonts w:ascii="Times New Roman" w:hAnsi="Times New Roman" w:cs="Times New Roman"/>
          <w:color w:val="000000"/>
        </w:rPr>
      </w:pPr>
      <w:r w:rsidRPr="00FF759A">
        <w:rPr>
          <w:rFonts w:ascii="Times New Roman" w:hAnsi="Times New Roman" w:cs="Times New Roman"/>
          <w:color w:val="000000"/>
        </w:rPr>
        <w:t xml:space="preserve">Parenti, M. (2011). </w:t>
      </w:r>
      <w:r w:rsidRPr="00FF759A">
        <w:rPr>
          <w:rFonts w:ascii="Times New Roman" w:hAnsi="Times New Roman" w:cs="Times New Roman"/>
          <w:i/>
          <w:color w:val="000000"/>
        </w:rPr>
        <w:t xml:space="preserve">Democracy for the few </w:t>
      </w:r>
      <w:r w:rsidRPr="00FF759A">
        <w:rPr>
          <w:rFonts w:ascii="Times New Roman" w:hAnsi="Times New Roman" w:cs="Times New Roman"/>
          <w:color w:val="000000"/>
        </w:rPr>
        <w:t>(9</w:t>
      </w:r>
      <w:r w:rsidRPr="00FF759A">
        <w:rPr>
          <w:rFonts w:ascii="Times New Roman" w:hAnsi="Times New Roman" w:cs="Times New Roman"/>
          <w:color w:val="000000"/>
          <w:vertAlign w:val="superscript"/>
        </w:rPr>
        <w:t>th</w:t>
      </w:r>
      <w:r w:rsidRPr="00FF759A">
        <w:rPr>
          <w:rFonts w:ascii="Times New Roman" w:hAnsi="Times New Roman" w:cs="Times New Roman"/>
          <w:color w:val="000000"/>
        </w:rPr>
        <w:t xml:space="preserve"> </w:t>
      </w:r>
      <w:r w:rsidR="00375689" w:rsidRPr="00FF759A">
        <w:rPr>
          <w:rFonts w:ascii="Times New Roman" w:hAnsi="Times New Roman" w:cs="Times New Roman"/>
          <w:color w:val="000000"/>
        </w:rPr>
        <w:t>e</w:t>
      </w:r>
      <w:r w:rsidRPr="00FF759A">
        <w:rPr>
          <w:rFonts w:ascii="Times New Roman" w:hAnsi="Times New Roman" w:cs="Times New Roman"/>
          <w:color w:val="000000"/>
        </w:rPr>
        <w:t>d.).</w:t>
      </w:r>
      <w:r w:rsidR="00375689" w:rsidRPr="00FF759A">
        <w:rPr>
          <w:rFonts w:ascii="Times New Roman" w:hAnsi="Times New Roman" w:cs="Times New Roman"/>
          <w:color w:val="000000"/>
        </w:rPr>
        <w:t xml:space="preserve"> </w:t>
      </w:r>
      <w:r w:rsidRPr="00FF759A">
        <w:rPr>
          <w:rFonts w:ascii="Times New Roman" w:hAnsi="Times New Roman" w:cs="Times New Roman"/>
          <w:color w:val="000000"/>
        </w:rPr>
        <w:t>New York</w:t>
      </w:r>
      <w:r w:rsidR="00375689" w:rsidRPr="00FF759A">
        <w:rPr>
          <w:rFonts w:ascii="Times New Roman" w:hAnsi="Times New Roman" w:cs="Times New Roman"/>
          <w:color w:val="000000"/>
        </w:rPr>
        <w:t>, NY</w:t>
      </w:r>
      <w:r w:rsidRPr="00FF759A">
        <w:rPr>
          <w:rFonts w:ascii="Times New Roman" w:hAnsi="Times New Roman" w:cs="Times New Roman"/>
          <w:color w:val="000000"/>
        </w:rPr>
        <w:t xml:space="preserve">: Wadsworth. </w:t>
      </w:r>
    </w:p>
    <w:p w14:paraId="59941557" w14:textId="77777777" w:rsidR="009C73E3" w:rsidRPr="00FF759A" w:rsidRDefault="009C73E3" w:rsidP="00F27EAB">
      <w:pPr>
        <w:pStyle w:val="Bibliography"/>
        <w:keepNext/>
        <w:ind w:left="720" w:hanging="720"/>
        <w:rPr>
          <w:rFonts w:ascii="Times New Roman" w:hAnsi="Times New Roman" w:cs="Times New Roman"/>
          <w:noProof/>
        </w:rPr>
      </w:pPr>
      <w:r w:rsidRPr="00FF759A">
        <w:rPr>
          <w:rFonts w:ascii="Times New Roman" w:hAnsi="Times New Roman" w:cs="Times New Roman"/>
          <w:noProof/>
        </w:rPr>
        <w:t xml:space="preserve">Pollard, S. D. (Director). (2012). </w:t>
      </w:r>
      <w:r w:rsidRPr="00FF759A">
        <w:rPr>
          <w:rFonts w:ascii="Times New Roman" w:hAnsi="Times New Roman" w:cs="Times New Roman"/>
          <w:i/>
          <w:iCs/>
          <w:noProof/>
        </w:rPr>
        <w:t>Slavery by Another Name</w:t>
      </w:r>
      <w:r w:rsidRPr="00FF759A">
        <w:rPr>
          <w:rFonts w:ascii="Times New Roman" w:hAnsi="Times New Roman" w:cs="Times New Roman"/>
          <w:noProof/>
        </w:rPr>
        <w:t xml:space="preserve"> [Motion Picture].</w:t>
      </w:r>
    </w:p>
    <w:p w14:paraId="754B7B7A" w14:textId="41EDCFA2" w:rsidR="00851D77" w:rsidRPr="00FF759A" w:rsidRDefault="009C73E3" w:rsidP="00F27EAB">
      <w:pPr>
        <w:pStyle w:val="Bibliography"/>
        <w:keepNext/>
        <w:ind w:left="720" w:hanging="720"/>
        <w:rPr>
          <w:rStyle w:val="Hyperlink"/>
          <w:rFonts w:ascii="Times New Roman" w:hAnsi="Times New Roman" w:cs="Times New Roman"/>
          <w:noProof/>
        </w:rPr>
      </w:pPr>
      <w:r w:rsidRPr="00FF759A">
        <w:rPr>
          <w:rFonts w:ascii="Times New Roman" w:hAnsi="Times New Roman" w:cs="Times New Roman"/>
          <w:noProof/>
        </w:rPr>
        <w:t xml:space="preserve">This American Life. (2002, January 18). </w:t>
      </w:r>
      <w:r w:rsidRPr="00FF759A">
        <w:rPr>
          <w:rFonts w:ascii="Times New Roman" w:hAnsi="Times New Roman" w:cs="Times New Roman"/>
          <w:i/>
          <w:iCs/>
          <w:noProof/>
        </w:rPr>
        <w:t>81 Words</w:t>
      </w:r>
      <w:r w:rsidRPr="00FF759A">
        <w:rPr>
          <w:rFonts w:ascii="Times New Roman" w:hAnsi="Times New Roman" w:cs="Times New Roman"/>
          <w:noProof/>
        </w:rPr>
        <w:t xml:space="preserve">. Retrieved from This American Life: </w:t>
      </w:r>
      <w:hyperlink r:id="rId32" w:history="1">
        <w:r w:rsidRPr="00FF759A">
          <w:rPr>
            <w:rStyle w:val="Hyperlink"/>
            <w:rFonts w:ascii="Times New Roman" w:hAnsi="Times New Roman" w:cs="Times New Roman"/>
            <w:noProof/>
          </w:rPr>
          <w:t>https://www.thisamericanlife.org/204/81-words</w:t>
        </w:r>
      </w:hyperlink>
    </w:p>
    <w:p w14:paraId="5B434D18" w14:textId="3FF18A5B" w:rsidR="00967785" w:rsidRPr="00FF759A" w:rsidRDefault="00967785" w:rsidP="00967785">
      <w:pPr>
        <w:rPr>
          <w:rFonts w:ascii="Times New Roman" w:hAnsi="Times New Roman" w:cs="Times New Roman"/>
        </w:rPr>
      </w:pPr>
    </w:p>
    <w:p w14:paraId="5C879436" w14:textId="77777777" w:rsidR="00967785" w:rsidRPr="00FF759A" w:rsidRDefault="00967785" w:rsidP="00967785">
      <w:pPr>
        <w:pStyle w:val="Body-Black"/>
        <w:spacing w:before="0" w:after="0"/>
        <w:rPr>
          <w:rFonts w:ascii="Times New Roman" w:hAnsi="Times New Roman" w:cs="Times New Roman"/>
          <w:sz w:val="24"/>
        </w:rPr>
      </w:pPr>
      <w:r w:rsidRPr="00FF759A">
        <w:rPr>
          <w:rFonts w:ascii="Times New Roman" w:hAnsi="Times New Roman" w:cs="Times New Roman"/>
          <w:b/>
          <w:sz w:val="24"/>
        </w:rPr>
        <w:t>Websites</w:t>
      </w:r>
    </w:p>
    <w:p w14:paraId="584DD0BB" w14:textId="0E0A4406" w:rsidR="00967785" w:rsidRPr="00FF759A" w:rsidRDefault="00967785" w:rsidP="00967785">
      <w:pPr>
        <w:pStyle w:val="Body-Black"/>
        <w:spacing w:before="0" w:after="0"/>
        <w:rPr>
          <w:rFonts w:ascii="Times New Roman" w:hAnsi="Times New Roman" w:cs="Times New Roman"/>
          <w:sz w:val="24"/>
        </w:rPr>
      </w:pPr>
      <w:r w:rsidRPr="00FF759A">
        <w:rPr>
          <w:rFonts w:ascii="Times New Roman" w:hAnsi="Times New Roman" w:cs="Times New Roman"/>
          <w:sz w:val="24"/>
        </w:rPr>
        <w:t xml:space="preserve">Information for Practice </w:t>
      </w:r>
      <w:hyperlink r:id="rId33" w:history="1">
        <w:r w:rsidRPr="00FF759A">
          <w:rPr>
            <w:rStyle w:val="Hyperlink"/>
            <w:rFonts w:ascii="Times New Roman" w:hAnsi="Times New Roman" w:cs="Times New Roman"/>
            <w:sz w:val="24"/>
          </w:rPr>
          <w:t>https://ifp.nyu.edu/</w:t>
        </w:r>
      </w:hyperlink>
      <w:r w:rsidRPr="00FF759A">
        <w:rPr>
          <w:rFonts w:ascii="Times New Roman" w:hAnsi="Times New Roman" w:cs="Times New Roman"/>
          <w:sz w:val="24"/>
        </w:rPr>
        <w:t xml:space="preserve"> </w:t>
      </w:r>
    </w:p>
    <w:p w14:paraId="3C4D6C1A" w14:textId="77777777" w:rsidR="00967785" w:rsidRPr="00FF759A" w:rsidRDefault="00967785" w:rsidP="00967785">
      <w:pPr>
        <w:pStyle w:val="Body-Black"/>
        <w:spacing w:before="0" w:after="0"/>
        <w:rPr>
          <w:rFonts w:ascii="Times New Roman" w:hAnsi="Times New Roman" w:cs="Times New Roman"/>
          <w:sz w:val="24"/>
        </w:rPr>
      </w:pPr>
      <w:r w:rsidRPr="00FF759A">
        <w:rPr>
          <w:rFonts w:ascii="Times New Roman" w:hAnsi="Times New Roman" w:cs="Times New Roman"/>
          <w:sz w:val="24"/>
        </w:rPr>
        <w:t xml:space="preserve">Nebraska Legislature </w:t>
      </w:r>
      <w:hyperlink r:id="rId34" w:history="1">
        <w:r w:rsidRPr="00FF759A">
          <w:rPr>
            <w:rStyle w:val="Hyperlink"/>
            <w:rFonts w:ascii="Times New Roman" w:hAnsi="Times New Roman" w:cs="Times New Roman"/>
            <w:sz w:val="24"/>
          </w:rPr>
          <w:t>https://nebraskalegislature.gov/</w:t>
        </w:r>
      </w:hyperlink>
      <w:r w:rsidRPr="00FF759A">
        <w:rPr>
          <w:rFonts w:ascii="Times New Roman" w:hAnsi="Times New Roman" w:cs="Times New Roman"/>
          <w:sz w:val="24"/>
        </w:rPr>
        <w:t xml:space="preserve"> </w:t>
      </w:r>
    </w:p>
    <w:p w14:paraId="0138F6F1" w14:textId="77777777" w:rsidR="00967785" w:rsidRPr="00FF759A" w:rsidRDefault="00967785" w:rsidP="00967785">
      <w:pPr>
        <w:pStyle w:val="Body-Black"/>
        <w:spacing w:before="0" w:after="0"/>
        <w:rPr>
          <w:rFonts w:ascii="Times New Roman" w:hAnsi="Times New Roman" w:cs="Times New Roman"/>
          <w:sz w:val="24"/>
        </w:rPr>
      </w:pPr>
      <w:r w:rsidRPr="00FF759A">
        <w:rPr>
          <w:rFonts w:ascii="Times New Roman" w:hAnsi="Times New Roman" w:cs="Times New Roman"/>
          <w:sz w:val="24"/>
        </w:rPr>
        <w:t xml:space="preserve">Economic Policy Institute </w:t>
      </w:r>
      <w:hyperlink r:id="rId35" w:history="1">
        <w:r w:rsidRPr="00FF759A">
          <w:rPr>
            <w:rStyle w:val="Hyperlink"/>
            <w:rFonts w:ascii="Times New Roman" w:hAnsi="Times New Roman" w:cs="Times New Roman"/>
            <w:sz w:val="24"/>
          </w:rPr>
          <w:t>https://www.epi.org/</w:t>
        </w:r>
      </w:hyperlink>
      <w:r w:rsidRPr="00FF759A">
        <w:rPr>
          <w:rFonts w:ascii="Times New Roman" w:hAnsi="Times New Roman" w:cs="Times New Roman"/>
          <w:sz w:val="24"/>
        </w:rPr>
        <w:t xml:space="preserve"> </w:t>
      </w:r>
    </w:p>
    <w:p w14:paraId="016638B2" w14:textId="77777777" w:rsidR="00967785" w:rsidRPr="00FF759A" w:rsidRDefault="00967785" w:rsidP="00967785">
      <w:pPr>
        <w:pStyle w:val="Body-Black"/>
        <w:spacing w:before="0" w:after="0"/>
        <w:rPr>
          <w:rFonts w:ascii="Times New Roman" w:hAnsi="Times New Roman" w:cs="Times New Roman"/>
          <w:sz w:val="24"/>
        </w:rPr>
      </w:pPr>
      <w:r w:rsidRPr="00FF759A">
        <w:rPr>
          <w:rFonts w:ascii="Times New Roman" w:hAnsi="Times New Roman" w:cs="Times New Roman"/>
          <w:sz w:val="24"/>
        </w:rPr>
        <w:t xml:space="preserve">Institute for Policy Studies </w:t>
      </w:r>
      <w:hyperlink r:id="rId36" w:history="1">
        <w:r w:rsidRPr="00FF759A">
          <w:rPr>
            <w:rStyle w:val="Hyperlink"/>
            <w:rFonts w:ascii="Times New Roman" w:hAnsi="Times New Roman" w:cs="Times New Roman"/>
            <w:sz w:val="24"/>
          </w:rPr>
          <w:t>https://ips-dc.org/</w:t>
        </w:r>
      </w:hyperlink>
      <w:r w:rsidRPr="00FF759A">
        <w:rPr>
          <w:rFonts w:ascii="Times New Roman" w:hAnsi="Times New Roman" w:cs="Times New Roman"/>
          <w:sz w:val="24"/>
        </w:rPr>
        <w:t xml:space="preserve"> </w:t>
      </w:r>
      <w:r w:rsidRPr="00FF759A">
        <w:rPr>
          <w:rFonts w:ascii="Times New Roman" w:hAnsi="Times New Roman" w:cs="Times New Roman"/>
          <w:sz w:val="24"/>
        </w:rPr>
        <w:cr/>
        <w:t xml:space="preserve">National LGBTQ Task Force </w:t>
      </w:r>
      <w:hyperlink r:id="rId37" w:history="1">
        <w:r w:rsidRPr="00FF759A">
          <w:rPr>
            <w:rStyle w:val="Hyperlink"/>
            <w:rFonts w:ascii="Times New Roman" w:hAnsi="Times New Roman" w:cs="Times New Roman"/>
            <w:sz w:val="24"/>
          </w:rPr>
          <w:t>https://www.thetaskforce.org/</w:t>
        </w:r>
      </w:hyperlink>
      <w:r w:rsidRPr="00FF759A">
        <w:rPr>
          <w:rFonts w:ascii="Times New Roman" w:hAnsi="Times New Roman" w:cs="Times New Roman"/>
          <w:sz w:val="24"/>
        </w:rPr>
        <w:t xml:space="preserve"> </w:t>
      </w:r>
    </w:p>
    <w:p w14:paraId="4999C088" w14:textId="77777777" w:rsidR="00967785" w:rsidRPr="00FF759A" w:rsidRDefault="00967785" w:rsidP="00967785">
      <w:pPr>
        <w:pStyle w:val="Body-Black"/>
        <w:spacing w:before="0" w:after="0"/>
        <w:rPr>
          <w:rFonts w:ascii="Times New Roman" w:hAnsi="Times New Roman" w:cs="Times New Roman"/>
          <w:sz w:val="24"/>
        </w:rPr>
      </w:pPr>
      <w:r w:rsidRPr="00FF759A">
        <w:rPr>
          <w:rFonts w:ascii="Times New Roman" w:hAnsi="Times New Roman" w:cs="Times New Roman"/>
          <w:sz w:val="24"/>
        </w:rPr>
        <w:t xml:space="preserve">U.S. Congress </w:t>
      </w:r>
      <w:hyperlink r:id="rId38" w:history="1">
        <w:r w:rsidRPr="00FF759A">
          <w:rPr>
            <w:rStyle w:val="Hyperlink"/>
            <w:rFonts w:ascii="Times New Roman" w:hAnsi="Times New Roman" w:cs="Times New Roman"/>
            <w:sz w:val="24"/>
          </w:rPr>
          <w:t>https://www.congress.gov/</w:t>
        </w:r>
      </w:hyperlink>
      <w:r w:rsidRPr="00FF759A">
        <w:rPr>
          <w:rFonts w:ascii="Times New Roman" w:hAnsi="Times New Roman" w:cs="Times New Roman"/>
          <w:sz w:val="24"/>
        </w:rPr>
        <w:t xml:space="preserve"> </w:t>
      </w:r>
      <w:r w:rsidRPr="00FF759A">
        <w:rPr>
          <w:rFonts w:ascii="Times New Roman" w:hAnsi="Times New Roman" w:cs="Times New Roman"/>
          <w:sz w:val="24"/>
        </w:rPr>
        <w:cr/>
        <w:t xml:space="preserve">Nebraska Coalition to End Sexual and Domestic Violence </w:t>
      </w:r>
      <w:hyperlink r:id="rId39" w:history="1">
        <w:r w:rsidRPr="00FF759A">
          <w:rPr>
            <w:rStyle w:val="Hyperlink"/>
            <w:rFonts w:ascii="Times New Roman" w:hAnsi="Times New Roman" w:cs="Times New Roman"/>
            <w:sz w:val="24"/>
          </w:rPr>
          <w:t>https://www.nebraskacoalition.org/</w:t>
        </w:r>
      </w:hyperlink>
      <w:r w:rsidRPr="00FF759A">
        <w:rPr>
          <w:rFonts w:ascii="Times New Roman" w:hAnsi="Times New Roman" w:cs="Times New Roman"/>
          <w:sz w:val="24"/>
        </w:rPr>
        <w:t xml:space="preserve"> </w:t>
      </w:r>
      <w:r w:rsidRPr="00FF759A">
        <w:rPr>
          <w:rFonts w:ascii="Times New Roman" w:hAnsi="Times New Roman" w:cs="Times New Roman"/>
          <w:sz w:val="24"/>
        </w:rPr>
        <w:cr/>
        <w:t xml:space="preserve">Parents and Friends of Lesbians and Gays </w:t>
      </w:r>
      <w:hyperlink r:id="rId40" w:history="1">
        <w:r w:rsidRPr="00FF759A">
          <w:rPr>
            <w:rStyle w:val="Hyperlink"/>
            <w:rFonts w:ascii="Times New Roman" w:hAnsi="Times New Roman" w:cs="Times New Roman"/>
            <w:sz w:val="24"/>
          </w:rPr>
          <w:t>http://www.pflag-omaha.org/</w:t>
        </w:r>
      </w:hyperlink>
      <w:r w:rsidRPr="00FF759A">
        <w:rPr>
          <w:rFonts w:ascii="Times New Roman" w:hAnsi="Times New Roman" w:cs="Times New Roman"/>
          <w:sz w:val="24"/>
        </w:rPr>
        <w:t xml:space="preserve"> </w:t>
      </w:r>
    </w:p>
    <w:p w14:paraId="2A7C0BC4" w14:textId="156E9220" w:rsidR="00967785" w:rsidRPr="00FF759A" w:rsidRDefault="00967785" w:rsidP="7D57C2E1">
      <w:pPr>
        <w:pStyle w:val="Body-Black"/>
        <w:spacing w:before="0" w:after="0"/>
        <w:rPr>
          <w:rFonts w:ascii="Times New Roman" w:hAnsi="Times New Roman" w:cs="Times New Roman"/>
          <w:sz w:val="24"/>
        </w:rPr>
      </w:pPr>
      <w:r w:rsidRPr="7D57C2E1">
        <w:rPr>
          <w:rFonts w:ascii="Times New Roman" w:hAnsi="Times New Roman" w:cs="Times New Roman"/>
          <w:sz w:val="24"/>
        </w:rPr>
        <w:t xml:space="preserve">Gay, Lesbian, and Straight Education Network </w:t>
      </w:r>
      <w:hyperlink r:id="rId41">
        <w:r w:rsidRPr="7D57C2E1">
          <w:rPr>
            <w:rStyle w:val="Hyperlink"/>
            <w:rFonts w:ascii="Times New Roman" w:hAnsi="Times New Roman" w:cs="Times New Roman"/>
            <w:sz w:val="24"/>
          </w:rPr>
          <w:t>https://www.glsen.org/</w:t>
        </w:r>
      </w:hyperlink>
      <w:r w:rsidRPr="7D57C2E1">
        <w:rPr>
          <w:rFonts w:ascii="Times New Roman" w:hAnsi="Times New Roman" w:cs="Times New Roman"/>
          <w:sz w:val="24"/>
        </w:rPr>
        <w:t xml:space="preserve"> Z magazine </w:t>
      </w:r>
      <w:hyperlink r:id="rId42">
        <w:r w:rsidRPr="7D57C2E1">
          <w:rPr>
            <w:rStyle w:val="Hyperlink"/>
            <w:rFonts w:ascii="Times New Roman" w:hAnsi="Times New Roman" w:cs="Times New Roman"/>
            <w:sz w:val="24"/>
          </w:rPr>
          <w:t>https://zcomm.org/zmag/</w:t>
        </w:r>
      </w:hyperlink>
      <w:r w:rsidRPr="7D57C2E1">
        <w:rPr>
          <w:rFonts w:ascii="Times New Roman" w:hAnsi="Times New Roman" w:cs="Times New Roman"/>
          <w:sz w:val="24"/>
        </w:rPr>
        <w:t xml:space="preserve"> </w:t>
      </w:r>
    </w:p>
    <w:p w14:paraId="73DC2E13" w14:textId="77777777" w:rsidR="00967785" w:rsidRPr="00FF759A" w:rsidRDefault="00967785" w:rsidP="00967785">
      <w:pPr>
        <w:pStyle w:val="Body-Black"/>
        <w:spacing w:before="0" w:after="0"/>
        <w:rPr>
          <w:rFonts w:ascii="Times New Roman" w:hAnsi="Times New Roman" w:cs="Times New Roman"/>
          <w:sz w:val="24"/>
        </w:rPr>
      </w:pPr>
      <w:r w:rsidRPr="00FF759A">
        <w:rPr>
          <w:rFonts w:ascii="Times New Roman" w:hAnsi="Times New Roman" w:cs="Times New Roman"/>
          <w:sz w:val="24"/>
        </w:rPr>
        <w:t xml:space="preserve">Free Press </w:t>
      </w:r>
      <w:hyperlink r:id="rId43" w:history="1">
        <w:r w:rsidRPr="00FF759A">
          <w:rPr>
            <w:rStyle w:val="Hyperlink"/>
            <w:rFonts w:ascii="Times New Roman" w:hAnsi="Times New Roman" w:cs="Times New Roman"/>
            <w:sz w:val="24"/>
          </w:rPr>
          <w:t>https://www.freepress.net/</w:t>
        </w:r>
      </w:hyperlink>
      <w:r w:rsidRPr="00FF759A">
        <w:rPr>
          <w:rFonts w:ascii="Times New Roman" w:hAnsi="Times New Roman" w:cs="Times New Roman"/>
          <w:sz w:val="24"/>
        </w:rPr>
        <w:t xml:space="preserve"> </w:t>
      </w:r>
    </w:p>
    <w:p w14:paraId="30558978" w14:textId="60E080DE" w:rsidR="00967785" w:rsidRPr="00FF759A" w:rsidRDefault="00967785" w:rsidP="00967785">
      <w:pPr>
        <w:rPr>
          <w:rFonts w:ascii="Times New Roman" w:hAnsi="Times New Roman" w:cs="Times New Roman"/>
        </w:rPr>
      </w:pPr>
      <w:r w:rsidRPr="00FF759A">
        <w:rPr>
          <w:rFonts w:ascii="Times New Roman" w:hAnsi="Times New Roman" w:cs="Times New Roman"/>
        </w:rPr>
        <w:t xml:space="preserve">Common Dreams </w:t>
      </w:r>
      <w:hyperlink r:id="rId44" w:history="1">
        <w:r w:rsidRPr="00FF759A">
          <w:rPr>
            <w:rStyle w:val="Hyperlink"/>
            <w:rFonts w:ascii="Times New Roman" w:hAnsi="Times New Roman" w:cs="Times New Roman"/>
          </w:rPr>
          <w:t>https://www.commondreams.org/</w:t>
        </w:r>
      </w:hyperlink>
    </w:p>
    <w:sectPr w:rsidR="00967785" w:rsidRPr="00FF759A" w:rsidSect="00142C3C">
      <w:headerReference w:type="even" r:id="rId45"/>
      <w:footerReference w:type="default" r:id="rId46"/>
      <w:footerReference w:type="firs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A387D" w14:textId="77777777" w:rsidR="001732E6" w:rsidRDefault="001732E6" w:rsidP="00A973E6">
      <w:r>
        <w:separator/>
      </w:r>
    </w:p>
  </w:endnote>
  <w:endnote w:type="continuationSeparator" w:id="0">
    <w:p w14:paraId="7547D4CD" w14:textId="77777777" w:rsidR="001732E6" w:rsidRDefault="001732E6"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C97BEA" w:rsidRDefault="00C97BEA"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774DE435" w:rsidR="00C97BEA" w:rsidRDefault="00C97BEA">
    <w:pPr>
      <w:pStyle w:val="Footer"/>
      <w:rPr>
        <w:rFonts w:ascii="Times New Roman" w:hAnsi="Times New Roman" w:cs="Times New Roman"/>
        <w:sz w:val="18"/>
      </w:rPr>
    </w:pPr>
    <w:r w:rsidRPr="00152FD8">
      <w:rPr>
        <w:rFonts w:ascii="Times New Roman" w:hAnsi="Times New Roman" w:cs="Times New Roman"/>
        <w:sz w:val="18"/>
      </w:rPr>
      <w:t xml:space="preserve">SOWK </w:t>
    </w:r>
    <w:r w:rsidR="00BC687D">
      <w:rPr>
        <w:rFonts w:ascii="Times New Roman" w:hAnsi="Times New Roman" w:cs="Times New Roman"/>
        <w:sz w:val="18"/>
      </w:rPr>
      <w:t>8110</w:t>
    </w:r>
    <w:r w:rsidRPr="00152FD8">
      <w:rPr>
        <w:rFonts w:ascii="Times New Roman" w:hAnsi="Times New Roman" w:cs="Times New Roman"/>
        <w:sz w:val="18"/>
      </w:rPr>
      <w:t xml:space="preserve"> | </w:t>
    </w:r>
    <w:r w:rsidR="00BC687D">
      <w:rPr>
        <w:rFonts w:ascii="Times New Roman" w:hAnsi="Times New Roman" w:cs="Times New Roman"/>
        <w:sz w:val="18"/>
      </w:rPr>
      <w:t>Institutional Oppression</w:t>
    </w:r>
  </w:p>
  <w:p w14:paraId="4A9CB94D" w14:textId="0B3CFF95" w:rsidR="00C97BEA" w:rsidRPr="00152FD8" w:rsidRDefault="00C97BEA">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037DF7">
          <w:rPr>
            <w:rFonts w:ascii="Times New Roman" w:hAnsi="Times New Roman" w:cs="Times New Roman"/>
            <w:noProof/>
            <w:sz w:val="18"/>
          </w:rPr>
          <w:t>10</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C97BEA" w:rsidRDefault="00C97BEA">
    <w:pPr>
      <w:pStyle w:val="Footer"/>
      <w:pBdr>
        <w:bottom w:val="single" w:sz="6" w:space="1" w:color="auto"/>
      </w:pBdr>
      <w:rPr>
        <w:rStyle w:val="Emphasis"/>
        <w:rFonts w:ascii="Times New Roman" w:hAnsi="Times New Roman" w:cs="Times New Roman"/>
        <w:bCs/>
        <w:i w:val="0"/>
        <w:sz w:val="16"/>
      </w:rPr>
    </w:pPr>
  </w:p>
  <w:p w14:paraId="1592E064" w14:textId="1DFFA576" w:rsidR="00C97BEA" w:rsidRPr="00152FD8" w:rsidRDefault="00C97BEA">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C6A59" w14:textId="77777777" w:rsidR="001732E6" w:rsidRDefault="001732E6" w:rsidP="00A973E6">
      <w:r>
        <w:separator/>
      </w:r>
    </w:p>
  </w:footnote>
  <w:footnote w:type="continuationSeparator" w:id="0">
    <w:p w14:paraId="31E4D25D" w14:textId="77777777" w:rsidR="001732E6" w:rsidRDefault="001732E6"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C97BEA" w:rsidRDefault="00C62208">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937FE"/>
    <w:multiLevelType w:val="hybridMultilevel"/>
    <w:tmpl w:val="52306990"/>
    <w:lvl w:ilvl="0" w:tplc="491878E0">
      <w:start w:val="1"/>
      <w:numFmt w:val="decimal"/>
      <w:lvlText w:val="%1."/>
      <w:lvlJc w:val="left"/>
      <w:pPr>
        <w:ind w:left="720" w:hanging="360"/>
      </w:pPr>
    </w:lvl>
    <w:lvl w:ilvl="1" w:tplc="957C25D8">
      <w:start w:val="1"/>
      <w:numFmt w:val="lowerLetter"/>
      <w:lvlText w:val="%2."/>
      <w:lvlJc w:val="left"/>
      <w:pPr>
        <w:ind w:left="1440" w:hanging="360"/>
      </w:pPr>
    </w:lvl>
    <w:lvl w:ilvl="2" w:tplc="4968A624">
      <w:start w:val="1"/>
      <w:numFmt w:val="lowerRoman"/>
      <w:lvlText w:val="%3."/>
      <w:lvlJc w:val="right"/>
      <w:pPr>
        <w:ind w:left="2160" w:hanging="180"/>
      </w:pPr>
    </w:lvl>
    <w:lvl w:ilvl="3" w:tplc="36188756">
      <w:start w:val="1"/>
      <w:numFmt w:val="decimal"/>
      <w:lvlText w:val="%4."/>
      <w:lvlJc w:val="left"/>
      <w:pPr>
        <w:ind w:left="2880" w:hanging="360"/>
      </w:pPr>
    </w:lvl>
    <w:lvl w:ilvl="4" w:tplc="94EA5BD8">
      <w:start w:val="1"/>
      <w:numFmt w:val="lowerLetter"/>
      <w:lvlText w:val="%5."/>
      <w:lvlJc w:val="left"/>
      <w:pPr>
        <w:ind w:left="3600" w:hanging="360"/>
      </w:pPr>
    </w:lvl>
    <w:lvl w:ilvl="5" w:tplc="CE2854FC">
      <w:start w:val="1"/>
      <w:numFmt w:val="lowerRoman"/>
      <w:lvlText w:val="%6."/>
      <w:lvlJc w:val="right"/>
      <w:pPr>
        <w:ind w:left="4320" w:hanging="180"/>
      </w:pPr>
    </w:lvl>
    <w:lvl w:ilvl="6" w:tplc="C3D2E444">
      <w:start w:val="1"/>
      <w:numFmt w:val="decimal"/>
      <w:lvlText w:val="%7."/>
      <w:lvlJc w:val="left"/>
      <w:pPr>
        <w:ind w:left="5040" w:hanging="360"/>
      </w:pPr>
    </w:lvl>
    <w:lvl w:ilvl="7" w:tplc="BE428CE6">
      <w:start w:val="1"/>
      <w:numFmt w:val="lowerLetter"/>
      <w:lvlText w:val="%8."/>
      <w:lvlJc w:val="left"/>
      <w:pPr>
        <w:ind w:left="5760" w:hanging="360"/>
      </w:pPr>
    </w:lvl>
    <w:lvl w:ilvl="8" w:tplc="F8521CF6">
      <w:start w:val="1"/>
      <w:numFmt w:val="lowerRoman"/>
      <w:lvlText w:val="%9."/>
      <w:lvlJc w:val="right"/>
      <w:pPr>
        <w:ind w:left="6480" w:hanging="180"/>
      </w:pPr>
    </w:lvl>
  </w:abstractNum>
  <w:abstractNum w:abstractNumId="2" w15:restartNumberingAfterBreak="0">
    <w:nsid w:val="07D05ABF"/>
    <w:multiLevelType w:val="hybridMultilevel"/>
    <w:tmpl w:val="EA882552"/>
    <w:lvl w:ilvl="0" w:tplc="114A9E32">
      <w:start w:val="8"/>
      <w:numFmt w:val="decimal"/>
      <w:lvlText w:val="%1."/>
      <w:lvlJc w:val="left"/>
      <w:pPr>
        <w:ind w:left="720" w:hanging="360"/>
      </w:pPr>
    </w:lvl>
    <w:lvl w:ilvl="1" w:tplc="94AC0CFE">
      <w:start w:val="1"/>
      <w:numFmt w:val="lowerLetter"/>
      <w:lvlText w:val="%2."/>
      <w:lvlJc w:val="left"/>
      <w:pPr>
        <w:ind w:left="1440" w:hanging="360"/>
      </w:pPr>
    </w:lvl>
    <w:lvl w:ilvl="2" w:tplc="B582B17A">
      <w:start w:val="1"/>
      <w:numFmt w:val="lowerRoman"/>
      <w:lvlText w:val="%3."/>
      <w:lvlJc w:val="right"/>
      <w:pPr>
        <w:ind w:left="2160" w:hanging="180"/>
      </w:pPr>
    </w:lvl>
    <w:lvl w:ilvl="3" w:tplc="29C27246">
      <w:start w:val="1"/>
      <w:numFmt w:val="decimal"/>
      <w:lvlText w:val="%4."/>
      <w:lvlJc w:val="left"/>
      <w:pPr>
        <w:ind w:left="2880" w:hanging="360"/>
      </w:pPr>
    </w:lvl>
    <w:lvl w:ilvl="4" w:tplc="8AC64582">
      <w:start w:val="1"/>
      <w:numFmt w:val="lowerLetter"/>
      <w:lvlText w:val="%5."/>
      <w:lvlJc w:val="left"/>
      <w:pPr>
        <w:ind w:left="3600" w:hanging="360"/>
      </w:pPr>
    </w:lvl>
    <w:lvl w:ilvl="5" w:tplc="12AEEF32">
      <w:start w:val="1"/>
      <w:numFmt w:val="lowerRoman"/>
      <w:lvlText w:val="%6."/>
      <w:lvlJc w:val="right"/>
      <w:pPr>
        <w:ind w:left="4320" w:hanging="180"/>
      </w:pPr>
    </w:lvl>
    <w:lvl w:ilvl="6" w:tplc="F0A6962E">
      <w:start w:val="1"/>
      <w:numFmt w:val="decimal"/>
      <w:lvlText w:val="%7."/>
      <w:lvlJc w:val="left"/>
      <w:pPr>
        <w:ind w:left="5040" w:hanging="360"/>
      </w:pPr>
    </w:lvl>
    <w:lvl w:ilvl="7" w:tplc="DB609952">
      <w:start w:val="1"/>
      <w:numFmt w:val="lowerLetter"/>
      <w:lvlText w:val="%8."/>
      <w:lvlJc w:val="left"/>
      <w:pPr>
        <w:ind w:left="5760" w:hanging="360"/>
      </w:pPr>
    </w:lvl>
    <w:lvl w:ilvl="8" w:tplc="8E549D6C">
      <w:start w:val="1"/>
      <w:numFmt w:val="lowerRoman"/>
      <w:lvlText w:val="%9."/>
      <w:lvlJc w:val="right"/>
      <w:pPr>
        <w:ind w:left="6480" w:hanging="180"/>
      </w:pPr>
    </w:lvl>
  </w:abstractNum>
  <w:abstractNum w:abstractNumId="3"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AAC126"/>
    <w:multiLevelType w:val="hybridMultilevel"/>
    <w:tmpl w:val="3CF4E094"/>
    <w:lvl w:ilvl="0" w:tplc="4A529B30">
      <w:start w:val="4"/>
      <w:numFmt w:val="decimal"/>
      <w:lvlText w:val="%1."/>
      <w:lvlJc w:val="left"/>
      <w:pPr>
        <w:ind w:left="720" w:hanging="360"/>
      </w:pPr>
    </w:lvl>
    <w:lvl w:ilvl="1" w:tplc="F5660656">
      <w:start w:val="1"/>
      <w:numFmt w:val="lowerLetter"/>
      <w:lvlText w:val="%2."/>
      <w:lvlJc w:val="left"/>
      <w:pPr>
        <w:ind w:left="1440" w:hanging="360"/>
      </w:pPr>
    </w:lvl>
    <w:lvl w:ilvl="2" w:tplc="896689C8">
      <w:start w:val="1"/>
      <w:numFmt w:val="lowerRoman"/>
      <w:lvlText w:val="%3."/>
      <w:lvlJc w:val="right"/>
      <w:pPr>
        <w:ind w:left="2160" w:hanging="180"/>
      </w:pPr>
    </w:lvl>
    <w:lvl w:ilvl="3" w:tplc="40F2F52A">
      <w:start w:val="1"/>
      <w:numFmt w:val="decimal"/>
      <w:lvlText w:val="%4."/>
      <w:lvlJc w:val="left"/>
      <w:pPr>
        <w:ind w:left="2880" w:hanging="360"/>
      </w:pPr>
    </w:lvl>
    <w:lvl w:ilvl="4" w:tplc="D4B6CCE8">
      <w:start w:val="1"/>
      <w:numFmt w:val="lowerLetter"/>
      <w:lvlText w:val="%5."/>
      <w:lvlJc w:val="left"/>
      <w:pPr>
        <w:ind w:left="3600" w:hanging="360"/>
      </w:pPr>
    </w:lvl>
    <w:lvl w:ilvl="5" w:tplc="8CFC281A">
      <w:start w:val="1"/>
      <w:numFmt w:val="lowerRoman"/>
      <w:lvlText w:val="%6."/>
      <w:lvlJc w:val="right"/>
      <w:pPr>
        <w:ind w:left="4320" w:hanging="180"/>
      </w:pPr>
    </w:lvl>
    <w:lvl w:ilvl="6" w:tplc="CD96B0CE">
      <w:start w:val="1"/>
      <w:numFmt w:val="decimal"/>
      <w:lvlText w:val="%7."/>
      <w:lvlJc w:val="left"/>
      <w:pPr>
        <w:ind w:left="5040" w:hanging="360"/>
      </w:pPr>
    </w:lvl>
    <w:lvl w:ilvl="7" w:tplc="4754B00A">
      <w:start w:val="1"/>
      <w:numFmt w:val="lowerLetter"/>
      <w:lvlText w:val="%8."/>
      <w:lvlJc w:val="left"/>
      <w:pPr>
        <w:ind w:left="5760" w:hanging="360"/>
      </w:pPr>
    </w:lvl>
    <w:lvl w:ilvl="8" w:tplc="0046F5DC">
      <w:start w:val="1"/>
      <w:numFmt w:val="lowerRoman"/>
      <w:lvlText w:val="%9."/>
      <w:lvlJc w:val="right"/>
      <w:pPr>
        <w:ind w:left="6480" w:hanging="180"/>
      </w:pPr>
    </w:lvl>
  </w:abstractNum>
  <w:abstractNum w:abstractNumId="7"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370C5571"/>
    <w:multiLevelType w:val="hybridMultilevel"/>
    <w:tmpl w:val="103AC28C"/>
    <w:lvl w:ilvl="0" w:tplc="0060AD78">
      <w:start w:val="7"/>
      <w:numFmt w:val="decimal"/>
      <w:lvlText w:val="%1."/>
      <w:lvlJc w:val="left"/>
      <w:pPr>
        <w:ind w:left="720" w:hanging="360"/>
      </w:pPr>
    </w:lvl>
    <w:lvl w:ilvl="1" w:tplc="850EE908">
      <w:start w:val="1"/>
      <w:numFmt w:val="lowerLetter"/>
      <w:lvlText w:val="%2."/>
      <w:lvlJc w:val="left"/>
      <w:pPr>
        <w:ind w:left="1440" w:hanging="360"/>
      </w:pPr>
    </w:lvl>
    <w:lvl w:ilvl="2" w:tplc="5A167500">
      <w:start w:val="1"/>
      <w:numFmt w:val="lowerRoman"/>
      <w:lvlText w:val="%3."/>
      <w:lvlJc w:val="right"/>
      <w:pPr>
        <w:ind w:left="2160" w:hanging="180"/>
      </w:pPr>
    </w:lvl>
    <w:lvl w:ilvl="3" w:tplc="E9C605E8">
      <w:start w:val="1"/>
      <w:numFmt w:val="decimal"/>
      <w:lvlText w:val="%4."/>
      <w:lvlJc w:val="left"/>
      <w:pPr>
        <w:ind w:left="2880" w:hanging="360"/>
      </w:pPr>
    </w:lvl>
    <w:lvl w:ilvl="4" w:tplc="E48C6F10">
      <w:start w:val="1"/>
      <w:numFmt w:val="lowerLetter"/>
      <w:lvlText w:val="%5."/>
      <w:lvlJc w:val="left"/>
      <w:pPr>
        <w:ind w:left="3600" w:hanging="360"/>
      </w:pPr>
    </w:lvl>
    <w:lvl w:ilvl="5" w:tplc="2BEAF678">
      <w:start w:val="1"/>
      <w:numFmt w:val="lowerRoman"/>
      <w:lvlText w:val="%6."/>
      <w:lvlJc w:val="right"/>
      <w:pPr>
        <w:ind w:left="4320" w:hanging="180"/>
      </w:pPr>
    </w:lvl>
    <w:lvl w:ilvl="6" w:tplc="233E7F50">
      <w:start w:val="1"/>
      <w:numFmt w:val="decimal"/>
      <w:lvlText w:val="%7."/>
      <w:lvlJc w:val="left"/>
      <w:pPr>
        <w:ind w:left="5040" w:hanging="360"/>
      </w:pPr>
    </w:lvl>
    <w:lvl w:ilvl="7" w:tplc="97981DF8">
      <w:start w:val="1"/>
      <w:numFmt w:val="lowerLetter"/>
      <w:lvlText w:val="%8."/>
      <w:lvlJc w:val="left"/>
      <w:pPr>
        <w:ind w:left="5760" w:hanging="360"/>
      </w:pPr>
    </w:lvl>
    <w:lvl w:ilvl="8" w:tplc="32DCA178">
      <w:start w:val="1"/>
      <w:numFmt w:val="lowerRoman"/>
      <w:lvlText w:val="%9."/>
      <w:lvlJc w:val="right"/>
      <w:pPr>
        <w:ind w:left="6480" w:hanging="180"/>
      </w:pPr>
    </w:lvl>
  </w:abstractNum>
  <w:abstractNum w:abstractNumId="13" w15:restartNumberingAfterBreak="0">
    <w:nsid w:val="4415B3CE"/>
    <w:multiLevelType w:val="hybridMultilevel"/>
    <w:tmpl w:val="79923D26"/>
    <w:lvl w:ilvl="0" w:tplc="694E54C0">
      <w:start w:val="6"/>
      <w:numFmt w:val="decimal"/>
      <w:lvlText w:val="%1."/>
      <w:lvlJc w:val="left"/>
      <w:pPr>
        <w:ind w:left="720" w:hanging="360"/>
      </w:pPr>
    </w:lvl>
    <w:lvl w:ilvl="1" w:tplc="A27E58F0">
      <w:start w:val="1"/>
      <w:numFmt w:val="lowerLetter"/>
      <w:lvlText w:val="%2."/>
      <w:lvlJc w:val="left"/>
      <w:pPr>
        <w:ind w:left="1440" w:hanging="360"/>
      </w:pPr>
    </w:lvl>
    <w:lvl w:ilvl="2" w:tplc="7A245692">
      <w:start w:val="1"/>
      <w:numFmt w:val="lowerRoman"/>
      <w:lvlText w:val="%3."/>
      <w:lvlJc w:val="right"/>
      <w:pPr>
        <w:ind w:left="2160" w:hanging="180"/>
      </w:pPr>
    </w:lvl>
    <w:lvl w:ilvl="3" w:tplc="94F4EAAA">
      <w:start w:val="1"/>
      <w:numFmt w:val="decimal"/>
      <w:lvlText w:val="%4."/>
      <w:lvlJc w:val="left"/>
      <w:pPr>
        <w:ind w:left="2880" w:hanging="360"/>
      </w:pPr>
    </w:lvl>
    <w:lvl w:ilvl="4" w:tplc="43A22582">
      <w:start w:val="1"/>
      <w:numFmt w:val="lowerLetter"/>
      <w:lvlText w:val="%5."/>
      <w:lvlJc w:val="left"/>
      <w:pPr>
        <w:ind w:left="3600" w:hanging="360"/>
      </w:pPr>
    </w:lvl>
    <w:lvl w:ilvl="5" w:tplc="4D122D4C">
      <w:start w:val="1"/>
      <w:numFmt w:val="lowerRoman"/>
      <w:lvlText w:val="%6."/>
      <w:lvlJc w:val="right"/>
      <w:pPr>
        <w:ind w:left="4320" w:hanging="180"/>
      </w:pPr>
    </w:lvl>
    <w:lvl w:ilvl="6" w:tplc="21EE1804">
      <w:start w:val="1"/>
      <w:numFmt w:val="decimal"/>
      <w:lvlText w:val="%7."/>
      <w:lvlJc w:val="left"/>
      <w:pPr>
        <w:ind w:left="5040" w:hanging="360"/>
      </w:pPr>
    </w:lvl>
    <w:lvl w:ilvl="7" w:tplc="C1A42C6E">
      <w:start w:val="1"/>
      <w:numFmt w:val="lowerLetter"/>
      <w:lvlText w:val="%8."/>
      <w:lvlJc w:val="left"/>
      <w:pPr>
        <w:ind w:left="5760" w:hanging="360"/>
      </w:pPr>
    </w:lvl>
    <w:lvl w:ilvl="8" w:tplc="CC405C3C">
      <w:start w:val="1"/>
      <w:numFmt w:val="lowerRoman"/>
      <w:lvlText w:val="%9."/>
      <w:lvlJc w:val="right"/>
      <w:pPr>
        <w:ind w:left="6480" w:hanging="180"/>
      </w:pPr>
    </w:lvl>
  </w:abstractNum>
  <w:abstractNum w:abstractNumId="14" w15:restartNumberingAfterBreak="0">
    <w:nsid w:val="50FE8108"/>
    <w:multiLevelType w:val="hybridMultilevel"/>
    <w:tmpl w:val="BB3207CE"/>
    <w:lvl w:ilvl="0" w:tplc="DB18E01A">
      <w:start w:val="9"/>
      <w:numFmt w:val="decimal"/>
      <w:lvlText w:val="%1."/>
      <w:lvlJc w:val="left"/>
      <w:pPr>
        <w:ind w:left="720" w:hanging="360"/>
      </w:pPr>
    </w:lvl>
    <w:lvl w:ilvl="1" w:tplc="E0D8721C">
      <w:start w:val="1"/>
      <w:numFmt w:val="lowerLetter"/>
      <w:lvlText w:val="%2."/>
      <w:lvlJc w:val="left"/>
      <w:pPr>
        <w:ind w:left="1440" w:hanging="360"/>
      </w:pPr>
    </w:lvl>
    <w:lvl w:ilvl="2" w:tplc="21949F08">
      <w:start w:val="1"/>
      <w:numFmt w:val="lowerRoman"/>
      <w:lvlText w:val="%3."/>
      <w:lvlJc w:val="right"/>
      <w:pPr>
        <w:ind w:left="2160" w:hanging="180"/>
      </w:pPr>
    </w:lvl>
    <w:lvl w:ilvl="3" w:tplc="8326CE22">
      <w:start w:val="1"/>
      <w:numFmt w:val="decimal"/>
      <w:lvlText w:val="%4."/>
      <w:lvlJc w:val="left"/>
      <w:pPr>
        <w:ind w:left="2880" w:hanging="360"/>
      </w:pPr>
    </w:lvl>
    <w:lvl w:ilvl="4" w:tplc="8A6497A4">
      <w:start w:val="1"/>
      <w:numFmt w:val="lowerLetter"/>
      <w:lvlText w:val="%5."/>
      <w:lvlJc w:val="left"/>
      <w:pPr>
        <w:ind w:left="3600" w:hanging="360"/>
      </w:pPr>
    </w:lvl>
    <w:lvl w:ilvl="5" w:tplc="097C21FC">
      <w:start w:val="1"/>
      <w:numFmt w:val="lowerRoman"/>
      <w:lvlText w:val="%6."/>
      <w:lvlJc w:val="right"/>
      <w:pPr>
        <w:ind w:left="4320" w:hanging="180"/>
      </w:pPr>
    </w:lvl>
    <w:lvl w:ilvl="6" w:tplc="18B66F9E">
      <w:start w:val="1"/>
      <w:numFmt w:val="decimal"/>
      <w:lvlText w:val="%7."/>
      <w:lvlJc w:val="left"/>
      <w:pPr>
        <w:ind w:left="5040" w:hanging="360"/>
      </w:pPr>
    </w:lvl>
    <w:lvl w:ilvl="7" w:tplc="58067382">
      <w:start w:val="1"/>
      <w:numFmt w:val="lowerLetter"/>
      <w:lvlText w:val="%8."/>
      <w:lvlJc w:val="left"/>
      <w:pPr>
        <w:ind w:left="5760" w:hanging="360"/>
      </w:pPr>
    </w:lvl>
    <w:lvl w:ilvl="8" w:tplc="9CBECF18">
      <w:start w:val="1"/>
      <w:numFmt w:val="lowerRoman"/>
      <w:lvlText w:val="%9."/>
      <w:lvlJc w:val="right"/>
      <w:pPr>
        <w:ind w:left="6480" w:hanging="180"/>
      </w:pPr>
    </w:lvl>
  </w:abstractNum>
  <w:abstractNum w:abstractNumId="15" w15:restartNumberingAfterBreak="0">
    <w:nsid w:val="57040794"/>
    <w:multiLevelType w:val="hybridMultilevel"/>
    <w:tmpl w:val="EBD29A90"/>
    <w:lvl w:ilvl="0" w:tplc="2464961C">
      <w:start w:val="1"/>
      <w:numFmt w:val="decimal"/>
      <w:lvlText w:val="%1."/>
      <w:lvlJc w:val="left"/>
      <w:pPr>
        <w:ind w:left="740" w:hanging="360"/>
      </w:pPr>
      <w:rPr>
        <w:rFonts w:ascii="Times New Roman" w:eastAsiaTheme="minorHAns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6"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816AE"/>
    <w:multiLevelType w:val="hybridMultilevel"/>
    <w:tmpl w:val="94FAB168"/>
    <w:lvl w:ilvl="0" w:tplc="847AB1DE">
      <w:start w:val="2"/>
      <w:numFmt w:val="decimal"/>
      <w:lvlText w:val="%1."/>
      <w:lvlJc w:val="left"/>
      <w:pPr>
        <w:ind w:left="720" w:hanging="360"/>
      </w:pPr>
    </w:lvl>
    <w:lvl w:ilvl="1" w:tplc="3362C3AA">
      <w:start w:val="1"/>
      <w:numFmt w:val="lowerLetter"/>
      <w:lvlText w:val="%2."/>
      <w:lvlJc w:val="left"/>
      <w:pPr>
        <w:ind w:left="1440" w:hanging="360"/>
      </w:pPr>
    </w:lvl>
    <w:lvl w:ilvl="2" w:tplc="D31EC310">
      <w:start w:val="1"/>
      <w:numFmt w:val="lowerRoman"/>
      <w:lvlText w:val="%3."/>
      <w:lvlJc w:val="right"/>
      <w:pPr>
        <w:ind w:left="2160" w:hanging="180"/>
      </w:pPr>
    </w:lvl>
    <w:lvl w:ilvl="3" w:tplc="BE0662F2">
      <w:start w:val="1"/>
      <w:numFmt w:val="decimal"/>
      <w:lvlText w:val="%4."/>
      <w:lvlJc w:val="left"/>
      <w:pPr>
        <w:ind w:left="2880" w:hanging="360"/>
      </w:pPr>
    </w:lvl>
    <w:lvl w:ilvl="4" w:tplc="78D4F570">
      <w:start w:val="1"/>
      <w:numFmt w:val="lowerLetter"/>
      <w:lvlText w:val="%5."/>
      <w:lvlJc w:val="left"/>
      <w:pPr>
        <w:ind w:left="3600" w:hanging="360"/>
      </w:pPr>
    </w:lvl>
    <w:lvl w:ilvl="5" w:tplc="88883046">
      <w:start w:val="1"/>
      <w:numFmt w:val="lowerRoman"/>
      <w:lvlText w:val="%6."/>
      <w:lvlJc w:val="right"/>
      <w:pPr>
        <w:ind w:left="4320" w:hanging="180"/>
      </w:pPr>
    </w:lvl>
    <w:lvl w:ilvl="6" w:tplc="60809756">
      <w:start w:val="1"/>
      <w:numFmt w:val="decimal"/>
      <w:lvlText w:val="%7."/>
      <w:lvlJc w:val="left"/>
      <w:pPr>
        <w:ind w:left="5040" w:hanging="360"/>
      </w:pPr>
    </w:lvl>
    <w:lvl w:ilvl="7" w:tplc="511CFA86">
      <w:start w:val="1"/>
      <w:numFmt w:val="lowerLetter"/>
      <w:lvlText w:val="%8."/>
      <w:lvlJc w:val="left"/>
      <w:pPr>
        <w:ind w:left="5760" w:hanging="360"/>
      </w:pPr>
    </w:lvl>
    <w:lvl w:ilvl="8" w:tplc="776AA27E">
      <w:start w:val="1"/>
      <w:numFmt w:val="lowerRoman"/>
      <w:lvlText w:val="%9."/>
      <w:lvlJc w:val="right"/>
      <w:pPr>
        <w:ind w:left="6480" w:hanging="180"/>
      </w:pPr>
    </w:lvl>
  </w:abstractNum>
  <w:abstractNum w:abstractNumId="18"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B774F69"/>
    <w:multiLevelType w:val="hybridMultilevel"/>
    <w:tmpl w:val="E6BAEABC"/>
    <w:lvl w:ilvl="0" w:tplc="ED266B08">
      <w:start w:val="5"/>
      <w:numFmt w:val="decimal"/>
      <w:lvlText w:val="%1."/>
      <w:lvlJc w:val="left"/>
      <w:pPr>
        <w:ind w:left="720" w:hanging="360"/>
      </w:pPr>
    </w:lvl>
    <w:lvl w:ilvl="1" w:tplc="B3B224DC">
      <w:start w:val="1"/>
      <w:numFmt w:val="lowerLetter"/>
      <w:lvlText w:val="%2."/>
      <w:lvlJc w:val="left"/>
      <w:pPr>
        <w:ind w:left="1440" w:hanging="360"/>
      </w:pPr>
    </w:lvl>
    <w:lvl w:ilvl="2" w:tplc="4E9C1522">
      <w:start w:val="1"/>
      <w:numFmt w:val="lowerRoman"/>
      <w:lvlText w:val="%3."/>
      <w:lvlJc w:val="right"/>
      <w:pPr>
        <w:ind w:left="2160" w:hanging="180"/>
      </w:pPr>
    </w:lvl>
    <w:lvl w:ilvl="3" w:tplc="32B00B7E">
      <w:start w:val="1"/>
      <w:numFmt w:val="decimal"/>
      <w:lvlText w:val="%4."/>
      <w:lvlJc w:val="left"/>
      <w:pPr>
        <w:ind w:left="2880" w:hanging="360"/>
      </w:pPr>
    </w:lvl>
    <w:lvl w:ilvl="4" w:tplc="3D36D3BE">
      <w:start w:val="1"/>
      <w:numFmt w:val="lowerLetter"/>
      <w:lvlText w:val="%5."/>
      <w:lvlJc w:val="left"/>
      <w:pPr>
        <w:ind w:left="3600" w:hanging="360"/>
      </w:pPr>
    </w:lvl>
    <w:lvl w:ilvl="5" w:tplc="BAB64B80">
      <w:start w:val="1"/>
      <w:numFmt w:val="lowerRoman"/>
      <w:lvlText w:val="%6."/>
      <w:lvlJc w:val="right"/>
      <w:pPr>
        <w:ind w:left="4320" w:hanging="180"/>
      </w:pPr>
    </w:lvl>
    <w:lvl w:ilvl="6" w:tplc="F3BAE13C">
      <w:start w:val="1"/>
      <w:numFmt w:val="decimal"/>
      <w:lvlText w:val="%7."/>
      <w:lvlJc w:val="left"/>
      <w:pPr>
        <w:ind w:left="5040" w:hanging="360"/>
      </w:pPr>
    </w:lvl>
    <w:lvl w:ilvl="7" w:tplc="698ECF92">
      <w:start w:val="1"/>
      <w:numFmt w:val="lowerLetter"/>
      <w:lvlText w:val="%8."/>
      <w:lvlJc w:val="left"/>
      <w:pPr>
        <w:ind w:left="5760" w:hanging="360"/>
      </w:pPr>
    </w:lvl>
    <w:lvl w:ilvl="8" w:tplc="89F2A562">
      <w:start w:val="1"/>
      <w:numFmt w:val="lowerRoman"/>
      <w:lvlText w:val="%9."/>
      <w:lvlJc w:val="right"/>
      <w:pPr>
        <w:ind w:left="6480" w:hanging="180"/>
      </w:pPr>
    </w:lvl>
  </w:abstractNum>
  <w:abstractNum w:abstractNumId="23"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153049"/>
    <w:multiLevelType w:val="hybridMultilevel"/>
    <w:tmpl w:val="6A1400C4"/>
    <w:lvl w:ilvl="0" w:tplc="FFFFFFFF">
      <w:start w:val="1"/>
      <w:numFmt w:val="decimal"/>
      <w:lvlText w:val="%1."/>
      <w:lvlJc w:val="left"/>
      <w:pPr>
        <w:ind w:left="740" w:hanging="360"/>
      </w:pPr>
      <w:rPr>
        <w:rFonts w:ascii="Times New Roman" w:eastAsiaTheme="minorHAnsi" w:hAnsi="Times New Roman" w:cs="Times New Roman"/>
      </w:r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25"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5D2EC35"/>
    <w:multiLevelType w:val="hybridMultilevel"/>
    <w:tmpl w:val="3FDEA12C"/>
    <w:lvl w:ilvl="0" w:tplc="C4A6C070">
      <w:start w:val="3"/>
      <w:numFmt w:val="decimal"/>
      <w:lvlText w:val="%1."/>
      <w:lvlJc w:val="left"/>
      <w:pPr>
        <w:ind w:left="720" w:hanging="360"/>
      </w:pPr>
    </w:lvl>
    <w:lvl w:ilvl="1" w:tplc="12D6DC30">
      <w:start w:val="1"/>
      <w:numFmt w:val="lowerLetter"/>
      <w:lvlText w:val="%2."/>
      <w:lvlJc w:val="left"/>
      <w:pPr>
        <w:ind w:left="1440" w:hanging="360"/>
      </w:pPr>
    </w:lvl>
    <w:lvl w:ilvl="2" w:tplc="C66A6B2C">
      <w:start w:val="1"/>
      <w:numFmt w:val="lowerRoman"/>
      <w:lvlText w:val="%3."/>
      <w:lvlJc w:val="right"/>
      <w:pPr>
        <w:ind w:left="2160" w:hanging="180"/>
      </w:pPr>
    </w:lvl>
    <w:lvl w:ilvl="3" w:tplc="CEECAA44">
      <w:start w:val="1"/>
      <w:numFmt w:val="decimal"/>
      <w:lvlText w:val="%4."/>
      <w:lvlJc w:val="left"/>
      <w:pPr>
        <w:ind w:left="2880" w:hanging="360"/>
      </w:pPr>
    </w:lvl>
    <w:lvl w:ilvl="4" w:tplc="9C145364">
      <w:start w:val="1"/>
      <w:numFmt w:val="lowerLetter"/>
      <w:lvlText w:val="%5."/>
      <w:lvlJc w:val="left"/>
      <w:pPr>
        <w:ind w:left="3600" w:hanging="360"/>
      </w:pPr>
    </w:lvl>
    <w:lvl w:ilvl="5" w:tplc="75326244">
      <w:start w:val="1"/>
      <w:numFmt w:val="lowerRoman"/>
      <w:lvlText w:val="%6."/>
      <w:lvlJc w:val="right"/>
      <w:pPr>
        <w:ind w:left="4320" w:hanging="180"/>
      </w:pPr>
    </w:lvl>
    <w:lvl w:ilvl="6" w:tplc="2A18203E">
      <w:start w:val="1"/>
      <w:numFmt w:val="decimal"/>
      <w:lvlText w:val="%7."/>
      <w:lvlJc w:val="left"/>
      <w:pPr>
        <w:ind w:left="5040" w:hanging="360"/>
      </w:pPr>
    </w:lvl>
    <w:lvl w:ilvl="7" w:tplc="343C68FA">
      <w:start w:val="1"/>
      <w:numFmt w:val="lowerLetter"/>
      <w:lvlText w:val="%8."/>
      <w:lvlJc w:val="left"/>
      <w:pPr>
        <w:ind w:left="5760" w:hanging="360"/>
      </w:pPr>
    </w:lvl>
    <w:lvl w:ilvl="8" w:tplc="CE5886A0">
      <w:start w:val="1"/>
      <w:numFmt w:val="lowerRoman"/>
      <w:lvlText w:val="%9."/>
      <w:lvlJc w:val="right"/>
      <w:pPr>
        <w:ind w:left="6480" w:hanging="180"/>
      </w:pPr>
    </w:lvl>
  </w:abstractNum>
  <w:num w:numId="1" w16cid:durableId="856770602">
    <w:abstractNumId w:val="14"/>
  </w:num>
  <w:num w:numId="2" w16cid:durableId="766005348">
    <w:abstractNumId w:val="2"/>
  </w:num>
  <w:num w:numId="3" w16cid:durableId="1484856016">
    <w:abstractNumId w:val="12"/>
  </w:num>
  <w:num w:numId="4" w16cid:durableId="1553344177">
    <w:abstractNumId w:val="13"/>
  </w:num>
  <w:num w:numId="5" w16cid:durableId="1370227122">
    <w:abstractNumId w:val="22"/>
  </w:num>
  <w:num w:numId="6" w16cid:durableId="1974823310">
    <w:abstractNumId w:val="6"/>
  </w:num>
  <w:num w:numId="7" w16cid:durableId="250895588">
    <w:abstractNumId w:val="27"/>
  </w:num>
  <w:num w:numId="8" w16cid:durableId="23485096">
    <w:abstractNumId w:val="17"/>
  </w:num>
  <w:num w:numId="9" w16cid:durableId="1138841246">
    <w:abstractNumId w:val="1"/>
  </w:num>
  <w:num w:numId="10" w16cid:durableId="105739650">
    <w:abstractNumId w:val="9"/>
  </w:num>
  <w:num w:numId="11" w16cid:durableId="283853420">
    <w:abstractNumId w:val="5"/>
  </w:num>
  <w:num w:numId="12" w16cid:durableId="1632176612">
    <w:abstractNumId w:val="18"/>
  </w:num>
  <w:num w:numId="13" w16cid:durableId="1289048188">
    <w:abstractNumId w:val="8"/>
  </w:num>
  <w:num w:numId="14" w16cid:durableId="916553675">
    <w:abstractNumId w:val="18"/>
  </w:num>
  <w:num w:numId="15" w16cid:durableId="704983368">
    <w:abstractNumId w:val="18"/>
  </w:num>
  <w:num w:numId="16" w16cid:durableId="418329492">
    <w:abstractNumId w:val="18"/>
  </w:num>
  <w:num w:numId="17" w16cid:durableId="1693334399">
    <w:abstractNumId w:val="0"/>
  </w:num>
  <w:num w:numId="18" w16cid:durableId="548225743">
    <w:abstractNumId w:val="16"/>
  </w:num>
  <w:num w:numId="19" w16cid:durableId="1630622295">
    <w:abstractNumId w:val="20"/>
  </w:num>
  <w:num w:numId="20" w16cid:durableId="1343704610">
    <w:abstractNumId w:val="7"/>
  </w:num>
  <w:num w:numId="21" w16cid:durableId="1361591618">
    <w:abstractNumId w:val="11"/>
  </w:num>
  <w:num w:numId="22" w16cid:durableId="1800030733">
    <w:abstractNumId w:val="3"/>
  </w:num>
  <w:num w:numId="23" w16cid:durableId="1656252383">
    <w:abstractNumId w:val="10"/>
  </w:num>
  <w:num w:numId="24" w16cid:durableId="1613855239">
    <w:abstractNumId w:val="25"/>
  </w:num>
  <w:num w:numId="25" w16cid:durableId="594827545">
    <w:abstractNumId w:val="26"/>
  </w:num>
  <w:num w:numId="26" w16cid:durableId="1546605425">
    <w:abstractNumId w:val="21"/>
  </w:num>
  <w:num w:numId="27" w16cid:durableId="2087651058">
    <w:abstractNumId w:val="23"/>
  </w:num>
  <w:num w:numId="28" w16cid:durableId="2062055230">
    <w:abstractNumId w:val="19"/>
  </w:num>
  <w:num w:numId="29" w16cid:durableId="1648826007">
    <w:abstractNumId w:val="15"/>
  </w:num>
  <w:num w:numId="30" w16cid:durableId="1320647262">
    <w:abstractNumId w:val="4"/>
  </w:num>
  <w:num w:numId="31" w16cid:durableId="25683811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07D8C"/>
    <w:rsid w:val="00015662"/>
    <w:rsid w:val="00020597"/>
    <w:rsid w:val="00022A5F"/>
    <w:rsid w:val="00035D4B"/>
    <w:rsid w:val="00037DF7"/>
    <w:rsid w:val="0004120F"/>
    <w:rsid w:val="00044318"/>
    <w:rsid w:val="00046658"/>
    <w:rsid w:val="00054489"/>
    <w:rsid w:val="000668F9"/>
    <w:rsid w:val="00070C7A"/>
    <w:rsid w:val="000740B1"/>
    <w:rsid w:val="00083BBA"/>
    <w:rsid w:val="00090978"/>
    <w:rsid w:val="0009208A"/>
    <w:rsid w:val="00092492"/>
    <w:rsid w:val="000A232C"/>
    <w:rsid w:val="000A6954"/>
    <w:rsid w:val="000B3858"/>
    <w:rsid w:val="000D1988"/>
    <w:rsid w:val="000D2C50"/>
    <w:rsid w:val="000E4DD3"/>
    <w:rsid w:val="000F76B4"/>
    <w:rsid w:val="001027FA"/>
    <w:rsid w:val="00113F24"/>
    <w:rsid w:val="00131A2E"/>
    <w:rsid w:val="00135013"/>
    <w:rsid w:val="00142C3C"/>
    <w:rsid w:val="001452DE"/>
    <w:rsid w:val="00152435"/>
    <w:rsid w:val="00152FD8"/>
    <w:rsid w:val="001732E6"/>
    <w:rsid w:val="00180141"/>
    <w:rsid w:val="001810B7"/>
    <w:rsid w:val="00182C1B"/>
    <w:rsid w:val="001942BE"/>
    <w:rsid w:val="001951A3"/>
    <w:rsid w:val="00195595"/>
    <w:rsid w:val="001A0659"/>
    <w:rsid w:val="001A093D"/>
    <w:rsid w:val="001A784D"/>
    <w:rsid w:val="001B0242"/>
    <w:rsid w:val="001B486E"/>
    <w:rsid w:val="001B4DD5"/>
    <w:rsid w:val="001D28AC"/>
    <w:rsid w:val="001F1712"/>
    <w:rsid w:val="001F7B89"/>
    <w:rsid w:val="002053ED"/>
    <w:rsid w:val="00205563"/>
    <w:rsid w:val="00222431"/>
    <w:rsid w:val="0022278F"/>
    <w:rsid w:val="00235BC0"/>
    <w:rsid w:val="00235F29"/>
    <w:rsid w:val="00240D93"/>
    <w:rsid w:val="002429B9"/>
    <w:rsid w:val="00245B71"/>
    <w:rsid w:val="00245C06"/>
    <w:rsid w:val="0025107E"/>
    <w:rsid w:val="002735A1"/>
    <w:rsid w:val="0028389B"/>
    <w:rsid w:val="00287161"/>
    <w:rsid w:val="002900EA"/>
    <w:rsid w:val="00290BB1"/>
    <w:rsid w:val="0029367E"/>
    <w:rsid w:val="00293E33"/>
    <w:rsid w:val="002966E3"/>
    <w:rsid w:val="002A1F37"/>
    <w:rsid w:val="002C0434"/>
    <w:rsid w:val="002C0B30"/>
    <w:rsid w:val="002C2642"/>
    <w:rsid w:val="002D1574"/>
    <w:rsid w:val="002F0E07"/>
    <w:rsid w:val="002F29C6"/>
    <w:rsid w:val="002F2A88"/>
    <w:rsid w:val="0030650F"/>
    <w:rsid w:val="00310D0D"/>
    <w:rsid w:val="003116AA"/>
    <w:rsid w:val="00311D64"/>
    <w:rsid w:val="003250F4"/>
    <w:rsid w:val="003279C2"/>
    <w:rsid w:val="00331F26"/>
    <w:rsid w:val="003363DA"/>
    <w:rsid w:val="00341CE7"/>
    <w:rsid w:val="0035001A"/>
    <w:rsid w:val="00351DAF"/>
    <w:rsid w:val="00365F18"/>
    <w:rsid w:val="00375689"/>
    <w:rsid w:val="003759D0"/>
    <w:rsid w:val="0038661B"/>
    <w:rsid w:val="0038668F"/>
    <w:rsid w:val="0039128F"/>
    <w:rsid w:val="00397287"/>
    <w:rsid w:val="003A15E2"/>
    <w:rsid w:val="003A65EB"/>
    <w:rsid w:val="003A7A49"/>
    <w:rsid w:val="003B7870"/>
    <w:rsid w:val="003C1A90"/>
    <w:rsid w:val="003C3717"/>
    <w:rsid w:val="003C48CD"/>
    <w:rsid w:val="003D128A"/>
    <w:rsid w:val="003D4FD9"/>
    <w:rsid w:val="003D6F5E"/>
    <w:rsid w:val="003E32E1"/>
    <w:rsid w:val="003F00B3"/>
    <w:rsid w:val="003F0CE6"/>
    <w:rsid w:val="00410516"/>
    <w:rsid w:val="004108D4"/>
    <w:rsid w:val="004340EF"/>
    <w:rsid w:val="0044428D"/>
    <w:rsid w:val="00445EB3"/>
    <w:rsid w:val="00454368"/>
    <w:rsid w:val="00462C9A"/>
    <w:rsid w:val="0046720C"/>
    <w:rsid w:val="004742EC"/>
    <w:rsid w:val="00486DE8"/>
    <w:rsid w:val="0049602E"/>
    <w:rsid w:val="004B2EFF"/>
    <w:rsid w:val="004B3584"/>
    <w:rsid w:val="004B391A"/>
    <w:rsid w:val="004C3BF2"/>
    <w:rsid w:val="004C5033"/>
    <w:rsid w:val="004D19DA"/>
    <w:rsid w:val="004D6753"/>
    <w:rsid w:val="00506B74"/>
    <w:rsid w:val="005106EC"/>
    <w:rsid w:val="0052708C"/>
    <w:rsid w:val="0054351E"/>
    <w:rsid w:val="00544BB5"/>
    <w:rsid w:val="00552CEE"/>
    <w:rsid w:val="00555A08"/>
    <w:rsid w:val="00556E98"/>
    <w:rsid w:val="00557AFE"/>
    <w:rsid w:val="0057790D"/>
    <w:rsid w:val="0058507E"/>
    <w:rsid w:val="005856D4"/>
    <w:rsid w:val="005905D3"/>
    <w:rsid w:val="0059349D"/>
    <w:rsid w:val="00593866"/>
    <w:rsid w:val="00596130"/>
    <w:rsid w:val="00596A46"/>
    <w:rsid w:val="005A31E2"/>
    <w:rsid w:val="005A5F4F"/>
    <w:rsid w:val="005D0CD9"/>
    <w:rsid w:val="005D13CB"/>
    <w:rsid w:val="005E1426"/>
    <w:rsid w:val="005E1AFB"/>
    <w:rsid w:val="005E4DDF"/>
    <w:rsid w:val="005F11EC"/>
    <w:rsid w:val="005F5D79"/>
    <w:rsid w:val="00601B0C"/>
    <w:rsid w:val="0060608B"/>
    <w:rsid w:val="0061396C"/>
    <w:rsid w:val="00620FE7"/>
    <w:rsid w:val="00623F74"/>
    <w:rsid w:val="00624B73"/>
    <w:rsid w:val="00635F78"/>
    <w:rsid w:val="0064143D"/>
    <w:rsid w:val="0064235D"/>
    <w:rsid w:val="006471AE"/>
    <w:rsid w:val="006549DE"/>
    <w:rsid w:val="0065549D"/>
    <w:rsid w:val="0065562B"/>
    <w:rsid w:val="00656FA9"/>
    <w:rsid w:val="006608D3"/>
    <w:rsid w:val="00661677"/>
    <w:rsid w:val="0066345B"/>
    <w:rsid w:val="00665CA4"/>
    <w:rsid w:val="00672206"/>
    <w:rsid w:val="00681FFA"/>
    <w:rsid w:val="00683D3B"/>
    <w:rsid w:val="006860F2"/>
    <w:rsid w:val="00687A29"/>
    <w:rsid w:val="00692328"/>
    <w:rsid w:val="006A0A99"/>
    <w:rsid w:val="006B1474"/>
    <w:rsid w:val="006B3A41"/>
    <w:rsid w:val="006D7DDC"/>
    <w:rsid w:val="006F3FC9"/>
    <w:rsid w:val="006F47CE"/>
    <w:rsid w:val="006F7FD2"/>
    <w:rsid w:val="007021E2"/>
    <w:rsid w:val="00705718"/>
    <w:rsid w:val="00706047"/>
    <w:rsid w:val="00715DA5"/>
    <w:rsid w:val="00717830"/>
    <w:rsid w:val="00720A80"/>
    <w:rsid w:val="0072307C"/>
    <w:rsid w:val="0072326A"/>
    <w:rsid w:val="007556FC"/>
    <w:rsid w:val="00762ECA"/>
    <w:rsid w:val="007662C2"/>
    <w:rsid w:val="0077764A"/>
    <w:rsid w:val="007843E0"/>
    <w:rsid w:val="00784B28"/>
    <w:rsid w:val="007929C3"/>
    <w:rsid w:val="007965B8"/>
    <w:rsid w:val="007A0102"/>
    <w:rsid w:val="007A4882"/>
    <w:rsid w:val="007A49E7"/>
    <w:rsid w:val="007A500C"/>
    <w:rsid w:val="007B1238"/>
    <w:rsid w:val="007B7B75"/>
    <w:rsid w:val="007C00B5"/>
    <w:rsid w:val="007D77B4"/>
    <w:rsid w:val="007F3018"/>
    <w:rsid w:val="00806DB7"/>
    <w:rsid w:val="008109F4"/>
    <w:rsid w:val="00821557"/>
    <w:rsid w:val="00823267"/>
    <w:rsid w:val="00824DC9"/>
    <w:rsid w:val="00835EBD"/>
    <w:rsid w:val="00836AA3"/>
    <w:rsid w:val="00851227"/>
    <w:rsid w:val="00851383"/>
    <w:rsid w:val="00851D77"/>
    <w:rsid w:val="00855E25"/>
    <w:rsid w:val="00857DF6"/>
    <w:rsid w:val="0086258B"/>
    <w:rsid w:val="00863A42"/>
    <w:rsid w:val="00872F7A"/>
    <w:rsid w:val="0087366E"/>
    <w:rsid w:val="00874F74"/>
    <w:rsid w:val="00883E5F"/>
    <w:rsid w:val="008A47C1"/>
    <w:rsid w:val="008A5F2B"/>
    <w:rsid w:val="008A6108"/>
    <w:rsid w:val="008B5645"/>
    <w:rsid w:val="008C2DA9"/>
    <w:rsid w:val="008C356E"/>
    <w:rsid w:val="008D03BC"/>
    <w:rsid w:val="008D37E4"/>
    <w:rsid w:val="008E0C2E"/>
    <w:rsid w:val="008F0416"/>
    <w:rsid w:val="008F24AA"/>
    <w:rsid w:val="00923FF5"/>
    <w:rsid w:val="009243DE"/>
    <w:rsid w:val="00926DFB"/>
    <w:rsid w:val="0093202B"/>
    <w:rsid w:val="00933FF6"/>
    <w:rsid w:val="00944377"/>
    <w:rsid w:val="00952809"/>
    <w:rsid w:val="009551E1"/>
    <w:rsid w:val="0095726C"/>
    <w:rsid w:val="00967785"/>
    <w:rsid w:val="009710B9"/>
    <w:rsid w:val="009714F7"/>
    <w:rsid w:val="00975E75"/>
    <w:rsid w:val="00985C57"/>
    <w:rsid w:val="0098711D"/>
    <w:rsid w:val="00990209"/>
    <w:rsid w:val="009943C4"/>
    <w:rsid w:val="009A0E5B"/>
    <w:rsid w:val="009A5CAA"/>
    <w:rsid w:val="009C1805"/>
    <w:rsid w:val="009C73E3"/>
    <w:rsid w:val="009D0024"/>
    <w:rsid w:val="009D449B"/>
    <w:rsid w:val="009E15E4"/>
    <w:rsid w:val="009F2EA9"/>
    <w:rsid w:val="009F3FF1"/>
    <w:rsid w:val="00A05102"/>
    <w:rsid w:val="00A070D5"/>
    <w:rsid w:val="00A101A6"/>
    <w:rsid w:val="00A11C5E"/>
    <w:rsid w:val="00A200A6"/>
    <w:rsid w:val="00A31840"/>
    <w:rsid w:val="00A520ED"/>
    <w:rsid w:val="00A57447"/>
    <w:rsid w:val="00A6128C"/>
    <w:rsid w:val="00A67C1C"/>
    <w:rsid w:val="00A80C26"/>
    <w:rsid w:val="00A81DF4"/>
    <w:rsid w:val="00A8544E"/>
    <w:rsid w:val="00A87CDD"/>
    <w:rsid w:val="00A91CF1"/>
    <w:rsid w:val="00A92B3B"/>
    <w:rsid w:val="00A973E6"/>
    <w:rsid w:val="00AA0C14"/>
    <w:rsid w:val="00AB14F5"/>
    <w:rsid w:val="00AB16AA"/>
    <w:rsid w:val="00AB2005"/>
    <w:rsid w:val="00AD36FA"/>
    <w:rsid w:val="00AE0E28"/>
    <w:rsid w:val="00AE2226"/>
    <w:rsid w:val="00AE486B"/>
    <w:rsid w:val="00B1073F"/>
    <w:rsid w:val="00B11F4D"/>
    <w:rsid w:val="00B17AB9"/>
    <w:rsid w:val="00B17E9E"/>
    <w:rsid w:val="00B21799"/>
    <w:rsid w:val="00B279D3"/>
    <w:rsid w:val="00B33C1B"/>
    <w:rsid w:val="00B43C5E"/>
    <w:rsid w:val="00B54126"/>
    <w:rsid w:val="00B62A6A"/>
    <w:rsid w:val="00B74D63"/>
    <w:rsid w:val="00BA1238"/>
    <w:rsid w:val="00BA12ED"/>
    <w:rsid w:val="00BA4421"/>
    <w:rsid w:val="00BA5D71"/>
    <w:rsid w:val="00BA66AC"/>
    <w:rsid w:val="00BC62A7"/>
    <w:rsid w:val="00BC687D"/>
    <w:rsid w:val="00BD5DF5"/>
    <w:rsid w:val="00BE15D8"/>
    <w:rsid w:val="00BE3866"/>
    <w:rsid w:val="00BF06B0"/>
    <w:rsid w:val="00C0487B"/>
    <w:rsid w:val="00C13DE1"/>
    <w:rsid w:val="00C14CEC"/>
    <w:rsid w:val="00C26900"/>
    <w:rsid w:val="00C32648"/>
    <w:rsid w:val="00C32E8A"/>
    <w:rsid w:val="00C3396F"/>
    <w:rsid w:val="00C35DC8"/>
    <w:rsid w:val="00C504D3"/>
    <w:rsid w:val="00C514C8"/>
    <w:rsid w:val="00C52C9F"/>
    <w:rsid w:val="00C53CAA"/>
    <w:rsid w:val="00C62208"/>
    <w:rsid w:val="00C708ED"/>
    <w:rsid w:val="00C7432F"/>
    <w:rsid w:val="00C7565E"/>
    <w:rsid w:val="00C81A02"/>
    <w:rsid w:val="00C83580"/>
    <w:rsid w:val="00C849EF"/>
    <w:rsid w:val="00C855AC"/>
    <w:rsid w:val="00C9456A"/>
    <w:rsid w:val="00C97BEA"/>
    <w:rsid w:val="00CA173B"/>
    <w:rsid w:val="00CA26BD"/>
    <w:rsid w:val="00CB5860"/>
    <w:rsid w:val="00CB69CD"/>
    <w:rsid w:val="00CC3545"/>
    <w:rsid w:val="00CC380D"/>
    <w:rsid w:val="00CD2BE3"/>
    <w:rsid w:val="00CE495A"/>
    <w:rsid w:val="00CE5883"/>
    <w:rsid w:val="00CE77D8"/>
    <w:rsid w:val="00D20715"/>
    <w:rsid w:val="00D2590B"/>
    <w:rsid w:val="00D25D7A"/>
    <w:rsid w:val="00D26047"/>
    <w:rsid w:val="00D2714C"/>
    <w:rsid w:val="00D4499F"/>
    <w:rsid w:val="00D54859"/>
    <w:rsid w:val="00D62D6F"/>
    <w:rsid w:val="00D75FFD"/>
    <w:rsid w:val="00D76975"/>
    <w:rsid w:val="00D834F7"/>
    <w:rsid w:val="00D84EE7"/>
    <w:rsid w:val="00DA46D9"/>
    <w:rsid w:val="00DB4B8A"/>
    <w:rsid w:val="00DB6FD1"/>
    <w:rsid w:val="00DC1F27"/>
    <w:rsid w:val="00DC399D"/>
    <w:rsid w:val="00DD270C"/>
    <w:rsid w:val="00E01068"/>
    <w:rsid w:val="00E07E8E"/>
    <w:rsid w:val="00E15A27"/>
    <w:rsid w:val="00E21D93"/>
    <w:rsid w:val="00E33DD1"/>
    <w:rsid w:val="00E35CAA"/>
    <w:rsid w:val="00E50841"/>
    <w:rsid w:val="00E5755B"/>
    <w:rsid w:val="00E654A4"/>
    <w:rsid w:val="00E715A3"/>
    <w:rsid w:val="00E738E5"/>
    <w:rsid w:val="00E73DF3"/>
    <w:rsid w:val="00E75265"/>
    <w:rsid w:val="00E761CF"/>
    <w:rsid w:val="00E76294"/>
    <w:rsid w:val="00E80ECF"/>
    <w:rsid w:val="00E9283C"/>
    <w:rsid w:val="00EB0873"/>
    <w:rsid w:val="00EB250C"/>
    <w:rsid w:val="00EC7EBB"/>
    <w:rsid w:val="00EE5550"/>
    <w:rsid w:val="00EF5112"/>
    <w:rsid w:val="00F0749E"/>
    <w:rsid w:val="00F11F8A"/>
    <w:rsid w:val="00F20799"/>
    <w:rsid w:val="00F21E2E"/>
    <w:rsid w:val="00F27EAB"/>
    <w:rsid w:val="00F31193"/>
    <w:rsid w:val="00F35BF6"/>
    <w:rsid w:val="00F50B3B"/>
    <w:rsid w:val="00F62E1E"/>
    <w:rsid w:val="00F63979"/>
    <w:rsid w:val="00F72C12"/>
    <w:rsid w:val="00F866BF"/>
    <w:rsid w:val="00F9260B"/>
    <w:rsid w:val="00F97077"/>
    <w:rsid w:val="00FA55B5"/>
    <w:rsid w:val="00FB5D37"/>
    <w:rsid w:val="00FB7C6A"/>
    <w:rsid w:val="00FE00A1"/>
    <w:rsid w:val="00FF2DB0"/>
    <w:rsid w:val="00FF3972"/>
    <w:rsid w:val="00FF759A"/>
    <w:rsid w:val="0AF8C5BC"/>
    <w:rsid w:val="105E6AB8"/>
    <w:rsid w:val="10EE86AE"/>
    <w:rsid w:val="130681F7"/>
    <w:rsid w:val="148A3463"/>
    <w:rsid w:val="304FFD35"/>
    <w:rsid w:val="314757BA"/>
    <w:rsid w:val="386B60FD"/>
    <w:rsid w:val="40D7BA81"/>
    <w:rsid w:val="42363DDD"/>
    <w:rsid w:val="425D2E7F"/>
    <w:rsid w:val="4C259B3F"/>
    <w:rsid w:val="4E2EDD0D"/>
    <w:rsid w:val="4FCB60E1"/>
    <w:rsid w:val="530301A3"/>
    <w:rsid w:val="54E29A03"/>
    <w:rsid w:val="59BD9F3C"/>
    <w:rsid w:val="5D3294EB"/>
    <w:rsid w:val="62ADE4DA"/>
    <w:rsid w:val="655BD547"/>
    <w:rsid w:val="69684F77"/>
    <w:rsid w:val="6DE68CDD"/>
    <w:rsid w:val="760AF806"/>
    <w:rsid w:val="7882742B"/>
    <w:rsid w:val="7D57C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16"/>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0"/>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semiHidden/>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customStyle="1" w:styleId="UnresolvedMention2">
    <w:name w:val="Unresolved Mention2"/>
    <w:basedOn w:val="DefaultParagraphFont"/>
    <w:uiPriority w:val="99"/>
    <w:semiHidden/>
    <w:unhideWhenUsed/>
    <w:rsid w:val="0058507E"/>
    <w:rPr>
      <w:color w:val="605E5C"/>
      <w:shd w:val="clear" w:color="auto" w:fill="E1DFDD"/>
    </w:rPr>
  </w:style>
  <w:style w:type="paragraph" w:styleId="Bibliography">
    <w:name w:val="Bibliography"/>
    <w:basedOn w:val="Normal"/>
    <w:next w:val="Normal"/>
    <w:uiPriority w:val="37"/>
    <w:unhideWhenUsed/>
    <w:rsid w:val="009C73E3"/>
  </w:style>
  <w:style w:type="character" w:styleId="FootnoteReference">
    <w:name w:val="footnote reference"/>
    <w:rsid w:val="009C73E3"/>
    <w:rPr>
      <w:vertAlign w:val="superscript"/>
    </w:rPr>
  </w:style>
  <w:style w:type="paragraph" w:styleId="Revision">
    <w:name w:val="Revision"/>
    <w:hidden/>
    <w:uiPriority w:val="99"/>
    <w:semiHidden/>
    <w:rsid w:val="00D54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07600">
      <w:bodyDiv w:val="1"/>
      <w:marLeft w:val="0"/>
      <w:marRight w:val="0"/>
      <w:marTop w:val="0"/>
      <w:marBottom w:val="0"/>
      <w:divBdr>
        <w:top w:val="none" w:sz="0" w:space="0" w:color="auto"/>
        <w:left w:val="none" w:sz="0" w:space="0" w:color="auto"/>
        <w:bottom w:val="none" w:sz="0" w:space="0" w:color="auto"/>
        <w:right w:val="none" w:sz="0" w:space="0" w:color="auto"/>
      </w:divBdr>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omaha.on.worldcat.org/search?databaseList=&amp;changedFacet=scope&amp;queryString=For+the+bible+tells+me+so&amp;scope=wz%3A1908" TargetMode="External"/><Relationship Id="rId18" Type="http://schemas.openxmlformats.org/officeDocument/2006/relationships/hyperlink" Target="mailto:unohelpdesk@unomaha.edu" TargetMode="External"/><Relationship Id="rId26" Type="http://schemas.openxmlformats.org/officeDocument/2006/relationships/hyperlink" Target="https://www.democracynow.org/" TargetMode="External"/><Relationship Id="rId39" Type="http://schemas.openxmlformats.org/officeDocument/2006/relationships/hyperlink" Target="https://www.nebraskacoalition.org/" TargetMode="External"/><Relationship Id="rId21" Type="http://schemas.openxmlformats.org/officeDocument/2006/relationships/hyperlink" Target="http://www.unomaha.edu/emergency/index.php" TargetMode="External"/><Relationship Id="rId34" Type="http://schemas.openxmlformats.org/officeDocument/2006/relationships/hyperlink" Target="https://nebraskalegislature.gov/" TargetMode="External"/><Relationship Id="rId42" Type="http://schemas.openxmlformats.org/officeDocument/2006/relationships/hyperlink" Target="https://zcomm.org/zmag/"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nomaha.edu/information-technology-services/labs-and-classrooms/labs-and-kiosks.php" TargetMode="External"/><Relationship Id="rId29" Type="http://schemas.openxmlformats.org/officeDocument/2006/relationships/hyperlink" Target="https://www.nytimes.com/interactive/2019/08/14/magazine/1619-america-slavery.html" TargetMode="External"/><Relationship Id="rId11" Type="http://schemas.openxmlformats.org/officeDocument/2006/relationships/hyperlink" Target="https://www.thisamericanlife.org/355/the-giant-pool-of-money" TargetMode="External"/><Relationship Id="rId24" Type="http://schemas.openxmlformats.org/officeDocument/2006/relationships/hyperlink" Target="https://www.unomaha.edu/student-life/student-affairs/index.php" TargetMode="External"/><Relationship Id="rId32" Type="http://schemas.openxmlformats.org/officeDocument/2006/relationships/hyperlink" Target="https://www.thisamericanlife.org/204/81-words" TargetMode="External"/><Relationship Id="rId37" Type="http://schemas.openxmlformats.org/officeDocument/2006/relationships/hyperlink" Target="https://www.thetaskforce.org/" TargetMode="External"/><Relationship Id="rId40" Type="http://schemas.openxmlformats.org/officeDocument/2006/relationships/hyperlink" Target="http://www.pflag-omaha.org/"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unomaha.edu/student-life/student-conduct-and-community-standards/policies/academic-integrity.php" TargetMode="External"/><Relationship Id="rId23" Type="http://schemas.openxmlformats.org/officeDocument/2006/relationships/hyperlink" Target="file:///C:\Users\jharder\AppData\Local\Microsoft\Windows\INetCache\Content.Outlook\9GJGI1SH\unomaha.edu\speechcenter" TargetMode="External"/><Relationship Id="rId28" Type="http://schemas.openxmlformats.org/officeDocument/2006/relationships/hyperlink" Target="https://www.ncchc.org/solitary-confinement" TargetMode="External"/><Relationship Id="rId36" Type="http://schemas.openxmlformats.org/officeDocument/2006/relationships/hyperlink" Target="https://ips-dc.org/" TargetMode="External"/><Relationship Id="rId49" Type="http://schemas.openxmlformats.org/officeDocument/2006/relationships/theme" Target="theme/theme1.xml"/><Relationship Id="rId10" Type="http://schemas.openxmlformats.org/officeDocument/2006/relationships/hyperlink" Target="https://vimeo.com/58354274" TargetMode="External"/><Relationship Id="rId19" Type="http://schemas.openxmlformats.org/officeDocument/2006/relationships/hyperlink" Target="mailto:unoaccessibility@unomaha.edu" TargetMode="External"/><Relationship Id="rId31" Type="http://schemas.openxmlformats.org/officeDocument/2006/relationships/hyperlink" Target="https://www.ted.com/talks/aaron_huey_america_s_native_prisoners_of_war" TargetMode="External"/><Relationship Id="rId44" Type="http://schemas.openxmlformats.org/officeDocument/2006/relationships/hyperlink" Target="https://www.commondreams.org/" TargetMode="Externa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http://www.pbs.org/pov/watch/ificantdoit/" TargetMode="External"/><Relationship Id="rId22" Type="http://schemas.openxmlformats.org/officeDocument/2006/relationships/hyperlink" Target="http://www.unomaha.edu/writingcenter/" TargetMode="External"/><Relationship Id="rId27" Type="http://schemas.openxmlformats.org/officeDocument/2006/relationships/hyperlink" Target="https://ips-dc.org/our-work/" TargetMode="External"/><Relationship Id="rId30" Type="http://schemas.openxmlformats.org/officeDocument/2006/relationships/hyperlink" Target="http://www.usdebtclock.org/index.html" TargetMode="External"/><Relationship Id="rId35" Type="http://schemas.openxmlformats.org/officeDocument/2006/relationships/hyperlink" Target="https://www.epi.org/" TargetMode="External"/><Relationship Id="rId43" Type="http://schemas.openxmlformats.org/officeDocument/2006/relationships/hyperlink" Target="https://www.freepress.net/" TargetMode="External"/><Relationship Id="rId48"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unomaha.kanopy.com/video/killing-us-softly" TargetMode="External"/><Relationship Id="rId17" Type="http://schemas.openxmlformats.org/officeDocument/2006/relationships/hyperlink" Target="https://www.unomaha.edu/criss-library/library-services/computers-and-equipment.php" TargetMode="External"/><Relationship Id="rId25" Type="http://schemas.openxmlformats.org/officeDocument/2006/relationships/hyperlink" Target="https://www.commondreams.org/" TargetMode="External"/><Relationship Id="rId33" Type="http://schemas.openxmlformats.org/officeDocument/2006/relationships/hyperlink" Target="https://ifp.nyu.edu/" TargetMode="External"/><Relationship Id="rId38" Type="http://schemas.openxmlformats.org/officeDocument/2006/relationships/hyperlink" Target="https://www.congress.gov/" TargetMode="External"/><Relationship Id="rId46" Type="http://schemas.openxmlformats.org/officeDocument/2006/relationships/footer" Target="footer1.xml"/><Relationship Id="rId20" Type="http://schemas.openxmlformats.org/officeDocument/2006/relationships/hyperlink" Target="http://www.unomaha.edu/criss-library" TargetMode="External"/><Relationship Id="rId41" Type="http://schemas.openxmlformats.org/officeDocument/2006/relationships/hyperlink" Target="https://www.glsen.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16E3E-6880-4455-ADDB-258F8807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3163</Words>
  <Characters>18601</Characters>
  <Application>Microsoft Office Word</Application>
  <DocSecurity>0</DocSecurity>
  <Lines>600</Lines>
  <Paragraphs>306</Paragraphs>
  <ScaleCrop>false</ScaleCrop>
  <Company>UNO</Company>
  <LinksUpToDate>false</LinksUpToDate>
  <CharactersWithSpaces>21458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Ashley Robinson</cp:lastModifiedBy>
  <cp:revision>29</cp:revision>
  <cp:lastPrinted>2020-01-08T19:10:00Z</cp:lastPrinted>
  <dcterms:created xsi:type="dcterms:W3CDTF">2023-11-28T14:45:00Z</dcterms:created>
  <dcterms:modified xsi:type="dcterms:W3CDTF">2024-04-03T18:12:00Z</dcterms:modified>
</cp:coreProperties>
</file>