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0B1A9059" w:rsidR="00990209" w:rsidRPr="00152FD8" w:rsidRDefault="001D7716" w:rsidP="004D19DA">
      <w:pPr>
        <w:pStyle w:val="Title-Black"/>
        <w:spacing w:after="0"/>
        <w:ind w:left="-360" w:right="-360"/>
        <w:jc w:val="center"/>
        <w:rPr>
          <w:rFonts w:ascii="Times New Roman" w:hAnsi="Times New Roman" w:cs="Times New Roman"/>
          <w:b/>
          <w:color w:val="D71920"/>
          <w:sz w:val="32"/>
          <w:szCs w:val="24"/>
        </w:rPr>
      </w:pPr>
      <w:r w:rsidRPr="1C01CD25">
        <w:rPr>
          <w:rFonts w:ascii="Times New Roman" w:hAnsi="Times New Roman" w:cs="Times New Roman"/>
          <w:b/>
          <w:bCs/>
          <w:color w:val="D71920"/>
          <w:sz w:val="32"/>
          <w:szCs w:val="32"/>
        </w:rPr>
        <w:t>Special Studies in Social Welfare</w:t>
      </w:r>
    </w:p>
    <w:p w14:paraId="63707370" w14:textId="75B726B4" w:rsidR="1C01CD25" w:rsidRDefault="1C01CD25" w:rsidP="1C01CD25">
      <w:pPr>
        <w:pStyle w:val="DepartmentInfo-Black"/>
        <w:jc w:val="center"/>
        <w:rPr>
          <w:rFonts w:ascii="Times New Roman" w:hAnsi="Times New Roman"/>
        </w:rPr>
      </w:pPr>
    </w:p>
    <w:p w14:paraId="2A7B1EEC" w14:textId="1B92316B" w:rsidR="00A92B3B" w:rsidRPr="00DE1E6A" w:rsidRDefault="0039128F" w:rsidP="004D19DA">
      <w:pPr>
        <w:pStyle w:val="DepartmentInfo-Black"/>
        <w:jc w:val="center"/>
        <w:rPr>
          <w:rFonts w:ascii="Times New Roman" w:hAnsi="Times New Roman"/>
        </w:rPr>
      </w:pPr>
      <w:r w:rsidRPr="1C01CD25">
        <w:rPr>
          <w:rFonts w:ascii="Times New Roman" w:hAnsi="Times New Roman"/>
        </w:rPr>
        <w:t>SOWK</w:t>
      </w:r>
      <w:r w:rsidR="00A92B3B" w:rsidRPr="1C01CD25">
        <w:rPr>
          <w:rFonts w:ascii="Times New Roman" w:hAnsi="Times New Roman"/>
        </w:rPr>
        <w:t xml:space="preserve"> </w:t>
      </w:r>
      <w:r w:rsidR="001D7716" w:rsidRPr="1C01CD25">
        <w:rPr>
          <w:rFonts w:ascii="Times New Roman" w:hAnsi="Times New Roman"/>
        </w:rPr>
        <w:t>4890</w:t>
      </w:r>
      <w:r w:rsidR="00897469" w:rsidRPr="1C01CD25">
        <w:rPr>
          <w:rFonts w:ascii="Times New Roman" w:hAnsi="Times New Roman"/>
        </w:rPr>
        <w:t xml:space="preserve"> |</w:t>
      </w:r>
      <w:r w:rsidR="00A92B3B" w:rsidRPr="1C01CD25">
        <w:rPr>
          <w:rFonts w:ascii="Times New Roman" w:hAnsi="Times New Roman"/>
        </w:rPr>
        <w:t xml:space="preserve"> </w:t>
      </w:r>
      <w:r w:rsidR="004D4044" w:rsidRPr="1C01CD25">
        <w:rPr>
          <w:rFonts w:ascii="Times New Roman" w:hAnsi="Times New Roman"/>
        </w:rPr>
        <w:t>1-4</w:t>
      </w:r>
      <w:r w:rsidR="00A92B3B" w:rsidRPr="1C01CD25">
        <w:rPr>
          <w:rFonts w:ascii="Times New Roman" w:hAnsi="Times New Roman"/>
        </w:rPr>
        <w:t xml:space="preserve"> credit hours</w:t>
      </w:r>
    </w:p>
    <w:p w14:paraId="47256920" w14:textId="7319ADFB" w:rsidR="00A92B3B" w:rsidRPr="00DE1E6A" w:rsidRDefault="00445EB3" w:rsidP="004D19DA">
      <w:pPr>
        <w:pStyle w:val="DepartmentInfo-Black"/>
        <w:jc w:val="center"/>
        <w:rPr>
          <w:rFonts w:ascii="Times New Roman" w:hAnsi="Times New Roman"/>
        </w:rPr>
      </w:pPr>
      <w:r w:rsidRPr="1C01CD25">
        <w:rPr>
          <w:rFonts w:ascii="Times New Roman" w:hAnsi="Times New Roman"/>
        </w:rPr>
        <w:t>Class Meetings:</w:t>
      </w:r>
      <w:r w:rsidR="006471AE" w:rsidRPr="1C01CD25">
        <w:rPr>
          <w:rFonts w:ascii="Times New Roman" w:hAnsi="Times New Roman"/>
        </w:rPr>
        <w:t xml:space="preserve"> </w:t>
      </w:r>
      <w:r w:rsidR="087D9621" w:rsidRPr="1C01CD25">
        <w:rPr>
          <w:rFonts w:ascii="Times New Roman" w:hAnsi="Times New Roman"/>
        </w:rPr>
        <w:t>TBD</w:t>
      </w:r>
    </w:p>
    <w:p w14:paraId="180AB62B" w14:textId="77777777" w:rsidR="003C3717" w:rsidRPr="00DE1E6A" w:rsidRDefault="003C3717" w:rsidP="004D19DA">
      <w:pPr>
        <w:pStyle w:val="Body-Black"/>
        <w:spacing w:before="0" w:after="0"/>
        <w:rPr>
          <w:rFonts w:ascii="Times New Roman" w:hAnsi="Times New Roman" w:cs="Times New Roman"/>
          <w:b/>
          <w:sz w:val="24"/>
        </w:rPr>
      </w:pPr>
    </w:p>
    <w:p w14:paraId="19314671" w14:textId="2DF3178C" w:rsidR="087D9621" w:rsidRDefault="087D9621" w:rsidP="1C01CD25">
      <w:pPr>
        <w:pStyle w:val="Body-Black"/>
        <w:tabs>
          <w:tab w:val="left" w:pos="1890"/>
        </w:tabs>
        <w:spacing w:before="0" w:after="0" w:line="259" w:lineRule="auto"/>
        <w:rPr>
          <w:rFonts w:ascii="Times New Roman" w:eastAsia="Times New Roman" w:hAnsi="Times New Roman" w:cs="Times New Roman"/>
          <w:iCs w:val="0"/>
          <w:sz w:val="24"/>
        </w:rPr>
      </w:pPr>
      <w:r w:rsidRPr="1C01CD25">
        <w:rPr>
          <w:rFonts w:ascii="Times New Roman" w:eastAsia="Times New Roman" w:hAnsi="Times New Roman" w:cs="Times New Roman"/>
          <w:b/>
          <w:bCs/>
          <w:iCs w:val="0"/>
          <w:sz w:val="24"/>
        </w:rPr>
        <w:t>Instructor</w:t>
      </w:r>
      <w:r w:rsidRPr="1C01CD25">
        <w:rPr>
          <w:rFonts w:ascii="Times New Roman" w:eastAsia="Times New Roman" w:hAnsi="Times New Roman" w:cs="Times New Roman"/>
          <w:iCs w:val="0"/>
          <w:sz w:val="24"/>
        </w:rPr>
        <w:t>:</w:t>
      </w:r>
      <w:r>
        <w:tab/>
      </w:r>
      <w:r w:rsidRPr="1C01CD25">
        <w:rPr>
          <w:rFonts w:ascii="Times New Roman" w:eastAsia="Times New Roman" w:hAnsi="Times New Roman" w:cs="Times New Roman"/>
          <w:iCs w:val="0"/>
          <w:sz w:val="24"/>
        </w:rPr>
        <w:t>TBD</w:t>
      </w:r>
    </w:p>
    <w:p w14:paraId="79C1FDEF" w14:textId="358B9D02" w:rsidR="1C01CD25" w:rsidRDefault="1C01CD25" w:rsidP="1C01CD25">
      <w:pPr>
        <w:tabs>
          <w:tab w:val="left" w:pos="1890"/>
        </w:tabs>
        <w:rPr>
          <w:rFonts w:ascii="Times New Roman" w:eastAsia="Times New Roman" w:hAnsi="Times New Roman" w:cs="Times New Roman"/>
          <w:color w:val="000000" w:themeColor="text1"/>
        </w:rPr>
      </w:pPr>
    </w:p>
    <w:p w14:paraId="2B2CB75D" w14:textId="2E478845" w:rsidR="087D9621" w:rsidRDefault="087D9621" w:rsidP="1C01CD25">
      <w:pPr>
        <w:pStyle w:val="Body-Black"/>
        <w:tabs>
          <w:tab w:val="left" w:pos="1890"/>
        </w:tabs>
        <w:spacing w:before="0" w:after="0"/>
        <w:rPr>
          <w:rFonts w:ascii="Times New Roman" w:eastAsia="Times New Roman" w:hAnsi="Times New Roman" w:cs="Times New Roman"/>
          <w:iCs w:val="0"/>
          <w:sz w:val="24"/>
        </w:rPr>
      </w:pPr>
      <w:r w:rsidRPr="1C01CD25">
        <w:rPr>
          <w:rFonts w:ascii="Times New Roman" w:eastAsia="Times New Roman" w:hAnsi="Times New Roman" w:cs="Times New Roman"/>
          <w:b/>
          <w:bCs/>
          <w:iCs w:val="0"/>
          <w:sz w:val="24"/>
        </w:rPr>
        <w:t>Office</w:t>
      </w:r>
      <w:r w:rsidRPr="1C01CD25">
        <w:rPr>
          <w:rFonts w:ascii="Times New Roman" w:eastAsia="Times New Roman" w:hAnsi="Times New Roman" w:cs="Times New Roman"/>
          <w:iCs w:val="0"/>
          <w:sz w:val="24"/>
        </w:rPr>
        <w:t>:</w:t>
      </w:r>
      <w:r>
        <w:tab/>
      </w:r>
      <w:r w:rsidRPr="1C01CD25">
        <w:rPr>
          <w:rFonts w:ascii="Times New Roman" w:eastAsia="Times New Roman" w:hAnsi="Times New Roman" w:cs="Times New Roman"/>
          <w:iCs w:val="0"/>
          <w:sz w:val="24"/>
        </w:rPr>
        <w:t>TBD</w:t>
      </w:r>
    </w:p>
    <w:p w14:paraId="7C07BD01" w14:textId="5A2DD872" w:rsidR="1C01CD25" w:rsidRDefault="1C01CD25" w:rsidP="1C01CD25">
      <w:pPr>
        <w:tabs>
          <w:tab w:val="left" w:pos="1890"/>
        </w:tabs>
        <w:rPr>
          <w:rFonts w:ascii="Times New Roman" w:eastAsia="Times New Roman" w:hAnsi="Times New Roman" w:cs="Times New Roman"/>
          <w:color w:val="000000" w:themeColor="text1"/>
        </w:rPr>
      </w:pPr>
    </w:p>
    <w:p w14:paraId="49EC6ED7" w14:textId="344A35FC" w:rsidR="087D9621" w:rsidRDefault="087D9621" w:rsidP="1C01CD25">
      <w:pPr>
        <w:pStyle w:val="Body-Black"/>
        <w:tabs>
          <w:tab w:val="left" w:pos="1890"/>
        </w:tabs>
        <w:spacing w:before="0" w:after="0"/>
        <w:rPr>
          <w:rFonts w:ascii="Times New Roman" w:eastAsia="Times New Roman" w:hAnsi="Times New Roman" w:cs="Times New Roman"/>
          <w:iCs w:val="0"/>
          <w:sz w:val="24"/>
        </w:rPr>
      </w:pPr>
      <w:r w:rsidRPr="1C01CD25">
        <w:rPr>
          <w:rFonts w:ascii="Times New Roman" w:eastAsia="Times New Roman" w:hAnsi="Times New Roman" w:cs="Times New Roman"/>
          <w:b/>
          <w:bCs/>
          <w:iCs w:val="0"/>
          <w:sz w:val="24"/>
        </w:rPr>
        <w:t>Office</w:t>
      </w:r>
      <w:r w:rsidRPr="1C01CD25">
        <w:rPr>
          <w:rFonts w:ascii="Times New Roman" w:eastAsia="Times New Roman" w:hAnsi="Times New Roman" w:cs="Times New Roman"/>
          <w:iCs w:val="0"/>
          <w:sz w:val="24"/>
        </w:rPr>
        <w:t xml:space="preserve"> </w:t>
      </w:r>
      <w:r w:rsidRPr="1C01CD25">
        <w:rPr>
          <w:rFonts w:ascii="Times New Roman" w:eastAsia="Times New Roman" w:hAnsi="Times New Roman" w:cs="Times New Roman"/>
          <w:b/>
          <w:bCs/>
          <w:iCs w:val="0"/>
          <w:sz w:val="24"/>
        </w:rPr>
        <w:t>Phone</w:t>
      </w:r>
      <w:r w:rsidRPr="1C01CD25">
        <w:rPr>
          <w:rFonts w:ascii="Times New Roman" w:eastAsia="Times New Roman" w:hAnsi="Times New Roman" w:cs="Times New Roman"/>
          <w:iCs w:val="0"/>
          <w:sz w:val="24"/>
        </w:rPr>
        <w:t>:</w:t>
      </w:r>
      <w:r>
        <w:tab/>
      </w:r>
      <w:r w:rsidRPr="1C01CD25">
        <w:rPr>
          <w:rFonts w:ascii="Times New Roman" w:eastAsia="Times New Roman" w:hAnsi="Times New Roman" w:cs="Times New Roman"/>
          <w:iCs w:val="0"/>
          <w:sz w:val="24"/>
        </w:rPr>
        <w:t>TBD</w:t>
      </w:r>
    </w:p>
    <w:p w14:paraId="5070B3EB" w14:textId="6836815C" w:rsidR="1C01CD25" w:rsidRDefault="1C01CD25" w:rsidP="1C01CD25">
      <w:pPr>
        <w:tabs>
          <w:tab w:val="left" w:pos="1890"/>
        </w:tabs>
        <w:rPr>
          <w:rFonts w:ascii="Times New Roman" w:eastAsia="Times New Roman" w:hAnsi="Times New Roman" w:cs="Times New Roman"/>
          <w:color w:val="000000" w:themeColor="text1"/>
        </w:rPr>
      </w:pPr>
    </w:p>
    <w:p w14:paraId="7F01326B" w14:textId="60EE398B" w:rsidR="087D9621" w:rsidRDefault="087D9621" w:rsidP="1C01CD25">
      <w:pPr>
        <w:pStyle w:val="Body-Black"/>
        <w:tabs>
          <w:tab w:val="left" w:pos="1890"/>
        </w:tabs>
        <w:spacing w:before="0" w:after="0" w:line="259" w:lineRule="auto"/>
        <w:rPr>
          <w:rFonts w:ascii="Times New Roman" w:eastAsia="Times New Roman" w:hAnsi="Times New Roman" w:cs="Times New Roman"/>
          <w:iCs w:val="0"/>
          <w:sz w:val="24"/>
        </w:rPr>
      </w:pPr>
      <w:r w:rsidRPr="1C01CD25">
        <w:rPr>
          <w:rFonts w:ascii="Times New Roman" w:eastAsia="Times New Roman" w:hAnsi="Times New Roman" w:cs="Times New Roman"/>
          <w:b/>
          <w:bCs/>
          <w:iCs w:val="0"/>
          <w:sz w:val="24"/>
        </w:rPr>
        <w:t>Email</w:t>
      </w:r>
      <w:r w:rsidRPr="1C01CD25">
        <w:rPr>
          <w:rFonts w:ascii="Times New Roman" w:eastAsia="Times New Roman" w:hAnsi="Times New Roman" w:cs="Times New Roman"/>
          <w:iCs w:val="0"/>
          <w:sz w:val="24"/>
        </w:rPr>
        <w:t xml:space="preserve">: </w:t>
      </w:r>
      <w:r>
        <w:tab/>
      </w:r>
      <w:r w:rsidRPr="1C01CD25">
        <w:rPr>
          <w:rFonts w:ascii="Times New Roman" w:eastAsia="Times New Roman" w:hAnsi="Times New Roman" w:cs="Times New Roman"/>
          <w:iCs w:val="0"/>
          <w:sz w:val="24"/>
        </w:rPr>
        <w:t>TBD</w:t>
      </w:r>
    </w:p>
    <w:p w14:paraId="599ADD5D" w14:textId="5B863E91" w:rsidR="1C01CD25" w:rsidRDefault="1C01CD25" w:rsidP="1C01CD25">
      <w:pPr>
        <w:tabs>
          <w:tab w:val="left" w:pos="1890"/>
        </w:tabs>
        <w:ind w:left="720"/>
        <w:rPr>
          <w:rFonts w:ascii="Times New Roman" w:eastAsia="Times New Roman" w:hAnsi="Times New Roman" w:cs="Times New Roman"/>
          <w:color w:val="000000" w:themeColor="text1"/>
        </w:rPr>
      </w:pPr>
    </w:p>
    <w:p w14:paraId="27E354D4" w14:textId="65AFF963" w:rsidR="087D9621" w:rsidRDefault="087D9621" w:rsidP="1C01CD25">
      <w:pPr>
        <w:pStyle w:val="Body-Black"/>
        <w:tabs>
          <w:tab w:val="left" w:pos="1890"/>
        </w:tabs>
        <w:spacing w:before="0" w:after="0" w:line="259" w:lineRule="auto"/>
        <w:rPr>
          <w:rFonts w:ascii="Times New Roman" w:eastAsia="Times New Roman" w:hAnsi="Times New Roman" w:cs="Times New Roman"/>
          <w:iCs w:val="0"/>
          <w:sz w:val="24"/>
        </w:rPr>
      </w:pPr>
      <w:r w:rsidRPr="1C01CD25">
        <w:rPr>
          <w:rFonts w:ascii="Times New Roman" w:eastAsia="Times New Roman" w:hAnsi="Times New Roman" w:cs="Times New Roman"/>
          <w:b/>
          <w:bCs/>
          <w:iCs w:val="0"/>
          <w:sz w:val="24"/>
        </w:rPr>
        <w:t>Office</w:t>
      </w:r>
      <w:r w:rsidRPr="1C01CD25">
        <w:rPr>
          <w:rFonts w:ascii="Times New Roman" w:eastAsia="Times New Roman" w:hAnsi="Times New Roman" w:cs="Times New Roman"/>
          <w:iCs w:val="0"/>
          <w:sz w:val="24"/>
        </w:rPr>
        <w:t xml:space="preserve"> </w:t>
      </w:r>
      <w:r w:rsidRPr="1C01CD25">
        <w:rPr>
          <w:rFonts w:ascii="Times New Roman" w:eastAsia="Times New Roman" w:hAnsi="Times New Roman" w:cs="Times New Roman"/>
          <w:b/>
          <w:bCs/>
          <w:iCs w:val="0"/>
          <w:sz w:val="24"/>
        </w:rPr>
        <w:t>Hours</w:t>
      </w:r>
      <w:r w:rsidRPr="1C01CD25">
        <w:rPr>
          <w:rFonts w:ascii="Times New Roman" w:eastAsia="Times New Roman" w:hAnsi="Times New Roman" w:cs="Times New Roman"/>
          <w:iCs w:val="0"/>
          <w:sz w:val="24"/>
        </w:rPr>
        <w:t>:</w:t>
      </w:r>
      <w:r>
        <w:tab/>
      </w:r>
      <w:r w:rsidRPr="1C01CD25">
        <w:rPr>
          <w:rFonts w:ascii="Times New Roman" w:eastAsia="Times New Roman" w:hAnsi="Times New Roman" w:cs="Times New Roman"/>
          <w:iCs w:val="0"/>
          <w:sz w:val="24"/>
        </w:rPr>
        <w:t>TBD</w:t>
      </w:r>
    </w:p>
    <w:p w14:paraId="25A50022" w14:textId="5DE40F60" w:rsidR="1C01CD25" w:rsidRDefault="1C01CD25" w:rsidP="1C01CD25">
      <w:pPr>
        <w:tabs>
          <w:tab w:val="left" w:pos="1890"/>
        </w:tabs>
        <w:ind w:firstLine="720"/>
        <w:rPr>
          <w:rFonts w:ascii="Times New Roman" w:eastAsia="Times New Roman" w:hAnsi="Times New Roman" w:cs="Times New Roman"/>
          <w:color w:val="000000" w:themeColor="text1"/>
        </w:rPr>
      </w:pPr>
    </w:p>
    <w:p w14:paraId="3C988CA0" w14:textId="1EB2F27B" w:rsidR="087D9621" w:rsidRDefault="087D9621" w:rsidP="1C01CD25">
      <w:pPr>
        <w:pStyle w:val="Body-Black"/>
        <w:tabs>
          <w:tab w:val="left" w:pos="1890"/>
        </w:tabs>
        <w:spacing w:before="0" w:after="0"/>
        <w:rPr>
          <w:rFonts w:ascii="Times New Roman" w:eastAsia="Times New Roman" w:hAnsi="Times New Roman" w:cs="Times New Roman"/>
          <w:iCs w:val="0"/>
          <w:sz w:val="24"/>
        </w:rPr>
      </w:pPr>
      <w:r w:rsidRPr="1C01CD25">
        <w:rPr>
          <w:rFonts w:ascii="Times New Roman" w:eastAsia="Times New Roman" w:hAnsi="Times New Roman" w:cs="Times New Roman"/>
          <w:b/>
          <w:bCs/>
          <w:iCs w:val="0"/>
          <w:sz w:val="24"/>
        </w:rPr>
        <w:t>Department:</w:t>
      </w:r>
      <w:r>
        <w:tab/>
      </w:r>
      <w:r w:rsidRPr="1C01CD25">
        <w:rPr>
          <w:rFonts w:ascii="Times New Roman" w:eastAsia="Times New Roman" w:hAnsi="Times New Roman" w:cs="Times New Roman"/>
          <w:iCs w:val="0"/>
          <w:sz w:val="24"/>
        </w:rPr>
        <w:t>Grace Abbott School of Social Work</w:t>
      </w:r>
    </w:p>
    <w:p w14:paraId="373A3DF9" w14:textId="0829042C" w:rsidR="087D9621" w:rsidRDefault="087D9621" w:rsidP="1C01CD25">
      <w:pPr>
        <w:pStyle w:val="Body-Black"/>
        <w:tabs>
          <w:tab w:val="left" w:pos="1890"/>
        </w:tabs>
        <w:spacing w:before="0" w:after="0"/>
        <w:rPr>
          <w:rFonts w:ascii="Times New Roman" w:eastAsia="Times New Roman" w:hAnsi="Times New Roman" w:cs="Times New Roman"/>
          <w:iCs w:val="0"/>
          <w:sz w:val="24"/>
        </w:rPr>
      </w:pPr>
      <w:r w:rsidRPr="1C01CD25">
        <w:rPr>
          <w:rFonts w:ascii="Times New Roman" w:eastAsia="Times New Roman" w:hAnsi="Times New Roman" w:cs="Times New Roman"/>
          <w:b/>
          <w:bCs/>
          <w:iCs w:val="0"/>
          <w:sz w:val="24"/>
        </w:rPr>
        <w:t>Main Office:</w:t>
      </w:r>
      <w:r>
        <w:tab/>
      </w:r>
      <w:r w:rsidRPr="1C01CD25">
        <w:rPr>
          <w:rFonts w:ascii="Times New Roman" w:eastAsia="Times New Roman" w:hAnsi="Times New Roman" w:cs="Times New Roman"/>
          <w:iCs w:val="0"/>
          <w:sz w:val="24"/>
        </w:rPr>
        <w:t>206 CPACS</w:t>
      </w:r>
    </w:p>
    <w:p w14:paraId="185640D8" w14:textId="4BFCF532" w:rsidR="087D9621" w:rsidRDefault="087D9621" w:rsidP="1C01CD25">
      <w:pPr>
        <w:pStyle w:val="Body-Black"/>
        <w:tabs>
          <w:tab w:val="left" w:pos="1890"/>
        </w:tabs>
        <w:spacing w:before="0" w:after="0"/>
        <w:rPr>
          <w:rFonts w:ascii="Times New Roman" w:eastAsia="Times New Roman" w:hAnsi="Times New Roman" w:cs="Times New Roman"/>
          <w:iCs w:val="0"/>
          <w:sz w:val="24"/>
        </w:rPr>
      </w:pPr>
      <w:r w:rsidRPr="1C01CD25">
        <w:rPr>
          <w:rFonts w:ascii="Times New Roman" w:eastAsia="Times New Roman" w:hAnsi="Times New Roman" w:cs="Times New Roman"/>
          <w:b/>
          <w:bCs/>
          <w:iCs w:val="0"/>
          <w:sz w:val="24"/>
        </w:rPr>
        <w:t xml:space="preserve">Dept. Phone: </w:t>
      </w:r>
      <w:r>
        <w:tab/>
      </w:r>
      <w:r w:rsidRPr="1C01CD25">
        <w:rPr>
          <w:rFonts w:ascii="Times New Roman" w:eastAsia="Times New Roman" w:hAnsi="Times New Roman" w:cs="Times New Roman"/>
          <w:iCs w:val="0"/>
          <w:sz w:val="24"/>
        </w:rPr>
        <w:t>402.554.2793</w:t>
      </w:r>
    </w:p>
    <w:p w14:paraId="440CFC38" w14:textId="03B78F49" w:rsidR="087D9621" w:rsidRDefault="087D9621" w:rsidP="1C01CD25">
      <w:pPr>
        <w:pStyle w:val="Body-Black"/>
        <w:tabs>
          <w:tab w:val="left" w:pos="1890"/>
        </w:tabs>
        <w:spacing w:before="0" w:after="0"/>
        <w:rPr>
          <w:rFonts w:ascii="Times New Roman" w:eastAsia="Times New Roman" w:hAnsi="Times New Roman" w:cs="Times New Roman"/>
          <w:iCs w:val="0"/>
          <w:sz w:val="24"/>
        </w:rPr>
      </w:pPr>
      <w:r w:rsidRPr="1C01CD25">
        <w:rPr>
          <w:rFonts w:ascii="Times New Roman" w:eastAsia="Times New Roman" w:hAnsi="Times New Roman" w:cs="Times New Roman"/>
          <w:b/>
          <w:bCs/>
          <w:iCs w:val="0"/>
          <w:sz w:val="24"/>
        </w:rPr>
        <w:t>Dept. Email:</w:t>
      </w:r>
      <w:r w:rsidRPr="1C01CD25">
        <w:rPr>
          <w:rFonts w:ascii="Times New Roman" w:eastAsia="Times New Roman" w:hAnsi="Times New Roman" w:cs="Times New Roman"/>
          <w:iCs w:val="0"/>
          <w:sz w:val="24"/>
        </w:rPr>
        <w:t xml:space="preserve"> </w:t>
      </w:r>
      <w:hyperlink r:id="rId9">
        <w:r w:rsidRPr="1C01CD25">
          <w:rPr>
            <w:rStyle w:val="Hyperlink"/>
            <w:rFonts w:ascii="Times New Roman" w:eastAsia="Times New Roman" w:hAnsi="Times New Roman" w:cs="Times New Roman"/>
            <w:iCs w:val="0"/>
            <w:sz w:val="24"/>
          </w:rPr>
          <w:t>graceabbott@unomaha.edu</w:t>
        </w:r>
      </w:hyperlink>
    </w:p>
    <w:p w14:paraId="1407950C" w14:textId="26BF6627" w:rsidR="000740B1" w:rsidRPr="00DE1E6A" w:rsidRDefault="000740B1">
      <w:pPr>
        <w:rPr>
          <w:rFonts w:ascii="Times New Roman" w:hAnsi="Times New Roman" w:cs="Times New Roman"/>
          <w:b/>
          <w:caps/>
          <w:color w:val="D71920"/>
        </w:rPr>
      </w:pPr>
    </w:p>
    <w:p w14:paraId="2EE8EBAB" w14:textId="097CCE6B" w:rsidR="00A92B3B" w:rsidRPr="00DE1E6A" w:rsidRDefault="00486DE8" w:rsidP="0064235D">
      <w:pPr>
        <w:pStyle w:val="Subhead-Red"/>
        <w:rPr>
          <w:rFonts w:ascii="Times New Roman" w:hAnsi="Times New Roman" w:cs="Times New Roman"/>
          <w:sz w:val="24"/>
          <w:szCs w:val="24"/>
        </w:rPr>
      </w:pPr>
      <w:r w:rsidRPr="00DE1E6A">
        <w:rPr>
          <w:rFonts w:ascii="Times New Roman" w:hAnsi="Times New Roman" w:cs="Times New Roman"/>
          <w:sz w:val="24"/>
          <w:szCs w:val="24"/>
        </w:rPr>
        <w:t>Course Information</w:t>
      </w:r>
    </w:p>
    <w:p w14:paraId="651132BA" w14:textId="77777777" w:rsidR="00C0487B" w:rsidRPr="00DE1E6A" w:rsidRDefault="00C0487B" w:rsidP="1C01CD25">
      <w:pPr>
        <w:pStyle w:val="Body-Black"/>
        <w:spacing w:before="0" w:after="0"/>
        <w:rPr>
          <w:rStyle w:val="EmphasisHyperlink-Black"/>
          <w:rFonts w:ascii="Times New Roman" w:hAnsi="Times New Roman" w:cs="Times New Roman"/>
          <w:b/>
          <w:bCs/>
          <w:sz w:val="24"/>
        </w:rPr>
      </w:pPr>
      <w:r w:rsidRPr="1C01CD25">
        <w:rPr>
          <w:rStyle w:val="EmphasisHyperlink-Black"/>
          <w:rFonts w:ascii="Times New Roman" w:hAnsi="Times New Roman" w:cs="Times New Roman"/>
          <w:b/>
          <w:bCs/>
          <w:sz w:val="24"/>
        </w:rPr>
        <w:t>Description</w:t>
      </w:r>
    </w:p>
    <w:p w14:paraId="79714686" w14:textId="66466036" w:rsidR="00C26900" w:rsidRPr="00DE1E6A" w:rsidRDefault="004D4044" w:rsidP="00C26900">
      <w:pPr>
        <w:ind w:left="720"/>
        <w:rPr>
          <w:rFonts w:ascii="Times New Roman" w:hAnsi="Times New Roman" w:cs="Times New Roman"/>
          <w:lang w:eastAsia="zh-CN"/>
        </w:rPr>
      </w:pPr>
      <w:r w:rsidRPr="1C01CD25">
        <w:rPr>
          <w:rFonts w:ascii="Times New Roman" w:hAnsi="Times New Roman" w:cs="Times New Roman"/>
          <w:lang w:eastAsia="zh-CN"/>
        </w:rPr>
        <w:t>This independent study course allows students to pursue a special selected area or topic within social welfare in order to deepen knowledge and/or skills in that particular area.</w:t>
      </w:r>
    </w:p>
    <w:p w14:paraId="154F1299" w14:textId="53FA3D39" w:rsidR="003F00B3" w:rsidRPr="00DE1E6A" w:rsidRDefault="005D13CB" w:rsidP="1C01CD25">
      <w:pPr>
        <w:pStyle w:val="Body-Black"/>
        <w:tabs>
          <w:tab w:val="left" w:pos="6195"/>
        </w:tabs>
        <w:spacing w:before="0" w:after="0"/>
        <w:rPr>
          <w:rStyle w:val="EmphasisHyperlink-Black"/>
          <w:rFonts w:ascii="Times New Roman" w:hAnsi="Times New Roman" w:cs="Times New Roman"/>
          <w:sz w:val="24"/>
        </w:rPr>
      </w:pPr>
      <w:r w:rsidRPr="00DE1E6A">
        <w:rPr>
          <w:rStyle w:val="EmphasisHyperlink-Black"/>
          <w:rFonts w:ascii="Times New Roman" w:hAnsi="Times New Roman" w:cs="Times New Roman"/>
          <w:sz w:val="24"/>
        </w:rPr>
        <w:tab/>
      </w:r>
    </w:p>
    <w:p w14:paraId="6414C7C6" w14:textId="25130151" w:rsidR="00C0487B" w:rsidRPr="00DE1E6A" w:rsidRDefault="00C0487B" w:rsidP="1C01CD25">
      <w:pPr>
        <w:pStyle w:val="Body-Black"/>
        <w:spacing w:before="0" w:after="0"/>
        <w:rPr>
          <w:rStyle w:val="EmphasisHyperlink-Black"/>
          <w:rFonts w:ascii="Times New Roman" w:hAnsi="Times New Roman" w:cs="Times New Roman"/>
          <w:b/>
          <w:bCs/>
          <w:sz w:val="24"/>
        </w:rPr>
      </w:pPr>
      <w:r w:rsidRPr="1C01CD25">
        <w:rPr>
          <w:rStyle w:val="EmphasisHyperlink-Black"/>
          <w:rFonts w:ascii="Times New Roman" w:hAnsi="Times New Roman" w:cs="Times New Roman"/>
          <w:b/>
          <w:bCs/>
          <w:sz w:val="24"/>
        </w:rPr>
        <w:t>Rationale</w:t>
      </w:r>
      <w:r w:rsidR="009C1083" w:rsidRPr="1C01CD25">
        <w:rPr>
          <w:rStyle w:val="EmphasisHyperlink-Black"/>
          <w:rFonts w:ascii="Times New Roman" w:hAnsi="Times New Roman" w:cs="Times New Roman"/>
          <w:b/>
          <w:bCs/>
          <w:sz w:val="24"/>
        </w:rPr>
        <w:t>/Overview</w:t>
      </w:r>
    </w:p>
    <w:p w14:paraId="0CA4AD8A" w14:textId="3D615315" w:rsidR="00C0487B" w:rsidRPr="00DE1E6A" w:rsidRDefault="004D4044" w:rsidP="1C01CD25">
      <w:pPr>
        <w:pStyle w:val="Body-Black"/>
        <w:spacing w:before="0" w:after="0"/>
        <w:ind w:left="720"/>
        <w:rPr>
          <w:rFonts w:ascii="Times New Roman" w:hAnsi="Times New Roman" w:cs="Times New Roman"/>
          <w:sz w:val="24"/>
        </w:rPr>
      </w:pPr>
      <w:r w:rsidRPr="1C01CD25">
        <w:rPr>
          <w:rFonts w:ascii="Times New Roman" w:hAnsi="Times New Roman" w:cs="Times New Roman"/>
          <w:sz w:val="24"/>
          <w:lang w:eastAsia="zh-CN"/>
        </w:rPr>
        <w:t>The special studies course is designed to provide students with opportunities to study social work topics that are not included in the regular curriculum of the Grace Abbott School of Social Work and to investigate a specific social work topic in greater depth than is facilitated by the regular curriculum of the Grace Abbott School of Social Work.</w:t>
      </w:r>
    </w:p>
    <w:p w14:paraId="7F501433" w14:textId="3E23F265" w:rsidR="00152FD8" w:rsidRPr="00DE1E6A" w:rsidRDefault="00152FD8" w:rsidP="1C01CD25">
      <w:pPr>
        <w:pStyle w:val="Body-Black"/>
        <w:spacing w:before="0" w:after="0"/>
        <w:ind w:left="720"/>
        <w:rPr>
          <w:rFonts w:ascii="Times New Roman" w:hAnsi="Times New Roman" w:cs="Times New Roman"/>
          <w:sz w:val="24"/>
        </w:rPr>
      </w:pPr>
    </w:p>
    <w:p w14:paraId="64677A15" w14:textId="10159674" w:rsidR="00293E33" w:rsidRPr="001D7716" w:rsidRDefault="00836AA3" w:rsidP="1C01CD25">
      <w:pPr>
        <w:pStyle w:val="Body-Black"/>
        <w:spacing w:before="0" w:after="0"/>
        <w:rPr>
          <w:rFonts w:ascii="Times New Roman" w:hAnsi="Times New Roman" w:cs="Times New Roman"/>
          <w:b/>
          <w:bCs/>
          <w:sz w:val="24"/>
        </w:rPr>
      </w:pPr>
      <w:r w:rsidRPr="1C01CD25">
        <w:rPr>
          <w:rFonts w:ascii="Times New Roman" w:hAnsi="Times New Roman" w:cs="Times New Roman"/>
          <w:b/>
          <w:bCs/>
          <w:sz w:val="24"/>
        </w:rPr>
        <w:t>Course Objectives</w:t>
      </w:r>
      <w:r w:rsidR="00A8462B" w:rsidRPr="1C01CD25">
        <w:rPr>
          <w:rFonts w:ascii="Times New Roman" w:hAnsi="Times New Roman" w:cs="Times New Roman"/>
          <w:b/>
          <w:bCs/>
          <w:sz w:val="24"/>
        </w:rPr>
        <w:t>/Student Learning Outcomes</w:t>
      </w:r>
    </w:p>
    <w:p w14:paraId="75E2AF8C" w14:textId="507585E1" w:rsidR="0020411B" w:rsidRDefault="0020411B" w:rsidP="0020411B">
      <w:pPr>
        <w:pStyle w:val="paragraph"/>
        <w:spacing w:before="0" w:beforeAutospacing="0" w:after="0" w:afterAutospacing="0"/>
        <w:ind w:left="720"/>
        <w:textAlignment w:val="baseline"/>
      </w:pPr>
      <w:r>
        <w:rPr>
          <w:rStyle w:val="normaltextrun"/>
        </w:rPr>
        <w:t>1.Describe the selected area of social welfare and its relevance to social work professional roles, values and ethics, and practice behaviors.</w:t>
      </w:r>
      <w:r>
        <w:rPr>
          <w:rStyle w:val="eop"/>
        </w:rPr>
        <w:t> </w:t>
      </w:r>
    </w:p>
    <w:p w14:paraId="14758DFD" w14:textId="1E555411" w:rsidR="0020411B" w:rsidRDefault="0020411B" w:rsidP="0020411B">
      <w:pPr>
        <w:pStyle w:val="paragraph"/>
        <w:spacing w:before="0" w:beforeAutospacing="0" w:after="0" w:afterAutospacing="0"/>
        <w:ind w:left="720"/>
        <w:textAlignment w:val="baseline"/>
      </w:pPr>
      <w:r>
        <w:rPr>
          <w:rStyle w:val="normaltextrun"/>
        </w:rPr>
        <w:t>2.Explain the major knowledge base and theoretical foundations for the topic and their empirical standing.</w:t>
      </w:r>
      <w:r>
        <w:rPr>
          <w:rStyle w:val="eop"/>
        </w:rPr>
        <w:t> </w:t>
      </w:r>
    </w:p>
    <w:p w14:paraId="7CD4EDC3" w14:textId="1223F6F5" w:rsidR="0020411B" w:rsidRDefault="0020411B" w:rsidP="0020411B">
      <w:pPr>
        <w:pStyle w:val="paragraph"/>
        <w:spacing w:before="0" w:beforeAutospacing="0" w:after="0" w:afterAutospacing="0"/>
        <w:ind w:left="720"/>
        <w:textAlignment w:val="baseline"/>
      </w:pPr>
      <w:r>
        <w:rPr>
          <w:rStyle w:val="normaltextrun"/>
        </w:rPr>
        <w:t>3.Discuss the relevance of the topic with regard to services and policies that impact diverse, aging, vulnerable, and under-served populations, including anti-racism, diversity, equity, and inclusion (ADEI).</w:t>
      </w:r>
      <w:r>
        <w:rPr>
          <w:rStyle w:val="eop"/>
        </w:rPr>
        <w:t> </w:t>
      </w:r>
    </w:p>
    <w:p w14:paraId="0FB23D4A" w14:textId="4ECBA08D" w:rsidR="0020411B" w:rsidRDefault="0020411B" w:rsidP="0020411B">
      <w:pPr>
        <w:pStyle w:val="paragraph"/>
        <w:spacing w:before="0" w:beforeAutospacing="0" w:after="0" w:afterAutospacing="0"/>
        <w:ind w:left="720"/>
        <w:textAlignment w:val="baseline"/>
      </w:pPr>
      <w:r>
        <w:rPr>
          <w:rStyle w:val="normaltextrun"/>
        </w:rPr>
        <w:t>4.Evaluate the published literature on the topic.</w:t>
      </w:r>
      <w:r>
        <w:rPr>
          <w:rStyle w:val="eop"/>
        </w:rPr>
        <w:t> </w:t>
      </w:r>
    </w:p>
    <w:p w14:paraId="574279B8" w14:textId="77777777" w:rsidR="004D19DA" w:rsidRPr="001D7716" w:rsidRDefault="004D19DA" w:rsidP="001D7716">
      <w:pPr>
        <w:pStyle w:val="Subhead-Red"/>
        <w:rPr>
          <w:rFonts w:ascii="Times New Roman" w:hAnsi="Times New Roman" w:cs="Times New Roman"/>
          <w:sz w:val="24"/>
          <w:szCs w:val="24"/>
        </w:rPr>
      </w:pPr>
    </w:p>
    <w:p w14:paraId="6CEA46D0" w14:textId="2DBF9A10" w:rsidR="002966E3" w:rsidRPr="001D7716" w:rsidRDefault="002966E3" w:rsidP="001D7716">
      <w:pPr>
        <w:pStyle w:val="Subhead-Red"/>
        <w:rPr>
          <w:rFonts w:ascii="Times New Roman" w:hAnsi="Times New Roman" w:cs="Times New Roman"/>
          <w:sz w:val="24"/>
          <w:szCs w:val="24"/>
        </w:rPr>
      </w:pPr>
      <w:r w:rsidRPr="001D7716">
        <w:rPr>
          <w:rFonts w:ascii="Times New Roman" w:hAnsi="Times New Roman" w:cs="Times New Roman"/>
          <w:sz w:val="24"/>
          <w:szCs w:val="24"/>
        </w:rPr>
        <w:lastRenderedPageBreak/>
        <w:t>required text</w:t>
      </w:r>
      <w:r w:rsidR="00851383" w:rsidRPr="001D7716">
        <w:rPr>
          <w:rFonts w:ascii="Times New Roman" w:hAnsi="Times New Roman" w:cs="Times New Roman"/>
          <w:sz w:val="24"/>
          <w:szCs w:val="24"/>
        </w:rPr>
        <w:t>(s)</w:t>
      </w:r>
      <w:r w:rsidRPr="001D7716">
        <w:rPr>
          <w:rFonts w:ascii="Times New Roman" w:hAnsi="Times New Roman" w:cs="Times New Roman"/>
          <w:sz w:val="24"/>
          <w:szCs w:val="24"/>
        </w:rPr>
        <w:t>/supplemental materials</w:t>
      </w:r>
    </w:p>
    <w:p w14:paraId="37A4DA83" w14:textId="28962489" w:rsidR="002966E3" w:rsidRPr="001D7716" w:rsidRDefault="002966E3" w:rsidP="001D7716">
      <w:pPr>
        <w:pStyle w:val="Body-Black"/>
        <w:spacing w:before="0" w:after="0"/>
        <w:rPr>
          <w:rFonts w:ascii="Times New Roman" w:hAnsi="Times New Roman" w:cs="Times New Roman"/>
          <w:b/>
          <w:sz w:val="24"/>
        </w:rPr>
      </w:pPr>
      <w:r w:rsidRPr="1C01CD25">
        <w:rPr>
          <w:rFonts w:ascii="Times New Roman" w:hAnsi="Times New Roman" w:cs="Times New Roman"/>
          <w:b/>
          <w:bCs/>
          <w:sz w:val="24"/>
        </w:rPr>
        <w:t>Required Text</w:t>
      </w:r>
      <w:r w:rsidR="00851383" w:rsidRPr="1C01CD25">
        <w:rPr>
          <w:rFonts w:ascii="Times New Roman" w:hAnsi="Times New Roman" w:cs="Times New Roman"/>
          <w:b/>
          <w:bCs/>
          <w:sz w:val="24"/>
        </w:rPr>
        <w:t>(s)</w:t>
      </w:r>
    </w:p>
    <w:p w14:paraId="68A75625" w14:textId="2E6DB0AA" w:rsidR="53560C80" w:rsidRDefault="53560C80" w:rsidP="1C01CD25">
      <w:pPr>
        <w:pStyle w:val="Body-Black"/>
        <w:spacing w:before="0" w:after="0" w:line="259" w:lineRule="auto"/>
        <w:ind w:left="720"/>
      </w:pPr>
      <w:r w:rsidRPr="1C01CD25">
        <w:rPr>
          <w:rFonts w:ascii="Times New Roman" w:hAnsi="Times New Roman" w:cs="Times New Roman"/>
          <w:color w:val="auto"/>
          <w:sz w:val="24"/>
        </w:rPr>
        <w:t>TBD</w:t>
      </w:r>
    </w:p>
    <w:p w14:paraId="7B34C6A6" w14:textId="77777777" w:rsidR="001D7716" w:rsidRPr="001D7716" w:rsidRDefault="001D7716" w:rsidP="001D7716">
      <w:pPr>
        <w:pStyle w:val="Body-Black"/>
        <w:spacing w:before="0" w:after="0"/>
        <w:rPr>
          <w:rFonts w:ascii="Times New Roman" w:hAnsi="Times New Roman" w:cs="Times New Roman"/>
          <w:b/>
          <w:sz w:val="24"/>
        </w:rPr>
      </w:pPr>
    </w:p>
    <w:p w14:paraId="104911CA" w14:textId="776B3983" w:rsidR="00A973E6" w:rsidRPr="001D7716" w:rsidRDefault="009D449B" w:rsidP="0064235D">
      <w:pPr>
        <w:pStyle w:val="Subhead-Red"/>
        <w:rPr>
          <w:rFonts w:ascii="Times New Roman" w:hAnsi="Times New Roman" w:cs="Times New Roman"/>
          <w:sz w:val="24"/>
          <w:szCs w:val="24"/>
        </w:rPr>
      </w:pPr>
      <w:r w:rsidRPr="001D7716">
        <w:rPr>
          <w:rFonts w:ascii="Times New Roman" w:hAnsi="Times New Roman" w:cs="Times New Roman"/>
          <w:sz w:val="24"/>
          <w:szCs w:val="24"/>
        </w:rPr>
        <w:t>Course structure/format</w:t>
      </w:r>
    </w:p>
    <w:p w14:paraId="27F441AF" w14:textId="5CF069F5" w:rsidR="00D75FFD" w:rsidRPr="001D7716" w:rsidRDefault="00D75FFD" w:rsidP="00D75FFD">
      <w:pPr>
        <w:rPr>
          <w:rFonts w:ascii="Times New Roman" w:hAnsi="Times New Roman" w:cs="Times New Roman"/>
        </w:rPr>
      </w:pPr>
      <w:r w:rsidRPr="001D7716">
        <w:rPr>
          <w:rFonts w:ascii="Times New Roman" w:hAnsi="Times New Roman" w:cs="Times New Roman"/>
        </w:rPr>
        <w:t>Class lectures, discussions, in-class assignments, audio-visual aids, and guest speakers will be used to present course materials.</w:t>
      </w:r>
      <w:r w:rsidR="00B11F4D" w:rsidRPr="001D7716">
        <w:rPr>
          <w:rFonts w:ascii="Times New Roman" w:hAnsi="Times New Roman" w:cs="Times New Roman"/>
        </w:rPr>
        <w:t xml:space="preserve"> </w:t>
      </w:r>
    </w:p>
    <w:p w14:paraId="4548793F" w14:textId="77777777" w:rsidR="00C13DE1" w:rsidRPr="001D7716" w:rsidRDefault="00C13DE1" w:rsidP="00952809">
      <w:pPr>
        <w:pStyle w:val="Subhead-Red"/>
        <w:rPr>
          <w:rFonts w:ascii="Times New Roman" w:hAnsi="Times New Roman" w:cs="Times New Roman"/>
          <w:sz w:val="24"/>
          <w:szCs w:val="24"/>
        </w:rPr>
      </w:pPr>
    </w:p>
    <w:p w14:paraId="0C28274F" w14:textId="24FE27C5" w:rsidR="00952809" w:rsidRPr="001D7716" w:rsidRDefault="00952809" w:rsidP="00952809">
      <w:pPr>
        <w:pStyle w:val="Subhead-Red"/>
        <w:rPr>
          <w:rFonts w:ascii="Times New Roman" w:hAnsi="Times New Roman" w:cs="Times New Roman"/>
          <w:sz w:val="24"/>
          <w:szCs w:val="24"/>
        </w:rPr>
      </w:pPr>
      <w:r w:rsidRPr="0020411B">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1D7716" w14:paraId="4F72275E" w14:textId="77777777" w:rsidTr="002F0E07">
        <w:trPr>
          <w:cantSplit/>
          <w:tblHeader/>
        </w:trPr>
        <w:tc>
          <w:tcPr>
            <w:tcW w:w="834" w:type="pct"/>
            <w:shd w:val="clear" w:color="auto" w:fill="E7E6E6" w:themeFill="background2"/>
          </w:tcPr>
          <w:p w14:paraId="7B78B52C" w14:textId="3FBACC4E" w:rsidR="005856D4" w:rsidRPr="001D7716" w:rsidRDefault="005856D4" w:rsidP="00952809">
            <w:pPr>
              <w:pStyle w:val="Body-Black"/>
              <w:spacing w:before="0" w:after="0"/>
              <w:jc w:val="center"/>
              <w:rPr>
                <w:rFonts w:ascii="Times New Roman" w:hAnsi="Times New Roman" w:cs="Times New Roman"/>
                <w:b/>
                <w:sz w:val="24"/>
              </w:rPr>
            </w:pPr>
            <w:r w:rsidRPr="001D7716">
              <w:rPr>
                <w:rFonts w:ascii="Times New Roman" w:hAnsi="Times New Roman" w:cs="Times New Roman"/>
                <w:b/>
                <w:sz w:val="24"/>
              </w:rPr>
              <w:t>Session</w:t>
            </w:r>
            <w:r w:rsidR="005E1426" w:rsidRPr="001D7716">
              <w:rPr>
                <w:rFonts w:ascii="Times New Roman" w:hAnsi="Times New Roman" w:cs="Times New Roman"/>
                <w:b/>
                <w:sz w:val="24"/>
              </w:rPr>
              <w:t>/Date</w:t>
            </w:r>
          </w:p>
        </w:tc>
        <w:tc>
          <w:tcPr>
            <w:tcW w:w="1966" w:type="pct"/>
            <w:shd w:val="clear" w:color="auto" w:fill="E7E6E6" w:themeFill="background2"/>
            <w:vAlign w:val="bottom"/>
          </w:tcPr>
          <w:p w14:paraId="60CB5105" w14:textId="77777777" w:rsidR="005856D4" w:rsidRPr="001D7716" w:rsidRDefault="005856D4" w:rsidP="001951A3">
            <w:pPr>
              <w:pStyle w:val="Body-Black"/>
              <w:spacing w:before="0" w:after="0"/>
              <w:jc w:val="center"/>
              <w:rPr>
                <w:rFonts w:ascii="Times New Roman" w:hAnsi="Times New Roman" w:cs="Times New Roman"/>
                <w:b/>
                <w:sz w:val="24"/>
              </w:rPr>
            </w:pPr>
            <w:r w:rsidRPr="001D7716">
              <w:rPr>
                <w:rFonts w:ascii="Times New Roman" w:hAnsi="Times New Roman" w:cs="Times New Roman"/>
                <w:b/>
                <w:sz w:val="24"/>
              </w:rPr>
              <w:t>Topic</w:t>
            </w:r>
          </w:p>
        </w:tc>
        <w:tc>
          <w:tcPr>
            <w:tcW w:w="2200" w:type="pct"/>
            <w:shd w:val="clear" w:color="auto" w:fill="E7E6E6" w:themeFill="background2"/>
            <w:vAlign w:val="bottom"/>
          </w:tcPr>
          <w:p w14:paraId="72F0065A" w14:textId="2739A12E" w:rsidR="005856D4" w:rsidRPr="001D7716" w:rsidRDefault="005856D4" w:rsidP="001951A3">
            <w:pPr>
              <w:pStyle w:val="Body-Black"/>
              <w:spacing w:before="0" w:after="0"/>
              <w:jc w:val="center"/>
              <w:rPr>
                <w:rFonts w:ascii="Times New Roman" w:hAnsi="Times New Roman" w:cs="Times New Roman"/>
                <w:b/>
                <w:sz w:val="24"/>
              </w:rPr>
            </w:pPr>
            <w:r w:rsidRPr="001D7716">
              <w:rPr>
                <w:rFonts w:ascii="Times New Roman" w:hAnsi="Times New Roman" w:cs="Times New Roman"/>
                <w:b/>
                <w:sz w:val="24"/>
              </w:rPr>
              <w:t>Assignment</w:t>
            </w:r>
          </w:p>
        </w:tc>
      </w:tr>
      <w:tr w:rsidR="005856D4" w:rsidRPr="001D7716" w14:paraId="42239DB4" w14:textId="77777777" w:rsidTr="002F0E07">
        <w:trPr>
          <w:cantSplit/>
          <w:trHeight w:val="350"/>
        </w:trPr>
        <w:tc>
          <w:tcPr>
            <w:tcW w:w="834" w:type="pct"/>
          </w:tcPr>
          <w:p w14:paraId="695D1BE2" w14:textId="11B74F55" w:rsidR="005856D4" w:rsidRPr="001D7716" w:rsidRDefault="005856D4" w:rsidP="00F63979">
            <w:pPr>
              <w:pStyle w:val="Body-Black"/>
              <w:spacing w:before="0" w:after="0"/>
              <w:jc w:val="center"/>
              <w:rPr>
                <w:rFonts w:ascii="Times New Roman" w:hAnsi="Times New Roman" w:cs="Times New Roman"/>
                <w:sz w:val="24"/>
              </w:rPr>
            </w:pPr>
            <w:r w:rsidRPr="001D7716">
              <w:rPr>
                <w:rFonts w:ascii="Times New Roman" w:hAnsi="Times New Roman" w:cs="Times New Roman"/>
                <w:sz w:val="24"/>
              </w:rPr>
              <w:t>Session 1</w:t>
            </w:r>
            <w:r w:rsidR="005E1426" w:rsidRPr="001D7716">
              <w:rPr>
                <w:rFonts w:ascii="Times New Roman" w:hAnsi="Times New Roman" w:cs="Times New Roman"/>
                <w:sz w:val="24"/>
              </w:rPr>
              <w:t xml:space="preserve"> [date]</w:t>
            </w:r>
          </w:p>
        </w:tc>
        <w:tc>
          <w:tcPr>
            <w:tcW w:w="1966" w:type="pct"/>
          </w:tcPr>
          <w:p w14:paraId="0BEB7D36" w14:textId="49B7B65E" w:rsidR="005856D4" w:rsidRPr="001D7716" w:rsidRDefault="00D43270" w:rsidP="00851227">
            <w:pPr>
              <w:rPr>
                <w:rFonts w:ascii="Times New Roman" w:hAnsi="Times New Roman" w:cs="Times New Roman"/>
                <w:bCs/>
              </w:rPr>
            </w:pPr>
            <w:r w:rsidRPr="001D7716">
              <w:rPr>
                <w:rFonts w:ascii="Times New Roman" w:hAnsi="Times New Roman" w:cs="Times New Roman"/>
                <w:bCs/>
              </w:rPr>
              <w:t>Introduction to the course and review syllabus</w:t>
            </w:r>
          </w:p>
        </w:tc>
        <w:tc>
          <w:tcPr>
            <w:tcW w:w="2200" w:type="pct"/>
          </w:tcPr>
          <w:p w14:paraId="66AFDC07" w14:textId="77777777" w:rsidR="00687A29" w:rsidRPr="001D7716" w:rsidRDefault="005856D4" w:rsidP="00952809">
            <w:pPr>
              <w:pStyle w:val="Body-Black"/>
              <w:spacing w:before="0" w:after="0"/>
              <w:rPr>
                <w:rFonts w:ascii="Times New Roman" w:hAnsi="Times New Roman" w:cs="Times New Roman"/>
                <w:sz w:val="24"/>
              </w:rPr>
            </w:pPr>
            <w:r w:rsidRPr="001D7716">
              <w:rPr>
                <w:rFonts w:ascii="Times New Roman" w:hAnsi="Times New Roman" w:cs="Times New Roman"/>
                <w:sz w:val="24"/>
              </w:rPr>
              <w:t>Read</w:t>
            </w:r>
            <w:r w:rsidR="00687A29" w:rsidRPr="001D7716">
              <w:rPr>
                <w:rFonts w:ascii="Times New Roman" w:hAnsi="Times New Roman" w:cs="Times New Roman"/>
                <w:sz w:val="24"/>
              </w:rPr>
              <w:t>:</w:t>
            </w:r>
            <w:r w:rsidRPr="001D7716">
              <w:rPr>
                <w:rFonts w:ascii="Times New Roman" w:hAnsi="Times New Roman" w:cs="Times New Roman"/>
                <w:sz w:val="24"/>
              </w:rPr>
              <w:t xml:space="preserve"> </w:t>
            </w:r>
            <w:r w:rsidR="00290BB1" w:rsidRPr="001D7716">
              <w:rPr>
                <w:rFonts w:ascii="Times New Roman" w:hAnsi="Times New Roman" w:cs="Times New Roman"/>
                <w:sz w:val="24"/>
              </w:rPr>
              <w:t>Ch.</w:t>
            </w:r>
            <w:r w:rsidRPr="001D7716">
              <w:rPr>
                <w:rFonts w:ascii="Times New Roman" w:hAnsi="Times New Roman" w:cs="Times New Roman"/>
                <w:sz w:val="24"/>
              </w:rPr>
              <w:t xml:space="preserve"> 1</w:t>
            </w:r>
          </w:p>
          <w:p w14:paraId="642F2CF9" w14:textId="6AF0BAB2" w:rsidR="005856D4" w:rsidRPr="001D7716" w:rsidRDefault="005856D4" w:rsidP="00952809">
            <w:pPr>
              <w:pStyle w:val="Body-Black"/>
              <w:spacing w:before="0" w:after="0"/>
              <w:rPr>
                <w:rFonts w:ascii="Times New Roman" w:hAnsi="Times New Roman" w:cs="Times New Roman"/>
                <w:sz w:val="24"/>
              </w:rPr>
            </w:pPr>
            <w:r w:rsidRPr="001D7716">
              <w:rPr>
                <w:rFonts w:ascii="Times New Roman" w:hAnsi="Times New Roman" w:cs="Times New Roman"/>
                <w:bCs/>
                <w:sz w:val="24"/>
              </w:rPr>
              <w:t xml:space="preserve">Interest Survey </w:t>
            </w:r>
          </w:p>
        </w:tc>
      </w:tr>
      <w:tr w:rsidR="005856D4" w:rsidRPr="001D7716" w14:paraId="16A5D9CD" w14:textId="77777777" w:rsidTr="002F0E07">
        <w:trPr>
          <w:cantSplit/>
        </w:trPr>
        <w:tc>
          <w:tcPr>
            <w:tcW w:w="834" w:type="pct"/>
          </w:tcPr>
          <w:p w14:paraId="73434665" w14:textId="77777777" w:rsidR="005856D4" w:rsidRPr="001D7716" w:rsidRDefault="005856D4" w:rsidP="00F63979">
            <w:pPr>
              <w:pStyle w:val="Body-Black"/>
              <w:spacing w:before="0" w:after="0"/>
              <w:jc w:val="center"/>
              <w:rPr>
                <w:rFonts w:ascii="Times New Roman" w:hAnsi="Times New Roman" w:cs="Times New Roman"/>
                <w:sz w:val="24"/>
              </w:rPr>
            </w:pPr>
            <w:r w:rsidRPr="001D7716">
              <w:rPr>
                <w:rFonts w:ascii="Times New Roman" w:hAnsi="Times New Roman" w:cs="Times New Roman"/>
                <w:sz w:val="24"/>
              </w:rPr>
              <w:t>Session 2</w:t>
            </w:r>
          </w:p>
          <w:p w14:paraId="6B65C753" w14:textId="76F07FA8" w:rsidR="005E1426" w:rsidRPr="001D7716" w:rsidRDefault="005E1426" w:rsidP="00F63979">
            <w:pPr>
              <w:pStyle w:val="Body-Black"/>
              <w:spacing w:before="0" w:after="0"/>
              <w:jc w:val="center"/>
              <w:rPr>
                <w:rFonts w:ascii="Times New Roman" w:hAnsi="Times New Roman" w:cs="Times New Roman"/>
                <w:sz w:val="24"/>
              </w:rPr>
            </w:pPr>
            <w:r w:rsidRPr="001D7716">
              <w:rPr>
                <w:rFonts w:ascii="Times New Roman" w:hAnsi="Times New Roman" w:cs="Times New Roman"/>
                <w:sz w:val="24"/>
              </w:rPr>
              <w:t>[date]</w:t>
            </w:r>
          </w:p>
        </w:tc>
        <w:tc>
          <w:tcPr>
            <w:tcW w:w="1966" w:type="pct"/>
          </w:tcPr>
          <w:p w14:paraId="3A9CB031" w14:textId="573C08B5" w:rsidR="005856D4" w:rsidRPr="001D7716" w:rsidRDefault="005856D4" w:rsidP="00290BB1">
            <w:pPr>
              <w:pStyle w:val="Body-Black"/>
              <w:spacing w:before="0" w:after="0"/>
              <w:rPr>
                <w:rFonts w:ascii="Times New Roman" w:hAnsi="Times New Roman" w:cs="Times New Roman"/>
                <w:sz w:val="24"/>
              </w:rPr>
            </w:pPr>
            <w:r w:rsidRPr="001D7716">
              <w:rPr>
                <w:rFonts w:ascii="Times New Roman" w:hAnsi="Times New Roman" w:cs="Times New Roman"/>
                <w:bCs/>
                <w:sz w:val="24"/>
              </w:rPr>
              <w:t>Lecture</w:t>
            </w:r>
            <w:r w:rsidR="00290BB1" w:rsidRPr="001D7716">
              <w:rPr>
                <w:rFonts w:ascii="Times New Roman" w:hAnsi="Times New Roman" w:cs="Times New Roman"/>
                <w:bCs/>
                <w:sz w:val="24"/>
              </w:rPr>
              <w:t>: S</w:t>
            </w:r>
            <w:r w:rsidRPr="001D7716">
              <w:rPr>
                <w:rFonts w:ascii="Times New Roman" w:hAnsi="Times New Roman" w:cs="Times New Roman"/>
                <w:bCs/>
                <w:sz w:val="24"/>
              </w:rPr>
              <w:t xml:space="preserve">ocial </w:t>
            </w:r>
            <w:r w:rsidR="00290BB1" w:rsidRPr="001D7716">
              <w:rPr>
                <w:rFonts w:ascii="Times New Roman" w:hAnsi="Times New Roman" w:cs="Times New Roman"/>
                <w:bCs/>
                <w:sz w:val="24"/>
              </w:rPr>
              <w:t>w</w:t>
            </w:r>
            <w:r w:rsidRPr="001D7716">
              <w:rPr>
                <w:rFonts w:ascii="Times New Roman" w:hAnsi="Times New Roman" w:cs="Times New Roman"/>
                <w:bCs/>
                <w:sz w:val="24"/>
              </w:rPr>
              <w:t xml:space="preserve">elfare, </w:t>
            </w:r>
            <w:r w:rsidR="00290BB1" w:rsidRPr="001D7716">
              <w:rPr>
                <w:rFonts w:ascii="Times New Roman" w:hAnsi="Times New Roman" w:cs="Times New Roman"/>
                <w:bCs/>
                <w:sz w:val="24"/>
              </w:rPr>
              <w:t>p</w:t>
            </w:r>
            <w:r w:rsidRPr="001D7716">
              <w:rPr>
                <w:rFonts w:ascii="Times New Roman" w:hAnsi="Times New Roman" w:cs="Times New Roman"/>
                <w:bCs/>
                <w:sz w:val="24"/>
              </w:rPr>
              <w:t xml:space="preserve">ast and </w:t>
            </w:r>
            <w:r w:rsidR="00290BB1" w:rsidRPr="001D7716">
              <w:rPr>
                <w:rFonts w:ascii="Times New Roman" w:hAnsi="Times New Roman" w:cs="Times New Roman"/>
                <w:bCs/>
                <w:sz w:val="24"/>
              </w:rPr>
              <w:t>p</w:t>
            </w:r>
            <w:r w:rsidRPr="001D7716">
              <w:rPr>
                <w:rFonts w:ascii="Times New Roman" w:hAnsi="Times New Roman" w:cs="Times New Roman"/>
                <w:bCs/>
                <w:sz w:val="24"/>
              </w:rPr>
              <w:t>resent</w:t>
            </w:r>
            <w:r w:rsidR="00290BB1" w:rsidRPr="001D7716">
              <w:rPr>
                <w:rFonts w:ascii="Times New Roman" w:hAnsi="Times New Roman" w:cs="Times New Roman"/>
                <w:bCs/>
                <w:sz w:val="24"/>
              </w:rPr>
              <w:t xml:space="preserve"> </w:t>
            </w:r>
          </w:p>
        </w:tc>
        <w:tc>
          <w:tcPr>
            <w:tcW w:w="2200" w:type="pct"/>
          </w:tcPr>
          <w:p w14:paraId="28201727" w14:textId="5E5F9EA0" w:rsidR="005856D4" w:rsidRPr="001D7716" w:rsidRDefault="005856D4" w:rsidP="00851227">
            <w:pPr>
              <w:pStyle w:val="Body-Black"/>
              <w:spacing w:before="0" w:after="0"/>
              <w:rPr>
                <w:rFonts w:ascii="Times New Roman" w:hAnsi="Times New Roman" w:cs="Times New Roman"/>
                <w:sz w:val="24"/>
              </w:rPr>
            </w:pPr>
            <w:r w:rsidRPr="001D7716">
              <w:rPr>
                <w:rFonts w:ascii="Times New Roman" w:hAnsi="Times New Roman" w:cs="Times New Roman"/>
                <w:sz w:val="24"/>
              </w:rPr>
              <w:t>Read</w:t>
            </w:r>
            <w:r w:rsidR="00687A29" w:rsidRPr="001D7716">
              <w:rPr>
                <w:rFonts w:ascii="Times New Roman" w:hAnsi="Times New Roman" w:cs="Times New Roman"/>
                <w:sz w:val="24"/>
              </w:rPr>
              <w:t>:</w:t>
            </w:r>
            <w:r w:rsidRPr="001D7716">
              <w:rPr>
                <w:rFonts w:ascii="Times New Roman" w:hAnsi="Times New Roman" w:cs="Times New Roman"/>
                <w:sz w:val="24"/>
              </w:rPr>
              <w:t xml:space="preserve"> </w:t>
            </w:r>
            <w:r w:rsidR="00290BB1" w:rsidRPr="001D7716">
              <w:rPr>
                <w:rFonts w:ascii="Times New Roman" w:hAnsi="Times New Roman" w:cs="Times New Roman"/>
                <w:sz w:val="24"/>
              </w:rPr>
              <w:t xml:space="preserve">Ch. </w:t>
            </w:r>
            <w:r w:rsidRPr="001D7716">
              <w:rPr>
                <w:rFonts w:ascii="Times New Roman" w:hAnsi="Times New Roman" w:cs="Times New Roman"/>
                <w:sz w:val="24"/>
              </w:rPr>
              <w:t xml:space="preserve">2 </w:t>
            </w:r>
          </w:p>
        </w:tc>
      </w:tr>
      <w:tr w:rsidR="005856D4" w:rsidRPr="001D7716" w14:paraId="44FFB82C" w14:textId="77777777" w:rsidTr="002F0E07">
        <w:trPr>
          <w:cantSplit/>
        </w:trPr>
        <w:tc>
          <w:tcPr>
            <w:tcW w:w="834" w:type="pct"/>
          </w:tcPr>
          <w:p w14:paraId="544A1EC4" w14:textId="77777777" w:rsidR="005856D4" w:rsidRPr="001D7716" w:rsidRDefault="005856D4" w:rsidP="00F63979">
            <w:pPr>
              <w:pStyle w:val="Body-Black"/>
              <w:spacing w:before="0" w:after="0"/>
              <w:jc w:val="center"/>
              <w:rPr>
                <w:rFonts w:ascii="Times New Roman" w:hAnsi="Times New Roman" w:cs="Times New Roman"/>
                <w:sz w:val="24"/>
              </w:rPr>
            </w:pPr>
            <w:r w:rsidRPr="001D7716">
              <w:rPr>
                <w:rFonts w:ascii="Times New Roman" w:hAnsi="Times New Roman" w:cs="Times New Roman"/>
                <w:sz w:val="24"/>
              </w:rPr>
              <w:t>Session 3</w:t>
            </w:r>
          </w:p>
          <w:p w14:paraId="73A15CD2" w14:textId="3A8B3333" w:rsidR="005E1426" w:rsidRPr="001D7716" w:rsidRDefault="005E1426" w:rsidP="00F63979">
            <w:pPr>
              <w:pStyle w:val="Body-Black"/>
              <w:spacing w:before="0" w:after="0"/>
              <w:jc w:val="center"/>
              <w:rPr>
                <w:rFonts w:ascii="Times New Roman" w:hAnsi="Times New Roman" w:cs="Times New Roman"/>
                <w:sz w:val="24"/>
              </w:rPr>
            </w:pPr>
            <w:r w:rsidRPr="001D7716">
              <w:rPr>
                <w:rFonts w:ascii="Times New Roman" w:hAnsi="Times New Roman" w:cs="Times New Roman"/>
                <w:sz w:val="24"/>
              </w:rPr>
              <w:t>[date]</w:t>
            </w:r>
          </w:p>
        </w:tc>
        <w:tc>
          <w:tcPr>
            <w:tcW w:w="1966" w:type="pct"/>
          </w:tcPr>
          <w:p w14:paraId="1072CBD8" w14:textId="55A88F17" w:rsidR="005856D4" w:rsidRPr="001D7716" w:rsidRDefault="005856D4" w:rsidP="00290BB1">
            <w:pPr>
              <w:pStyle w:val="Body-Black"/>
              <w:spacing w:before="0" w:after="0"/>
              <w:rPr>
                <w:rFonts w:ascii="Times New Roman" w:hAnsi="Times New Roman" w:cs="Times New Roman"/>
                <w:sz w:val="24"/>
              </w:rPr>
            </w:pPr>
            <w:r w:rsidRPr="001D7716">
              <w:rPr>
                <w:rFonts w:ascii="Times New Roman" w:hAnsi="Times New Roman" w:cs="Times New Roman"/>
                <w:bCs/>
                <w:sz w:val="24"/>
              </w:rPr>
              <w:t>Lecture</w:t>
            </w:r>
            <w:r w:rsidR="00290BB1" w:rsidRPr="001D7716">
              <w:rPr>
                <w:rFonts w:ascii="Times New Roman" w:hAnsi="Times New Roman" w:cs="Times New Roman"/>
                <w:bCs/>
                <w:sz w:val="24"/>
              </w:rPr>
              <w:t>: Social work and other helping professions</w:t>
            </w:r>
          </w:p>
        </w:tc>
        <w:tc>
          <w:tcPr>
            <w:tcW w:w="2200" w:type="pct"/>
          </w:tcPr>
          <w:p w14:paraId="1F02D225" w14:textId="0288F297" w:rsidR="005856D4" w:rsidRPr="001D7716" w:rsidRDefault="005856D4" w:rsidP="00851227">
            <w:pPr>
              <w:pStyle w:val="Body-Black"/>
              <w:spacing w:before="0" w:after="0"/>
              <w:rPr>
                <w:rFonts w:ascii="Times New Roman" w:hAnsi="Times New Roman" w:cs="Times New Roman"/>
                <w:sz w:val="24"/>
              </w:rPr>
            </w:pPr>
            <w:r w:rsidRPr="001D7716">
              <w:rPr>
                <w:rFonts w:ascii="Times New Roman" w:hAnsi="Times New Roman" w:cs="Times New Roman"/>
                <w:sz w:val="24"/>
              </w:rPr>
              <w:t>Read</w:t>
            </w:r>
            <w:r w:rsidR="00687A29" w:rsidRPr="001D7716">
              <w:rPr>
                <w:rFonts w:ascii="Times New Roman" w:hAnsi="Times New Roman" w:cs="Times New Roman"/>
                <w:sz w:val="24"/>
              </w:rPr>
              <w:t>:</w:t>
            </w:r>
            <w:r w:rsidRPr="001D7716">
              <w:rPr>
                <w:rFonts w:ascii="Times New Roman" w:hAnsi="Times New Roman" w:cs="Times New Roman"/>
                <w:sz w:val="24"/>
              </w:rPr>
              <w:t xml:space="preserve"> </w:t>
            </w:r>
            <w:r w:rsidR="00290BB1" w:rsidRPr="001D7716">
              <w:rPr>
                <w:rFonts w:ascii="Times New Roman" w:hAnsi="Times New Roman" w:cs="Times New Roman"/>
                <w:sz w:val="24"/>
              </w:rPr>
              <w:t>Ch.</w:t>
            </w:r>
            <w:r w:rsidRPr="001D7716">
              <w:rPr>
                <w:rFonts w:ascii="Times New Roman" w:hAnsi="Times New Roman" w:cs="Times New Roman"/>
                <w:sz w:val="24"/>
              </w:rPr>
              <w:t xml:space="preserve"> 3 </w:t>
            </w:r>
          </w:p>
        </w:tc>
      </w:tr>
      <w:tr w:rsidR="005856D4" w:rsidRPr="001D7716" w14:paraId="0572F168" w14:textId="77777777" w:rsidTr="002F0E07">
        <w:trPr>
          <w:cantSplit/>
        </w:trPr>
        <w:tc>
          <w:tcPr>
            <w:tcW w:w="834" w:type="pct"/>
          </w:tcPr>
          <w:p w14:paraId="432D5019" w14:textId="77777777" w:rsidR="005856D4" w:rsidRPr="001D7716" w:rsidRDefault="005856D4" w:rsidP="00F63979">
            <w:pPr>
              <w:pStyle w:val="Body-Black"/>
              <w:spacing w:before="0" w:after="0"/>
              <w:jc w:val="center"/>
              <w:rPr>
                <w:rFonts w:ascii="Times New Roman" w:hAnsi="Times New Roman" w:cs="Times New Roman"/>
                <w:sz w:val="24"/>
              </w:rPr>
            </w:pPr>
            <w:r w:rsidRPr="001D7716">
              <w:rPr>
                <w:rFonts w:ascii="Times New Roman" w:hAnsi="Times New Roman" w:cs="Times New Roman"/>
                <w:sz w:val="24"/>
              </w:rPr>
              <w:t>Session 4</w:t>
            </w:r>
          </w:p>
          <w:p w14:paraId="21494B8D" w14:textId="3C66B55C" w:rsidR="005E1426" w:rsidRPr="001D7716" w:rsidRDefault="005E1426" w:rsidP="00F63979">
            <w:pPr>
              <w:pStyle w:val="Body-Black"/>
              <w:spacing w:before="0" w:after="0"/>
              <w:jc w:val="center"/>
              <w:rPr>
                <w:rFonts w:ascii="Times New Roman" w:hAnsi="Times New Roman" w:cs="Times New Roman"/>
                <w:sz w:val="24"/>
              </w:rPr>
            </w:pPr>
            <w:r w:rsidRPr="001D7716">
              <w:rPr>
                <w:rFonts w:ascii="Times New Roman" w:hAnsi="Times New Roman" w:cs="Times New Roman"/>
                <w:sz w:val="24"/>
              </w:rPr>
              <w:t>[date]</w:t>
            </w:r>
          </w:p>
        </w:tc>
        <w:tc>
          <w:tcPr>
            <w:tcW w:w="1966" w:type="pct"/>
          </w:tcPr>
          <w:p w14:paraId="13E4125A" w14:textId="0BDA87EE" w:rsidR="005856D4" w:rsidRPr="001D7716" w:rsidRDefault="005856D4" w:rsidP="00851227">
            <w:pPr>
              <w:pStyle w:val="Body-Black"/>
              <w:spacing w:before="0" w:after="0"/>
              <w:rPr>
                <w:rFonts w:ascii="Times New Roman" w:hAnsi="Times New Roman" w:cs="Times New Roman"/>
                <w:sz w:val="24"/>
              </w:rPr>
            </w:pPr>
            <w:r w:rsidRPr="001D7716">
              <w:rPr>
                <w:rFonts w:ascii="Times New Roman" w:hAnsi="Times New Roman" w:cs="Times New Roman"/>
                <w:bCs/>
                <w:sz w:val="24"/>
              </w:rPr>
              <w:t xml:space="preserve">Lecture: The </w:t>
            </w:r>
            <w:r w:rsidR="00E07E8E" w:rsidRPr="001D7716">
              <w:rPr>
                <w:rFonts w:ascii="Times New Roman" w:hAnsi="Times New Roman" w:cs="Times New Roman"/>
                <w:bCs/>
                <w:sz w:val="24"/>
              </w:rPr>
              <w:t>s</w:t>
            </w:r>
            <w:r w:rsidRPr="001D7716">
              <w:rPr>
                <w:rFonts w:ascii="Times New Roman" w:hAnsi="Times New Roman" w:cs="Times New Roman"/>
                <w:bCs/>
                <w:sz w:val="24"/>
              </w:rPr>
              <w:t>ystems/</w:t>
            </w:r>
            <w:r w:rsidR="00E07E8E" w:rsidRPr="001D7716">
              <w:rPr>
                <w:rFonts w:ascii="Times New Roman" w:hAnsi="Times New Roman" w:cs="Times New Roman"/>
                <w:bCs/>
                <w:sz w:val="24"/>
              </w:rPr>
              <w:t>e</w:t>
            </w:r>
            <w:r w:rsidRPr="001D7716">
              <w:rPr>
                <w:rFonts w:ascii="Times New Roman" w:hAnsi="Times New Roman" w:cs="Times New Roman"/>
                <w:bCs/>
                <w:sz w:val="24"/>
              </w:rPr>
              <w:t xml:space="preserve">cological </w:t>
            </w:r>
            <w:r w:rsidR="00E07E8E" w:rsidRPr="001D7716">
              <w:rPr>
                <w:rFonts w:ascii="Times New Roman" w:hAnsi="Times New Roman" w:cs="Times New Roman"/>
                <w:bCs/>
                <w:sz w:val="24"/>
              </w:rPr>
              <w:t>p</w:t>
            </w:r>
            <w:r w:rsidRPr="001D7716">
              <w:rPr>
                <w:rFonts w:ascii="Times New Roman" w:hAnsi="Times New Roman" w:cs="Times New Roman"/>
                <w:bCs/>
                <w:sz w:val="24"/>
              </w:rPr>
              <w:t>erspective</w:t>
            </w:r>
            <w:r w:rsidR="00E07E8E" w:rsidRPr="001D7716">
              <w:rPr>
                <w:rFonts w:ascii="Times New Roman" w:hAnsi="Times New Roman" w:cs="Times New Roman"/>
                <w:bCs/>
                <w:sz w:val="24"/>
              </w:rPr>
              <w:t xml:space="preserve">  </w:t>
            </w:r>
          </w:p>
        </w:tc>
        <w:tc>
          <w:tcPr>
            <w:tcW w:w="2200" w:type="pct"/>
          </w:tcPr>
          <w:p w14:paraId="2FA0CE07" w14:textId="0B8E298A" w:rsidR="005856D4" w:rsidRPr="001D7716" w:rsidRDefault="005856D4" w:rsidP="00851227">
            <w:pPr>
              <w:pStyle w:val="Body-Black"/>
              <w:spacing w:before="0" w:after="0"/>
              <w:rPr>
                <w:rFonts w:ascii="Times New Roman" w:hAnsi="Times New Roman" w:cs="Times New Roman"/>
                <w:sz w:val="24"/>
              </w:rPr>
            </w:pPr>
          </w:p>
        </w:tc>
      </w:tr>
      <w:tr w:rsidR="0072307C" w:rsidRPr="001D7716" w14:paraId="5FD7ACC9" w14:textId="77777777" w:rsidTr="002F0E07">
        <w:trPr>
          <w:cantSplit/>
        </w:trPr>
        <w:tc>
          <w:tcPr>
            <w:tcW w:w="834" w:type="pct"/>
          </w:tcPr>
          <w:p w14:paraId="32E21406" w14:textId="77777777" w:rsidR="0072307C" w:rsidRPr="001D7716" w:rsidRDefault="0072307C" w:rsidP="00F63979">
            <w:pPr>
              <w:pStyle w:val="Body-Black"/>
              <w:spacing w:before="0" w:after="0"/>
              <w:jc w:val="center"/>
              <w:rPr>
                <w:rFonts w:ascii="Times New Roman" w:hAnsi="Times New Roman" w:cs="Times New Roman"/>
                <w:sz w:val="24"/>
              </w:rPr>
            </w:pPr>
            <w:r w:rsidRPr="001D7716">
              <w:rPr>
                <w:rFonts w:ascii="Times New Roman" w:hAnsi="Times New Roman" w:cs="Times New Roman"/>
                <w:sz w:val="24"/>
              </w:rPr>
              <w:t>Session 5</w:t>
            </w:r>
          </w:p>
          <w:p w14:paraId="25A3E1F3" w14:textId="2626E9DF" w:rsidR="005E1426" w:rsidRPr="001D7716" w:rsidRDefault="005E1426" w:rsidP="00F63979">
            <w:pPr>
              <w:pStyle w:val="Body-Black"/>
              <w:spacing w:before="0" w:after="0"/>
              <w:jc w:val="center"/>
              <w:rPr>
                <w:rFonts w:ascii="Times New Roman" w:hAnsi="Times New Roman" w:cs="Times New Roman"/>
                <w:sz w:val="24"/>
              </w:rPr>
            </w:pPr>
            <w:r w:rsidRPr="001D7716">
              <w:rPr>
                <w:rFonts w:ascii="Times New Roman" w:hAnsi="Times New Roman" w:cs="Times New Roman"/>
                <w:sz w:val="24"/>
              </w:rPr>
              <w:t>[date]</w:t>
            </w:r>
          </w:p>
        </w:tc>
        <w:tc>
          <w:tcPr>
            <w:tcW w:w="1966" w:type="pct"/>
          </w:tcPr>
          <w:p w14:paraId="7C017F67" w14:textId="5D07BA53" w:rsidR="00E07E8E" w:rsidRPr="001D7716" w:rsidRDefault="0072307C" w:rsidP="0072307C">
            <w:pPr>
              <w:rPr>
                <w:rFonts w:ascii="Times New Roman" w:hAnsi="Times New Roman" w:cs="Times New Roman"/>
                <w:bCs/>
              </w:rPr>
            </w:pPr>
            <w:r w:rsidRPr="001D7716">
              <w:rPr>
                <w:rFonts w:ascii="Times New Roman" w:hAnsi="Times New Roman" w:cs="Times New Roman"/>
                <w:bCs/>
              </w:rPr>
              <w:t>Lecture</w:t>
            </w:r>
            <w:r w:rsidR="00E07E8E" w:rsidRPr="001D7716">
              <w:rPr>
                <w:rFonts w:ascii="Times New Roman" w:hAnsi="Times New Roman" w:cs="Times New Roman"/>
                <w:bCs/>
              </w:rPr>
              <w:t>: The systems/ecological perspective</w:t>
            </w:r>
          </w:p>
          <w:p w14:paraId="1B1FDF7A" w14:textId="6C7482A1" w:rsidR="0072307C" w:rsidRPr="001D7716" w:rsidRDefault="006B0714" w:rsidP="0072307C">
            <w:pPr>
              <w:rPr>
                <w:rFonts w:ascii="Times New Roman" w:hAnsi="Times New Roman" w:cs="Times New Roman"/>
              </w:rPr>
            </w:pPr>
            <w:r w:rsidRPr="001D7716">
              <w:rPr>
                <w:rFonts w:ascii="Times New Roman" w:hAnsi="Times New Roman" w:cs="Times New Roman"/>
                <w:bCs/>
              </w:rPr>
              <w:t>View</w:t>
            </w:r>
            <w:r w:rsidR="00E07E8E" w:rsidRPr="001D7716">
              <w:rPr>
                <w:rFonts w:ascii="Times New Roman" w:hAnsi="Times New Roman" w:cs="Times New Roman"/>
                <w:bCs/>
              </w:rPr>
              <w:t xml:space="preserve"> and discuss: </w:t>
            </w:r>
            <w:r w:rsidR="0072307C" w:rsidRPr="001D7716">
              <w:rPr>
                <w:rFonts w:ascii="Times New Roman" w:hAnsi="Times New Roman" w:cs="Times New Roman"/>
                <w:bCs/>
              </w:rPr>
              <w:t>“Cultural Humility”</w:t>
            </w:r>
            <w:r w:rsidR="00E07E8E" w:rsidRPr="001D7716">
              <w:rPr>
                <w:rFonts w:ascii="Times New Roman" w:hAnsi="Times New Roman" w:cs="Times New Roman"/>
                <w:bCs/>
              </w:rPr>
              <w:t xml:space="preserve"> </w:t>
            </w:r>
          </w:p>
        </w:tc>
        <w:tc>
          <w:tcPr>
            <w:tcW w:w="2200" w:type="pct"/>
          </w:tcPr>
          <w:p w14:paraId="5653D5AE" w14:textId="4E3E733A" w:rsidR="00687A29" w:rsidRPr="001D7716" w:rsidRDefault="0072307C" w:rsidP="0072307C">
            <w:pPr>
              <w:pStyle w:val="Body-Black"/>
              <w:spacing w:before="0" w:after="0"/>
              <w:rPr>
                <w:rFonts w:ascii="Times New Roman" w:hAnsi="Times New Roman" w:cs="Times New Roman"/>
                <w:bCs/>
                <w:sz w:val="24"/>
              </w:rPr>
            </w:pPr>
            <w:r w:rsidRPr="001D7716">
              <w:rPr>
                <w:rFonts w:ascii="Times New Roman" w:hAnsi="Times New Roman" w:cs="Times New Roman"/>
                <w:bCs/>
                <w:sz w:val="24"/>
              </w:rPr>
              <w:t>Read</w:t>
            </w:r>
            <w:r w:rsidR="00C504D3" w:rsidRPr="001D7716">
              <w:rPr>
                <w:rFonts w:ascii="Times New Roman" w:hAnsi="Times New Roman" w:cs="Times New Roman"/>
                <w:bCs/>
                <w:sz w:val="24"/>
              </w:rPr>
              <w:t>:</w:t>
            </w:r>
            <w:r w:rsidRPr="001D7716">
              <w:rPr>
                <w:rFonts w:ascii="Times New Roman" w:hAnsi="Times New Roman" w:cs="Times New Roman"/>
                <w:bCs/>
                <w:sz w:val="24"/>
              </w:rPr>
              <w:t xml:space="preserve"> </w:t>
            </w:r>
            <w:r w:rsidR="00687A29" w:rsidRPr="001D7716">
              <w:rPr>
                <w:rFonts w:ascii="Times New Roman" w:hAnsi="Times New Roman" w:cs="Times New Roman"/>
                <w:bCs/>
                <w:sz w:val="24"/>
              </w:rPr>
              <w:t>Ch.</w:t>
            </w:r>
            <w:r w:rsidRPr="001D7716">
              <w:rPr>
                <w:rFonts w:ascii="Times New Roman" w:hAnsi="Times New Roman" w:cs="Times New Roman"/>
                <w:bCs/>
                <w:sz w:val="24"/>
              </w:rPr>
              <w:t xml:space="preserve"> 4</w:t>
            </w:r>
          </w:p>
          <w:p w14:paraId="30CD07A4" w14:textId="06DA5253" w:rsidR="0072307C" w:rsidRPr="001D7716" w:rsidRDefault="0072307C" w:rsidP="0072307C">
            <w:pPr>
              <w:pStyle w:val="Body-Black"/>
              <w:spacing w:before="0" w:after="0"/>
              <w:rPr>
                <w:rFonts w:ascii="Times New Roman" w:hAnsi="Times New Roman" w:cs="Times New Roman"/>
                <w:sz w:val="24"/>
              </w:rPr>
            </w:pPr>
            <w:r w:rsidRPr="001D7716">
              <w:rPr>
                <w:rFonts w:ascii="Times New Roman" w:hAnsi="Times New Roman" w:cs="Times New Roman"/>
                <w:bCs/>
                <w:sz w:val="24"/>
              </w:rPr>
              <w:t>Juan case study</w:t>
            </w:r>
          </w:p>
        </w:tc>
      </w:tr>
      <w:tr w:rsidR="0072307C" w:rsidRPr="001D7716" w14:paraId="3AB1DDA4" w14:textId="77777777" w:rsidTr="002F0E07">
        <w:trPr>
          <w:cantSplit/>
        </w:trPr>
        <w:tc>
          <w:tcPr>
            <w:tcW w:w="834" w:type="pct"/>
          </w:tcPr>
          <w:p w14:paraId="5B2B09F5" w14:textId="77777777" w:rsidR="0072307C" w:rsidRPr="001D7716" w:rsidRDefault="0072307C" w:rsidP="00F63979">
            <w:pPr>
              <w:pStyle w:val="Body-Black"/>
              <w:spacing w:before="0" w:after="0"/>
              <w:jc w:val="center"/>
              <w:rPr>
                <w:rFonts w:ascii="Times New Roman" w:hAnsi="Times New Roman" w:cs="Times New Roman"/>
                <w:sz w:val="24"/>
              </w:rPr>
            </w:pPr>
            <w:r w:rsidRPr="001D7716">
              <w:rPr>
                <w:rFonts w:ascii="Times New Roman" w:hAnsi="Times New Roman" w:cs="Times New Roman"/>
                <w:sz w:val="24"/>
              </w:rPr>
              <w:t>Session 6</w:t>
            </w:r>
          </w:p>
          <w:p w14:paraId="700C7ED2" w14:textId="1D29E0EF" w:rsidR="005E1426" w:rsidRPr="001D7716" w:rsidRDefault="005E1426" w:rsidP="00F63979">
            <w:pPr>
              <w:pStyle w:val="Body-Black"/>
              <w:spacing w:before="0" w:after="0"/>
              <w:jc w:val="center"/>
              <w:rPr>
                <w:rFonts w:ascii="Times New Roman" w:hAnsi="Times New Roman" w:cs="Times New Roman"/>
                <w:sz w:val="24"/>
              </w:rPr>
            </w:pPr>
            <w:r w:rsidRPr="001D7716">
              <w:rPr>
                <w:rFonts w:ascii="Times New Roman" w:hAnsi="Times New Roman" w:cs="Times New Roman"/>
                <w:sz w:val="24"/>
              </w:rPr>
              <w:t>[date]</w:t>
            </w:r>
          </w:p>
        </w:tc>
        <w:tc>
          <w:tcPr>
            <w:tcW w:w="1966" w:type="pct"/>
          </w:tcPr>
          <w:p w14:paraId="2A6A3C65" w14:textId="181EF5DD" w:rsidR="0072307C" w:rsidRPr="001D7716" w:rsidRDefault="0072307C" w:rsidP="003A15E2">
            <w:pPr>
              <w:pStyle w:val="Body-Black"/>
              <w:spacing w:before="0" w:after="0"/>
              <w:rPr>
                <w:rFonts w:ascii="Times New Roman" w:hAnsi="Times New Roman" w:cs="Times New Roman"/>
                <w:sz w:val="24"/>
              </w:rPr>
            </w:pPr>
            <w:r w:rsidRPr="001D7716">
              <w:rPr>
                <w:rFonts w:ascii="Times New Roman" w:hAnsi="Times New Roman" w:cs="Times New Roman"/>
                <w:bCs/>
                <w:sz w:val="24"/>
              </w:rPr>
              <w:t xml:space="preserve">Lecture: Diversity and </w:t>
            </w:r>
            <w:r w:rsidR="003A15E2" w:rsidRPr="001D7716">
              <w:rPr>
                <w:rFonts w:ascii="Times New Roman" w:hAnsi="Times New Roman" w:cs="Times New Roman"/>
                <w:bCs/>
                <w:sz w:val="24"/>
              </w:rPr>
              <w:t>s</w:t>
            </w:r>
            <w:r w:rsidRPr="001D7716">
              <w:rPr>
                <w:rFonts w:ascii="Times New Roman" w:hAnsi="Times New Roman" w:cs="Times New Roman"/>
                <w:bCs/>
                <w:sz w:val="24"/>
              </w:rPr>
              <w:t xml:space="preserve">ocial </w:t>
            </w:r>
            <w:r w:rsidR="003A15E2" w:rsidRPr="001D7716">
              <w:rPr>
                <w:rFonts w:ascii="Times New Roman" w:hAnsi="Times New Roman" w:cs="Times New Roman"/>
                <w:bCs/>
                <w:sz w:val="24"/>
              </w:rPr>
              <w:t>j</w:t>
            </w:r>
            <w:r w:rsidRPr="001D7716">
              <w:rPr>
                <w:rFonts w:ascii="Times New Roman" w:hAnsi="Times New Roman" w:cs="Times New Roman"/>
                <w:bCs/>
                <w:sz w:val="24"/>
              </w:rPr>
              <w:t>ustice</w:t>
            </w:r>
          </w:p>
        </w:tc>
        <w:tc>
          <w:tcPr>
            <w:tcW w:w="2200" w:type="pct"/>
          </w:tcPr>
          <w:p w14:paraId="5A5FF4EC" w14:textId="583FAF8E" w:rsidR="0072307C" w:rsidRPr="001D7716" w:rsidRDefault="00557AFE" w:rsidP="0072307C">
            <w:pPr>
              <w:rPr>
                <w:rFonts w:ascii="Times New Roman" w:hAnsi="Times New Roman" w:cs="Times New Roman"/>
                <w:bCs/>
              </w:rPr>
            </w:pPr>
            <w:r w:rsidRPr="001D7716">
              <w:rPr>
                <w:rFonts w:ascii="Times New Roman" w:hAnsi="Times New Roman" w:cs="Times New Roman"/>
                <w:bCs/>
              </w:rPr>
              <w:t>E</w:t>
            </w:r>
            <w:r w:rsidR="0072307C" w:rsidRPr="001D7716">
              <w:rPr>
                <w:rFonts w:ascii="Times New Roman" w:hAnsi="Times New Roman" w:cs="Times New Roman"/>
                <w:bCs/>
              </w:rPr>
              <w:t xml:space="preserve">xam </w:t>
            </w:r>
            <w:r w:rsidR="006B0714" w:rsidRPr="001D7716">
              <w:rPr>
                <w:rFonts w:ascii="Times New Roman" w:hAnsi="Times New Roman" w:cs="Times New Roman"/>
                <w:bCs/>
              </w:rPr>
              <w:t>#</w:t>
            </w:r>
            <w:r w:rsidR="0072307C" w:rsidRPr="001D7716">
              <w:rPr>
                <w:rFonts w:ascii="Times New Roman" w:hAnsi="Times New Roman" w:cs="Times New Roman"/>
                <w:bCs/>
              </w:rPr>
              <w:t>1 study guide</w:t>
            </w:r>
          </w:p>
          <w:p w14:paraId="489BBD24" w14:textId="47FD29FC" w:rsidR="0072307C" w:rsidRPr="001D7716" w:rsidRDefault="0072307C" w:rsidP="0072307C">
            <w:pPr>
              <w:pStyle w:val="Body-Black"/>
              <w:spacing w:before="0" w:after="0"/>
              <w:rPr>
                <w:rFonts w:ascii="Times New Roman" w:hAnsi="Times New Roman" w:cs="Times New Roman"/>
                <w:sz w:val="24"/>
              </w:rPr>
            </w:pPr>
          </w:p>
        </w:tc>
      </w:tr>
      <w:tr w:rsidR="0072307C" w:rsidRPr="001D7716" w14:paraId="4C5A1EC8" w14:textId="77777777" w:rsidTr="002F0E07">
        <w:trPr>
          <w:cantSplit/>
        </w:trPr>
        <w:tc>
          <w:tcPr>
            <w:tcW w:w="834" w:type="pct"/>
          </w:tcPr>
          <w:p w14:paraId="236B234A" w14:textId="77777777" w:rsidR="0072307C" w:rsidRPr="001D7716" w:rsidRDefault="0072307C" w:rsidP="00F63979">
            <w:pPr>
              <w:pStyle w:val="Body-Black"/>
              <w:spacing w:before="0" w:after="0"/>
              <w:jc w:val="center"/>
              <w:rPr>
                <w:rFonts w:ascii="Times New Roman" w:hAnsi="Times New Roman" w:cs="Times New Roman"/>
                <w:sz w:val="24"/>
              </w:rPr>
            </w:pPr>
            <w:r w:rsidRPr="001D7716">
              <w:rPr>
                <w:rFonts w:ascii="Times New Roman" w:hAnsi="Times New Roman" w:cs="Times New Roman"/>
                <w:sz w:val="24"/>
              </w:rPr>
              <w:t>Session 7</w:t>
            </w:r>
          </w:p>
          <w:p w14:paraId="5490C122" w14:textId="603586D4" w:rsidR="005E1426" w:rsidRPr="001D7716" w:rsidRDefault="005E1426" w:rsidP="00F63979">
            <w:pPr>
              <w:pStyle w:val="Body-Black"/>
              <w:spacing w:before="0" w:after="0"/>
              <w:jc w:val="center"/>
              <w:rPr>
                <w:rFonts w:ascii="Times New Roman" w:hAnsi="Times New Roman" w:cs="Times New Roman"/>
                <w:sz w:val="24"/>
              </w:rPr>
            </w:pPr>
            <w:r w:rsidRPr="001D7716">
              <w:rPr>
                <w:rFonts w:ascii="Times New Roman" w:hAnsi="Times New Roman" w:cs="Times New Roman"/>
                <w:sz w:val="24"/>
              </w:rPr>
              <w:t>[date]</w:t>
            </w:r>
          </w:p>
        </w:tc>
        <w:tc>
          <w:tcPr>
            <w:tcW w:w="1966" w:type="pct"/>
          </w:tcPr>
          <w:p w14:paraId="504E060C" w14:textId="31964E55" w:rsidR="0072307C" w:rsidRPr="001D7716" w:rsidRDefault="006B0714" w:rsidP="0072307C">
            <w:pPr>
              <w:pStyle w:val="Body-Black"/>
              <w:spacing w:before="0" w:after="0"/>
              <w:rPr>
                <w:rFonts w:ascii="Times New Roman" w:hAnsi="Times New Roman" w:cs="Times New Roman"/>
                <w:sz w:val="24"/>
              </w:rPr>
            </w:pPr>
            <w:r w:rsidRPr="001D7716">
              <w:rPr>
                <w:rFonts w:ascii="Times New Roman" w:hAnsi="Times New Roman" w:cs="Times New Roman"/>
                <w:bCs/>
                <w:sz w:val="24"/>
              </w:rPr>
              <w:t>View</w:t>
            </w:r>
            <w:r w:rsidR="0072307C" w:rsidRPr="001D7716">
              <w:rPr>
                <w:rFonts w:ascii="Times New Roman" w:hAnsi="Times New Roman" w:cs="Times New Roman"/>
                <w:bCs/>
                <w:sz w:val="24"/>
              </w:rPr>
              <w:t xml:space="preserve"> </w:t>
            </w:r>
            <w:r w:rsidR="00A81DF4" w:rsidRPr="001D7716">
              <w:rPr>
                <w:rFonts w:ascii="Times New Roman" w:hAnsi="Times New Roman" w:cs="Times New Roman"/>
                <w:bCs/>
                <w:sz w:val="24"/>
              </w:rPr>
              <w:t xml:space="preserve">and discuss: </w:t>
            </w:r>
            <w:r w:rsidR="0072307C" w:rsidRPr="001D7716">
              <w:rPr>
                <w:rFonts w:ascii="Times New Roman" w:hAnsi="Times New Roman" w:cs="Times New Roman"/>
                <w:bCs/>
                <w:sz w:val="24"/>
              </w:rPr>
              <w:t xml:space="preserve">documentary </w:t>
            </w:r>
          </w:p>
        </w:tc>
        <w:tc>
          <w:tcPr>
            <w:tcW w:w="2200" w:type="pct"/>
          </w:tcPr>
          <w:p w14:paraId="5C4AEC40" w14:textId="7E61FAEC" w:rsidR="0072307C" w:rsidRPr="001D7716" w:rsidRDefault="0072307C" w:rsidP="00635F78">
            <w:pPr>
              <w:pStyle w:val="Body-Black"/>
              <w:spacing w:before="0" w:after="0"/>
              <w:rPr>
                <w:rFonts w:ascii="Times New Roman" w:hAnsi="Times New Roman" w:cs="Times New Roman"/>
                <w:sz w:val="24"/>
              </w:rPr>
            </w:pPr>
            <w:r w:rsidRPr="001D7716">
              <w:rPr>
                <w:rFonts w:ascii="Times New Roman" w:hAnsi="Times New Roman" w:cs="Times New Roman"/>
                <w:bCs/>
                <w:sz w:val="24"/>
              </w:rPr>
              <w:t xml:space="preserve">Exam </w:t>
            </w:r>
            <w:r w:rsidR="006B0714" w:rsidRPr="001D7716">
              <w:rPr>
                <w:rFonts w:ascii="Times New Roman" w:hAnsi="Times New Roman" w:cs="Times New Roman"/>
                <w:bCs/>
                <w:sz w:val="24"/>
              </w:rPr>
              <w:t>#</w:t>
            </w:r>
            <w:r w:rsidRPr="001D7716">
              <w:rPr>
                <w:rFonts w:ascii="Times New Roman" w:hAnsi="Times New Roman" w:cs="Times New Roman"/>
                <w:bCs/>
                <w:sz w:val="24"/>
              </w:rPr>
              <w:t>1</w:t>
            </w:r>
            <w:r w:rsidR="008A5F2B" w:rsidRPr="001D7716">
              <w:rPr>
                <w:rFonts w:ascii="Times New Roman" w:hAnsi="Times New Roman" w:cs="Times New Roman"/>
                <w:bCs/>
                <w:sz w:val="24"/>
              </w:rPr>
              <w:t xml:space="preserve"> </w:t>
            </w:r>
          </w:p>
        </w:tc>
      </w:tr>
      <w:tr w:rsidR="0072307C" w:rsidRPr="00DE1E6A" w14:paraId="06114E92" w14:textId="77777777" w:rsidTr="002F0E07">
        <w:trPr>
          <w:cantSplit/>
        </w:trPr>
        <w:tc>
          <w:tcPr>
            <w:tcW w:w="834" w:type="pct"/>
          </w:tcPr>
          <w:p w14:paraId="22103C21" w14:textId="77777777" w:rsidR="0072307C" w:rsidRPr="00DE1E6A" w:rsidRDefault="0072307C"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8</w:t>
            </w:r>
          </w:p>
          <w:p w14:paraId="385BC130" w14:textId="63DF8133" w:rsidR="005E1426" w:rsidRPr="00DE1E6A" w:rsidRDefault="005E1426"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330F22CF" w14:textId="76CAF107" w:rsidR="0072307C" w:rsidRPr="00DE1E6A" w:rsidRDefault="00A81DF4" w:rsidP="0072307C">
            <w:pPr>
              <w:pStyle w:val="Body-Black"/>
              <w:spacing w:before="0" w:after="0"/>
              <w:rPr>
                <w:rFonts w:ascii="Times New Roman" w:hAnsi="Times New Roman" w:cs="Times New Roman"/>
                <w:sz w:val="24"/>
              </w:rPr>
            </w:pPr>
            <w:r w:rsidRPr="00DE1E6A">
              <w:rPr>
                <w:rFonts w:ascii="Times New Roman" w:hAnsi="Times New Roman" w:cs="Times New Roman"/>
                <w:bCs/>
                <w:sz w:val="24"/>
              </w:rPr>
              <w:t>Lecture</w:t>
            </w:r>
            <w:r w:rsidR="0072307C" w:rsidRPr="00DE1E6A">
              <w:rPr>
                <w:rFonts w:ascii="Times New Roman" w:hAnsi="Times New Roman" w:cs="Times New Roman"/>
                <w:bCs/>
                <w:sz w:val="24"/>
              </w:rPr>
              <w:t xml:space="preserve">: Social </w:t>
            </w:r>
            <w:r w:rsidR="00620FE7" w:rsidRPr="00DE1E6A">
              <w:rPr>
                <w:rFonts w:ascii="Times New Roman" w:hAnsi="Times New Roman" w:cs="Times New Roman"/>
                <w:bCs/>
                <w:sz w:val="24"/>
              </w:rPr>
              <w:t>w</w:t>
            </w:r>
            <w:r w:rsidR="0072307C" w:rsidRPr="00DE1E6A">
              <w:rPr>
                <w:rFonts w:ascii="Times New Roman" w:hAnsi="Times New Roman" w:cs="Times New Roman"/>
                <w:bCs/>
                <w:sz w:val="24"/>
              </w:rPr>
              <w:t xml:space="preserve">ork with </w:t>
            </w:r>
            <w:r w:rsidR="00620FE7" w:rsidRPr="00DE1E6A">
              <w:rPr>
                <w:rFonts w:ascii="Times New Roman" w:hAnsi="Times New Roman" w:cs="Times New Roman"/>
                <w:bCs/>
                <w:sz w:val="24"/>
              </w:rPr>
              <w:t>i</w:t>
            </w:r>
            <w:r w:rsidR="0072307C" w:rsidRPr="00DE1E6A">
              <w:rPr>
                <w:rFonts w:ascii="Times New Roman" w:hAnsi="Times New Roman" w:cs="Times New Roman"/>
                <w:bCs/>
                <w:sz w:val="24"/>
              </w:rPr>
              <w:t xml:space="preserve">ndividuals, </w:t>
            </w:r>
            <w:r w:rsidR="00620FE7" w:rsidRPr="00DE1E6A">
              <w:rPr>
                <w:rFonts w:ascii="Times New Roman" w:hAnsi="Times New Roman" w:cs="Times New Roman"/>
                <w:bCs/>
                <w:sz w:val="24"/>
              </w:rPr>
              <w:t>f</w:t>
            </w:r>
            <w:r w:rsidR="0072307C" w:rsidRPr="00DE1E6A">
              <w:rPr>
                <w:rFonts w:ascii="Times New Roman" w:hAnsi="Times New Roman" w:cs="Times New Roman"/>
                <w:bCs/>
                <w:sz w:val="24"/>
              </w:rPr>
              <w:t xml:space="preserve">amilies, and </w:t>
            </w:r>
            <w:r w:rsidR="00620FE7" w:rsidRPr="00DE1E6A">
              <w:rPr>
                <w:rFonts w:ascii="Times New Roman" w:hAnsi="Times New Roman" w:cs="Times New Roman"/>
                <w:bCs/>
                <w:sz w:val="24"/>
              </w:rPr>
              <w:t>g</w:t>
            </w:r>
            <w:r w:rsidR="0072307C" w:rsidRPr="00DE1E6A">
              <w:rPr>
                <w:rFonts w:ascii="Times New Roman" w:hAnsi="Times New Roman" w:cs="Times New Roman"/>
                <w:bCs/>
                <w:sz w:val="24"/>
              </w:rPr>
              <w:t>roups</w:t>
            </w:r>
            <w:r w:rsidRPr="00DE1E6A">
              <w:rPr>
                <w:rFonts w:ascii="Times New Roman" w:hAnsi="Times New Roman" w:cs="Times New Roman"/>
                <w:bCs/>
                <w:sz w:val="24"/>
              </w:rPr>
              <w:t xml:space="preserve"> </w:t>
            </w:r>
          </w:p>
        </w:tc>
        <w:tc>
          <w:tcPr>
            <w:tcW w:w="2200" w:type="pct"/>
          </w:tcPr>
          <w:p w14:paraId="66B726E7" w14:textId="2C5C828D" w:rsidR="0072307C" w:rsidRPr="00DE1E6A" w:rsidRDefault="0072307C" w:rsidP="0072307C">
            <w:pPr>
              <w:pStyle w:val="Body-Black"/>
              <w:spacing w:before="0" w:after="0"/>
              <w:rPr>
                <w:rFonts w:ascii="Times New Roman" w:hAnsi="Times New Roman" w:cs="Times New Roman"/>
                <w:sz w:val="24"/>
              </w:rPr>
            </w:pPr>
            <w:r w:rsidRPr="00DE1E6A">
              <w:rPr>
                <w:rFonts w:ascii="Times New Roman" w:hAnsi="Times New Roman" w:cs="Times New Roman"/>
                <w:bCs/>
                <w:sz w:val="24"/>
              </w:rPr>
              <w:t>Read</w:t>
            </w:r>
            <w:r w:rsidR="00635F78" w:rsidRPr="00DE1E6A">
              <w:rPr>
                <w:rFonts w:ascii="Times New Roman" w:hAnsi="Times New Roman" w:cs="Times New Roman"/>
                <w:bCs/>
                <w:sz w:val="24"/>
              </w:rPr>
              <w:t>:</w:t>
            </w:r>
            <w:r w:rsidRPr="00DE1E6A">
              <w:rPr>
                <w:rFonts w:ascii="Times New Roman" w:hAnsi="Times New Roman" w:cs="Times New Roman"/>
                <w:bCs/>
                <w:sz w:val="24"/>
              </w:rPr>
              <w:t xml:space="preserve"> </w:t>
            </w:r>
            <w:r w:rsidR="00635F78" w:rsidRPr="00DE1E6A">
              <w:rPr>
                <w:rFonts w:ascii="Times New Roman" w:hAnsi="Times New Roman" w:cs="Times New Roman"/>
                <w:bCs/>
                <w:sz w:val="24"/>
              </w:rPr>
              <w:t xml:space="preserve">Ch. </w:t>
            </w:r>
            <w:r w:rsidRPr="00DE1E6A">
              <w:rPr>
                <w:rFonts w:ascii="Times New Roman" w:hAnsi="Times New Roman" w:cs="Times New Roman"/>
                <w:bCs/>
                <w:sz w:val="24"/>
              </w:rPr>
              <w:t xml:space="preserve">5 </w:t>
            </w:r>
          </w:p>
        </w:tc>
      </w:tr>
      <w:tr w:rsidR="0072307C" w:rsidRPr="00DE1E6A" w14:paraId="47683AE8" w14:textId="77777777" w:rsidTr="002F0E07">
        <w:trPr>
          <w:cantSplit/>
        </w:trPr>
        <w:tc>
          <w:tcPr>
            <w:tcW w:w="834" w:type="pct"/>
          </w:tcPr>
          <w:p w14:paraId="294E9776" w14:textId="77777777" w:rsidR="0072307C" w:rsidRPr="00DE1E6A" w:rsidRDefault="0072307C"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9</w:t>
            </w:r>
          </w:p>
          <w:p w14:paraId="60FFDBE7" w14:textId="471543C9" w:rsidR="005E1426" w:rsidRPr="00DE1E6A" w:rsidRDefault="005E1426"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52A414D8" w14:textId="628DA043" w:rsidR="0072307C" w:rsidRPr="00DE1E6A" w:rsidRDefault="0072307C" w:rsidP="0072307C">
            <w:pPr>
              <w:pStyle w:val="Body-Black"/>
              <w:spacing w:before="0" w:after="0"/>
              <w:rPr>
                <w:rFonts w:ascii="Times New Roman" w:hAnsi="Times New Roman" w:cs="Times New Roman"/>
                <w:sz w:val="24"/>
              </w:rPr>
            </w:pPr>
            <w:r w:rsidRPr="00DE1E6A">
              <w:rPr>
                <w:rFonts w:ascii="Times New Roman" w:hAnsi="Times New Roman" w:cs="Times New Roman"/>
                <w:bCs/>
                <w:sz w:val="24"/>
              </w:rPr>
              <w:t>Lecture: S</w:t>
            </w:r>
            <w:r w:rsidR="00195595" w:rsidRPr="00DE1E6A">
              <w:rPr>
                <w:rFonts w:ascii="Times New Roman" w:hAnsi="Times New Roman" w:cs="Times New Roman"/>
                <w:bCs/>
                <w:sz w:val="24"/>
              </w:rPr>
              <w:t xml:space="preserve">ocial </w:t>
            </w:r>
            <w:r w:rsidR="002900EA" w:rsidRPr="00DE1E6A">
              <w:rPr>
                <w:rFonts w:ascii="Times New Roman" w:hAnsi="Times New Roman" w:cs="Times New Roman"/>
                <w:bCs/>
                <w:sz w:val="24"/>
              </w:rPr>
              <w:t>w</w:t>
            </w:r>
            <w:r w:rsidR="00195595" w:rsidRPr="00DE1E6A">
              <w:rPr>
                <w:rFonts w:ascii="Times New Roman" w:hAnsi="Times New Roman" w:cs="Times New Roman"/>
                <w:bCs/>
                <w:sz w:val="24"/>
              </w:rPr>
              <w:t>ork</w:t>
            </w:r>
            <w:r w:rsidRPr="00DE1E6A">
              <w:rPr>
                <w:rFonts w:ascii="Times New Roman" w:hAnsi="Times New Roman" w:cs="Times New Roman"/>
                <w:bCs/>
                <w:sz w:val="24"/>
              </w:rPr>
              <w:t xml:space="preserve"> </w:t>
            </w:r>
            <w:r w:rsidR="002900EA" w:rsidRPr="00DE1E6A">
              <w:rPr>
                <w:rFonts w:ascii="Times New Roman" w:hAnsi="Times New Roman" w:cs="Times New Roman"/>
                <w:bCs/>
                <w:sz w:val="24"/>
              </w:rPr>
              <w:t>p</w:t>
            </w:r>
            <w:r w:rsidRPr="00DE1E6A">
              <w:rPr>
                <w:rFonts w:ascii="Times New Roman" w:hAnsi="Times New Roman" w:cs="Times New Roman"/>
                <w:bCs/>
                <w:sz w:val="24"/>
              </w:rPr>
              <w:t>ractice w</w:t>
            </w:r>
            <w:r w:rsidR="003A15E2" w:rsidRPr="00DE1E6A">
              <w:rPr>
                <w:rFonts w:ascii="Times New Roman" w:hAnsi="Times New Roman" w:cs="Times New Roman"/>
                <w:bCs/>
                <w:sz w:val="24"/>
              </w:rPr>
              <w:t>ith</w:t>
            </w:r>
            <w:r w:rsidRPr="00DE1E6A">
              <w:rPr>
                <w:rFonts w:ascii="Times New Roman" w:hAnsi="Times New Roman" w:cs="Times New Roman"/>
                <w:bCs/>
                <w:sz w:val="24"/>
              </w:rPr>
              <w:t xml:space="preserve"> </w:t>
            </w:r>
            <w:r w:rsidR="002900EA" w:rsidRPr="00DE1E6A">
              <w:rPr>
                <w:rFonts w:ascii="Times New Roman" w:hAnsi="Times New Roman" w:cs="Times New Roman"/>
                <w:bCs/>
                <w:sz w:val="24"/>
              </w:rPr>
              <w:t>a</w:t>
            </w:r>
            <w:r w:rsidRPr="00DE1E6A">
              <w:rPr>
                <w:rFonts w:ascii="Times New Roman" w:hAnsi="Times New Roman" w:cs="Times New Roman"/>
                <w:bCs/>
                <w:sz w:val="24"/>
              </w:rPr>
              <w:t xml:space="preserve">gencies and the </w:t>
            </w:r>
            <w:r w:rsidR="002900EA" w:rsidRPr="00DE1E6A">
              <w:rPr>
                <w:rFonts w:ascii="Times New Roman" w:hAnsi="Times New Roman" w:cs="Times New Roman"/>
                <w:bCs/>
                <w:sz w:val="24"/>
              </w:rPr>
              <w:t>c</w:t>
            </w:r>
            <w:r w:rsidRPr="00DE1E6A">
              <w:rPr>
                <w:rFonts w:ascii="Times New Roman" w:hAnsi="Times New Roman" w:cs="Times New Roman"/>
                <w:bCs/>
                <w:sz w:val="24"/>
              </w:rPr>
              <w:t>ommunity</w:t>
            </w:r>
            <w:r w:rsidR="002900EA" w:rsidRPr="00DE1E6A">
              <w:rPr>
                <w:rFonts w:ascii="Times New Roman" w:hAnsi="Times New Roman" w:cs="Times New Roman"/>
                <w:bCs/>
                <w:sz w:val="24"/>
              </w:rPr>
              <w:t xml:space="preserve"> </w:t>
            </w:r>
          </w:p>
        </w:tc>
        <w:tc>
          <w:tcPr>
            <w:tcW w:w="2200" w:type="pct"/>
          </w:tcPr>
          <w:p w14:paraId="36373C3A" w14:textId="4DED6FCE" w:rsidR="00557AFE" w:rsidRPr="00DE1E6A" w:rsidRDefault="00557AFE" w:rsidP="0072307C">
            <w:pPr>
              <w:rPr>
                <w:rFonts w:ascii="Times New Roman" w:hAnsi="Times New Roman" w:cs="Times New Roman"/>
                <w:bCs/>
              </w:rPr>
            </w:pPr>
            <w:r w:rsidRPr="00DE1E6A">
              <w:rPr>
                <w:rFonts w:ascii="Times New Roman" w:hAnsi="Times New Roman" w:cs="Times New Roman"/>
                <w:bCs/>
              </w:rPr>
              <w:t>Read: Ch. 6</w:t>
            </w:r>
          </w:p>
          <w:p w14:paraId="7BC079D5" w14:textId="186716DE" w:rsidR="0072307C" w:rsidRPr="00DE1E6A" w:rsidRDefault="00557AFE" w:rsidP="00557AFE">
            <w:pPr>
              <w:rPr>
                <w:rFonts w:ascii="Times New Roman" w:hAnsi="Times New Roman" w:cs="Times New Roman"/>
                <w:bCs/>
              </w:rPr>
            </w:pPr>
            <w:r w:rsidRPr="00DE1E6A">
              <w:rPr>
                <w:rFonts w:ascii="Times New Roman" w:hAnsi="Times New Roman" w:cs="Times New Roman"/>
                <w:bCs/>
              </w:rPr>
              <w:t>Michael case study</w:t>
            </w:r>
            <w:r w:rsidR="00B17AB9" w:rsidRPr="00DE1E6A">
              <w:rPr>
                <w:rFonts w:ascii="Times New Roman" w:hAnsi="Times New Roman" w:cs="Times New Roman"/>
                <w:bCs/>
              </w:rPr>
              <w:t xml:space="preserve">  </w:t>
            </w:r>
          </w:p>
        </w:tc>
      </w:tr>
      <w:tr w:rsidR="003363DA" w:rsidRPr="00DE1E6A" w14:paraId="37FBC8C6" w14:textId="77777777" w:rsidTr="002F0E07">
        <w:trPr>
          <w:cantSplit/>
        </w:trPr>
        <w:tc>
          <w:tcPr>
            <w:tcW w:w="834" w:type="pct"/>
          </w:tcPr>
          <w:p w14:paraId="5C1B4190" w14:textId="77777777" w:rsidR="003363DA" w:rsidRPr="00DE1E6A" w:rsidRDefault="003363DA"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10</w:t>
            </w:r>
          </w:p>
          <w:p w14:paraId="04A8BE6F" w14:textId="1CAF1FC2" w:rsidR="005E1426" w:rsidRPr="00DE1E6A" w:rsidRDefault="005E1426"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58AF2A08" w14:textId="318B7D40" w:rsidR="002900EA" w:rsidRPr="00DE1E6A" w:rsidRDefault="003363DA" w:rsidP="003363DA">
            <w:pPr>
              <w:pStyle w:val="Body-Black"/>
              <w:spacing w:before="0" w:after="0"/>
              <w:rPr>
                <w:rFonts w:ascii="Times New Roman" w:hAnsi="Times New Roman" w:cs="Times New Roman"/>
                <w:bCs/>
                <w:sz w:val="24"/>
              </w:rPr>
            </w:pPr>
            <w:r w:rsidRPr="00DE1E6A">
              <w:rPr>
                <w:rFonts w:ascii="Times New Roman" w:hAnsi="Times New Roman" w:cs="Times New Roman"/>
                <w:bCs/>
                <w:sz w:val="24"/>
              </w:rPr>
              <w:t xml:space="preserve">Lecture: </w:t>
            </w:r>
            <w:r w:rsidR="002900EA" w:rsidRPr="00DE1E6A">
              <w:rPr>
                <w:rFonts w:ascii="Times New Roman" w:hAnsi="Times New Roman" w:cs="Times New Roman"/>
                <w:bCs/>
                <w:sz w:val="24"/>
              </w:rPr>
              <w:t>Social work practice w</w:t>
            </w:r>
            <w:r w:rsidR="003A15E2" w:rsidRPr="00DE1E6A">
              <w:rPr>
                <w:rFonts w:ascii="Times New Roman" w:hAnsi="Times New Roman" w:cs="Times New Roman"/>
                <w:bCs/>
                <w:sz w:val="24"/>
              </w:rPr>
              <w:t>ith</w:t>
            </w:r>
            <w:r w:rsidR="002900EA" w:rsidRPr="00DE1E6A">
              <w:rPr>
                <w:rFonts w:ascii="Times New Roman" w:hAnsi="Times New Roman" w:cs="Times New Roman"/>
                <w:bCs/>
                <w:sz w:val="24"/>
              </w:rPr>
              <w:t xml:space="preserve"> agencies and the community </w:t>
            </w:r>
          </w:p>
          <w:p w14:paraId="3D6DCEF8" w14:textId="4716D7D2" w:rsidR="003363DA" w:rsidRPr="00DE1E6A" w:rsidRDefault="00951FFB" w:rsidP="003363DA">
            <w:pPr>
              <w:pStyle w:val="Body-Black"/>
              <w:spacing w:before="0" w:after="0"/>
              <w:rPr>
                <w:rFonts w:ascii="Times New Roman" w:hAnsi="Times New Roman" w:cs="Times New Roman"/>
                <w:bCs/>
                <w:sz w:val="24"/>
              </w:rPr>
            </w:pPr>
            <w:r w:rsidRPr="00DE1E6A">
              <w:rPr>
                <w:rFonts w:ascii="Times New Roman" w:hAnsi="Times New Roman" w:cs="Times New Roman"/>
                <w:bCs/>
                <w:sz w:val="24"/>
              </w:rPr>
              <w:t>View</w:t>
            </w:r>
            <w:r w:rsidR="003363DA" w:rsidRPr="00DE1E6A">
              <w:rPr>
                <w:rFonts w:ascii="Times New Roman" w:hAnsi="Times New Roman" w:cs="Times New Roman"/>
                <w:bCs/>
                <w:sz w:val="24"/>
              </w:rPr>
              <w:t xml:space="preserve"> </w:t>
            </w:r>
            <w:r w:rsidR="002900EA" w:rsidRPr="00DE1E6A">
              <w:rPr>
                <w:rFonts w:ascii="Times New Roman" w:hAnsi="Times New Roman" w:cs="Times New Roman"/>
                <w:bCs/>
                <w:sz w:val="24"/>
              </w:rPr>
              <w:t xml:space="preserve">and discuss: </w:t>
            </w:r>
            <w:r w:rsidR="003363DA" w:rsidRPr="00DE1E6A">
              <w:rPr>
                <w:rFonts w:ascii="Times New Roman" w:hAnsi="Times New Roman" w:cs="Times New Roman"/>
                <w:bCs/>
                <w:sz w:val="24"/>
              </w:rPr>
              <w:t>“The Line”</w:t>
            </w:r>
          </w:p>
          <w:p w14:paraId="589E6E3B" w14:textId="3DF3B270" w:rsidR="002900EA" w:rsidRPr="00DE1E6A" w:rsidRDefault="002900EA" w:rsidP="002900EA">
            <w:pPr>
              <w:rPr>
                <w:rFonts w:ascii="Times New Roman" w:hAnsi="Times New Roman" w:cs="Times New Roman"/>
                <w:bCs/>
              </w:rPr>
            </w:pPr>
            <w:r w:rsidRPr="00DE1E6A">
              <w:rPr>
                <w:rFonts w:ascii="Times New Roman" w:hAnsi="Times New Roman" w:cs="Times New Roman"/>
                <w:bCs/>
              </w:rPr>
              <w:t xml:space="preserve">Exam </w:t>
            </w:r>
            <w:r w:rsidR="00951FFB" w:rsidRPr="00DE1E6A">
              <w:rPr>
                <w:rFonts w:ascii="Times New Roman" w:hAnsi="Times New Roman" w:cs="Times New Roman"/>
                <w:bCs/>
              </w:rPr>
              <w:t>#</w:t>
            </w:r>
            <w:r w:rsidRPr="00DE1E6A">
              <w:rPr>
                <w:rFonts w:ascii="Times New Roman" w:hAnsi="Times New Roman" w:cs="Times New Roman"/>
                <w:bCs/>
              </w:rPr>
              <w:t>1</w:t>
            </w:r>
            <w:r w:rsidR="007401AC" w:rsidRPr="00DE1E6A">
              <w:rPr>
                <w:rFonts w:ascii="Times New Roman" w:hAnsi="Times New Roman" w:cs="Times New Roman"/>
                <w:bCs/>
              </w:rPr>
              <w:t xml:space="preserve"> review and discuss</w:t>
            </w:r>
          </w:p>
        </w:tc>
        <w:tc>
          <w:tcPr>
            <w:tcW w:w="2200" w:type="pct"/>
          </w:tcPr>
          <w:p w14:paraId="50F7B954" w14:textId="49BD03F4" w:rsidR="003363DA" w:rsidRPr="00DE1E6A" w:rsidRDefault="003363DA" w:rsidP="003363DA">
            <w:pPr>
              <w:pStyle w:val="Body-Black"/>
              <w:spacing w:before="0" w:after="0"/>
              <w:rPr>
                <w:rFonts w:ascii="Times New Roman" w:hAnsi="Times New Roman" w:cs="Times New Roman"/>
                <w:sz w:val="24"/>
              </w:rPr>
            </w:pPr>
            <w:r w:rsidRPr="00DE1E6A">
              <w:rPr>
                <w:rFonts w:ascii="Times New Roman" w:hAnsi="Times New Roman" w:cs="Times New Roman"/>
                <w:bCs/>
                <w:sz w:val="24"/>
              </w:rPr>
              <w:t>Read</w:t>
            </w:r>
            <w:r w:rsidR="009C1805" w:rsidRPr="00DE1E6A">
              <w:rPr>
                <w:rFonts w:ascii="Times New Roman" w:hAnsi="Times New Roman" w:cs="Times New Roman"/>
                <w:bCs/>
                <w:sz w:val="24"/>
              </w:rPr>
              <w:t>: C</w:t>
            </w:r>
            <w:r w:rsidR="00E654A4" w:rsidRPr="00DE1E6A">
              <w:rPr>
                <w:rFonts w:ascii="Times New Roman" w:hAnsi="Times New Roman" w:cs="Times New Roman"/>
                <w:bCs/>
                <w:sz w:val="24"/>
              </w:rPr>
              <w:t>h</w:t>
            </w:r>
            <w:r w:rsidR="009C1805" w:rsidRPr="00DE1E6A">
              <w:rPr>
                <w:rFonts w:ascii="Times New Roman" w:hAnsi="Times New Roman" w:cs="Times New Roman"/>
                <w:bCs/>
                <w:sz w:val="24"/>
              </w:rPr>
              <w:t>.</w:t>
            </w:r>
            <w:r w:rsidRPr="00DE1E6A">
              <w:rPr>
                <w:rFonts w:ascii="Times New Roman" w:hAnsi="Times New Roman" w:cs="Times New Roman"/>
                <w:bCs/>
                <w:sz w:val="24"/>
              </w:rPr>
              <w:t xml:space="preserve"> 7</w:t>
            </w:r>
          </w:p>
        </w:tc>
      </w:tr>
      <w:tr w:rsidR="00152435" w:rsidRPr="00DE1E6A" w14:paraId="397D9FEE" w14:textId="77777777" w:rsidTr="002F0E07">
        <w:trPr>
          <w:cantSplit/>
        </w:trPr>
        <w:tc>
          <w:tcPr>
            <w:tcW w:w="834" w:type="pct"/>
          </w:tcPr>
          <w:p w14:paraId="213CD96E" w14:textId="77777777" w:rsidR="00152435" w:rsidRPr="00DE1E6A" w:rsidRDefault="00152435"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11</w:t>
            </w:r>
          </w:p>
          <w:p w14:paraId="51523543" w14:textId="366E1320" w:rsidR="005E1426" w:rsidRPr="00DE1E6A" w:rsidRDefault="005E1426"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59D2234E" w14:textId="6E4A1AF4" w:rsidR="00152435" w:rsidRPr="00DE1E6A" w:rsidRDefault="00152435" w:rsidP="00152435">
            <w:pPr>
              <w:pStyle w:val="Body-Black"/>
              <w:spacing w:before="0" w:after="0"/>
              <w:rPr>
                <w:rFonts w:ascii="Times New Roman" w:hAnsi="Times New Roman" w:cs="Times New Roman"/>
                <w:sz w:val="24"/>
              </w:rPr>
            </w:pPr>
            <w:r w:rsidRPr="00DE1E6A">
              <w:rPr>
                <w:rFonts w:ascii="Times New Roman" w:hAnsi="Times New Roman" w:cs="Times New Roman"/>
                <w:bCs/>
                <w:sz w:val="24"/>
              </w:rPr>
              <w:t xml:space="preserve">Lecture: Poverty, </w:t>
            </w:r>
            <w:r w:rsidR="0057790D" w:rsidRPr="00DE1E6A">
              <w:rPr>
                <w:rFonts w:ascii="Times New Roman" w:hAnsi="Times New Roman" w:cs="Times New Roman"/>
                <w:bCs/>
                <w:sz w:val="24"/>
              </w:rPr>
              <w:t>i</w:t>
            </w:r>
            <w:r w:rsidRPr="00DE1E6A">
              <w:rPr>
                <w:rFonts w:ascii="Times New Roman" w:hAnsi="Times New Roman" w:cs="Times New Roman"/>
                <w:bCs/>
                <w:sz w:val="24"/>
              </w:rPr>
              <w:t xml:space="preserve">ncome </w:t>
            </w:r>
            <w:r w:rsidR="0057790D" w:rsidRPr="00DE1E6A">
              <w:rPr>
                <w:rFonts w:ascii="Times New Roman" w:hAnsi="Times New Roman" w:cs="Times New Roman"/>
                <w:bCs/>
                <w:sz w:val="24"/>
              </w:rPr>
              <w:t>a</w:t>
            </w:r>
            <w:r w:rsidRPr="00DE1E6A">
              <w:rPr>
                <w:rFonts w:ascii="Times New Roman" w:hAnsi="Times New Roman" w:cs="Times New Roman"/>
                <w:bCs/>
                <w:sz w:val="24"/>
              </w:rPr>
              <w:t xml:space="preserve">ssistance, and </w:t>
            </w:r>
            <w:r w:rsidR="0057790D" w:rsidRPr="00DE1E6A">
              <w:rPr>
                <w:rFonts w:ascii="Times New Roman" w:hAnsi="Times New Roman" w:cs="Times New Roman"/>
                <w:bCs/>
                <w:sz w:val="24"/>
              </w:rPr>
              <w:t>h</w:t>
            </w:r>
            <w:r w:rsidRPr="00DE1E6A">
              <w:rPr>
                <w:rFonts w:ascii="Times New Roman" w:hAnsi="Times New Roman" w:cs="Times New Roman"/>
                <w:bCs/>
                <w:sz w:val="24"/>
              </w:rPr>
              <w:t>omelessness</w:t>
            </w:r>
            <w:r w:rsidR="0057790D" w:rsidRPr="00DE1E6A">
              <w:rPr>
                <w:rFonts w:ascii="Times New Roman" w:hAnsi="Times New Roman" w:cs="Times New Roman"/>
                <w:bCs/>
                <w:sz w:val="24"/>
              </w:rPr>
              <w:t xml:space="preserve"> </w:t>
            </w:r>
          </w:p>
        </w:tc>
        <w:tc>
          <w:tcPr>
            <w:tcW w:w="2200" w:type="pct"/>
          </w:tcPr>
          <w:p w14:paraId="6DA14A9D" w14:textId="6BAC6488" w:rsidR="00152435" w:rsidRPr="00DE1E6A" w:rsidRDefault="00152435" w:rsidP="00152435">
            <w:pPr>
              <w:pStyle w:val="Body-Black"/>
              <w:spacing w:before="0" w:after="0"/>
              <w:rPr>
                <w:rFonts w:ascii="Times New Roman" w:hAnsi="Times New Roman" w:cs="Times New Roman"/>
                <w:sz w:val="24"/>
              </w:rPr>
            </w:pPr>
          </w:p>
        </w:tc>
      </w:tr>
      <w:tr w:rsidR="00152435" w:rsidRPr="00DE1E6A" w14:paraId="2FE44BD5" w14:textId="77777777" w:rsidTr="002F0E07">
        <w:trPr>
          <w:cantSplit/>
        </w:trPr>
        <w:tc>
          <w:tcPr>
            <w:tcW w:w="834" w:type="pct"/>
          </w:tcPr>
          <w:p w14:paraId="38F5CB62" w14:textId="77777777" w:rsidR="00152435" w:rsidRPr="00DE1E6A" w:rsidRDefault="00152435"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12</w:t>
            </w:r>
          </w:p>
          <w:p w14:paraId="236D45E1" w14:textId="48883988" w:rsidR="005E1426" w:rsidRPr="00DE1E6A" w:rsidRDefault="005E1426" w:rsidP="00F6397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321E891A" w14:textId="2BF90312" w:rsidR="00152435" w:rsidRPr="00DE1E6A" w:rsidRDefault="00152435" w:rsidP="00152435">
            <w:pPr>
              <w:pStyle w:val="Body-Black"/>
              <w:spacing w:before="0" w:after="0"/>
              <w:rPr>
                <w:rFonts w:ascii="Times New Roman" w:hAnsi="Times New Roman" w:cs="Times New Roman"/>
                <w:sz w:val="24"/>
              </w:rPr>
            </w:pPr>
            <w:r w:rsidRPr="00DE1E6A">
              <w:rPr>
                <w:rFonts w:ascii="Times New Roman" w:hAnsi="Times New Roman" w:cs="Times New Roman"/>
                <w:bCs/>
                <w:sz w:val="24"/>
              </w:rPr>
              <w:t xml:space="preserve">Lecture: </w:t>
            </w:r>
            <w:r w:rsidR="00B33C1B" w:rsidRPr="00DE1E6A">
              <w:rPr>
                <w:rFonts w:ascii="Times New Roman" w:hAnsi="Times New Roman" w:cs="Times New Roman"/>
                <w:bCs/>
                <w:sz w:val="24"/>
              </w:rPr>
              <w:t xml:space="preserve">Poverty, income assistance, and homelessness </w:t>
            </w:r>
          </w:p>
        </w:tc>
        <w:tc>
          <w:tcPr>
            <w:tcW w:w="2200" w:type="pct"/>
          </w:tcPr>
          <w:p w14:paraId="587E8568" w14:textId="14A0D33A" w:rsidR="00152435" w:rsidRPr="00DE1E6A" w:rsidRDefault="00152435" w:rsidP="00152435">
            <w:pPr>
              <w:pStyle w:val="Body-Black"/>
              <w:spacing w:before="0" w:after="0"/>
              <w:rPr>
                <w:rFonts w:ascii="Times New Roman" w:hAnsi="Times New Roman" w:cs="Times New Roman"/>
                <w:sz w:val="24"/>
              </w:rPr>
            </w:pPr>
            <w:r w:rsidRPr="00DE1E6A">
              <w:rPr>
                <w:rFonts w:ascii="Times New Roman" w:hAnsi="Times New Roman" w:cs="Times New Roman"/>
                <w:bCs/>
                <w:sz w:val="24"/>
              </w:rPr>
              <w:t>Read</w:t>
            </w:r>
            <w:r w:rsidR="009C1805" w:rsidRPr="00DE1E6A">
              <w:rPr>
                <w:rFonts w:ascii="Times New Roman" w:hAnsi="Times New Roman" w:cs="Times New Roman"/>
                <w:bCs/>
                <w:sz w:val="24"/>
              </w:rPr>
              <w:t>: C</w:t>
            </w:r>
            <w:r w:rsidRPr="00DE1E6A">
              <w:rPr>
                <w:rFonts w:ascii="Times New Roman" w:hAnsi="Times New Roman" w:cs="Times New Roman"/>
                <w:bCs/>
                <w:sz w:val="24"/>
              </w:rPr>
              <w:t>h</w:t>
            </w:r>
            <w:r w:rsidR="009C1805" w:rsidRPr="00DE1E6A">
              <w:rPr>
                <w:rFonts w:ascii="Times New Roman" w:hAnsi="Times New Roman" w:cs="Times New Roman"/>
                <w:bCs/>
                <w:sz w:val="24"/>
              </w:rPr>
              <w:t>.</w:t>
            </w:r>
            <w:r w:rsidRPr="00DE1E6A">
              <w:rPr>
                <w:rFonts w:ascii="Times New Roman" w:hAnsi="Times New Roman" w:cs="Times New Roman"/>
                <w:bCs/>
                <w:sz w:val="24"/>
              </w:rPr>
              <w:t xml:space="preserve"> 8 </w:t>
            </w:r>
          </w:p>
        </w:tc>
      </w:tr>
      <w:tr w:rsidR="000668F9" w:rsidRPr="00DE1E6A" w14:paraId="470E50A9" w14:textId="77777777" w:rsidTr="002F0E07">
        <w:trPr>
          <w:cantSplit/>
        </w:trPr>
        <w:tc>
          <w:tcPr>
            <w:tcW w:w="834" w:type="pct"/>
          </w:tcPr>
          <w:p w14:paraId="6EE38A5A" w14:textId="77777777" w:rsidR="000668F9" w:rsidRPr="00DE1E6A" w:rsidRDefault="000668F9" w:rsidP="000668F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13</w:t>
            </w:r>
          </w:p>
          <w:p w14:paraId="643DF42E" w14:textId="2A3F9575" w:rsidR="000668F9" w:rsidRPr="00DE1E6A" w:rsidRDefault="000668F9" w:rsidP="000668F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37CD85B1" w14:textId="5D01B844" w:rsidR="000668F9" w:rsidRPr="00DE1E6A" w:rsidRDefault="000668F9" w:rsidP="000668F9">
            <w:pPr>
              <w:pStyle w:val="Body-Black"/>
              <w:spacing w:before="0" w:after="0"/>
              <w:rPr>
                <w:rFonts w:ascii="Times New Roman" w:hAnsi="Times New Roman" w:cs="Times New Roman"/>
                <w:sz w:val="24"/>
              </w:rPr>
            </w:pPr>
            <w:r w:rsidRPr="00DE1E6A">
              <w:rPr>
                <w:rFonts w:ascii="Times New Roman" w:hAnsi="Times New Roman" w:cs="Times New Roman"/>
                <w:bCs/>
                <w:color w:val="auto"/>
                <w:sz w:val="24"/>
              </w:rPr>
              <w:t>Lecture: Healthcare</w:t>
            </w:r>
          </w:p>
        </w:tc>
        <w:tc>
          <w:tcPr>
            <w:tcW w:w="2200" w:type="pct"/>
          </w:tcPr>
          <w:p w14:paraId="628EB03D" w14:textId="0883D171" w:rsidR="000668F9" w:rsidRPr="00DE1E6A" w:rsidRDefault="000668F9" w:rsidP="000668F9">
            <w:pPr>
              <w:pStyle w:val="Body-Black"/>
              <w:spacing w:before="0" w:after="0"/>
              <w:rPr>
                <w:rFonts w:ascii="Times New Roman" w:hAnsi="Times New Roman" w:cs="Times New Roman"/>
                <w:sz w:val="24"/>
              </w:rPr>
            </w:pPr>
          </w:p>
        </w:tc>
      </w:tr>
      <w:tr w:rsidR="000668F9" w:rsidRPr="00DE1E6A" w14:paraId="52215F75" w14:textId="77777777" w:rsidTr="002F0E07">
        <w:trPr>
          <w:cantSplit/>
        </w:trPr>
        <w:tc>
          <w:tcPr>
            <w:tcW w:w="834" w:type="pct"/>
          </w:tcPr>
          <w:p w14:paraId="3F0CDF1B" w14:textId="77777777" w:rsidR="000668F9" w:rsidRPr="00DE1E6A" w:rsidRDefault="000668F9" w:rsidP="000668F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14</w:t>
            </w:r>
          </w:p>
          <w:p w14:paraId="41063CFD" w14:textId="6BD7F66F" w:rsidR="000668F9" w:rsidRPr="00DE1E6A" w:rsidRDefault="000668F9" w:rsidP="000668F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433A2754" w14:textId="75E6F005" w:rsidR="000668F9" w:rsidRPr="00DE1E6A" w:rsidRDefault="000668F9" w:rsidP="000668F9">
            <w:pPr>
              <w:rPr>
                <w:rFonts w:ascii="Times New Roman" w:hAnsi="Times New Roman" w:cs="Times New Roman"/>
                <w:bCs/>
              </w:rPr>
            </w:pPr>
            <w:r w:rsidRPr="00DE1E6A">
              <w:rPr>
                <w:rFonts w:ascii="Times New Roman" w:hAnsi="Times New Roman" w:cs="Times New Roman"/>
                <w:bCs/>
              </w:rPr>
              <w:t xml:space="preserve">In-class </w:t>
            </w:r>
            <w:r w:rsidR="00267D61" w:rsidRPr="00DE1E6A">
              <w:rPr>
                <w:rFonts w:ascii="Times New Roman" w:hAnsi="Times New Roman" w:cs="Times New Roman"/>
                <w:bCs/>
              </w:rPr>
              <w:t>d</w:t>
            </w:r>
            <w:r w:rsidRPr="00DE1E6A">
              <w:rPr>
                <w:rFonts w:ascii="Times New Roman" w:hAnsi="Times New Roman" w:cs="Times New Roman"/>
                <w:bCs/>
              </w:rPr>
              <w:t>iscussion/</w:t>
            </w:r>
            <w:r w:rsidR="00267D61" w:rsidRPr="00DE1E6A">
              <w:rPr>
                <w:rFonts w:ascii="Times New Roman" w:hAnsi="Times New Roman" w:cs="Times New Roman"/>
                <w:bCs/>
              </w:rPr>
              <w:t>a</w:t>
            </w:r>
            <w:r w:rsidRPr="00DE1E6A">
              <w:rPr>
                <w:rFonts w:ascii="Times New Roman" w:hAnsi="Times New Roman" w:cs="Times New Roman"/>
                <w:bCs/>
              </w:rPr>
              <w:t>ctivity</w:t>
            </w:r>
          </w:p>
          <w:p w14:paraId="275E9D76" w14:textId="719541F3" w:rsidR="000668F9" w:rsidRPr="00DE1E6A" w:rsidRDefault="000668F9" w:rsidP="000668F9">
            <w:pPr>
              <w:pStyle w:val="Body-Black"/>
              <w:spacing w:before="0" w:after="0"/>
              <w:rPr>
                <w:rFonts w:ascii="Times New Roman" w:hAnsi="Times New Roman" w:cs="Times New Roman"/>
                <w:sz w:val="24"/>
              </w:rPr>
            </w:pPr>
            <w:r w:rsidRPr="00DE1E6A">
              <w:rPr>
                <w:rFonts w:ascii="Times New Roman" w:hAnsi="Times New Roman" w:cs="Times New Roman"/>
                <w:sz w:val="24"/>
              </w:rPr>
              <w:t xml:space="preserve">Exam </w:t>
            </w:r>
            <w:r w:rsidR="00267D61" w:rsidRPr="00DE1E6A">
              <w:rPr>
                <w:rFonts w:ascii="Times New Roman" w:hAnsi="Times New Roman" w:cs="Times New Roman"/>
                <w:sz w:val="24"/>
              </w:rPr>
              <w:t>#</w:t>
            </w:r>
            <w:r w:rsidRPr="00DE1E6A">
              <w:rPr>
                <w:rFonts w:ascii="Times New Roman" w:hAnsi="Times New Roman" w:cs="Times New Roman"/>
                <w:sz w:val="24"/>
              </w:rPr>
              <w:t>2</w:t>
            </w:r>
            <w:r w:rsidR="00267D61" w:rsidRPr="00DE1E6A">
              <w:rPr>
                <w:rFonts w:ascii="Times New Roman" w:hAnsi="Times New Roman" w:cs="Times New Roman"/>
                <w:sz w:val="24"/>
              </w:rPr>
              <w:t xml:space="preserve"> prep</w:t>
            </w:r>
          </w:p>
        </w:tc>
        <w:tc>
          <w:tcPr>
            <w:tcW w:w="2200" w:type="pct"/>
          </w:tcPr>
          <w:p w14:paraId="09E4A9D0" w14:textId="10094A4C" w:rsidR="000668F9" w:rsidRPr="00DE1E6A" w:rsidRDefault="000668F9" w:rsidP="000668F9">
            <w:pPr>
              <w:pStyle w:val="Body-Black"/>
              <w:spacing w:before="0" w:after="0"/>
              <w:rPr>
                <w:rFonts w:ascii="Times New Roman" w:hAnsi="Times New Roman" w:cs="Times New Roman"/>
                <w:bCs/>
                <w:sz w:val="24"/>
              </w:rPr>
            </w:pPr>
            <w:r w:rsidRPr="00DE1E6A">
              <w:rPr>
                <w:rFonts w:ascii="Times New Roman" w:hAnsi="Times New Roman" w:cs="Times New Roman"/>
                <w:bCs/>
                <w:sz w:val="24"/>
              </w:rPr>
              <w:t xml:space="preserve">Exam </w:t>
            </w:r>
            <w:r w:rsidR="00267D61" w:rsidRPr="00DE1E6A">
              <w:rPr>
                <w:rFonts w:ascii="Times New Roman" w:hAnsi="Times New Roman" w:cs="Times New Roman"/>
                <w:bCs/>
                <w:sz w:val="24"/>
              </w:rPr>
              <w:t>#</w:t>
            </w:r>
            <w:r w:rsidRPr="00DE1E6A">
              <w:rPr>
                <w:rFonts w:ascii="Times New Roman" w:hAnsi="Times New Roman" w:cs="Times New Roman"/>
                <w:bCs/>
                <w:sz w:val="24"/>
              </w:rPr>
              <w:t>2 study guide</w:t>
            </w:r>
          </w:p>
          <w:p w14:paraId="73CB92C1" w14:textId="305C8D7C" w:rsidR="000668F9" w:rsidRPr="00DE1E6A" w:rsidRDefault="000668F9" w:rsidP="000668F9">
            <w:pPr>
              <w:pStyle w:val="Body-Black"/>
              <w:spacing w:before="0" w:after="0"/>
              <w:rPr>
                <w:rFonts w:ascii="Times New Roman" w:hAnsi="Times New Roman" w:cs="Times New Roman"/>
                <w:sz w:val="24"/>
              </w:rPr>
            </w:pPr>
            <w:r w:rsidRPr="00DE1E6A">
              <w:rPr>
                <w:rFonts w:ascii="Times New Roman" w:hAnsi="Times New Roman" w:cs="Times New Roman"/>
                <w:bCs/>
                <w:sz w:val="24"/>
              </w:rPr>
              <w:t>Mental health assignment</w:t>
            </w:r>
            <w:r w:rsidR="00B17AB9" w:rsidRPr="00DE1E6A">
              <w:rPr>
                <w:rFonts w:ascii="Times New Roman" w:hAnsi="Times New Roman" w:cs="Times New Roman"/>
                <w:bCs/>
                <w:sz w:val="24"/>
              </w:rPr>
              <w:t xml:space="preserve"> </w:t>
            </w:r>
          </w:p>
        </w:tc>
      </w:tr>
      <w:tr w:rsidR="000668F9" w:rsidRPr="00DE1E6A" w14:paraId="46072B14" w14:textId="77777777" w:rsidTr="002F0E07">
        <w:trPr>
          <w:cantSplit/>
        </w:trPr>
        <w:tc>
          <w:tcPr>
            <w:tcW w:w="834" w:type="pct"/>
          </w:tcPr>
          <w:p w14:paraId="7D92E13D" w14:textId="77777777" w:rsidR="000668F9" w:rsidRPr="00DE1E6A" w:rsidRDefault="000668F9" w:rsidP="000668F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Session 15</w:t>
            </w:r>
          </w:p>
          <w:p w14:paraId="058E396C" w14:textId="06D7DBE6" w:rsidR="000668F9" w:rsidRPr="00DE1E6A" w:rsidRDefault="000668F9" w:rsidP="000668F9">
            <w:pPr>
              <w:pStyle w:val="Body-Black"/>
              <w:spacing w:before="0" w:after="0"/>
              <w:jc w:val="center"/>
              <w:rPr>
                <w:rFonts w:ascii="Times New Roman" w:hAnsi="Times New Roman" w:cs="Times New Roman"/>
                <w:sz w:val="24"/>
              </w:rPr>
            </w:pPr>
            <w:r w:rsidRPr="00DE1E6A">
              <w:rPr>
                <w:rFonts w:ascii="Times New Roman" w:hAnsi="Times New Roman" w:cs="Times New Roman"/>
                <w:sz w:val="24"/>
              </w:rPr>
              <w:t>[date]</w:t>
            </w:r>
          </w:p>
        </w:tc>
        <w:tc>
          <w:tcPr>
            <w:tcW w:w="1966" w:type="pct"/>
          </w:tcPr>
          <w:p w14:paraId="3C3D9B02" w14:textId="6421AFF8" w:rsidR="000668F9" w:rsidRPr="00DE1E6A" w:rsidRDefault="000668F9" w:rsidP="000668F9">
            <w:pPr>
              <w:rPr>
                <w:rFonts w:ascii="Times New Roman" w:hAnsi="Times New Roman" w:cs="Times New Roman"/>
              </w:rPr>
            </w:pPr>
          </w:p>
        </w:tc>
        <w:tc>
          <w:tcPr>
            <w:tcW w:w="2200" w:type="pct"/>
          </w:tcPr>
          <w:p w14:paraId="34EA8646" w14:textId="242DF5FC" w:rsidR="007401AC" w:rsidRPr="00DE1E6A" w:rsidRDefault="007401AC" w:rsidP="000668F9">
            <w:pPr>
              <w:pStyle w:val="Body-Black"/>
              <w:spacing w:before="0" w:after="0"/>
              <w:rPr>
                <w:rFonts w:ascii="Times New Roman" w:hAnsi="Times New Roman" w:cs="Times New Roman"/>
                <w:bCs/>
                <w:sz w:val="24"/>
              </w:rPr>
            </w:pPr>
            <w:r w:rsidRPr="00DE1E6A">
              <w:rPr>
                <w:rFonts w:ascii="Times New Roman" w:hAnsi="Times New Roman" w:cs="Times New Roman"/>
                <w:sz w:val="24"/>
              </w:rPr>
              <w:t>Read: Ch. 9</w:t>
            </w:r>
          </w:p>
          <w:p w14:paraId="22706D1A" w14:textId="3FA8C509" w:rsidR="00287161" w:rsidRPr="00DE1E6A" w:rsidRDefault="000668F9" w:rsidP="007401AC">
            <w:pPr>
              <w:pStyle w:val="Body-Black"/>
              <w:spacing w:before="0" w:after="0"/>
              <w:rPr>
                <w:rFonts w:ascii="Times New Roman" w:hAnsi="Times New Roman" w:cs="Times New Roman"/>
                <w:sz w:val="24"/>
              </w:rPr>
            </w:pPr>
            <w:r w:rsidRPr="00DE1E6A">
              <w:rPr>
                <w:rFonts w:ascii="Times New Roman" w:hAnsi="Times New Roman" w:cs="Times New Roman"/>
                <w:bCs/>
                <w:sz w:val="24"/>
              </w:rPr>
              <w:t>Exam 2</w:t>
            </w:r>
          </w:p>
        </w:tc>
      </w:tr>
    </w:tbl>
    <w:p w14:paraId="1CB60106" w14:textId="77777777" w:rsidR="00E01068" w:rsidRPr="00DE1E6A" w:rsidRDefault="00E01068" w:rsidP="00E01068">
      <w:pPr>
        <w:pStyle w:val="Body-Black"/>
        <w:spacing w:before="0" w:after="0"/>
        <w:rPr>
          <w:rFonts w:ascii="Times New Roman" w:hAnsi="Times New Roman" w:cs="Times New Roman"/>
          <w:sz w:val="24"/>
        </w:rPr>
      </w:pPr>
    </w:p>
    <w:p w14:paraId="0D520FD6" w14:textId="77777777" w:rsidR="00E01068" w:rsidRPr="00DE1E6A" w:rsidRDefault="00E01068" w:rsidP="00E01068">
      <w:pPr>
        <w:pStyle w:val="Body-Black"/>
        <w:spacing w:before="0" w:after="0"/>
        <w:rPr>
          <w:rFonts w:ascii="Times New Roman" w:hAnsi="Times New Roman" w:cs="Times New Roman"/>
          <w:b/>
          <w:caps/>
          <w:color w:val="D71920"/>
          <w:sz w:val="24"/>
        </w:rPr>
      </w:pPr>
      <w:r w:rsidRPr="00DE1E6A">
        <w:rPr>
          <w:rFonts w:ascii="Times New Roman" w:hAnsi="Times New Roman" w:cs="Times New Roman"/>
          <w:b/>
          <w:caps/>
          <w:color w:val="D71920"/>
          <w:sz w:val="24"/>
        </w:rPr>
        <w:t>Important Dates</w:t>
      </w:r>
    </w:p>
    <w:p w14:paraId="20363140" w14:textId="3087A2D9" w:rsidR="00E01068" w:rsidRPr="00DE1E6A" w:rsidRDefault="00E01068" w:rsidP="1C01CD25">
      <w:pPr>
        <w:pStyle w:val="Body-Black"/>
        <w:tabs>
          <w:tab w:val="right" w:pos="9360"/>
        </w:tabs>
        <w:spacing w:before="0" w:after="0"/>
        <w:rPr>
          <w:rFonts w:ascii="Times New Roman" w:hAnsi="Times New Roman" w:cs="Times New Roman"/>
          <w:sz w:val="24"/>
        </w:rPr>
      </w:pPr>
      <w:r w:rsidRPr="1C01CD25">
        <w:rPr>
          <w:rFonts w:ascii="Times New Roman" w:hAnsi="Times New Roman" w:cs="Times New Roman"/>
          <w:sz w:val="24"/>
        </w:rPr>
        <w:lastRenderedPageBreak/>
        <w:t xml:space="preserve">Last day to drop a course </w:t>
      </w:r>
      <w:r w:rsidR="00F21E2E" w:rsidRPr="1C01CD25">
        <w:rPr>
          <w:rFonts w:ascii="Times New Roman" w:hAnsi="Times New Roman" w:cs="Times New Roman"/>
          <w:sz w:val="24"/>
        </w:rPr>
        <w:t xml:space="preserve">(via </w:t>
      </w:r>
      <w:proofErr w:type="spellStart"/>
      <w:r w:rsidR="00F21E2E" w:rsidRPr="1C01CD25">
        <w:rPr>
          <w:rFonts w:ascii="Times New Roman" w:hAnsi="Times New Roman" w:cs="Times New Roman"/>
          <w:sz w:val="24"/>
        </w:rPr>
        <w:t>MavLink</w:t>
      </w:r>
      <w:proofErr w:type="spellEnd"/>
      <w:r w:rsidR="00F21E2E" w:rsidRPr="1C01CD25">
        <w:rPr>
          <w:rFonts w:ascii="Times New Roman" w:hAnsi="Times New Roman" w:cs="Times New Roman"/>
          <w:sz w:val="24"/>
        </w:rPr>
        <w:t xml:space="preserve">) </w:t>
      </w:r>
      <w:r w:rsidRPr="1C01CD25">
        <w:rPr>
          <w:rFonts w:ascii="Times New Roman" w:hAnsi="Times New Roman" w:cs="Times New Roman"/>
          <w:sz w:val="24"/>
        </w:rPr>
        <w:t>and receive a 100% refund</w:t>
      </w:r>
      <w:r>
        <w:tab/>
      </w:r>
      <w:r w:rsidR="61C14B3E" w:rsidRPr="1C01CD25">
        <w:rPr>
          <w:rFonts w:ascii="Times New Roman" w:hAnsi="Times New Roman" w:cs="Times New Roman"/>
          <w:sz w:val="24"/>
        </w:rPr>
        <w:t>TBD</w:t>
      </w:r>
    </w:p>
    <w:p w14:paraId="5A0C3A0B" w14:textId="61D082FD" w:rsidR="00E01068" w:rsidRPr="00DE1E6A" w:rsidRDefault="00E01068" w:rsidP="1C01CD25">
      <w:pPr>
        <w:pStyle w:val="Body-Black"/>
        <w:tabs>
          <w:tab w:val="right" w:pos="9360"/>
        </w:tabs>
        <w:spacing w:before="0" w:after="0"/>
        <w:rPr>
          <w:rFonts w:ascii="Times New Roman" w:hAnsi="Times New Roman" w:cs="Times New Roman"/>
          <w:sz w:val="24"/>
        </w:rPr>
      </w:pPr>
      <w:r w:rsidRPr="1C01CD25">
        <w:rPr>
          <w:rFonts w:ascii="Times New Roman" w:hAnsi="Times New Roman" w:cs="Times New Roman"/>
          <w:sz w:val="24"/>
        </w:rPr>
        <w:t xml:space="preserve">Last day to withdraw from a course </w:t>
      </w:r>
      <w:r w:rsidR="00F21E2E" w:rsidRPr="1C01CD25">
        <w:rPr>
          <w:rFonts w:ascii="Times New Roman" w:hAnsi="Times New Roman" w:cs="Times New Roman"/>
          <w:sz w:val="24"/>
        </w:rPr>
        <w:t xml:space="preserve">(via </w:t>
      </w:r>
      <w:proofErr w:type="spellStart"/>
      <w:r w:rsidR="00F21E2E" w:rsidRPr="1C01CD25">
        <w:rPr>
          <w:rFonts w:ascii="Times New Roman" w:hAnsi="Times New Roman" w:cs="Times New Roman"/>
          <w:sz w:val="24"/>
        </w:rPr>
        <w:t>MavLink</w:t>
      </w:r>
      <w:proofErr w:type="spellEnd"/>
      <w:r w:rsidR="00F21E2E" w:rsidRPr="1C01CD25">
        <w:rPr>
          <w:rFonts w:ascii="Times New Roman" w:hAnsi="Times New Roman" w:cs="Times New Roman"/>
          <w:sz w:val="24"/>
        </w:rPr>
        <w:t xml:space="preserve">) </w:t>
      </w:r>
      <w:r w:rsidRPr="1C01CD25">
        <w:rPr>
          <w:rFonts w:ascii="Times New Roman" w:hAnsi="Times New Roman" w:cs="Times New Roman"/>
          <w:sz w:val="24"/>
        </w:rPr>
        <w:t>with a grade of “W”</w:t>
      </w:r>
      <w:r>
        <w:tab/>
      </w:r>
      <w:r w:rsidR="4CD3970C" w:rsidRPr="1C01CD25">
        <w:rPr>
          <w:rFonts w:ascii="Times New Roman" w:hAnsi="Times New Roman" w:cs="Times New Roman"/>
          <w:sz w:val="24"/>
        </w:rPr>
        <w:t>TBD</w:t>
      </w:r>
    </w:p>
    <w:p w14:paraId="221B9103" w14:textId="77777777" w:rsidR="00E01068" w:rsidRPr="00DE1E6A" w:rsidRDefault="00E01068" w:rsidP="00E01068">
      <w:pPr>
        <w:pStyle w:val="Body-Black"/>
        <w:spacing w:before="0" w:after="0"/>
        <w:rPr>
          <w:rFonts w:ascii="Times New Roman" w:hAnsi="Times New Roman" w:cs="Times New Roman"/>
          <w:sz w:val="24"/>
        </w:rPr>
      </w:pPr>
    </w:p>
    <w:p w14:paraId="1696F1D7" w14:textId="12372BA5" w:rsidR="00E01068" w:rsidRPr="00DE1E6A" w:rsidRDefault="00E01068" w:rsidP="00E01068">
      <w:pPr>
        <w:pStyle w:val="Body-Black"/>
        <w:spacing w:before="0" w:after="0"/>
        <w:rPr>
          <w:rFonts w:ascii="Times New Roman" w:hAnsi="Times New Roman" w:cs="Times New Roman"/>
          <w:sz w:val="24"/>
        </w:rPr>
      </w:pPr>
      <w:r w:rsidRPr="00DE1E6A">
        <w:rPr>
          <w:rFonts w:ascii="Times New Roman" w:hAnsi="Times New Roman" w:cs="Times New Roman"/>
          <w:sz w:val="24"/>
        </w:rPr>
        <w:t xml:space="preserve">NOTE: This syllabus is written as an expectation of class topics, learning activities, and expected learning outcomes. However, </w:t>
      </w:r>
      <w:r w:rsidR="009710B9" w:rsidRPr="00DE1E6A">
        <w:rPr>
          <w:rFonts w:ascii="Times New Roman" w:hAnsi="Times New Roman" w:cs="Times New Roman"/>
          <w:sz w:val="24"/>
        </w:rPr>
        <w:t>the instructor</w:t>
      </w:r>
      <w:r w:rsidRPr="00DE1E6A">
        <w:rPr>
          <w:rFonts w:ascii="Times New Roman" w:hAnsi="Times New Roman" w:cs="Times New Roman"/>
          <w:sz w:val="24"/>
        </w:rPr>
        <w:t xml:space="preserve"> reserve</w:t>
      </w:r>
      <w:r w:rsidR="009710B9" w:rsidRPr="00DE1E6A">
        <w:rPr>
          <w:rFonts w:ascii="Times New Roman" w:hAnsi="Times New Roman" w:cs="Times New Roman"/>
          <w:sz w:val="24"/>
        </w:rPr>
        <w:t>s</w:t>
      </w:r>
      <w:r w:rsidRPr="00DE1E6A">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DE1E6A" w:rsidRDefault="00E01068" w:rsidP="0064235D">
      <w:pPr>
        <w:pStyle w:val="Subhead-Red"/>
        <w:rPr>
          <w:rFonts w:ascii="Times New Roman" w:hAnsi="Times New Roman" w:cs="Times New Roman"/>
          <w:sz w:val="24"/>
          <w:szCs w:val="24"/>
        </w:rPr>
      </w:pPr>
    </w:p>
    <w:p w14:paraId="43F740A7" w14:textId="713647B6" w:rsidR="00665CA4" w:rsidRPr="00DE1E6A" w:rsidRDefault="00665CA4" w:rsidP="00DD3D10">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Assessments (</w:t>
      </w:r>
      <w:r w:rsidR="003F00B3" w:rsidRPr="00DE1E6A">
        <w:rPr>
          <w:rFonts w:ascii="Times New Roman" w:hAnsi="Times New Roman" w:cs="Times New Roman"/>
          <w:sz w:val="24"/>
          <w:szCs w:val="24"/>
        </w:rPr>
        <w:t>A</w:t>
      </w:r>
      <w:r w:rsidRPr="00DE1E6A">
        <w:rPr>
          <w:rFonts w:ascii="Times New Roman" w:hAnsi="Times New Roman" w:cs="Times New Roman"/>
          <w:sz w:val="24"/>
          <w:szCs w:val="24"/>
        </w:rPr>
        <w:t xml:space="preserve">ctivities, Assignments, </w:t>
      </w:r>
      <w:r w:rsidR="0069600E">
        <w:rPr>
          <w:rFonts w:ascii="Times New Roman" w:hAnsi="Times New Roman" w:cs="Times New Roman"/>
          <w:sz w:val="24"/>
          <w:szCs w:val="24"/>
        </w:rPr>
        <w:t>and</w:t>
      </w:r>
      <w:r w:rsidRPr="00DE1E6A">
        <w:rPr>
          <w:rFonts w:ascii="Times New Roman" w:hAnsi="Times New Roman" w:cs="Times New Roman"/>
          <w:sz w:val="24"/>
          <w:szCs w:val="24"/>
        </w:rPr>
        <w:t xml:space="preserve"> Exams)</w:t>
      </w:r>
    </w:p>
    <w:p w14:paraId="626D392F" w14:textId="28762333" w:rsidR="00665CA4" w:rsidRPr="00265206" w:rsidRDefault="00265206" w:rsidP="00DD3D10">
      <w:pPr>
        <w:pStyle w:val="Body-Black"/>
        <w:keepNext/>
        <w:keepLines/>
        <w:tabs>
          <w:tab w:val="right" w:pos="9360"/>
        </w:tabs>
        <w:spacing w:before="0" w:after="0"/>
        <w:rPr>
          <w:rFonts w:ascii="Times New Roman" w:hAnsi="Times New Roman" w:cs="Times New Roman"/>
          <w:sz w:val="24"/>
        </w:rPr>
      </w:pPr>
      <w:r w:rsidRPr="00265206">
        <w:rPr>
          <w:rFonts w:ascii="Times New Roman" w:hAnsi="Times New Roman" w:cs="Times New Roman"/>
          <w:b/>
          <w:sz w:val="24"/>
        </w:rPr>
        <w:t>Planning/carrying out study</w:t>
      </w:r>
      <w:r w:rsidR="00665CA4" w:rsidRPr="00265206">
        <w:rPr>
          <w:rFonts w:ascii="Times New Roman" w:hAnsi="Times New Roman" w:cs="Times New Roman"/>
          <w:b/>
          <w:sz w:val="24"/>
        </w:rPr>
        <w:t xml:space="preserve"> </w:t>
      </w:r>
      <w:r w:rsidR="00665CA4" w:rsidRPr="00265206">
        <w:rPr>
          <w:rFonts w:ascii="Times New Roman" w:hAnsi="Times New Roman" w:cs="Times New Roman"/>
          <w:sz w:val="24"/>
        </w:rPr>
        <w:tab/>
      </w:r>
      <w:r w:rsidRPr="00265206">
        <w:rPr>
          <w:rFonts w:ascii="Times New Roman" w:hAnsi="Times New Roman" w:cs="Times New Roman"/>
          <w:sz w:val="24"/>
        </w:rPr>
        <w:t>1</w:t>
      </w:r>
      <w:r w:rsidR="00665CA4" w:rsidRPr="00265206">
        <w:rPr>
          <w:rFonts w:ascii="Times New Roman" w:hAnsi="Times New Roman" w:cs="Times New Roman"/>
          <w:sz w:val="24"/>
        </w:rPr>
        <w:t>0 points (total)</w:t>
      </w:r>
    </w:p>
    <w:p w14:paraId="7BAE1601" w14:textId="77777777" w:rsidR="003F00B3" w:rsidRPr="00265206" w:rsidRDefault="003F00B3" w:rsidP="00DD3D10">
      <w:pPr>
        <w:pStyle w:val="Body-Black"/>
        <w:keepNext/>
        <w:keepLines/>
        <w:tabs>
          <w:tab w:val="right" w:pos="9360"/>
        </w:tabs>
        <w:spacing w:before="0" w:after="0"/>
        <w:rPr>
          <w:rFonts w:ascii="Times New Roman" w:hAnsi="Times New Roman" w:cs="Times New Roman"/>
          <w:sz w:val="24"/>
        </w:rPr>
      </w:pPr>
    </w:p>
    <w:p w14:paraId="0E860582" w14:textId="31B9AE9C" w:rsidR="003D128A" w:rsidRPr="00265206" w:rsidRDefault="00265206" w:rsidP="00DD3D10">
      <w:pPr>
        <w:pStyle w:val="Body-Black"/>
        <w:keepNext/>
        <w:keepLines/>
        <w:tabs>
          <w:tab w:val="right" w:pos="9360"/>
        </w:tabs>
        <w:spacing w:before="0" w:after="0"/>
        <w:rPr>
          <w:rFonts w:ascii="Times New Roman" w:hAnsi="Times New Roman" w:cs="Times New Roman"/>
          <w:sz w:val="24"/>
        </w:rPr>
      </w:pPr>
      <w:r>
        <w:rPr>
          <w:rFonts w:ascii="Times New Roman" w:hAnsi="Times New Roman" w:cs="Times New Roman"/>
          <w:b/>
          <w:sz w:val="24"/>
        </w:rPr>
        <w:t>Bibliography</w:t>
      </w:r>
      <w:r w:rsidR="003D128A" w:rsidRPr="00265206">
        <w:rPr>
          <w:rFonts w:ascii="Times New Roman" w:hAnsi="Times New Roman" w:cs="Times New Roman"/>
          <w:b/>
          <w:sz w:val="24"/>
        </w:rPr>
        <w:t xml:space="preserve"> </w:t>
      </w:r>
      <w:r w:rsidR="003D128A" w:rsidRPr="00265206">
        <w:rPr>
          <w:rFonts w:ascii="Times New Roman" w:hAnsi="Times New Roman" w:cs="Times New Roman"/>
          <w:sz w:val="24"/>
        </w:rPr>
        <w:tab/>
        <w:t>1</w:t>
      </w:r>
      <w:r w:rsidR="0087366E" w:rsidRPr="00265206">
        <w:rPr>
          <w:rFonts w:ascii="Times New Roman" w:hAnsi="Times New Roman" w:cs="Times New Roman"/>
          <w:sz w:val="24"/>
        </w:rPr>
        <w:t>0</w:t>
      </w:r>
      <w:r w:rsidR="003D128A" w:rsidRPr="00265206">
        <w:rPr>
          <w:rFonts w:ascii="Times New Roman" w:hAnsi="Times New Roman" w:cs="Times New Roman"/>
          <w:sz w:val="24"/>
        </w:rPr>
        <w:t xml:space="preserve"> points (total)</w:t>
      </w:r>
    </w:p>
    <w:p w14:paraId="5D4F27D4" w14:textId="77777777" w:rsidR="006F7FD2" w:rsidRPr="00265206" w:rsidRDefault="006F7FD2" w:rsidP="00DD3D10">
      <w:pPr>
        <w:pStyle w:val="Body-Black"/>
        <w:keepNext/>
        <w:keepLines/>
        <w:spacing w:before="0" w:after="0"/>
        <w:ind w:left="720" w:right="1440"/>
        <w:rPr>
          <w:rFonts w:ascii="Times New Roman" w:hAnsi="Times New Roman" w:cs="Times New Roman"/>
          <w:sz w:val="24"/>
        </w:rPr>
      </w:pPr>
    </w:p>
    <w:p w14:paraId="27EB5B54" w14:textId="79400AD6" w:rsidR="003D128A" w:rsidRPr="00265206" w:rsidRDefault="00265206" w:rsidP="00DD3D10">
      <w:pPr>
        <w:pStyle w:val="Body-Black"/>
        <w:keepNext/>
        <w:keepLines/>
        <w:tabs>
          <w:tab w:val="right" w:pos="9360"/>
        </w:tabs>
        <w:spacing w:before="0" w:after="0"/>
        <w:rPr>
          <w:rFonts w:ascii="Times New Roman" w:hAnsi="Times New Roman" w:cs="Times New Roman"/>
          <w:sz w:val="24"/>
        </w:rPr>
      </w:pPr>
      <w:r>
        <w:rPr>
          <w:rFonts w:ascii="Times New Roman" w:hAnsi="Times New Roman" w:cs="Times New Roman"/>
          <w:b/>
          <w:sz w:val="24"/>
        </w:rPr>
        <w:t xml:space="preserve">Discussion </w:t>
      </w:r>
      <w:r w:rsidR="003D128A" w:rsidRPr="00265206">
        <w:rPr>
          <w:rFonts w:ascii="Times New Roman" w:hAnsi="Times New Roman" w:cs="Times New Roman"/>
          <w:sz w:val="24"/>
        </w:rPr>
        <w:tab/>
      </w:r>
      <w:r>
        <w:rPr>
          <w:rFonts w:ascii="Times New Roman" w:hAnsi="Times New Roman" w:cs="Times New Roman"/>
          <w:sz w:val="24"/>
        </w:rPr>
        <w:t>20</w:t>
      </w:r>
      <w:r w:rsidR="003D128A" w:rsidRPr="00265206">
        <w:rPr>
          <w:rFonts w:ascii="Times New Roman" w:hAnsi="Times New Roman" w:cs="Times New Roman"/>
          <w:sz w:val="24"/>
        </w:rPr>
        <w:t xml:space="preserve"> points (total)</w:t>
      </w:r>
    </w:p>
    <w:p w14:paraId="608F10C8" w14:textId="77777777" w:rsidR="003F00B3" w:rsidRPr="00265206" w:rsidRDefault="003F00B3" w:rsidP="00DD3D10">
      <w:pPr>
        <w:pStyle w:val="Body-Black"/>
        <w:keepNext/>
        <w:keepLines/>
        <w:tabs>
          <w:tab w:val="right" w:pos="9360"/>
        </w:tabs>
        <w:spacing w:before="0" w:after="0"/>
        <w:rPr>
          <w:rFonts w:ascii="Times New Roman" w:hAnsi="Times New Roman" w:cs="Times New Roman"/>
          <w:sz w:val="24"/>
        </w:rPr>
      </w:pPr>
    </w:p>
    <w:p w14:paraId="531C8E54" w14:textId="433B11D6" w:rsidR="0087366E" w:rsidRPr="00265206" w:rsidRDefault="00265206" w:rsidP="00DD3D10">
      <w:pPr>
        <w:pStyle w:val="Body-Black"/>
        <w:keepNext/>
        <w:keepLines/>
        <w:tabs>
          <w:tab w:val="right" w:pos="9360"/>
        </w:tabs>
        <w:spacing w:before="0" w:after="0"/>
        <w:rPr>
          <w:rFonts w:ascii="Times New Roman" w:hAnsi="Times New Roman" w:cs="Times New Roman"/>
          <w:sz w:val="24"/>
        </w:rPr>
      </w:pPr>
      <w:r>
        <w:rPr>
          <w:rFonts w:ascii="Times New Roman" w:hAnsi="Times New Roman" w:cs="Times New Roman"/>
          <w:b/>
          <w:sz w:val="24"/>
        </w:rPr>
        <w:t>Formal term paper/project report</w:t>
      </w:r>
      <w:r w:rsidR="0087366E" w:rsidRPr="00265206">
        <w:rPr>
          <w:rFonts w:ascii="Times New Roman" w:hAnsi="Times New Roman" w:cs="Times New Roman"/>
          <w:sz w:val="24"/>
        </w:rPr>
        <w:tab/>
      </w:r>
      <w:r>
        <w:rPr>
          <w:rFonts w:ascii="Times New Roman" w:hAnsi="Times New Roman" w:cs="Times New Roman"/>
          <w:sz w:val="24"/>
        </w:rPr>
        <w:t>6</w:t>
      </w:r>
      <w:r w:rsidR="0087366E" w:rsidRPr="00265206">
        <w:rPr>
          <w:rFonts w:ascii="Times New Roman" w:hAnsi="Times New Roman" w:cs="Times New Roman"/>
          <w:sz w:val="24"/>
        </w:rPr>
        <w:t>0 points (total)</w:t>
      </w:r>
    </w:p>
    <w:p w14:paraId="1DE41C40" w14:textId="77777777" w:rsidR="0087366E" w:rsidRPr="00265206" w:rsidRDefault="0087366E" w:rsidP="00DD3D10">
      <w:pPr>
        <w:pStyle w:val="Body-Black"/>
        <w:keepNext/>
        <w:keepLines/>
        <w:tabs>
          <w:tab w:val="right" w:pos="9360"/>
        </w:tabs>
        <w:spacing w:before="0" w:after="0"/>
        <w:rPr>
          <w:rFonts w:ascii="Times New Roman" w:hAnsi="Times New Roman" w:cs="Times New Roman"/>
          <w:b/>
          <w:sz w:val="24"/>
        </w:rPr>
      </w:pPr>
    </w:p>
    <w:p w14:paraId="6BF8E80F" w14:textId="0D7A127E" w:rsidR="00F0749E" w:rsidRPr="00265206" w:rsidRDefault="00F0749E" w:rsidP="00DD3D10">
      <w:pPr>
        <w:pStyle w:val="Body-Black"/>
        <w:keepNext/>
        <w:keepLines/>
        <w:spacing w:before="0" w:after="0"/>
        <w:ind w:right="1440"/>
        <w:rPr>
          <w:rFonts w:ascii="Times New Roman" w:hAnsi="Times New Roman" w:cs="Times New Roman"/>
          <w:sz w:val="24"/>
        </w:rPr>
      </w:pPr>
    </w:p>
    <w:p w14:paraId="1422EEB7" w14:textId="75DB0AF9" w:rsidR="1C01CD25" w:rsidRDefault="1C01CD25" w:rsidP="1C01CD25">
      <w:pPr>
        <w:pStyle w:val="Body-Black"/>
        <w:keepNext/>
        <w:keepLines/>
        <w:tabs>
          <w:tab w:val="right" w:pos="9360"/>
        </w:tabs>
        <w:spacing w:before="0" w:after="0"/>
        <w:rPr>
          <w:rFonts w:ascii="Times New Roman" w:hAnsi="Times New Roman" w:cs="Times New Roman"/>
          <w:b/>
          <w:bCs/>
          <w:sz w:val="24"/>
        </w:rPr>
      </w:pPr>
    </w:p>
    <w:p w14:paraId="4700B53C" w14:textId="7EF39234" w:rsidR="0087366E" w:rsidRPr="00265206" w:rsidRDefault="00265206" w:rsidP="1C01CD25">
      <w:pPr>
        <w:pStyle w:val="Body-Black"/>
        <w:keepNext/>
        <w:keepLines/>
        <w:tabs>
          <w:tab w:val="right" w:pos="9360"/>
        </w:tabs>
        <w:spacing w:before="0" w:after="0"/>
        <w:rPr>
          <w:rFonts w:ascii="Times New Roman" w:hAnsi="Times New Roman" w:cs="Times New Roman"/>
          <w:b/>
          <w:bCs/>
          <w:sz w:val="24"/>
        </w:rPr>
      </w:pPr>
      <w:r w:rsidRPr="1C01CD25">
        <w:rPr>
          <w:rFonts w:ascii="Times New Roman" w:hAnsi="Times New Roman" w:cs="Times New Roman"/>
          <w:b/>
          <w:bCs/>
          <w:sz w:val="24"/>
        </w:rPr>
        <w:t>100</w:t>
      </w:r>
      <w:r w:rsidR="0087366E" w:rsidRPr="1C01CD25">
        <w:rPr>
          <w:rFonts w:ascii="Times New Roman" w:hAnsi="Times New Roman" w:cs="Times New Roman"/>
          <w:b/>
          <w:bCs/>
          <w:sz w:val="24"/>
        </w:rPr>
        <w:t xml:space="preserve"> points (total)</w:t>
      </w:r>
    </w:p>
    <w:p w14:paraId="05DF3D9D" w14:textId="46949D17" w:rsidR="0087366E" w:rsidRPr="00DE1E6A" w:rsidRDefault="0087366E">
      <w:pPr>
        <w:rPr>
          <w:rFonts w:ascii="Times New Roman" w:hAnsi="Times New Roman" w:cs="Times New Roman"/>
        </w:rPr>
      </w:pPr>
    </w:p>
    <w:p w14:paraId="23B559C7" w14:textId="05051F72" w:rsidR="002D1574" w:rsidRPr="00DE1E6A" w:rsidRDefault="002D1574" w:rsidP="0086258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 xml:space="preserve">Grading </w:t>
      </w:r>
      <w:r w:rsidR="00A200A6" w:rsidRPr="00DE1E6A">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DE1E6A" w14:paraId="2CA5A5F1" w14:textId="33E8C988" w:rsidTr="00E21D93">
        <w:trPr>
          <w:cantSplit/>
          <w:trHeight w:val="64"/>
          <w:tblHeader/>
        </w:trPr>
        <w:tc>
          <w:tcPr>
            <w:tcW w:w="1530" w:type="dxa"/>
            <w:shd w:val="clear" w:color="auto" w:fill="E7E6E6" w:themeFill="background2"/>
          </w:tcPr>
          <w:p w14:paraId="1C1469CA" w14:textId="142AB4FB" w:rsidR="00C14CEC" w:rsidRPr="00DE1E6A" w:rsidRDefault="00C14CEC" w:rsidP="0093202B">
            <w:pPr>
              <w:pStyle w:val="Body-Black"/>
              <w:keepNext/>
              <w:keepLines/>
              <w:spacing w:before="0" w:after="0"/>
              <w:jc w:val="center"/>
              <w:rPr>
                <w:rFonts w:ascii="Times New Roman" w:hAnsi="Times New Roman" w:cs="Times New Roman"/>
                <w:b/>
                <w:sz w:val="24"/>
              </w:rPr>
            </w:pPr>
            <w:r w:rsidRPr="00DE1E6A">
              <w:rPr>
                <w:rFonts w:ascii="Times New Roman" w:hAnsi="Times New Roman" w:cs="Times New Roman"/>
                <w:b/>
                <w:sz w:val="24"/>
              </w:rPr>
              <w:t>Percent</w:t>
            </w:r>
          </w:p>
        </w:tc>
        <w:tc>
          <w:tcPr>
            <w:tcW w:w="1530" w:type="dxa"/>
            <w:shd w:val="clear" w:color="auto" w:fill="E7E6E6" w:themeFill="background2"/>
          </w:tcPr>
          <w:p w14:paraId="562B226E" w14:textId="6ED5F313" w:rsidR="00C14CEC" w:rsidRPr="00DE1E6A" w:rsidRDefault="00C14CEC" w:rsidP="0093202B">
            <w:pPr>
              <w:pStyle w:val="Body-Black"/>
              <w:keepNext/>
              <w:keepLines/>
              <w:spacing w:before="0" w:after="0"/>
              <w:jc w:val="center"/>
              <w:rPr>
                <w:rFonts w:ascii="Times New Roman" w:hAnsi="Times New Roman" w:cs="Times New Roman"/>
                <w:b/>
                <w:sz w:val="24"/>
              </w:rPr>
            </w:pPr>
            <w:r w:rsidRPr="00DE1E6A">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DE1E6A" w:rsidRDefault="00C14CEC" w:rsidP="0093202B">
            <w:pPr>
              <w:pStyle w:val="Body-Black"/>
              <w:keepNext/>
              <w:keepLines/>
              <w:spacing w:before="0" w:after="0"/>
              <w:jc w:val="center"/>
              <w:rPr>
                <w:rFonts w:ascii="Times New Roman" w:hAnsi="Times New Roman" w:cs="Times New Roman"/>
                <w:b/>
                <w:sz w:val="24"/>
              </w:rPr>
            </w:pPr>
            <w:r w:rsidRPr="00DE1E6A">
              <w:rPr>
                <w:rFonts w:ascii="Times New Roman" w:hAnsi="Times New Roman" w:cs="Times New Roman"/>
                <w:b/>
                <w:sz w:val="24"/>
              </w:rPr>
              <w:t>Quality Points</w:t>
            </w:r>
          </w:p>
        </w:tc>
      </w:tr>
      <w:tr w:rsidR="00C14CEC" w:rsidRPr="00DE1E6A" w14:paraId="77869371" w14:textId="79634A93" w:rsidTr="00A200A6">
        <w:trPr>
          <w:cantSplit/>
          <w:trHeight w:val="70"/>
        </w:trPr>
        <w:tc>
          <w:tcPr>
            <w:tcW w:w="1530" w:type="dxa"/>
            <w:vAlign w:val="center"/>
          </w:tcPr>
          <w:p w14:paraId="466CB8C3" w14:textId="6C302478"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98</w:t>
            </w:r>
            <w:r w:rsidR="005905D3" w:rsidRPr="00DE1E6A">
              <w:rPr>
                <w:rFonts w:ascii="Times New Roman" w:hAnsi="Times New Roman" w:cs="Times New Roman"/>
                <w:color w:val="000000"/>
                <w:sz w:val="24"/>
              </w:rPr>
              <w:t>–1</w:t>
            </w:r>
            <w:r w:rsidRPr="00DE1E6A">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A+</w:t>
            </w:r>
          </w:p>
        </w:tc>
        <w:tc>
          <w:tcPr>
            <w:tcW w:w="1810" w:type="dxa"/>
            <w:vAlign w:val="center"/>
          </w:tcPr>
          <w:p w14:paraId="0FBA421A" w14:textId="0330AFD6"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color w:val="000000"/>
                <w:sz w:val="24"/>
              </w:rPr>
              <w:t>4.00</w:t>
            </w:r>
          </w:p>
        </w:tc>
      </w:tr>
      <w:tr w:rsidR="00C14CEC" w:rsidRPr="00DE1E6A" w14:paraId="69700B0A" w14:textId="7A794855" w:rsidTr="00A200A6">
        <w:trPr>
          <w:cantSplit/>
          <w:trHeight w:val="70"/>
        </w:trPr>
        <w:tc>
          <w:tcPr>
            <w:tcW w:w="1530" w:type="dxa"/>
            <w:vAlign w:val="center"/>
          </w:tcPr>
          <w:p w14:paraId="210F3A41" w14:textId="4A577B2C"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94</w:t>
            </w:r>
            <w:r w:rsidR="00B11F4D" w:rsidRPr="00DE1E6A">
              <w:rPr>
                <w:rFonts w:ascii="Times New Roman" w:hAnsi="Times New Roman" w:cs="Times New Roman"/>
                <w:color w:val="000000"/>
                <w:sz w:val="24"/>
              </w:rPr>
              <w:t>–</w:t>
            </w:r>
            <w:r w:rsidRPr="00DE1E6A">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A</w:t>
            </w:r>
          </w:p>
        </w:tc>
        <w:tc>
          <w:tcPr>
            <w:tcW w:w="1810" w:type="dxa"/>
            <w:vAlign w:val="center"/>
          </w:tcPr>
          <w:p w14:paraId="3FC0FB28" w14:textId="515A9F4F"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4.00</w:t>
            </w:r>
          </w:p>
        </w:tc>
      </w:tr>
      <w:tr w:rsidR="00C14CEC" w:rsidRPr="00DE1E6A" w14:paraId="7E868B43" w14:textId="2E04C8F8" w:rsidTr="00A200A6">
        <w:trPr>
          <w:cantSplit/>
          <w:trHeight w:val="70"/>
        </w:trPr>
        <w:tc>
          <w:tcPr>
            <w:tcW w:w="1530" w:type="dxa"/>
            <w:vAlign w:val="center"/>
          </w:tcPr>
          <w:p w14:paraId="3CA15A5F" w14:textId="0CF156CB"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91</w:t>
            </w:r>
            <w:r w:rsidR="00B11F4D" w:rsidRPr="00DE1E6A">
              <w:rPr>
                <w:rFonts w:ascii="Times New Roman" w:hAnsi="Times New Roman" w:cs="Times New Roman"/>
                <w:color w:val="000000"/>
                <w:sz w:val="24"/>
              </w:rPr>
              <w:t>–</w:t>
            </w:r>
            <w:r w:rsidRPr="00DE1E6A">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A-</w:t>
            </w:r>
          </w:p>
        </w:tc>
        <w:tc>
          <w:tcPr>
            <w:tcW w:w="1810" w:type="dxa"/>
            <w:vAlign w:val="center"/>
          </w:tcPr>
          <w:p w14:paraId="56E7326E" w14:textId="07FA6802"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3.67</w:t>
            </w:r>
          </w:p>
        </w:tc>
      </w:tr>
      <w:tr w:rsidR="00C14CEC" w:rsidRPr="00DE1E6A" w14:paraId="1CAD8871" w14:textId="45D893CE" w:rsidTr="00A200A6">
        <w:trPr>
          <w:cantSplit/>
          <w:trHeight w:val="70"/>
        </w:trPr>
        <w:tc>
          <w:tcPr>
            <w:tcW w:w="1530" w:type="dxa"/>
            <w:vAlign w:val="center"/>
          </w:tcPr>
          <w:p w14:paraId="06154169" w14:textId="56BDD715"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B+</w:t>
            </w:r>
          </w:p>
        </w:tc>
        <w:tc>
          <w:tcPr>
            <w:tcW w:w="1810" w:type="dxa"/>
            <w:vAlign w:val="center"/>
          </w:tcPr>
          <w:p w14:paraId="2654C245" w14:textId="3175A101"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3.33</w:t>
            </w:r>
          </w:p>
        </w:tc>
      </w:tr>
      <w:tr w:rsidR="00C14CEC" w:rsidRPr="00DE1E6A" w14:paraId="07C211E3" w14:textId="5EA07064" w:rsidTr="00A200A6">
        <w:trPr>
          <w:cantSplit/>
          <w:trHeight w:val="70"/>
        </w:trPr>
        <w:tc>
          <w:tcPr>
            <w:tcW w:w="1530" w:type="dxa"/>
            <w:vAlign w:val="center"/>
          </w:tcPr>
          <w:p w14:paraId="11DD305F" w14:textId="62650D95"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B</w:t>
            </w:r>
          </w:p>
        </w:tc>
        <w:tc>
          <w:tcPr>
            <w:tcW w:w="1810" w:type="dxa"/>
            <w:vAlign w:val="center"/>
          </w:tcPr>
          <w:p w14:paraId="14E3F1DB" w14:textId="03DF36E9"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3.00</w:t>
            </w:r>
          </w:p>
        </w:tc>
      </w:tr>
      <w:tr w:rsidR="00C14CEC" w:rsidRPr="00DE1E6A" w14:paraId="4665B5B4" w14:textId="6692FAA9" w:rsidTr="00A200A6">
        <w:trPr>
          <w:cantSplit/>
          <w:trHeight w:val="70"/>
        </w:trPr>
        <w:tc>
          <w:tcPr>
            <w:tcW w:w="1530" w:type="dxa"/>
            <w:vAlign w:val="center"/>
          </w:tcPr>
          <w:p w14:paraId="1B64F876" w14:textId="3FDF3B06"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B-</w:t>
            </w:r>
          </w:p>
        </w:tc>
        <w:tc>
          <w:tcPr>
            <w:tcW w:w="1810" w:type="dxa"/>
            <w:vAlign w:val="center"/>
          </w:tcPr>
          <w:p w14:paraId="0D7E6E9A" w14:textId="0007D74A"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2.67</w:t>
            </w:r>
          </w:p>
        </w:tc>
      </w:tr>
      <w:tr w:rsidR="00C14CEC" w:rsidRPr="00DE1E6A" w14:paraId="35A2B080" w14:textId="35B145ED" w:rsidTr="00A200A6">
        <w:trPr>
          <w:cantSplit/>
          <w:trHeight w:val="70"/>
        </w:trPr>
        <w:tc>
          <w:tcPr>
            <w:tcW w:w="1530" w:type="dxa"/>
            <w:vAlign w:val="center"/>
          </w:tcPr>
          <w:p w14:paraId="546E782F" w14:textId="71E5358E"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C+</w:t>
            </w:r>
          </w:p>
        </w:tc>
        <w:tc>
          <w:tcPr>
            <w:tcW w:w="1810" w:type="dxa"/>
            <w:vAlign w:val="center"/>
          </w:tcPr>
          <w:p w14:paraId="4978AD71" w14:textId="736E1CCB"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2.33</w:t>
            </w:r>
          </w:p>
        </w:tc>
      </w:tr>
      <w:tr w:rsidR="00C14CEC" w:rsidRPr="00DE1E6A" w14:paraId="188075B5" w14:textId="2A357B71" w:rsidTr="008D03BC">
        <w:trPr>
          <w:cantSplit/>
          <w:trHeight w:val="125"/>
        </w:trPr>
        <w:tc>
          <w:tcPr>
            <w:tcW w:w="1530" w:type="dxa"/>
            <w:vAlign w:val="center"/>
          </w:tcPr>
          <w:p w14:paraId="12E19C99" w14:textId="3E3D73C0"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C</w:t>
            </w:r>
          </w:p>
        </w:tc>
        <w:tc>
          <w:tcPr>
            <w:tcW w:w="1810" w:type="dxa"/>
            <w:vAlign w:val="center"/>
          </w:tcPr>
          <w:p w14:paraId="06AC3BD8" w14:textId="5A5CE1BC"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2.00</w:t>
            </w:r>
          </w:p>
        </w:tc>
      </w:tr>
      <w:tr w:rsidR="00C14CEC" w:rsidRPr="00DE1E6A" w14:paraId="30B5A8B6" w14:textId="43F08959" w:rsidTr="008D03BC">
        <w:trPr>
          <w:cantSplit/>
          <w:trHeight w:val="70"/>
        </w:trPr>
        <w:tc>
          <w:tcPr>
            <w:tcW w:w="1530" w:type="dxa"/>
            <w:vAlign w:val="center"/>
          </w:tcPr>
          <w:p w14:paraId="662BD1E9" w14:textId="2E61BEBF"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C-</w:t>
            </w:r>
          </w:p>
        </w:tc>
        <w:tc>
          <w:tcPr>
            <w:tcW w:w="1810" w:type="dxa"/>
            <w:vAlign w:val="center"/>
          </w:tcPr>
          <w:p w14:paraId="1595D915" w14:textId="20031F4E"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1.67</w:t>
            </w:r>
          </w:p>
        </w:tc>
      </w:tr>
      <w:tr w:rsidR="00C14CEC" w:rsidRPr="00DE1E6A" w14:paraId="6537EDE9" w14:textId="79A37711" w:rsidTr="008D03BC">
        <w:trPr>
          <w:cantSplit/>
          <w:trHeight w:val="70"/>
        </w:trPr>
        <w:tc>
          <w:tcPr>
            <w:tcW w:w="1530" w:type="dxa"/>
            <w:vAlign w:val="center"/>
          </w:tcPr>
          <w:p w14:paraId="10892B88" w14:textId="736C106B"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D+</w:t>
            </w:r>
          </w:p>
        </w:tc>
        <w:tc>
          <w:tcPr>
            <w:tcW w:w="1810" w:type="dxa"/>
            <w:vAlign w:val="center"/>
          </w:tcPr>
          <w:p w14:paraId="360126BD" w14:textId="7E5B512E"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1.33</w:t>
            </w:r>
          </w:p>
        </w:tc>
      </w:tr>
      <w:tr w:rsidR="00C14CEC" w:rsidRPr="00DE1E6A" w14:paraId="68B464F2" w14:textId="397D11D0" w:rsidTr="008D03BC">
        <w:trPr>
          <w:cantSplit/>
          <w:trHeight w:val="70"/>
        </w:trPr>
        <w:tc>
          <w:tcPr>
            <w:tcW w:w="1530" w:type="dxa"/>
            <w:vAlign w:val="center"/>
          </w:tcPr>
          <w:p w14:paraId="59647E09" w14:textId="185EA4E6"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D</w:t>
            </w:r>
          </w:p>
        </w:tc>
        <w:tc>
          <w:tcPr>
            <w:tcW w:w="1810" w:type="dxa"/>
            <w:vAlign w:val="center"/>
          </w:tcPr>
          <w:p w14:paraId="6E08F538" w14:textId="003FFC04"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1.00</w:t>
            </w:r>
          </w:p>
        </w:tc>
      </w:tr>
      <w:tr w:rsidR="00C14CEC" w:rsidRPr="00DE1E6A" w14:paraId="400794FE" w14:textId="27363205" w:rsidTr="008D03BC">
        <w:trPr>
          <w:cantSplit/>
          <w:trHeight w:val="70"/>
        </w:trPr>
        <w:tc>
          <w:tcPr>
            <w:tcW w:w="1530" w:type="dxa"/>
            <w:vAlign w:val="center"/>
          </w:tcPr>
          <w:p w14:paraId="67507FC0" w14:textId="59938077"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D-</w:t>
            </w:r>
          </w:p>
        </w:tc>
        <w:tc>
          <w:tcPr>
            <w:tcW w:w="1810" w:type="dxa"/>
            <w:vAlign w:val="center"/>
          </w:tcPr>
          <w:p w14:paraId="78145B82" w14:textId="0A85FDB2"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0.67</w:t>
            </w:r>
          </w:p>
        </w:tc>
      </w:tr>
      <w:tr w:rsidR="00C14CEC" w:rsidRPr="00DE1E6A" w14:paraId="282A6754" w14:textId="0A5E6295" w:rsidTr="008D03BC">
        <w:trPr>
          <w:cantSplit/>
          <w:trHeight w:val="70"/>
        </w:trPr>
        <w:tc>
          <w:tcPr>
            <w:tcW w:w="1530" w:type="dxa"/>
            <w:vAlign w:val="center"/>
          </w:tcPr>
          <w:p w14:paraId="0C2B0C7E" w14:textId="6C2F80BC" w:rsidR="00C14CEC" w:rsidRPr="00DE1E6A" w:rsidRDefault="00C14CEC" w:rsidP="00F63979">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DE1E6A" w:rsidRDefault="00C14CEC" w:rsidP="00C14CEC">
            <w:pPr>
              <w:pStyle w:val="Body-Black"/>
              <w:tabs>
                <w:tab w:val="right" w:pos="9360"/>
              </w:tabs>
              <w:spacing w:before="0" w:after="0"/>
              <w:rPr>
                <w:rFonts w:ascii="Times New Roman" w:hAnsi="Times New Roman" w:cs="Times New Roman"/>
                <w:sz w:val="24"/>
              </w:rPr>
            </w:pPr>
            <w:r w:rsidRPr="00DE1E6A">
              <w:rPr>
                <w:rFonts w:ascii="Times New Roman" w:hAnsi="Times New Roman" w:cs="Times New Roman"/>
                <w:sz w:val="24"/>
              </w:rPr>
              <w:t>F</w:t>
            </w:r>
          </w:p>
        </w:tc>
        <w:tc>
          <w:tcPr>
            <w:tcW w:w="1810" w:type="dxa"/>
            <w:vAlign w:val="center"/>
          </w:tcPr>
          <w:p w14:paraId="7135632B" w14:textId="56515312" w:rsidR="00C14CEC" w:rsidRPr="00DE1E6A" w:rsidRDefault="00C14CEC" w:rsidP="002C0434">
            <w:pPr>
              <w:pStyle w:val="Body-Black"/>
              <w:tabs>
                <w:tab w:val="right" w:pos="9360"/>
              </w:tabs>
              <w:spacing w:before="0" w:after="0"/>
              <w:jc w:val="center"/>
              <w:rPr>
                <w:rFonts w:ascii="Times New Roman" w:hAnsi="Times New Roman" w:cs="Times New Roman"/>
                <w:sz w:val="24"/>
              </w:rPr>
            </w:pPr>
            <w:r w:rsidRPr="00DE1E6A">
              <w:rPr>
                <w:rFonts w:ascii="Times New Roman" w:hAnsi="Times New Roman" w:cs="Times New Roman"/>
                <w:sz w:val="24"/>
              </w:rPr>
              <w:t>0.00</w:t>
            </w:r>
          </w:p>
        </w:tc>
      </w:tr>
    </w:tbl>
    <w:p w14:paraId="7DCABAFB" w14:textId="77777777" w:rsidR="002D1574" w:rsidRPr="00DE1E6A" w:rsidRDefault="002D1574" w:rsidP="002D1574">
      <w:pPr>
        <w:pStyle w:val="Subhead-Red"/>
        <w:rPr>
          <w:rFonts w:ascii="Times New Roman" w:hAnsi="Times New Roman" w:cs="Times New Roman"/>
          <w:sz w:val="24"/>
          <w:szCs w:val="24"/>
        </w:rPr>
      </w:pPr>
    </w:p>
    <w:p w14:paraId="7381E82B" w14:textId="474B2418" w:rsidR="009A5CAA" w:rsidRPr="00DE1E6A" w:rsidRDefault="009A5CAA"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Writing Guidelines</w:t>
      </w:r>
    </w:p>
    <w:p w14:paraId="04A0EEF2" w14:textId="76760218" w:rsidR="003F00B3" w:rsidRPr="00DE1E6A" w:rsidRDefault="0093202B"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Students should make sure that </w:t>
      </w:r>
      <w:r w:rsidR="001942BE" w:rsidRPr="00DE1E6A">
        <w:rPr>
          <w:rFonts w:ascii="Times New Roman" w:hAnsi="Times New Roman" w:cs="Times New Roman"/>
          <w:sz w:val="24"/>
        </w:rPr>
        <w:t xml:space="preserve">writing </w:t>
      </w:r>
      <w:r w:rsidRPr="00DE1E6A">
        <w:rPr>
          <w:rFonts w:ascii="Times New Roman" w:hAnsi="Times New Roman" w:cs="Times New Roman"/>
          <w:sz w:val="24"/>
        </w:rPr>
        <w:t xml:space="preserve">assignments are </w:t>
      </w:r>
      <w:r w:rsidR="00BF06B0" w:rsidRPr="00DE1E6A">
        <w:rPr>
          <w:rFonts w:ascii="Times New Roman" w:hAnsi="Times New Roman" w:cs="Times New Roman"/>
          <w:sz w:val="24"/>
        </w:rPr>
        <w:t>free of</w:t>
      </w:r>
      <w:r w:rsidR="001942BE" w:rsidRPr="00DE1E6A">
        <w:rPr>
          <w:rFonts w:ascii="Times New Roman" w:hAnsi="Times New Roman" w:cs="Times New Roman"/>
          <w:sz w:val="24"/>
        </w:rPr>
        <w:t xml:space="preserve"> grammar, punctuation, </w:t>
      </w:r>
      <w:r w:rsidRPr="00DE1E6A">
        <w:rPr>
          <w:rFonts w:ascii="Times New Roman" w:hAnsi="Times New Roman" w:cs="Times New Roman"/>
          <w:sz w:val="24"/>
        </w:rPr>
        <w:t>and</w:t>
      </w:r>
      <w:r w:rsidR="001942BE" w:rsidRPr="00DE1E6A">
        <w:rPr>
          <w:rFonts w:ascii="Times New Roman" w:hAnsi="Times New Roman" w:cs="Times New Roman"/>
          <w:sz w:val="24"/>
        </w:rPr>
        <w:t xml:space="preserve"> spelling errors.</w:t>
      </w:r>
      <w:r w:rsidR="006471AE" w:rsidRPr="00DE1E6A">
        <w:rPr>
          <w:rFonts w:ascii="Times New Roman" w:hAnsi="Times New Roman" w:cs="Times New Roman"/>
          <w:sz w:val="24"/>
        </w:rPr>
        <w:t xml:space="preserve"> </w:t>
      </w:r>
      <w:r w:rsidR="00BF06B0" w:rsidRPr="00DE1E6A">
        <w:rPr>
          <w:rFonts w:ascii="Times New Roman" w:hAnsi="Times New Roman" w:cs="Times New Roman"/>
          <w:sz w:val="24"/>
        </w:rPr>
        <w:t>Papers should adhere to the most recent citation style outlined by the American Psychological Association (APA).</w:t>
      </w:r>
      <w:r w:rsidR="006471AE" w:rsidRPr="00DE1E6A">
        <w:rPr>
          <w:rFonts w:ascii="Times New Roman" w:hAnsi="Times New Roman" w:cs="Times New Roman"/>
          <w:sz w:val="24"/>
        </w:rPr>
        <w:t xml:space="preserve"> </w:t>
      </w:r>
    </w:p>
    <w:p w14:paraId="69186B0D" w14:textId="64B5C28E" w:rsidR="00762ECA" w:rsidRPr="00DE1E6A" w:rsidRDefault="00762ECA" w:rsidP="0044428D">
      <w:pPr>
        <w:pStyle w:val="Body-Black"/>
        <w:spacing w:before="0" w:after="0"/>
        <w:rPr>
          <w:rFonts w:ascii="Times New Roman" w:hAnsi="Times New Roman" w:cs="Times New Roman"/>
          <w:sz w:val="24"/>
        </w:rPr>
      </w:pPr>
    </w:p>
    <w:p w14:paraId="10AAA9CC" w14:textId="77777777" w:rsidR="00A101A6" w:rsidRPr="00DE1E6A" w:rsidRDefault="00A101A6"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lastRenderedPageBreak/>
        <w:t>Plagiarism Statement</w:t>
      </w:r>
    </w:p>
    <w:p w14:paraId="7E40B11A" w14:textId="0102D6BA" w:rsidR="00A101A6" w:rsidRPr="00DE1E6A" w:rsidRDefault="00A101A6"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In this course, </w:t>
      </w:r>
      <w:r w:rsidR="00863A42" w:rsidRPr="00DE1E6A">
        <w:rPr>
          <w:rFonts w:ascii="Times New Roman" w:hAnsi="Times New Roman" w:cs="Times New Roman"/>
          <w:sz w:val="24"/>
        </w:rPr>
        <w:t>students</w:t>
      </w:r>
      <w:r w:rsidRPr="00DE1E6A">
        <w:rPr>
          <w:rFonts w:ascii="Times New Roman" w:hAnsi="Times New Roman" w:cs="Times New Roman"/>
          <w:sz w:val="24"/>
        </w:rPr>
        <w:t xml:space="preserve"> will submit written work </w:t>
      </w:r>
      <w:r w:rsidR="00863A42" w:rsidRPr="00DE1E6A">
        <w:rPr>
          <w:rFonts w:ascii="Times New Roman" w:hAnsi="Times New Roman" w:cs="Times New Roman"/>
          <w:sz w:val="24"/>
        </w:rPr>
        <w:t xml:space="preserve">by making use </w:t>
      </w:r>
      <w:r w:rsidRPr="00DE1E6A">
        <w:rPr>
          <w:rFonts w:ascii="Times New Roman" w:hAnsi="Times New Roman" w:cs="Times New Roman"/>
          <w:sz w:val="24"/>
        </w:rPr>
        <w:t>of information and ideas found in print or online sources. Whenever material from another writer</w:t>
      </w:r>
      <w:r w:rsidR="00863A42" w:rsidRPr="00DE1E6A">
        <w:rPr>
          <w:rFonts w:ascii="Times New Roman" w:hAnsi="Times New Roman" w:cs="Times New Roman"/>
          <w:sz w:val="24"/>
        </w:rPr>
        <w:t xml:space="preserve"> is used</w:t>
      </w:r>
      <w:r w:rsidRPr="00DE1E6A">
        <w:rPr>
          <w:rFonts w:ascii="Times New Roman" w:hAnsi="Times New Roman" w:cs="Times New Roman"/>
          <w:sz w:val="24"/>
        </w:rPr>
        <w:t xml:space="preserve">, it is important that </w:t>
      </w:r>
      <w:r w:rsidR="00863A42" w:rsidRPr="00DE1E6A">
        <w:rPr>
          <w:rFonts w:ascii="Times New Roman" w:hAnsi="Times New Roman" w:cs="Times New Roman"/>
          <w:sz w:val="24"/>
        </w:rPr>
        <w:t xml:space="preserve">students </w:t>
      </w:r>
      <w:r w:rsidRPr="00DE1E6A">
        <w:rPr>
          <w:rFonts w:ascii="Times New Roman" w:hAnsi="Times New Roman" w:cs="Times New Roman"/>
          <w:sz w:val="24"/>
        </w:rPr>
        <w:t>quote or paraphrase appropriately and cite the source.</w:t>
      </w:r>
    </w:p>
    <w:p w14:paraId="12D722EA" w14:textId="77777777" w:rsidR="00A101A6" w:rsidRPr="00DE1E6A" w:rsidRDefault="00A101A6" w:rsidP="00A101A6">
      <w:pPr>
        <w:pStyle w:val="Body-Black"/>
        <w:spacing w:before="0" w:after="0"/>
        <w:rPr>
          <w:rFonts w:ascii="Times New Roman" w:hAnsi="Times New Roman" w:cs="Times New Roman"/>
          <w:sz w:val="24"/>
        </w:rPr>
      </w:pPr>
    </w:p>
    <w:p w14:paraId="62633735" w14:textId="57D836F3" w:rsidR="00A101A6" w:rsidRPr="00DE1E6A" w:rsidRDefault="00A101A6" w:rsidP="00F20799">
      <w:pPr>
        <w:pStyle w:val="Body-Black"/>
        <w:keepLines/>
        <w:widowControl w:val="0"/>
        <w:spacing w:before="0" w:after="0"/>
        <w:rPr>
          <w:rFonts w:ascii="Times New Roman" w:hAnsi="Times New Roman" w:cs="Times New Roman"/>
          <w:sz w:val="24"/>
        </w:rPr>
      </w:pPr>
      <w:r w:rsidRPr="00DE1E6A">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DE1E6A" w:rsidRDefault="00A101A6" w:rsidP="00A101A6">
      <w:pPr>
        <w:pStyle w:val="Body-Black"/>
        <w:spacing w:before="0" w:after="0"/>
        <w:rPr>
          <w:rFonts w:ascii="Times New Roman" w:hAnsi="Times New Roman" w:cs="Times New Roman"/>
          <w:sz w:val="24"/>
        </w:rPr>
      </w:pPr>
    </w:p>
    <w:p w14:paraId="14718828" w14:textId="77777777" w:rsidR="00A101A6" w:rsidRPr="00DE1E6A" w:rsidRDefault="00A101A6" w:rsidP="00A101A6">
      <w:pPr>
        <w:pStyle w:val="Body-Black"/>
        <w:spacing w:before="0" w:after="0"/>
        <w:rPr>
          <w:rFonts w:ascii="Times New Roman" w:hAnsi="Times New Roman" w:cs="Times New Roman"/>
          <w:sz w:val="24"/>
        </w:rPr>
      </w:pPr>
      <w:r w:rsidRPr="00DE1E6A">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DE1E6A" w:rsidRDefault="00A101A6" w:rsidP="00A101A6">
      <w:pPr>
        <w:pStyle w:val="Body-Black"/>
        <w:spacing w:before="0" w:after="0"/>
        <w:rPr>
          <w:rFonts w:ascii="Times New Roman" w:hAnsi="Times New Roman" w:cs="Times New Roman"/>
          <w:sz w:val="24"/>
        </w:rPr>
      </w:pPr>
    </w:p>
    <w:p w14:paraId="0D59B5B4" w14:textId="45063697" w:rsidR="00A101A6" w:rsidRPr="00DE1E6A" w:rsidRDefault="00593866" w:rsidP="00A101A6">
      <w:pPr>
        <w:rPr>
          <w:rFonts w:ascii="Times New Roman" w:hAnsi="Times New Roman" w:cs="Times New Roman"/>
          <w:b/>
        </w:rPr>
      </w:pPr>
      <w:r w:rsidRPr="00DE1E6A">
        <w:rPr>
          <w:rStyle w:val="Strong"/>
          <w:rFonts w:ascii="Times New Roman" w:hAnsi="Times New Roman" w:cs="Times New Roman"/>
          <w:bCs w:val="0"/>
        </w:rPr>
        <w:t>S</w:t>
      </w:r>
      <w:r w:rsidR="00863A42" w:rsidRPr="00DE1E6A">
        <w:rPr>
          <w:rStyle w:val="Strong"/>
          <w:rFonts w:ascii="Times New Roman" w:hAnsi="Times New Roman" w:cs="Times New Roman"/>
          <w:bCs w:val="0"/>
        </w:rPr>
        <w:t>tudent</w:t>
      </w:r>
      <w:r w:rsidRPr="00DE1E6A">
        <w:rPr>
          <w:rStyle w:val="Strong"/>
          <w:rFonts w:ascii="Times New Roman" w:hAnsi="Times New Roman" w:cs="Times New Roman"/>
          <w:bCs w:val="0"/>
        </w:rPr>
        <w:t>s</w:t>
      </w:r>
      <w:r w:rsidR="00863A42" w:rsidRPr="00DE1E6A">
        <w:rPr>
          <w:rStyle w:val="Strong"/>
          <w:rFonts w:ascii="Times New Roman" w:hAnsi="Times New Roman" w:cs="Times New Roman"/>
          <w:bCs w:val="0"/>
        </w:rPr>
        <w:t xml:space="preserve"> </w:t>
      </w:r>
      <w:r w:rsidR="00A05102" w:rsidRPr="00DE1E6A">
        <w:rPr>
          <w:rStyle w:val="Strong"/>
          <w:rFonts w:ascii="Times New Roman" w:hAnsi="Times New Roman" w:cs="Times New Roman"/>
          <w:bCs w:val="0"/>
        </w:rPr>
        <w:t xml:space="preserve">SHOULD NOT GUESS </w:t>
      </w:r>
      <w:r w:rsidRPr="00DE1E6A">
        <w:rPr>
          <w:rStyle w:val="Strong"/>
          <w:rFonts w:ascii="Times New Roman" w:hAnsi="Times New Roman" w:cs="Times New Roman"/>
          <w:bCs w:val="0"/>
        </w:rPr>
        <w:t xml:space="preserve">when it comes to using or </w:t>
      </w:r>
      <w:r w:rsidR="00A101A6" w:rsidRPr="00DE1E6A">
        <w:rPr>
          <w:rStyle w:val="Strong"/>
          <w:rFonts w:ascii="Times New Roman" w:hAnsi="Times New Roman" w:cs="Times New Roman"/>
          <w:bCs w:val="0"/>
        </w:rPr>
        <w:t>citing another writer's work.</w:t>
      </w:r>
      <w:r w:rsidR="00A101A6" w:rsidRPr="00DE1E6A">
        <w:rPr>
          <w:rFonts w:ascii="Times New Roman" w:hAnsi="Times New Roman" w:cs="Times New Roman"/>
          <w:b/>
        </w:rPr>
        <w:t xml:space="preserve"> </w:t>
      </w:r>
      <w:r w:rsidRPr="00DE1E6A">
        <w:rPr>
          <w:rFonts w:ascii="Times New Roman" w:hAnsi="Times New Roman" w:cs="Times New Roman"/>
          <w:b/>
        </w:rPr>
        <w:t xml:space="preserve">Students should contact the </w:t>
      </w:r>
      <w:r w:rsidR="00A101A6" w:rsidRPr="00DE1E6A">
        <w:rPr>
          <w:rStyle w:val="Strong"/>
          <w:rFonts w:ascii="Times New Roman" w:hAnsi="Times New Roman" w:cs="Times New Roman"/>
          <w:bCs w:val="0"/>
        </w:rPr>
        <w:t>instructor or a consultant at the UNO Writing Center</w:t>
      </w:r>
      <w:r w:rsidRPr="00DE1E6A">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DE1E6A">
        <w:rPr>
          <w:rFonts w:ascii="Times New Roman" w:hAnsi="Times New Roman" w:cs="Times New Roman"/>
          <w:b/>
        </w:rPr>
        <w:t xml:space="preserve"> </w:t>
      </w:r>
    </w:p>
    <w:p w14:paraId="1A1E1F7C" w14:textId="77777777" w:rsidR="00A101A6" w:rsidRPr="00DE1E6A" w:rsidRDefault="00A101A6" w:rsidP="00762ECA">
      <w:pPr>
        <w:pStyle w:val="Subhead-Red"/>
        <w:rPr>
          <w:rFonts w:ascii="Times New Roman" w:hAnsi="Times New Roman" w:cs="Times New Roman"/>
          <w:sz w:val="24"/>
          <w:szCs w:val="24"/>
        </w:rPr>
      </w:pPr>
    </w:p>
    <w:p w14:paraId="673D9A67" w14:textId="77777777" w:rsidR="00A101A6" w:rsidRPr="00DE1E6A" w:rsidRDefault="00A101A6"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Academic Integrity Policy</w:t>
      </w:r>
    </w:p>
    <w:p w14:paraId="415955A2" w14:textId="7A52DCF0" w:rsidR="00A101A6" w:rsidRPr="00DE1E6A" w:rsidRDefault="00A101A6"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DE1E6A">
          <w:rPr>
            <w:rStyle w:val="Hyperlink"/>
            <w:rFonts w:ascii="Times New Roman" w:hAnsi="Times New Roman" w:cs="Times New Roman"/>
            <w:sz w:val="24"/>
          </w:rPr>
          <w:t>policy on Academic Integrity</w:t>
        </w:r>
      </w:hyperlink>
      <w:r w:rsidRPr="00DE1E6A">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DE1E6A" w:rsidRDefault="00A101A6" w:rsidP="00762ECA">
      <w:pPr>
        <w:pStyle w:val="Subhead-Red"/>
        <w:rPr>
          <w:rFonts w:ascii="Times New Roman" w:hAnsi="Times New Roman" w:cs="Times New Roman"/>
          <w:sz w:val="24"/>
          <w:szCs w:val="24"/>
        </w:rPr>
      </w:pPr>
    </w:p>
    <w:p w14:paraId="58C0B8E6" w14:textId="14476C1C" w:rsidR="00762ECA" w:rsidRPr="00DE1E6A" w:rsidRDefault="00762ECA"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Classroom expectations</w:t>
      </w:r>
    </w:p>
    <w:p w14:paraId="74823814" w14:textId="598A0A22" w:rsidR="00762ECA" w:rsidRPr="00DE1E6A" w:rsidRDefault="00762ECA"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Students are expected to arrive on time to class meetings. </w:t>
      </w:r>
      <w:r w:rsidR="009710B9" w:rsidRPr="00DE1E6A">
        <w:rPr>
          <w:rFonts w:ascii="Times New Roman" w:hAnsi="Times New Roman" w:cs="Times New Roman"/>
          <w:sz w:val="24"/>
        </w:rPr>
        <w:t>S</w:t>
      </w:r>
      <w:r w:rsidRPr="00DE1E6A">
        <w:rPr>
          <w:rFonts w:ascii="Times New Roman" w:hAnsi="Times New Roman" w:cs="Times New Roman"/>
          <w:sz w:val="24"/>
        </w:rPr>
        <w:t xml:space="preserve">tudents </w:t>
      </w:r>
      <w:r w:rsidR="009710B9" w:rsidRPr="00DE1E6A">
        <w:rPr>
          <w:rFonts w:ascii="Times New Roman" w:hAnsi="Times New Roman" w:cs="Times New Roman"/>
          <w:sz w:val="24"/>
        </w:rPr>
        <w:t xml:space="preserve">should </w:t>
      </w:r>
      <w:r w:rsidRPr="00DE1E6A">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DE1E6A" w:rsidRDefault="002D1574" w:rsidP="0028389B">
      <w:pPr>
        <w:pStyle w:val="Body-Black"/>
        <w:spacing w:before="0" w:after="0"/>
        <w:rPr>
          <w:rFonts w:ascii="Times New Roman" w:hAnsi="Times New Roman" w:cs="Times New Roman"/>
          <w:sz w:val="24"/>
        </w:rPr>
      </w:pPr>
    </w:p>
    <w:p w14:paraId="56984424" w14:textId="2D45A023" w:rsidR="00762ECA" w:rsidRPr="00DE1E6A" w:rsidRDefault="00762ECA"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 xml:space="preserve">cell phones, mobile devices, </w:t>
      </w:r>
      <w:r w:rsidR="00FD1E53">
        <w:rPr>
          <w:rFonts w:ascii="Times New Roman" w:hAnsi="Times New Roman" w:cs="Times New Roman"/>
          <w:sz w:val="24"/>
          <w:szCs w:val="24"/>
        </w:rPr>
        <w:t xml:space="preserve">and </w:t>
      </w:r>
      <w:r w:rsidRPr="00DE1E6A">
        <w:rPr>
          <w:rFonts w:ascii="Times New Roman" w:hAnsi="Times New Roman" w:cs="Times New Roman"/>
          <w:sz w:val="24"/>
          <w:szCs w:val="24"/>
        </w:rPr>
        <w:t>laptops</w:t>
      </w:r>
    </w:p>
    <w:p w14:paraId="2A7B0893" w14:textId="40FE897D" w:rsidR="00762ECA" w:rsidRPr="00DE1E6A" w:rsidRDefault="00762ECA"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DE1E6A">
        <w:rPr>
          <w:rFonts w:ascii="Times New Roman" w:hAnsi="Times New Roman" w:cs="Times New Roman"/>
          <w:sz w:val="24"/>
        </w:rPr>
        <w:t xml:space="preserve">A student who </w:t>
      </w:r>
      <w:r w:rsidRPr="00DE1E6A">
        <w:rPr>
          <w:rFonts w:ascii="Times New Roman" w:hAnsi="Times New Roman" w:cs="Times New Roman"/>
          <w:sz w:val="24"/>
        </w:rPr>
        <w:t>receive</w:t>
      </w:r>
      <w:r w:rsidR="00593866" w:rsidRPr="00DE1E6A">
        <w:rPr>
          <w:rFonts w:ascii="Times New Roman" w:hAnsi="Times New Roman" w:cs="Times New Roman"/>
          <w:sz w:val="24"/>
        </w:rPr>
        <w:t>s</w:t>
      </w:r>
      <w:r w:rsidRPr="00DE1E6A">
        <w:rPr>
          <w:rFonts w:ascii="Times New Roman" w:hAnsi="Times New Roman" w:cs="Times New Roman"/>
          <w:sz w:val="24"/>
        </w:rPr>
        <w:t xml:space="preserve"> a phone call or text, </w:t>
      </w:r>
      <w:r w:rsidR="00593866" w:rsidRPr="00DE1E6A">
        <w:rPr>
          <w:rFonts w:ascii="Times New Roman" w:hAnsi="Times New Roman" w:cs="Times New Roman"/>
          <w:sz w:val="24"/>
        </w:rPr>
        <w:t xml:space="preserve">should step </w:t>
      </w:r>
      <w:r w:rsidRPr="00DE1E6A">
        <w:rPr>
          <w:rFonts w:ascii="Times New Roman" w:hAnsi="Times New Roman" w:cs="Times New Roman"/>
          <w:sz w:val="24"/>
        </w:rPr>
        <w:t xml:space="preserve">outside </w:t>
      </w:r>
      <w:r w:rsidR="00593866" w:rsidRPr="00DE1E6A">
        <w:rPr>
          <w:rFonts w:ascii="Times New Roman" w:hAnsi="Times New Roman" w:cs="Times New Roman"/>
          <w:sz w:val="24"/>
        </w:rPr>
        <w:t xml:space="preserve">the classroom </w:t>
      </w:r>
      <w:r w:rsidRPr="00DE1E6A">
        <w:rPr>
          <w:rFonts w:ascii="Times New Roman" w:hAnsi="Times New Roman" w:cs="Times New Roman"/>
          <w:sz w:val="24"/>
        </w:rPr>
        <w:t xml:space="preserve">to respond. DO NOT take pictures or video during class. </w:t>
      </w:r>
    </w:p>
    <w:p w14:paraId="4D04ADAB" w14:textId="77777777" w:rsidR="00762ECA" w:rsidRPr="00DE1E6A" w:rsidRDefault="00762ECA" w:rsidP="00762ECA">
      <w:pPr>
        <w:pStyle w:val="Subhead-Red"/>
        <w:rPr>
          <w:rFonts w:ascii="Times New Roman" w:hAnsi="Times New Roman" w:cs="Times New Roman"/>
          <w:color w:val="auto"/>
          <w:sz w:val="24"/>
          <w:szCs w:val="24"/>
        </w:rPr>
      </w:pPr>
    </w:p>
    <w:p w14:paraId="08D1ED67" w14:textId="77777777" w:rsidR="00762ECA" w:rsidRPr="00DE1E6A" w:rsidRDefault="00762ECA"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lastRenderedPageBreak/>
        <w:t>Technology Requirements</w:t>
      </w:r>
    </w:p>
    <w:p w14:paraId="788D33E9" w14:textId="3BF0B72F" w:rsidR="00762ECA" w:rsidRPr="00DE1E6A" w:rsidRDefault="00762ECA"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DE1E6A">
        <w:rPr>
          <w:rFonts w:ascii="Times New Roman" w:hAnsi="Times New Roman" w:cs="Times New Roman"/>
          <w:sz w:val="24"/>
        </w:rPr>
        <w:t>students</w:t>
      </w:r>
      <w:r w:rsidRPr="00DE1E6A">
        <w:rPr>
          <w:rFonts w:ascii="Times New Roman" w:hAnsi="Times New Roman" w:cs="Times New Roman"/>
          <w:sz w:val="24"/>
        </w:rPr>
        <w:t xml:space="preserve"> use to write assignments is irrelevant, as long as </w:t>
      </w:r>
      <w:r w:rsidR="00B54126" w:rsidRPr="00DE1E6A">
        <w:rPr>
          <w:rFonts w:ascii="Times New Roman" w:hAnsi="Times New Roman" w:cs="Times New Roman"/>
          <w:sz w:val="24"/>
        </w:rPr>
        <w:t xml:space="preserve">the </w:t>
      </w:r>
      <w:r w:rsidRPr="00DE1E6A">
        <w:rPr>
          <w:rFonts w:ascii="Times New Roman" w:hAnsi="Times New Roman" w:cs="Times New Roman"/>
          <w:sz w:val="24"/>
        </w:rPr>
        <w:t xml:space="preserve">writing guidelines outlined </w:t>
      </w:r>
      <w:r w:rsidR="00B54126" w:rsidRPr="00DE1E6A">
        <w:rPr>
          <w:rFonts w:ascii="Times New Roman" w:hAnsi="Times New Roman" w:cs="Times New Roman"/>
          <w:sz w:val="24"/>
        </w:rPr>
        <w:t xml:space="preserve">in this </w:t>
      </w:r>
      <w:r w:rsidRPr="00DE1E6A">
        <w:rPr>
          <w:rFonts w:ascii="Times New Roman" w:hAnsi="Times New Roman" w:cs="Times New Roman"/>
          <w:sz w:val="24"/>
        </w:rPr>
        <w:t>syllabus</w:t>
      </w:r>
      <w:r w:rsidR="00B54126" w:rsidRPr="00DE1E6A">
        <w:rPr>
          <w:rFonts w:ascii="Times New Roman" w:hAnsi="Times New Roman" w:cs="Times New Roman"/>
          <w:sz w:val="24"/>
        </w:rPr>
        <w:t xml:space="preserve"> are followed</w:t>
      </w:r>
      <w:r w:rsidRPr="00DE1E6A">
        <w:rPr>
          <w:rFonts w:ascii="Times New Roman" w:hAnsi="Times New Roman" w:cs="Times New Roman"/>
          <w:sz w:val="24"/>
        </w:rPr>
        <w:t>. I</w:t>
      </w:r>
      <w:r w:rsidR="009710B9" w:rsidRPr="00DE1E6A">
        <w:rPr>
          <w:rFonts w:ascii="Times New Roman" w:hAnsi="Times New Roman" w:cs="Times New Roman"/>
          <w:sz w:val="24"/>
        </w:rPr>
        <w:t xml:space="preserve">t is </w:t>
      </w:r>
      <w:r w:rsidRPr="00DE1E6A">
        <w:rPr>
          <w:rFonts w:ascii="Times New Roman" w:hAnsi="Times New Roman" w:cs="Times New Roman"/>
          <w:sz w:val="24"/>
        </w:rPr>
        <w:t>recommend</w:t>
      </w:r>
      <w:r w:rsidR="009710B9" w:rsidRPr="00DE1E6A">
        <w:rPr>
          <w:rFonts w:ascii="Times New Roman" w:hAnsi="Times New Roman" w:cs="Times New Roman"/>
          <w:sz w:val="24"/>
        </w:rPr>
        <w:t>ed</w:t>
      </w:r>
      <w:r w:rsidRPr="00DE1E6A">
        <w:rPr>
          <w:rFonts w:ascii="Times New Roman" w:hAnsi="Times New Roman" w:cs="Times New Roman"/>
          <w:sz w:val="24"/>
        </w:rPr>
        <w:t xml:space="preserve"> </w:t>
      </w:r>
      <w:r w:rsidR="009710B9" w:rsidRPr="00DE1E6A">
        <w:rPr>
          <w:rFonts w:ascii="Times New Roman" w:hAnsi="Times New Roman" w:cs="Times New Roman"/>
          <w:sz w:val="24"/>
        </w:rPr>
        <w:t xml:space="preserve">that students </w:t>
      </w:r>
      <w:r w:rsidRPr="00DE1E6A">
        <w:rPr>
          <w:rFonts w:ascii="Times New Roman" w:hAnsi="Times New Roman" w:cs="Times New Roman"/>
          <w:sz w:val="24"/>
        </w:rPr>
        <w:t>have access to a computer weekly.</w:t>
      </w:r>
      <w:r w:rsidR="00397287" w:rsidRPr="00DE1E6A">
        <w:rPr>
          <w:rFonts w:ascii="Times New Roman" w:hAnsi="Times New Roman" w:cs="Times New Roman"/>
          <w:sz w:val="24"/>
        </w:rPr>
        <w:t xml:space="preserve"> Public </w:t>
      </w:r>
      <w:r w:rsidRPr="00DE1E6A">
        <w:rPr>
          <w:rFonts w:ascii="Times New Roman" w:hAnsi="Times New Roman" w:cs="Times New Roman"/>
          <w:sz w:val="24"/>
        </w:rPr>
        <w:t xml:space="preserve">computers </w:t>
      </w:r>
      <w:r w:rsidR="00397287" w:rsidRPr="00DE1E6A">
        <w:rPr>
          <w:rFonts w:ascii="Times New Roman" w:hAnsi="Times New Roman" w:cs="Times New Roman"/>
          <w:sz w:val="24"/>
        </w:rPr>
        <w:t xml:space="preserve">are </w:t>
      </w:r>
      <w:r w:rsidRPr="00DE1E6A">
        <w:rPr>
          <w:rFonts w:ascii="Times New Roman" w:hAnsi="Times New Roman" w:cs="Times New Roman"/>
          <w:sz w:val="24"/>
        </w:rPr>
        <w:t xml:space="preserve">available on the UNO campus. Consult </w:t>
      </w:r>
      <w:hyperlink r:id="rId11" w:history="1">
        <w:r w:rsidRPr="00DE1E6A">
          <w:rPr>
            <w:rStyle w:val="Hyperlink"/>
            <w:rFonts w:ascii="Times New Roman" w:hAnsi="Times New Roman" w:cs="Times New Roman"/>
            <w:sz w:val="24"/>
          </w:rPr>
          <w:t>Information Technology Services</w:t>
        </w:r>
      </w:hyperlink>
      <w:r w:rsidRPr="00DE1E6A">
        <w:rPr>
          <w:rFonts w:ascii="Times New Roman" w:hAnsi="Times New Roman" w:cs="Times New Roman"/>
          <w:sz w:val="24"/>
        </w:rPr>
        <w:t xml:space="preserve"> and the </w:t>
      </w:r>
      <w:hyperlink r:id="rId12" w:history="1">
        <w:r w:rsidRPr="00DE1E6A">
          <w:rPr>
            <w:rStyle w:val="Hyperlink"/>
            <w:rFonts w:ascii="Times New Roman" w:hAnsi="Times New Roman" w:cs="Times New Roman"/>
            <w:sz w:val="24"/>
          </w:rPr>
          <w:t>Criss Library</w:t>
        </w:r>
      </w:hyperlink>
      <w:r w:rsidRPr="00DE1E6A">
        <w:rPr>
          <w:rFonts w:ascii="Times New Roman" w:hAnsi="Times New Roman" w:cs="Times New Roman"/>
          <w:sz w:val="24"/>
        </w:rPr>
        <w:t xml:space="preserve">, for more information on equipment </w:t>
      </w:r>
      <w:r w:rsidR="00397287" w:rsidRPr="00DE1E6A">
        <w:rPr>
          <w:rFonts w:ascii="Times New Roman" w:hAnsi="Times New Roman" w:cs="Times New Roman"/>
          <w:sz w:val="24"/>
        </w:rPr>
        <w:t xml:space="preserve">locations and </w:t>
      </w:r>
      <w:r w:rsidRPr="00DE1E6A">
        <w:rPr>
          <w:rFonts w:ascii="Times New Roman" w:hAnsi="Times New Roman" w:cs="Times New Roman"/>
          <w:sz w:val="24"/>
        </w:rPr>
        <w:t xml:space="preserve">availability. </w:t>
      </w:r>
    </w:p>
    <w:p w14:paraId="5C0D6FA3" w14:textId="77777777" w:rsidR="00762ECA" w:rsidRPr="00DE1E6A" w:rsidRDefault="00762ECA" w:rsidP="00762ECA">
      <w:pPr>
        <w:pStyle w:val="Subhead-Red"/>
        <w:rPr>
          <w:rFonts w:ascii="Times New Roman" w:hAnsi="Times New Roman" w:cs="Times New Roman"/>
          <w:sz w:val="24"/>
          <w:szCs w:val="24"/>
        </w:rPr>
      </w:pPr>
    </w:p>
    <w:p w14:paraId="29D53FA1" w14:textId="77777777" w:rsidR="00762ECA" w:rsidRPr="00DE1E6A" w:rsidRDefault="00762ECA" w:rsidP="00F63979">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Technical Support</w:t>
      </w:r>
    </w:p>
    <w:p w14:paraId="74F6D289" w14:textId="20C1DB46" w:rsidR="00762ECA" w:rsidRPr="00DE1E6A" w:rsidRDefault="00762ECA" w:rsidP="00F63979">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Technical support for common university systems, including </w:t>
      </w:r>
      <w:r w:rsidR="000740B1" w:rsidRPr="00DE1E6A">
        <w:rPr>
          <w:rFonts w:ascii="Times New Roman" w:hAnsi="Times New Roman" w:cs="Times New Roman"/>
          <w:sz w:val="24"/>
        </w:rPr>
        <w:t>Canvas</w:t>
      </w:r>
      <w:r w:rsidRPr="00DE1E6A">
        <w:rPr>
          <w:rFonts w:ascii="Times New Roman" w:hAnsi="Times New Roman" w:cs="Times New Roman"/>
          <w:sz w:val="24"/>
        </w:rPr>
        <w:t xml:space="preserve"> and email, is available from Information Technology Services </w:t>
      </w:r>
      <w:hyperlink r:id="rId13" w:history="1">
        <w:r w:rsidR="004C3BF2" w:rsidRPr="00DE1E6A">
          <w:rPr>
            <w:rStyle w:val="Hyperlink"/>
            <w:rFonts w:ascii="Times New Roman" w:hAnsi="Times New Roman" w:cs="Times New Roman"/>
            <w:sz w:val="24"/>
          </w:rPr>
          <w:t>technical support</w:t>
        </w:r>
      </w:hyperlink>
      <w:r w:rsidRPr="00DE1E6A">
        <w:rPr>
          <w:rFonts w:ascii="Times New Roman" w:hAnsi="Times New Roman" w:cs="Times New Roman"/>
          <w:sz w:val="24"/>
        </w:rPr>
        <w:t xml:space="preserve"> located in Eppley Administration Building</w:t>
      </w:r>
      <w:r w:rsidR="00593866" w:rsidRPr="00DE1E6A">
        <w:rPr>
          <w:rFonts w:ascii="Times New Roman" w:hAnsi="Times New Roman" w:cs="Times New Roman"/>
          <w:sz w:val="24"/>
        </w:rPr>
        <w:t xml:space="preserve"> (EAB) 104</w:t>
      </w:r>
      <w:r w:rsidRPr="00DE1E6A">
        <w:rPr>
          <w:rFonts w:ascii="Times New Roman" w:hAnsi="Times New Roman" w:cs="Times New Roman"/>
          <w:sz w:val="24"/>
        </w:rPr>
        <w:t>.</w:t>
      </w:r>
    </w:p>
    <w:p w14:paraId="5DFB527A" w14:textId="77777777" w:rsidR="00762ECA" w:rsidRPr="00DE1E6A" w:rsidRDefault="00762ECA" w:rsidP="0064235D">
      <w:pPr>
        <w:pStyle w:val="Subhead-Red"/>
        <w:rPr>
          <w:rFonts w:ascii="Times New Roman" w:hAnsi="Times New Roman" w:cs="Times New Roman"/>
          <w:sz w:val="24"/>
          <w:szCs w:val="24"/>
        </w:rPr>
      </w:pPr>
    </w:p>
    <w:p w14:paraId="039E11E9" w14:textId="2BB87207" w:rsidR="00883E5F" w:rsidRPr="00907BB0" w:rsidRDefault="00883E5F" w:rsidP="0093202B">
      <w:pPr>
        <w:pStyle w:val="Subhead-Red"/>
        <w:keepNext/>
        <w:keepLines/>
        <w:rPr>
          <w:rFonts w:ascii="Times New Roman" w:hAnsi="Times New Roman" w:cs="Times New Roman"/>
          <w:sz w:val="24"/>
          <w:szCs w:val="24"/>
        </w:rPr>
      </w:pPr>
      <w:r w:rsidRPr="00907BB0">
        <w:rPr>
          <w:rFonts w:ascii="Times New Roman" w:hAnsi="Times New Roman" w:cs="Times New Roman"/>
          <w:sz w:val="24"/>
          <w:szCs w:val="24"/>
        </w:rPr>
        <w:t>accessibility accommodations</w:t>
      </w:r>
    </w:p>
    <w:p w14:paraId="67354AD7" w14:textId="0526687A" w:rsidR="00762ECA" w:rsidRPr="00907BB0" w:rsidRDefault="00907BB0" w:rsidP="0028389B">
      <w:pPr>
        <w:pStyle w:val="Body-Black"/>
        <w:spacing w:before="0" w:after="0"/>
        <w:rPr>
          <w:rStyle w:val="Strong"/>
          <w:rFonts w:ascii="Times New Roman" w:hAnsi="Times New Roman" w:cs="Times New Roman"/>
          <w:color w:val="000000"/>
          <w:sz w:val="24"/>
        </w:rPr>
      </w:pPr>
      <w:r w:rsidRPr="00907BB0">
        <w:rPr>
          <w:rStyle w:val="Strong"/>
          <w:rFonts w:ascii="Times New Roman" w:hAnsi="Times New Roman" w:cs="Times New Roman"/>
          <w:b w:val="0"/>
          <w:color w:val="000000"/>
          <w:sz w:val="24"/>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4" w:history="1">
        <w:r w:rsidRPr="00907BB0">
          <w:rPr>
            <w:rStyle w:val="Hyperlink"/>
            <w:rFonts w:ascii="Times New Roman" w:hAnsi="Times New Roman" w:cs="Times New Roman"/>
            <w:sz w:val="24"/>
          </w:rPr>
          <w:t>unoaccessibility@unomaha.edu</w:t>
        </w:r>
      </w:hyperlink>
      <w:r w:rsidRPr="00907BB0">
        <w:rPr>
          <w:rStyle w:val="Strong"/>
          <w:rFonts w:ascii="Times New Roman" w:hAnsi="Times New Roman" w:cs="Times New Roman"/>
          <w:color w:val="000000"/>
          <w:sz w:val="24"/>
        </w:rPr>
        <w:t>)</w:t>
      </w:r>
    </w:p>
    <w:p w14:paraId="2D82C898" w14:textId="77777777" w:rsidR="00907BB0" w:rsidRPr="00907BB0" w:rsidRDefault="00907BB0" w:rsidP="0028389B">
      <w:pPr>
        <w:pStyle w:val="Body-Black"/>
        <w:spacing w:before="0" w:after="0"/>
        <w:rPr>
          <w:rStyle w:val="Emphasis"/>
          <w:rFonts w:ascii="Times New Roman" w:hAnsi="Times New Roman" w:cs="Times New Roman"/>
          <w:i w:val="0"/>
          <w:sz w:val="24"/>
        </w:rPr>
      </w:pPr>
    </w:p>
    <w:p w14:paraId="466FB96C" w14:textId="47293562" w:rsidR="008C356E" w:rsidRPr="00907BB0" w:rsidRDefault="008C356E" w:rsidP="0093202B">
      <w:pPr>
        <w:pStyle w:val="Subhead-Red"/>
        <w:keepNext/>
        <w:keepLines/>
        <w:rPr>
          <w:rFonts w:ascii="Times New Roman" w:hAnsi="Times New Roman" w:cs="Times New Roman"/>
          <w:sz w:val="24"/>
          <w:szCs w:val="24"/>
        </w:rPr>
      </w:pPr>
      <w:r w:rsidRPr="00907BB0">
        <w:rPr>
          <w:rFonts w:ascii="Times New Roman" w:hAnsi="Times New Roman" w:cs="Times New Roman"/>
          <w:sz w:val="24"/>
          <w:szCs w:val="24"/>
        </w:rPr>
        <w:t>Criss Library</w:t>
      </w:r>
    </w:p>
    <w:p w14:paraId="688DA8C2" w14:textId="2A9A5EA0" w:rsidR="005A5F4F" w:rsidRPr="00DE1E6A" w:rsidRDefault="005A5F4F" w:rsidP="0093202B">
      <w:pPr>
        <w:pStyle w:val="Body-Black"/>
        <w:keepNext/>
        <w:keepLines/>
        <w:spacing w:before="0" w:after="0"/>
        <w:rPr>
          <w:rFonts w:ascii="Times New Roman" w:hAnsi="Times New Roman" w:cs="Times New Roman"/>
          <w:sz w:val="24"/>
        </w:rPr>
      </w:pPr>
      <w:r w:rsidRPr="00907BB0">
        <w:rPr>
          <w:rFonts w:ascii="Times New Roman" w:hAnsi="Times New Roman" w:cs="Times New Roman"/>
          <w:sz w:val="24"/>
        </w:rPr>
        <w:t>UNO’s Criss Library offers a wide variety of resources that support student learning. Subject specialist librarians have in-depth knowledge of researching within specific disciplines and can</w:t>
      </w:r>
      <w:r w:rsidRPr="00DE1E6A">
        <w:rPr>
          <w:rFonts w:ascii="Times New Roman" w:hAnsi="Times New Roman" w:cs="Times New Roman"/>
          <w:sz w:val="24"/>
        </w:rPr>
        <w:t xml:space="preserve"> </w:t>
      </w:r>
      <w:r w:rsidR="00B54126" w:rsidRPr="00DE1E6A">
        <w:rPr>
          <w:rFonts w:ascii="Times New Roman" w:hAnsi="Times New Roman" w:cs="Times New Roman"/>
          <w:sz w:val="24"/>
        </w:rPr>
        <w:t xml:space="preserve">provide </w:t>
      </w:r>
      <w:r w:rsidRPr="00DE1E6A">
        <w:rPr>
          <w:rFonts w:ascii="Times New Roman" w:hAnsi="Times New Roman" w:cs="Times New Roman"/>
          <w:sz w:val="24"/>
        </w:rPr>
        <w:t xml:space="preserve">guidance </w:t>
      </w:r>
      <w:r w:rsidR="00B54126" w:rsidRPr="00DE1E6A">
        <w:rPr>
          <w:rFonts w:ascii="Times New Roman" w:hAnsi="Times New Roman" w:cs="Times New Roman"/>
          <w:sz w:val="24"/>
        </w:rPr>
        <w:t xml:space="preserve">for a </w:t>
      </w:r>
      <w:r w:rsidRPr="00DE1E6A">
        <w:rPr>
          <w:rFonts w:ascii="Times New Roman" w:hAnsi="Times New Roman" w:cs="Times New Roman"/>
          <w:sz w:val="24"/>
        </w:rPr>
        <w:t xml:space="preserve">specific area of study. Students are encouraged to explore customized resources featured on the </w:t>
      </w:r>
      <w:hyperlink r:id="rId15" w:history="1">
        <w:r w:rsidRPr="00DE1E6A">
          <w:rPr>
            <w:rStyle w:val="Hyperlink"/>
            <w:rFonts w:ascii="Times New Roman" w:hAnsi="Times New Roman" w:cs="Times New Roman"/>
            <w:sz w:val="24"/>
          </w:rPr>
          <w:t>Criss Library</w:t>
        </w:r>
      </w:hyperlink>
      <w:r w:rsidRPr="00DE1E6A">
        <w:rPr>
          <w:rFonts w:ascii="Times New Roman" w:hAnsi="Times New Roman" w:cs="Times New Roman"/>
          <w:sz w:val="24"/>
        </w:rPr>
        <w:t xml:space="preserve"> website.</w:t>
      </w:r>
    </w:p>
    <w:p w14:paraId="2323C357" w14:textId="77777777" w:rsidR="003F00B3" w:rsidRPr="00DE1E6A" w:rsidRDefault="003F00B3" w:rsidP="0064235D">
      <w:pPr>
        <w:pStyle w:val="Subhead-Red"/>
        <w:rPr>
          <w:rFonts w:ascii="Times New Roman" w:hAnsi="Times New Roman" w:cs="Times New Roman"/>
          <w:sz w:val="24"/>
          <w:szCs w:val="24"/>
        </w:rPr>
      </w:pPr>
    </w:p>
    <w:p w14:paraId="06A0944D" w14:textId="3724C38A" w:rsidR="007F3018" w:rsidRPr="00DE1E6A" w:rsidRDefault="007F3018"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Emergency Preparedness</w:t>
      </w:r>
    </w:p>
    <w:p w14:paraId="5965F2E9" w14:textId="20379EB2" w:rsidR="007F3018" w:rsidRPr="00DE1E6A" w:rsidRDefault="007F3018"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The University of Nebraska at Omaha is prepared for a wide range of emergencies.</w:t>
      </w:r>
      <w:r w:rsidR="006471AE" w:rsidRPr="00DE1E6A">
        <w:rPr>
          <w:rFonts w:ascii="Times New Roman" w:hAnsi="Times New Roman" w:cs="Times New Roman"/>
          <w:sz w:val="24"/>
        </w:rPr>
        <w:t xml:space="preserve"> </w:t>
      </w:r>
      <w:r w:rsidRPr="00DE1E6A">
        <w:rPr>
          <w:rFonts w:ascii="Times New Roman" w:hAnsi="Times New Roman" w:cs="Times New Roman"/>
          <w:sz w:val="24"/>
        </w:rPr>
        <w:t xml:space="preserve">Students should familiarize themselves with procedures and assistance available </w:t>
      </w:r>
      <w:r w:rsidR="00046658" w:rsidRPr="00DE1E6A">
        <w:rPr>
          <w:rFonts w:ascii="Times New Roman" w:hAnsi="Times New Roman" w:cs="Times New Roman"/>
          <w:sz w:val="24"/>
        </w:rPr>
        <w:t>on</w:t>
      </w:r>
      <w:r w:rsidRPr="00DE1E6A">
        <w:rPr>
          <w:rFonts w:ascii="Times New Roman" w:hAnsi="Times New Roman" w:cs="Times New Roman"/>
          <w:sz w:val="24"/>
        </w:rPr>
        <w:t xml:space="preserve"> </w:t>
      </w:r>
      <w:r w:rsidR="00046658" w:rsidRPr="00DE1E6A">
        <w:rPr>
          <w:rFonts w:ascii="Times New Roman" w:hAnsi="Times New Roman" w:cs="Times New Roman"/>
          <w:sz w:val="24"/>
        </w:rPr>
        <w:t xml:space="preserve">UNO’s </w:t>
      </w:r>
      <w:hyperlink r:id="rId16" w:history="1">
        <w:r w:rsidR="00046658" w:rsidRPr="00DE1E6A">
          <w:rPr>
            <w:rStyle w:val="Hyperlink"/>
            <w:rFonts w:ascii="Times New Roman" w:hAnsi="Times New Roman" w:cs="Times New Roman"/>
            <w:sz w:val="24"/>
          </w:rPr>
          <w:t>emergency information page</w:t>
        </w:r>
      </w:hyperlink>
      <w:r w:rsidR="00046658" w:rsidRPr="00DE1E6A">
        <w:rPr>
          <w:rFonts w:ascii="Times New Roman" w:hAnsi="Times New Roman" w:cs="Times New Roman"/>
          <w:sz w:val="24"/>
        </w:rPr>
        <w:t>.</w:t>
      </w:r>
      <w:r w:rsidR="006471AE" w:rsidRPr="00DE1E6A">
        <w:rPr>
          <w:rFonts w:ascii="Times New Roman" w:hAnsi="Times New Roman" w:cs="Times New Roman"/>
          <w:sz w:val="24"/>
        </w:rPr>
        <w:t xml:space="preserve"> </w:t>
      </w:r>
      <w:r w:rsidR="00835EBD" w:rsidRPr="00DE1E6A">
        <w:rPr>
          <w:rFonts w:ascii="Times New Roman" w:hAnsi="Times New Roman" w:cs="Times New Roman"/>
          <w:sz w:val="24"/>
        </w:rPr>
        <w:t xml:space="preserve">If travel to campus is not feasible due to a declared emergency, a combination of </w:t>
      </w:r>
      <w:r w:rsidR="000740B1" w:rsidRPr="00DE1E6A">
        <w:rPr>
          <w:rFonts w:ascii="Times New Roman" w:hAnsi="Times New Roman" w:cs="Times New Roman"/>
          <w:sz w:val="24"/>
        </w:rPr>
        <w:t>Canvas</w:t>
      </w:r>
      <w:r w:rsidR="00835EBD" w:rsidRPr="00DE1E6A">
        <w:rPr>
          <w:rFonts w:ascii="Times New Roman" w:hAnsi="Times New Roman" w:cs="Times New Roman"/>
          <w:sz w:val="24"/>
        </w:rPr>
        <w:t>, teleconferencing, and other technologies will be used to facilitate academic continuity.</w:t>
      </w:r>
      <w:r w:rsidR="006471AE" w:rsidRPr="00DE1E6A">
        <w:rPr>
          <w:rFonts w:ascii="Times New Roman" w:hAnsi="Times New Roman" w:cs="Times New Roman"/>
          <w:sz w:val="24"/>
        </w:rPr>
        <w:t xml:space="preserve"> </w:t>
      </w:r>
      <w:r w:rsidR="0029367E" w:rsidRPr="00DE1E6A">
        <w:rPr>
          <w:rFonts w:ascii="Times New Roman" w:hAnsi="Times New Roman" w:cs="Times New Roman"/>
          <w:sz w:val="24"/>
        </w:rPr>
        <w:t>S</w:t>
      </w:r>
      <w:r w:rsidR="00835EBD" w:rsidRPr="00DE1E6A">
        <w:rPr>
          <w:rFonts w:ascii="Times New Roman" w:hAnsi="Times New Roman" w:cs="Times New Roman"/>
          <w:sz w:val="24"/>
        </w:rPr>
        <w:t xml:space="preserve">tudents </w:t>
      </w:r>
      <w:r w:rsidR="0029367E" w:rsidRPr="00DE1E6A">
        <w:rPr>
          <w:rFonts w:ascii="Times New Roman" w:hAnsi="Times New Roman" w:cs="Times New Roman"/>
          <w:sz w:val="24"/>
        </w:rPr>
        <w:t xml:space="preserve">will be notified of </w:t>
      </w:r>
      <w:r w:rsidR="00835EBD" w:rsidRPr="00DE1E6A">
        <w:rPr>
          <w:rFonts w:ascii="Times New Roman" w:hAnsi="Times New Roman" w:cs="Times New Roman"/>
          <w:sz w:val="24"/>
        </w:rPr>
        <w:t xml:space="preserve">procedures through </w:t>
      </w:r>
      <w:r w:rsidR="000740B1" w:rsidRPr="00DE1E6A">
        <w:rPr>
          <w:rFonts w:ascii="Times New Roman" w:hAnsi="Times New Roman" w:cs="Times New Roman"/>
          <w:sz w:val="24"/>
        </w:rPr>
        <w:t>Canvas</w:t>
      </w:r>
      <w:r w:rsidR="00835EBD" w:rsidRPr="00DE1E6A">
        <w:rPr>
          <w:rFonts w:ascii="Times New Roman" w:hAnsi="Times New Roman" w:cs="Times New Roman"/>
          <w:sz w:val="24"/>
        </w:rPr>
        <w:t xml:space="preserve"> course site announcements and email as appropriate.</w:t>
      </w:r>
    </w:p>
    <w:p w14:paraId="45FD7C31" w14:textId="77777777" w:rsidR="003F00B3" w:rsidRPr="00DE1E6A" w:rsidRDefault="003F00B3" w:rsidP="0064235D">
      <w:pPr>
        <w:pStyle w:val="Subhead-Red"/>
        <w:rPr>
          <w:rFonts w:ascii="Times New Roman" w:hAnsi="Times New Roman" w:cs="Times New Roman"/>
          <w:sz w:val="24"/>
          <w:szCs w:val="24"/>
        </w:rPr>
      </w:pPr>
    </w:p>
    <w:p w14:paraId="6AA7DD93" w14:textId="7A3D17E8" w:rsidR="007F3018" w:rsidRPr="00DE1E6A" w:rsidRDefault="007F3018"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Inclement weather</w:t>
      </w:r>
    </w:p>
    <w:p w14:paraId="375490D2" w14:textId="34EEFA21" w:rsidR="005A5F4F" w:rsidRPr="00DE1E6A" w:rsidRDefault="005A5F4F" w:rsidP="0093202B">
      <w:pPr>
        <w:pStyle w:val="Body-Black"/>
        <w:keepNext/>
        <w:keepLines/>
        <w:spacing w:before="0" w:after="0"/>
        <w:rPr>
          <w:rFonts w:ascii="Times New Roman" w:hAnsi="Times New Roman" w:cs="Times New Roman"/>
          <w:sz w:val="24"/>
          <w:highlight w:val="yellow"/>
        </w:rPr>
      </w:pPr>
      <w:r w:rsidRPr="00DE1E6A">
        <w:rPr>
          <w:rFonts w:ascii="Times New Roman" w:hAnsi="Times New Roman" w:cs="Times New Roman"/>
          <w:sz w:val="24"/>
        </w:rPr>
        <w:t xml:space="preserve">In the event of inclement or threatening weather, students should use his/her best judgment regarding travel to and from campus. </w:t>
      </w:r>
      <w:r w:rsidR="00B54126" w:rsidRPr="00DE1E6A">
        <w:rPr>
          <w:rFonts w:ascii="Times New Roman" w:hAnsi="Times New Roman" w:cs="Times New Roman"/>
          <w:sz w:val="24"/>
        </w:rPr>
        <w:t xml:space="preserve">Students who are not able to attend class due to </w:t>
      </w:r>
      <w:r w:rsidRPr="00DE1E6A">
        <w:rPr>
          <w:rFonts w:ascii="Times New Roman" w:hAnsi="Times New Roman" w:cs="Times New Roman"/>
          <w:sz w:val="24"/>
        </w:rPr>
        <w:t xml:space="preserve">adverse weather conditions, </w:t>
      </w:r>
      <w:r w:rsidR="00B54126" w:rsidRPr="00DE1E6A">
        <w:rPr>
          <w:rFonts w:ascii="Times New Roman" w:hAnsi="Times New Roman" w:cs="Times New Roman"/>
          <w:sz w:val="24"/>
        </w:rPr>
        <w:t xml:space="preserve">should </w:t>
      </w:r>
      <w:r w:rsidRPr="00DE1E6A">
        <w:rPr>
          <w:rFonts w:ascii="Times New Roman" w:hAnsi="Times New Roman" w:cs="Times New Roman"/>
          <w:sz w:val="24"/>
        </w:rPr>
        <w:t xml:space="preserve">contact </w:t>
      </w:r>
      <w:r w:rsidR="0029367E" w:rsidRPr="00DE1E6A">
        <w:rPr>
          <w:rFonts w:ascii="Times New Roman" w:hAnsi="Times New Roman" w:cs="Times New Roman"/>
          <w:sz w:val="24"/>
        </w:rPr>
        <w:t>the instructor</w:t>
      </w:r>
      <w:r w:rsidRPr="00DE1E6A">
        <w:rPr>
          <w:rFonts w:ascii="Times New Roman" w:hAnsi="Times New Roman" w:cs="Times New Roman"/>
          <w:sz w:val="24"/>
        </w:rPr>
        <w:t xml:space="preserve"> as soon as possible. Similarly, if </w:t>
      </w:r>
      <w:r w:rsidR="0029367E" w:rsidRPr="00DE1E6A">
        <w:rPr>
          <w:rFonts w:ascii="Times New Roman" w:hAnsi="Times New Roman" w:cs="Times New Roman"/>
          <w:sz w:val="24"/>
        </w:rPr>
        <w:t xml:space="preserve">the instructor is </w:t>
      </w:r>
      <w:r w:rsidRPr="00DE1E6A">
        <w:rPr>
          <w:rFonts w:ascii="Times New Roman" w:hAnsi="Times New Roman" w:cs="Times New Roman"/>
          <w:sz w:val="24"/>
        </w:rPr>
        <w:t xml:space="preserve">unable to reach </w:t>
      </w:r>
      <w:r w:rsidR="0029367E" w:rsidRPr="00DE1E6A">
        <w:rPr>
          <w:rFonts w:ascii="Times New Roman" w:hAnsi="Times New Roman" w:cs="Times New Roman"/>
          <w:sz w:val="24"/>
        </w:rPr>
        <w:t>the</w:t>
      </w:r>
      <w:r w:rsidRPr="00DE1E6A">
        <w:rPr>
          <w:rFonts w:ascii="Times New Roman" w:hAnsi="Times New Roman" w:cs="Times New Roman"/>
          <w:sz w:val="24"/>
        </w:rPr>
        <w:t xml:space="preserve"> class location, </w:t>
      </w:r>
      <w:r w:rsidR="0029367E" w:rsidRPr="00DE1E6A">
        <w:rPr>
          <w:rFonts w:ascii="Times New Roman" w:hAnsi="Times New Roman" w:cs="Times New Roman"/>
          <w:sz w:val="24"/>
        </w:rPr>
        <w:t xml:space="preserve">students will be notified </w:t>
      </w:r>
      <w:r w:rsidRPr="00DE1E6A">
        <w:rPr>
          <w:rFonts w:ascii="Times New Roman" w:hAnsi="Times New Roman" w:cs="Times New Roman"/>
          <w:sz w:val="24"/>
        </w:rPr>
        <w:t xml:space="preserve">of any cancellation or change as soon as possible (by approximately 1 hour before class starts and by posting an announcement </w:t>
      </w:r>
      <w:r w:rsidR="0029367E" w:rsidRPr="00DE1E6A">
        <w:rPr>
          <w:rFonts w:ascii="Times New Roman" w:hAnsi="Times New Roman" w:cs="Times New Roman"/>
          <w:sz w:val="24"/>
        </w:rPr>
        <w:t xml:space="preserve">in </w:t>
      </w:r>
      <w:r w:rsidRPr="00DE1E6A">
        <w:rPr>
          <w:rFonts w:ascii="Times New Roman" w:hAnsi="Times New Roman" w:cs="Times New Roman"/>
          <w:sz w:val="24"/>
        </w:rPr>
        <w:t xml:space="preserve">Canvas). </w:t>
      </w:r>
      <w:r w:rsidR="0029367E" w:rsidRPr="00DE1E6A">
        <w:rPr>
          <w:rFonts w:ascii="Times New Roman" w:hAnsi="Times New Roman" w:cs="Times New Roman"/>
          <w:sz w:val="24"/>
        </w:rPr>
        <w:t xml:space="preserve">Students who </w:t>
      </w:r>
      <w:r w:rsidRPr="00DE1E6A">
        <w:rPr>
          <w:rFonts w:ascii="Times New Roman" w:hAnsi="Times New Roman" w:cs="Times New Roman"/>
          <w:sz w:val="24"/>
        </w:rPr>
        <w:t xml:space="preserve">cannot get to class because of weather conditions, will </w:t>
      </w:r>
      <w:r w:rsidR="0029367E" w:rsidRPr="00DE1E6A">
        <w:rPr>
          <w:rFonts w:ascii="Times New Roman" w:hAnsi="Times New Roman" w:cs="Times New Roman"/>
          <w:sz w:val="24"/>
        </w:rPr>
        <w:t xml:space="preserve">be provided </w:t>
      </w:r>
      <w:r w:rsidRPr="00DE1E6A">
        <w:rPr>
          <w:rFonts w:ascii="Times New Roman" w:hAnsi="Times New Roman" w:cs="Times New Roman"/>
          <w:sz w:val="24"/>
        </w:rPr>
        <w:t>allowances relative to attendance policies as well as any scheduled tests, quizzes, or other assessments.</w:t>
      </w:r>
    </w:p>
    <w:p w14:paraId="28922D02" w14:textId="77777777" w:rsidR="003F00B3" w:rsidRPr="00DE1E6A" w:rsidRDefault="003F00B3" w:rsidP="0064235D">
      <w:pPr>
        <w:pStyle w:val="Subhead-Red"/>
        <w:rPr>
          <w:rFonts w:ascii="Times New Roman" w:hAnsi="Times New Roman" w:cs="Times New Roman"/>
          <w:sz w:val="24"/>
          <w:szCs w:val="24"/>
        </w:rPr>
      </w:pPr>
    </w:p>
    <w:p w14:paraId="12C0B73E" w14:textId="1437EA68" w:rsidR="00A973E6" w:rsidRPr="00DE1E6A" w:rsidRDefault="005A31E2"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lastRenderedPageBreak/>
        <w:t xml:space="preserve">Preferred Name </w:t>
      </w:r>
      <w:r w:rsidR="001A0659" w:rsidRPr="00DE1E6A">
        <w:rPr>
          <w:rFonts w:ascii="Times New Roman" w:hAnsi="Times New Roman" w:cs="Times New Roman"/>
          <w:sz w:val="24"/>
          <w:szCs w:val="24"/>
        </w:rPr>
        <w:t>and</w:t>
      </w:r>
      <w:r w:rsidRPr="00DE1E6A">
        <w:rPr>
          <w:rFonts w:ascii="Times New Roman" w:hAnsi="Times New Roman" w:cs="Times New Roman"/>
          <w:sz w:val="24"/>
          <w:szCs w:val="24"/>
        </w:rPr>
        <w:t xml:space="preserve"> Preferred Gender Pronouns</w:t>
      </w:r>
    </w:p>
    <w:p w14:paraId="09072759" w14:textId="1188143C" w:rsidR="005A5F4F" w:rsidRPr="00DE1E6A" w:rsidRDefault="005A5F4F"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DE1E6A">
        <w:rPr>
          <w:rFonts w:ascii="Times New Roman" w:hAnsi="Times New Roman" w:cs="Times New Roman"/>
          <w:sz w:val="24"/>
        </w:rPr>
        <w:t xml:space="preserve">The instructor </w:t>
      </w:r>
      <w:r w:rsidRPr="00DE1E6A">
        <w:rPr>
          <w:rFonts w:ascii="Times New Roman" w:hAnsi="Times New Roman" w:cs="Times New Roman"/>
          <w:sz w:val="24"/>
        </w:rPr>
        <w:t xml:space="preserve">will gladly honor </w:t>
      </w:r>
      <w:r w:rsidR="0029367E" w:rsidRPr="00DE1E6A">
        <w:rPr>
          <w:rFonts w:ascii="Times New Roman" w:hAnsi="Times New Roman" w:cs="Times New Roman"/>
          <w:sz w:val="24"/>
        </w:rPr>
        <w:t xml:space="preserve">a student’s </w:t>
      </w:r>
      <w:r w:rsidRPr="00DE1E6A">
        <w:rPr>
          <w:rFonts w:ascii="Times New Roman" w:hAnsi="Times New Roman" w:cs="Times New Roman"/>
          <w:sz w:val="24"/>
        </w:rPr>
        <w:t xml:space="preserve">request </w:t>
      </w:r>
      <w:r w:rsidR="0029367E" w:rsidRPr="00DE1E6A">
        <w:rPr>
          <w:rFonts w:ascii="Times New Roman" w:hAnsi="Times New Roman" w:cs="Times New Roman"/>
          <w:sz w:val="24"/>
        </w:rPr>
        <w:t xml:space="preserve">to be </w:t>
      </w:r>
      <w:r w:rsidRPr="00DE1E6A">
        <w:rPr>
          <w:rFonts w:ascii="Times New Roman" w:hAnsi="Times New Roman" w:cs="Times New Roman"/>
          <w:sz w:val="24"/>
        </w:rPr>
        <w:t>address</w:t>
      </w:r>
      <w:r w:rsidR="0029367E" w:rsidRPr="00DE1E6A">
        <w:rPr>
          <w:rFonts w:ascii="Times New Roman" w:hAnsi="Times New Roman" w:cs="Times New Roman"/>
          <w:sz w:val="24"/>
        </w:rPr>
        <w:t>ed</w:t>
      </w:r>
      <w:r w:rsidRPr="00DE1E6A">
        <w:rPr>
          <w:rFonts w:ascii="Times New Roman" w:hAnsi="Times New Roman" w:cs="Times New Roman"/>
          <w:sz w:val="24"/>
        </w:rPr>
        <w:t xml:space="preserve"> by an alternate name or gender pronoun. Please advise </w:t>
      </w:r>
      <w:r w:rsidR="0029367E" w:rsidRPr="00DE1E6A">
        <w:rPr>
          <w:rFonts w:ascii="Times New Roman" w:hAnsi="Times New Roman" w:cs="Times New Roman"/>
          <w:sz w:val="24"/>
        </w:rPr>
        <w:t xml:space="preserve">the instructor </w:t>
      </w:r>
      <w:r w:rsidRPr="00DE1E6A">
        <w:rPr>
          <w:rFonts w:ascii="Times New Roman" w:hAnsi="Times New Roman" w:cs="Times New Roman"/>
          <w:sz w:val="24"/>
        </w:rPr>
        <w:t xml:space="preserve">of this preference early in the semester so that </w:t>
      </w:r>
      <w:r w:rsidR="0029367E" w:rsidRPr="00DE1E6A">
        <w:rPr>
          <w:rFonts w:ascii="Times New Roman" w:hAnsi="Times New Roman" w:cs="Times New Roman"/>
          <w:sz w:val="24"/>
        </w:rPr>
        <w:t xml:space="preserve">instructor records may be </w:t>
      </w:r>
      <w:r w:rsidRPr="00DE1E6A">
        <w:rPr>
          <w:rFonts w:ascii="Times New Roman" w:hAnsi="Times New Roman" w:cs="Times New Roman"/>
          <w:sz w:val="24"/>
        </w:rPr>
        <w:t>change</w:t>
      </w:r>
      <w:r w:rsidR="0029367E" w:rsidRPr="00DE1E6A">
        <w:rPr>
          <w:rFonts w:ascii="Times New Roman" w:hAnsi="Times New Roman" w:cs="Times New Roman"/>
          <w:sz w:val="24"/>
        </w:rPr>
        <w:t>d appropri</w:t>
      </w:r>
      <w:r w:rsidR="00B54126" w:rsidRPr="00DE1E6A">
        <w:rPr>
          <w:rFonts w:ascii="Times New Roman" w:hAnsi="Times New Roman" w:cs="Times New Roman"/>
          <w:sz w:val="24"/>
        </w:rPr>
        <w:t>a</w:t>
      </w:r>
      <w:r w:rsidR="0029367E" w:rsidRPr="00DE1E6A">
        <w:rPr>
          <w:rFonts w:ascii="Times New Roman" w:hAnsi="Times New Roman" w:cs="Times New Roman"/>
          <w:sz w:val="24"/>
        </w:rPr>
        <w:t>tely</w:t>
      </w:r>
      <w:r w:rsidRPr="00DE1E6A">
        <w:rPr>
          <w:rFonts w:ascii="Times New Roman" w:hAnsi="Times New Roman" w:cs="Times New Roman"/>
          <w:sz w:val="24"/>
        </w:rPr>
        <w:t xml:space="preserve">. </w:t>
      </w:r>
    </w:p>
    <w:p w14:paraId="5D738166" w14:textId="77777777" w:rsidR="005A5F4F" w:rsidRPr="00DE1E6A" w:rsidRDefault="005A5F4F" w:rsidP="003D4FD9">
      <w:pPr>
        <w:pStyle w:val="Subhead-Red"/>
        <w:rPr>
          <w:rFonts w:ascii="Times New Roman" w:hAnsi="Times New Roman" w:cs="Times New Roman"/>
          <w:sz w:val="24"/>
          <w:szCs w:val="24"/>
        </w:rPr>
      </w:pPr>
    </w:p>
    <w:p w14:paraId="7B98C4CB" w14:textId="44A2F8A5" w:rsidR="00762ECA" w:rsidRPr="00DE1E6A" w:rsidRDefault="00762ECA" w:rsidP="00F63979">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Writing Center</w:t>
      </w:r>
    </w:p>
    <w:p w14:paraId="2EC2A14C" w14:textId="3B059092" w:rsidR="00762ECA" w:rsidRPr="00DE1E6A" w:rsidRDefault="00762ECA" w:rsidP="00F63979">
      <w:pPr>
        <w:pStyle w:val="Body-Black"/>
        <w:keepNext/>
        <w:keepLines/>
        <w:spacing w:before="0" w:after="0"/>
        <w:rPr>
          <w:rFonts w:ascii="Times New Roman" w:hAnsi="Times New Roman" w:cs="Times New Roman"/>
          <w:sz w:val="24"/>
          <w:highlight w:val="yellow"/>
        </w:rPr>
      </w:pPr>
      <w:r w:rsidRPr="00DE1E6A">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DE1E6A">
          <w:rPr>
            <w:rStyle w:val="Hyperlink"/>
            <w:rFonts w:ascii="Times New Roman" w:hAnsi="Times New Roman" w:cs="Times New Roman"/>
            <w:sz w:val="24"/>
          </w:rPr>
          <w:t>unomaha.edu/</w:t>
        </w:r>
        <w:proofErr w:type="spellStart"/>
        <w:r w:rsidRPr="00DE1E6A">
          <w:rPr>
            <w:rStyle w:val="Hyperlink"/>
            <w:rFonts w:ascii="Times New Roman" w:hAnsi="Times New Roman" w:cs="Times New Roman"/>
            <w:sz w:val="24"/>
          </w:rPr>
          <w:t>writingcenter</w:t>
        </w:r>
        <w:proofErr w:type="spellEnd"/>
      </w:hyperlink>
      <w:r w:rsidRPr="00DE1E6A">
        <w:rPr>
          <w:rFonts w:ascii="Times New Roman" w:hAnsi="Times New Roman" w:cs="Times New Roman"/>
          <w:sz w:val="24"/>
        </w:rPr>
        <w:t xml:space="preserve"> or visit their main location in Arts and Sciences Hall</w:t>
      </w:r>
      <w:r w:rsidR="00311D64" w:rsidRPr="00DE1E6A">
        <w:rPr>
          <w:rFonts w:ascii="Times New Roman" w:hAnsi="Times New Roman" w:cs="Times New Roman"/>
          <w:sz w:val="24"/>
        </w:rPr>
        <w:t xml:space="preserve"> (ASH) </w:t>
      </w:r>
      <w:r w:rsidRPr="00DE1E6A">
        <w:rPr>
          <w:rFonts w:ascii="Times New Roman" w:hAnsi="Times New Roman" w:cs="Times New Roman"/>
          <w:sz w:val="24"/>
        </w:rPr>
        <w:t xml:space="preserve">150. </w:t>
      </w:r>
    </w:p>
    <w:p w14:paraId="7BB2BCB1" w14:textId="43F53211" w:rsidR="00762ECA" w:rsidRPr="00DE1E6A" w:rsidRDefault="00762ECA" w:rsidP="00762ECA">
      <w:pPr>
        <w:pStyle w:val="Subhead-Red"/>
        <w:rPr>
          <w:rFonts w:ascii="Times New Roman" w:hAnsi="Times New Roman" w:cs="Times New Roman"/>
          <w:sz w:val="24"/>
          <w:szCs w:val="24"/>
        </w:rPr>
      </w:pPr>
    </w:p>
    <w:p w14:paraId="0D80FFD6" w14:textId="764F322A" w:rsidR="003D4FD9" w:rsidRPr="00DE1E6A" w:rsidRDefault="003D4FD9"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Speech Center</w:t>
      </w:r>
    </w:p>
    <w:p w14:paraId="464912ED" w14:textId="3D44716F" w:rsidR="005A5F4F" w:rsidRPr="00DE1E6A" w:rsidRDefault="005A5F4F" w:rsidP="0093202B">
      <w:pPr>
        <w:pStyle w:val="CaptionNote-Black"/>
        <w:keepNext/>
        <w:keepLines/>
        <w:spacing w:line="240" w:lineRule="auto"/>
        <w:rPr>
          <w:rFonts w:ascii="Times New Roman" w:hAnsi="Times New Roman" w:cs="Times New Roman"/>
          <w:i w:val="0"/>
          <w:color w:val="auto"/>
          <w:sz w:val="24"/>
        </w:rPr>
      </w:pPr>
      <w:r w:rsidRPr="00DE1E6A">
        <w:rPr>
          <w:rFonts w:ascii="Times New Roman" w:hAnsi="Times New Roman" w:cs="Times New Roman"/>
          <w:i w:val="0"/>
          <w:color w:val="auto"/>
          <w:sz w:val="24"/>
        </w:rPr>
        <w:t xml:space="preserve">The </w:t>
      </w:r>
      <w:hyperlink r:id="rId18" w:history="1">
        <w:r w:rsidRPr="00DE1E6A">
          <w:rPr>
            <w:rStyle w:val="Hyperlink"/>
            <w:rFonts w:ascii="Times New Roman" w:hAnsi="Times New Roman" w:cs="Times New Roman"/>
            <w:i w:val="0"/>
            <w:sz w:val="24"/>
          </w:rPr>
          <w:t>UNO Speech Center</w:t>
        </w:r>
      </w:hyperlink>
      <w:r w:rsidRPr="00DE1E6A">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DE1E6A">
        <w:rPr>
          <w:rFonts w:ascii="Times New Roman" w:hAnsi="Times New Roman" w:cs="Times New Roman"/>
          <w:i w:val="0"/>
          <w:color w:val="auto"/>
          <w:sz w:val="24"/>
        </w:rPr>
        <w:t>students</w:t>
      </w:r>
      <w:r w:rsidRPr="00DE1E6A">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DE1E6A">
        <w:rPr>
          <w:rFonts w:ascii="Times New Roman" w:hAnsi="Times New Roman" w:cs="Times New Roman"/>
          <w:i w:val="0"/>
          <w:color w:val="auto"/>
          <w:sz w:val="24"/>
        </w:rPr>
        <w:t xml:space="preserve">any </w:t>
      </w:r>
      <w:r w:rsidRPr="00DE1E6A">
        <w:rPr>
          <w:rFonts w:ascii="Times New Roman" w:hAnsi="Times New Roman" w:cs="Times New Roman"/>
          <w:i w:val="0"/>
          <w:color w:val="auto"/>
          <w:sz w:val="24"/>
        </w:rPr>
        <w:t>stage in the speech-making process</w:t>
      </w:r>
      <w:r w:rsidR="00B54126" w:rsidRPr="00DE1E6A">
        <w:rPr>
          <w:rFonts w:ascii="Times New Roman" w:hAnsi="Times New Roman" w:cs="Times New Roman"/>
          <w:i w:val="0"/>
          <w:color w:val="auto"/>
          <w:sz w:val="24"/>
        </w:rPr>
        <w:t xml:space="preserve">. </w:t>
      </w:r>
      <w:r w:rsidRPr="00DE1E6A">
        <w:rPr>
          <w:rFonts w:ascii="Times New Roman" w:hAnsi="Times New Roman" w:cs="Times New Roman"/>
          <w:i w:val="0"/>
          <w:color w:val="auto"/>
          <w:sz w:val="24"/>
        </w:rPr>
        <w:t>For more information,</w:t>
      </w:r>
      <w:r w:rsidR="00311D64" w:rsidRPr="00DE1E6A">
        <w:rPr>
          <w:rFonts w:ascii="Times New Roman" w:hAnsi="Times New Roman" w:cs="Times New Roman"/>
          <w:i w:val="0"/>
          <w:color w:val="auto"/>
          <w:sz w:val="24"/>
        </w:rPr>
        <w:t xml:space="preserve"> visit </w:t>
      </w:r>
      <w:r w:rsidRPr="00DE1E6A">
        <w:rPr>
          <w:rFonts w:ascii="Times New Roman" w:hAnsi="Times New Roman" w:cs="Times New Roman"/>
          <w:i w:val="0"/>
          <w:color w:val="auto"/>
          <w:sz w:val="24"/>
        </w:rPr>
        <w:t xml:space="preserve">the UNO Speech Center </w:t>
      </w:r>
      <w:r w:rsidR="00311D64" w:rsidRPr="00DE1E6A">
        <w:rPr>
          <w:rFonts w:ascii="Times New Roman" w:hAnsi="Times New Roman" w:cs="Times New Roman"/>
          <w:i w:val="0"/>
          <w:color w:val="auto"/>
          <w:sz w:val="24"/>
        </w:rPr>
        <w:t>in Arts and Sciences Hall (</w:t>
      </w:r>
      <w:r w:rsidRPr="00DE1E6A">
        <w:rPr>
          <w:rFonts w:ascii="Times New Roman" w:hAnsi="Times New Roman" w:cs="Times New Roman"/>
          <w:i w:val="0"/>
          <w:color w:val="auto"/>
          <w:sz w:val="24"/>
        </w:rPr>
        <w:t>ASH</w:t>
      </w:r>
      <w:r w:rsidR="00311D64" w:rsidRPr="00DE1E6A">
        <w:rPr>
          <w:rFonts w:ascii="Times New Roman" w:hAnsi="Times New Roman" w:cs="Times New Roman"/>
          <w:i w:val="0"/>
          <w:color w:val="auto"/>
          <w:sz w:val="24"/>
        </w:rPr>
        <w:t>)</w:t>
      </w:r>
      <w:r w:rsidRPr="00DE1E6A">
        <w:rPr>
          <w:rFonts w:ascii="Times New Roman" w:hAnsi="Times New Roman" w:cs="Times New Roman"/>
          <w:i w:val="0"/>
          <w:color w:val="auto"/>
          <w:sz w:val="24"/>
        </w:rPr>
        <w:t xml:space="preserve"> 18</w:t>
      </w:r>
      <w:r w:rsidR="00311D64" w:rsidRPr="00DE1E6A">
        <w:rPr>
          <w:rFonts w:ascii="Times New Roman" w:hAnsi="Times New Roman" w:cs="Times New Roman"/>
          <w:i w:val="0"/>
          <w:color w:val="auto"/>
          <w:sz w:val="24"/>
        </w:rPr>
        <w:t>3</w:t>
      </w:r>
      <w:r w:rsidRPr="00DE1E6A">
        <w:rPr>
          <w:rFonts w:ascii="Times New Roman" w:hAnsi="Times New Roman" w:cs="Times New Roman"/>
          <w:i w:val="0"/>
          <w:color w:val="auto"/>
          <w:sz w:val="24"/>
        </w:rPr>
        <w:t xml:space="preserve"> and 185</w:t>
      </w:r>
      <w:r w:rsidR="00311D64" w:rsidRPr="00DE1E6A">
        <w:rPr>
          <w:rFonts w:ascii="Times New Roman" w:hAnsi="Times New Roman" w:cs="Times New Roman"/>
          <w:i w:val="0"/>
          <w:color w:val="auto"/>
          <w:sz w:val="24"/>
        </w:rPr>
        <w:t>.</w:t>
      </w:r>
    </w:p>
    <w:p w14:paraId="390BB5EE" w14:textId="77777777" w:rsidR="005A5F4F" w:rsidRPr="00DE1E6A" w:rsidRDefault="005A5F4F" w:rsidP="0064235D">
      <w:pPr>
        <w:pStyle w:val="Subhead-Red"/>
        <w:rPr>
          <w:rFonts w:ascii="Times New Roman" w:hAnsi="Times New Roman" w:cs="Times New Roman"/>
          <w:sz w:val="24"/>
          <w:szCs w:val="24"/>
        </w:rPr>
      </w:pPr>
    </w:p>
    <w:p w14:paraId="52FF8659" w14:textId="7EFB2730" w:rsidR="002735A1" w:rsidRPr="00DE1E6A" w:rsidRDefault="002735A1" w:rsidP="0093202B">
      <w:pPr>
        <w:pStyle w:val="Subhead-Red"/>
        <w:keepNext/>
        <w:keepLines/>
        <w:rPr>
          <w:rFonts w:ascii="Times New Roman" w:hAnsi="Times New Roman" w:cs="Times New Roman"/>
          <w:sz w:val="24"/>
          <w:szCs w:val="24"/>
        </w:rPr>
      </w:pPr>
      <w:r w:rsidRPr="00DE1E6A">
        <w:rPr>
          <w:rFonts w:ascii="Times New Roman" w:hAnsi="Times New Roman" w:cs="Times New Roman"/>
          <w:sz w:val="24"/>
          <w:szCs w:val="24"/>
        </w:rPr>
        <w:t>Student Safety</w:t>
      </w:r>
    </w:p>
    <w:p w14:paraId="67F99783" w14:textId="652B56C6" w:rsidR="005A5F4F" w:rsidRPr="00DE1E6A" w:rsidRDefault="005A5F4F"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 xml:space="preserve">A variety of resources are available to support student safety and security. </w:t>
      </w:r>
      <w:r w:rsidR="00B54126" w:rsidRPr="00DE1E6A">
        <w:rPr>
          <w:rFonts w:ascii="Times New Roman" w:hAnsi="Times New Roman" w:cs="Times New Roman"/>
          <w:sz w:val="24"/>
        </w:rPr>
        <w:t xml:space="preserve">Students </w:t>
      </w:r>
      <w:r w:rsidRPr="00DE1E6A">
        <w:rPr>
          <w:rFonts w:ascii="Times New Roman" w:hAnsi="Times New Roman" w:cs="Times New Roman"/>
          <w:sz w:val="24"/>
        </w:rPr>
        <w:t xml:space="preserve">have experienced or are experiencing a difficult personal situation, </w:t>
      </w:r>
      <w:r w:rsidR="00B54126" w:rsidRPr="00DE1E6A">
        <w:rPr>
          <w:rFonts w:ascii="Times New Roman" w:hAnsi="Times New Roman" w:cs="Times New Roman"/>
          <w:sz w:val="24"/>
        </w:rPr>
        <w:t xml:space="preserve">should </w:t>
      </w:r>
      <w:r w:rsidRPr="00DE1E6A">
        <w:rPr>
          <w:rFonts w:ascii="Times New Roman" w:hAnsi="Times New Roman" w:cs="Times New Roman"/>
          <w:sz w:val="24"/>
        </w:rPr>
        <w:t xml:space="preserve">consult the resources available </w:t>
      </w:r>
      <w:r w:rsidR="007A49E7" w:rsidRPr="00DE1E6A">
        <w:rPr>
          <w:rFonts w:ascii="Times New Roman" w:hAnsi="Times New Roman" w:cs="Times New Roman"/>
          <w:sz w:val="24"/>
        </w:rPr>
        <w:t>through</w:t>
      </w:r>
      <w:r w:rsidRPr="00DE1E6A">
        <w:rPr>
          <w:rFonts w:ascii="Times New Roman" w:hAnsi="Times New Roman" w:cs="Times New Roman"/>
          <w:sz w:val="24"/>
        </w:rPr>
        <w:t xml:space="preserve"> the </w:t>
      </w:r>
      <w:hyperlink r:id="rId19" w:history="1">
        <w:r w:rsidRPr="00DE1E6A">
          <w:rPr>
            <w:rStyle w:val="Hyperlink"/>
            <w:rFonts w:ascii="Times New Roman" w:hAnsi="Times New Roman" w:cs="Times New Roman"/>
            <w:sz w:val="24"/>
          </w:rPr>
          <w:t>Division of Student Success</w:t>
        </w:r>
      </w:hyperlink>
      <w:r w:rsidRPr="00DE1E6A">
        <w:rPr>
          <w:rFonts w:ascii="Times New Roman" w:hAnsi="Times New Roman" w:cs="Times New Roman"/>
          <w:sz w:val="24"/>
        </w:rPr>
        <w:t xml:space="preserve">. </w:t>
      </w:r>
    </w:p>
    <w:p w14:paraId="65ADA1A7" w14:textId="40285C0B" w:rsidR="00556E98" w:rsidRPr="00DE1E6A" w:rsidRDefault="00556E98">
      <w:pPr>
        <w:rPr>
          <w:rFonts w:ascii="Times New Roman" w:hAnsi="Times New Roman" w:cs="Times New Roman"/>
          <w:b/>
          <w:caps/>
          <w:color w:val="D71920"/>
        </w:rPr>
      </w:pPr>
    </w:p>
    <w:p w14:paraId="056CE6D3" w14:textId="379EE46B" w:rsidR="00720A80" w:rsidRPr="00DE1E6A" w:rsidRDefault="00341CE7" w:rsidP="0050189D">
      <w:pPr>
        <w:pStyle w:val="Subhead-Red"/>
        <w:keepNext/>
        <w:keepLines/>
        <w:rPr>
          <w:rFonts w:ascii="Times New Roman" w:hAnsi="Times New Roman" w:cs="Times New Roman"/>
          <w:sz w:val="24"/>
          <w:szCs w:val="24"/>
        </w:rPr>
      </w:pPr>
      <w:r w:rsidRPr="1C01CD25">
        <w:rPr>
          <w:rFonts w:ascii="Times New Roman" w:hAnsi="Times New Roman" w:cs="Times New Roman"/>
          <w:sz w:val="24"/>
          <w:szCs w:val="24"/>
        </w:rPr>
        <w:t>Outcomes Map</w:t>
      </w:r>
      <w:r w:rsidR="0028389B" w:rsidRPr="1C01CD25">
        <w:rPr>
          <w:rFonts w:ascii="Times New Roman" w:hAnsi="Times New Roman" w:cs="Times New Roman"/>
          <w:sz w:val="24"/>
          <w:szCs w:val="24"/>
        </w:rPr>
        <w:t xml:space="preserve"> </w:t>
      </w:r>
      <w:r w:rsidR="00556E98" w:rsidRPr="1C01CD25">
        <w:rPr>
          <w:rFonts w:ascii="Times New Roman" w:hAnsi="Times New Roman" w:cs="Times New Roman"/>
          <w:sz w:val="24"/>
          <w:szCs w:val="24"/>
        </w:rPr>
        <w:t xml:space="preserve">and </w:t>
      </w:r>
      <w:r w:rsidR="00720A80" w:rsidRPr="1C01CD25">
        <w:rPr>
          <w:rFonts w:ascii="Times New Roman" w:hAnsi="Times New Roman" w:cs="Times New Roman"/>
          <w:sz w:val="24"/>
          <w:szCs w:val="24"/>
        </w:rPr>
        <w:t>Student learning outcomes (SLO</w:t>
      </w:r>
      <w:r w:rsidR="0028389B" w:rsidRPr="1C01CD25">
        <w:rPr>
          <w:rFonts w:ascii="Times New Roman" w:hAnsi="Times New Roman" w:cs="Times New Roman"/>
          <w:caps w:val="0"/>
          <w:sz w:val="24"/>
          <w:szCs w:val="24"/>
        </w:rPr>
        <w:t>s</w:t>
      </w:r>
      <w:r w:rsidR="00720A80" w:rsidRPr="1C01CD25">
        <w:rPr>
          <w:rFonts w:ascii="Times New Roman" w:hAnsi="Times New Roman" w:cs="Times New Roman"/>
          <w:sz w:val="24"/>
          <w:szCs w:val="24"/>
        </w:rPr>
        <w:t>)</w:t>
      </w:r>
    </w:p>
    <w:p w14:paraId="537D0B35" w14:textId="2A9CE95F" w:rsidR="14498F03" w:rsidRDefault="14498F03" w:rsidP="1C01CD25">
      <w:pPr>
        <w:pStyle w:val="Body-Black"/>
        <w:spacing w:before="0" w:after="0"/>
        <w:rPr>
          <w:rFonts w:ascii="Times New Roman" w:eastAsia="Times New Roman" w:hAnsi="Times New Roman" w:cs="Times New Roman"/>
          <w:iCs w:val="0"/>
          <w:sz w:val="24"/>
        </w:rPr>
      </w:pPr>
      <w:r w:rsidRPr="1C01CD25">
        <w:rPr>
          <w:rFonts w:ascii="Times New Roman" w:eastAsia="Times New Roman" w:hAnsi="Times New Roman" w:cs="Times New Roman"/>
          <w:b/>
          <w:bCs/>
          <w:iCs w:val="0"/>
          <w:sz w:val="24"/>
        </w:rPr>
        <w:t>Council on Social Work Education (CSWE) Competencies</w:t>
      </w:r>
    </w:p>
    <w:p w14:paraId="4586D754" w14:textId="7CB20789" w:rsidR="14498F03" w:rsidRDefault="14498F03" w:rsidP="1C01CD25">
      <w:pPr>
        <w:pStyle w:val="Body-Black"/>
        <w:spacing w:before="0" w:after="0"/>
        <w:rPr>
          <w:rFonts w:ascii="Times New Roman" w:eastAsia="Times New Roman" w:hAnsi="Times New Roman" w:cs="Times New Roman"/>
          <w:iCs w:val="0"/>
          <w:sz w:val="24"/>
        </w:rPr>
      </w:pPr>
      <w:r w:rsidRPr="1C01CD25">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5D3418FC" w14:textId="32300240" w:rsidR="14498F03" w:rsidRDefault="14498F03" w:rsidP="1C01CD25">
      <w:pPr>
        <w:pStyle w:val="Body-Black"/>
        <w:spacing w:before="0" w:after="0"/>
        <w:rPr>
          <w:rFonts w:ascii="Times New Roman" w:eastAsia="Times New Roman" w:hAnsi="Times New Roman" w:cs="Times New Roman"/>
          <w:iCs w:val="0"/>
          <w:sz w:val="24"/>
        </w:rPr>
      </w:pPr>
      <w:r w:rsidRPr="1C01CD25">
        <w:rPr>
          <w:rFonts w:ascii="Times New Roman" w:eastAsia="Times New Roman" w:hAnsi="Times New Roman" w:cs="Times New Roman"/>
          <w:iCs w:val="0"/>
          <w:sz w:val="24"/>
        </w:rPr>
        <w:t xml:space="preserve">(EPAS) which is required for all accredited social work programs. </w:t>
      </w:r>
    </w:p>
    <w:p w14:paraId="26B64ED6" w14:textId="332E311B" w:rsidR="1C01CD25" w:rsidRDefault="1C01CD25" w:rsidP="1C01CD25">
      <w:pPr>
        <w:rPr>
          <w:rFonts w:ascii="Times New Roman" w:eastAsia="Times New Roman" w:hAnsi="Times New Roman" w:cs="Times New Roman"/>
          <w:color w:val="000000" w:themeColor="text1"/>
        </w:rPr>
      </w:pPr>
    </w:p>
    <w:p w14:paraId="2565CAF2" w14:textId="25C69280" w:rsidR="14498F03" w:rsidRDefault="14498F03" w:rsidP="1C01CD25">
      <w:pPr>
        <w:pStyle w:val="Body-Black"/>
        <w:spacing w:before="0" w:after="0"/>
        <w:ind w:firstLine="720"/>
        <w:rPr>
          <w:rFonts w:ascii="Times New Roman" w:eastAsia="Times New Roman" w:hAnsi="Times New Roman" w:cs="Times New Roman"/>
          <w:iCs w:val="0"/>
          <w:sz w:val="24"/>
        </w:rPr>
      </w:pPr>
      <w:r w:rsidRPr="1C01CD25">
        <w:rPr>
          <w:rFonts w:ascii="Times New Roman" w:eastAsia="Times New Roman" w:hAnsi="Times New Roman" w:cs="Times New Roman"/>
          <w:iCs w:val="0"/>
          <w:sz w:val="24"/>
        </w:rPr>
        <w:t xml:space="preserve">1. Demonstrate ethical and professional behavior. </w:t>
      </w:r>
    </w:p>
    <w:p w14:paraId="470FE8CB" w14:textId="4AB9B36C" w:rsidR="14498F03" w:rsidRDefault="14498F03" w:rsidP="1C01CD25">
      <w:pPr>
        <w:pStyle w:val="Body-Black"/>
        <w:spacing w:before="0" w:after="0"/>
        <w:ind w:firstLine="720"/>
        <w:rPr>
          <w:rFonts w:ascii="Times New Roman" w:eastAsia="Times New Roman" w:hAnsi="Times New Roman" w:cs="Times New Roman"/>
          <w:iCs w:val="0"/>
          <w:sz w:val="24"/>
        </w:rPr>
      </w:pPr>
      <w:r w:rsidRPr="1C01CD25">
        <w:rPr>
          <w:rFonts w:ascii="Times New Roman" w:eastAsia="Times New Roman" w:hAnsi="Times New Roman" w:cs="Times New Roman"/>
          <w:iCs w:val="0"/>
          <w:sz w:val="24"/>
        </w:rPr>
        <w:t>2. Advance human rights and social, racial, economic, and environmental justice.</w:t>
      </w:r>
    </w:p>
    <w:p w14:paraId="69DED951" w14:textId="657DFEF9" w:rsidR="14498F03" w:rsidRDefault="14498F03" w:rsidP="1C01CD25">
      <w:pPr>
        <w:pStyle w:val="Body-Black"/>
        <w:spacing w:before="0" w:after="0"/>
        <w:ind w:firstLine="720"/>
        <w:rPr>
          <w:rFonts w:ascii="Times New Roman" w:eastAsia="Times New Roman" w:hAnsi="Times New Roman" w:cs="Times New Roman"/>
          <w:iCs w:val="0"/>
          <w:sz w:val="24"/>
        </w:rPr>
      </w:pPr>
      <w:r w:rsidRPr="1C01CD25">
        <w:rPr>
          <w:rFonts w:ascii="Times New Roman" w:eastAsia="Times New Roman" w:hAnsi="Times New Roman" w:cs="Times New Roman"/>
          <w:iCs w:val="0"/>
          <w:sz w:val="24"/>
        </w:rPr>
        <w:t>3. Engage anti-racism, diversity, equity, and inclusion (ADEI) in practice.</w:t>
      </w:r>
    </w:p>
    <w:p w14:paraId="4A6CFD63" w14:textId="77727B7F" w:rsidR="14498F03" w:rsidRDefault="14498F03" w:rsidP="1C01CD25">
      <w:pPr>
        <w:pStyle w:val="Body-Black"/>
        <w:spacing w:before="0" w:after="0"/>
        <w:ind w:firstLine="720"/>
        <w:rPr>
          <w:rFonts w:ascii="Times New Roman" w:eastAsia="Times New Roman" w:hAnsi="Times New Roman" w:cs="Times New Roman"/>
          <w:iCs w:val="0"/>
          <w:sz w:val="24"/>
        </w:rPr>
      </w:pPr>
      <w:r w:rsidRPr="1C01CD25">
        <w:rPr>
          <w:rFonts w:ascii="Times New Roman" w:eastAsia="Times New Roman" w:hAnsi="Times New Roman" w:cs="Times New Roman"/>
          <w:iCs w:val="0"/>
          <w:sz w:val="24"/>
        </w:rPr>
        <w:t>4. Engage in practice-informed research and research-informed practice.</w:t>
      </w:r>
    </w:p>
    <w:p w14:paraId="396170D5" w14:textId="14A26865" w:rsidR="14498F03" w:rsidRDefault="14498F03" w:rsidP="1C01CD25">
      <w:pPr>
        <w:pStyle w:val="Body-Black"/>
        <w:spacing w:before="0" w:after="0"/>
        <w:ind w:firstLine="720"/>
        <w:rPr>
          <w:rFonts w:ascii="Times New Roman" w:eastAsia="Times New Roman" w:hAnsi="Times New Roman" w:cs="Times New Roman"/>
          <w:iCs w:val="0"/>
          <w:sz w:val="24"/>
        </w:rPr>
      </w:pPr>
      <w:r w:rsidRPr="1C01CD25">
        <w:rPr>
          <w:rFonts w:ascii="Times New Roman" w:eastAsia="Times New Roman" w:hAnsi="Times New Roman" w:cs="Times New Roman"/>
          <w:iCs w:val="0"/>
          <w:sz w:val="24"/>
        </w:rPr>
        <w:t>5. Engage in policy practice.</w:t>
      </w:r>
    </w:p>
    <w:p w14:paraId="3795D089" w14:textId="4F451497" w:rsidR="14498F03" w:rsidRDefault="14498F03" w:rsidP="1C01CD25">
      <w:pPr>
        <w:pStyle w:val="Body-Black"/>
        <w:spacing w:before="0" w:after="0"/>
        <w:ind w:firstLine="720"/>
        <w:rPr>
          <w:rFonts w:ascii="Times New Roman" w:eastAsia="Times New Roman" w:hAnsi="Times New Roman" w:cs="Times New Roman"/>
          <w:iCs w:val="0"/>
          <w:sz w:val="24"/>
        </w:rPr>
      </w:pPr>
      <w:r w:rsidRPr="1C01CD25">
        <w:rPr>
          <w:rFonts w:ascii="Times New Roman" w:eastAsia="Times New Roman" w:hAnsi="Times New Roman" w:cs="Times New Roman"/>
          <w:iCs w:val="0"/>
          <w:sz w:val="24"/>
        </w:rPr>
        <w:t>6. Engage with individuals, families, groups, organizations, and communities.</w:t>
      </w:r>
    </w:p>
    <w:p w14:paraId="21849A06" w14:textId="40EB783F" w:rsidR="14498F03" w:rsidRDefault="14498F03" w:rsidP="1C01CD25">
      <w:pPr>
        <w:pStyle w:val="Body-Black"/>
        <w:spacing w:before="0" w:after="0"/>
        <w:ind w:firstLine="720"/>
        <w:rPr>
          <w:rFonts w:ascii="Times New Roman" w:eastAsia="Times New Roman" w:hAnsi="Times New Roman" w:cs="Times New Roman"/>
          <w:iCs w:val="0"/>
          <w:sz w:val="24"/>
        </w:rPr>
      </w:pPr>
      <w:r w:rsidRPr="1C01CD25">
        <w:rPr>
          <w:rFonts w:ascii="Times New Roman" w:eastAsia="Times New Roman" w:hAnsi="Times New Roman" w:cs="Times New Roman"/>
          <w:iCs w:val="0"/>
          <w:sz w:val="24"/>
        </w:rPr>
        <w:t>7. Assess individuals, families, groups, organizations, and communities.</w:t>
      </w:r>
    </w:p>
    <w:p w14:paraId="18D00DF1" w14:textId="7AFC61AF" w:rsidR="14498F03" w:rsidRDefault="14498F03" w:rsidP="1C01CD25">
      <w:pPr>
        <w:pStyle w:val="Body-Black"/>
        <w:spacing w:before="0" w:after="0"/>
        <w:ind w:firstLine="720"/>
        <w:rPr>
          <w:rFonts w:ascii="Times New Roman" w:eastAsia="Times New Roman" w:hAnsi="Times New Roman" w:cs="Times New Roman"/>
          <w:iCs w:val="0"/>
          <w:sz w:val="24"/>
        </w:rPr>
      </w:pPr>
      <w:r w:rsidRPr="1C01CD25">
        <w:rPr>
          <w:rFonts w:ascii="Times New Roman" w:eastAsia="Times New Roman" w:hAnsi="Times New Roman" w:cs="Times New Roman"/>
          <w:iCs w:val="0"/>
          <w:sz w:val="24"/>
        </w:rPr>
        <w:t>8. Intervene with individuals, families, groups, organizations, and communities.</w:t>
      </w:r>
    </w:p>
    <w:p w14:paraId="66B19D28" w14:textId="791343FE" w:rsidR="14498F03" w:rsidRDefault="14498F03" w:rsidP="1C01CD25">
      <w:pPr>
        <w:pStyle w:val="Body-Black"/>
        <w:spacing w:before="0" w:after="0"/>
        <w:ind w:firstLine="720"/>
        <w:rPr>
          <w:rFonts w:ascii="Times New Roman" w:eastAsia="Times New Roman" w:hAnsi="Times New Roman" w:cs="Times New Roman"/>
          <w:iCs w:val="0"/>
          <w:sz w:val="24"/>
        </w:rPr>
      </w:pPr>
      <w:r w:rsidRPr="1C01CD25">
        <w:rPr>
          <w:rFonts w:ascii="Times New Roman" w:eastAsia="Times New Roman" w:hAnsi="Times New Roman" w:cs="Times New Roman"/>
          <w:iCs w:val="0"/>
          <w:sz w:val="24"/>
        </w:rPr>
        <w:t>9. Evaluate practice with individuals, families, groups, organizations, and communities.</w:t>
      </w:r>
    </w:p>
    <w:p w14:paraId="329671D1" w14:textId="51706940" w:rsidR="1C01CD25" w:rsidRDefault="1C01CD25" w:rsidP="1C01CD25">
      <w:pPr>
        <w:ind w:firstLine="720"/>
        <w:rPr>
          <w:rFonts w:ascii="Times New Roman" w:eastAsia="Times New Roman" w:hAnsi="Times New Roman" w:cs="Times New Roman"/>
          <w:color w:val="000000" w:themeColor="text1"/>
        </w:rPr>
      </w:pPr>
    </w:p>
    <w:p w14:paraId="1CC3D373" w14:textId="0A458DB5" w:rsidR="14498F03" w:rsidRDefault="14498F03" w:rsidP="1C01CD25">
      <w:pPr>
        <w:pStyle w:val="Body-Black"/>
        <w:spacing w:before="0" w:after="0"/>
        <w:rPr>
          <w:rFonts w:ascii="Times New Roman" w:eastAsia="Times New Roman" w:hAnsi="Times New Roman" w:cs="Times New Roman"/>
          <w:iCs w:val="0"/>
          <w:sz w:val="24"/>
        </w:rPr>
      </w:pPr>
      <w:r w:rsidRPr="1C01CD25">
        <w:rPr>
          <w:rFonts w:ascii="Times New Roman" w:eastAsia="Times New Roman" w:hAnsi="Times New Roman" w:cs="Times New Roman"/>
          <w:iCs w:val="0"/>
          <w:sz w:val="24"/>
        </w:rPr>
        <w:t xml:space="preserve">This map is intended to show how course topics, content, and activities align to the student </w:t>
      </w:r>
    </w:p>
    <w:p w14:paraId="59E5C6E3" w14:textId="6ECCA474" w:rsidR="14498F03" w:rsidRDefault="14498F03" w:rsidP="1C01CD25">
      <w:pPr>
        <w:pStyle w:val="Body-Black"/>
        <w:spacing w:before="0" w:after="0"/>
        <w:rPr>
          <w:rFonts w:ascii="Times New Roman" w:eastAsia="Times New Roman" w:hAnsi="Times New Roman" w:cs="Times New Roman"/>
          <w:iCs w:val="0"/>
          <w:sz w:val="24"/>
        </w:rPr>
      </w:pPr>
      <w:r w:rsidRPr="1C01CD25">
        <w:rPr>
          <w:rFonts w:ascii="Times New Roman" w:eastAsia="Times New Roman" w:hAnsi="Times New Roman" w:cs="Times New Roman"/>
          <w:iCs w:val="0"/>
          <w:sz w:val="24"/>
        </w:rPr>
        <w:t xml:space="preserve">learning outcomes outlined above. The CSWE 2022 EPAS core competencies are identified in </w:t>
      </w:r>
    </w:p>
    <w:p w14:paraId="5728F42D" w14:textId="164C2130" w:rsidR="14498F03" w:rsidRDefault="14498F03" w:rsidP="1C01CD25">
      <w:pPr>
        <w:pStyle w:val="Body-Black"/>
        <w:spacing w:before="0" w:after="0"/>
        <w:rPr>
          <w:rFonts w:ascii="Times New Roman" w:eastAsia="Times New Roman" w:hAnsi="Times New Roman" w:cs="Times New Roman"/>
          <w:iCs w:val="0"/>
          <w:sz w:val="24"/>
        </w:rPr>
      </w:pPr>
      <w:r w:rsidRPr="1C01CD25">
        <w:rPr>
          <w:rFonts w:ascii="Times New Roman" w:eastAsia="Times New Roman" w:hAnsi="Times New Roman" w:cs="Times New Roman"/>
          <w:iCs w:val="0"/>
          <w:sz w:val="24"/>
        </w:rPr>
        <w:lastRenderedPageBreak/>
        <w:t xml:space="preserve">the first column and mapped to the Student Learning Outcomes (SLOs), the field practicum </w:t>
      </w:r>
    </w:p>
    <w:p w14:paraId="7E5994CB" w14:textId="45E42A01" w:rsidR="14498F03" w:rsidRDefault="14498F03" w:rsidP="1C01CD25">
      <w:pPr>
        <w:pStyle w:val="Body-Black"/>
        <w:spacing w:before="0" w:after="0"/>
        <w:rPr>
          <w:rFonts w:ascii="Times New Roman" w:eastAsia="Times New Roman" w:hAnsi="Times New Roman" w:cs="Times New Roman"/>
          <w:iCs w:val="0"/>
          <w:sz w:val="24"/>
        </w:rPr>
      </w:pPr>
      <w:r w:rsidRPr="1C01CD25">
        <w:rPr>
          <w:rFonts w:ascii="Times New Roman" w:eastAsia="Times New Roman" w:hAnsi="Times New Roman" w:cs="Times New Roman"/>
          <w:iCs w:val="0"/>
          <w:sz w:val="24"/>
        </w:rPr>
        <w:t>learning contract assignments and the CSWE 2022 EPAS Dimensions.</w:t>
      </w:r>
    </w:p>
    <w:p w14:paraId="1DDFFC12" w14:textId="77777777" w:rsidR="00180141" w:rsidRPr="00DE1E6A" w:rsidRDefault="00180141" w:rsidP="004D19DA">
      <w:pPr>
        <w:pStyle w:val="Body-Black"/>
        <w:spacing w:before="0" w:after="0"/>
        <w:rPr>
          <w:rFonts w:ascii="Times New Roman" w:hAnsi="Times New Roman" w:cs="Times New Roman"/>
          <w:sz w:val="24"/>
        </w:rPr>
      </w:pPr>
    </w:p>
    <w:tbl>
      <w:tblPr>
        <w:tblW w:w="9196"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7"/>
        <w:gridCol w:w="2897"/>
        <w:gridCol w:w="2640"/>
        <w:gridCol w:w="1462"/>
      </w:tblGrid>
      <w:tr w:rsidR="0020411B" w14:paraId="45591F2D" w14:textId="77777777" w:rsidTr="00EB56B6">
        <w:trPr>
          <w:cantSplit/>
          <w:trHeight w:val="615"/>
          <w:tblHeader/>
        </w:trPr>
        <w:tc>
          <w:tcPr>
            <w:tcW w:w="2205" w:type="dxa"/>
            <w:tcBorders>
              <w:top w:val="nil"/>
              <w:left w:val="nil"/>
              <w:bottom w:val="single" w:sz="6" w:space="0" w:color="auto"/>
              <w:right w:val="single" w:sz="6" w:space="0" w:color="auto"/>
            </w:tcBorders>
            <w:shd w:val="clear" w:color="auto" w:fill="E7E6E6" w:themeFill="background2"/>
            <w:vAlign w:val="bottom"/>
            <w:hideMark/>
          </w:tcPr>
          <w:p w14:paraId="09700BCE" w14:textId="77777777" w:rsidR="0020411B" w:rsidRPr="0020411B" w:rsidRDefault="0020411B" w:rsidP="1C01CD25">
            <w:pPr>
              <w:pStyle w:val="paragraph"/>
              <w:spacing w:before="0" w:beforeAutospacing="0" w:after="0" w:afterAutospacing="0"/>
              <w:jc w:val="center"/>
              <w:textAlignment w:val="baseline"/>
              <w:rPr>
                <w:rFonts w:ascii="Segoe UI" w:hAnsi="Segoe UI" w:cs="Segoe UI"/>
                <w:sz w:val="18"/>
                <w:szCs w:val="18"/>
              </w:rPr>
            </w:pPr>
            <w:r w:rsidRPr="1C01CD25">
              <w:rPr>
                <w:rStyle w:val="normaltextrun"/>
                <w:b/>
                <w:bCs/>
                <w:color w:val="000000" w:themeColor="text1"/>
              </w:rPr>
              <w:t>EPAS Competency*</w:t>
            </w:r>
            <w:r w:rsidRPr="1C01CD25">
              <w:rPr>
                <w:rStyle w:val="normaltextrun"/>
                <w:rFonts w:ascii="Cambria Math" w:hAnsi="Cambria Math" w:cs="Segoe UI"/>
                <w:color w:val="000000" w:themeColor="text1"/>
              </w:rPr>
              <w:t>  </w:t>
            </w:r>
            <w:r w:rsidRPr="1C01CD25">
              <w:rPr>
                <w:rStyle w:val="normaltextrun"/>
                <w:color w:val="000000" w:themeColor="text1"/>
              </w:rPr>
              <w:t> </w:t>
            </w:r>
            <w:r w:rsidRPr="1C01CD25">
              <w:rPr>
                <w:rStyle w:val="eop"/>
                <w:color w:val="000000" w:themeColor="text1"/>
              </w:rPr>
              <w:t> </w:t>
            </w:r>
          </w:p>
        </w:tc>
        <w:tc>
          <w:tcPr>
            <w:tcW w:w="2910" w:type="dxa"/>
            <w:tcBorders>
              <w:top w:val="nil"/>
              <w:left w:val="single" w:sz="6" w:space="0" w:color="auto"/>
              <w:bottom w:val="single" w:sz="6" w:space="0" w:color="auto"/>
              <w:right w:val="single" w:sz="6" w:space="0" w:color="auto"/>
            </w:tcBorders>
            <w:shd w:val="clear" w:color="auto" w:fill="E7E6E6" w:themeFill="background2"/>
            <w:vAlign w:val="bottom"/>
            <w:hideMark/>
          </w:tcPr>
          <w:p w14:paraId="2A81A1F3" w14:textId="77777777" w:rsidR="0020411B" w:rsidRPr="0020411B" w:rsidRDefault="0020411B" w:rsidP="1C01CD25">
            <w:pPr>
              <w:pStyle w:val="paragraph"/>
              <w:spacing w:before="0" w:beforeAutospacing="0" w:after="0" w:afterAutospacing="0"/>
              <w:jc w:val="center"/>
              <w:textAlignment w:val="baseline"/>
              <w:rPr>
                <w:rFonts w:ascii="Segoe UI" w:hAnsi="Segoe UI" w:cs="Segoe UI"/>
                <w:sz w:val="18"/>
                <w:szCs w:val="18"/>
              </w:rPr>
            </w:pPr>
            <w:r w:rsidRPr="1C01CD25">
              <w:rPr>
                <w:rStyle w:val="normaltextrun"/>
                <w:b/>
                <w:bCs/>
                <w:color w:val="000000" w:themeColor="text1"/>
              </w:rPr>
              <w:t>Course Objective/Student Learning Outcome</w:t>
            </w:r>
            <w:r w:rsidRPr="1C01CD25">
              <w:rPr>
                <w:rStyle w:val="normaltextrun"/>
                <w:color w:val="000000" w:themeColor="text1"/>
              </w:rPr>
              <w:t>   </w:t>
            </w:r>
            <w:r w:rsidRPr="1C01CD25">
              <w:rPr>
                <w:rStyle w:val="eop"/>
                <w:color w:val="000000" w:themeColor="text1"/>
              </w:rPr>
              <w:t> </w:t>
            </w:r>
          </w:p>
        </w:tc>
        <w:tc>
          <w:tcPr>
            <w:tcW w:w="2655" w:type="dxa"/>
            <w:tcBorders>
              <w:top w:val="nil"/>
              <w:left w:val="single" w:sz="6" w:space="0" w:color="auto"/>
              <w:bottom w:val="single" w:sz="6" w:space="0" w:color="auto"/>
              <w:right w:val="single" w:sz="6" w:space="0" w:color="auto"/>
            </w:tcBorders>
            <w:shd w:val="clear" w:color="auto" w:fill="E7E6E6" w:themeFill="background2"/>
            <w:vAlign w:val="bottom"/>
            <w:hideMark/>
          </w:tcPr>
          <w:p w14:paraId="4A2E9F06" w14:textId="77777777" w:rsidR="0020411B" w:rsidRPr="0020411B" w:rsidRDefault="0020411B" w:rsidP="1C01CD25">
            <w:pPr>
              <w:pStyle w:val="paragraph"/>
              <w:spacing w:before="0" w:beforeAutospacing="0" w:after="0" w:afterAutospacing="0"/>
              <w:jc w:val="center"/>
              <w:textAlignment w:val="baseline"/>
              <w:rPr>
                <w:rFonts w:ascii="Segoe UI" w:hAnsi="Segoe UI" w:cs="Segoe UI"/>
                <w:sz w:val="18"/>
                <w:szCs w:val="18"/>
              </w:rPr>
            </w:pPr>
            <w:r w:rsidRPr="1C01CD25">
              <w:rPr>
                <w:rStyle w:val="normaltextrun"/>
                <w:b/>
                <w:bCs/>
                <w:color w:val="000000" w:themeColor="text1"/>
              </w:rPr>
              <w:t>Assignment</w:t>
            </w:r>
            <w:r w:rsidRPr="1C01CD25">
              <w:rPr>
                <w:rStyle w:val="normaltextrun"/>
                <w:color w:val="000000" w:themeColor="text1"/>
              </w:rPr>
              <w:t>   </w:t>
            </w:r>
            <w:r w:rsidRPr="1C01CD25">
              <w:rPr>
                <w:rStyle w:val="eop"/>
                <w:color w:val="000000" w:themeColor="text1"/>
              </w:rPr>
              <w:t> </w:t>
            </w:r>
          </w:p>
        </w:tc>
        <w:tc>
          <w:tcPr>
            <w:tcW w:w="1426" w:type="dxa"/>
            <w:tcBorders>
              <w:top w:val="nil"/>
              <w:left w:val="single" w:sz="6" w:space="0" w:color="auto"/>
              <w:bottom w:val="single" w:sz="6" w:space="0" w:color="auto"/>
              <w:right w:val="nil"/>
            </w:tcBorders>
            <w:shd w:val="clear" w:color="auto" w:fill="E7E6E6" w:themeFill="background2"/>
            <w:vAlign w:val="bottom"/>
            <w:hideMark/>
          </w:tcPr>
          <w:p w14:paraId="79978869" w14:textId="77777777" w:rsidR="0020411B" w:rsidRPr="0020411B" w:rsidRDefault="0020411B" w:rsidP="1C01CD25">
            <w:pPr>
              <w:pStyle w:val="paragraph"/>
              <w:spacing w:before="0" w:beforeAutospacing="0" w:after="0" w:afterAutospacing="0"/>
              <w:jc w:val="center"/>
              <w:textAlignment w:val="baseline"/>
              <w:rPr>
                <w:rFonts w:ascii="Segoe UI" w:hAnsi="Segoe UI" w:cs="Segoe UI"/>
                <w:sz w:val="18"/>
                <w:szCs w:val="18"/>
              </w:rPr>
            </w:pPr>
            <w:r w:rsidRPr="1C01CD25">
              <w:rPr>
                <w:rStyle w:val="normaltextrun"/>
                <w:b/>
                <w:bCs/>
                <w:color w:val="000000" w:themeColor="text1"/>
              </w:rPr>
              <w:t>Dimension*</w:t>
            </w:r>
            <w:r w:rsidRPr="1C01CD25">
              <w:rPr>
                <w:rStyle w:val="normaltextrun"/>
                <w:color w:val="000000" w:themeColor="text1"/>
              </w:rPr>
              <w:t>   </w:t>
            </w:r>
            <w:r w:rsidRPr="1C01CD25">
              <w:rPr>
                <w:rStyle w:val="eop"/>
                <w:color w:val="000000" w:themeColor="text1"/>
              </w:rPr>
              <w:t> </w:t>
            </w:r>
          </w:p>
        </w:tc>
      </w:tr>
      <w:tr w:rsidR="0020411B" w14:paraId="1181A018" w14:textId="77777777" w:rsidTr="1C01CD25">
        <w:trPr>
          <w:trHeight w:val="300"/>
        </w:trPr>
        <w:tc>
          <w:tcPr>
            <w:tcW w:w="2205" w:type="dxa"/>
            <w:tcBorders>
              <w:top w:val="single" w:sz="6" w:space="0" w:color="auto"/>
              <w:left w:val="nil"/>
              <w:bottom w:val="single" w:sz="6" w:space="0" w:color="auto"/>
              <w:right w:val="single" w:sz="6" w:space="0" w:color="auto"/>
            </w:tcBorders>
            <w:shd w:val="clear" w:color="auto" w:fill="auto"/>
            <w:hideMark/>
          </w:tcPr>
          <w:p w14:paraId="070DE515" w14:textId="77777777" w:rsidR="0020411B" w:rsidRDefault="0020411B" w:rsidP="1C01CD25">
            <w:pPr>
              <w:pStyle w:val="paragraph"/>
              <w:spacing w:before="0" w:beforeAutospacing="0" w:after="0" w:afterAutospacing="0"/>
              <w:textAlignment w:val="baseline"/>
              <w:rPr>
                <w:rFonts w:ascii="Segoe UI" w:hAnsi="Segoe UI" w:cs="Segoe UI"/>
                <w:sz w:val="18"/>
                <w:szCs w:val="18"/>
              </w:rPr>
            </w:pPr>
            <w:r>
              <w:rPr>
                <w:rStyle w:val="normaltextrun"/>
                <w:sz w:val="18"/>
                <w:szCs w:val="18"/>
              </w:rPr>
              <w:t> </w:t>
            </w:r>
            <w:r>
              <w:rPr>
                <w:rStyle w:val="normaltextrun"/>
                <w:color w:val="000000"/>
                <w:shd w:val="clear" w:color="auto" w:fill="FFFFFF"/>
              </w:rPr>
              <w:t>1 = Demonstrate Ethical and Professional Behavior </w:t>
            </w:r>
            <w:r>
              <w:rPr>
                <w:rStyle w:val="eop"/>
                <w:color w:val="000000"/>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B1A010A" w14:textId="77777777" w:rsidR="0020411B" w:rsidRDefault="0020411B" w:rsidP="1C01CD25">
            <w:pPr>
              <w:pStyle w:val="paragraph"/>
              <w:spacing w:before="0" w:beforeAutospacing="0" w:after="0" w:afterAutospacing="0"/>
              <w:textAlignment w:val="baseline"/>
              <w:rPr>
                <w:rFonts w:ascii="Segoe UI" w:hAnsi="Segoe UI" w:cs="Segoe UI"/>
                <w:sz w:val="18"/>
                <w:szCs w:val="18"/>
              </w:rPr>
            </w:pPr>
            <w:r w:rsidRPr="1C01CD25">
              <w:rPr>
                <w:rStyle w:val="normaltextrun"/>
              </w:rPr>
              <w:t>1.Describe the selected area of social welfare and its relevance to social work professional roles, values and ethics, and practice behaviors.</w:t>
            </w:r>
            <w:r w:rsidRPr="1C01CD25">
              <w:rPr>
                <w:rStyle w:val="eop"/>
              </w:rPr>
              <w:t> </w:t>
            </w:r>
          </w:p>
          <w:p w14:paraId="6FA6AF20" w14:textId="77777777" w:rsidR="0020411B" w:rsidRDefault="0020411B" w:rsidP="1C01CD25">
            <w:pPr>
              <w:pStyle w:val="paragraph"/>
              <w:spacing w:before="0" w:beforeAutospacing="0" w:after="0" w:afterAutospacing="0"/>
              <w:textAlignment w:val="baseline"/>
              <w:rPr>
                <w:rFonts w:ascii="Segoe UI" w:hAnsi="Segoe UI" w:cs="Segoe UI"/>
                <w:sz w:val="18"/>
                <w:szCs w:val="18"/>
              </w:rPr>
            </w:pPr>
            <w:r w:rsidRPr="1C01CD25">
              <w:rPr>
                <w:rStyle w:val="eop"/>
                <w:sz w:val="18"/>
                <w:szCs w:val="18"/>
              </w:rPr>
              <w:t>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68995E4D" w14:textId="77777777" w:rsidR="0020411B" w:rsidRDefault="0020411B" w:rsidP="1C01CD25">
            <w:pPr>
              <w:pStyle w:val="paragraph"/>
              <w:spacing w:before="0" w:beforeAutospacing="0" w:after="0" w:afterAutospacing="0"/>
              <w:textAlignment w:val="baseline"/>
              <w:rPr>
                <w:rFonts w:ascii="Segoe UI" w:hAnsi="Segoe UI" w:cs="Segoe UI"/>
                <w:sz w:val="18"/>
                <w:szCs w:val="18"/>
              </w:rPr>
            </w:pPr>
            <w:r w:rsidRPr="1C01CD25">
              <w:rPr>
                <w:rStyle w:val="normaltextrun"/>
                <w:color w:val="000000" w:themeColor="text1"/>
              </w:rPr>
              <w:t>   </w:t>
            </w:r>
            <w:r w:rsidRPr="1C01CD25">
              <w:rPr>
                <w:rStyle w:val="eop"/>
                <w:color w:val="000000" w:themeColor="text1"/>
              </w:rPr>
              <w:t> </w:t>
            </w:r>
          </w:p>
        </w:tc>
        <w:tc>
          <w:tcPr>
            <w:tcW w:w="1426" w:type="dxa"/>
            <w:tcBorders>
              <w:top w:val="single" w:sz="6" w:space="0" w:color="auto"/>
              <w:left w:val="single" w:sz="6" w:space="0" w:color="auto"/>
              <w:bottom w:val="single" w:sz="6" w:space="0" w:color="auto"/>
              <w:right w:val="nil"/>
            </w:tcBorders>
            <w:shd w:val="clear" w:color="auto" w:fill="auto"/>
            <w:hideMark/>
          </w:tcPr>
          <w:p w14:paraId="5EC39D97" w14:textId="77777777" w:rsidR="0020411B" w:rsidRDefault="0020411B" w:rsidP="1C01CD25">
            <w:pPr>
              <w:pStyle w:val="paragraph"/>
              <w:spacing w:before="0" w:beforeAutospacing="0" w:after="0" w:afterAutospacing="0"/>
              <w:textAlignment w:val="baseline"/>
              <w:rPr>
                <w:rFonts w:ascii="Segoe UI" w:hAnsi="Segoe UI" w:cs="Segoe UI"/>
                <w:sz w:val="18"/>
                <w:szCs w:val="18"/>
              </w:rPr>
            </w:pPr>
            <w:r w:rsidRPr="1C01CD25">
              <w:rPr>
                <w:rStyle w:val="normaltextrun"/>
                <w:color w:val="000000" w:themeColor="text1"/>
              </w:rPr>
              <w:t>  </w:t>
            </w:r>
            <w:r w:rsidRPr="1C01CD25">
              <w:rPr>
                <w:rStyle w:val="eop"/>
                <w:color w:val="000000" w:themeColor="text1"/>
              </w:rPr>
              <w:t> </w:t>
            </w:r>
          </w:p>
        </w:tc>
      </w:tr>
      <w:tr w:rsidR="0020411B" w14:paraId="17ABFF2C" w14:textId="77777777" w:rsidTr="1C01CD25">
        <w:trPr>
          <w:trHeight w:val="990"/>
        </w:trPr>
        <w:tc>
          <w:tcPr>
            <w:tcW w:w="2205" w:type="dxa"/>
            <w:tcBorders>
              <w:top w:val="single" w:sz="6" w:space="0" w:color="auto"/>
              <w:left w:val="nil"/>
              <w:bottom w:val="single" w:sz="6" w:space="0" w:color="auto"/>
              <w:right w:val="single" w:sz="6" w:space="0" w:color="auto"/>
            </w:tcBorders>
            <w:shd w:val="clear" w:color="auto" w:fill="auto"/>
            <w:hideMark/>
          </w:tcPr>
          <w:p w14:paraId="34E78453"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normaltextrun"/>
                <w:sz w:val="18"/>
                <w:szCs w:val="18"/>
              </w:rPr>
              <w:t> </w:t>
            </w:r>
            <w:r>
              <w:rPr>
                <w:rStyle w:val="normaltextrun"/>
                <w:color w:val="000000"/>
                <w:shd w:val="clear" w:color="auto" w:fill="FFFFFF"/>
              </w:rPr>
              <w:t>3 = Engage Anti-Racism, Diversity, Equity, and Inclusion (ADEI) in Practice </w:t>
            </w:r>
            <w:r>
              <w:rPr>
                <w:rStyle w:val="eop"/>
                <w:color w:val="000000"/>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30CC2232"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normaltextrun"/>
                <w:color w:val="000000"/>
              </w:rPr>
              <w:t>3.  </w:t>
            </w:r>
            <w:r>
              <w:rPr>
                <w:rStyle w:val="normaltextrun"/>
              </w:rPr>
              <w:t>Discuss the relevance of the topic with regard to services and policies that impact diverse, aging, vulnerable, and under-served populations, including anti-racism, diversity, equity, and inclusion (ADEI).</w:t>
            </w:r>
            <w:r>
              <w:rPr>
                <w:rStyle w:val="eop"/>
              </w:rPr>
              <w:t> </w:t>
            </w:r>
          </w:p>
          <w:p w14:paraId="22489AED"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eop"/>
                <w:sz w:val="18"/>
                <w:szCs w:val="18"/>
              </w:rPr>
              <w:t>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566C49DE"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c>
          <w:tcPr>
            <w:tcW w:w="1426" w:type="dxa"/>
            <w:tcBorders>
              <w:top w:val="single" w:sz="6" w:space="0" w:color="auto"/>
              <w:left w:val="single" w:sz="6" w:space="0" w:color="auto"/>
              <w:bottom w:val="single" w:sz="6" w:space="0" w:color="auto"/>
              <w:right w:val="nil"/>
            </w:tcBorders>
            <w:shd w:val="clear" w:color="auto" w:fill="auto"/>
            <w:hideMark/>
          </w:tcPr>
          <w:p w14:paraId="135AA656"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r>
      <w:tr w:rsidR="0020411B" w14:paraId="2B3F0A3A" w14:textId="77777777" w:rsidTr="1C01CD25">
        <w:trPr>
          <w:trHeight w:val="300"/>
        </w:trPr>
        <w:tc>
          <w:tcPr>
            <w:tcW w:w="2205" w:type="dxa"/>
            <w:tcBorders>
              <w:top w:val="single" w:sz="6" w:space="0" w:color="auto"/>
              <w:left w:val="nil"/>
              <w:bottom w:val="single" w:sz="6" w:space="0" w:color="auto"/>
              <w:right w:val="single" w:sz="6" w:space="0" w:color="auto"/>
            </w:tcBorders>
            <w:shd w:val="clear" w:color="auto" w:fill="auto"/>
            <w:hideMark/>
          </w:tcPr>
          <w:p w14:paraId="3C68EADD"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normaltextrun"/>
                <w:sz w:val="18"/>
                <w:szCs w:val="18"/>
              </w:rPr>
              <w:t> </w:t>
            </w:r>
            <w:r>
              <w:rPr>
                <w:rStyle w:val="normaltextrun"/>
                <w:color w:val="000000"/>
                <w:shd w:val="clear" w:color="auto" w:fill="FFFFFF"/>
              </w:rPr>
              <w:t>4 = Engage in Practice-Informed Research and Research-Informed Practice </w:t>
            </w:r>
            <w:r>
              <w:rPr>
                <w:rStyle w:val="eop"/>
                <w:color w:val="000000"/>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2006FCC0"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normaltextrun"/>
                <w:color w:val="000000"/>
              </w:rPr>
              <w:t>2.  </w:t>
            </w:r>
            <w:r>
              <w:rPr>
                <w:rStyle w:val="normaltextrun"/>
              </w:rPr>
              <w:t>Explain the major knowledge base and theoretical foundations for the topic and their empirical standing.</w:t>
            </w:r>
            <w:r>
              <w:rPr>
                <w:rStyle w:val="eop"/>
              </w:rPr>
              <w:t> </w:t>
            </w:r>
          </w:p>
          <w:p w14:paraId="471B0AC5"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normaltextrun"/>
              </w:rPr>
              <w:t>4.Evaluate the published literature on the topic.</w:t>
            </w:r>
            <w:r>
              <w:rPr>
                <w:rStyle w:val="eop"/>
              </w:rPr>
              <w:t> </w:t>
            </w:r>
          </w:p>
          <w:p w14:paraId="73790A2B"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eop"/>
                <w:sz w:val="18"/>
                <w:szCs w:val="18"/>
              </w:rPr>
              <w:t>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05881553"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c>
          <w:tcPr>
            <w:tcW w:w="1426" w:type="dxa"/>
            <w:tcBorders>
              <w:top w:val="single" w:sz="6" w:space="0" w:color="auto"/>
              <w:left w:val="single" w:sz="6" w:space="0" w:color="auto"/>
              <w:bottom w:val="single" w:sz="6" w:space="0" w:color="auto"/>
              <w:right w:val="nil"/>
            </w:tcBorders>
            <w:shd w:val="clear" w:color="auto" w:fill="auto"/>
            <w:hideMark/>
          </w:tcPr>
          <w:p w14:paraId="50A6D4D0"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r>
      <w:tr w:rsidR="0020411B" w14:paraId="5D05E500" w14:textId="77777777" w:rsidTr="1C01CD25">
        <w:trPr>
          <w:trHeight w:val="300"/>
        </w:trPr>
        <w:tc>
          <w:tcPr>
            <w:tcW w:w="2205" w:type="dxa"/>
            <w:tcBorders>
              <w:top w:val="single" w:sz="6" w:space="0" w:color="auto"/>
              <w:left w:val="nil"/>
              <w:bottom w:val="single" w:sz="6" w:space="0" w:color="auto"/>
              <w:right w:val="single" w:sz="6" w:space="0" w:color="auto"/>
            </w:tcBorders>
            <w:shd w:val="clear" w:color="auto" w:fill="auto"/>
            <w:hideMark/>
          </w:tcPr>
          <w:p w14:paraId="2C7824AB"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normaltextrun"/>
                <w:color w:val="000000"/>
                <w:shd w:val="clear" w:color="auto" w:fill="FFFFFF"/>
              </w:rPr>
              <w:t>5 = Engage in Policy Practice </w:t>
            </w:r>
            <w:r>
              <w:rPr>
                <w:rStyle w:val="eop"/>
                <w:color w:val="000000"/>
              </w:rPr>
              <w:t> </w:t>
            </w:r>
          </w:p>
        </w:tc>
        <w:tc>
          <w:tcPr>
            <w:tcW w:w="2910" w:type="dxa"/>
            <w:tcBorders>
              <w:top w:val="single" w:sz="6" w:space="0" w:color="auto"/>
              <w:left w:val="single" w:sz="6" w:space="0" w:color="auto"/>
              <w:bottom w:val="single" w:sz="6" w:space="0" w:color="auto"/>
              <w:right w:val="single" w:sz="6" w:space="0" w:color="auto"/>
            </w:tcBorders>
            <w:shd w:val="clear" w:color="auto" w:fill="auto"/>
            <w:hideMark/>
          </w:tcPr>
          <w:p w14:paraId="1823868C"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normaltextrun"/>
                <w:color w:val="000000"/>
              </w:rPr>
              <w:t>  3.  </w:t>
            </w:r>
            <w:r>
              <w:rPr>
                <w:rStyle w:val="normaltextrun"/>
              </w:rPr>
              <w:t>Discuss the relevance of the topic with regard to services and policies that impact diverse, aging, vulnerable, and under-served populations, including anti-racism, diversity, equity, and inclusion (ADEI).</w:t>
            </w:r>
            <w:r>
              <w:rPr>
                <w:rStyle w:val="eop"/>
              </w:rPr>
              <w:t> </w:t>
            </w:r>
          </w:p>
          <w:p w14:paraId="25ED54D8"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18"/>
                <w:szCs w:val="18"/>
              </w:rPr>
              <w:t>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1CDCADD9"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c>
          <w:tcPr>
            <w:tcW w:w="1426" w:type="dxa"/>
            <w:tcBorders>
              <w:top w:val="single" w:sz="6" w:space="0" w:color="auto"/>
              <w:left w:val="single" w:sz="6" w:space="0" w:color="auto"/>
              <w:bottom w:val="single" w:sz="6" w:space="0" w:color="auto"/>
              <w:right w:val="nil"/>
            </w:tcBorders>
            <w:shd w:val="clear" w:color="auto" w:fill="auto"/>
            <w:hideMark/>
          </w:tcPr>
          <w:p w14:paraId="59062D54"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r>
      <w:tr w:rsidR="0020411B" w14:paraId="0DD6A2BB" w14:textId="77777777" w:rsidTr="1C01CD25">
        <w:trPr>
          <w:trHeight w:val="300"/>
        </w:trPr>
        <w:tc>
          <w:tcPr>
            <w:tcW w:w="2205" w:type="dxa"/>
            <w:tcBorders>
              <w:top w:val="single" w:sz="6" w:space="0" w:color="auto"/>
              <w:left w:val="nil"/>
              <w:bottom w:val="nil"/>
              <w:right w:val="single" w:sz="6" w:space="0" w:color="auto"/>
            </w:tcBorders>
            <w:shd w:val="clear" w:color="auto" w:fill="auto"/>
            <w:hideMark/>
          </w:tcPr>
          <w:p w14:paraId="462F2A02"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c>
          <w:tcPr>
            <w:tcW w:w="2910" w:type="dxa"/>
            <w:tcBorders>
              <w:top w:val="single" w:sz="6" w:space="0" w:color="auto"/>
              <w:left w:val="single" w:sz="6" w:space="0" w:color="auto"/>
              <w:bottom w:val="nil"/>
              <w:right w:val="single" w:sz="6" w:space="0" w:color="auto"/>
            </w:tcBorders>
            <w:shd w:val="clear" w:color="auto" w:fill="auto"/>
            <w:hideMark/>
          </w:tcPr>
          <w:p w14:paraId="1A6B75FB"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c>
          <w:tcPr>
            <w:tcW w:w="2655" w:type="dxa"/>
            <w:tcBorders>
              <w:top w:val="single" w:sz="6" w:space="0" w:color="auto"/>
              <w:left w:val="single" w:sz="6" w:space="0" w:color="auto"/>
              <w:bottom w:val="nil"/>
              <w:right w:val="single" w:sz="6" w:space="0" w:color="auto"/>
            </w:tcBorders>
            <w:shd w:val="clear" w:color="auto" w:fill="auto"/>
            <w:hideMark/>
          </w:tcPr>
          <w:p w14:paraId="2799DD33"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c>
          <w:tcPr>
            <w:tcW w:w="1426" w:type="dxa"/>
            <w:tcBorders>
              <w:top w:val="single" w:sz="6" w:space="0" w:color="auto"/>
              <w:left w:val="single" w:sz="6" w:space="0" w:color="auto"/>
              <w:bottom w:val="nil"/>
              <w:right w:val="nil"/>
            </w:tcBorders>
            <w:shd w:val="clear" w:color="auto" w:fill="auto"/>
            <w:hideMark/>
          </w:tcPr>
          <w:p w14:paraId="54C7BE26" w14:textId="77777777" w:rsidR="0020411B" w:rsidRDefault="0020411B" w:rsidP="0020411B">
            <w:pPr>
              <w:pStyle w:val="paragraph"/>
              <w:spacing w:before="0" w:beforeAutospacing="0" w:after="0" w:afterAutospacing="0"/>
              <w:textAlignment w:val="baseline"/>
              <w:rPr>
                <w:rFonts w:ascii="Segoe UI" w:hAnsi="Segoe UI" w:cs="Segoe UI"/>
                <w:sz w:val="18"/>
                <w:szCs w:val="18"/>
              </w:rPr>
            </w:pPr>
            <w:r>
              <w:rPr>
                <w:rStyle w:val="normaltextrun"/>
                <w:color w:val="000000"/>
              </w:rPr>
              <w:t>  </w:t>
            </w:r>
            <w:r>
              <w:rPr>
                <w:rStyle w:val="eop"/>
                <w:color w:val="000000"/>
              </w:rPr>
              <w:t> </w:t>
            </w:r>
          </w:p>
        </w:tc>
      </w:tr>
    </w:tbl>
    <w:p w14:paraId="28AD6655" w14:textId="1C83C5EF" w:rsidR="1C01CD25" w:rsidRDefault="1C01CD25" w:rsidP="1C01CD25">
      <w:pPr>
        <w:pStyle w:val="Body-Black"/>
        <w:keepNext/>
        <w:keepLines/>
        <w:spacing w:before="0" w:after="0"/>
        <w:rPr>
          <w:rFonts w:ascii="Times New Roman" w:hAnsi="Times New Roman" w:cs="Times New Roman"/>
          <w:sz w:val="24"/>
        </w:rPr>
      </w:pPr>
    </w:p>
    <w:p w14:paraId="6205F794" w14:textId="1F9F9959" w:rsidR="00E5755B" w:rsidRPr="00DE1E6A" w:rsidRDefault="00CE495A" w:rsidP="0093202B">
      <w:pPr>
        <w:pStyle w:val="Body-Black"/>
        <w:keepNext/>
        <w:keepLines/>
        <w:spacing w:before="0" w:after="0"/>
        <w:rPr>
          <w:rFonts w:ascii="Times New Roman" w:hAnsi="Times New Roman" w:cs="Times New Roman"/>
          <w:sz w:val="24"/>
        </w:rPr>
      </w:pPr>
      <w:r w:rsidRPr="00DE1E6A">
        <w:rPr>
          <w:rFonts w:ascii="Times New Roman" w:hAnsi="Times New Roman" w:cs="Times New Roman"/>
          <w:sz w:val="24"/>
        </w:rPr>
        <w:t>*</w:t>
      </w:r>
      <w:r w:rsidR="00E5755B" w:rsidRPr="00DE1E6A">
        <w:rPr>
          <w:rFonts w:ascii="Times New Roman" w:hAnsi="Times New Roman" w:cs="Times New Roman"/>
          <w:sz w:val="24"/>
        </w:rPr>
        <w:t xml:space="preserve">Dimensions Key: </w:t>
      </w:r>
    </w:p>
    <w:p w14:paraId="0227A6EB" w14:textId="528F2D65" w:rsidR="00180141" w:rsidRPr="00DE1E6A" w:rsidRDefault="00E5755B" w:rsidP="0093202B">
      <w:pPr>
        <w:pStyle w:val="Body-Black"/>
        <w:keepNext/>
        <w:keepLines/>
        <w:spacing w:before="0" w:after="0"/>
        <w:ind w:left="720"/>
        <w:rPr>
          <w:rFonts w:ascii="Times New Roman" w:hAnsi="Times New Roman" w:cs="Times New Roman"/>
          <w:sz w:val="24"/>
        </w:rPr>
      </w:pPr>
      <w:r w:rsidRPr="00DE1E6A">
        <w:rPr>
          <w:rFonts w:ascii="Times New Roman" w:hAnsi="Times New Roman" w:cs="Times New Roman"/>
          <w:sz w:val="24"/>
        </w:rPr>
        <w:t xml:space="preserve">K = </w:t>
      </w:r>
      <w:r w:rsidR="00CE495A" w:rsidRPr="00DE1E6A">
        <w:rPr>
          <w:rFonts w:ascii="Times New Roman" w:hAnsi="Times New Roman" w:cs="Times New Roman"/>
          <w:sz w:val="24"/>
        </w:rPr>
        <w:t>Knowledge</w:t>
      </w:r>
    </w:p>
    <w:p w14:paraId="307591C3" w14:textId="06DCBA1F" w:rsidR="00CE495A" w:rsidRPr="00DE1E6A" w:rsidRDefault="00E5755B" w:rsidP="0093202B">
      <w:pPr>
        <w:pStyle w:val="Body-Black"/>
        <w:keepNext/>
        <w:keepLines/>
        <w:spacing w:before="0" w:after="0"/>
        <w:ind w:left="720"/>
        <w:rPr>
          <w:rFonts w:ascii="Times New Roman" w:hAnsi="Times New Roman" w:cs="Times New Roman"/>
          <w:sz w:val="24"/>
        </w:rPr>
      </w:pPr>
      <w:r w:rsidRPr="00DE1E6A">
        <w:rPr>
          <w:rFonts w:ascii="Times New Roman" w:hAnsi="Times New Roman" w:cs="Times New Roman"/>
          <w:sz w:val="24"/>
        </w:rPr>
        <w:t xml:space="preserve">S = </w:t>
      </w:r>
      <w:r w:rsidR="00CE495A" w:rsidRPr="00DE1E6A">
        <w:rPr>
          <w:rFonts w:ascii="Times New Roman" w:hAnsi="Times New Roman" w:cs="Times New Roman"/>
          <w:sz w:val="24"/>
        </w:rPr>
        <w:t>Skills</w:t>
      </w:r>
    </w:p>
    <w:p w14:paraId="1E7112FC" w14:textId="292129AD" w:rsidR="00CE495A" w:rsidRPr="00DE1E6A" w:rsidRDefault="00E5755B" w:rsidP="0093202B">
      <w:pPr>
        <w:pStyle w:val="Body-Black"/>
        <w:keepNext/>
        <w:keepLines/>
        <w:spacing w:before="0" w:after="0"/>
        <w:ind w:left="720"/>
        <w:rPr>
          <w:rFonts w:ascii="Times New Roman" w:hAnsi="Times New Roman" w:cs="Times New Roman"/>
          <w:sz w:val="24"/>
        </w:rPr>
      </w:pPr>
      <w:r w:rsidRPr="00DE1E6A">
        <w:rPr>
          <w:rFonts w:ascii="Times New Roman" w:hAnsi="Times New Roman" w:cs="Times New Roman"/>
          <w:sz w:val="24"/>
        </w:rPr>
        <w:t xml:space="preserve">V = </w:t>
      </w:r>
      <w:r w:rsidR="00CE495A" w:rsidRPr="00DE1E6A">
        <w:rPr>
          <w:rFonts w:ascii="Times New Roman" w:hAnsi="Times New Roman" w:cs="Times New Roman"/>
          <w:sz w:val="24"/>
        </w:rPr>
        <w:t xml:space="preserve">Value </w:t>
      </w:r>
    </w:p>
    <w:p w14:paraId="72DA89E0" w14:textId="2B8EDE29" w:rsidR="00CE495A" w:rsidRPr="00DE1E6A" w:rsidRDefault="00E5755B" w:rsidP="1C01CD25">
      <w:pPr>
        <w:pStyle w:val="Body-Black"/>
        <w:keepNext/>
        <w:keepLines/>
        <w:spacing w:before="0" w:after="0"/>
        <w:ind w:left="720"/>
        <w:rPr>
          <w:rFonts w:ascii="Times New Roman" w:hAnsi="Times New Roman" w:cs="Times New Roman"/>
          <w:sz w:val="24"/>
        </w:rPr>
      </w:pPr>
      <w:r w:rsidRPr="1C01CD25">
        <w:rPr>
          <w:rFonts w:ascii="Times New Roman" w:hAnsi="Times New Roman" w:cs="Times New Roman"/>
          <w:sz w:val="24"/>
        </w:rPr>
        <w:t xml:space="preserve">CAP = Cognitive and Affective Processing </w:t>
      </w:r>
    </w:p>
    <w:p w14:paraId="41024418" w14:textId="7C0931BA" w:rsidR="1C01CD25" w:rsidRDefault="1C01CD25" w:rsidP="1C01CD25">
      <w:pPr>
        <w:pStyle w:val="Body-Black"/>
        <w:keepNext/>
        <w:keepLines/>
        <w:spacing w:before="0" w:after="0"/>
        <w:ind w:left="720"/>
        <w:rPr>
          <w:rFonts w:ascii="Times New Roman" w:hAnsi="Times New Roman" w:cs="Times New Roman"/>
          <w:sz w:val="24"/>
        </w:rPr>
      </w:pPr>
    </w:p>
    <w:p w14:paraId="72F82C27" w14:textId="77777777" w:rsidR="00013D11" w:rsidRPr="00851299" w:rsidRDefault="00013D11" w:rsidP="00013D11">
      <w:pPr>
        <w:pStyle w:val="Subhead-Red"/>
        <w:keepNext/>
        <w:rPr>
          <w:rFonts w:ascii="Times New Roman" w:hAnsi="Times New Roman" w:cs="Times New Roman"/>
          <w:sz w:val="24"/>
          <w:szCs w:val="24"/>
        </w:rPr>
      </w:pPr>
      <w:r w:rsidRPr="00851299">
        <w:rPr>
          <w:rFonts w:ascii="Times New Roman" w:hAnsi="Times New Roman" w:cs="Times New Roman"/>
          <w:sz w:val="24"/>
          <w:szCs w:val="24"/>
        </w:rPr>
        <w:t>References and supplemental materials</w:t>
      </w:r>
    </w:p>
    <w:p w14:paraId="35C2BB32" w14:textId="23045158" w:rsidR="00013D11" w:rsidRPr="00851299" w:rsidRDefault="00013D11" w:rsidP="00013D11">
      <w:pPr>
        <w:pStyle w:val="Body-Black"/>
        <w:keepNext/>
        <w:spacing w:before="0" w:after="0"/>
        <w:ind w:left="720" w:hanging="720"/>
        <w:rPr>
          <w:rFonts w:ascii="Times New Roman" w:hAnsi="Times New Roman" w:cs="Times New Roman"/>
          <w:b/>
          <w:sz w:val="24"/>
        </w:rPr>
      </w:pPr>
      <w:r w:rsidRPr="00851299">
        <w:rPr>
          <w:rFonts w:ascii="Times New Roman" w:hAnsi="Times New Roman" w:cs="Times New Roman"/>
          <w:b/>
          <w:sz w:val="24"/>
        </w:rPr>
        <w:t>References</w:t>
      </w:r>
    </w:p>
    <w:p w14:paraId="6041EFEB" w14:textId="77777777" w:rsidR="006471AE" w:rsidRPr="00DE1E6A" w:rsidRDefault="006471AE" w:rsidP="00013D11">
      <w:pPr>
        <w:pStyle w:val="Body-Black"/>
        <w:keepNext/>
        <w:spacing w:before="0" w:after="0"/>
        <w:ind w:left="720" w:hanging="720"/>
        <w:rPr>
          <w:rFonts w:ascii="Times New Roman" w:hAnsi="Times New Roman" w:cs="Times New Roman"/>
          <w:sz w:val="24"/>
        </w:rPr>
      </w:pPr>
      <w:r w:rsidRPr="00DE1E6A">
        <w:rPr>
          <w:rFonts w:ascii="Times New Roman" w:hAnsi="Times New Roman" w:cs="Times New Roman"/>
          <w:sz w:val="24"/>
        </w:rPr>
        <w:t xml:space="preserve">Bradley, M., Lizzul, I., Di Giorgio, L., </w:t>
      </w:r>
      <w:proofErr w:type="spellStart"/>
      <w:r w:rsidRPr="00DE1E6A">
        <w:rPr>
          <w:rFonts w:ascii="Times New Roman" w:hAnsi="Times New Roman" w:cs="Times New Roman"/>
          <w:sz w:val="24"/>
        </w:rPr>
        <w:t>Äikäs</w:t>
      </w:r>
      <w:proofErr w:type="spellEnd"/>
      <w:r w:rsidRPr="00DE1E6A">
        <w:rPr>
          <w:rFonts w:ascii="Times New Roman" w:hAnsi="Times New Roman" w:cs="Times New Roman"/>
          <w:sz w:val="24"/>
        </w:rPr>
        <w:t xml:space="preserve">, R. M., Murolo, S., &amp; Zinger, L. (2015). The impact of service learning on academic knowledge, personal growth, and civic engagement in community college students. </w:t>
      </w:r>
      <w:r w:rsidRPr="00DE1E6A">
        <w:rPr>
          <w:rFonts w:ascii="Times New Roman" w:hAnsi="Times New Roman" w:cs="Times New Roman"/>
          <w:i/>
          <w:sz w:val="24"/>
        </w:rPr>
        <w:t>Journal for Civic Commitment, 23</w:t>
      </w:r>
      <w:r w:rsidRPr="00DE1E6A">
        <w:rPr>
          <w:rFonts w:ascii="Times New Roman" w:hAnsi="Times New Roman" w:cs="Times New Roman"/>
          <w:sz w:val="24"/>
        </w:rPr>
        <w:t xml:space="preserve">(1), 1-19. </w:t>
      </w:r>
    </w:p>
    <w:p w14:paraId="5C9E0195" w14:textId="24A8F7D1" w:rsidR="006471AE" w:rsidRPr="00DE1E6A" w:rsidRDefault="006471AE" w:rsidP="00013D11">
      <w:pPr>
        <w:pStyle w:val="Body-Black"/>
        <w:keepNext/>
        <w:spacing w:before="0" w:after="0"/>
        <w:ind w:left="720" w:hanging="720"/>
        <w:rPr>
          <w:rFonts w:ascii="Times New Roman" w:hAnsi="Times New Roman" w:cs="Times New Roman"/>
          <w:sz w:val="24"/>
        </w:rPr>
      </w:pPr>
      <w:r w:rsidRPr="00DE1E6A">
        <w:rPr>
          <w:rFonts w:ascii="Times New Roman" w:hAnsi="Times New Roman" w:cs="Times New Roman"/>
          <w:sz w:val="24"/>
        </w:rPr>
        <w:t xml:space="preserve">Curl, A., </w:t>
      </w:r>
      <w:r w:rsidR="006342C8" w:rsidRPr="00DE1E6A">
        <w:rPr>
          <w:rFonts w:ascii="Times New Roman" w:hAnsi="Times New Roman" w:cs="Times New Roman"/>
          <w:sz w:val="24"/>
        </w:rPr>
        <w:t>&amp;</w:t>
      </w:r>
      <w:r w:rsidRPr="00DE1E6A">
        <w:rPr>
          <w:rFonts w:ascii="Times New Roman" w:hAnsi="Times New Roman" w:cs="Times New Roman"/>
          <w:sz w:val="24"/>
        </w:rPr>
        <w:t xml:space="preserve"> Benner, K.</w:t>
      </w:r>
      <w:r w:rsidR="000740B1" w:rsidRPr="00DE1E6A">
        <w:rPr>
          <w:rFonts w:ascii="Times New Roman" w:hAnsi="Times New Roman" w:cs="Times New Roman"/>
          <w:sz w:val="24"/>
        </w:rPr>
        <w:t xml:space="preserve"> </w:t>
      </w:r>
      <w:r w:rsidRPr="00DE1E6A">
        <w:rPr>
          <w:rFonts w:ascii="Times New Roman" w:hAnsi="Times New Roman" w:cs="Times New Roman"/>
          <w:sz w:val="24"/>
        </w:rPr>
        <w:t>(2017). Volunteering enhances the social work student experience.</w:t>
      </w:r>
      <w:r w:rsidR="000740B1" w:rsidRPr="00DE1E6A">
        <w:rPr>
          <w:rFonts w:ascii="Times New Roman" w:hAnsi="Times New Roman" w:cs="Times New Roman"/>
          <w:sz w:val="24"/>
        </w:rPr>
        <w:t xml:space="preserve"> </w:t>
      </w:r>
      <w:r w:rsidRPr="00DE1E6A">
        <w:rPr>
          <w:rFonts w:ascii="Times New Roman" w:hAnsi="Times New Roman" w:cs="Times New Roman"/>
          <w:i/>
          <w:sz w:val="24"/>
        </w:rPr>
        <w:t>Field Scholar, 7.2</w:t>
      </w:r>
      <w:r w:rsidR="006342C8" w:rsidRPr="00DE1E6A">
        <w:rPr>
          <w:rFonts w:ascii="Times New Roman" w:hAnsi="Times New Roman" w:cs="Times New Roman"/>
          <w:sz w:val="24"/>
        </w:rPr>
        <w:t xml:space="preserve">, </w:t>
      </w:r>
      <w:r w:rsidRPr="00DE1E6A">
        <w:rPr>
          <w:rFonts w:ascii="Times New Roman" w:hAnsi="Times New Roman" w:cs="Times New Roman"/>
          <w:sz w:val="24"/>
        </w:rPr>
        <w:t>1-10.</w:t>
      </w:r>
    </w:p>
    <w:p w14:paraId="34AF8A98" w14:textId="5B54C988" w:rsidR="006471AE" w:rsidRPr="00DE1E6A" w:rsidRDefault="006471AE" w:rsidP="00013D11">
      <w:pPr>
        <w:pStyle w:val="Body-Black"/>
        <w:keepNext/>
        <w:spacing w:before="0" w:after="0"/>
        <w:ind w:left="720" w:hanging="720"/>
        <w:rPr>
          <w:rFonts w:ascii="Times New Roman" w:hAnsi="Times New Roman" w:cs="Times New Roman"/>
          <w:sz w:val="24"/>
        </w:rPr>
      </w:pPr>
      <w:r w:rsidRPr="00DE1E6A">
        <w:rPr>
          <w:rFonts w:ascii="Times New Roman" w:hAnsi="Times New Roman" w:cs="Times New Roman"/>
          <w:sz w:val="24"/>
        </w:rPr>
        <w:t>Herald, J.</w:t>
      </w:r>
      <w:r w:rsidR="006342C8" w:rsidRPr="00DE1E6A">
        <w:rPr>
          <w:rFonts w:ascii="Times New Roman" w:hAnsi="Times New Roman" w:cs="Times New Roman"/>
          <w:sz w:val="24"/>
        </w:rPr>
        <w:t>,</w:t>
      </w:r>
      <w:r w:rsidRPr="00DE1E6A">
        <w:rPr>
          <w:rFonts w:ascii="Times New Roman" w:hAnsi="Times New Roman" w:cs="Times New Roman"/>
          <w:sz w:val="24"/>
        </w:rPr>
        <w:t xml:space="preserve"> Perkins, L. F., </w:t>
      </w:r>
      <w:r w:rsidR="00952809" w:rsidRPr="00DE1E6A">
        <w:rPr>
          <w:rFonts w:ascii="Times New Roman" w:hAnsi="Times New Roman" w:cs="Times New Roman"/>
          <w:sz w:val="24"/>
        </w:rPr>
        <w:t>&amp;</w:t>
      </w:r>
      <w:r w:rsidRPr="00DE1E6A">
        <w:rPr>
          <w:rFonts w:ascii="Times New Roman" w:hAnsi="Times New Roman" w:cs="Times New Roman"/>
          <w:sz w:val="24"/>
        </w:rPr>
        <w:t xml:space="preserve"> Powers, H. (2014). Community engagement in social work. </w:t>
      </w:r>
      <w:r w:rsidRPr="00DE1E6A">
        <w:rPr>
          <w:rFonts w:ascii="Times New Roman" w:hAnsi="Times New Roman" w:cs="Times New Roman"/>
          <w:i/>
          <w:sz w:val="24"/>
        </w:rPr>
        <w:t>Journal of Community Engagement and Scholarship, 7</w:t>
      </w:r>
      <w:r w:rsidRPr="00DE1E6A">
        <w:rPr>
          <w:rFonts w:ascii="Times New Roman" w:hAnsi="Times New Roman" w:cs="Times New Roman"/>
          <w:sz w:val="24"/>
        </w:rPr>
        <w:t>(2)</w:t>
      </w:r>
      <w:r w:rsidR="008A0F37" w:rsidRPr="00DE1E6A">
        <w:rPr>
          <w:rFonts w:ascii="Times New Roman" w:hAnsi="Times New Roman" w:cs="Times New Roman"/>
          <w:sz w:val="24"/>
        </w:rPr>
        <w:t>, 92-94</w:t>
      </w:r>
      <w:r w:rsidRPr="00DE1E6A">
        <w:rPr>
          <w:rFonts w:ascii="Times New Roman" w:hAnsi="Times New Roman" w:cs="Times New Roman"/>
          <w:sz w:val="24"/>
        </w:rPr>
        <w:t>.</w:t>
      </w:r>
    </w:p>
    <w:p w14:paraId="4D64BE69" w14:textId="0E972FCD" w:rsidR="006471AE" w:rsidRPr="00DE1E6A" w:rsidRDefault="006471AE" w:rsidP="00013D11">
      <w:pPr>
        <w:pStyle w:val="Body-Black"/>
        <w:keepNext/>
        <w:spacing w:before="0" w:after="0"/>
        <w:ind w:left="720" w:hanging="720"/>
        <w:rPr>
          <w:rFonts w:ascii="Times New Roman" w:hAnsi="Times New Roman" w:cs="Times New Roman"/>
          <w:sz w:val="24"/>
        </w:rPr>
      </w:pPr>
      <w:r w:rsidRPr="00DE1E6A">
        <w:rPr>
          <w:rFonts w:ascii="Times New Roman" w:hAnsi="Times New Roman" w:cs="Times New Roman"/>
          <w:sz w:val="24"/>
        </w:rPr>
        <w:t>Hylton, M. E.</w:t>
      </w:r>
      <w:r w:rsidR="000740B1" w:rsidRPr="00DE1E6A">
        <w:rPr>
          <w:rFonts w:ascii="Times New Roman" w:hAnsi="Times New Roman" w:cs="Times New Roman"/>
          <w:sz w:val="24"/>
        </w:rPr>
        <w:t xml:space="preserve"> </w:t>
      </w:r>
      <w:r w:rsidRPr="00DE1E6A">
        <w:rPr>
          <w:rFonts w:ascii="Times New Roman" w:hAnsi="Times New Roman" w:cs="Times New Roman"/>
          <w:sz w:val="24"/>
        </w:rPr>
        <w:t>(2015).</w:t>
      </w:r>
      <w:r w:rsidR="000740B1" w:rsidRPr="00DE1E6A">
        <w:rPr>
          <w:rFonts w:ascii="Times New Roman" w:hAnsi="Times New Roman" w:cs="Times New Roman"/>
          <w:sz w:val="24"/>
        </w:rPr>
        <w:t xml:space="preserve"> </w:t>
      </w:r>
      <w:r w:rsidRPr="00DE1E6A">
        <w:rPr>
          <w:rFonts w:ascii="Times New Roman" w:hAnsi="Times New Roman" w:cs="Times New Roman"/>
          <w:sz w:val="24"/>
        </w:rPr>
        <w:t>Civic engagement and civic literacy among social work students:</w:t>
      </w:r>
      <w:r w:rsidR="000740B1" w:rsidRPr="00DE1E6A">
        <w:rPr>
          <w:rFonts w:ascii="Times New Roman" w:hAnsi="Times New Roman" w:cs="Times New Roman"/>
          <w:sz w:val="24"/>
        </w:rPr>
        <w:t xml:space="preserve"> </w:t>
      </w:r>
      <w:r w:rsidRPr="00DE1E6A">
        <w:rPr>
          <w:rFonts w:ascii="Times New Roman" w:hAnsi="Times New Roman" w:cs="Times New Roman"/>
          <w:sz w:val="24"/>
        </w:rPr>
        <w:t>Where do we stand?</w:t>
      </w:r>
      <w:r w:rsidR="000740B1" w:rsidRPr="00DE1E6A">
        <w:rPr>
          <w:rFonts w:ascii="Times New Roman" w:hAnsi="Times New Roman" w:cs="Times New Roman"/>
          <w:sz w:val="24"/>
        </w:rPr>
        <w:t xml:space="preserve"> </w:t>
      </w:r>
      <w:r w:rsidRPr="00DE1E6A">
        <w:rPr>
          <w:rFonts w:ascii="Times New Roman" w:hAnsi="Times New Roman" w:cs="Times New Roman"/>
          <w:i/>
          <w:iCs w:val="0"/>
          <w:sz w:val="24"/>
        </w:rPr>
        <w:t>Journal of Policy Practice, 14</w:t>
      </w:r>
      <w:r w:rsidRPr="00DE1E6A">
        <w:rPr>
          <w:rFonts w:ascii="Times New Roman" w:hAnsi="Times New Roman" w:cs="Times New Roman"/>
          <w:sz w:val="24"/>
        </w:rPr>
        <w:t>(3-4), 292-307.</w:t>
      </w:r>
    </w:p>
    <w:p w14:paraId="2CE9B024" w14:textId="1DEE3F77" w:rsidR="006471AE" w:rsidRPr="00DE1E6A" w:rsidRDefault="006471AE" w:rsidP="00013D11">
      <w:pPr>
        <w:pStyle w:val="Body-Black"/>
        <w:keepNext/>
        <w:spacing w:before="0" w:after="0"/>
        <w:ind w:left="720" w:hanging="720"/>
        <w:rPr>
          <w:rFonts w:ascii="Times New Roman" w:hAnsi="Times New Roman" w:cs="Times New Roman"/>
          <w:sz w:val="24"/>
        </w:rPr>
      </w:pPr>
      <w:r w:rsidRPr="00DE1E6A">
        <w:rPr>
          <w:rFonts w:ascii="Times New Roman" w:hAnsi="Times New Roman" w:cs="Times New Roman"/>
          <w:sz w:val="24"/>
        </w:rPr>
        <w:t>Klemm, T.</w:t>
      </w:r>
      <w:r w:rsidR="000740B1" w:rsidRPr="00DE1E6A">
        <w:rPr>
          <w:rFonts w:ascii="Times New Roman" w:hAnsi="Times New Roman" w:cs="Times New Roman"/>
          <w:sz w:val="24"/>
        </w:rPr>
        <w:t xml:space="preserve"> </w:t>
      </w:r>
      <w:r w:rsidRPr="00DE1E6A">
        <w:rPr>
          <w:rFonts w:ascii="Times New Roman" w:hAnsi="Times New Roman" w:cs="Times New Roman"/>
          <w:sz w:val="24"/>
        </w:rPr>
        <w:t>(2018).</w:t>
      </w:r>
      <w:r w:rsidR="000740B1" w:rsidRPr="00DE1E6A">
        <w:rPr>
          <w:rFonts w:ascii="Times New Roman" w:hAnsi="Times New Roman" w:cs="Times New Roman"/>
          <w:sz w:val="24"/>
        </w:rPr>
        <w:t xml:space="preserve"> </w:t>
      </w:r>
      <w:r w:rsidRPr="00DE1E6A">
        <w:rPr>
          <w:rFonts w:ascii="Times New Roman" w:hAnsi="Times New Roman" w:cs="Times New Roman"/>
          <w:i/>
          <w:iCs w:val="0"/>
          <w:sz w:val="24"/>
        </w:rPr>
        <w:t>Civic engagement and social action in social work education.</w:t>
      </w:r>
      <w:r w:rsidRPr="00DE1E6A">
        <w:rPr>
          <w:rFonts w:ascii="Times New Roman" w:hAnsi="Times New Roman" w:cs="Times New Roman"/>
          <w:sz w:val="24"/>
        </w:rPr>
        <w:t xml:space="preserve"> </w:t>
      </w:r>
      <w:r w:rsidR="006342C8" w:rsidRPr="00DE1E6A">
        <w:rPr>
          <w:rFonts w:ascii="Times New Roman" w:hAnsi="Times New Roman" w:cs="Times New Roman"/>
          <w:sz w:val="24"/>
        </w:rPr>
        <w:t>(</w:t>
      </w:r>
      <w:r w:rsidRPr="00DE1E6A">
        <w:rPr>
          <w:rFonts w:ascii="Times New Roman" w:hAnsi="Times New Roman" w:cs="Times New Roman"/>
          <w:sz w:val="24"/>
        </w:rPr>
        <w:t>D</w:t>
      </w:r>
      <w:r w:rsidR="006342C8" w:rsidRPr="00DE1E6A">
        <w:rPr>
          <w:rFonts w:ascii="Times New Roman" w:hAnsi="Times New Roman" w:cs="Times New Roman"/>
          <w:sz w:val="24"/>
        </w:rPr>
        <w:t>octoral d</w:t>
      </w:r>
      <w:r w:rsidRPr="00DE1E6A">
        <w:rPr>
          <w:rFonts w:ascii="Times New Roman" w:hAnsi="Times New Roman" w:cs="Times New Roman"/>
          <w:sz w:val="24"/>
        </w:rPr>
        <w:t>issertation</w:t>
      </w:r>
      <w:r w:rsidR="006342C8" w:rsidRPr="00DE1E6A">
        <w:rPr>
          <w:rFonts w:ascii="Times New Roman" w:hAnsi="Times New Roman" w:cs="Times New Roman"/>
          <w:sz w:val="24"/>
        </w:rPr>
        <w:t>)</w:t>
      </w:r>
      <w:r w:rsidRPr="00DE1E6A">
        <w:rPr>
          <w:rFonts w:ascii="Times New Roman" w:hAnsi="Times New Roman" w:cs="Times New Roman"/>
          <w:sz w:val="24"/>
        </w:rPr>
        <w:t>. St. Catherine University.</w:t>
      </w:r>
      <w:r w:rsidR="000740B1" w:rsidRPr="00DE1E6A">
        <w:rPr>
          <w:rFonts w:ascii="Times New Roman" w:hAnsi="Times New Roman" w:cs="Times New Roman"/>
          <w:sz w:val="24"/>
        </w:rPr>
        <w:t xml:space="preserve"> </w:t>
      </w:r>
      <w:r w:rsidRPr="00DE1E6A">
        <w:rPr>
          <w:rFonts w:ascii="Times New Roman" w:hAnsi="Times New Roman" w:cs="Times New Roman"/>
          <w:sz w:val="24"/>
        </w:rPr>
        <w:t>SOPHIA.</w:t>
      </w:r>
    </w:p>
    <w:p w14:paraId="1C17216F" w14:textId="33CAC812" w:rsidR="006471AE" w:rsidRPr="00DE1E6A" w:rsidRDefault="006471AE" w:rsidP="00013D11">
      <w:pPr>
        <w:pStyle w:val="Body-Black"/>
        <w:keepNext/>
        <w:spacing w:before="0" w:after="0"/>
        <w:ind w:left="720" w:hanging="720"/>
        <w:rPr>
          <w:rFonts w:ascii="Times New Roman" w:hAnsi="Times New Roman" w:cs="Times New Roman"/>
          <w:sz w:val="24"/>
        </w:rPr>
      </w:pPr>
      <w:r w:rsidRPr="00DE1E6A">
        <w:rPr>
          <w:rFonts w:ascii="Times New Roman" w:hAnsi="Times New Roman" w:cs="Times New Roman"/>
          <w:sz w:val="24"/>
        </w:rPr>
        <w:t>Lewis, C. E., Jr.</w:t>
      </w:r>
      <w:r w:rsidR="000740B1" w:rsidRPr="00DE1E6A">
        <w:rPr>
          <w:rFonts w:ascii="Times New Roman" w:hAnsi="Times New Roman" w:cs="Times New Roman"/>
          <w:sz w:val="24"/>
        </w:rPr>
        <w:t xml:space="preserve"> </w:t>
      </w:r>
      <w:r w:rsidRPr="00DE1E6A">
        <w:rPr>
          <w:rFonts w:ascii="Times New Roman" w:hAnsi="Times New Roman" w:cs="Times New Roman"/>
          <w:sz w:val="24"/>
        </w:rPr>
        <w:t>(2017).</w:t>
      </w:r>
      <w:r w:rsidR="000740B1" w:rsidRPr="00DE1E6A">
        <w:rPr>
          <w:rFonts w:ascii="Times New Roman" w:hAnsi="Times New Roman" w:cs="Times New Roman"/>
          <w:sz w:val="24"/>
        </w:rPr>
        <w:t xml:space="preserve"> </w:t>
      </w:r>
      <w:r w:rsidRPr="00DE1E6A">
        <w:rPr>
          <w:rFonts w:ascii="Times New Roman" w:hAnsi="Times New Roman" w:cs="Times New Roman"/>
          <w:sz w:val="24"/>
        </w:rPr>
        <w:t>Social work, civic engagement and the 12 grand challenges.</w:t>
      </w:r>
      <w:r w:rsidR="000740B1" w:rsidRPr="00DE1E6A">
        <w:rPr>
          <w:rFonts w:ascii="Times New Roman" w:hAnsi="Times New Roman" w:cs="Times New Roman"/>
          <w:sz w:val="24"/>
        </w:rPr>
        <w:t xml:space="preserve"> </w:t>
      </w:r>
      <w:r w:rsidRPr="00DE1E6A">
        <w:rPr>
          <w:rFonts w:ascii="Times New Roman" w:hAnsi="Times New Roman" w:cs="Times New Roman"/>
          <w:i/>
          <w:iCs w:val="0"/>
          <w:sz w:val="24"/>
        </w:rPr>
        <w:t>Social Justice Solutions.</w:t>
      </w:r>
      <w:r w:rsidR="000740B1" w:rsidRPr="00DE1E6A">
        <w:rPr>
          <w:rFonts w:ascii="Times New Roman" w:hAnsi="Times New Roman" w:cs="Times New Roman"/>
          <w:i/>
          <w:iCs w:val="0"/>
          <w:sz w:val="24"/>
        </w:rPr>
        <w:t xml:space="preserve"> </w:t>
      </w:r>
      <w:r w:rsidRPr="00DE1E6A">
        <w:rPr>
          <w:rFonts w:ascii="Times New Roman" w:hAnsi="Times New Roman" w:cs="Times New Roman"/>
          <w:sz w:val="24"/>
        </w:rPr>
        <w:t>Congressional Research Institute for Social Work and Policy.</w:t>
      </w:r>
      <w:r w:rsidR="000740B1" w:rsidRPr="00DE1E6A">
        <w:rPr>
          <w:rFonts w:ascii="Times New Roman" w:hAnsi="Times New Roman" w:cs="Times New Roman"/>
          <w:sz w:val="24"/>
        </w:rPr>
        <w:t xml:space="preserve"> </w:t>
      </w:r>
      <w:r w:rsidR="008A0F37" w:rsidRPr="00DE1E6A">
        <w:rPr>
          <w:rFonts w:ascii="Times New Roman" w:hAnsi="Times New Roman" w:cs="Times New Roman"/>
          <w:sz w:val="24"/>
        </w:rPr>
        <w:t>Retrieved from http://www.socialjusticesolutions.org/2017/01/27/social-work-civic-engagement-12-grand-challenges/</w:t>
      </w:r>
    </w:p>
    <w:p w14:paraId="3E6A5652" w14:textId="32CF8D1B" w:rsidR="006471AE" w:rsidRPr="00DE1E6A" w:rsidRDefault="006471AE" w:rsidP="00013D11">
      <w:pPr>
        <w:pStyle w:val="Body-Black"/>
        <w:keepNext/>
        <w:spacing w:before="0" w:after="0"/>
        <w:ind w:left="720" w:hanging="720"/>
        <w:rPr>
          <w:rFonts w:ascii="Times New Roman" w:hAnsi="Times New Roman" w:cs="Times New Roman"/>
          <w:sz w:val="24"/>
        </w:rPr>
      </w:pPr>
      <w:r w:rsidRPr="00DE1E6A">
        <w:rPr>
          <w:rFonts w:ascii="Times New Roman" w:hAnsi="Times New Roman" w:cs="Times New Roman"/>
          <w:sz w:val="24"/>
        </w:rPr>
        <w:t xml:space="preserve">McBride, A. M., </w:t>
      </w:r>
      <w:r w:rsidR="00A10032" w:rsidRPr="00DE1E6A">
        <w:rPr>
          <w:rFonts w:ascii="Times New Roman" w:hAnsi="Times New Roman" w:cs="Times New Roman"/>
          <w:sz w:val="24"/>
        </w:rPr>
        <w:t>&amp;</w:t>
      </w:r>
      <w:r w:rsidRPr="00DE1E6A">
        <w:rPr>
          <w:rFonts w:ascii="Times New Roman" w:hAnsi="Times New Roman" w:cs="Times New Roman"/>
          <w:sz w:val="24"/>
        </w:rPr>
        <w:t xml:space="preserve"> </w:t>
      </w:r>
      <w:proofErr w:type="spellStart"/>
      <w:r w:rsidRPr="00DE1E6A">
        <w:rPr>
          <w:rFonts w:ascii="Times New Roman" w:hAnsi="Times New Roman" w:cs="Times New Roman"/>
          <w:sz w:val="24"/>
        </w:rPr>
        <w:t>Mlyn</w:t>
      </w:r>
      <w:proofErr w:type="spellEnd"/>
      <w:r w:rsidRPr="00DE1E6A">
        <w:rPr>
          <w:rFonts w:ascii="Times New Roman" w:hAnsi="Times New Roman" w:cs="Times New Roman"/>
          <w:sz w:val="24"/>
        </w:rPr>
        <w:t>, E.</w:t>
      </w:r>
      <w:r w:rsidR="000740B1" w:rsidRPr="00DE1E6A">
        <w:rPr>
          <w:rFonts w:ascii="Times New Roman" w:hAnsi="Times New Roman" w:cs="Times New Roman"/>
          <w:sz w:val="24"/>
        </w:rPr>
        <w:t xml:space="preserve"> </w:t>
      </w:r>
      <w:r w:rsidRPr="00DE1E6A">
        <w:rPr>
          <w:rFonts w:ascii="Times New Roman" w:hAnsi="Times New Roman" w:cs="Times New Roman"/>
          <w:sz w:val="24"/>
        </w:rPr>
        <w:t>(2016).</w:t>
      </w:r>
      <w:r w:rsidR="000740B1" w:rsidRPr="00DE1E6A">
        <w:rPr>
          <w:rFonts w:ascii="Times New Roman" w:hAnsi="Times New Roman" w:cs="Times New Roman"/>
          <w:sz w:val="24"/>
        </w:rPr>
        <w:t xml:space="preserve"> </w:t>
      </w:r>
      <w:r w:rsidRPr="00DE1E6A">
        <w:rPr>
          <w:rFonts w:ascii="Times New Roman" w:hAnsi="Times New Roman" w:cs="Times New Roman"/>
          <w:sz w:val="24"/>
        </w:rPr>
        <w:t>Social innovation and civic engagement: Toward a shared future?</w:t>
      </w:r>
      <w:r w:rsidR="000740B1" w:rsidRPr="00DE1E6A">
        <w:rPr>
          <w:rFonts w:ascii="Times New Roman" w:hAnsi="Times New Roman" w:cs="Times New Roman"/>
          <w:sz w:val="24"/>
        </w:rPr>
        <w:t xml:space="preserve"> </w:t>
      </w:r>
      <w:r w:rsidRPr="00DE1E6A">
        <w:rPr>
          <w:rFonts w:ascii="Times New Roman" w:hAnsi="Times New Roman" w:cs="Times New Roman"/>
          <w:i/>
          <w:iCs w:val="0"/>
          <w:sz w:val="24"/>
        </w:rPr>
        <w:t>Diversity &amp; Democracy, 19</w:t>
      </w:r>
      <w:r w:rsidRPr="00DE1E6A">
        <w:rPr>
          <w:rFonts w:ascii="Times New Roman" w:hAnsi="Times New Roman" w:cs="Times New Roman"/>
          <w:sz w:val="24"/>
        </w:rPr>
        <w:t>(3).</w:t>
      </w:r>
      <w:r w:rsidR="008A0F37" w:rsidRPr="00DE1E6A">
        <w:rPr>
          <w:rFonts w:ascii="Times New Roman" w:hAnsi="Times New Roman" w:cs="Times New Roman"/>
          <w:sz w:val="24"/>
        </w:rPr>
        <w:t xml:space="preserve"> Retrieved from https://www.aacu.org/diversitydemocracy/2016/summer/mcbride</w:t>
      </w:r>
    </w:p>
    <w:p w14:paraId="107E6E12" w14:textId="172F2EA5" w:rsidR="006471AE" w:rsidRPr="00DE1E6A" w:rsidRDefault="006471AE" w:rsidP="00013D11">
      <w:pPr>
        <w:pStyle w:val="Body-Black"/>
        <w:keepNext/>
        <w:spacing w:before="0" w:after="0"/>
        <w:ind w:left="720" w:hanging="720"/>
        <w:rPr>
          <w:rFonts w:ascii="Times New Roman" w:hAnsi="Times New Roman" w:cs="Times New Roman"/>
          <w:sz w:val="24"/>
        </w:rPr>
      </w:pPr>
      <w:r w:rsidRPr="00DE1E6A">
        <w:rPr>
          <w:rFonts w:ascii="Times New Roman" w:hAnsi="Times New Roman" w:cs="Times New Roman"/>
          <w:sz w:val="24"/>
        </w:rPr>
        <w:t xml:space="preserve">Mizrahi, T. </w:t>
      </w:r>
      <w:r w:rsidR="00A10032" w:rsidRPr="00DE1E6A">
        <w:rPr>
          <w:rFonts w:ascii="Times New Roman" w:hAnsi="Times New Roman" w:cs="Times New Roman"/>
          <w:sz w:val="24"/>
        </w:rPr>
        <w:t>&amp;</w:t>
      </w:r>
      <w:r w:rsidRPr="00DE1E6A">
        <w:rPr>
          <w:rFonts w:ascii="Times New Roman" w:hAnsi="Times New Roman" w:cs="Times New Roman"/>
          <w:sz w:val="24"/>
        </w:rPr>
        <w:t xml:space="preserve"> Abramovits, M.</w:t>
      </w:r>
      <w:r w:rsidR="000740B1" w:rsidRPr="00DE1E6A">
        <w:rPr>
          <w:rFonts w:ascii="Times New Roman" w:hAnsi="Times New Roman" w:cs="Times New Roman"/>
          <w:sz w:val="24"/>
        </w:rPr>
        <w:t xml:space="preserve"> </w:t>
      </w:r>
      <w:r w:rsidRPr="00DE1E6A">
        <w:rPr>
          <w:rFonts w:ascii="Times New Roman" w:hAnsi="Times New Roman" w:cs="Times New Roman"/>
          <w:sz w:val="24"/>
        </w:rPr>
        <w:t>(2018</w:t>
      </w:r>
      <w:r w:rsidR="008A0F37" w:rsidRPr="00DE1E6A">
        <w:rPr>
          <w:rFonts w:ascii="Times New Roman" w:hAnsi="Times New Roman" w:cs="Times New Roman"/>
          <w:sz w:val="24"/>
        </w:rPr>
        <w:t>, Fall</w:t>
      </w:r>
      <w:r w:rsidRPr="00DE1E6A">
        <w:rPr>
          <w:rFonts w:ascii="Times New Roman" w:hAnsi="Times New Roman" w:cs="Times New Roman"/>
          <w:sz w:val="24"/>
        </w:rPr>
        <w:t>).</w:t>
      </w:r>
      <w:r w:rsidR="000740B1" w:rsidRPr="00DE1E6A">
        <w:rPr>
          <w:rFonts w:ascii="Times New Roman" w:hAnsi="Times New Roman" w:cs="Times New Roman"/>
          <w:sz w:val="24"/>
        </w:rPr>
        <w:t xml:space="preserve"> </w:t>
      </w:r>
      <w:r w:rsidRPr="00DE1E6A">
        <w:rPr>
          <w:rFonts w:ascii="Times New Roman" w:hAnsi="Times New Roman" w:cs="Times New Roman"/>
          <w:sz w:val="24"/>
        </w:rPr>
        <w:t>Voting is social work:</w:t>
      </w:r>
      <w:r w:rsidR="000740B1" w:rsidRPr="00DE1E6A">
        <w:rPr>
          <w:rFonts w:ascii="Times New Roman" w:hAnsi="Times New Roman" w:cs="Times New Roman"/>
          <w:sz w:val="24"/>
        </w:rPr>
        <w:t xml:space="preserve"> </w:t>
      </w:r>
      <w:r w:rsidRPr="00DE1E6A">
        <w:rPr>
          <w:rFonts w:ascii="Times New Roman" w:hAnsi="Times New Roman" w:cs="Times New Roman"/>
          <w:sz w:val="24"/>
        </w:rPr>
        <w:t>Voter empowerment and the national social work voter mobilization campaign.</w:t>
      </w:r>
      <w:r w:rsidR="000740B1" w:rsidRPr="00DE1E6A">
        <w:rPr>
          <w:rFonts w:ascii="Times New Roman" w:hAnsi="Times New Roman" w:cs="Times New Roman"/>
          <w:sz w:val="24"/>
        </w:rPr>
        <w:t xml:space="preserve"> </w:t>
      </w:r>
      <w:r w:rsidRPr="00DE1E6A">
        <w:rPr>
          <w:rFonts w:ascii="Times New Roman" w:hAnsi="Times New Roman" w:cs="Times New Roman"/>
          <w:i/>
          <w:iCs w:val="0"/>
          <w:sz w:val="24"/>
        </w:rPr>
        <w:t>The New Social Worker</w:t>
      </w:r>
      <w:r w:rsidRPr="00DE1E6A">
        <w:rPr>
          <w:rFonts w:ascii="Times New Roman" w:hAnsi="Times New Roman" w:cs="Times New Roman"/>
          <w:sz w:val="24"/>
        </w:rPr>
        <w:t>.</w:t>
      </w:r>
      <w:r w:rsidR="008A0F37" w:rsidRPr="00DE1E6A">
        <w:rPr>
          <w:rFonts w:ascii="Times New Roman" w:hAnsi="Times New Roman" w:cs="Times New Roman"/>
          <w:sz w:val="24"/>
        </w:rPr>
        <w:t xml:space="preserve"> Retrieved from https://www.socialworker.com/feature-articles/practice/voting-is-social-work-voter-empowerment-national-social-work-voter-mobilization-campaign/</w:t>
      </w:r>
    </w:p>
    <w:p w14:paraId="5D5159B1" w14:textId="03716271" w:rsidR="006471AE" w:rsidRPr="00DE1E6A" w:rsidRDefault="006471AE" w:rsidP="00013D11">
      <w:pPr>
        <w:pStyle w:val="Body-Black"/>
        <w:keepNext/>
        <w:spacing w:before="0" w:after="0"/>
        <w:ind w:left="720" w:hanging="720"/>
        <w:rPr>
          <w:rFonts w:ascii="Times New Roman" w:hAnsi="Times New Roman" w:cs="Times New Roman"/>
          <w:sz w:val="24"/>
        </w:rPr>
      </w:pPr>
      <w:r w:rsidRPr="00DE1E6A">
        <w:rPr>
          <w:rFonts w:ascii="Times New Roman" w:hAnsi="Times New Roman" w:cs="Times New Roman"/>
          <w:sz w:val="24"/>
        </w:rPr>
        <w:t xml:space="preserve">Richards-Schuster, K., Espitia, N., </w:t>
      </w:r>
      <w:r w:rsidR="00A10032" w:rsidRPr="00DE1E6A">
        <w:rPr>
          <w:rFonts w:ascii="Times New Roman" w:hAnsi="Times New Roman" w:cs="Times New Roman"/>
          <w:sz w:val="24"/>
        </w:rPr>
        <w:t>&amp;</w:t>
      </w:r>
      <w:r w:rsidRPr="00DE1E6A">
        <w:rPr>
          <w:rFonts w:ascii="Times New Roman" w:hAnsi="Times New Roman" w:cs="Times New Roman"/>
          <w:sz w:val="24"/>
        </w:rPr>
        <w:t xml:space="preserve"> Rodems, R.</w:t>
      </w:r>
      <w:r w:rsidR="000740B1" w:rsidRPr="00DE1E6A">
        <w:rPr>
          <w:rFonts w:ascii="Times New Roman" w:hAnsi="Times New Roman" w:cs="Times New Roman"/>
          <w:sz w:val="24"/>
        </w:rPr>
        <w:t xml:space="preserve"> </w:t>
      </w:r>
      <w:r w:rsidRPr="00DE1E6A">
        <w:rPr>
          <w:rFonts w:ascii="Times New Roman" w:hAnsi="Times New Roman" w:cs="Times New Roman"/>
          <w:sz w:val="24"/>
        </w:rPr>
        <w:t>(2019).</w:t>
      </w:r>
      <w:r w:rsidR="000740B1" w:rsidRPr="00DE1E6A">
        <w:rPr>
          <w:rFonts w:ascii="Times New Roman" w:hAnsi="Times New Roman" w:cs="Times New Roman"/>
          <w:sz w:val="24"/>
        </w:rPr>
        <w:t xml:space="preserve"> </w:t>
      </w:r>
      <w:r w:rsidRPr="00DE1E6A">
        <w:rPr>
          <w:rFonts w:ascii="Times New Roman" w:hAnsi="Times New Roman" w:cs="Times New Roman"/>
          <w:sz w:val="24"/>
        </w:rPr>
        <w:t>Exploring values and actions:</w:t>
      </w:r>
      <w:r w:rsidR="000740B1" w:rsidRPr="00DE1E6A">
        <w:rPr>
          <w:rFonts w:ascii="Times New Roman" w:hAnsi="Times New Roman" w:cs="Times New Roman"/>
          <w:sz w:val="24"/>
        </w:rPr>
        <w:t xml:space="preserve"> </w:t>
      </w:r>
      <w:r w:rsidRPr="00DE1E6A">
        <w:rPr>
          <w:rFonts w:ascii="Times New Roman" w:hAnsi="Times New Roman" w:cs="Times New Roman"/>
          <w:sz w:val="24"/>
        </w:rPr>
        <w:t>Definitions of social justice and the civic engagement of undergraduate students.</w:t>
      </w:r>
      <w:r w:rsidR="000740B1" w:rsidRPr="00DE1E6A">
        <w:rPr>
          <w:rFonts w:ascii="Times New Roman" w:hAnsi="Times New Roman" w:cs="Times New Roman"/>
          <w:sz w:val="24"/>
        </w:rPr>
        <w:t xml:space="preserve"> </w:t>
      </w:r>
      <w:r w:rsidRPr="00DE1E6A">
        <w:rPr>
          <w:rFonts w:ascii="Times New Roman" w:hAnsi="Times New Roman" w:cs="Times New Roman"/>
          <w:i/>
          <w:iCs w:val="0"/>
          <w:sz w:val="24"/>
        </w:rPr>
        <w:t>Journal of Social Work Values and Ethics, 16</w:t>
      </w:r>
      <w:r w:rsidRPr="00DE1E6A">
        <w:rPr>
          <w:rFonts w:ascii="Times New Roman" w:hAnsi="Times New Roman" w:cs="Times New Roman"/>
          <w:sz w:val="24"/>
        </w:rPr>
        <w:t>(1), 27-38.</w:t>
      </w:r>
    </w:p>
    <w:p w14:paraId="754B7B7A" w14:textId="74A31DE7" w:rsidR="00851D77" w:rsidRDefault="006471AE" w:rsidP="00013D11">
      <w:pPr>
        <w:pStyle w:val="Body-Black"/>
        <w:keepNext/>
        <w:spacing w:before="0" w:after="0"/>
        <w:ind w:left="720" w:hanging="720"/>
        <w:rPr>
          <w:rFonts w:ascii="Times New Roman" w:hAnsi="Times New Roman" w:cs="Times New Roman"/>
          <w:sz w:val="24"/>
        </w:rPr>
      </w:pPr>
      <w:proofErr w:type="spellStart"/>
      <w:r w:rsidRPr="00DE1E6A">
        <w:rPr>
          <w:rFonts w:ascii="Times New Roman" w:hAnsi="Times New Roman" w:cs="Times New Roman"/>
          <w:sz w:val="24"/>
        </w:rPr>
        <w:t>Schelbe</w:t>
      </w:r>
      <w:proofErr w:type="spellEnd"/>
      <w:r w:rsidRPr="00DE1E6A">
        <w:rPr>
          <w:rFonts w:ascii="Times New Roman" w:hAnsi="Times New Roman" w:cs="Times New Roman"/>
          <w:sz w:val="24"/>
        </w:rPr>
        <w:t xml:space="preserve">, L., </w:t>
      </w:r>
      <w:proofErr w:type="spellStart"/>
      <w:r w:rsidRPr="00DE1E6A">
        <w:rPr>
          <w:rFonts w:ascii="Times New Roman" w:hAnsi="Times New Roman" w:cs="Times New Roman"/>
          <w:sz w:val="24"/>
        </w:rPr>
        <w:t>Petracchi</w:t>
      </w:r>
      <w:proofErr w:type="spellEnd"/>
      <w:r w:rsidRPr="00DE1E6A">
        <w:rPr>
          <w:rFonts w:ascii="Times New Roman" w:hAnsi="Times New Roman" w:cs="Times New Roman"/>
          <w:sz w:val="24"/>
        </w:rPr>
        <w:t xml:space="preserve">, H. E., &amp; Weaver, A. (2014). Benefits and challenges of service-learning in baccalaureate social work programs. </w:t>
      </w:r>
      <w:r w:rsidRPr="00DE1E6A">
        <w:rPr>
          <w:rFonts w:ascii="Times New Roman" w:hAnsi="Times New Roman" w:cs="Times New Roman"/>
          <w:i/>
          <w:iCs w:val="0"/>
          <w:sz w:val="24"/>
        </w:rPr>
        <w:t>Journal of Teaching in Social Work, 34</w:t>
      </w:r>
      <w:r w:rsidRPr="00DE1E6A">
        <w:rPr>
          <w:rFonts w:ascii="Times New Roman" w:hAnsi="Times New Roman" w:cs="Times New Roman"/>
          <w:sz w:val="24"/>
        </w:rPr>
        <w:t>(5), 480–</w:t>
      </w:r>
      <w:r w:rsidRPr="005D13CB">
        <w:rPr>
          <w:rFonts w:ascii="Times New Roman" w:hAnsi="Times New Roman" w:cs="Times New Roman"/>
          <w:sz w:val="24"/>
        </w:rPr>
        <w:t xml:space="preserve">495. </w:t>
      </w:r>
    </w:p>
    <w:p w14:paraId="30BF227A" w14:textId="2F9A6A07" w:rsidR="004F4035" w:rsidRDefault="004F4035" w:rsidP="00013D11">
      <w:pPr>
        <w:pStyle w:val="Body-Black"/>
        <w:keepNext/>
        <w:spacing w:before="0" w:after="0"/>
        <w:ind w:left="720" w:hanging="720"/>
        <w:rPr>
          <w:rFonts w:ascii="Times New Roman" w:hAnsi="Times New Roman" w:cs="Times New Roman"/>
          <w:sz w:val="22"/>
        </w:rPr>
      </w:pPr>
    </w:p>
    <w:p w14:paraId="51E261DD" w14:textId="74D13486" w:rsidR="004F4035" w:rsidRDefault="004F4035">
      <w:pPr>
        <w:rPr>
          <w:rFonts w:ascii="Times New Roman" w:hAnsi="Times New Roman" w:cs="Times New Roman"/>
          <w:iCs/>
          <w:color w:val="000000" w:themeColor="text1"/>
          <w:sz w:val="22"/>
        </w:rPr>
      </w:pPr>
      <w:r>
        <w:rPr>
          <w:rFonts w:ascii="Times New Roman" w:hAnsi="Times New Roman" w:cs="Times New Roman"/>
          <w:sz w:val="22"/>
        </w:rPr>
        <w:br w:type="page"/>
      </w:r>
    </w:p>
    <w:p w14:paraId="02E4BDCA" w14:textId="0C25FA48" w:rsidR="004F4035" w:rsidRPr="00851299" w:rsidRDefault="004F4035" w:rsidP="004F4035">
      <w:pPr>
        <w:pStyle w:val="Subhead-Red"/>
        <w:keepNext/>
        <w:rPr>
          <w:rFonts w:ascii="Times New Roman" w:hAnsi="Times New Roman" w:cs="Times New Roman"/>
          <w:sz w:val="24"/>
          <w:szCs w:val="24"/>
        </w:rPr>
      </w:pPr>
      <w:r>
        <w:rPr>
          <w:rFonts w:ascii="Times New Roman" w:hAnsi="Times New Roman" w:cs="Times New Roman"/>
          <w:sz w:val="24"/>
          <w:szCs w:val="24"/>
        </w:rPr>
        <w:lastRenderedPageBreak/>
        <w:t xml:space="preserve">special studies application (1-4 credit hours) </w:t>
      </w:r>
    </w:p>
    <w:p w14:paraId="263783C8" w14:textId="61258BCF" w:rsidR="0039656A" w:rsidRDefault="0039656A" w:rsidP="004F4035">
      <w:pPr>
        <w:pStyle w:val="Body-Black"/>
        <w:keepNext/>
        <w:spacing w:before="0" w:after="0"/>
        <w:ind w:left="720" w:hanging="720"/>
        <w:rPr>
          <w:rFonts w:ascii="Times New Roman" w:hAnsi="Times New Roman" w:cs="Times New Roman"/>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2138"/>
        <w:gridCol w:w="2138"/>
      </w:tblGrid>
      <w:tr w:rsidR="0039656A" w:rsidRPr="000740F6" w14:paraId="2E11AB66" w14:textId="77777777" w:rsidTr="0039656A">
        <w:tc>
          <w:tcPr>
            <w:tcW w:w="2214" w:type="dxa"/>
            <w:tcBorders>
              <w:bottom w:val="single" w:sz="4" w:space="0" w:color="auto"/>
            </w:tcBorders>
          </w:tcPr>
          <w:p w14:paraId="74CC1238" w14:textId="0F653187" w:rsidR="0039656A" w:rsidRPr="000740F6" w:rsidRDefault="0039656A" w:rsidP="004F4035">
            <w:pPr>
              <w:pStyle w:val="Body-Black"/>
              <w:keepNext/>
              <w:spacing w:before="0" w:after="0"/>
              <w:rPr>
                <w:rFonts w:ascii="Times New Roman" w:hAnsi="Times New Roman" w:cs="Times New Roman"/>
                <w:sz w:val="22"/>
              </w:rPr>
            </w:pPr>
          </w:p>
        </w:tc>
        <w:tc>
          <w:tcPr>
            <w:tcW w:w="2138" w:type="dxa"/>
          </w:tcPr>
          <w:p w14:paraId="6198251C" w14:textId="77777777" w:rsidR="0039656A" w:rsidRPr="000740F6" w:rsidRDefault="0039656A" w:rsidP="004F4035">
            <w:pPr>
              <w:pStyle w:val="Body-Black"/>
              <w:keepNext/>
              <w:spacing w:before="0" w:after="0"/>
              <w:rPr>
                <w:rFonts w:ascii="Times New Roman" w:hAnsi="Times New Roman" w:cs="Times New Roman"/>
                <w:sz w:val="22"/>
              </w:rPr>
            </w:pPr>
          </w:p>
        </w:tc>
        <w:tc>
          <w:tcPr>
            <w:tcW w:w="2138" w:type="dxa"/>
            <w:tcBorders>
              <w:bottom w:val="single" w:sz="4" w:space="0" w:color="auto"/>
            </w:tcBorders>
          </w:tcPr>
          <w:p w14:paraId="53E3F703" w14:textId="73C82DF6" w:rsidR="0039656A" w:rsidRPr="000740F6" w:rsidRDefault="0039656A" w:rsidP="004F4035">
            <w:pPr>
              <w:pStyle w:val="Body-Black"/>
              <w:keepNext/>
              <w:spacing w:before="0" w:after="0"/>
              <w:rPr>
                <w:rFonts w:ascii="Times New Roman" w:hAnsi="Times New Roman" w:cs="Times New Roman"/>
                <w:sz w:val="22"/>
              </w:rPr>
            </w:pPr>
          </w:p>
        </w:tc>
      </w:tr>
      <w:tr w:rsidR="0039656A" w:rsidRPr="000740F6" w14:paraId="72B66A2C" w14:textId="77777777" w:rsidTr="0039656A">
        <w:tc>
          <w:tcPr>
            <w:tcW w:w="2214" w:type="dxa"/>
            <w:tcBorders>
              <w:top w:val="single" w:sz="4" w:space="0" w:color="auto"/>
            </w:tcBorders>
          </w:tcPr>
          <w:p w14:paraId="139DED85" w14:textId="017B880A" w:rsidR="0039656A" w:rsidRPr="000740F6" w:rsidRDefault="0039656A" w:rsidP="004F4035">
            <w:pPr>
              <w:pStyle w:val="Body-Black"/>
              <w:keepNext/>
              <w:spacing w:before="0" w:after="0"/>
              <w:rPr>
                <w:rFonts w:ascii="Times New Roman" w:hAnsi="Times New Roman" w:cs="Times New Roman"/>
                <w:sz w:val="22"/>
              </w:rPr>
            </w:pPr>
            <w:r w:rsidRPr="000740F6">
              <w:rPr>
                <w:rFonts w:ascii="Times New Roman" w:hAnsi="Times New Roman" w:cs="Times New Roman"/>
                <w:sz w:val="22"/>
              </w:rPr>
              <w:t>Semester / Year</w:t>
            </w:r>
          </w:p>
        </w:tc>
        <w:tc>
          <w:tcPr>
            <w:tcW w:w="2138" w:type="dxa"/>
          </w:tcPr>
          <w:p w14:paraId="097E8EBA" w14:textId="77777777" w:rsidR="0039656A" w:rsidRPr="000740F6" w:rsidRDefault="0039656A" w:rsidP="004F4035">
            <w:pPr>
              <w:pStyle w:val="Body-Black"/>
              <w:keepNext/>
              <w:spacing w:before="0" w:after="0"/>
              <w:rPr>
                <w:rFonts w:ascii="Times New Roman" w:hAnsi="Times New Roman" w:cs="Times New Roman"/>
                <w:sz w:val="22"/>
              </w:rPr>
            </w:pPr>
          </w:p>
        </w:tc>
        <w:tc>
          <w:tcPr>
            <w:tcW w:w="2138" w:type="dxa"/>
            <w:tcBorders>
              <w:top w:val="single" w:sz="4" w:space="0" w:color="auto"/>
            </w:tcBorders>
          </w:tcPr>
          <w:p w14:paraId="2CADBB05" w14:textId="24D48EFF" w:rsidR="0039656A" w:rsidRPr="000740F6" w:rsidRDefault="0039656A" w:rsidP="004F4035">
            <w:pPr>
              <w:pStyle w:val="Body-Black"/>
              <w:keepNext/>
              <w:spacing w:before="0" w:after="0"/>
              <w:rPr>
                <w:rFonts w:ascii="Times New Roman" w:hAnsi="Times New Roman" w:cs="Times New Roman"/>
                <w:sz w:val="22"/>
              </w:rPr>
            </w:pPr>
            <w:r w:rsidRPr="000740F6">
              <w:rPr>
                <w:rFonts w:ascii="Times New Roman" w:hAnsi="Times New Roman" w:cs="Times New Roman"/>
                <w:sz w:val="22"/>
              </w:rPr>
              <w:t>Credit Hours</w:t>
            </w:r>
          </w:p>
        </w:tc>
      </w:tr>
    </w:tbl>
    <w:p w14:paraId="78716F7E" w14:textId="38D59813" w:rsidR="0039656A" w:rsidRDefault="0039656A" w:rsidP="004F4035">
      <w:pPr>
        <w:pStyle w:val="Body-Black"/>
        <w:keepNext/>
        <w:spacing w:before="0" w:after="0"/>
        <w:ind w:left="720" w:hanging="720"/>
        <w:rPr>
          <w:rFonts w:ascii="Times New Roman" w:hAnsi="Times New Roman" w:cs="Times New Roman"/>
          <w:sz w:val="22"/>
        </w:rPr>
      </w:pPr>
    </w:p>
    <w:p w14:paraId="7537D42F" w14:textId="77777777" w:rsidR="000B1174" w:rsidRDefault="000B1174" w:rsidP="004F4035">
      <w:pPr>
        <w:pStyle w:val="Body-Black"/>
        <w:keepNext/>
        <w:spacing w:before="0" w:after="0"/>
        <w:ind w:left="720" w:hanging="720"/>
        <w:rPr>
          <w:rFonts w:ascii="Times New Roman" w:hAnsi="Times New Roman" w:cs="Times New Roman"/>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2138"/>
        <w:gridCol w:w="2557"/>
      </w:tblGrid>
      <w:tr w:rsidR="006750E3" w:rsidRPr="000740F6" w14:paraId="37EC2A7E" w14:textId="77777777" w:rsidTr="006750E3">
        <w:tc>
          <w:tcPr>
            <w:tcW w:w="2214" w:type="dxa"/>
            <w:tcBorders>
              <w:bottom w:val="single" w:sz="4" w:space="0" w:color="auto"/>
            </w:tcBorders>
          </w:tcPr>
          <w:p w14:paraId="2E3B7FB3" w14:textId="77777777" w:rsidR="006750E3" w:rsidRPr="000740F6" w:rsidRDefault="006750E3" w:rsidP="00303686">
            <w:pPr>
              <w:pStyle w:val="Body-Black"/>
              <w:keepNext/>
              <w:spacing w:before="0" w:after="0"/>
              <w:rPr>
                <w:rFonts w:ascii="Times New Roman" w:hAnsi="Times New Roman" w:cs="Times New Roman"/>
                <w:sz w:val="22"/>
              </w:rPr>
            </w:pPr>
          </w:p>
        </w:tc>
        <w:tc>
          <w:tcPr>
            <w:tcW w:w="2138" w:type="dxa"/>
          </w:tcPr>
          <w:p w14:paraId="3B9ED3C3" w14:textId="77777777" w:rsidR="006750E3" w:rsidRPr="000740F6" w:rsidRDefault="006750E3" w:rsidP="00303686">
            <w:pPr>
              <w:pStyle w:val="Body-Black"/>
              <w:keepNext/>
              <w:spacing w:before="0" w:after="0"/>
              <w:rPr>
                <w:rFonts w:ascii="Times New Roman" w:hAnsi="Times New Roman" w:cs="Times New Roman"/>
                <w:sz w:val="22"/>
              </w:rPr>
            </w:pPr>
          </w:p>
        </w:tc>
        <w:tc>
          <w:tcPr>
            <w:tcW w:w="2557" w:type="dxa"/>
            <w:tcBorders>
              <w:bottom w:val="single" w:sz="4" w:space="0" w:color="auto"/>
            </w:tcBorders>
          </w:tcPr>
          <w:p w14:paraId="572EC298" w14:textId="77777777" w:rsidR="006750E3" w:rsidRPr="000740F6" w:rsidRDefault="006750E3" w:rsidP="00303686">
            <w:pPr>
              <w:pStyle w:val="Body-Black"/>
              <w:keepNext/>
              <w:spacing w:before="0" w:after="0"/>
              <w:rPr>
                <w:rFonts w:ascii="Times New Roman" w:hAnsi="Times New Roman" w:cs="Times New Roman"/>
                <w:sz w:val="22"/>
              </w:rPr>
            </w:pPr>
          </w:p>
        </w:tc>
      </w:tr>
      <w:tr w:rsidR="006750E3" w:rsidRPr="000740F6" w14:paraId="6DC99CD3" w14:textId="77777777" w:rsidTr="006750E3">
        <w:tc>
          <w:tcPr>
            <w:tcW w:w="2214" w:type="dxa"/>
            <w:tcBorders>
              <w:top w:val="single" w:sz="4" w:space="0" w:color="auto"/>
            </w:tcBorders>
          </w:tcPr>
          <w:p w14:paraId="7A27057A" w14:textId="34C22BDD" w:rsidR="006750E3" w:rsidRPr="000740F6" w:rsidRDefault="006750E3" w:rsidP="00303686">
            <w:pPr>
              <w:pStyle w:val="Body-Black"/>
              <w:keepNext/>
              <w:spacing w:before="0" w:after="0"/>
              <w:rPr>
                <w:rFonts w:ascii="Times New Roman" w:hAnsi="Times New Roman" w:cs="Times New Roman"/>
                <w:sz w:val="22"/>
              </w:rPr>
            </w:pPr>
            <w:r w:rsidRPr="000740F6">
              <w:rPr>
                <w:rFonts w:ascii="Times New Roman" w:hAnsi="Times New Roman" w:cs="Times New Roman"/>
                <w:sz w:val="22"/>
              </w:rPr>
              <w:t>Date Project Begins</w:t>
            </w:r>
          </w:p>
        </w:tc>
        <w:tc>
          <w:tcPr>
            <w:tcW w:w="2138" w:type="dxa"/>
          </w:tcPr>
          <w:p w14:paraId="460A1421" w14:textId="77777777" w:rsidR="006750E3" w:rsidRPr="000740F6" w:rsidRDefault="006750E3" w:rsidP="00303686">
            <w:pPr>
              <w:pStyle w:val="Body-Black"/>
              <w:keepNext/>
              <w:spacing w:before="0" w:after="0"/>
              <w:rPr>
                <w:rFonts w:ascii="Times New Roman" w:hAnsi="Times New Roman" w:cs="Times New Roman"/>
                <w:sz w:val="22"/>
              </w:rPr>
            </w:pPr>
          </w:p>
        </w:tc>
        <w:tc>
          <w:tcPr>
            <w:tcW w:w="2557" w:type="dxa"/>
            <w:tcBorders>
              <w:top w:val="single" w:sz="4" w:space="0" w:color="auto"/>
            </w:tcBorders>
          </w:tcPr>
          <w:p w14:paraId="0BB304BE" w14:textId="6400CA14" w:rsidR="006750E3" w:rsidRPr="000740F6" w:rsidRDefault="006750E3" w:rsidP="00303686">
            <w:pPr>
              <w:pStyle w:val="Body-Black"/>
              <w:keepNext/>
              <w:spacing w:before="0" w:after="0"/>
              <w:rPr>
                <w:rFonts w:ascii="Times New Roman" w:hAnsi="Times New Roman" w:cs="Times New Roman"/>
                <w:sz w:val="22"/>
              </w:rPr>
            </w:pPr>
            <w:r w:rsidRPr="000740F6">
              <w:rPr>
                <w:rFonts w:ascii="Times New Roman" w:hAnsi="Times New Roman" w:cs="Times New Roman"/>
                <w:sz w:val="22"/>
              </w:rPr>
              <w:t>Date Project is Complete</w:t>
            </w:r>
          </w:p>
        </w:tc>
      </w:tr>
    </w:tbl>
    <w:p w14:paraId="52D12553" w14:textId="1770AC56" w:rsidR="0039656A" w:rsidRDefault="0039656A" w:rsidP="004F4035">
      <w:pPr>
        <w:pStyle w:val="Body-Black"/>
        <w:keepNext/>
        <w:spacing w:before="0" w:after="0"/>
        <w:ind w:left="720" w:hanging="720"/>
        <w:rPr>
          <w:rFonts w:ascii="Times New Roman" w:hAnsi="Times New Roman" w:cs="Times New Roman"/>
          <w:sz w:val="22"/>
        </w:rPr>
      </w:pPr>
    </w:p>
    <w:p w14:paraId="0CD6D974" w14:textId="2960EF1D" w:rsidR="0039656A" w:rsidRDefault="0039656A" w:rsidP="004F4035">
      <w:pPr>
        <w:pStyle w:val="Body-Black"/>
        <w:keepNext/>
        <w:spacing w:before="0" w:after="0"/>
        <w:ind w:left="720" w:hanging="720"/>
        <w:rPr>
          <w:rFonts w:ascii="Times New Roman" w:hAnsi="Times New Roman" w:cs="Times New Roman"/>
          <w:sz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5"/>
        <w:gridCol w:w="540"/>
        <w:gridCol w:w="2430"/>
      </w:tblGrid>
      <w:tr w:rsidR="0039656A" w:rsidRPr="000740F6" w14:paraId="7693B01E" w14:textId="77777777" w:rsidTr="0039656A">
        <w:tc>
          <w:tcPr>
            <w:tcW w:w="6395" w:type="dxa"/>
            <w:tcBorders>
              <w:bottom w:val="single" w:sz="4" w:space="0" w:color="auto"/>
            </w:tcBorders>
          </w:tcPr>
          <w:p w14:paraId="43C969C2" w14:textId="77777777" w:rsidR="0039656A" w:rsidRPr="000740F6" w:rsidRDefault="0039656A" w:rsidP="0039656A">
            <w:pPr>
              <w:pStyle w:val="Body-Black"/>
              <w:keepNext/>
              <w:spacing w:before="0" w:after="0" w:line="360" w:lineRule="auto"/>
              <w:rPr>
                <w:rFonts w:ascii="Times New Roman" w:hAnsi="Times New Roman" w:cs="Times New Roman"/>
                <w:sz w:val="22"/>
              </w:rPr>
            </w:pPr>
          </w:p>
        </w:tc>
        <w:tc>
          <w:tcPr>
            <w:tcW w:w="540" w:type="dxa"/>
          </w:tcPr>
          <w:p w14:paraId="69990014" w14:textId="77777777" w:rsidR="0039656A" w:rsidRPr="000740F6" w:rsidRDefault="0039656A" w:rsidP="0039656A">
            <w:pPr>
              <w:pStyle w:val="Body-Black"/>
              <w:keepNext/>
              <w:spacing w:before="0" w:after="0" w:line="360" w:lineRule="auto"/>
              <w:rPr>
                <w:rFonts w:ascii="Times New Roman" w:hAnsi="Times New Roman" w:cs="Times New Roman"/>
                <w:sz w:val="22"/>
              </w:rPr>
            </w:pPr>
          </w:p>
        </w:tc>
        <w:tc>
          <w:tcPr>
            <w:tcW w:w="2430" w:type="dxa"/>
            <w:tcBorders>
              <w:bottom w:val="single" w:sz="4" w:space="0" w:color="auto"/>
            </w:tcBorders>
          </w:tcPr>
          <w:p w14:paraId="20EB1BBC" w14:textId="560DC705" w:rsidR="0039656A" w:rsidRPr="000740F6" w:rsidRDefault="0039656A" w:rsidP="0039656A">
            <w:pPr>
              <w:pStyle w:val="Body-Black"/>
              <w:keepNext/>
              <w:spacing w:before="0" w:after="0" w:line="360" w:lineRule="auto"/>
              <w:rPr>
                <w:rFonts w:ascii="Times New Roman" w:hAnsi="Times New Roman" w:cs="Times New Roman"/>
                <w:sz w:val="22"/>
              </w:rPr>
            </w:pPr>
          </w:p>
        </w:tc>
      </w:tr>
      <w:tr w:rsidR="0039656A" w:rsidRPr="000740F6" w14:paraId="1829F91F" w14:textId="77777777" w:rsidTr="0039656A">
        <w:tc>
          <w:tcPr>
            <w:tcW w:w="6395" w:type="dxa"/>
            <w:tcBorders>
              <w:top w:val="single" w:sz="4" w:space="0" w:color="auto"/>
            </w:tcBorders>
          </w:tcPr>
          <w:p w14:paraId="1AD87147" w14:textId="7BF90674" w:rsidR="0039656A" w:rsidRPr="000740F6" w:rsidRDefault="0039656A" w:rsidP="0039656A">
            <w:pPr>
              <w:pStyle w:val="Body-Black"/>
              <w:keepNext/>
              <w:spacing w:before="0" w:after="0" w:line="360" w:lineRule="auto"/>
              <w:rPr>
                <w:rFonts w:ascii="Times New Roman" w:hAnsi="Times New Roman" w:cs="Times New Roman"/>
                <w:sz w:val="22"/>
              </w:rPr>
            </w:pPr>
            <w:r w:rsidRPr="000740F6">
              <w:rPr>
                <w:rFonts w:ascii="Times New Roman" w:hAnsi="Times New Roman" w:cs="Times New Roman"/>
                <w:sz w:val="22"/>
              </w:rPr>
              <w:t>Student Name</w:t>
            </w:r>
          </w:p>
        </w:tc>
        <w:tc>
          <w:tcPr>
            <w:tcW w:w="540" w:type="dxa"/>
          </w:tcPr>
          <w:p w14:paraId="29B380C4" w14:textId="77777777" w:rsidR="0039656A" w:rsidRPr="000740F6" w:rsidRDefault="0039656A" w:rsidP="0039656A">
            <w:pPr>
              <w:pStyle w:val="Body-Black"/>
              <w:keepNext/>
              <w:spacing w:before="0" w:after="0" w:line="360" w:lineRule="auto"/>
              <w:rPr>
                <w:rFonts w:ascii="Times New Roman" w:hAnsi="Times New Roman" w:cs="Times New Roman"/>
                <w:sz w:val="22"/>
              </w:rPr>
            </w:pPr>
          </w:p>
        </w:tc>
        <w:tc>
          <w:tcPr>
            <w:tcW w:w="2430" w:type="dxa"/>
            <w:tcBorders>
              <w:top w:val="single" w:sz="4" w:space="0" w:color="auto"/>
            </w:tcBorders>
          </w:tcPr>
          <w:p w14:paraId="7C7E665D" w14:textId="2DA4E35F" w:rsidR="0039656A" w:rsidRPr="000740F6" w:rsidRDefault="0039656A" w:rsidP="0039656A">
            <w:pPr>
              <w:pStyle w:val="Body-Black"/>
              <w:keepNext/>
              <w:spacing w:before="0" w:after="0" w:line="360" w:lineRule="auto"/>
              <w:rPr>
                <w:rFonts w:ascii="Times New Roman" w:hAnsi="Times New Roman" w:cs="Times New Roman"/>
                <w:sz w:val="22"/>
              </w:rPr>
            </w:pPr>
            <w:r w:rsidRPr="000740F6">
              <w:rPr>
                <w:rFonts w:ascii="Times New Roman" w:hAnsi="Times New Roman" w:cs="Times New Roman"/>
                <w:sz w:val="22"/>
              </w:rPr>
              <w:t>NU ID</w:t>
            </w:r>
          </w:p>
        </w:tc>
      </w:tr>
      <w:tr w:rsidR="0039656A" w:rsidRPr="000740F6" w14:paraId="57205024" w14:textId="77777777" w:rsidTr="0039656A">
        <w:tc>
          <w:tcPr>
            <w:tcW w:w="9365" w:type="dxa"/>
            <w:gridSpan w:val="3"/>
            <w:tcBorders>
              <w:bottom w:val="single" w:sz="4" w:space="0" w:color="auto"/>
            </w:tcBorders>
          </w:tcPr>
          <w:p w14:paraId="40389E5E" w14:textId="665F9D18" w:rsidR="0039656A" w:rsidRPr="000740F6" w:rsidRDefault="0039656A" w:rsidP="0039656A">
            <w:pPr>
              <w:pStyle w:val="Body-Black"/>
              <w:keepNext/>
              <w:spacing w:before="0" w:after="0" w:line="360" w:lineRule="auto"/>
              <w:rPr>
                <w:rFonts w:ascii="Times New Roman" w:hAnsi="Times New Roman" w:cs="Times New Roman"/>
                <w:sz w:val="22"/>
              </w:rPr>
            </w:pPr>
          </w:p>
        </w:tc>
      </w:tr>
      <w:tr w:rsidR="0039656A" w:rsidRPr="000740F6" w14:paraId="074321BB" w14:textId="77777777" w:rsidTr="0039656A">
        <w:tc>
          <w:tcPr>
            <w:tcW w:w="6395" w:type="dxa"/>
            <w:tcBorders>
              <w:top w:val="single" w:sz="4" w:space="0" w:color="auto"/>
            </w:tcBorders>
          </w:tcPr>
          <w:p w14:paraId="0DAF66AC" w14:textId="25713C75" w:rsidR="0039656A" w:rsidRPr="000740F6" w:rsidRDefault="0039656A" w:rsidP="0039656A">
            <w:pPr>
              <w:pStyle w:val="Body-Black"/>
              <w:keepNext/>
              <w:spacing w:before="0" w:after="0" w:line="360" w:lineRule="auto"/>
              <w:rPr>
                <w:rFonts w:ascii="Times New Roman" w:hAnsi="Times New Roman" w:cs="Times New Roman"/>
                <w:sz w:val="22"/>
              </w:rPr>
            </w:pPr>
            <w:r w:rsidRPr="000740F6">
              <w:rPr>
                <w:rFonts w:ascii="Times New Roman" w:hAnsi="Times New Roman" w:cs="Times New Roman"/>
                <w:sz w:val="22"/>
              </w:rPr>
              <w:t>Address / City / State / Zip</w:t>
            </w:r>
          </w:p>
        </w:tc>
        <w:tc>
          <w:tcPr>
            <w:tcW w:w="540" w:type="dxa"/>
            <w:tcBorders>
              <w:top w:val="single" w:sz="4" w:space="0" w:color="auto"/>
            </w:tcBorders>
          </w:tcPr>
          <w:p w14:paraId="587C952F" w14:textId="77777777" w:rsidR="0039656A" w:rsidRPr="000740F6" w:rsidRDefault="0039656A" w:rsidP="0039656A">
            <w:pPr>
              <w:pStyle w:val="Body-Black"/>
              <w:keepNext/>
              <w:spacing w:before="0" w:after="0" w:line="360" w:lineRule="auto"/>
              <w:rPr>
                <w:rFonts w:ascii="Times New Roman" w:hAnsi="Times New Roman" w:cs="Times New Roman"/>
                <w:sz w:val="22"/>
              </w:rPr>
            </w:pPr>
          </w:p>
        </w:tc>
        <w:tc>
          <w:tcPr>
            <w:tcW w:w="2430" w:type="dxa"/>
            <w:tcBorders>
              <w:top w:val="single" w:sz="4" w:space="0" w:color="auto"/>
            </w:tcBorders>
          </w:tcPr>
          <w:p w14:paraId="1D02960D" w14:textId="7C36AC4A" w:rsidR="0039656A" w:rsidRPr="000740F6" w:rsidRDefault="0039656A" w:rsidP="0039656A">
            <w:pPr>
              <w:pStyle w:val="Body-Black"/>
              <w:keepNext/>
              <w:spacing w:before="0" w:after="0" w:line="360" w:lineRule="auto"/>
              <w:rPr>
                <w:rFonts w:ascii="Times New Roman" w:hAnsi="Times New Roman" w:cs="Times New Roman"/>
                <w:sz w:val="22"/>
              </w:rPr>
            </w:pPr>
          </w:p>
        </w:tc>
      </w:tr>
      <w:tr w:rsidR="0039656A" w:rsidRPr="000740F6" w14:paraId="3BF771E8" w14:textId="77777777" w:rsidTr="0039656A">
        <w:tc>
          <w:tcPr>
            <w:tcW w:w="6395" w:type="dxa"/>
            <w:tcBorders>
              <w:bottom w:val="single" w:sz="4" w:space="0" w:color="auto"/>
            </w:tcBorders>
          </w:tcPr>
          <w:p w14:paraId="3571AE78" w14:textId="77777777" w:rsidR="0039656A" w:rsidRPr="000740F6" w:rsidRDefault="0039656A" w:rsidP="0039656A">
            <w:pPr>
              <w:pStyle w:val="Body-Black"/>
              <w:keepNext/>
              <w:spacing w:before="0" w:after="0" w:line="360" w:lineRule="auto"/>
              <w:rPr>
                <w:rFonts w:ascii="Times New Roman" w:hAnsi="Times New Roman" w:cs="Times New Roman"/>
                <w:sz w:val="22"/>
              </w:rPr>
            </w:pPr>
          </w:p>
        </w:tc>
        <w:tc>
          <w:tcPr>
            <w:tcW w:w="540" w:type="dxa"/>
          </w:tcPr>
          <w:p w14:paraId="035BBBF6" w14:textId="77777777" w:rsidR="0039656A" w:rsidRPr="000740F6" w:rsidRDefault="0039656A" w:rsidP="0039656A">
            <w:pPr>
              <w:pStyle w:val="Body-Black"/>
              <w:keepNext/>
              <w:spacing w:before="0" w:after="0" w:line="360" w:lineRule="auto"/>
              <w:rPr>
                <w:rFonts w:ascii="Times New Roman" w:hAnsi="Times New Roman" w:cs="Times New Roman"/>
                <w:sz w:val="22"/>
              </w:rPr>
            </w:pPr>
          </w:p>
        </w:tc>
        <w:tc>
          <w:tcPr>
            <w:tcW w:w="2430" w:type="dxa"/>
          </w:tcPr>
          <w:p w14:paraId="653EF986" w14:textId="3E74011E" w:rsidR="0039656A" w:rsidRPr="000740F6" w:rsidRDefault="0039656A" w:rsidP="0039656A">
            <w:pPr>
              <w:pStyle w:val="Body-Black"/>
              <w:keepNext/>
              <w:spacing w:before="0" w:after="0" w:line="360" w:lineRule="auto"/>
              <w:rPr>
                <w:rFonts w:ascii="Times New Roman" w:hAnsi="Times New Roman" w:cs="Times New Roman"/>
                <w:sz w:val="22"/>
              </w:rPr>
            </w:pPr>
          </w:p>
        </w:tc>
      </w:tr>
      <w:tr w:rsidR="0039656A" w:rsidRPr="000740F6" w14:paraId="43B2C520" w14:textId="77777777" w:rsidTr="0039656A">
        <w:tc>
          <w:tcPr>
            <w:tcW w:w="6395" w:type="dxa"/>
            <w:tcBorders>
              <w:top w:val="single" w:sz="4" w:space="0" w:color="auto"/>
            </w:tcBorders>
          </w:tcPr>
          <w:p w14:paraId="6D722A95" w14:textId="4376B0A5" w:rsidR="0039656A" w:rsidRPr="000740F6" w:rsidRDefault="0039656A" w:rsidP="0039656A">
            <w:pPr>
              <w:pStyle w:val="Body-Black"/>
              <w:keepNext/>
              <w:spacing w:before="0" w:after="0" w:line="360" w:lineRule="auto"/>
              <w:rPr>
                <w:rFonts w:ascii="Times New Roman" w:hAnsi="Times New Roman" w:cs="Times New Roman"/>
                <w:sz w:val="22"/>
              </w:rPr>
            </w:pPr>
            <w:r w:rsidRPr="000740F6">
              <w:rPr>
                <w:rFonts w:ascii="Times New Roman" w:hAnsi="Times New Roman" w:cs="Times New Roman"/>
                <w:sz w:val="22"/>
              </w:rPr>
              <w:t>Phone</w:t>
            </w:r>
          </w:p>
        </w:tc>
        <w:tc>
          <w:tcPr>
            <w:tcW w:w="540" w:type="dxa"/>
          </w:tcPr>
          <w:p w14:paraId="37DA1C32" w14:textId="77777777" w:rsidR="0039656A" w:rsidRPr="000740F6" w:rsidRDefault="0039656A" w:rsidP="0039656A">
            <w:pPr>
              <w:pStyle w:val="Body-Black"/>
              <w:keepNext/>
              <w:spacing w:before="0" w:after="0" w:line="360" w:lineRule="auto"/>
              <w:rPr>
                <w:rFonts w:ascii="Times New Roman" w:hAnsi="Times New Roman" w:cs="Times New Roman"/>
                <w:sz w:val="22"/>
              </w:rPr>
            </w:pPr>
          </w:p>
        </w:tc>
        <w:tc>
          <w:tcPr>
            <w:tcW w:w="2430" w:type="dxa"/>
          </w:tcPr>
          <w:p w14:paraId="4FD89AAD" w14:textId="71467A98" w:rsidR="0039656A" w:rsidRPr="000740F6" w:rsidRDefault="0039656A" w:rsidP="0039656A">
            <w:pPr>
              <w:pStyle w:val="Body-Black"/>
              <w:keepNext/>
              <w:spacing w:before="0" w:after="0" w:line="360" w:lineRule="auto"/>
              <w:rPr>
                <w:rFonts w:ascii="Times New Roman" w:hAnsi="Times New Roman" w:cs="Times New Roman"/>
                <w:sz w:val="22"/>
              </w:rPr>
            </w:pPr>
          </w:p>
        </w:tc>
      </w:tr>
      <w:tr w:rsidR="0039656A" w:rsidRPr="000740F6" w14:paraId="73619269" w14:textId="77777777" w:rsidTr="0039656A">
        <w:tc>
          <w:tcPr>
            <w:tcW w:w="6395" w:type="dxa"/>
            <w:tcBorders>
              <w:bottom w:val="single" w:sz="4" w:space="0" w:color="auto"/>
            </w:tcBorders>
          </w:tcPr>
          <w:p w14:paraId="658058B2" w14:textId="77777777" w:rsidR="0039656A" w:rsidRPr="000740F6" w:rsidRDefault="0039656A" w:rsidP="0039656A">
            <w:pPr>
              <w:pStyle w:val="Body-Black"/>
              <w:keepNext/>
              <w:spacing w:before="0" w:after="0" w:line="360" w:lineRule="auto"/>
              <w:rPr>
                <w:rFonts w:ascii="Times New Roman" w:hAnsi="Times New Roman" w:cs="Times New Roman"/>
                <w:sz w:val="22"/>
              </w:rPr>
            </w:pPr>
          </w:p>
        </w:tc>
        <w:tc>
          <w:tcPr>
            <w:tcW w:w="540" w:type="dxa"/>
          </w:tcPr>
          <w:p w14:paraId="38988CA0" w14:textId="77777777" w:rsidR="0039656A" w:rsidRPr="000740F6" w:rsidRDefault="0039656A" w:rsidP="0039656A">
            <w:pPr>
              <w:pStyle w:val="Body-Black"/>
              <w:keepNext/>
              <w:spacing w:before="0" w:after="0" w:line="360" w:lineRule="auto"/>
              <w:rPr>
                <w:rFonts w:ascii="Times New Roman" w:hAnsi="Times New Roman" w:cs="Times New Roman"/>
                <w:sz w:val="22"/>
              </w:rPr>
            </w:pPr>
          </w:p>
        </w:tc>
        <w:tc>
          <w:tcPr>
            <w:tcW w:w="2430" w:type="dxa"/>
          </w:tcPr>
          <w:p w14:paraId="07D78DA4" w14:textId="4578711F" w:rsidR="0039656A" w:rsidRPr="000740F6" w:rsidRDefault="0039656A" w:rsidP="0039656A">
            <w:pPr>
              <w:pStyle w:val="Body-Black"/>
              <w:keepNext/>
              <w:spacing w:before="0" w:after="0" w:line="360" w:lineRule="auto"/>
              <w:rPr>
                <w:rFonts w:ascii="Times New Roman" w:hAnsi="Times New Roman" w:cs="Times New Roman"/>
                <w:sz w:val="22"/>
              </w:rPr>
            </w:pPr>
          </w:p>
        </w:tc>
      </w:tr>
      <w:tr w:rsidR="0039656A" w:rsidRPr="000740F6" w14:paraId="4D1F6466" w14:textId="77777777" w:rsidTr="0039656A">
        <w:tc>
          <w:tcPr>
            <w:tcW w:w="6395" w:type="dxa"/>
            <w:tcBorders>
              <w:top w:val="single" w:sz="4" w:space="0" w:color="auto"/>
            </w:tcBorders>
          </w:tcPr>
          <w:p w14:paraId="6B754793" w14:textId="3445499B" w:rsidR="0039656A" w:rsidRPr="000740F6" w:rsidRDefault="0039656A" w:rsidP="0039656A">
            <w:pPr>
              <w:pStyle w:val="Body-Black"/>
              <w:keepNext/>
              <w:spacing w:before="0" w:after="0" w:line="360" w:lineRule="auto"/>
              <w:rPr>
                <w:rFonts w:ascii="Times New Roman" w:hAnsi="Times New Roman" w:cs="Times New Roman"/>
                <w:sz w:val="22"/>
              </w:rPr>
            </w:pPr>
            <w:r w:rsidRPr="000740F6">
              <w:rPr>
                <w:rFonts w:ascii="Times New Roman" w:hAnsi="Times New Roman" w:cs="Times New Roman"/>
                <w:sz w:val="22"/>
              </w:rPr>
              <w:t>Email</w:t>
            </w:r>
          </w:p>
        </w:tc>
        <w:tc>
          <w:tcPr>
            <w:tcW w:w="540" w:type="dxa"/>
          </w:tcPr>
          <w:p w14:paraId="0D47CB31" w14:textId="77777777" w:rsidR="0039656A" w:rsidRPr="000740F6" w:rsidRDefault="0039656A" w:rsidP="0039656A">
            <w:pPr>
              <w:pStyle w:val="Body-Black"/>
              <w:keepNext/>
              <w:spacing w:before="0" w:after="0" w:line="360" w:lineRule="auto"/>
              <w:rPr>
                <w:rFonts w:ascii="Times New Roman" w:hAnsi="Times New Roman" w:cs="Times New Roman"/>
                <w:sz w:val="22"/>
              </w:rPr>
            </w:pPr>
          </w:p>
        </w:tc>
        <w:tc>
          <w:tcPr>
            <w:tcW w:w="2430" w:type="dxa"/>
          </w:tcPr>
          <w:p w14:paraId="164AC2C9" w14:textId="77777777" w:rsidR="0039656A" w:rsidRPr="000740F6" w:rsidRDefault="0039656A" w:rsidP="0039656A">
            <w:pPr>
              <w:pStyle w:val="Body-Black"/>
              <w:keepNext/>
              <w:spacing w:before="0" w:after="0" w:line="360" w:lineRule="auto"/>
              <w:rPr>
                <w:rFonts w:ascii="Times New Roman" w:hAnsi="Times New Roman" w:cs="Times New Roman"/>
                <w:sz w:val="22"/>
              </w:rPr>
            </w:pPr>
          </w:p>
        </w:tc>
      </w:tr>
    </w:tbl>
    <w:p w14:paraId="06C1F951" w14:textId="207DE7A1" w:rsidR="0039656A" w:rsidRDefault="0039656A" w:rsidP="004F4035">
      <w:pPr>
        <w:pStyle w:val="Body-Black"/>
        <w:keepNext/>
        <w:spacing w:before="0" w:after="0"/>
        <w:ind w:left="720" w:hanging="720"/>
        <w:rPr>
          <w:rFonts w:ascii="Times New Roman" w:hAnsi="Times New Roman" w:cs="Times New Roman"/>
          <w:sz w:val="22"/>
        </w:rPr>
      </w:pPr>
    </w:p>
    <w:p w14:paraId="192BCB41" w14:textId="307815A2" w:rsidR="006750E3" w:rsidRDefault="006750E3" w:rsidP="004F4035">
      <w:pPr>
        <w:pStyle w:val="Body-Black"/>
        <w:keepNext/>
        <w:spacing w:before="0" w:after="0"/>
        <w:ind w:left="720" w:hanging="720"/>
        <w:rPr>
          <w:rFonts w:ascii="Times New Roman" w:hAnsi="Times New Roman" w:cs="Times New Roman"/>
          <w:sz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0B1174" w:rsidRPr="000740F6" w14:paraId="52CB895F" w14:textId="77777777" w:rsidTr="00303686">
        <w:tc>
          <w:tcPr>
            <w:tcW w:w="9355" w:type="dxa"/>
          </w:tcPr>
          <w:p w14:paraId="2B1153E0" w14:textId="77777777" w:rsidR="000B1174" w:rsidRPr="000740F6" w:rsidRDefault="000B1174" w:rsidP="00303686">
            <w:pPr>
              <w:pStyle w:val="Body-Black"/>
              <w:keepNext/>
              <w:spacing w:before="0" w:after="0" w:line="360" w:lineRule="auto"/>
              <w:rPr>
                <w:rFonts w:ascii="Times New Roman" w:hAnsi="Times New Roman" w:cs="Times New Roman"/>
                <w:sz w:val="22"/>
              </w:rPr>
            </w:pPr>
            <w:r w:rsidRPr="000740F6">
              <w:rPr>
                <w:rFonts w:ascii="Times New Roman" w:hAnsi="Times New Roman" w:cs="Times New Roman"/>
                <w:sz w:val="22"/>
              </w:rPr>
              <w:t>Reason for the special study:</w:t>
            </w:r>
          </w:p>
        </w:tc>
      </w:tr>
      <w:tr w:rsidR="000B1174" w:rsidRPr="000740F6" w14:paraId="783125F5" w14:textId="77777777" w:rsidTr="00303686">
        <w:tc>
          <w:tcPr>
            <w:tcW w:w="9355" w:type="dxa"/>
            <w:tcBorders>
              <w:bottom w:val="single" w:sz="4" w:space="0" w:color="auto"/>
            </w:tcBorders>
          </w:tcPr>
          <w:p w14:paraId="6561E8E9" w14:textId="77777777" w:rsidR="000B1174" w:rsidRPr="000740F6" w:rsidRDefault="000B1174" w:rsidP="00303686">
            <w:pPr>
              <w:pStyle w:val="Body-Black"/>
              <w:keepNext/>
              <w:spacing w:before="0" w:after="0" w:line="360" w:lineRule="auto"/>
              <w:rPr>
                <w:rFonts w:ascii="Times New Roman" w:hAnsi="Times New Roman" w:cs="Times New Roman"/>
                <w:sz w:val="22"/>
              </w:rPr>
            </w:pPr>
          </w:p>
        </w:tc>
      </w:tr>
      <w:tr w:rsidR="000B1174" w:rsidRPr="000740F6" w14:paraId="1410412D" w14:textId="77777777" w:rsidTr="00303686">
        <w:tc>
          <w:tcPr>
            <w:tcW w:w="9355" w:type="dxa"/>
            <w:tcBorders>
              <w:top w:val="single" w:sz="4" w:space="0" w:color="auto"/>
              <w:bottom w:val="single" w:sz="4" w:space="0" w:color="auto"/>
            </w:tcBorders>
          </w:tcPr>
          <w:p w14:paraId="7C779EB3" w14:textId="77777777" w:rsidR="000B1174" w:rsidRPr="000740F6" w:rsidRDefault="000B1174" w:rsidP="00303686">
            <w:pPr>
              <w:pStyle w:val="Body-Black"/>
              <w:keepNext/>
              <w:spacing w:before="0" w:after="0" w:line="360" w:lineRule="auto"/>
              <w:rPr>
                <w:rFonts w:ascii="Times New Roman" w:hAnsi="Times New Roman" w:cs="Times New Roman"/>
                <w:sz w:val="22"/>
              </w:rPr>
            </w:pPr>
          </w:p>
        </w:tc>
      </w:tr>
      <w:tr w:rsidR="000B1174" w:rsidRPr="000740F6" w14:paraId="1401C37B" w14:textId="77777777" w:rsidTr="00303686">
        <w:tc>
          <w:tcPr>
            <w:tcW w:w="9355" w:type="dxa"/>
            <w:tcBorders>
              <w:top w:val="single" w:sz="4" w:space="0" w:color="auto"/>
            </w:tcBorders>
          </w:tcPr>
          <w:p w14:paraId="4EA11079" w14:textId="77777777" w:rsidR="000B1174" w:rsidRPr="000740F6" w:rsidRDefault="000B1174" w:rsidP="00303686">
            <w:pPr>
              <w:pStyle w:val="Body-Black"/>
              <w:keepNext/>
              <w:spacing w:before="0" w:after="0" w:line="360" w:lineRule="auto"/>
              <w:rPr>
                <w:rFonts w:ascii="Times New Roman" w:hAnsi="Times New Roman" w:cs="Times New Roman"/>
                <w:sz w:val="22"/>
              </w:rPr>
            </w:pPr>
          </w:p>
        </w:tc>
      </w:tr>
      <w:tr w:rsidR="000B1174" w:rsidRPr="000740F6" w14:paraId="175F422F" w14:textId="77777777" w:rsidTr="00303686">
        <w:tc>
          <w:tcPr>
            <w:tcW w:w="9355" w:type="dxa"/>
          </w:tcPr>
          <w:p w14:paraId="22B51123" w14:textId="77777777" w:rsidR="000B1174" w:rsidRPr="000740F6" w:rsidRDefault="000B1174" w:rsidP="00303686">
            <w:pPr>
              <w:pStyle w:val="Body-Black"/>
              <w:keepNext/>
              <w:spacing w:before="0" w:after="0" w:line="360" w:lineRule="auto"/>
              <w:rPr>
                <w:rFonts w:ascii="Times New Roman" w:hAnsi="Times New Roman" w:cs="Times New Roman"/>
                <w:sz w:val="22"/>
              </w:rPr>
            </w:pPr>
            <w:r w:rsidRPr="000740F6">
              <w:rPr>
                <w:rFonts w:ascii="Times New Roman" w:hAnsi="Times New Roman" w:cs="Times New Roman"/>
                <w:sz w:val="22"/>
              </w:rPr>
              <w:t xml:space="preserve">Specific objectives: </w:t>
            </w:r>
          </w:p>
        </w:tc>
      </w:tr>
      <w:tr w:rsidR="000B1174" w:rsidRPr="000740F6" w14:paraId="4E8D6249" w14:textId="77777777" w:rsidTr="00303686">
        <w:tc>
          <w:tcPr>
            <w:tcW w:w="9355" w:type="dxa"/>
            <w:tcBorders>
              <w:bottom w:val="single" w:sz="4" w:space="0" w:color="auto"/>
            </w:tcBorders>
          </w:tcPr>
          <w:p w14:paraId="3C7AD014" w14:textId="77777777" w:rsidR="000B1174" w:rsidRPr="000740F6" w:rsidRDefault="000B1174" w:rsidP="00303686">
            <w:pPr>
              <w:pStyle w:val="Body-Black"/>
              <w:keepNext/>
              <w:spacing w:before="0" w:after="0" w:line="360" w:lineRule="auto"/>
              <w:rPr>
                <w:rFonts w:ascii="Times New Roman" w:hAnsi="Times New Roman" w:cs="Times New Roman"/>
                <w:sz w:val="22"/>
              </w:rPr>
            </w:pPr>
          </w:p>
        </w:tc>
      </w:tr>
      <w:tr w:rsidR="000B1174" w:rsidRPr="000740F6" w14:paraId="04C46C2B" w14:textId="77777777" w:rsidTr="00303686">
        <w:tc>
          <w:tcPr>
            <w:tcW w:w="9355" w:type="dxa"/>
            <w:tcBorders>
              <w:top w:val="single" w:sz="4" w:space="0" w:color="auto"/>
              <w:bottom w:val="single" w:sz="4" w:space="0" w:color="auto"/>
            </w:tcBorders>
          </w:tcPr>
          <w:p w14:paraId="122DDEAE" w14:textId="77777777" w:rsidR="000B1174" w:rsidRPr="000740F6" w:rsidRDefault="000B1174" w:rsidP="00303686">
            <w:pPr>
              <w:pStyle w:val="Body-Black"/>
              <w:keepNext/>
              <w:spacing w:before="0" w:after="0" w:line="360" w:lineRule="auto"/>
              <w:rPr>
                <w:rFonts w:ascii="Times New Roman" w:hAnsi="Times New Roman" w:cs="Times New Roman"/>
                <w:sz w:val="22"/>
              </w:rPr>
            </w:pPr>
          </w:p>
        </w:tc>
      </w:tr>
    </w:tbl>
    <w:p w14:paraId="09E2B003" w14:textId="5887137E" w:rsidR="000B1174" w:rsidRDefault="000B1174" w:rsidP="004F4035">
      <w:pPr>
        <w:pStyle w:val="Body-Black"/>
        <w:keepNext/>
        <w:spacing w:before="0" w:after="0"/>
        <w:ind w:left="720" w:hanging="720"/>
        <w:rPr>
          <w:rFonts w:ascii="Times New Roman" w:hAnsi="Times New Roman" w:cs="Times New Roman"/>
          <w:sz w:val="22"/>
        </w:rPr>
      </w:pPr>
    </w:p>
    <w:p w14:paraId="578EADE0" w14:textId="77777777" w:rsidR="006750E3" w:rsidRDefault="006750E3" w:rsidP="004F4035">
      <w:pPr>
        <w:pStyle w:val="Body-Black"/>
        <w:keepNext/>
        <w:spacing w:before="0" w:after="0"/>
        <w:ind w:left="720" w:hanging="720"/>
        <w:rPr>
          <w:rFonts w:ascii="Times New Roman" w:hAnsi="Times New Roman" w:cs="Times New Roman"/>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838"/>
        <w:gridCol w:w="3117"/>
      </w:tblGrid>
      <w:tr w:rsidR="006750E3" w:rsidRPr="000740F6" w14:paraId="6AF07DDA" w14:textId="77777777" w:rsidTr="000B1174">
        <w:tc>
          <w:tcPr>
            <w:tcW w:w="5395" w:type="dxa"/>
            <w:tcBorders>
              <w:bottom w:val="single" w:sz="4" w:space="0" w:color="auto"/>
            </w:tcBorders>
          </w:tcPr>
          <w:p w14:paraId="37E7FF63" w14:textId="77777777" w:rsidR="006750E3" w:rsidRPr="000740F6" w:rsidRDefault="006750E3" w:rsidP="000B1174">
            <w:pPr>
              <w:spacing w:line="360" w:lineRule="auto"/>
              <w:rPr>
                <w:rFonts w:ascii="Times New Roman" w:hAnsi="Times New Roman" w:cs="Times New Roman"/>
                <w:iCs/>
                <w:color w:val="000000" w:themeColor="text1"/>
                <w:sz w:val="22"/>
              </w:rPr>
            </w:pPr>
          </w:p>
        </w:tc>
        <w:tc>
          <w:tcPr>
            <w:tcW w:w="838" w:type="dxa"/>
          </w:tcPr>
          <w:p w14:paraId="5A3D5CEB" w14:textId="77777777" w:rsidR="006750E3" w:rsidRPr="000740F6" w:rsidRDefault="006750E3" w:rsidP="000B1174">
            <w:pPr>
              <w:spacing w:line="360" w:lineRule="auto"/>
              <w:rPr>
                <w:rFonts w:ascii="Times New Roman" w:hAnsi="Times New Roman" w:cs="Times New Roman"/>
                <w:iCs/>
                <w:color w:val="000000" w:themeColor="text1"/>
                <w:sz w:val="22"/>
              </w:rPr>
            </w:pPr>
          </w:p>
        </w:tc>
        <w:tc>
          <w:tcPr>
            <w:tcW w:w="3117" w:type="dxa"/>
            <w:tcBorders>
              <w:bottom w:val="single" w:sz="4" w:space="0" w:color="auto"/>
            </w:tcBorders>
          </w:tcPr>
          <w:p w14:paraId="7F22890C" w14:textId="77777777" w:rsidR="006750E3" w:rsidRPr="000740F6" w:rsidRDefault="006750E3" w:rsidP="000B1174">
            <w:pPr>
              <w:spacing w:line="360" w:lineRule="auto"/>
              <w:rPr>
                <w:rFonts w:ascii="Times New Roman" w:hAnsi="Times New Roman" w:cs="Times New Roman"/>
                <w:iCs/>
                <w:color w:val="000000" w:themeColor="text1"/>
                <w:sz w:val="22"/>
              </w:rPr>
            </w:pPr>
          </w:p>
        </w:tc>
      </w:tr>
      <w:tr w:rsidR="006750E3" w:rsidRPr="000740F6" w14:paraId="52553D1B" w14:textId="77777777" w:rsidTr="000B1174">
        <w:tc>
          <w:tcPr>
            <w:tcW w:w="5395" w:type="dxa"/>
            <w:tcBorders>
              <w:top w:val="single" w:sz="4" w:space="0" w:color="auto"/>
            </w:tcBorders>
          </w:tcPr>
          <w:p w14:paraId="27191500" w14:textId="01F35810" w:rsidR="006750E3" w:rsidRPr="000740F6" w:rsidRDefault="006750E3" w:rsidP="000B1174">
            <w:pPr>
              <w:spacing w:line="360" w:lineRule="auto"/>
              <w:rPr>
                <w:rFonts w:ascii="Times New Roman" w:hAnsi="Times New Roman" w:cs="Times New Roman"/>
                <w:iCs/>
                <w:color w:val="000000" w:themeColor="text1"/>
                <w:sz w:val="22"/>
              </w:rPr>
            </w:pPr>
            <w:r w:rsidRPr="000740F6">
              <w:rPr>
                <w:rFonts w:ascii="Times New Roman" w:hAnsi="Times New Roman" w:cs="Times New Roman"/>
                <w:iCs/>
                <w:color w:val="000000" w:themeColor="text1"/>
                <w:sz w:val="22"/>
              </w:rPr>
              <w:t>Student Signature</w:t>
            </w:r>
          </w:p>
        </w:tc>
        <w:tc>
          <w:tcPr>
            <w:tcW w:w="838" w:type="dxa"/>
          </w:tcPr>
          <w:p w14:paraId="08475DC5" w14:textId="77777777" w:rsidR="006750E3" w:rsidRPr="000740F6" w:rsidRDefault="006750E3" w:rsidP="000B1174">
            <w:pPr>
              <w:spacing w:line="360" w:lineRule="auto"/>
              <w:rPr>
                <w:rFonts w:ascii="Times New Roman" w:hAnsi="Times New Roman" w:cs="Times New Roman"/>
                <w:iCs/>
                <w:color w:val="000000" w:themeColor="text1"/>
                <w:sz w:val="22"/>
              </w:rPr>
            </w:pPr>
          </w:p>
        </w:tc>
        <w:tc>
          <w:tcPr>
            <w:tcW w:w="3117" w:type="dxa"/>
            <w:tcBorders>
              <w:top w:val="single" w:sz="4" w:space="0" w:color="auto"/>
            </w:tcBorders>
          </w:tcPr>
          <w:p w14:paraId="34E50DF5" w14:textId="5A59EFB4" w:rsidR="006750E3" w:rsidRPr="000740F6" w:rsidRDefault="006750E3" w:rsidP="000B1174">
            <w:pPr>
              <w:spacing w:line="360" w:lineRule="auto"/>
              <w:rPr>
                <w:rFonts w:ascii="Times New Roman" w:hAnsi="Times New Roman" w:cs="Times New Roman"/>
                <w:iCs/>
                <w:color w:val="000000" w:themeColor="text1"/>
                <w:sz w:val="22"/>
              </w:rPr>
            </w:pPr>
            <w:r w:rsidRPr="000740F6">
              <w:rPr>
                <w:rFonts w:ascii="Times New Roman" w:hAnsi="Times New Roman" w:cs="Times New Roman"/>
                <w:iCs/>
                <w:color w:val="000000" w:themeColor="text1"/>
                <w:sz w:val="22"/>
              </w:rPr>
              <w:t>Date</w:t>
            </w:r>
          </w:p>
        </w:tc>
      </w:tr>
      <w:tr w:rsidR="006750E3" w:rsidRPr="000740F6" w14:paraId="28DC7B50" w14:textId="77777777" w:rsidTr="000B1174">
        <w:tc>
          <w:tcPr>
            <w:tcW w:w="5395" w:type="dxa"/>
          </w:tcPr>
          <w:p w14:paraId="2B160B21" w14:textId="77777777" w:rsidR="006750E3" w:rsidRPr="000740F6" w:rsidRDefault="006750E3" w:rsidP="000B1174">
            <w:pPr>
              <w:spacing w:line="360" w:lineRule="auto"/>
              <w:rPr>
                <w:rFonts w:ascii="Times New Roman" w:hAnsi="Times New Roman" w:cs="Times New Roman"/>
                <w:iCs/>
                <w:color w:val="000000" w:themeColor="text1"/>
                <w:sz w:val="22"/>
              </w:rPr>
            </w:pPr>
          </w:p>
        </w:tc>
        <w:tc>
          <w:tcPr>
            <w:tcW w:w="838" w:type="dxa"/>
          </w:tcPr>
          <w:p w14:paraId="07B5AE0F" w14:textId="77777777" w:rsidR="006750E3" w:rsidRPr="000740F6" w:rsidRDefault="006750E3" w:rsidP="000B1174">
            <w:pPr>
              <w:spacing w:line="360" w:lineRule="auto"/>
              <w:rPr>
                <w:rFonts w:ascii="Times New Roman" w:hAnsi="Times New Roman" w:cs="Times New Roman"/>
                <w:iCs/>
                <w:color w:val="000000" w:themeColor="text1"/>
                <w:sz w:val="22"/>
              </w:rPr>
            </w:pPr>
          </w:p>
        </w:tc>
        <w:tc>
          <w:tcPr>
            <w:tcW w:w="3117" w:type="dxa"/>
          </w:tcPr>
          <w:p w14:paraId="5FE32A59" w14:textId="77777777" w:rsidR="006750E3" w:rsidRPr="000740F6" w:rsidRDefault="006750E3" w:rsidP="000B1174">
            <w:pPr>
              <w:spacing w:line="360" w:lineRule="auto"/>
              <w:rPr>
                <w:rFonts w:ascii="Times New Roman" w:hAnsi="Times New Roman" w:cs="Times New Roman"/>
                <w:iCs/>
                <w:color w:val="000000" w:themeColor="text1"/>
                <w:sz w:val="22"/>
              </w:rPr>
            </w:pPr>
          </w:p>
        </w:tc>
      </w:tr>
      <w:tr w:rsidR="006750E3" w:rsidRPr="000740F6" w14:paraId="1200F493" w14:textId="77777777" w:rsidTr="000B1174">
        <w:tc>
          <w:tcPr>
            <w:tcW w:w="5395" w:type="dxa"/>
            <w:tcBorders>
              <w:bottom w:val="single" w:sz="4" w:space="0" w:color="auto"/>
            </w:tcBorders>
          </w:tcPr>
          <w:p w14:paraId="0DCB8783" w14:textId="77777777" w:rsidR="006750E3" w:rsidRPr="000740F6" w:rsidRDefault="006750E3" w:rsidP="000B1174">
            <w:pPr>
              <w:spacing w:line="360" w:lineRule="auto"/>
              <w:rPr>
                <w:rFonts w:ascii="Times New Roman" w:hAnsi="Times New Roman" w:cs="Times New Roman"/>
                <w:iCs/>
                <w:color w:val="000000" w:themeColor="text1"/>
                <w:sz w:val="22"/>
              </w:rPr>
            </w:pPr>
          </w:p>
        </w:tc>
        <w:tc>
          <w:tcPr>
            <w:tcW w:w="838" w:type="dxa"/>
          </w:tcPr>
          <w:p w14:paraId="541A6A1B" w14:textId="77777777" w:rsidR="006750E3" w:rsidRPr="000740F6" w:rsidRDefault="006750E3" w:rsidP="000B1174">
            <w:pPr>
              <w:spacing w:line="360" w:lineRule="auto"/>
              <w:rPr>
                <w:rFonts w:ascii="Times New Roman" w:hAnsi="Times New Roman" w:cs="Times New Roman"/>
                <w:iCs/>
                <w:color w:val="000000" w:themeColor="text1"/>
                <w:sz w:val="22"/>
              </w:rPr>
            </w:pPr>
          </w:p>
        </w:tc>
        <w:tc>
          <w:tcPr>
            <w:tcW w:w="3117" w:type="dxa"/>
            <w:tcBorders>
              <w:bottom w:val="single" w:sz="4" w:space="0" w:color="auto"/>
            </w:tcBorders>
          </w:tcPr>
          <w:p w14:paraId="14656C85" w14:textId="77777777" w:rsidR="006750E3" w:rsidRPr="000740F6" w:rsidRDefault="006750E3" w:rsidP="000B1174">
            <w:pPr>
              <w:spacing w:line="360" w:lineRule="auto"/>
              <w:rPr>
                <w:rFonts w:ascii="Times New Roman" w:hAnsi="Times New Roman" w:cs="Times New Roman"/>
                <w:iCs/>
                <w:color w:val="000000" w:themeColor="text1"/>
                <w:sz w:val="22"/>
              </w:rPr>
            </w:pPr>
          </w:p>
        </w:tc>
      </w:tr>
      <w:tr w:rsidR="000B1174" w:rsidRPr="000740F6" w14:paraId="6A60A215" w14:textId="77777777" w:rsidTr="000B1174">
        <w:tc>
          <w:tcPr>
            <w:tcW w:w="5395" w:type="dxa"/>
            <w:tcBorders>
              <w:top w:val="single" w:sz="4" w:space="0" w:color="auto"/>
            </w:tcBorders>
          </w:tcPr>
          <w:p w14:paraId="2A83577F" w14:textId="6F7EB606" w:rsidR="000B1174" w:rsidRPr="000740F6" w:rsidRDefault="000B1174" w:rsidP="000B1174">
            <w:pPr>
              <w:spacing w:line="360" w:lineRule="auto"/>
              <w:rPr>
                <w:rFonts w:ascii="Times New Roman" w:hAnsi="Times New Roman" w:cs="Times New Roman"/>
                <w:iCs/>
                <w:color w:val="000000" w:themeColor="text1"/>
                <w:sz w:val="22"/>
              </w:rPr>
            </w:pPr>
            <w:r w:rsidRPr="000740F6">
              <w:rPr>
                <w:rFonts w:ascii="Times New Roman" w:hAnsi="Times New Roman" w:cs="Times New Roman"/>
                <w:iCs/>
                <w:color w:val="000000" w:themeColor="text1"/>
                <w:sz w:val="22"/>
              </w:rPr>
              <w:t>Special Study Project Supervisor/Primary Tutor Signature</w:t>
            </w:r>
          </w:p>
        </w:tc>
        <w:tc>
          <w:tcPr>
            <w:tcW w:w="838" w:type="dxa"/>
          </w:tcPr>
          <w:p w14:paraId="0BC0799C" w14:textId="77777777" w:rsidR="000B1174" w:rsidRPr="000740F6" w:rsidRDefault="000B1174" w:rsidP="000B1174">
            <w:pPr>
              <w:spacing w:line="360" w:lineRule="auto"/>
              <w:rPr>
                <w:rFonts w:ascii="Times New Roman" w:hAnsi="Times New Roman" w:cs="Times New Roman"/>
                <w:iCs/>
                <w:color w:val="000000" w:themeColor="text1"/>
                <w:sz w:val="22"/>
              </w:rPr>
            </w:pPr>
          </w:p>
        </w:tc>
        <w:tc>
          <w:tcPr>
            <w:tcW w:w="3117" w:type="dxa"/>
            <w:tcBorders>
              <w:top w:val="single" w:sz="4" w:space="0" w:color="auto"/>
            </w:tcBorders>
          </w:tcPr>
          <w:p w14:paraId="7205FA4F" w14:textId="2F331873" w:rsidR="000B1174" w:rsidRPr="000740F6" w:rsidRDefault="000B1174" w:rsidP="000B1174">
            <w:pPr>
              <w:spacing w:line="360" w:lineRule="auto"/>
              <w:rPr>
                <w:rFonts w:ascii="Times New Roman" w:hAnsi="Times New Roman" w:cs="Times New Roman"/>
                <w:iCs/>
                <w:color w:val="000000" w:themeColor="text1"/>
                <w:sz w:val="22"/>
              </w:rPr>
            </w:pPr>
            <w:r w:rsidRPr="000740F6">
              <w:rPr>
                <w:rFonts w:ascii="Times New Roman" w:hAnsi="Times New Roman" w:cs="Times New Roman"/>
                <w:iCs/>
                <w:color w:val="000000" w:themeColor="text1"/>
                <w:sz w:val="22"/>
              </w:rPr>
              <w:t>Date</w:t>
            </w:r>
          </w:p>
        </w:tc>
      </w:tr>
      <w:tr w:rsidR="000B1174" w:rsidRPr="000740F6" w14:paraId="2BEAD95B" w14:textId="77777777" w:rsidTr="000B1174">
        <w:tc>
          <w:tcPr>
            <w:tcW w:w="5395" w:type="dxa"/>
          </w:tcPr>
          <w:p w14:paraId="3A6695B6" w14:textId="77777777" w:rsidR="000B1174" w:rsidRPr="000740F6" w:rsidRDefault="000B1174" w:rsidP="000B1174">
            <w:pPr>
              <w:spacing w:line="360" w:lineRule="auto"/>
              <w:rPr>
                <w:rFonts w:ascii="Times New Roman" w:hAnsi="Times New Roman" w:cs="Times New Roman"/>
                <w:iCs/>
                <w:color w:val="000000" w:themeColor="text1"/>
                <w:sz w:val="22"/>
              </w:rPr>
            </w:pPr>
          </w:p>
        </w:tc>
        <w:tc>
          <w:tcPr>
            <w:tcW w:w="838" w:type="dxa"/>
          </w:tcPr>
          <w:p w14:paraId="0C8A2E61" w14:textId="77777777" w:rsidR="000B1174" w:rsidRPr="000740F6" w:rsidRDefault="000B1174" w:rsidP="000B1174">
            <w:pPr>
              <w:spacing w:line="360" w:lineRule="auto"/>
              <w:rPr>
                <w:rFonts w:ascii="Times New Roman" w:hAnsi="Times New Roman" w:cs="Times New Roman"/>
                <w:iCs/>
                <w:color w:val="000000" w:themeColor="text1"/>
                <w:sz w:val="22"/>
              </w:rPr>
            </w:pPr>
          </w:p>
        </w:tc>
        <w:tc>
          <w:tcPr>
            <w:tcW w:w="3117" w:type="dxa"/>
          </w:tcPr>
          <w:p w14:paraId="2C21E8C0" w14:textId="77777777" w:rsidR="000B1174" w:rsidRPr="000740F6" w:rsidRDefault="000B1174" w:rsidP="000B1174">
            <w:pPr>
              <w:spacing w:line="360" w:lineRule="auto"/>
              <w:rPr>
                <w:rFonts w:ascii="Times New Roman" w:hAnsi="Times New Roman" w:cs="Times New Roman"/>
                <w:iCs/>
                <w:color w:val="000000" w:themeColor="text1"/>
                <w:sz w:val="22"/>
              </w:rPr>
            </w:pPr>
          </w:p>
        </w:tc>
      </w:tr>
      <w:tr w:rsidR="000B1174" w:rsidRPr="000740F6" w14:paraId="3D2E25B8" w14:textId="77777777" w:rsidTr="000B1174">
        <w:tc>
          <w:tcPr>
            <w:tcW w:w="5395" w:type="dxa"/>
            <w:tcBorders>
              <w:bottom w:val="single" w:sz="4" w:space="0" w:color="auto"/>
            </w:tcBorders>
          </w:tcPr>
          <w:p w14:paraId="794C29BC" w14:textId="77777777" w:rsidR="000B1174" w:rsidRPr="000740F6" w:rsidRDefault="000B1174" w:rsidP="000B1174">
            <w:pPr>
              <w:spacing w:line="360" w:lineRule="auto"/>
              <w:rPr>
                <w:rFonts w:ascii="Times New Roman" w:hAnsi="Times New Roman" w:cs="Times New Roman"/>
                <w:iCs/>
                <w:color w:val="000000" w:themeColor="text1"/>
                <w:sz w:val="22"/>
              </w:rPr>
            </w:pPr>
          </w:p>
        </w:tc>
        <w:tc>
          <w:tcPr>
            <w:tcW w:w="838" w:type="dxa"/>
          </w:tcPr>
          <w:p w14:paraId="79EA0176" w14:textId="77777777" w:rsidR="000B1174" w:rsidRPr="000740F6" w:rsidRDefault="000B1174" w:rsidP="000B1174">
            <w:pPr>
              <w:spacing w:line="360" w:lineRule="auto"/>
              <w:rPr>
                <w:rFonts w:ascii="Times New Roman" w:hAnsi="Times New Roman" w:cs="Times New Roman"/>
                <w:iCs/>
                <w:color w:val="000000" w:themeColor="text1"/>
                <w:sz w:val="22"/>
              </w:rPr>
            </w:pPr>
          </w:p>
        </w:tc>
        <w:tc>
          <w:tcPr>
            <w:tcW w:w="3117" w:type="dxa"/>
            <w:tcBorders>
              <w:bottom w:val="single" w:sz="4" w:space="0" w:color="auto"/>
            </w:tcBorders>
          </w:tcPr>
          <w:p w14:paraId="214708ED" w14:textId="77777777" w:rsidR="000B1174" w:rsidRPr="000740F6" w:rsidRDefault="000B1174" w:rsidP="000B1174">
            <w:pPr>
              <w:spacing w:line="360" w:lineRule="auto"/>
              <w:rPr>
                <w:rFonts w:ascii="Times New Roman" w:hAnsi="Times New Roman" w:cs="Times New Roman"/>
                <w:iCs/>
                <w:color w:val="000000" w:themeColor="text1"/>
                <w:sz w:val="22"/>
              </w:rPr>
            </w:pPr>
          </w:p>
        </w:tc>
      </w:tr>
      <w:tr w:rsidR="000B1174" w:rsidRPr="000740F6" w14:paraId="21DA1FCB" w14:textId="77777777" w:rsidTr="000B1174">
        <w:tc>
          <w:tcPr>
            <w:tcW w:w="5395" w:type="dxa"/>
            <w:tcBorders>
              <w:top w:val="single" w:sz="4" w:space="0" w:color="auto"/>
            </w:tcBorders>
          </w:tcPr>
          <w:p w14:paraId="468119C5" w14:textId="68412471" w:rsidR="000B1174" w:rsidRPr="000740F6" w:rsidRDefault="000B1174" w:rsidP="000B1174">
            <w:pPr>
              <w:spacing w:line="360" w:lineRule="auto"/>
              <w:rPr>
                <w:rFonts w:ascii="Times New Roman" w:hAnsi="Times New Roman" w:cs="Times New Roman"/>
                <w:iCs/>
                <w:color w:val="000000" w:themeColor="text1"/>
                <w:sz w:val="22"/>
              </w:rPr>
            </w:pPr>
            <w:r w:rsidRPr="000740F6">
              <w:rPr>
                <w:rFonts w:ascii="Times New Roman" w:hAnsi="Times New Roman" w:cs="Times New Roman"/>
                <w:iCs/>
                <w:color w:val="000000" w:themeColor="text1"/>
                <w:sz w:val="22"/>
              </w:rPr>
              <w:t>Special Studies Coordinator / Director Signature</w:t>
            </w:r>
          </w:p>
        </w:tc>
        <w:tc>
          <w:tcPr>
            <w:tcW w:w="838" w:type="dxa"/>
          </w:tcPr>
          <w:p w14:paraId="61C66CB0" w14:textId="77777777" w:rsidR="000B1174" w:rsidRPr="000740F6" w:rsidRDefault="000B1174" w:rsidP="000B1174">
            <w:pPr>
              <w:spacing w:line="360" w:lineRule="auto"/>
              <w:rPr>
                <w:rFonts w:ascii="Times New Roman" w:hAnsi="Times New Roman" w:cs="Times New Roman"/>
                <w:iCs/>
                <w:color w:val="000000" w:themeColor="text1"/>
                <w:sz w:val="22"/>
              </w:rPr>
            </w:pPr>
          </w:p>
        </w:tc>
        <w:tc>
          <w:tcPr>
            <w:tcW w:w="3117" w:type="dxa"/>
            <w:tcBorders>
              <w:top w:val="single" w:sz="4" w:space="0" w:color="auto"/>
            </w:tcBorders>
          </w:tcPr>
          <w:p w14:paraId="144478C7" w14:textId="2FD79F80" w:rsidR="000B1174" w:rsidRPr="000740F6" w:rsidRDefault="000B1174" w:rsidP="000B1174">
            <w:pPr>
              <w:spacing w:line="360" w:lineRule="auto"/>
              <w:rPr>
                <w:rFonts w:ascii="Times New Roman" w:hAnsi="Times New Roman" w:cs="Times New Roman"/>
                <w:iCs/>
                <w:color w:val="000000" w:themeColor="text1"/>
                <w:sz w:val="22"/>
              </w:rPr>
            </w:pPr>
            <w:r w:rsidRPr="000740F6">
              <w:rPr>
                <w:rFonts w:ascii="Times New Roman" w:hAnsi="Times New Roman" w:cs="Times New Roman"/>
                <w:iCs/>
                <w:color w:val="000000" w:themeColor="text1"/>
                <w:sz w:val="22"/>
              </w:rPr>
              <w:t>Date</w:t>
            </w:r>
          </w:p>
        </w:tc>
      </w:tr>
    </w:tbl>
    <w:p w14:paraId="2DB6A86B" w14:textId="20E6A9C5" w:rsidR="006750E3" w:rsidRDefault="006750E3">
      <w:pPr>
        <w:rPr>
          <w:rFonts w:ascii="Times New Roman" w:hAnsi="Times New Roman" w:cs="Times New Roman"/>
          <w:iCs/>
          <w:color w:val="000000" w:themeColor="text1"/>
          <w:sz w:val="22"/>
        </w:rPr>
      </w:pPr>
    </w:p>
    <w:p w14:paraId="1BC804C3" w14:textId="7C6325D8" w:rsidR="000B1174" w:rsidRPr="00851299" w:rsidRDefault="000B1174" w:rsidP="000B1174">
      <w:pPr>
        <w:pStyle w:val="Body-Black"/>
        <w:keepNext/>
        <w:spacing w:before="0" w:after="0"/>
        <w:ind w:left="720" w:hanging="720"/>
        <w:rPr>
          <w:rFonts w:ascii="Times New Roman" w:hAnsi="Times New Roman" w:cs="Times New Roman"/>
          <w:b/>
          <w:sz w:val="24"/>
        </w:rPr>
      </w:pPr>
      <w:r>
        <w:rPr>
          <w:rFonts w:ascii="Times New Roman" w:hAnsi="Times New Roman" w:cs="Times New Roman"/>
          <w:b/>
          <w:sz w:val="24"/>
        </w:rPr>
        <w:lastRenderedPageBreak/>
        <w:t>Specific Activities</w:t>
      </w:r>
    </w:p>
    <w:p w14:paraId="4C0BB68B" w14:textId="12CAE5BB" w:rsidR="000B1174" w:rsidRDefault="000B1174">
      <w:pPr>
        <w:rPr>
          <w:rFonts w:ascii="Times New Roman" w:hAnsi="Times New Roman" w:cs="Times New Roman"/>
          <w:iCs/>
          <w:color w:val="000000" w:themeColor="text1"/>
          <w:sz w:val="22"/>
        </w:rPr>
      </w:pPr>
      <w:r>
        <w:rPr>
          <w:rFonts w:ascii="Times New Roman" w:hAnsi="Times New Roman" w:cs="Times New Roman"/>
          <w:iCs/>
          <w:color w:val="000000" w:themeColor="text1"/>
          <w:sz w:val="22"/>
        </w:rPr>
        <w:t>Total number of hours must be at least 45 hours per credit hour.</w:t>
      </w:r>
    </w:p>
    <w:p w14:paraId="0CDBE22C" w14:textId="77777777" w:rsidR="000740F6" w:rsidRDefault="000740F6">
      <w:pPr>
        <w:rPr>
          <w:rFonts w:ascii="Times New Roman" w:hAnsi="Times New Roman" w:cs="Times New Roman"/>
          <w:iCs/>
          <w:color w:val="000000" w:themeColor="text1"/>
          <w:sz w:val="22"/>
        </w:rPr>
      </w:pPr>
    </w:p>
    <w:p w14:paraId="5E742AC5" w14:textId="2999A048" w:rsidR="000B1174" w:rsidRDefault="000B1174">
      <w:pPr>
        <w:rPr>
          <w:rFonts w:ascii="Times New Roman" w:hAnsi="Times New Roman" w:cs="Times New Roman"/>
          <w:iCs/>
          <w:color w:val="000000" w:themeColor="text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4889"/>
        <w:gridCol w:w="1345"/>
      </w:tblGrid>
      <w:tr w:rsidR="000B1174" w14:paraId="7B742634" w14:textId="77777777" w:rsidTr="000B1174">
        <w:tc>
          <w:tcPr>
            <w:tcW w:w="3116" w:type="dxa"/>
          </w:tcPr>
          <w:p w14:paraId="52952712" w14:textId="182531BD" w:rsidR="000B1174" w:rsidRDefault="000B1174" w:rsidP="000B1174">
            <w:pPr>
              <w:spacing w:line="360" w:lineRule="auto"/>
              <w:rPr>
                <w:rFonts w:ascii="Times New Roman" w:hAnsi="Times New Roman" w:cs="Times New Roman"/>
                <w:iCs/>
                <w:color w:val="000000" w:themeColor="text1"/>
                <w:sz w:val="22"/>
              </w:rPr>
            </w:pPr>
            <w:r>
              <w:rPr>
                <w:rFonts w:ascii="Times New Roman" w:hAnsi="Times New Roman" w:cs="Times New Roman"/>
                <w:iCs/>
                <w:color w:val="000000" w:themeColor="text1"/>
                <w:sz w:val="22"/>
              </w:rPr>
              <w:t>Reading / Literature Review</w:t>
            </w:r>
          </w:p>
        </w:tc>
        <w:tc>
          <w:tcPr>
            <w:tcW w:w="4889" w:type="dxa"/>
          </w:tcPr>
          <w:p w14:paraId="3F08B535" w14:textId="475025E0" w:rsidR="000B1174" w:rsidRDefault="000B1174" w:rsidP="000B1174">
            <w:pPr>
              <w:spacing w:line="360" w:lineRule="auto"/>
              <w:jc w:val="right"/>
              <w:rPr>
                <w:rFonts w:ascii="Times New Roman" w:hAnsi="Times New Roman" w:cs="Times New Roman"/>
                <w:iCs/>
                <w:color w:val="000000" w:themeColor="text1"/>
                <w:sz w:val="22"/>
              </w:rPr>
            </w:pPr>
            <w:r>
              <w:rPr>
                <w:rFonts w:ascii="Times New Roman" w:hAnsi="Times New Roman" w:cs="Times New Roman"/>
                <w:iCs/>
                <w:color w:val="000000" w:themeColor="text1"/>
                <w:sz w:val="22"/>
              </w:rPr>
              <w:t xml:space="preserve">Approximate Hours: </w:t>
            </w:r>
          </w:p>
        </w:tc>
        <w:tc>
          <w:tcPr>
            <w:tcW w:w="1345" w:type="dxa"/>
            <w:tcBorders>
              <w:bottom w:val="single" w:sz="4" w:space="0" w:color="auto"/>
            </w:tcBorders>
          </w:tcPr>
          <w:p w14:paraId="4C1C79A9" w14:textId="7F6CEDF3" w:rsidR="000B1174" w:rsidRDefault="000B1174" w:rsidP="000B1174">
            <w:pPr>
              <w:spacing w:line="360" w:lineRule="auto"/>
              <w:rPr>
                <w:rFonts w:ascii="Times New Roman" w:hAnsi="Times New Roman" w:cs="Times New Roman"/>
                <w:iCs/>
                <w:color w:val="000000" w:themeColor="text1"/>
                <w:sz w:val="22"/>
              </w:rPr>
            </w:pPr>
          </w:p>
        </w:tc>
      </w:tr>
      <w:tr w:rsidR="000B1174" w14:paraId="76FD6620" w14:textId="77777777" w:rsidTr="000B1174">
        <w:tc>
          <w:tcPr>
            <w:tcW w:w="3116" w:type="dxa"/>
          </w:tcPr>
          <w:p w14:paraId="31EA829E" w14:textId="38C33057" w:rsidR="000B1174" w:rsidRDefault="000B1174" w:rsidP="000B1174">
            <w:pPr>
              <w:spacing w:line="360" w:lineRule="auto"/>
              <w:rPr>
                <w:rFonts w:ascii="Times New Roman" w:hAnsi="Times New Roman" w:cs="Times New Roman"/>
                <w:iCs/>
                <w:color w:val="000000" w:themeColor="text1"/>
                <w:sz w:val="22"/>
              </w:rPr>
            </w:pPr>
            <w:r>
              <w:rPr>
                <w:rFonts w:ascii="Times New Roman" w:hAnsi="Times New Roman" w:cs="Times New Roman"/>
                <w:iCs/>
                <w:color w:val="000000" w:themeColor="text1"/>
                <w:sz w:val="22"/>
              </w:rPr>
              <w:t xml:space="preserve">Description: </w:t>
            </w:r>
          </w:p>
        </w:tc>
        <w:tc>
          <w:tcPr>
            <w:tcW w:w="4889" w:type="dxa"/>
          </w:tcPr>
          <w:p w14:paraId="0CA1A644" w14:textId="77777777" w:rsidR="000B1174" w:rsidRDefault="000B1174" w:rsidP="000B1174">
            <w:pPr>
              <w:spacing w:line="360" w:lineRule="auto"/>
              <w:rPr>
                <w:rFonts w:ascii="Times New Roman" w:hAnsi="Times New Roman" w:cs="Times New Roman"/>
                <w:iCs/>
                <w:color w:val="000000" w:themeColor="text1"/>
                <w:sz w:val="22"/>
              </w:rPr>
            </w:pPr>
          </w:p>
        </w:tc>
        <w:tc>
          <w:tcPr>
            <w:tcW w:w="1345" w:type="dxa"/>
            <w:tcBorders>
              <w:top w:val="single" w:sz="4" w:space="0" w:color="auto"/>
            </w:tcBorders>
          </w:tcPr>
          <w:p w14:paraId="30744164" w14:textId="77777777" w:rsidR="000B1174" w:rsidRDefault="000B1174" w:rsidP="000B1174">
            <w:pPr>
              <w:spacing w:line="360" w:lineRule="auto"/>
              <w:rPr>
                <w:rFonts w:ascii="Times New Roman" w:hAnsi="Times New Roman" w:cs="Times New Roman"/>
                <w:iCs/>
                <w:color w:val="000000" w:themeColor="text1"/>
                <w:sz w:val="22"/>
              </w:rPr>
            </w:pPr>
          </w:p>
        </w:tc>
      </w:tr>
      <w:tr w:rsidR="000B1174" w14:paraId="40261F78" w14:textId="77777777" w:rsidTr="000B1174">
        <w:tc>
          <w:tcPr>
            <w:tcW w:w="3116" w:type="dxa"/>
            <w:tcBorders>
              <w:bottom w:val="single" w:sz="4" w:space="0" w:color="auto"/>
            </w:tcBorders>
          </w:tcPr>
          <w:p w14:paraId="7243E0CB" w14:textId="77777777" w:rsidR="000B1174" w:rsidRDefault="000B1174" w:rsidP="000B1174">
            <w:pPr>
              <w:spacing w:line="360" w:lineRule="auto"/>
              <w:rPr>
                <w:rFonts w:ascii="Times New Roman" w:hAnsi="Times New Roman" w:cs="Times New Roman"/>
                <w:iCs/>
                <w:color w:val="000000" w:themeColor="text1"/>
                <w:sz w:val="22"/>
              </w:rPr>
            </w:pPr>
          </w:p>
        </w:tc>
        <w:tc>
          <w:tcPr>
            <w:tcW w:w="4889" w:type="dxa"/>
            <w:tcBorders>
              <w:bottom w:val="single" w:sz="4" w:space="0" w:color="auto"/>
            </w:tcBorders>
          </w:tcPr>
          <w:p w14:paraId="3113BFA9" w14:textId="77777777" w:rsidR="000B1174" w:rsidRDefault="000B1174" w:rsidP="000B1174">
            <w:pPr>
              <w:spacing w:line="360" w:lineRule="auto"/>
              <w:rPr>
                <w:rFonts w:ascii="Times New Roman" w:hAnsi="Times New Roman" w:cs="Times New Roman"/>
                <w:iCs/>
                <w:color w:val="000000" w:themeColor="text1"/>
                <w:sz w:val="22"/>
              </w:rPr>
            </w:pPr>
          </w:p>
        </w:tc>
        <w:tc>
          <w:tcPr>
            <w:tcW w:w="1345" w:type="dxa"/>
            <w:tcBorders>
              <w:bottom w:val="single" w:sz="4" w:space="0" w:color="auto"/>
            </w:tcBorders>
          </w:tcPr>
          <w:p w14:paraId="5DAC903B" w14:textId="77777777" w:rsidR="000B1174" w:rsidRDefault="000B1174" w:rsidP="000B1174">
            <w:pPr>
              <w:spacing w:line="360" w:lineRule="auto"/>
              <w:rPr>
                <w:rFonts w:ascii="Times New Roman" w:hAnsi="Times New Roman" w:cs="Times New Roman"/>
                <w:iCs/>
                <w:color w:val="000000" w:themeColor="text1"/>
                <w:sz w:val="22"/>
              </w:rPr>
            </w:pPr>
          </w:p>
        </w:tc>
      </w:tr>
      <w:tr w:rsidR="000B1174" w14:paraId="14D18C8E" w14:textId="77777777" w:rsidTr="000B1174">
        <w:tc>
          <w:tcPr>
            <w:tcW w:w="3116" w:type="dxa"/>
            <w:tcBorders>
              <w:top w:val="single" w:sz="4" w:space="0" w:color="auto"/>
              <w:bottom w:val="single" w:sz="4" w:space="0" w:color="auto"/>
            </w:tcBorders>
          </w:tcPr>
          <w:p w14:paraId="119217FD" w14:textId="77777777" w:rsidR="000B1174" w:rsidRDefault="000B1174" w:rsidP="000B1174">
            <w:pPr>
              <w:spacing w:line="360" w:lineRule="auto"/>
              <w:rPr>
                <w:rFonts w:ascii="Times New Roman" w:hAnsi="Times New Roman" w:cs="Times New Roman"/>
                <w:iCs/>
                <w:color w:val="000000" w:themeColor="text1"/>
                <w:sz w:val="22"/>
              </w:rPr>
            </w:pPr>
          </w:p>
        </w:tc>
        <w:tc>
          <w:tcPr>
            <w:tcW w:w="4889" w:type="dxa"/>
            <w:tcBorders>
              <w:top w:val="single" w:sz="4" w:space="0" w:color="auto"/>
              <w:bottom w:val="single" w:sz="4" w:space="0" w:color="auto"/>
            </w:tcBorders>
          </w:tcPr>
          <w:p w14:paraId="2CAEECC6" w14:textId="77777777" w:rsidR="000B1174" w:rsidRDefault="000B1174" w:rsidP="000B1174">
            <w:pPr>
              <w:spacing w:line="360" w:lineRule="auto"/>
              <w:rPr>
                <w:rFonts w:ascii="Times New Roman" w:hAnsi="Times New Roman" w:cs="Times New Roman"/>
                <w:iCs/>
                <w:color w:val="000000" w:themeColor="text1"/>
                <w:sz w:val="22"/>
              </w:rPr>
            </w:pPr>
          </w:p>
        </w:tc>
        <w:tc>
          <w:tcPr>
            <w:tcW w:w="1345" w:type="dxa"/>
            <w:tcBorders>
              <w:top w:val="single" w:sz="4" w:space="0" w:color="auto"/>
              <w:bottom w:val="single" w:sz="4" w:space="0" w:color="auto"/>
            </w:tcBorders>
          </w:tcPr>
          <w:p w14:paraId="4DBE33AF" w14:textId="77777777" w:rsidR="000B1174" w:rsidRDefault="000B1174" w:rsidP="000B1174">
            <w:pPr>
              <w:spacing w:line="360" w:lineRule="auto"/>
              <w:rPr>
                <w:rFonts w:ascii="Times New Roman" w:hAnsi="Times New Roman" w:cs="Times New Roman"/>
                <w:iCs/>
                <w:color w:val="000000" w:themeColor="text1"/>
                <w:sz w:val="22"/>
              </w:rPr>
            </w:pPr>
          </w:p>
        </w:tc>
      </w:tr>
      <w:tr w:rsidR="000B1174" w14:paraId="1C9861FA" w14:textId="77777777" w:rsidTr="000B1174">
        <w:tc>
          <w:tcPr>
            <w:tcW w:w="3116" w:type="dxa"/>
            <w:tcBorders>
              <w:top w:val="single" w:sz="4" w:space="0" w:color="auto"/>
              <w:bottom w:val="single" w:sz="4" w:space="0" w:color="auto"/>
            </w:tcBorders>
          </w:tcPr>
          <w:p w14:paraId="4609DE1B" w14:textId="77777777" w:rsidR="000B1174" w:rsidRDefault="000B1174" w:rsidP="000B1174">
            <w:pPr>
              <w:spacing w:line="360" w:lineRule="auto"/>
              <w:rPr>
                <w:rFonts w:ascii="Times New Roman" w:hAnsi="Times New Roman" w:cs="Times New Roman"/>
                <w:iCs/>
                <w:color w:val="000000" w:themeColor="text1"/>
                <w:sz w:val="22"/>
              </w:rPr>
            </w:pPr>
          </w:p>
        </w:tc>
        <w:tc>
          <w:tcPr>
            <w:tcW w:w="4889" w:type="dxa"/>
            <w:tcBorders>
              <w:top w:val="single" w:sz="4" w:space="0" w:color="auto"/>
              <w:bottom w:val="single" w:sz="4" w:space="0" w:color="auto"/>
            </w:tcBorders>
          </w:tcPr>
          <w:p w14:paraId="039A8655" w14:textId="77777777" w:rsidR="000B1174" w:rsidRDefault="000B1174" w:rsidP="000B1174">
            <w:pPr>
              <w:spacing w:line="360" w:lineRule="auto"/>
              <w:rPr>
                <w:rFonts w:ascii="Times New Roman" w:hAnsi="Times New Roman" w:cs="Times New Roman"/>
                <w:iCs/>
                <w:color w:val="000000" w:themeColor="text1"/>
                <w:sz w:val="22"/>
              </w:rPr>
            </w:pPr>
          </w:p>
        </w:tc>
        <w:tc>
          <w:tcPr>
            <w:tcW w:w="1345" w:type="dxa"/>
            <w:tcBorders>
              <w:top w:val="single" w:sz="4" w:space="0" w:color="auto"/>
              <w:bottom w:val="single" w:sz="4" w:space="0" w:color="auto"/>
            </w:tcBorders>
          </w:tcPr>
          <w:p w14:paraId="5A201A28" w14:textId="77777777" w:rsidR="000B1174" w:rsidRDefault="000B1174" w:rsidP="000B1174">
            <w:pPr>
              <w:spacing w:line="360" w:lineRule="auto"/>
              <w:rPr>
                <w:rFonts w:ascii="Times New Roman" w:hAnsi="Times New Roman" w:cs="Times New Roman"/>
                <w:iCs/>
                <w:color w:val="000000" w:themeColor="text1"/>
                <w:sz w:val="22"/>
              </w:rPr>
            </w:pPr>
          </w:p>
        </w:tc>
      </w:tr>
    </w:tbl>
    <w:p w14:paraId="05A6C666" w14:textId="6BC5C5F8" w:rsidR="000B1174" w:rsidRDefault="000B1174">
      <w:pPr>
        <w:rPr>
          <w:rFonts w:ascii="Times New Roman" w:hAnsi="Times New Roman" w:cs="Times New Roman"/>
          <w:iCs/>
          <w:color w:val="000000" w:themeColor="text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4889"/>
        <w:gridCol w:w="1345"/>
      </w:tblGrid>
      <w:tr w:rsidR="000B1174" w14:paraId="2119A810" w14:textId="77777777" w:rsidTr="00303686">
        <w:tc>
          <w:tcPr>
            <w:tcW w:w="3116" w:type="dxa"/>
          </w:tcPr>
          <w:p w14:paraId="0712E94B" w14:textId="0EB7C3C2" w:rsidR="000B1174" w:rsidRDefault="000B1174" w:rsidP="00303686">
            <w:pPr>
              <w:spacing w:line="360" w:lineRule="auto"/>
              <w:rPr>
                <w:rFonts w:ascii="Times New Roman" w:hAnsi="Times New Roman" w:cs="Times New Roman"/>
                <w:iCs/>
                <w:color w:val="000000" w:themeColor="text1"/>
                <w:sz w:val="22"/>
              </w:rPr>
            </w:pPr>
            <w:r>
              <w:rPr>
                <w:rFonts w:ascii="Times New Roman" w:hAnsi="Times New Roman" w:cs="Times New Roman"/>
                <w:iCs/>
                <w:color w:val="000000" w:themeColor="text1"/>
                <w:sz w:val="22"/>
              </w:rPr>
              <w:t>Experiential</w:t>
            </w:r>
          </w:p>
        </w:tc>
        <w:tc>
          <w:tcPr>
            <w:tcW w:w="4889" w:type="dxa"/>
          </w:tcPr>
          <w:p w14:paraId="7B8C9472" w14:textId="77777777" w:rsidR="000B1174" w:rsidRDefault="000B1174" w:rsidP="00303686">
            <w:pPr>
              <w:spacing w:line="360" w:lineRule="auto"/>
              <w:jc w:val="right"/>
              <w:rPr>
                <w:rFonts w:ascii="Times New Roman" w:hAnsi="Times New Roman" w:cs="Times New Roman"/>
                <w:iCs/>
                <w:color w:val="000000" w:themeColor="text1"/>
                <w:sz w:val="22"/>
              </w:rPr>
            </w:pPr>
            <w:r>
              <w:rPr>
                <w:rFonts w:ascii="Times New Roman" w:hAnsi="Times New Roman" w:cs="Times New Roman"/>
                <w:iCs/>
                <w:color w:val="000000" w:themeColor="text1"/>
                <w:sz w:val="22"/>
              </w:rPr>
              <w:t xml:space="preserve">Approximate Hours: </w:t>
            </w:r>
          </w:p>
        </w:tc>
        <w:tc>
          <w:tcPr>
            <w:tcW w:w="1345" w:type="dxa"/>
            <w:tcBorders>
              <w:bottom w:val="single" w:sz="4" w:space="0" w:color="auto"/>
            </w:tcBorders>
          </w:tcPr>
          <w:p w14:paraId="5B27CE13" w14:textId="77777777" w:rsidR="000B1174" w:rsidRDefault="000B1174" w:rsidP="00303686">
            <w:pPr>
              <w:spacing w:line="360" w:lineRule="auto"/>
              <w:rPr>
                <w:rFonts w:ascii="Times New Roman" w:hAnsi="Times New Roman" w:cs="Times New Roman"/>
                <w:iCs/>
                <w:color w:val="000000" w:themeColor="text1"/>
                <w:sz w:val="22"/>
              </w:rPr>
            </w:pPr>
          </w:p>
        </w:tc>
      </w:tr>
      <w:tr w:rsidR="000B1174" w14:paraId="0593EC01" w14:textId="77777777" w:rsidTr="00303686">
        <w:tc>
          <w:tcPr>
            <w:tcW w:w="3116" w:type="dxa"/>
          </w:tcPr>
          <w:p w14:paraId="70513CA2" w14:textId="77777777" w:rsidR="000B1174" w:rsidRDefault="000B1174" w:rsidP="00303686">
            <w:pPr>
              <w:spacing w:line="360" w:lineRule="auto"/>
              <w:rPr>
                <w:rFonts w:ascii="Times New Roman" w:hAnsi="Times New Roman" w:cs="Times New Roman"/>
                <w:iCs/>
                <w:color w:val="000000" w:themeColor="text1"/>
                <w:sz w:val="22"/>
              </w:rPr>
            </w:pPr>
            <w:r>
              <w:rPr>
                <w:rFonts w:ascii="Times New Roman" w:hAnsi="Times New Roman" w:cs="Times New Roman"/>
                <w:iCs/>
                <w:color w:val="000000" w:themeColor="text1"/>
                <w:sz w:val="22"/>
              </w:rPr>
              <w:t xml:space="preserve">Description: </w:t>
            </w:r>
          </w:p>
        </w:tc>
        <w:tc>
          <w:tcPr>
            <w:tcW w:w="4889" w:type="dxa"/>
          </w:tcPr>
          <w:p w14:paraId="77901659" w14:textId="77777777" w:rsidR="000B1174" w:rsidRDefault="000B1174"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tcBorders>
          </w:tcPr>
          <w:p w14:paraId="6DB64C24" w14:textId="77777777" w:rsidR="000B1174" w:rsidRDefault="000B1174" w:rsidP="00303686">
            <w:pPr>
              <w:spacing w:line="360" w:lineRule="auto"/>
              <w:rPr>
                <w:rFonts w:ascii="Times New Roman" w:hAnsi="Times New Roman" w:cs="Times New Roman"/>
                <w:iCs/>
                <w:color w:val="000000" w:themeColor="text1"/>
                <w:sz w:val="22"/>
              </w:rPr>
            </w:pPr>
          </w:p>
        </w:tc>
      </w:tr>
      <w:tr w:rsidR="000B1174" w14:paraId="708AB5E3" w14:textId="77777777" w:rsidTr="00303686">
        <w:tc>
          <w:tcPr>
            <w:tcW w:w="3116" w:type="dxa"/>
            <w:tcBorders>
              <w:bottom w:val="single" w:sz="4" w:space="0" w:color="auto"/>
            </w:tcBorders>
          </w:tcPr>
          <w:p w14:paraId="16D19DA2" w14:textId="77777777" w:rsidR="000B1174" w:rsidRDefault="000B1174" w:rsidP="00303686">
            <w:pPr>
              <w:spacing w:line="360" w:lineRule="auto"/>
              <w:rPr>
                <w:rFonts w:ascii="Times New Roman" w:hAnsi="Times New Roman" w:cs="Times New Roman"/>
                <w:iCs/>
                <w:color w:val="000000" w:themeColor="text1"/>
                <w:sz w:val="22"/>
              </w:rPr>
            </w:pPr>
          </w:p>
        </w:tc>
        <w:tc>
          <w:tcPr>
            <w:tcW w:w="4889" w:type="dxa"/>
            <w:tcBorders>
              <w:bottom w:val="single" w:sz="4" w:space="0" w:color="auto"/>
            </w:tcBorders>
          </w:tcPr>
          <w:p w14:paraId="02991D55" w14:textId="77777777" w:rsidR="000B1174" w:rsidRDefault="000B1174" w:rsidP="00303686">
            <w:pPr>
              <w:spacing w:line="360" w:lineRule="auto"/>
              <w:rPr>
                <w:rFonts w:ascii="Times New Roman" w:hAnsi="Times New Roman" w:cs="Times New Roman"/>
                <w:iCs/>
                <w:color w:val="000000" w:themeColor="text1"/>
                <w:sz w:val="22"/>
              </w:rPr>
            </w:pPr>
          </w:p>
        </w:tc>
        <w:tc>
          <w:tcPr>
            <w:tcW w:w="1345" w:type="dxa"/>
            <w:tcBorders>
              <w:bottom w:val="single" w:sz="4" w:space="0" w:color="auto"/>
            </w:tcBorders>
          </w:tcPr>
          <w:p w14:paraId="4706F250" w14:textId="77777777" w:rsidR="000B1174" w:rsidRDefault="000B1174" w:rsidP="00303686">
            <w:pPr>
              <w:spacing w:line="360" w:lineRule="auto"/>
              <w:rPr>
                <w:rFonts w:ascii="Times New Roman" w:hAnsi="Times New Roman" w:cs="Times New Roman"/>
                <w:iCs/>
                <w:color w:val="000000" w:themeColor="text1"/>
                <w:sz w:val="22"/>
              </w:rPr>
            </w:pPr>
          </w:p>
        </w:tc>
      </w:tr>
      <w:tr w:rsidR="000B1174" w14:paraId="104E1314" w14:textId="77777777" w:rsidTr="00303686">
        <w:tc>
          <w:tcPr>
            <w:tcW w:w="3116" w:type="dxa"/>
            <w:tcBorders>
              <w:top w:val="single" w:sz="4" w:space="0" w:color="auto"/>
              <w:bottom w:val="single" w:sz="4" w:space="0" w:color="auto"/>
            </w:tcBorders>
          </w:tcPr>
          <w:p w14:paraId="1470B99B" w14:textId="77777777" w:rsidR="000B1174" w:rsidRDefault="000B1174" w:rsidP="00303686">
            <w:pPr>
              <w:spacing w:line="360" w:lineRule="auto"/>
              <w:rPr>
                <w:rFonts w:ascii="Times New Roman" w:hAnsi="Times New Roman" w:cs="Times New Roman"/>
                <w:iCs/>
                <w:color w:val="000000" w:themeColor="text1"/>
                <w:sz w:val="22"/>
              </w:rPr>
            </w:pPr>
          </w:p>
        </w:tc>
        <w:tc>
          <w:tcPr>
            <w:tcW w:w="4889" w:type="dxa"/>
            <w:tcBorders>
              <w:top w:val="single" w:sz="4" w:space="0" w:color="auto"/>
              <w:bottom w:val="single" w:sz="4" w:space="0" w:color="auto"/>
            </w:tcBorders>
          </w:tcPr>
          <w:p w14:paraId="438D37C4" w14:textId="77777777" w:rsidR="000B1174" w:rsidRDefault="000B1174"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bottom w:val="single" w:sz="4" w:space="0" w:color="auto"/>
            </w:tcBorders>
          </w:tcPr>
          <w:p w14:paraId="1BA1267C" w14:textId="77777777" w:rsidR="000B1174" w:rsidRDefault="000B1174" w:rsidP="00303686">
            <w:pPr>
              <w:spacing w:line="360" w:lineRule="auto"/>
              <w:rPr>
                <w:rFonts w:ascii="Times New Roman" w:hAnsi="Times New Roman" w:cs="Times New Roman"/>
                <w:iCs/>
                <w:color w:val="000000" w:themeColor="text1"/>
                <w:sz w:val="22"/>
              </w:rPr>
            </w:pPr>
          </w:p>
        </w:tc>
      </w:tr>
      <w:tr w:rsidR="000B1174" w14:paraId="4DFDE91F" w14:textId="77777777" w:rsidTr="00303686">
        <w:tc>
          <w:tcPr>
            <w:tcW w:w="3116" w:type="dxa"/>
            <w:tcBorders>
              <w:top w:val="single" w:sz="4" w:space="0" w:color="auto"/>
              <w:bottom w:val="single" w:sz="4" w:space="0" w:color="auto"/>
            </w:tcBorders>
          </w:tcPr>
          <w:p w14:paraId="1E3EAA4E" w14:textId="77777777" w:rsidR="000B1174" w:rsidRDefault="000B1174" w:rsidP="00303686">
            <w:pPr>
              <w:spacing w:line="360" w:lineRule="auto"/>
              <w:rPr>
                <w:rFonts w:ascii="Times New Roman" w:hAnsi="Times New Roman" w:cs="Times New Roman"/>
                <w:iCs/>
                <w:color w:val="000000" w:themeColor="text1"/>
                <w:sz w:val="22"/>
              </w:rPr>
            </w:pPr>
          </w:p>
        </w:tc>
        <w:tc>
          <w:tcPr>
            <w:tcW w:w="4889" w:type="dxa"/>
            <w:tcBorders>
              <w:top w:val="single" w:sz="4" w:space="0" w:color="auto"/>
              <w:bottom w:val="single" w:sz="4" w:space="0" w:color="auto"/>
            </w:tcBorders>
          </w:tcPr>
          <w:p w14:paraId="6518231D" w14:textId="77777777" w:rsidR="000B1174" w:rsidRDefault="000B1174"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bottom w:val="single" w:sz="4" w:space="0" w:color="auto"/>
            </w:tcBorders>
          </w:tcPr>
          <w:p w14:paraId="6A07F2E3" w14:textId="77777777" w:rsidR="000B1174" w:rsidRDefault="000B1174" w:rsidP="00303686">
            <w:pPr>
              <w:spacing w:line="360" w:lineRule="auto"/>
              <w:rPr>
                <w:rFonts w:ascii="Times New Roman" w:hAnsi="Times New Roman" w:cs="Times New Roman"/>
                <w:iCs/>
                <w:color w:val="000000" w:themeColor="text1"/>
                <w:sz w:val="22"/>
              </w:rPr>
            </w:pPr>
          </w:p>
        </w:tc>
      </w:tr>
    </w:tbl>
    <w:p w14:paraId="1D48A5F2" w14:textId="3ADD9130" w:rsidR="000B1174" w:rsidRDefault="000B1174">
      <w:pPr>
        <w:rPr>
          <w:rFonts w:ascii="Times New Roman" w:hAnsi="Times New Roman" w:cs="Times New Roman"/>
          <w:iCs/>
          <w:color w:val="000000" w:themeColor="text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4889"/>
        <w:gridCol w:w="1345"/>
      </w:tblGrid>
      <w:tr w:rsidR="000B1174" w14:paraId="56EA6A95" w14:textId="77777777" w:rsidTr="00303686">
        <w:tc>
          <w:tcPr>
            <w:tcW w:w="3116" w:type="dxa"/>
          </w:tcPr>
          <w:p w14:paraId="6791FB9E" w14:textId="48B2D837" w:rsidR="000B1174" w:rsidRDefault="000B1174" w:rsidP="00303686">
            <w:pPr>
              <w:spacing w:line="360" w:lineRule="auto"/>
              <w:rPr>
                <w:rFonts w:ascii="Times New Roman" w:hAnsi="Times New Roman" w:cs="Times New Roman"/>
                <w:iCs/>
                <w:color w:val="000000" w:themeColor="text1"/>
                <w:sz w:val="22"/>
              </w:rPr>
            </w:pPr>
            <w:r>
              <w:rPr>
                <w:rFonts w:ascii="Times New Roman" w:hAnsi="Times New Roman" w:cs="Times New Roman"/>
                <w:iCs/>
                <w:color w:val="000000" w:themeColor="text1"/>
                <w:sz w:val="22"/>
              </w:rPr>
              <w:t>Field Research</w:t>
            </w:r>
          </w:p>
        </w:tc>
        <w:tc>
          <w:tcPr>
            <w:tcW w:w="4889" w:type="dxa"/>
          </w:tcPr>
          <w:p w14:paraId="666EBC88" w14:textId="77777777" w:rsidR="000B1174" w:rsidRDefault="000B1174" w:rsidP="00303686">
            <w:pPr>
              <w:spacing w:line="360" w:lineRule="auto"/>
              <w:jc w:val="right"/>
              <w:rPr>
                <w:rFonts w:ascii="Times New Roman" w:hAnsi="Times New Roman" w:cs="Times New Roman"/>
                <w:iCs/>
                <w:color w:val="000000" w:themeColor="text1"/>
                <w:sz w:val="22"/>
              </w:rPr>
            </w:pPr>
            <w:r>
              <w:rPr>
                <w:rFonts w:ascii="Times New Roman" w:hAnsi="Times New Roman" w:cs="Times New Roman"/>
                <w:iCs/>
                <w:color w:val="000000" w:themeColor="text1"/>
                <w:sz w:val="22"/>
              </w:rPr>
              <w:t xml:space="preserve">Approximate Hours: </w:t>
            </w:r>
          </w:p>
        </w:tc>
        <w:tc>
          <w:tcPr>
            <w:tcW w:w="1345" w:type="dxa"/>
            <w:tcBorders>
              <w:bottom w:val="single" w:sz="4" w:space="0" w:color="auto"/>
            </w:tcBorders>
          </w:tcPr>
          <w:p w14:paraId="414388F8" w14:textId="77777777" w:rsidR="000B1174" w:rsidRDefault="000B1174" w:rsidP="00303686">
            <w:pPr>
              <w:spacing w:line="360" w:lineRule="auto"/>
              <w:rPr>
                <w:rFonts w:ascii="Times New Roman" w:hAnsi="Times New Roman" w:cs="Times New Roman"/>
                <w:iCs/>
                <w:color w:val="000000" w:themeColor="text1"/>
                <w:sz w:val="22"/>
              </w:rPr>
            </w:pPr>
          </w:p>
        </w:tc>
      </w:tr>
      <w:tr w:rsidR="000B1174" w14:paraId="4D37510C" w14:textId="77777777" w:rsidTr="00303686">
        <w:tc>
          <w:tcPr>
            <w:tcW w:w="3116" w:type="dxa"/>
          </w:tcPr>
          <w:p w14:paraId="7A07C3D2" w14:textId="77777777" w:rsidR="000B1174" w:rsidRDefault="000B1174" w:rsidP="00303686">
            <w:pPr>
              <w:spacing w:line="360" w:lineRule="auto"/>
              <w:rPr>
                <w:rFonts w:ascii="Times New Roman" w:hAnsi="Times New Roman" w:cs="Times New Roman"/>
                <w:iCs/>
                <w:color w:val="000000" w:themeColor="text1"/>
                <w:sz w:val="22"/>
              </w:rPr>
            </w:pPr>
            <w:r>
              <w:rPr>
                <w:rFonts w:ascii="Times New Roman" w:hAnsi="Times New Roman" w:cs="Times New Roman"/>
                <w:iCs/>
                <w:color w:val="000000" w:themeColor="text1"/>
                <w:sz w:val="22"/>
              </w:rPr>
              <w:t xml:space="preserve">Description: </w:t>
            </w:r>
          </w:p>
        </w:tc>
        <w:tc>
          <w:tcPr>
            <w:tcW w:w="4889" w:type="dxa"/>
          </w:tcPr>
          <w:p w14:paraId="16F04C7F" w14:textId="77777777" w:rsidR="000B1174" w:rsidRDefault="000B1174"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tcBorders>
          </w:tcPr>
          <w:p w14:paraId="1BB36BB2" w14:textId="77777777" w:rsidR="000B1174" w:rsidRDefault="000B1174" w:rsidP="00303686">
            <w:pPr>
              <w:spacing w:line="360" w:lineRule="auto"/>
              <w:rPr>
                <w:rFonts w:ascii="Times New Roman" w:hAnsi="Times New Roman" w:cs="Times New Roman"/>
                <w:iCs/>
                <w:color w:val="000000" w:themeColor="text1"/>
                <w:sz w:val="22"/>
              </w:rPr>
            </w:pPr>
          </w:p>
        </w:tc>
      </w:tr>
      <w:tr w:rsidR="000B1174" w14:paraId="6B7F6847" w14:textId="77777777" w:rsidTr="00303686">
        <w:tc>
          <w:tcPr>
            <w:tcW w:w="3116" w:type="dxa"/>
            <w:tcBorders>
              <w:bottom w:val="single" w:sz="4" w:space="0" w:color="auto"/>
            </w:tcBorders>
          </w:tcPr>
          <w:p w14:paraId="5E2D1AD7" w14:textId="77777777" w:rsidR="000B1174" w:rsidRDefault="000B1174" w:rsidP="00303686">
            <w:pPr>
              <w:spacing w:line="360" w:lineRule="auto"/>
              <w:rPr>
                <w:rFonts w:ascii="Times New Roman" w:hAnsi="Times New Roman" w:cs="Times New Roman"/>
                <w:iCs/>
                <w:color w:val="000000" w:themeColor="text1"/>
                <w:sz w:val="22"/>
              </w:rPr>
            </w:pPr>
          </w:p>
        </w:tc>
        <w:tc>
          <w:tcPr>
            <w:tcW w:w="4889" w:type="dxa"/>
            <w:tcBorders>
              <w:bottom w:val="single" w:sz="4" w:space="0" w:color="auto"/>
            </w:tcBorders>
          </w:tcPr>
          <w:p w14:paraId="036B9003" w14:textId="77777777" w:rsidR="000B1174" w:rsidRDefault="000B1174" w:rsidP="00303686">
            <w:pPr>
              <w:spacing w:line="360" w:lineRule="auto"/>
              <w:rPr>
                <w:rFonts w:ascii="Times New Roman" w:hAnsi="Times New Roman" w:cs="Times New Roman"/>
                <w:iCs/>
                <w:color w:val="000000" w:themeColor="text1"/>
                <w:sz w:val="22"/>
              </w:rPr>
            </w:pPr>
          </w:p>
        </w:tc>
        <w:tc>
          <w:tcPr>
            <w:tcW w:w="1345" w:type="dxa"/>
            <w:tcBorders>
              <w:bottom w:val="single" w:sz="4" w:space="0" w:color="auto"/>
            </w:tcBorders>
          </w:tcPr>
          <w:p w14:paraId="508077C4" w14:textId="77777777" w:rsidR="000B1174" w:rsidRDefault="000B1174" w:rsidP="00303686">
            <w:pPr>
              <w:spacing w:line="360" w:lineRule="auto"/>
              <w:rPr>
                <w:rFonts w:ascii="Times New Roman" w:hAnsi="Times New Roman" w:cs="Times New Roman"/>
                <w:iCs/>
                <w:color w:val="000000" w:themeColor="text1"/>
                <w:sz w:val="22"/>
              </w:rPr>
            </w:pPr>
          </w:p>
        </w:tc>
      </w:tr>
      <w:tr w:rsidR="000B1174" w14:paraId="1794CDA4" w14:textId="77777777" w:rsidTr="00303686">
        <w:tc>
          <w:tcPr>
            <w:tcW w:w="3116" w:type="dxa"/>
            <w:tcBorders>
              <w:top w:val="single" w:sz="4" w:space="0" w:color="auto"/>
              <w:bottom w:val="single" w:sz="4" w:space="0" w:color="auto"/>
            </w:tcBorders>
          </w:tcPr>
          <w:p w14:paraId="11D04FFA" w14:textId="77777777" w:rsidR="000B1174" w:rsidRDefault="000B1174" w:rsidP="00303686">
            <w:pPr>
              <w:spacing w:line="360" w:lineRule="auto"/>
              <w:rPr>
                <w:rFonts w:ascii="Times New Roman" w:hAnsi="Times New Roman" w:cs="Times New Roman"/>
                <w:iCs/>
                <w:color w:val="000000" w:themeColor="text1"/>
                <w:sz w:val="22"/>
              </w:rPr>
            </w:pPr>
          </w:p>
        </w:tc>
        <w:tc>
          <w:tcPr>
            <w:tcW w:w="4889" w:type="dxa"/>
            <w:tcBorders>
              <w:top w:val="single" w:sz="4" w:space="0" w:color="auto"/>
              <w:bottom w:val="single" w:sz="4" w:space="0" w:color="auto"/>
            </w:tcBorders>
          </w:tcPr>
          <w:p w14:paraId="7F98D7BF" w14:textId="77777777" w:rsidR="000B1174" w:rsidRDefault="000B1174"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bottom w:val="single" w:sz="4" w:space="0" w:color="auto"/>
            </w:tcBorders>
          </w:tcPr>
          <w:p w14:paraId="2599C7DA" w14:textId="77777777" w:rsidR="000B1174" w:rsidRDefault="000B1174" w:rsidP="00303686">
            <w:pPr>
              <w:spacing w:line="360" w:lineRule="auto"/>
              <w:rPr>
                <w:rFonts w:ascii="Times New Roman" w:hAnsi="Times New Roman" w:cs="Times New Roman"/>
                <w:iCs/>
                <w:color w:val="000000" w:themeColor="text1"/>
                <w:sz w:val="22"/>
              </w:rPr>
            </w:pPr>
          </w:p>
        </w:tc>
      </w:tr>
      <w:tr w:rsidR="000B1174" w14:paraId="4A0AD93D" w14:textId="77777777" w:rsidTr="00303686">
        <w:tc>
          <w:tcPr>
            <w:tcW w:w="3116" w:type="dxa"/>
            <w:tcBorders>
              <w:top w:val="single" w:sz="4" w:space="0" w:color="auto"/>
              <w:bottom w:val="single" w:sz="4" w:space="0" w:color="auto"/>
            </w:tcBorders>
          </w:tcPr>
          <w:p w14:paraId="42A1BF14" w14:textId="77777777" w:rsidR="000B1174" w:rsidRDefault="000B1174" w:rsidP="00303686">
            <w:pPr>
              <w:spacing w:line="360" w:lineRule="auto"/>
              <w:rPr>
                <w:rFonts w:ascii="Times New Roman" w:hAnsi="Times New Roman" w:cs="Times New Roman"/>
                <w:iCs/>
                <w:color w:val="000000" w:themeColor="text1"/>
                <w:sz w:val="22"/>
              </w:rPr>
            </w:pPr>
          </w:p>
        </w:tc>
        <w:tc>
          <w:tcPr>
            <w:tcW w:w="4889" w:type="dxa"/>
            <w:tcBorders>
              <w:top w:val="single" w:sz="4" w:space="0" w:color="auto"/>
              <w:bottom w:val="single" w:sz="4" w:space="0" w:color="auto"/>
            </w:tcBorders>
          </w:tcPr>
          <w:p w14:paraId="522C4C70" w14:textId="77777777" w:rsidR="000B1174" w:rsidRDefault="000B1174"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bottom w:val="single" w:sz="4" w:space="0" w:color="auto"/>
            </w:tcBorders>
          </w:tcPr>
          <w:p w14:paraId="087D4D4B" w14:textId="77777777" w:rsidR="000B1174" w:rsidRDefault="000B1174" w:rsidP="00303686">
            <w:pPr>
              <w:spacing w:line="360" w:lineRule="auto"/>
              <w:rPr>
                <w:rFonts w:ascii="Times New Roman" w:hAnsi="Times New Roman" w:cs="Times New Roman"/>
                <w:iCs/>
                <w:color w:val="000000" w:themeColor="text1"/>
                <w:sz w:val="22"/>
              </w:rPr>
            </w:pPr>
          </w:p>
        </w:tc>
      </w:tr>
    </w:tbl>
    <w:p w14:paraId="6117C29D" w14:textId="6BCE49D0" w:rsidR="000B1174" w:rsidRDefault="000B1174">
      <w:pPr>
        <w:rPr>
          <w:rFonts w:ascii="Times New Roman" w:hAnsi="Times New Roman" w:cs="Times New Roman"/>
          <w:iCs/>
          <w:color w:val="000000" w:themeColor="text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4889"/>
        <w:gridCol w:w="1345"/>
      </w:tblGrid>
      <w:tr w:rsidR="000740F6" w14:paraId="641680E1" w14:textId="77777777" w:rsidTr="00303686">
        <w:tc>
          <w:tcPr>
            <w:tcW w:w="3116" w:type="dxa"/>
          </w:tcPr>
          <w:p w14:paraId="6EC7D44B" w14:textId="2119FA2A" w:rsidR="000740F6" w:rsidRDefault="000740F6" w:rsidP="00303686">
            <w:pPr>
              <w:spacing w:line="360" w:lineRule="auto"/>
              <w:rPr>
                <w:rFonts w:ascii="Times New Roman" w:hAnsi="Times New Roman" w:cs="Times New Roman"/>
                <w:iCs/>
                <w:color w:val="000000" w:themeColor="text1"/>
                <w:sz w:val="22"/>
              </w:rPr>
            </w:pPr>
            <w:r>
              <w:rPr>
                <w:rFonts w:ascii="Times New Roman" w:hAnsi="Times New Roman" w:cs="Times New Roman"/>
                <w:iCs/>
                <w:color w:val="000000" w:themeColor="text1"/>
                <w:sz w:val="22"/>
              </w:rPr>
              <w:t>Other Specific Activities</w:t>
            </w:r>
          </w:p>
        </w:tc>
        <w:tc>
          <w:tcPr>
            <w:tcW w:w="4889" w:type="dxa"/>
          </w:tcPr>
          <w:p w14:paraId="032828CD" w14:textId="77777777" w:rsidR="000740F6" w:rsidRDefault="000740F6" w:rsidP="00303686">
            <w:pPr>
              <w:spacing w:line="360" w:lineRule="auto"/>
              <w:jc w:val="right"/>
              <w:rPr>
                <w:rFonts w:ascii="Times New Roman" w:hAnsi="Times New Roman" w:cs="Times New Roman"/>
                <w:iCs/>
                <w:color w:val="000000" w:themeColor="text1"/>
                <w:sz w:val="22"/>
              </w:rPr>
            </w:pPr>
            <w:r>
              <w:rPr>
                <w:rFonts w:ascii="Times New Roman" w:hAnsi="Times New Roman" w:cs="Times New Roman"/>
                <w:iCs/>
                <w:color w:val="000000" w:themeColor="text1"/>
                <w:sz w:val="22"/>
              </w:rPr>
              <w:t xml:space="preserve">Approximate Hours: </w:t>
            </w:r>
          </w:p>
        </w:tc>
        <w:tc>
          <w:tcPr>
            <w:tcW w:w="1345" w:type="dxa"/>
            <w:tcBorders>
              <w:bottom w:val="single" w:sz="4" w:space="0" w:color="auto"/>
            </w:tcBorders>
          </w:tcPr>
          <w:p w14:paraId="36B1F526" w14:textId="77777777" w:rsidR="000740F6" w:rsidRDefault="000740F6" w:rsidP="00303686">
            <w:pPr>
              <w:spacing w:line="360" w:lineRule="auto"/>
              <w:rPr>
                <w:rFonts w:ascii="Times New Roman" w:hAnsi="Times New Roman" w:cs="Times New Roman"/>
                <w:iCs/>
                <w:color w:val="000000" w:themeColor="text1"/>
                <w:sz w:val="22"/>
              </w:rPr>
            </w:pPr>
          </w:p>
        </w:tc>
      </w:tr>
      <w:tr w:rsidR="000740F6" w14:paraId="2C539DB9" w14:textId="77777777" w:rsidTr="00303686">
        <w:tc>
          <w:tcPr>
            <w:tcW w:w="3116" w:type="dxa"/>
          </w:tcPr>
          <w:p w14:paraId="4E5B32EB" w14:textId="77777777" w:rsidR="000740F6" w:rsidRDefault="000740F6" w:rsidP="00303686">
            <w:pPr>
              <w:spacing w:line="360" w:lineRule="auto"/>
              <w:rPr>
                <w:rFonts w:ascii="Times New Roman" w:hAnsi="Times New Roman" w:cs="Times New Roman"/>
                <w:iCs/>
                <w:color w:val="000000" w:themeColor="text1"/>
                <w:sz w:val="22"/>
              </w:rPr>
            </w:pPr>
            <w:r>
              <w:rPr>
                <w:rFonts w:ascii="Times New Roman" w:hAnsi="Times New Roman" w:cs="Times New Roman"/>
                <w:iCs/>
                <w:color w:val="000000" w:themeColor="text1"/>
                <w:sz w:val="22"/>
              </w:rPr>
              <w:t xml:space="preserve">Description: </w:t>
            </w:r>
          </w:p>
        </w:tc>
        <w:tc>
          <w:tcPr>
            <w:tcW w:w="4889" w:type="dxa"/>
          </w:tcPr>
          <w:p w14:paraId="1BBD52E4" w14:textId="77777777" w:rsidR="000740F6" w:rsidRDefault="000740F6"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tcBorders>
          </w:tcPr>
          <w:p w14:paraId="4921AF6C" w14:textId="77777777" w:rsidR="000740F6" w:rsidRDefault="000740F6" w:rsidP="00303686">
            <w:pPr>
              <w:spacing w:line="360" w:lineRule="auto"/>
              <w:rPr>
                <w:rFonts w:ascii="Times New Roman" w:hAnsi="Times New Roman" w:cs="Times New Roman"/>
                <w:iCs/>
                <w:color w:val="000000" w:themeColor="text1"/>
                <w:sz w:val="22"/>
              </w:rPr>
            </w:pPr>
          </w:p>
        </w:tc>
      </w:tr>
      <w:tr w:rsidR="000740F6" w14:paraId="5A14E154" w14:textId="77777777" w:rsidTr="00303686">
        <w:tc>
          <w:tcPr>
            <w:tcW w:w="3116" w:type="dxa"/>
            <w:tcBorders>
              <w:bottom w:val="single" w:sz="4" w:space="0" w:color="auto"/>
            </w:tcBorders>
          </w:tcPr>
          <w:p w14:paraId="1ED693BB" w14:textId="77777777" w:rsidR="000740F6" w:rsidRDefault="000740F6" w:rsidP="00303686">
            <w:pPr>
              <w:spacing w:line="360" w:lineRule="auto"/>
              <w:rPr>
                <w:rFonts w:ascii="Times New Roman" w:hAnsi="Times New Roman" w:cs="Times New Roman"/>
                <w:iCs/>
                <w:color w:val="000000" w:themeColor="text1"/>
                <w:sz w:val="22"/>
              </w:rPr>
            </w:pPr>
          </w:p>
        </w:tc>
        <w:tc>
          <w:tcPr>
            <w:tcW w:w="4889" w:type="dxa"/>
            <w:tcBorders>
              <w:bottom w:val="single" w:sz="4" w:space="0" w:color="auto"/>
            </w:tcBorders>
          </w:tcPr>
          <w:p w14:paraId="28EE3863" w14:textId="77777777" w:rsidR="000740F6" w:rsidRDefault="000740F6" w:rsidP="00303686">
            <w:pPr>
              <w:spacing w:line="360" w:lineRule="auto"/>
              <w:rPr>
                <w:rFonts w:ascii="Times New Roman" w:hAnsi="Times New Roman" w:cs="Times New Roman"/>
                <w:iCs/>
                <w:color w:val="000000" w:themeColor="text1"/>
                <w:sz w:val="22"/>
              </w:rPr>
            </w:pPr>
          </w:p>
        </w:tc>
        <w:tc>
          <w:tcPr>
            <w:tcW w:w="1345" w:type="dxa"/>
            <w:tcBorders>
              <w:bottom w:val="single" w:sz="4" w:space="0" w:color="auto"/>
            </w:tcBorders>
          </w:tcPr>
          <w:p w14:paraId="55F6046E" w14:textId="77777777" w:rsidR="000740F6" w:rsidRDefault="000740F6" w:rsidP="00303686">
            <w:pPr>
              <w:spacing w:line="360" w:lineRule="auto"/>
              <w:rPr>
                <w:rFonts w:ascii="Times New Roman" w:hAnsi="Times New Roman" w:cs="Times New Roman"/>
                <w:iCs/>
                <w:color w:val="000000" w:themeColor="text1"/>
                <w:sz w:val="22"/>
              </w:rPr>
            </w:pPr>
          </w:p>
        </w:tc>
      </w:tr>
      <w:tr w:rsidR="000740F6" w14:paraId="01E993CD" w14:textId="77777777" w:rsidTr="00303686">
        <w:tc>
          <w:tcPr>
            <w:tcW w:w="3116" w:type="dxa"/>
            <w:tcBorders>
              <w:top w:val="single" w:sz="4" w:space="0" w:color="auto"/>
              <w:bottom w:val="single" w:sz="4" w:space="0" w:color="auto"/>
            </w:tcBorders>
          </w:tcPr>
          <w:p w14:paraId="6E152689" w14:textId="77777777" w:rsidR="000740F6" w:rsidRDefault="000740F6" w:rsidP="00303686">
            <w:pPr>
              <w:spacing w:line="360" w:lineRule="auto"/>
              <w:rPr>
                <w:rFonts w:ascii="Times New Roman" w:hAnsi="Times New Roman" w:cs="Times New Roman"/>
                <w:iCs/>
                <w:color w:val="000000" w:themeColor="text1"/>
                <w:sz w:val="22"/>
              </w:rPr>
            </w:pPr>
          </w:p>
        </w:tc>
        <w:tc>
          <w:tcPr>
            <w:tcW w:w="4889" w:type="dxa"/>
            <w:tcBorders>
              <w:top w:val="single" w:sz="4" w:space="0" w:color="auto"/>
              <w:bottom w:val="single" w:sz="4" w:space="0" w:color="auto"/>
            </w:tcBorders>
          </w:tcPr>
          <w:p w14:paraId="3C743980" w14:textId="77777777" w:rsidR="000740F6" w:rsidRDefault="000740F6"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bottom w:val="single" w:sz="4" w:space="0" w:color="auto"/>
            </w:tcBorders>
          </w:tcPr>
          <w:p w14:paraId="51CEB459" w14:textId="77777777" w:rsidR="000740F6" w:rsidRDefault="000740F6" w:rsidP="00303686">
            <w:pPr>
              <w:spacing w:line="360" w:lineRule="auto"/>
              <w:rPr>
                <w:rFonts w:ascii="Times New Roman" w:hAnsi="Times New Roman" w:cs="Times New Roman"/>
                <w:iCs/>
                <w:color w:val="000000" w:themeColor="text1"/>
                <w:sz w:val="22"/>
              </w:rPr>
            </w:pPr>
          </w:p>
        </w:tc>
      </w:tr>
      <w:tr w:rsidR="000740F6" w14:paraId="48751DF1" w14:textId="77777777" w:rsidTr="00303686">
        <w:tc>
          <w:tcPr>
            <w:tcW w:w="3116" w:type="dxa"/>
            <w:tcBorders>
              <w:top w:val="single" w:sz="4" w:space="0" w:color="auto"/>
              <w:bottom w:val="single" w:sz="4" w:space="0" w:color="auto"/>
            </w:tcBorders>
          </w:tcPr>
          <w:p w14:paraId="78D7CE4D" w14:textId="77777777" w:rsidR="000740F6" w:rsidRDefault="000740F6" w:rsidP="00303686">
            <w:pPr>
              <w:spacing w:line="360" w:lineRule="auto"/>
              <w:rPr>
                <w:rFonts w:ascii="Times New Roman" w:hAnsi="Times New Roman" w:cs="Times New Roman"/>
                <w:iCs/>
                <w:color w:val="000000" w:themeColor="text1"/>
                <w:sz w:val="22"/>
              </w:rPr>
            </w:pPr>
          </w:p>
        </w:tc>
        <w:tc>
          <w:tcPr>
            <w:tcW w:w="4889" w:type="dxa"/>
            <w:tcBorders>
              <w:top w:val="single" w:sz="4" w:space="0" w:color="auto"/>
              <w:bottom w:val="single" w:sz="4" w:space="0" w:color="auto"/>
            </w:tcBorders>
          </w:tcPr>
          <w:p w14:paraId="0A124DF9" w14:textId="77777777" w:rsidR="000740F6" w:rsidRDefault="000740F6"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bottom w:val="single" w:sz="4" w:space="0" w:color="auto"/>
            </w:tcBorders>
          </w:tcPr>
          <w:p w14:paraId="7B460685" w14:textId="77777777" w:rsidR="000740F6" w:rsidRDefault="000740F6" w:rsidP="00303686">
            <w:pPr>
              <w:spacing w:line="360" w:lineRule="auto"/>
              <w:rPr>
                <w:rFonts w:ascii="Times New Roman" w:hAnsi="Times New Roman" w:cs="Times New Roman"/>
                <w:iCs/>
                <w:color w:val="000000" w:themeColor="text1"/>
                <w:sz w:val="22"/>
              </w:rPr>
            </w:pPr>
          </w:p>
        </w:tc>
      </w:tr>
    </w:tbl>
    <w:p w14:paraId="63F2A599" w14:textId="7C9EE689" w:rsidR="000740F6" w:rsidRDefault="000740F6">
      <w:pPr>
        <w:rPr>
          <w:rFonts w:ascii="Times New Roman" w:hAnsi="Times New Roman" w:cs="Times New Roman"/>
          <w:iCs/>
          <w:color w:val="000000" w:themeColor="text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4889"/>
        <w:gridCol w:w="1345"/>
      </w:tblGrid>
      <w:tr w:rsidR="000740F6" w14:paraId="37460AEC" w14:textId="77777777" w:rsidTr="00303686">
        <w:tc>
          <w:tcPr>
            <w:tcW w:w="3116" w:type="dxa"/>
          </w:tcPr>
          <w:p w14:paraId="30EF9ABE" w14:textId="717A1AD0" w:rsidR="000740F6" w:rsidRDefault="000740F6" w:rsidP="00303686">
            <w:pPr>
              <w:spacing w:line="360" w:lineRule="auto"/>
              <w:rPr>
                <w:rFonts w:ascii="Times New Roman" w:hAnsi="Times New Roman" w:cs="Times New Roman"/>
                <w:iCs/>
                <w:color w:val="000000" w:themeColor="text1"/>
                <w:sz w:val="22"/>
              </w:rPr>
            </w:pPr>
            <w:r>
              <w:rPr>
                <w:rFonts w:ascii="Times New Roman" w:hAnsi="Times New Roman" w:cs="Times New Roman"/>
                <w:iCs/>
                <w:color w:val="000000" w:themeColor="text1"/>
                <w:sz w:val="22"/>
              </w:rPr>
              <w:t>Preparation of Final Product</w:t>
            </w:r>
          </w:p>
        </w:tc>
        <w:tc>
          <w:tcPr>
            <w:tcW w:w="4889" w:type="dxa"/>
          </w:tcPr>
          <w:p w14:paraId="73103A38" w14:textId="77777777" w:rsidR="000740F6" w:rsidRDefault="000740F6" w:rsidP="00303686">
            <w:pPr>
              <w:spacing w:line="360" w:lineRule="auto"/>
              <w:jc w:val="right"/>
              <w:rPr>
                <w:rFonts w:ascii="Times New Roman" w:hAnsi="Times New Roman" w:cs="Times New Roman"/>
                <w:iCs/>
                <w:color w:val="000000" w:themeColor="text1"/>
                <w:sz w:val="22"/>
              </w:rPr>
            </w:pPr>
            <w:r>
              <w:rPr>
                <w:rFonts w:ascii="Times New Roman" w:hAnsi="Times New Roman" w:cs="Times New Roman"/>
                <w:iCs/>
                <w:color w:val="000000" w:themeColor="text1"/>
                <w:sz w:val="22"/>
              </w:rPr>
              <w:t xml:space="preserve">Approximate Hours: </w:t>
            </w:r>
          </w:p>
        </w:tc>
        <w:tc>
          <w:tcPr>
            <w:tcW w:w="1345" w:type="dxa"/>
            <w:tcBorders>
              <w:bottom w:val="single" w:sz="4" w:space="0" w:color="auto"/>
            </w:tcBorders>
          </w:tcPr>
          <w:p w14:paraId="50967652" w14:textId="77777777" w:rsidR="000740F6" w:rsidRDefault="000740F6" w:rsidP="00303686">
            <w:pPr>
              <w:spacing w:line="360" w:lineRule="auto"/>
              <w:rPr>
                <w:rFonts w:ascii="Times New Roman" w:hAnsi="Times New Roman" w:cs="Times New Roman"/>
                <w:iCs/>
                <w:color w:val="000000" w:themeColor="text1"/>
                <w:sz w:val="22"/>
              </w:rPr>
            </w:pPr>
          </w:p>
        </w:tc>
      </w:tr>
      <w:tr w:rsidR="000740F6" w14:paraId="3DABBBE5" w14:textId="77777777" w:rsidTr="00303686">
        <w:tc>
          <w:tcPr>
            <w:tcW w:w="3116" w:type="dxa"/>
          </w:tcPr>
          <w:p w14:paraId="151DBF20" w14:textId="77777777" w:rsidR="000740F6" w:rsidRDefault="000740F6" w:rsidP="00303686">
            <w:pPr>
              <w:spacing w:line="360" w:lineRule="auto"/>
              <w:rPr>
                <w:rFonts w:ascii="Times New Roman" w:hAnsi="Times New Roman" w:cs="Times New Roman"/>
                <w:iCs/>
                <w:color w:val="000000" w:themeColor="text1"/>
                <w:sz w:val="22"/>
              </w:rPr>
            </w:pPr>
            <w:r>
              <w:rPr>
                <w:rFonts w:ascii="Times New Roman" w:hAnsi="Times New Roman" w:cs="Times New Roman"/>
                <w:iCs/>
                <w:color w:val="000000" w:themeColor="text1"/>
                <w:sz w:val="22"/>
              </w:rPr>
              <w:t xml:space="preserve">Description: </w:t>
            </w:r>
          </w:p>
        </w:tc>
        <w:tc>
          <w:tcPr>
            <w:tcW w:w="4889" w:type="dxa"/>
          </w:tcPr>
          <w:p w14:paraId="3139FBBA" w14:textId="77777777" w:rsidR="000740F6" w:rsidRDefault="000740F6"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tcBorders>
          </w:tcPr>
          <w:p w14:paraId="187AE4E4" w14:textId="77777777" w:rsidR="000740F6" w:rsidRDefault="000740F6" w:rsidP="00303686">
            <w:pPr>
              <w:spacing w:line="360" w:lineRule="auto"/>
              <w:rPr>
                <w:rFonts w:ascii="Times New Roman" w:hAnsi="Times New Roman" w:cs="Times New Roman"/>
                <w:iCs/>
                <w:color w:val="000000" w:themeColor="text1"/>
                <w:sz w:val="22"/>
              </w:rPr>
            </w:pPr>
          </w:p>
        </w:tc>
      </w:tr>
      <w:tr w:rsidR="000740F6" w14:paraId="1F69FFFF" w14:textId="77777777" w:rsidTr="00303686">
        <w:tc>
          <w:tcPr>
            <w:tcW w:w="3116" w:type="dxa"/>
            <w:tcBorders>
              <w:bottom w:val="single" w:sz="4" w:space="0" w:color="auto"/>
            </w:tcBorders>
          </w:tcPr>
          <w:p w14:paraId="00541B75" w14:textId="77777777" w:rsidR="000740F6" w:rsidRDefault="000740F6" w:rsidP="00303686">
            <w:pPr>
              <w:spacing w:line="360" w:lineRule="auto"/>
              <w:rPr>
                <w:rFonts w:ascii="Times New Roman" w:hAnsi="Times New Roman" w:cs="Times New Roman"/>
                <w:iCs/>
                <w:color w:val="000000" w:themeColor="text1"/>
                <w:sz w:val="22"/>
              </w:rPr>
            </w:pPr>
          </w:p>
        </w:tc>
        <w:tc>
          <w:tcPr>
            <w:tcW w:w="4889" w:type="dxa"/>
            <w:tcBorders>
              <w:bottom w:val="single" w:sz="4" w:space="0" w:color="auto"/>
            </w:tcBorders>
          </w:tcPr>
          <w:p w14:paraId="35AE141F" w14:textId="77777777" w:rsidR="000740F6" w:rsidRDefault="000740F6" w:rsidP="00303686">
            <w:pPr>
              <w:spacing w:line="360" w:lineRule="auto"/>
              <w:rPr>
                <w:rFonts w:ascii="Times New Roman" w:hAnsi="Times New Roman" w:cs="Times New Roman"/>
                <w:iCs/>
                <w:color w:val="000000" w:themeColor="text1"/>
                <w:sz w:val="22"/>
              </w:rPr>
            </w:pPr>
          </w:p>
        </w:tc>
        <w:tc>
          <w:tcPr>
            <w:tcW w:w="1345" w:type="dxa"/>
            <w:tcBorders>
              <w:bottom w:val="single" w:sz="4" w:space="0" w:color="auto"/>
            </w:tcBorders>
          </w:tcPr>
          <w:p w14:paraId="7246C114" w14:textId="77777777" w:rsidR="000740F6" w:rsidRDefault="000740F6" w:rsidP="00303686">
            <w:pPr>
              <w:spacing w:line="360" w:lineRule="auto"/>
              <w:rPr>
                <w:rFonts w:ascii="Times New Roman" w:hAnsi="Times New Roman" w:cs="Times New Roman"/>
                <w:iCs/>
                <w:color w:val="000000" w:themeColor="text1"/>
                <w:sz w:val="22"/>
              </w:rPr>
            </w:pPr>
          </w:p>
        </w:tc>
      </w:tr>
      <w:tr w:rsidR="000740F6" w14:paraId="2EF674A7" w14:textId="77777777" w:rsidTr="00303686">
        <w:tc>
          <w:tcPr>
            <w:tcW w:w="3116" w:type="dxa"/>
            <w:tcBorders>
              <w:top w:val="single" w:sz="4" w:space="0" w:color="auto"/>
              <w:bottom w:val="single" w:sz="4" w:space="0" w:color="auto"/>
            </w:tcBorders>
          </w:tcPr>
          <w:p w14:paraId="408EAA7C" w14:textId="77777777" w:rsidR="000740F6" w:rsidRDefault="000740F6" w:rsidP="00303686">
            <w:pPr>
              <w:spacing w:line="360" w:lineRule="auto"/>
              <w:rPr>
                <w:rFonts w:ascii="Times New Roman" w:hAnsi="Times New Roman" w:cs="Times New Roman"/>
                <w:iCs/>
                <w:color w:val="000000" w:themeColor="text1"/>
                <w:sz w:val="22"/>
              </w:rPr>
            </w:pPr>
          </w:p>
        </w:tc>
        <w:tc>
          <w:tcPr>
            <w:tcW w:w="4889" w:type="dxa"/>
            <w:tcBorders>
              <w:top w:val="single" w:sz="4" w:space="0" w:color="auto"/>
              <w:bottom w:val="single" w:sz="4" w:space="0" w:color="auto"/>
            </w:tcBorders>
          </w:tcPr>
          <w:p w14:paraId="3C2F3083" w14:textId="77777777" w:rsidR="000740F6" w:rsidRDefault="000740F6"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bottom w:val="single" w:sz="4" w:space="0" w:color="auto"/>
            </w:tcBorders>
          </w:tcPr>
          <w:p w14:paraId="7964E6C8" w14:textId="77777777" w:rsidR="000740F6" w:rsidRDefault="000740F6" w:rsidP="00303686">
            <w:pPr>
              <w:spacing w:line="360" w:lineRule="auto"/>
              <w:rPr>
                <w:rFonts w:ascii="Times New Roman" w:hAnsi="Times New Roman" w:cs="Times New Roman"/>
                <w:iCs/>
                <w:color w:val="000000" w:themeColor="text1"/>
                <w:sz w:val="22"/>
              </w:rPr>
            </w:pPr>
          </w:p>
        </w:tc>
      </w:tr>
      <w:tr w:rsidR="000740F6" w14:paraId="46AE7DB7" w14:textId="77777777" w:rsidTr="00303686">
        <w:tc>
          <w:tcPr>
            <w:tcW w:w="3116" w:type="dxa"/>
            <w:tcBorders>
              <w:top w:val="single" w:sz="4" w:space="0" w:color="auto"/>
              <w:bottom w:val="single" w:sz="4" w:space="0" w:color="auto"/>
            </w:tcBorders>
          </w:tcPr>
          <w:p w14:paraId="3FE5F705" w14:textId="77777777" w:rsidR="000740F6" w:rsidRDefault="000740F6" w:rsidP="00303686">
            <w:pPr>
              <w:spacing w:line="360" w:lineRule="auto"/>
              <w:rPr>
                <w:rFonts w:ascii="Times New Roman" w:hAnsi="Times New Roman" w:cs="Times New Roman"/>
                <w:iCs/>
                <w:color w:val="000000" w:themeColor="text1"/>
                <w:sz w:val="22"/>
              </w:rPr>
            </w:pPr>
          </w:p>
        </w:tc>
        <w:tc>
          <w:tcPr>
            <w:tcW w:w="4889" w:type="dxa"/>
            <w:tcBorders>
              <w:top w:val="single" w:sz="4" w:space="0" w:color="auto"/>
              <w:bottom w:val="single" w:sz="4" w:space="0" w:color="auto"/>
            </w:tcBorders>
          </w:tcPr>
          <w:p w14:paraId="7442582D" w14:textId="77777777" w:rsidR="000740F6" w:rsidRDefault="000740F6"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bottom w:val="single" w:sz="4" w:space="0" w:color="auto"/>
            </w:tcBorders>
          </w:tcPr>
          <w:p w14:paraId="303D9CA0" w14:textId="77777777" w:rsidR="000740F6" w:rsidRDefault="000740F6" w:rsidP="00303686">
            <w:pPr>
              <w:spacing w:line="360" w:lineRule="auto"/>
              <w:rPr>
                <w:rFonts w:ascii="Times New Roman" w:hAnsi="Times New Roman" w:cs="Times New Roman"/>
                <w:iCs/>
                <w:color w:val="000000" w:themeColor="text1"/>
                <w:sz w:val="22"/>
              </w:rPr>
            </w:pPr>
          </w:p>
        </w:tc>
      </w:tr>
    </w:tbl>
    <w:p w14:paraId="76FF0855" w14:textId="7463900D" w:rsidR="000740F6" w:rsidRDefault="000740F6">
      <w:pPr>
        <w:rPr>
          <w:rFonts w:ascii="Times New Roman" w:hAnsi="Times New Roman" w:cs="Times New Roman"/>
          <w:iCs/>
          <w:color w:val="000000" w:themeColor="text1"/>
          <w:sz w:val="22"/>
        </w:rPr>
      </w:pPr>
    </w:p>
    <w:p w14:paraId="2A9A318B" w14:textId="786B6DD8" w:rsidR="000740F6" w:rsidRDefault="000740F6">
      <w:pPr>
        <w:rPr>
          <w:rFonts w:ascii="Times New Roman" w:hAnsi="Times New Roman" w:cs="Times New Roman"/>
          <w:iCs/>
          <w:color w:val="000000" w:themeColor="text1"/>
          <w:sz w:val="22"/>
        </w:rPr>
      </w:pPr>
      <w:r>
        <w:rPr>
          <w:rFonts w:ascii="Times New Roman" w:hAnsi="Times New Roman" w:cs="Times New Roman"/>
          <w:iCs/>
          <w:color w:val="000000" w:themeColor="text1"/>
          <w:sz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4889"/>
        <w:gridCol w:w="1345"/>
      </w:tblGrid>
      <w:tr w:rsidR="000740F6" w14:paraId="1095E0DF" w14:textId="77777777" w:rsidTr="000740F6">
        <w:tc>
          <w:tcPr>
            <w:tcW w:w="3116" w:type="dxa"/>
          </w:tcPr>
          <w:p w14:paraId="65EE6D3A" w14:textId="5FF99E6E" w:rsidR="000740F6" w:rsidRDefault="000740F6" w:rsidP="00303686">
            <w:pPr>
              <w:spacing w:line="360" w:lineRule="auto"/>
              <w:rPr>
                <w:rFonts w:ascii="Times New Roman" w:hAnsi="Times New Roman" w:cs="Times New Roman"/>
                <w:iCs/>
                <w:color w:val="000000" w:themeColor="text1"/>
                <w:sz w:val="22"/>
              </w:rPr>
            </w:pPr>
            <w:r>
              <w:rPr>
                <w:rFonts w:ascii="Times New Roman" w:hAnsi="Times New Roman" w:cs="Times New Roman"/>
                <w:iCs/>
                <w:color w:val="000000" w:themeColor="text1"/>
                <w:sz w:val="22"/>
              </w:rPr>
              <w:lastRenderedPageBreak/>
              <w:t>Monitoring Plans</w:t>
            </w:r>
          </w:p>
        </w:tc>
        <w:tc>
          <w:tcPr>
            <w:tcW w:w="4889" w:type="dxa"/>
          </w:tcPr>
          <w:p w14:paraId="06E12F87" w14:textId="063FB942" w:rsidR="000740F6" w:rsidRDefault="000740F6" w:rsidP="00303686">
            <w:pPr>
              <w:spacing w:line="360" w:lineRule="auto"/>
              <w:jc w:val="right"/>
              <w:rPr>
                <w:rFonts w:ascii="Times New Roman" w:hAnsi="Times New Roman" w:cs="Times New Roman"/>
                <w:iCs/>
                <w:color w:val="000000" w:themeColor="text1"/>
                <w:sz w:val="22"/>
              </w:rPr>
            </w:pPr>
          </w:p>
        </w:tc>
        <w:tc>
          <w:tcPr>
            <w:tcW w:w="1345" w:type="dxa"/>
          </w:tcPr>
          <w:p w14:paraId="07E8FF46" w14:textId="77777777" w:rsidR="000740F6" w:rsidRDefault="000740F6" w:rsidP="00303686">
            <w:pPr>
              <w:spacing w:line="360" w:lineRule="auto"/>
              <w:rPr>
                <w:rFonts w:ascii="Times New Roman" w:hAnsi="Times New Roman" w:cs="Times New Roman"/>
                <w:iCs/>
                <w:color w:val="000000" w:themeColor="text1"/>
                <w:sz w:val="22"/>
              </w:rPr>
            </w:pPr>
          </w:p>
        </w:tc>
      </w:tr>
      <w:tr w:rsidR="000740F6" w14:paraId="1E9A31F1" w14:textId="77777777" w:rsidTr="000740F6">
        <w:tc>
          <w:tcPr>
            <w:tcW w:w="3116" w:type="dxa"/>
            <w:tcBorders>
              <w:bottom w:val="single" w:sz="4" w:space="0" w:color="auto"/>
            </w:tcBorders>
          </w:tcPr>
          <w:p w14:paraId="60E08694" w14:textId="601C979C" w:rsidR="000740F6" w:rsidRDefault="000740F6" w:rsidP="00303686">
            <w:pPr>
              <w:spacing w:line="360" w:lineRule="auto"/>
              <w:rPr>
                <w:rFonts w:ascii="Times New Roman" w:hAnsi="Times New Roman" w:cs="Times New Roman"/>
                <w:iCs/>
                <w:color w:val="000000" w:themeColor="text1"/>
                <w:sz w:val="22"/>
              </w:rPr>
            </w:pPr>
          </w:p>
        </w:tc>
        <w:tc>
          <w:tcPr>
            <w:tcW w:w="4889" w:type="dxa"/>
            <w:tcBorders>
              <w:bottom w:val="single" w:sz="4" w:space="0" w:color="auto"/>
            </w:tcBorders>
          </w:tcPr>
          <w:p w14:paraId="2097C51E" w14:textId="77777777" w:rsidR="000740F6" w:rsidRDefault="000740F6" w:rsidP="00303686">
            <w:pPr>
              <w:spacing w:line="360" w:lineRule="auto"/>
              <w:rPr>
                <w:rFonts w:ascii="Times New Roman" w:hAnsi="Times New Roman" w:cs="Times New Roman"/>
                <w:iCs/>
                <w:color w:val="000000" w:themeColor="text1"/>
                <w:sz w:val="22"/>
              </w:rPr>
            </w:pPr>
          </w:p>
        </w:tc>
        <w:tc>
          <w:tcPr>
            <w:tcW w:w="1345" w:type="dxa"/>
            <w:tcBorders>
              <w:bottom w:val="single" w:sz="4" w:space="0" w:color="auto"/>
            </w:tcBorders>
          </w:tcPr>
          <w:p w14:paraId="7971D235" w14:textId="77777777" w:rsidR="000740F6" w:rsidRDefault="000740F6" w:rsidP="00303686">
            <w:pPr>
              <w:spacing w:line="360" w:lineRule="auto"/>
              <w:rPr>
                <w:rFonts w:ascii="Times New Roman" w:hAnsi="Times New Roman" w:cs="Times New Roman"/>
                <w:iCs/>
                <w:color w:val="000000" w:themeColor="text1"/>
                <w:sz w:val="22"/>
              </w:rPr>
            </w:pPr>
          </w:p>
        </w:tc>
      </w:tr>
      <w:tr w:rsidR="000740F6" w14:paraId="0180145C" w14:textId="77777777" w:rsidTr="000740F6">
        <w:tc>
          <w:tcPr>
            <w:tcW w:w="3116" w:type="dxa"/>
            <w:tcBorders>
              <w:top w:val="single" w:sz="4" w:space="0" w:color="auto"/>
              <w:bottom w:val="single" w:sz="4" w:space="0" w:color="auto"/>
            </w:tcBorders>
          </w:tcPr>
          <w:p w14:paraId="1C7AB99A" w14:textId="77777777" w:rsidR="000740F6" w:rsidRDefault="000740F6" w:rsidP="00303686">
            <w:pPr>
              <w:spacing w:line="360" w:lineRule="auto"/>
              <w:rPr>
                <w:rFonts w:ascii="Times New Roman" w:hAnsi="Times New Roman" w:cs="Times New Roman"/>
                <w:iCs/>
                <w:color w:val="000000" w:themeColor="text1"/>
                <w:sz w:val="22"/>
              </w:rPr>
            </w:pPr>
          </w:p>
        </w:tc>
        <w:tc>
          <w:tcPr>
            <w:tcW w:w="4889" w:type="dxa"/>
            <w:tcBorders>
              <w:top w:val="single" w:sz="4" w:space="0" w:color="auto"/>
              <w:bottom w:val="single" w:sz="4" w:space="0" w:color="auto"/>
            </w:tcBorders>
          </w:tcPr>
          <w:p w14:paraId="2B2F14A0" w14:textId="77777777" w:rsidR="000740F6" w:rsidRDefault="000740F6"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bottom w:val="single" w:sz="4" w:space="0" w:color="auto"/>
            </w:tcBorders>
          </w:tcPr>
          <w:p w14:paraId="48370322" w14:textId="77777777" w:rsidR="000740F6" w:rsidRDefault="000740F6" w:rsidP="00303686">
            <w:pPr>
              <w:spacing w:line="360" w:lineRule="auto"/>
              <w:rPr>
                <w:rFonts w:ascii="Times New Roman" w:hAnsi="Times New Roman" w:cs="Times New Roman"/>
                <w:iCs/>
                <w:color w:val="000000" w:themeColor="text1"/>
                <w:sz w:val="22"/>
              </w:rPr>
            </w:pPr>
          </w:p>
        </w:tc>
      </w:tr>
      <w:tr w:rsidR="000740F6" w14:paraId="11851CD5" w14:textId="77777777" w:rsidTr="00303686">
        <w:tc>
          <w:tcPr>
            <w:tcW w:w="3116" w:type="dxa"/>
            <w:tcBorders>
              <w:top w:val="single" w:sz="4" w:space="0" w:color="auto"/>
              <w:bottom w:val="single" w:sz="4" w:space="0" w:color="auto"/>
            </w:tcBorders>
          </w:tcPr>
          <w:p w14:paraId="2999BB34" w14:textId="77777777" w:rsidR="000740F6" w:rsidRDefault="000740F6" w:rsidP="00303686">
            <w:pPr>
              <w:spacing w:line="360" w:lineRule="auto"/>
              <w:rPr>
                <w:rFonts w:ascii="Times New Roman" w:hAnsi="Times New Roman" w:cs="Times New Roman"/>
                <w:iCs/>
                <w:color w:val="000000" w:themeColor="text1"/>
                <w:sz w:val="22"/>
              </w:rPr>
            </w:pPr>
          </w:p>
        </w:tc>
        <w:tc>
          <w:tcPr>
            <w:tcW w:w="4889" w:type="dxa"/>
            <w:tcBorders>
              <w:top w:val="single" w:sz="4" w:space="0" w:color="auto"/>
              <w:bottom w:val="single" w:sz="4" w:space="0" w:color="auto"/>
            </w:tcBorders>
          </w:tcPr>
          <w:p w14:paraId="09AF930F" w14:textId="77777777" w:rsidR="000740F6" w:rsidRDefault="000740F6"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bottom w:val="single" w:sz="4" w:space="0" w:color="auto"/>
            </w:tcBorders>
          </w:tcPr>
          <w:p w14:paraId="2FA96B46" w14:textId="77777777" w:rsidR="000740F6" w:rsidRDefault="000740F6" w:rsidP="00303686">
            <w:pPr>
              <w:spacing w:line="360" w:lineRule="auto"/>
              <w:rPr>
                <w:rFonts w:ascii="Times New Roman" w:hAnsi="Times New Roman" w:cs="Times New Roman"/>
                <w:iCs/>
                <w:color w:val="000000" w:themeColor="text1"/>
                <w:sz w:val="22"/>
              </w:rPr>
            </w:pPr>
          </w:p>
        </w:tc>
      </w:tr>
      <w:tr w:rsidR="000740F6" w14:paraId="1FBC5253" w14:textId="77777777" w:rsidTr="00303686">
        <w:tc>
          <w:tcPr>
            <w:tcW w:w="3116" w:type="dxa"/>
            <w:tcBorders>
              <w:top w:val="single" w:sz="4" w:space="0" w:color="auto"/>
              <w:bottom w:val="single" w:sz="4" w:space="0" w:color="auto"/>
            </w:tcBorders>
          </w:tcPr>
          <w:p w14:paraId="3AAFE2A5" w14:textId="77777777" w:rsidR="000740F6" w:rsidRDefault="000740F6" w:rsidP="00303686">
            <w:pPr>
              <w:spacing w:line="360" w:lineRule="auto"/>
              <w:rPr>
                <w:rFonts w:ascii="Times New Roman" w:hAnsi="Times New Roman" w:cs="Times New Roman"/>
                <w:iCs/>
                <w:color w:val="000000" w:themeColor="text1"/>
                <w:sz w:val="22"/>
              </w:rPr>
            </w:pPr>
          </w:p>
        </w:tc>
        <w:tc>
          <w:tcPr>
            <w:tcW w:w="4889" w:type="dxa"/>
            <w:tcBorders>
              <w:top w:val="single" w:sz="4" w:space="0" w:color="auto"/>
              <w:bottom w:val="single" w:sz="4" w:space="0" w:color="auto"/>
            </w:tcBorders>
          </w:tcPr>
          <w:p w14:paraId="0896AC2C" w14:textId="77777777" w:rsidR="000740F6" w:rsidRDefault="000740F6"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bottom w:val="single" w:sz="4" w:space="0" w:color="auto"/>
            </w:tcBorders>
          </w:tcPr>
          <w:p w14:paraId="1757D613" w14:textId="77777777" w:rsidR="000740F6" w:rsidRDefault="000740F6" w:rsidP="00303686">
            <w:pPr>
              <w:spacing w:line="360" w:lineRule="auto"/>
              <w:rPr>
                <w:rFonts w:ascii="Times New Roman" w:hAnsi="Times New Roman" w:cs="Times New Roman"/>
                <w:iCs/>
                <w:color w:val="000000" w:themeColor="text1"/>
                <w:sz w:val="22"/>
              </w:rPr>
            </w:pPr>
          </w:p>
        </w:tc>
      </w:tr>
    </w:tbl>
    <w:p w14:paraId="4C61FB31" w14:textId="0735BAE3" w:rsidR="000740F6" w:rsidRDefault="000740F6">
      <w:pPr>
        <w:rPr>
          <w:rFonts w:ascii="Times New Roman" w:hAnsi="Times New Roman" w:cs="Times New Roman"/>
          <w:iCs/>
          <w:color w:val="000000" w:themeColor="text1"/>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4889"/>
        <w:gridCol w:w="1345"/>
      </w:tblGrid>
      <w:tr w:rsidR="000740F6" w14:paraId="3A513A42" w14:textId="77777777" w:rsidTr="00303686">
        <w:tc>
          <w:tcPr>
            <w:tcW w:w="3116" w:type="dxa"/>
          </w:tcPr>
          <w:p w14:paraId="0521E53A" w14:textId="6E537560" w:rsidR="000740F6" w:rsidRDefault="000740F6" w:rsidP="00303686">
            <w:pPr>
              <w:spacing w:line="360" w:lineRule="auto"/>
              <w:rPr>
                <w:rFonts w:ascii="Times New Roman" w:hAnsi="Times New Roman" w:cs="Times New Roman"/>
                <w:iCs/>
                <w:color w:val="000000" w:themeColor="text1"/>
                <w:sz w:val="22"/>
              </w:rPr>
            </w:pPr>
            <w:r>
              <w:rPr>
                <w:rFonts w:ascii="Times New Roman" w:hAnsi="Times New Roman" w:cs="Times New Roman"/>
                <w:iCs/>
                <w:color w:val="000000" w:themeColor="text1"/>
                <w:sz w:val="22"/>
              </w:rPr>
              <w:t>Method of Evaluation</w:t>
            </w:r>
          </w:p>
        </w:tc>
        <w:tc>
          <w:tcPr>
            <w:tcW w:w="4889" w:type="dxa"/>
          </w:tcPr>
          <w:p w14:paraId="0063836B" w14:textId="77777777" w:rsidR="000740F6" w:rsidRDefault="000740F6" w:rsidP="00303686">
            <w:pPr>
              <w:spacing w:line="360" w:lineRule="auto"/>
              <w:jc w:val="right"/>
              <w:rPr>
                <w:rFonts w:ascii="Times New Roman" w:hAnsi="Times New Roman" w:cs="Times New Roman"/>
                <w:iCs/>
                <w:color w:val="000000" w:themeColor="text1"/>
                <w:sz w:val="22"/>
              </w:rPr>
            </w:pPr>
          </w:p>
        </w:tc>
        <w:tc>
          <w:tcPr>
            <w:tcW w:w="1345" w:type="dxa"/>
          </w:tcPr>
          <w:p w14:paraId="04B54CD5" w14:textId="77777777" w:rsidR="000740F6" w:rsidRDefault="000740F6" w:rsidP="00303686">
            <w:pPr>
              <w:spacing w:line="360" w:lineRule="auto"/>
              <w:rPr>
                <w:rFonts w:ascii="Times New Roman" w:hAnsi="Times New Roman" w:cs="Times New Roman"/>
                <w:iCs/>
                <w:color w:val="000000" w:themeColor="text1"/>
                <w:sz w:val="22"/>
              </w:rPr>
            </w:pPr>
          </w:p>
        </w:tc>
      </w:tr>
      <w:tr w:rsidR="000740F6" w14:paraId="780963C2" w14:textId="77777777" w:rsidTr="00303686">
        <w:tc>
          <w:tcPr>
            <w:tcW w:w="3116" w:type="dxa"/>
            <w:tcBorders>
              <w:bottom w:val="single" w:sz="4" w:space="0" w:color="auto"/>
            </w:tcBorders>
          </w:tcPr>
          <w:p w14:paraId="5934C4A3" w14:textId="77777777" w:rsidR="000740F6" w:rsidRDefault="000740F6" w:rsidP="00303686">
            <w:pPr>
              <w:spacing w:line="360" w:lineRule="auto"/>
              <w:rPr>
                <w:rFonts w:ascii="Times New Roman" w:hAnsi="Times New Roman" w:cs="Times New Roman"/>
                <w:iCs/>
                <w:color w:val="000000" w:themeColor="text1"/>
                <w:sz w:val="22"/>
              </w:rPr>
            </w:pPr>
          </w:p>
        </w:tc>
        <w:tc>
          <w:tcPr>
            <w:tcW w:w="4889" w:type="dxa"/>
            <w:tcBorders>
              <w:bottom w:val="single" w:sz="4" w:space="0" w:color="auto"/>
            </w:tcBorders>
          </w:tcPr>
          <w:p w14:paraId="58687FEC" w14:textId="77777777" w:rsidR="000740F6" w:rsidRDefault="000740F6" w:rsidP="00303686">
            <w:pPr>
              <w:spacing w:line="360" w:lineRule="auto"/>
              <w:rPr>
                <w:rFonts w:ascii="Times New Roman" w:hAnsi="Times New Roman" w:cs="Times New Roman"/>
                <w:iCs/>
                <w:color w:val="000000" w:themeColor="text1"/>
                <w:sz w:val="22"/>
              </w:rPr>
            </w:pPr>
          </w:p>
        </w:tc>
        <w:tc>
          <w:tcPr>
            <w:tcW w:w="1345" w:type="dxa"/>
            <w:tcBorders>
              <w:bottom w:val="single" w:sz="4" w:space="0" w:color="auto"/>
            </w:tcBorders>
          </w:tcPr>
          <w:p w14:paraId="3C00715A" w14:textId="77777777" w:rsidR="000740F6" w:rsidRDefault="000740F6" w:rsidP="00303686">
            <w:pPr>
              <w:spacing w:line="360" w:lineRule="auto"/>
              <w:rPr>
                <w:rFonts w:ascii="Times New Roman" w:hAnsi="Times New Roman" w:cs="Times New Roman"/>
                <w:iCs/>
                <w:color w:val="000000" w:themeColor="text1"/>
                <w:sz w:val="22"/>
              </w:rPr>
            </w:pPr>
          </w:p>
        </w:tc>
      </w:tr>
      <w:tr w:rsidR="000740F6" w14:paraId="76D3A08A" w14:textId="77777777" w:rsidTr="00303686">
        <w:tc>
          <w:tcPr>
            <w:tcW w:w="3116" w:type="dxa"/>
            <w:tcBorders>
              <w:top w:val="single" w:sz="4" w:space="0" w:color="auto"/>
              <w:bottom w:val="single" w:sz="4" w:space="0" w:color="auto"/>
            </w:tcBorders>
          </w:tcPr>
          <w:p w14:paraId="1B44F00E" w14:textId="77777777" w:rsidR="000740F6" w:rsidRDefault="000740F6" w:rsidP="00303686">
            <w:pPr>
              <w:spacing w:line="360" w:lineRule="auto"/>
              <w:rPr>
                <w:rFonts w:ascii="Times New Roman" w:hAnsi="Times New Roman" w:cs="Times New Roman"/>
                <w:iCs/>
                <w:color w:val="000000" w:themeColor="text1"/>
                <w:sz w:val="22"/>
              </w:rPr>
            </w:pPr>
          </w:p>
        </w:tc>
        <w:tc>
          <w:tcPr>
            <w:tcW w:w="4889" w:type="dxa"/>
            <w:tcBorders>
              <w:top w:val="single" w:sz="4" w:space="0" w:color="auto"/>
              <w:bottom w:val="single" w:sz="4" w:space="0" w:color="auto"/>
            </w:tcBorders>
          </w:tcPr>
          <w:p w14:paraId="3EBA1630" w14:textId="77777777" w:rsidR="000740F6" w:rsidRDefault="000740F6"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bottom w:val="single" w:sz="4" w:space="0" w:color="auto"/>
            </w:tcBorders>
          </w:tcPr>
          <w:p w14:paraId="03F205C2" w14:textId="77777777" w:rsidR="000740F6" w:rsidRDefault="000740F6" w:rsidP="00303686">
            <w:pPr>
              <w:spacing w:line="360" w:lineRule="auto"/>
              <w:rPr>
                <w:rFonts w:ascii="Times New Roman" w:hAnsi="Times New Roman" w:cs="Times New Roman"/>
                <w:iCs/>
                <w:color w:val="000000" w:themeColor="text1"/>
                <w:sz w:val="22"/>
              </w:rPr>
            </w:pPr>
          </w:p>
        </w:tc>
      </w:tr>
      <w:tr w:rsidR="000740F6" w14:paraId="2A473AEA" w14:textId="77777777" w:rsidTr="00303686">
        <w:tc>
          <w:tcPr>
            <w:tcW w:w="3116" w:type="dxa"/>
            <w:tcBorders>
              <w:top w:val="single" w:sz="4" w:space="0" w:color="auto"/>
              <w:bottom w:val="single" w:sz="4" w:space="0" w:color="auto"/>
            </w:tcBorders>
          </w:tcPr>
          <w:p w14:paraId="2FC2CFC3" w14:textId="77777777" w:rsidR="000740F6" w:rsidRDefault="000740F6" w:rsidP="00303686">
            <w:pPr>
              <w:spacing w:line="360" w:lineRule="auto"/>
              <w:rPr>
                <w:rFonts w:ascii="Times New Roman" w:hAnsi="Times New Roman" w:cs="Times New Roman"/>
                <w:iCs/>
                <w:color w:val="000000" w:themeColor="text1"/>
                <w:sz w:val="22"/>
              </w:rPr>
            </w:pPr>
          </w:p>
        </w:tc>
        <w:tc>
          <w:tcPr>
            <w:tcW w:w="4889" w:type="dxa"/>
            <w:tcBorders>
              <w:top w:val="single" w:sz="4" w:space="0" w:color="auto"/>
              <w:bottom w:val="single" w:sz="4" w:space="0" w:color="auto"/>
            </w:tcBorders>
          </w:tcPr>
          <w:p w14:paraId="5FA9289B" w14:textId="77777777" w:rsidR="000740F6" w:rsidRDefault="000740F6"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bottom w:val="single" w:sz="4" w:space="0" w:color="auto"/>
            </w:tcBorders>
          </w:tcPr>
          <w:p w14:paraId="7787A80F" w14:textId="77777777" w:rsidR="000740F6" w:rsidRDefault="000740F6" w:rsidP="00303686">
            <w:pPr>
              <w:spacing w:line="360" w:lineRule="auto"/>
              <w:rPr>
                <w:rFonts w:ascii="Times New Roman" w:hAnsi="Times New Roman" w:cs="Times New Roman"/>
                <w:iCs/>
                <w:color w:val="000000" w:themeColor="text1"/>
                <w:sz w:val="22"/>
              </w:rPr>
            </w:pPr>
          </w:p>
        </w:tc>
      </w:tr>
      <w:tr w:rsidR="000740F6" w14:paraId="5F374A82" w14:textId="77777777" w:rsidTr="00303686">
        <w:tc>
          <w:tcPr>
            <w:tcW w:w="3116" w:type="dxa"/>
            <w:tcBorders>
              <w:top w:val="single" w:sz="4" w:space="0" w:color="auto"/>
              <w:bottom w:val="single" w:sz="4" w:space="0" w:color="auto"/>
            </w:tcBorders>
          </w:tcPr>
          <w:p w14:paraId="09ABF967" w14:textId="77777777" w:rsidR="000740F6" w:rsidRDefault="000740F6" w:rsidP="00303686">
            <w:pPr>
              <w:spacing w:line="360" w:lineRule="auto"/>
              <w:rPr>
                <w:rFonts w:ascii="Times New Roman" w:hAnsi="Times New Roman" w:cs="Times New Roman"/>
                <w:iCs/>
                <w:color w:val="000000" w:themeColor="text1"/>
                <w:sz w:val="22"/>
              </w:rPr>
            </w:pPr>
          </w:p>
        </w:tc>
        <w:tc>
          <w:tcPr>
            <w:tcW w:w="4889" w:type="dxa"/>
            <w:tcBorders>
              <w:top w:val="single" w:sz="4" w:space="0" w:color="auto"/>
              <w:bottom w:val="single" w:sz="4" w:space="0" w:color="auto"/>
            </w:tcBorders>
          </w:tcPr>
          <w:p w14:paraId="258BA874" w14:textId="77777777" w:rsidR="000740F6" w:rsidRDefault="000740F6" w:rsidP="00303686">
            <w:pPr>
              <w:spacing w:line="360" w:lineRule="auto"/>
              <w:rPr>
                <w:rFonts w:ascii="Times New Roman" w:hAnsi="Times New Roman" w:cs="Times New Roman"/>
                <w:iCs/>
                <w:color w:val="000000" w:themeColor="text1"/>
                <w:sz w:val="22"/>
              </w:rPr>
            </w:pPr>
          </w:p>
        </w:tc>
        <w:tc>
          <w:tcPr>
            <w:tcW w:w="1345" w:type="dxa"/>
            <w:tcBorders>
              <w:top w:val="single" w:sz="4" w:space="0" w:color="auto"/>
              <w:bottom w:val="single" w:sz="4" w:space="0" w:color="auto"/>
            </w:tcBorders>
          </w:tcPr>
          <w:p w14:paraId="79CA4147" w14:textId="77777777" w:rsidR="000740F6" w:rsidRDefault="000740F6" w:rsidP="00303686">
            <w:pPr>
              <w:spacing w:line="360" w:lineRule="auto"/>
              <w:rPr>
                <w:rFonts w:ascii="Times New Roman" w:hAnsi="Times New Roman" w:cs="Times New Roman"/>
                <w:iCs/>
                <w:color w:val="000000" w:themeColor="text1"/>
                <w:sz w:val="22"/>
              </w:rPr>
            </w:pPr>
          </w:p>
        </w:tc>
      </w:tr>
    </w:tbl>
    <w:p w14:paraId="334F52A2" w14:textId="77777777" w:rsidR="000740F6" w:rsidRDefault="000740F6">
      <w:pPr>
        <w:rPr>
          <w:rFonts w:ascii="Times New Roman" w:hAnsi="Times New Roman" w:cs="Times New Roman"/>
          <w:iCs/>
          <w:color w:val="000000" w:themeColor="text1"/>
          <w:sz w:val="22"/>
        </w:rPr>
      </w:pPr>
    </w:p>
    <w:sectPr w:rsidR="000740F6" w:rsidSect="00142C3C">
      <w:headerReference w:type="even" r:id="rId20"/>
      <w:footerReference w:type="defaul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07EA0" w14:textId="77777777" w:rsidR="00862D64" w:rsidRDefault="00862D64" w:rsidP="00A973E6">
      <w:r>
        <w:separator/>
      </w:r>
    </w:p>
  </w:endnote>
  <w:endnote w:type="continuationSeparator" w:id="0">
    <w:p w14:paraId="2E77898E" w14:textId="77777777" w:rsidR="00862D64" w:rsidRDefault="00862D64"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358C55AB"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1D7716">
      <w:rPr>
        <w:rFonts w:ascii="Times New Roman" w:hAnsi="Times New Roman" w:cs="Times New Roman"/>
        <w:sz w:val="18"/>
      </w:rPr>
      <w:t>4890</w:t>
    </w:r>
    <w:r w:rsidRPr="00152FD8">
      <w:rPr>
        <w:rFonts w:ascii="Times New Roman" w:hAnsi="Times New Roman" w:cs="Times New Roman"/>
        <w:sz w:val="18"/>
      </w:rPr>
      <w:t xml:space="preserve"> | </w:t>
    </w:r>
    <w:r w:rsidR="001D7716">
      <w:rPr>
        <w:rFonts w:ascii="Times New Roman" w:hAnsi="Times New Roman" w:cs="Times New Roman"/>
        <w:sz w:val="18"/>
      </w:rPr>
      <w:t>Special Studies in Social Welfare</w:t>
    </w:r>
  </w:p>
  <w:p w14:paraId="4A9CB94D" w14:textId="2F109DE1"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8A0F37">
          <w:rPr>
            <w:rFonts w:ascii="Times New Roman" w:hAnsi="Times New Roman" w:cs="Times New Roman"/>
            <w:noProof/>
            <w:sz w:val="18"/>
          </w:rPr>
          <w:t>9</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4817B" w14:textId="77777777" w:rsidR="00862D64" w:rsidRDefault="00862D64" w:rsidP="00A973E6">
      <w:r>
        <w:separator/>
      </w:r>
    </w:p>
  </w:footnote>
  <w:footnote w:type="continuationSeparator" w:id="0">
    <w:p w14:paraId="627F45A6" w14:textId="77777777" w:rsidR="00862D64" w:rsidRDefault="00862D64"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EB56B6">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UNO-general-document-template-wm" style="position:absolute;margin-left:0;margin-top:0;width:612pt;height:11in;z-index:-251658752;mso-wrap-edited:f;mso-width-percent:0;mso-height-percent:0;mso-position-horizontal:center;mso-position-horizontal-relative:margin;mso-position-vertical:center;mso-position-vertical-relative:margin;mso-width-percent:0;mso-height-percent:0"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BF5A1A"/>
    <w:multiLevelType w:val="multilevel"/>
    <w:tmpl w:val="E206A3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34F18"/>
    <w:multiLevelType w:val="multilevel"/>
    <w:tmpl w:val="19CE5D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601695"/>
    <w:multiLevelType w:val="hybridMultilevel"/>
    <w:tmpl w:val="C6740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5145A"/>
    <w:multiLevelType w:val="multilevel"/>
    <w:tmpl w:val="EC3C4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1CD124CF"/>
    <w:multiLevelType w:val="multilevel"/>
    <w:tmpl w:val="BE08E3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A77DAD"/>
    <w:multiLevelType w:val="multilevel"/>
    <w:tmpl w:val="6D2CA9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B13DB"/>
    <w:multiLevelType w:val="multilevel"/>
    <w:tmpl w:val="C4E664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4C0DC9"/>
    <w:multiLevelType w:val="multilevel"/>
    <w:tmpl w:val="28FEFE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7" w15:restartNumberingAfterBreak="0">
    <w:nsid w:val="36DC6734"/>
    <w:multiLevelType w:val="hybridMultilevel"/>
    <w:tmpl w:val="D5B63E80"/>
    <w:lvl w:ilvl="0" w:tplc="450EA21C">
      <w:start w:val="1"/>
      <w:numFmt w:val="decimal"/>
      <w:lvlText w:val="%1."/>
      <w:lvlJc w:val="left"/>
      <w:pPr>
        <w:ind w:left="0" w:hanging="360"/>
      </w:pPr>
      <w:rPr>
        <w:rFonts w:cs="Times New Roman"/>
        <w:b w:val="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1440" w:hanging="180"/>
      </w:pPr>
      <w:rPr>
        <w:rFonts w:cs="Times New Roman"/>
      </w:rPr>
    </w:lvl>
    <w:lvl w:ilvl="3" w:tplc="0409000F">
      <w:start w:val="1"/>
      <w:numFmt w:val="decimal"/>
      <w:lvlText w:val="%4."/>
      <w:lvlJc w:val="left"/>
      <w:pPr>
        <w:ind w:left="2160" w:hanging="360"/>
      </w:pPr>
      <w:rPr>
        <w:rFonts w:cs="Times New Roman"/>
      </w:rPr>
    </w:lvl>
    <w:lvl w:ilvl="4" w:tplc="04090019">
      <w:start w:val="1"/>
      <w:numFmt w:val="lowerLetter"/>
      <w:lvlText w:val="%5."/>
      <w:lvlJc w:val="left"/>
      <w:pPr>
        <w:ind w:left="2880" w:hanging="360"/>
      </w:pPr>
      <w:rPr>
        <w:rFonts w:cs="Times New Roman"/>
      </w:rPr>
    </w:lvl>
    <w:lvl w:ilvl="5" w:tplc="0409001B">
      <w:start w:val="1"/>
      <w:numFmt w:val="lowerRoman"/>
      <w:lvlText w:val="%6."/>
      <w:lvlJc w:val="right"/>
      <w:pPr>
        <w:ind w:left="3600" w:hanging="180"/>
      </w:pPr>
      <w:rPr>
        <w:rFonts w:cs="Times New Roman"/>
      </w:rPr>
    </w:lvl>
    <w:lvl w:ilvl="6" w:tplc="0409000F">
      <w:start w:val="1"/>
      <w:numFmt w:val="decimal"/>
      <w:lvlText w:val="%7."/>
      <w:lvlJc w:val="left"/>
      <w:pPr>
        <w:ind w:left="4320" w:hanging="360"/>
      </w:pPr>
      <w:rPr>
        <w:rFonts w:cs="Times New Roman"/>
      </w:rPr>
    </w:lvl>
    <w:lvl w:ilvl="7" w:tplc="04090019">
      <w:start w:val="1"/>
      <w:numFmt w:val="lowerLetter"/>
      <w:lvlText w:val="%8."/>
      <w:lvlJc w:val="left"/>
      <w:pPr>
        <w:ind w:left="5040" w:hanging="360"/>
      </w:pPr>
      <w:rPr>
        <w:rFonts w:cs="Times New Roman"/>
      </w:rPr>
    </w:lvl>
    <w:lvl w:ilvl="8" w:tplc="0409001B">
      <w:start w:val="1"/>
      <w:numFmt w:val="lowerRoman"/>
      <w:lvlText w:val="%9."/>
      <w:lvlJc w:val="right"/>
      <w:pPr>
        <w:ind w:left="5760" w:hanging="180"/>
      </w:pPr>
      <w:rPr>
        <w:rFonts w:cs="Times New Roman"/>
      </w:rPr>
    </w:lvl>
  </w:abstractNum>
  <w:abstractNum w:abstractNumId="18" w15:restartNumberingAfterBreak="0">
    <w:nsid w:val="4C0D4542"/>
    <w:multiLevelType w:val="multilevel"/>
    <w:tmpl w:val="85EC55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D0660B"/>
    <w:multiLevelType w:val="multilevel"/>
    <w:tmpl w:val="F92EE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040794"/>
    <w:multiLevelType w:val="hybridMultilevel"/>
    <w:tmpl w:val="ADDC61EE"/>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1"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54528C"/>
    <w:multiLevelType w:val="multilevel"/>
    <w:tmpl w:val="345403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13713"/>
    <w:multiLevelType w:val="multilevel"/>
    <w:tmpl w:val="0D0E24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2672BE"/>
    <w:multiLevelType w:val="multilevel"/>
    <w:tmpl w:val="6AE8DB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F81528F"/>
    <w:multiLevelType w:val="multilevel"/>
    <w:tmpl w:val="E42E41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4750186">
    <w:abstractNumId w:val="12"/>
  </w:num>
  <w:num w:numId="2" w16cid:durableId="757596943">
    <w:abstractNumId w:val="5"/>
  </w:num>
  <w:num w:numId="3" w16cid:durableId="579952389">
    <w:abstractNumId w:val="23"/>
  </w:num>
  <w:num w:numId="4" w16cid:durableId="224998873">
    <w:abstractNumId w:val="10"/>
  </w:num>
  <w:num w:numId="5" w16cid:durableId="150103883">
    <w:abstractNumId w:val="23"/>
  </w:num>
  <w:num w:numId="6" w16cid:durableId="606038468">
    <w:abstractNumId w:val="23"/>
  </w:num>
  <w:num w:numId="7" w16cid:durableId="187451603">
    <w:abstractNumId w:val="23"/>
  </w:num>
  <w:num w:numId="8" w16cid:durableId="1761221552">
    <w:abstractNumId w:val="0"/>
  </w:num>
  <w:num w:numId="9" w16cid:durableId="648096870">
    <w:abstractNumId w:val="21"/>
  </w:num>
  <w:num w:numId="10" w16cid:durableId="1840383949">
    <w:abstractNumId w:val="26"/>
  </w:num>
  <w:num w:numId="11" w16cid:durableId="1136950711">
    <w:abstractNumId w:val="8"/>
  </w:num>
  <w:num w:numId="12" w16cid:durableId="102187422">
    <w:abstractNumId w:val="16"/>
  </w:num>
  <w:num w:numId="13" w16cid:durableId="322126014">
    <w:abstractNumId w:val="3"/>
  </w:num>
  <w:num w:numId="14" w16cid:durableId="1535848385">
    <w:abstractNumId w:val="15"/>
  </w:num>
  <w:num w:numId="15" w16cid:durableId="492330311">
    <w:abstractNumId w:val="30"/>
  </w:num>
  <w:num w:numId="16" w16cid:durableId="1886983068">
    <w:abstractNumId w:val="31"/>
  </w:num>
  <w:num w:numId="17" w16cid:durableId="208692712">
    <w:abstractNumId w:val="28"/>
  </w:num>
  <w:num w:numId="18" w16cid:durableId="1553883213">
    <w:abstractNumId w:val="29"/>
  </w:num>
  <w:num w:numId="19" w16cid:durableId="73477836">
    <w:abstractNumId w:val="24"/>
  </w:num>
  <w:num w:numId="20" w16cid:durableId="1759015037">
    <w:abstractNumId w:val="20"/>
  </w:num>
  <w:num w:numId="21" w16cid:durableId="213008600">
    <w:abstractNumId w:val="4"/>
  </w:num>
  <w:num w:numId="22" w16cid:durableId="11334035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1366256">
    <w:abstractNumId w:val="6"/>
  </w:num>
  <w:num w:numId="24" w16cid:durableId="1102989111">
    <w:abstractNumId w:val="19"/>
  </w:num>
  <w:num w:numId="25" w16cid:durableId="2001421934">
    <w:abstractNumId w:val="22"/>
  </w:num>
  <w:num w:numId="26" w16cid:durableId="2100708702">
    <w:abstractNumId w:val="9"/>
  </w:num>
  <w:num w:numId="27" w16cid:durableId="241061053">
    <w:abstractNumId w:val="25"/>
  </w:num>
  <w:num w:numId="28" w16cid:durableId="1281960848">
    <w:abstractNumId w:val="7"/>
  </w:num>
  <w:num w:numId="29" w16cid:durableId="1559390643">
    <w:abstractNumId w:val="1"/>
  </w:num>
  <w:num w:numId="30" w16cid:durableId="2133790494">
    <w:abstractNumId w:val="27"/>
  </w:num>
  <w:num w:numId="31" w16cid:durableId="821846046">
    <w:abstractNumId w:val="13"/>
  </w:num>
  <w:num w:numId="32" w16cid:durableId="1464540694">
    <w:abstractNumId w:val="14"/>
  </w:num>
  <w:num w:numId="33" w16cid:durableId="488978713">
    <w:abstractNumId w:val="11"/>
  </w:num>
  <w:num w:numId="34" w16cid:durableId="608048515">
    <w:abstractNumId w:val="18"/>
  </w:num>
  <w:num w:numId="35" w16cid:durableId="1911650705">
    <w:abstractNumId w:val="32"/>
  </w:num>
  <w:num w:numId="36" w16cid:durableId="935015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13D11"/>
    <w:rsid w:val="00020597"/>
    <w:rsid w:val="00022A5F"/>
    <w:rsid w:val="00035D4B"/>
    <w:rsid w:val="00044318"/>
    <w:rsid w:val="00045267"/>
    <w:rsid w:val="00046658"/>
    <w:rsid w:val="000668F9"/>
    <w:rsid w:val="00070C7A"/>
    <w:rsid w:val="000740B1"/>
    <w:rsid w:val="000740F6"/>
    <w:rsid w:val="00083BBA"/>
    <w:rsid w:val="00090978"/>
    <w:rsid w:val="0009208A"/>
    <w:rsid w:val="00092492"/>
    <w:rsid w:val="000A232C"/>
    <w:rsid w:val="000B1174"/>
    <w:rsid w:val="000B3858"/>
    <w:rsid w:val="000D1988"/>
    <w:rsid w:val="000D265F"/>
    <w:rsid w:val="000E4DD3"/>
    <w:rsid w:val="000F76B4"/>
    <w:rsid w:val="001027FA"/>
    <w:rsid w:val="00113F24"/>
    <w:rsid w:val="001202A0"/>
    <w:rsid w:val="00135013"/>
    <w:rsid w:val="00142C3C"/>
    <w:rsid w:val="001452DE"/>
    <w:rsid w:val="00152435"/>
    <w:rsid w:val="00152FD8"/>
    <w:rsid w:val="001626FC"/>
    <w:rsid w:val="00180141"/>
    <w:rsid w:val="001810B7"/>
    <w:rsid w:val="00182C1B"/>
    <w:rsid w:val="00185E6E"/>
    <w:rsid w:val="001942BE"/>
    <w:rsid w:val="001951A3"/>
    <w:rsid w:val="00195595"/>
    <w:rsid w:val="001A0659"/>
    <w:rsid w:val="001A093D"/>
    <w:rsid w:val="001B0242"/>
    <w:rsid w:val="001B39DF"/>
    <w:rsid w:val="001B486E"/>
    <w:rsid w:val="001B4DD5"/>
    <w:rsid w:val="001C1465"/>
    <w:rsid w:val="001D28AC"/>
    <w:rsid w:val="001D592C"/>
    <w:rsid w:val="001D7716"/>
    <w:rsid w:val="001F1712"/>
    <w:rsid w:val="001F7B89"/>
    <w:rsid w:val="0020411B"/>
    <w:rsid w:val="002053ED"/>
    <w:rsid w:val="00222431"/>
    <w:rsid w:val="0022278F"/>
    <w:rsid w:val="00235BC0"/>
    <w:rsid w:val="00235F29"/>
    <w:rsid w:val="00240D93"/>
    <w:rsid w:val="002429B9"/>
    <w:rsid w:val="00245B71"/>
    <w:rsid w:val="00245C06"/>
    <w:rsid w:val="0025107E"/>
    <w:rsid w:val="00265206"/>
    <w:rsid w:val="00267D61"/>
    <w:rsid w:val="002735A1"/>
    <w:rsid w:val="0028389B"/>
    <w:rsid w:val="00287161"/>
    <w:rsid w:val="002900EA"/>
    <w:rsid w:val="00290BB1"/>
    <w:rsid w:val="0029367E"/>
    <w:rsid w:val="00293E33"/>
    <w:rsid w:val="002966E3"/>
    <w:rsid w:val="002A1F37"/>
    <w:rsid w:val="002B444B"/>
    <w:rsid w:val="002C0434"/>
    <w:rsid w:val="002C0B30"/>
    <w:rsid w:val="002C1E44"/>
    <w:rsid w:val="002C2642"/>
    <w:rsid w:val="002D1574"/>
    <w:rsid w:val="002F0E07"/>
    <w:rsid w:val="002F29C6"/>
    <w:rsid w:val="0030650F"/>
    <w:rsid w:val="00310D0D"/>
    <w:rsid w:val="003116AA"/>
    <w:rsid w:val="00311D64"/>
    <w:rsid w:val="003279C2"/>
    <w:rsid w:val="003363DA"/>
    <w:rsid w:val="00341CE7"/>
    <w:rsid w:val="00351DAF"/>
    <w:rsid w:val="00357426"/>
    <w:rsid w:val="00365F18"/>
    <w:rsid w:val="00380D4F"/>
    <w:rsid w:val="0038668F"/>
    <w:rsid w:val="0039128F"/>
    <w:rsid w:val="0039656A"/>
    <w:rsid w:val="00397287"/>
    <w:rsid w:val="003A15E2"/>
    <w:rsid w:val="003A7A49"/>
    <w:rsid w:val="003B7870"/>
    <w:rsid w:val="003C303F"/>
    <w:rsid w:val="003C3717"/>
    <w:rsid w:val="003C48CD"/>
    <w:rsid w:val="003D128A"/>
    <w:rsid w:val="003D4FD9"/>
    <w:rsid w:val="003F00B3"/>
    <w:rsid w:val="003F0CE6"/>
    <w:rsid w:val="00410516"/>
    <w:rsid w:val="0041760E"/>
    <w:rsid w:val="0044428D"/>
    <w:rsid w:val="00445EB3"/>
    <w:rsid w:val="00454368"/>
    <w:rsid w:val="004742EC"/>
    <w:rsid w:val="00486DE8"/>
    <w:rsid w:val="0049602E"/>
    <w:rsid w:val="004B0D7F"/>
    <w:rsid w:val="004B3584"/>
    <w:rsid w:val="004B391A"/>
    <w:rsid w:val="004C3BF2"/>
    <w:rsid w:val="004C5033"/>
    <w:rsid w:val="004D19DA"/>
    <w:rsid w:val="004D4044"/>
    <w:rsid w:val="004D6753"/>
    <w:rsid w:val="004E3102"/>
    <w:rsid w:val="004F4035"/>
    <w:rsid w:val="00500C28"/>
    <w:rsid w:val="0050189D"/>
    <w:rsid w:val="005106EC"/>
    <w:rsid w:val="0052708C"/>
    <w:rsid w:val="00552CEE"/>
    <w:rsid w:val="00555A08"/>
    <w:rsid w:val="00556E98"/>
    <w:rsid w:val="00557AFE"/>
    <w:rsid w:val="0057331E"/>
    <w:rsid w:val="0057790D"/>
    <w:rsid w:val="005856D4"/>
    <w:rsid w:val="005905D3"/>
    <w:rsid w:val="0059349D"/>
    <w:rsid w:val="00593866"/>
    <w:rsid w:val="00596130"/>
    <w:rsid w:val="00596A46"/>
    <w:rsid w:val="005A31E2"/>
    <w:rsid w:val="005A5F4F"/>
    <w:rsid w:val="005D13CB"/>
    <w:rsid w:val="005E1426"/>
    <w:rsid w:val="005F5D79"/>
    <w:rsid w:val="00601B0C"/>
    <w:rsid w:val="0060608B"/>
    <w:rsid w:val="0061396C"/>
    <w:rsid w:val="00620FE7"/>
    <w:rsid w:val="00624B73"/>
    <w:rsid w:val="006342C8"/>
    <w:rsid w:val="00635F78"/>
    <w:rsid w:val="0064143D"/>
    <w:rsid w:val="0064235D"/>
    <w:rsid w:val="0064358E"/>
    <w:rsid w:val="006471AE"/>
    <w:rsid w:val="006549DE"/>
    <w:rsid w:val="0065549D"/>
    <w:rsid w:val="00656FA9"/>
    <w:rsid w:val="006608D3"/>
    <w:rsid w:val="00660C65"/>
    <w:rsid w:val="0066345B"/>
    <w:rsid w:val="00665CA4"/>
    <w:rsid w:val="00672206"/>
    <w:rsid w:val="006750E3"/>
    <w:rsid w:val="00681FFA"/>
    <w:rsid w:val="00683D3B"/>
    <w:rsid w:val="006860F2"/>
    <w:rsid w:val="00687A29"/>
    <w:rsid w:val="00692328"/>
    <w:rsid w:val="0069600E"/>
    <w:rsid w:val="006B0714"/>
    <w:rsid w:val="006B1474"/>
    <w:rsid w:val="006D529F"/>
    <w:rsid w:val="006F3FC9"/>
    <w:rsid w:val="006F47CE"/>
    <w:rsid w:val="006F7FD2"/>
    <w:rsid w:val="007021E2"/>
    <w:rsid w:val="00706047"/>
    <w:rsid w:val="00715DA5"/>
    <w:rsid w:val="00717830"/>
    <w:rsid w:val="00720A80"/>
    <w:rsid w:val="0072307C"/>
    <w:rsid w:val="0072326A"/>
    <w:rsid w:val="00734E73"/>
    <w:rsid w:val="007401AC"/>
    <w:rsid w:val="00745986"/>
    <w:rsid w:val="007556FC"/>
    <w:rsid w:val="00762ECA"/>
    <w:rsid w:val="007662C2"/>
    <w:rsid w:val="00782056"/>
    <w:rsid w:val="007843E0"/>
    <w:rsid w:val="00784B28"/>
    <w:rsid w:val="007965B8"/>
    <w:rsid w:val="007A0102"/>
    <w:rsid w:val="007A49E7"/>
    <w:rsid w:val="007A500C"/>
    <w:rsid w:val="007B3CD7"/>
    <w:rsid w:val="007D77B4"/>
    <w:rsid w:val="007F3018"/>
    <w:rsid w:val="00806DB7"/>
    <w:rsid w:val="008109F4"/>
    <w:rsid w:val="00821557"/>
    <w:rsid w:val="00823267"/>
    <w:rsid w:val="00824DC9"/>
    <w:rsid w:val="00834AC1"/>
    <w:rsid w:val="00835EBD"/>
    <w:rsid w:val="00836AA3"/>
    <w:rsid w:val="00851227"/>
    <w:rsid w:val="00851383"/>
    <w:rsid w:val="00851D77"/>
    <w:rsid w:val="00855E25"/>
    <w:rsid w:val="00857DF6"/>
    <w:rsid w:val="0086258B"/>
    <w:rsid w:val="00862D64"/>
    <w:rsid w:val="00863A42"/>
    <w:rsid w:val="00872F7A"/>
    <w:rsid w:val="0087366E"/>
    <w:rsid w:val="00883E5F"/>
    <w:rsid w:val="00897469"/>
    <w:rsid w:val="008A0F37"/>
    <w:rsid w:val="008A47C1"/>
    <w:rsid w:val="008A5F2B"/>
    <w:rsid w:val="008A6108"/>
    <w:rsid w:val="008B5645"/>
    <w:rsid w:val="008C2DA9"/>
    <w:rsid w:val="008C356E"/>
    <w:rsid w:val="008D03BC"/>
    <w:rsid w:val="008D37E4"/>
    <w:rsid w:val="008E0C2E"/>
    <w:rsid w:val="008F0416"/>
    <w:rsid w:val="008F24AA"/>
    <w:rsid w:val="00907BB0"/>
    <w:rsid w:val="00923FF5"/>
    <w:rsid w:val="009243DE"/>
    <w:rsid w:val="00926DFB"/>
    <w:rsid w:val="0093202B"/>
    <w:rsid w:val="00933FF6"/>
    <w:rsid w:val="00944377"/>
    <w:rsid w:val="00951FFB"/>
    <w:rsid w:val="00952809"/>
    <w:rsid w:val="009551E1"/>
    <w:rsid w:val="009710B9"/>
    <w:rsid w:val="009714F7"/>
    <w:rsid w:val="00975E75"/>
    <w:rsid w:val="0098711D"/>
    <w:rsid w:val="00990209"/>
    <w:rsid w:val="009A0E5B"/>
    <w:rsid w:val="009A5CAA"/>
    <w:rsid w:val="009C1083"/>
    <w:rsid w:val="009C1805"/>
    <w:rsid w:val="009D0024"/>
    <w:rsid w:val="009D449B"/>
    <w:rsid w:val="009F2EA9"/>
    <w:rsid w:val="00A05102"/>
    <w:rsid w:val="00A070D5"/>
    <w:rsid w:val="00A10032"/>
    <w:rsid w:val="00A101A6"/>
    <w:rsid w:val="00A11C5E"/>
    <w:rsid w:val="00A200A6"/>
    <w:rsid w:val="00A2273B"/>
    <w:rsid w:val="00A31840"/>
    <w:rsid w:val="00A520ED"/>
    <w:rsid w:val="00A57447"/>
    <w:rsid w:val="00A67C1C"/>
    <w:rsid w:val="00A80C26"/>
    <w:rsid w:val="00A81DF4"/>
    <w:rsid w:val="00A840AA"/>
    <w:rsid w:val="00A8462B"/>
    <w:rsid w:val="00A8544E"/>
    <w:rsid w:val="00A87CDD"/>
    <w:rsid w:val="00A92B3B"/>
    <w:rsid w:val="00A973E6"/>
    <w:rsid w:val="00AA0C14"/>
    <w:rsid w:val="00AA6508"/>
    <w:rsid w:val="00AB14F5"/>
    <w:rsid w:val="00AB16AA"/>
    <w:rsid w:val="00AD3DB2"/>
    <w:rsid w:val="00AE0E28"/>
    <w:rsid w:val="00AE2226"/>
    <w:rsid w:val="00AE486B"/>
    <w:rsid w:val="00AF1B38"/>
    <w:rsid w:val="00B0631C"/>
    <w:rsid w:val="00B1073F"/>
    <w:rsid w:val="00B1081F"/>
    <w:rsid w:val="00B11F4D"/>
    <w:rsid w:val="00B17AB9"/>
    <w:rsid w:val="00B17E9E"/>
    <w:rsid w:val="00B279D3"/>
    <w:rsid w:val="00B33C1B"/>
    <w:rsid w:val="00B43C5E"/>
    <w:rsid w:val="00B54126"/>
    <w:rsid w:val="00B62A6A"/>
    <w:rsid w:val="00B74D63"/>
    <w:rsid w:val="00BC62A7"/>
    <w:rsid w:val="00BD5DF5"/>
    <w:rsid w:val="00BE15D8"/>
    <w:rsid w:val="00BF06B0"/>
    <w:rsid w:val="00BF7C93"/>
    <w:rsid w:val="00C0487B"/>
    <w:rsid w:val="00C13DE1"/>
    <w:rsid w:val="00C14CEC"/>
    <w:rsid w:val="00C16B42"/>
    <w:rsid w:val="00C26900"/>
    <w:rsid w:val="00C26DE7"/>
    <w:rsid w:val="00C32648"/>
    <w:rsid w:val="00C3396F"/>
    <w:rsid w:val="00C35DC8"/>
    <w:rsid w:val="00C37BE1"/>
    <w:rsid w:val="00C504D3"/>
    <w:rsid w:val="00C52C9F"/>
    <w:rsid w:val="00C53627"/>
    <w:rsid w:val="00C53CAA"/>
    <w:rsid w:val="00C7432F"/>
    <w:rsid w:val="00C7565E"/>
    <w:rsid w:val="00C81A02"/>
    <w:rsid w:val="00C83580"/>
    <w:rsid w:val="00C855AC"/>
    <w:rsid w:val="00C934A6"/>
    <w:rsid w:val="00C97BEA"/>
    <w:rsid w:val="00CA173B"/>
    <w:rsid w:val="00CA26BD"/>
    <w:rsid w:val="00CB5860"/>
    <w:rsid w:val="00CC380D"/>
    <w:rsid w:val="00CD2BE3"/>
    <w:rsid w:val="00CE495A"/>
    <w:rsid w:val="00CE5883"/>
    <w:rsid w:val="00CE77D8"/>
    <w:rsid w:val="00D0027A"/>
    <w:rsid w:val="00D007A8"/>
    <w:rsid w:val="00D20715"/>
    <w:rsid w:val="00D21EAD"/>
    <w:rsid w:val="00D231E5"/>
    <w:rsid w:val="00D2590B"/>
    <w:rsid w:val="00D25D7A"/>
    <w:rsid w:val="00D26047"/>
    <w:rsid w:val="00D36B0C"/>
    <w:rsid w:val="00D43270"/>
    <w:rsid w:val="00D4499F"/>
    <w:rsid w:val="00D55F33"/>
    <w:rsid w:val="00D62D6F"/>
    <w:rsid w:val="00D64D9A"/>
    <w:rsid w:val="00D75FFD"/>
    <w:rsid w:val="00D76975"/>
    <w:rsid w:val="00D834F7"/>
    <w:rsid w:val="00D84EE7"/>
    <w:rsid w:val="00DB6FD1"/>
    <w:rsid w:val="00DC1F27"/>
    <w:rsid w:val="00DC399D"/>
    <w:rsid w:val="00DD3D10"/>
    <w:rsid w:val="00DE1E6A"/>
    <w:rsid w:val="00E01068"/>
    <w:rsid w:val="00E07E8E"/>
    <w:rsid w:val="00E21D93"/>
    <w:rsid w:val="00E33DD1"/>
    <w:rsid w:val="00E50841"/>
    <w:rsid w:val="00E5755B"/>
    <w:rsid w:val="00E654A4"/>
    <w:rsid w:val="00E715A3"/>
    <w:rsid w:val="00E73DF3"/>
    <w:rsid w:val="00E761CF"/>
    <w:rsid w:val="00E9283C"/>
    <w:rsid w:val="00EB0873"/>
    <w:rsid w:val="00EB250C"/>
    <w:rsid w:val="00EB56B6"/>
    <w:rsid w:val="00EB6FE1"/>
    <w:rsid w:val="00EE5550"/>
    <w:rsid w:val="00EF5112"/>
    <w:rsid w:val="00F029F6"/>
    <w:rsid w:val="00F0749E"/>
    <w:rsid w:val="00F11F8A"/>
    <w:rsid w:val="00F20799"/>
    <w:rsid w:val="00F21E2E"/>
    <w:rsid w:val="00F31193"/>
    <w:rsid w:val="00F35BF6"/>
    <w:rsid w:val="00F50B3B"/>
    <w:rsid w:val="00F62E1E"/>
    <w:rsid w:val="00F63979"/>
    <w:rsid w:val="00F72C12"/>
    <w:rsid w:val="00F866BF"/>
    <w:rsid w:val="00F97077"/>
    <w:rsid w:val="00FA55B5"/>
    <w:rsid w:val="00FB5D37"/>
    <w:rsid w:val="00FB7C6A"/>
    <w:rsid w:val="00FD1E53"/>
    <w:rsid w:val="00FE00A1"/>
    <w:rsid w:val="00FF2DB0"/>
    <w:rsid w:val="00FF3972"/>
    <w:rsid w:val="081D3602"/>
    <w:rsid w:val="087D9621"/>
    <w:rsid w:val="14498F03"/>
    <w:rsid w:val="1C01CD25"/>
    <w:rsid w:val="25A15A58"/>
    <w:rsid w:val="4CD3970C"/>
    <w:rsid w:val="53560C80"/>
    <w:rsid w:val="6192E7C0"/>
    <w:rsid w:val="61C14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styleId="FootnoteReference">
    <w:name w:val="footnote reference"/>
    <w:basedOn w:val="DefaultParagraphFont"/>
    <w:semiHidden/>
    <w:rsid w:val="00265206"/>
    <w:rPr>
      <w:vertAlign w:val="superscript"/>
    </w:rPr>
  </w:style>
  <w:style w:type="paragraph" w:customStyle="1" w:styleId="paragraph">
    <w:name w:val="paragraph"/>
    <w:basedOn w:val="Normal"/>
    <w:rsid w:val="0020411B"/>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0411B"/>
  </w:style>
  <w:style w:type="character" w:customStyle="1" w:styleId="eop">
    <w:name w:val="eop"/>
    <w:basedOn w:val="DefaultParagraphFont"/>
    <w:rsid w:val="0020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219680188">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904415271">
      <w:bodyDiv w:val="1"/>
      <w:marLeft w:val="0"/>
      <w:marRight w:val="0"/>
      <w:marTop w:val="0"/>
      <w:marBottom w:val="0"/>
      <w:divBdr>
        <w:top w:val="none" w:sz="0" w:space="0" w:color="auto"/>
        <w:left w:val="none" w:sz="0" w:space="0" w:color="auto"/>
        <w:bottom w:val="none" w:sz="0" w:space="0" w:color="auto"/>
        <w:right w:val="none" w:sz="0" w:space="0" w:color="auto"/>
      </w:divBdr>
    </w:div>
    <w:div w:id="993988589">
      <w:bodyDiv w:val="1"/>
      <w:marLeft w:val="0"/>
      <w:marRight w:val="0"/>
      <w:marTop w:val="0"/>
      <w:marBottom w:val="0"/>
      <w:divBdr>
        <w:top w:val="none" w:sz="0" w:space="0" w:color="auto"/>
        <w:left w:val="none" w:sz="0" w:space="0" w:color="auto"/>
        <w:bottom w:val="none" w:sz="0" w:space="0" w:color="auto"/>
        <w:right w:val="none" w:sz="0" w:space="0" w:color="auto"/>
      </w:divBdr>
      <w:divsChild>
        <w:div w:id="1027680055">
          <w:marLeft w:val="0"/>
          <w:marRight w:val="0"/>
          <w:marTop w:val="0"/>
          <w:marBottom w:val="0"/>
          <w:divBdr>
            <w:top w:val="none" w:sz="0" w:space="0" w:color="auto"/>
            <w:left w:val="none" w:sz="0" w:space="0" w:color="auto"/>
            <w:bottom w:val="none" w:sz="0" w:space="0" w:color="auto"/>
            <w:right w:val="none" w:sz="0" w:space="0" w:color="auto"/>
          </w:divBdr>
          <w:divsChild>
            <w:div w:id="281764252">
              <w:marLeft w:val="0"/>
              <w:marRight w:val="0"/>
              <w:marTop w:val="0"/>
              <w:marBottom w:val="0"/>
              <w:divBdr>
                <w:top w:val="none" w:sz="0" w:space="0" w:color="auto"/>
                <w:left w:val="none" w:sz="0" w:space="0" w:color="auto"/>
                <w:bottom w:val="none" w:sz="0" w:space="0" w:color="auto"/>
                <w:right w:val="none" w:sz="0" w:space="0" w:color="auto"/>
              </w:divBdr>
            </w:div>
          </w:divsChild>
        </w:div>
        <w:div w:id="33697551">
          <w:marLeft w:val="0"/>
          <w:marRight w:val="0"/>
          <w:marTop w:val="0"/>
          <w:marBottom w:val="0"/>
          <w:divBdr>
            <w:top w:val="none" w:sz="0" w:space="0" w:color="auto"/>
            <w:left w:val="none" w:sz="0" w:space="0" w:color="auto"/>
            <w:bottom w:val="none" w:sz="0" w:space="0" w:color="auto"/>
            <w:right w:val="none" w:sz="0" w:space="0" w:color="auto"/>
          </w:divBdr>
          <w:divsChild>
            <w:div w:id="79760615">
              <w:marLeft w:val="0"/>
              <w:marRight w:val="0"/>
              <w:marTop w:val="0"/>
              <w:marBottom w:val="0"/>
              <w:divBdr>
                <w:top w:val="none" w:sz="0" w:space="0" w:color="auto"/>
                <w:left w:val="none" w:sz="0" w:space="0" w:color="auto"/>
                <w:bottom w:val="none" w:sz="0" w:space="0" w:color="auto"/>
                <w:right w:val="none" w:sz="0" w:space="0" w:color="auto"/>
              </w:divBdr>
            </w:div>
          </w:divsChild>
        </w:div>
        <w:div w:id="1356690138">
          <w:marLeft w:val="0"/>
          <w:marRight w:val="0"/>
          <w:marTop w:val="0"/>
          <w:marBottom w:val="0"/>
          <w:divBdr>
            <w:top w:val="none" w:sz="0" w:space="0" w:color="auto"/>
            <w:left w:val="none" w:sz="0" w:space="0" w:color="auto"/>
            <w:bottom w:val="none" w:sz="0" w:space="0" w:color="auto"/>
            <w:right w:val="none" w:sz="0" w:space="0" w:color="auto"/>
          </w:divBdr>
          <w:divsChild>
            <w:div w:id="1673989193">
              <w:marLeft w:val="0"/>
              <w:marRight w:val="0"/>
              <w:marTop w:val="0"/>
              <w:marBottom w:val="0"/>
              <w:divBdr>
                <w:top w:val="none" w:sz="0" w:space="0" w:color="auto"/>
                <w:left w:val="none" w:sz="0" w:space="0" w:color="auto"/>
                <w:bottom w:val="none" w:sz="0" w:space="0" w:color="auto"/>
                <w:right w:val="none" w:sz="0" w:space="0" w:color="auto"/>
              </w:divBdr>
            </w:div>
          </w:divsChild>
        </w:div>
        <w:div w:id="13042867">
          <w:marLeft w:val="0"/>
          <w:marRight w:val="0"/>
          <w:marTop w:val="0"/>
          <w:marBottom w:val="0"/>
          <w:divBdr>
            <w:top w:val="none" w:sz="0" w:space="0" w:color="auto"/>
            <w:left w:val="none" w:sz="0" w:space="0" w:color="auto"/>
            <w:bottom w:val="none" w:sz="0" w:space="0" w:color="auto"/>
            <w:right w:val="none" w:sz="0" w:space="0" w:color="auto"/>
          </w:divBdr>
          <w:divsChild>
            <w:div w:id="1022316886">
              <w:marLeft w:val="0"/>
              <w:marRight w:val="0"/>
              <w:marTop w:val="0"/>
              <w:marBottom w:val="0"/>
              <w:divBdr>
                <w:top w:val="none" w:sz="0" w:space="0" w:color="auto"/>
                <w:left w:val="none" w:sz="0" w:space="0" w:color="auto"/>
                <w:bottom w:val="none" w:sz="0" w:space="0" w:color="auto"/>
                <w:right w:val="none" w:sz="0" w:space="0" w:color="auto"/>
              </w:divBdr>
            </w:div>
          </w:divsChild>
        </w:div>
        <w:div w:id="1071346415">
          <w:marLeft w:val="0"/>
          <w:marRight w:val="0"/>
          <w:marTop w:val="0"/>
          <w:marBottom w:val="0"/>
          <w:divBdr>
            <w:top w:val="none" w:sz="0" w:space="0" w:color="auto"/>
            <w:left w:val="none" w:sz="0" w:space="0" w:color="auto"/>
            <w:bottom w:val="none" w:sz="0" w:space="0" w:color="auto"/>
            <w:right w:val="none" w:sz="0" w:space="0" w:color="auto"/>
          </w:divBdr>
          <w:divsChild>
            <w:div w:id="1138914901">
              <w:marLeft w:val="0"/>
              <w:marRight w:val="0"/>
              <w:marTop w:val="0"/>
              <w:marBottom w:val="0"/>
              <w:divBdr>
                <w:top w:val="none" w:sz="0" w:space="0" w:color="auto"/>
                <w:left w:val="none" w:sz="0" w:space="0" w:color="auto"/>
                <w:bottom w:val="none" w:sz="0" w:space="0" w:color="auto"/>
                <w:right w:val="none" w:sz="0" w:space="0" w:color="auto"/>
              </w:divBdr>
            </w:div>
          </w:divsChild>
        </w:div>
        <w:div w:id="491026035">
          <w:marLeft w:val="0"/>
          <w:marRight w:val="0"/>
          <w:marTop w:val="0"/>
          <w:marBottom w:val="0"/>
          <w:divBdr>
            <w:top w:val="none" w:sz="0" w:space="0" w:color="auto"/>
            <w:left w:val="none" w:sz="0" w:space="0" w:color="auto"/>
            <w:bottom w:val="none" w:sz="0" w:space="0" w:color="auto"/>
            <w:right w:val="none" w:sz="0" w:space="0" w:color="auto"/>
          </w:divBdr>
          <w:divsChild>
            <w:div w:id="1855420395">
              <w:marLeft w:val="0"/>
              <w:marRight w:val="0"/>
              <w:marTop w:val="0"/>
              <w:marBottom w:val="0"/>
              <w:divBdr>
                <w:top w:val="none" w:sz="0" w:space="0" w:color="auto"/>
                <w:left w:val="none" w:sz="0" w:space="0" w:color="auto"/>
                <w:bottom w:val="none" w:sz="0" w:space="0" w:color="auto"/>
                <w:right w:val="none" w:sz="0" w:space="0" w:color="auto"/>
              </w:divBdr>
            </w:div>
            <w:div w:id="364327220">
              <w:marLeft w:val="0"/>
              <w:marRight w:val="0"/>
              <w:marTop w:val="0"/>
              <w:marBottom w:val="0"/>
              <w:divBdr>
                <w:top w:val="none" w:sz="0" w:space="0" w:color="auto"/>
                <w:left w:val="none" w:sz="0" w:space="0" w:color="auto"/>
                <w:bottom w:val="none" w:sz="0" w:space="0" w:color="auto"/>
                <w:right w:val="none" w:sz="0" w:space="0" w:color="auto"/>
              </w:divBdr>
            </w:div>
          </w:divsChild>
        </w:div>
        <w:div w:id="535772510">
          <w:marLeft w:val="0"/>
          <w:marRight w:val="0"/>
          <w:marTop w:val="0"/>
          <w:marBottom w:val="0"/>
          <w:divBdr>
            <w:top w:val="none" w:sz="0" w:space="0" w:color="auto"/>
            <w:left w:val="none" w:sz="0" w:space="0" w:color="auto"/>
            <w:bottom w:val="none" w:sz="0" w:space="0" w:color="auto"/>
            <w:right w:val="none" w:sz="0" w:space="0" w:color="auto"/>
          </w:divBdr>
          <w:divsChild>
            <w:div w:id="1059943543">
              <w:marLeft w:val="0"/>
              <w:marRight w:val="0"/>
              <w:marTop w:val="0"/>
              <w:marBottom w:val="0"/>
              <w:divBdr>
                <w:top w:val="none" w:sz="0" w:space="0" w:color="auto"/>
                <w:left w:val="none" w:sz="0" w:space="0" w:color="auto"/>
                <w:bottom w:val="none" w:sz="0" w:space="0" w:color="auto"/>
                <w:right w:val="none" w:sz="0" w:space="0" w:color="auto"/>
              </w:divBdr>
            </w:div>
          </w:divsChild>
        </w:div>
        <w:div w:id="1721901865">
          <w:marLeft w:val="0"/>
          <w:marRight w:val="0"/>
          <w:marTop w:val="0"/>
          <w:marBottom w:val="0"/>
          <w:divBdr>
            <w:top w:val="none" w:sz="0" w:space="0" w:color="auto"/>
            <w:left w:val="none" w:sz="0" w:space="0" w:color="auto"/>
            <w:bottom w:val="none" w:sz="0" w:space="0" w:color="auto"/>
            <w:right w:val="none" w:sz="0" w:space="0" w:color="auto"/>
          </w:divBdr>
          <w:divsChild>
            <w:div w:id="1797946182">
              <w:marLeft w:val="0"/>
              <w:marRight w:val="0"/>
              <w:marTop w:val="0"/>
              <w:marBottom w:val="0"/>
              <w:divBdr>
                <w:top w:val="none" w:sz="0" w:space="0" w:color="auto"/>
                <w:left w:val="none" w:sz="0" w:space="0" w:color="auto"/>
                <w:bottom w:val="none" w:sz="0" w:space="0" w:color="auto"/>
                <w:right w:val="none" w:sz="0" w:space="0" w:color="auto"/>
              </w:divBdr>
            </w:div>
          </w:divsChild>
        </w:div>
        <w:div w:id="2057580804">
          <w:marLeft w:val="0"/>
          <w:marRight w:val="0"/>
          <w:marTop w:val="0"/>
          <w:marBottom w:val="0"/>
          <w:divBdr>
            <w:top w:val="none" w:sz="0" w:space="0" w:color="auto"/>
            <w:left w:val="none" w:sz="0" w:space="0" w:color="auto"/>
            <w:bottom w:val="none" w:sz="0" w:space="0" w:color="auto"/>
            <w:right w:val="none" w:sz="0" w:space="0" w:color="auto"/>
          </w:divBdr>
          <w:divsChild>
            <w:div w:id="1831019619">
              <w:marLeft w:val="0"/>
              <w:marRight w:val="0"/>
              <w:marTop w:val="0"/>
              <w:marBottom w:val="0"/>
              <w:divBdr>
                <w:top w:val="none" w:sz="0" w:space="0" w:color="auto"/>
                <w:left w:val="none" w:sz="0" w:space="0" w:color="auto"/>
                <w:bottom w:val="none" w:sz="0" w:space="0" w:color="auto"/>
                <w:right w:val="none" w:sz="0" w:space="0" w:color="auto"/>
              </w:divBdr>
            </w:div>
          </w:divsChild>
        </w:div>
        <w:div w:id="65343506">
          <w:marLeft w:val="0"/>
          <w:marRight w:val="0"/>
          <w:marTop w:val="0"/>
          <w:marBottom w:val="0"/>
          <w:divBdr>
            <w:top w:val="none" w:sz="0" w:space="0" w:color="auto"/>
            <w:left w:val="none" w:sz="0" w:space="0" w:color="auto"/>
            <w:bottom w:val="none" w:sz="0" w:space="0" w:color="auto"/>
            <w:right w:val="none" w:sz="0" w:space="0" w:color="auto"/>
          </w:divBdr>
          <w:divsChild>
            <w:div w:id="1966354267">
              <w:marLeft w:val="0"/>
              <w:marRight w:val="0"/>
              <w:marTop w:val="0"/>
              <w:marBottom w:val="0"/>
              <w:divBdr>
                <w:top w:val="none" w:sz="0" w:space="0" w:color="auto"/>
                <w:left w:val="none" w:sz="0" w:space="0" w:color="auto"/>
                <w:bottom w:val="none" w:sz="0" w:space="0" w:color="auto"/>
                <w:right w:val="none" w:sz="0" w:space="0" w:color="auto"/>
              </w:divBdr>
            </w:div>
            <w:div w:id="1369839331">
              <w:marLeft w:val="0"/>
              <w:marRight w:val="0"/>
              <w:marTop w:val="0"/>
              <w:marBottom w:val="0"/>
              <w:divBdr>
                <w:top w:val="none" w:sz="0" w:space="0" w:color="auto"/>
                <w:left w:val="none" w:sz="0" w:space="0" w:color="auto"/>
                <w:bottom w:val="none" w:sz="0" w:space="0" w:color="auto"/>
                <w:right w:val="none" w:sz="0" w:space="0" w:color="auto"/>
              </w:divBdr>
            </w:div>
          </w:divsChild>
        </w:div>
        <w:div w:id="1276061533">
          <w:marLeft w:val="0"/>
          <w:marRight w:val="0"/>
          <w:marTop w:val="0"/>
          <w:marBottom w:val="0"/>
          <w:divBdr>
            <w:top w:val="none" w:sz="0" w:space="0" w:color="auto"/>
            <w:left w:val="none" w:sz="0" w:space="0" w:color="auto"/>
            <w:bottom w:val="none" w:sz="0" w:space="0" w:color="auto"/>
            <w:right w:val="none" w:sz="0" w:space="0" w:color="auto"/>
          </w:divBdr>
          <w:divsChild>
            <w:div w:id="231933691">
              <w:marLeft w:val="0"/>
              <w:marRight w:val="0"/>
              <w:marTop w:val="0"/>
              <w:marBottom w:val="0"/>
              <w:divBdr>
                <w:top w:val="none" w:sz="0" w:space="0" w:color="auto"/>
                <w:left w:val="none" w:sz="0" w:space="0" w:color="auto"/>
                <w:bottom w:val="none" w:sz="0" w:space="0" w:color="auto"/>
                <w:right w:val="none" w:sz="0" w:space="0" w:color="auto"/>
              </w:divBdr>
            </w:div>
          </w:divsChild>
        </w:div>
        <w:div w:id="955790214">
          <w:marLeft w:val="0"/>
          <w:marRight w:val="0"/>
          <w:marTop w:val="0"/>
          <w:marBottom w:val="0"/>
          <w:divBdr>
            <w:top w:val="none" w:sz="0" w:space="0" w:color="auto"/>
            <w:left w:val="none" w:sz="0" w:space="0" w:color="auto"/>
            <w:bottom w:val="none" w:sz="0" w:space="0" w:color="auto"/>
            <w:right w:val="none" w:sz="0" w:space="0" w:color="auto"/>
          </w:divBdr>
          <w:divsChild>
            <w:div w:id="619457140">
              <w:marLeft w:val="0"/>
              <w:marRight w:val="0"/>
              <w:marTop w:val="0"/>
              <w:marBottom w:val="0"/>
              <w:divBdr>
                <w:top w:val="none" w:sz="0" w:space="0" w:color="auto"/>
                <w:left w:val="none" w:sz="0" w:space="0" w:color="auto"/>
                <w:bottom w:val="none" w:sz="0" w:space="0" w:color="auto"/>
                <w:right w:val="none" w:sz="0" w:space="0" w:color="auto"/>
              </w:divBdr>
            </w:div>
          </w:divsChild>
        </w:div>
        <w:div w:id="1790197303">
          <w:marLeft w:val="0"/>
          <w:marRight w:val="0"/>
          <w:marTop w:val="0"/>
          <w:marBottom w:val="0"/>
          <w:divBdr>
            <w:top w:val="none" w:sz="0" w:space="0" w:color="auto"/>
            <w:left w:val="none" w:sz="0" w:space="0" w:color="auto"/>
            <w:bottom w:val="none" w:sz="0" w:space="0" w:color="auto"/>
            <w:right w:val="none" w:sz="0" w:space="0" w:color="auto"/>
          </w:divBdr>
          <w:divsChild>
            <w:div w:id="832335549">
              <w:marLeft w:val="0"/>
              <w:marRight w:val="0"/>
              <w:marTop w:val="0"/>
              <w:marBottom w:val="0"/>
              <w:divBdr>
                <w:top w:val="none" w:sz="0" w:space="0" w:color="auto"/>
                <w:left w:val="none" w:sz="0" w:space="0" w:color="auto"/>
                <w:bottom w:val="none" w:sz="0" w:space="0" w:color="auto"/>
                <w:right w:val="none" w:sz="0" w:space="0" w:color="auto"/>
              </w:divBdr>
            </w:div>
          </w:divsChild>
        </w:div>
        <w:div w:id="1858350063">
          <w:marLeft w:val="0"/>
          <w:marRight w:val="0"/>
          <w:marTop w:val="0"/>
          <w:marBottom w:val="0"/>
          <w:divBdr>
            <w:top w:val="none" w:sz="0" w:space="0" w:color="auto"/>
            <w:left w:val="none" w:sz="0" w:space="0" w:color="auto"/>
            <w:bottom w:val="none" w:sz="0" w:space="0" w:color="auto"/>
            <w:right w:val="none" w:sz="0" w:space="0" w:color="auto"/>
          </w:divBdr>
          <w:divsChild>
            <w:div w:id="1299649096">
              <w:marLeft w:val="0"/>
              <w:marRight w:val="0"/>
              <w:marTop w:val="0"/>
              <w:marBottom w:val="0"/>
              <w:divBdr>
                <w:top w:val="none" w:sz="0" w:space="0" w:color="auto"/>
                <w:left w:val="none" w:sz="0" w:space="0" w:color="auto"/>
                <w:bottom w:val="none" w:sz="0" w:space="0" w:color="auto"/>
                <w:right w:val="none" w:sz="0" w:space="0" w:color="auto"/>
              </w:divBdr>
            </w:div>
            <w:div w:id="1829783156">
              <w:marLeft w:val="0"/>
              <w:marRight w:val="0"/>
              <w:marTop w:val="0"/>
              <w:marBottom w:val="0"/>
              <w:divBdr>
                <w:top w:val="none" w:sz="0" w:space="0" w:color="auto"/>
                <w:left w:val="none" w:sz="0" w:space="0" w:color="auto"/>
                <w:bottom w:val="none" w:sz="0" w:space="0" w:color="auto"/>
                <w:right w:val="none" w:sz="0" w:space="0" w:color="auto"/>
              </w:divBdr>
            </w:div>
            <w:div w:id="1993438542">
              <w:marLeft w:val="0"/>
              <w:marRight w:val="0"/>
              <w:marTop w:val="0"/>
              <w:marBottom w:val="0"/>
              <w:divBdr>
                <w:top w:val="none" w:sz="0" w:space="0" w:color="auto"/>
                <w:left w:val="none" w:sz="0" w:space="0" w:color="auto"/>
                <w:bottom w:val="none" w:sz="0" w:space="0" w:color="auto"/>
                <w:right w:val="none" w:sz="0" w:space="0" w:color="auto"/>
              </w:divBdr>
            </w:div>
          </w:divsChild>
        </w:div>
        <w:div w:id="331566861">
          <w:marLeft w:val="0"/>
          <w:marRight w:val="0"/>
          <w:marTop w:val="0"/>
          <w:marBottom w:val="0"/>
          <w:divBdr>
            <w:top w:val="none" w:sz="0" w:space="0" w:color="auto"/>
            <w:left w:val="none" w:sz="0" w:space="0" w:color="auto"/>
            <w:bottom w:val="none" w:sz="0" w:space="0" w:color="auto"/>
            <w:right w:val="none" w:sz="0" w:space="0" w:color="auto"/>
          </w:divBdr>
          <w:divsChild>
            <w:div w:id="145980081">
              <w:marLeft w:val="0"/>
              <w:marRight w:val="0"/>
              <w:marTop w:val="0"/>
              <w:marBottom w:val="0"/>
              <w:divBdr>
                <w:top w:val="none" w:sz="0" w:space="0" w:color="auto"/>
                <w:left w:val="none" w:sz="0" w:space="0" w:color="auto"/>
                <w:bottom w:val="none" w:sz="0" w:space="0" w:color="auto"/>
                <w:right w:val="none" w:sz="0" w:space="0" w:color="auto"/>
              </w:divBdr>
            </w:div>
          </w:divsChild>
        </w:div>
        <w:div w:id="2130273926">
          <w:marLeft w:val="0"/>
          <w:marRight w:val="0"/>
          <w:marTop w:val="0"/>
          <w:marBottom w:val="0"/>
          <w:divBdr>
            <w:top w:val="none" w:sz="0" w:space="0" w:color="auto"/>
            <w:left w:val="none" w:sz="0" w:space="0" w:color="auto"/>
            <w:bottom w:val="none" w:sz="0" w:space="0" w:color="auto"/>
            <w:right w:val="none" w:sz="0" w:space="0" w:color="auto"/>
          </w:divBdr>
          <w:divsChild>
            <w:div w:id="1326738997">
              <w:marLeft w:val="0"/>
              <w:marRight w:val="0"/>
              <w:marTop w:val="0"/>
              <w:marBottom w:val="0"/>
              <w:divBdr>
                <w:top w:val="none" w:sz="0" w:space="0" w:color="auto"/>
                <w:left w:val="none" w:sz="0" w:space="0" w:color="auto"/>
                <w:bottom w:val="none" w:sz="0" w:space="0" w:color="auto"/>
                <w:right w:val="none" w:sz="0" w:space="0" w:color="auto"/>
              </w:divBdr>
            </w:div>
          </w:divsChild>
        </w:div>
        <w:div w:id="737705740">
          <w:marLeft w:val="0"/>
          <w:marRight w:val="0"/>
          <w:marTop w:val="0"/>
          <w:marBottom w:val="0"/>
          <w:divBdr>
            <w:top w:val="none" w:sz="0" w:space="0" w:color="auto"/>
            <w:left w:val="none" w:sz="0" w:space="0" w:color="auto"/>
            <w:bottom w:val="none" w:sz="0" w:space="0" w:color="auto"/>
            <w:right w:val="none" w:sz="0" w:space="0" w:color="auto"/>
          </w:divBdr>
          <w:divsChild>
            <w:div w:id="1439256012">
              <w:marLeft w:val="0"/>
              <w:marRight w:val="0"/>
              <w:marTop w:val="0"/>
              <w:marBottom w:val="0"/>
              <w:divBdr>
                <w:top w:val="none" w:sz="0" w:space="0" w:color="auto"/>
                <w:left w:val="none" w:sz="0" w:space="0" w:color="auto"/>
                <w:bottom w:val="none" w:sz="0" w:space="0" w:color="auto"/>
                <w:right w:val="none" w:sz="0" w:space="0" w:color="auto"/>
              </w:divBdr>
            </w:div>
          </w:divsChild>
        </w:div>
        <w:div w:id="828711448">
          <w:marLeft w:val="0"/>
          <w:marRight w:val="0"/>
          <w:marTop w:val="0"/>
          <w:marBottom w:val="0"/>
          <w:divBdr>
            <w:top w:val="none" w:sz="0" w:space="0" w:color="auto"/>
            <w:left w:val="none" w:sz="0" w:space="0" w:color="auto"/>
            <w:bottom w:val="none" w:sz="0" w:space="0" w:color="auto"/>
            <w:right w:val="none" w:sz="0" w:space="0" w:color="auto"/>
          </w:divBdr>
          <w:divsChild>
            <w:div w:id="237400528">
              <w:marLeft w:val="0"/>
              <w:marRight w:val="0"/>
              <w:marTop w:val="0"/>
              <w:marBottom w:val="0"/>
              <w:divBdr>
                <w:top w:val="none" w:sz="0" w:space="0" w:color="auto"/>
                <w:left w:val="none" w:sz="0" w:space="0" w:color="auto"/>
                <w:bottom w:val="none" w:sz="0" w:space="0" w:color="auto"/>
                <w:right w:val="none" w:sz="0" w:space="0" w:color="auto"/>
              </w:divBdr>
            </w:div>
            <w:div w:id="1507475829">
              <w:marLeft w:val="0"/>
              <w:marRight w:val="0"/>
              <w:marTop w:val="0"/>
              <w:marBottom w:val="0"/>
              <w:divBdr>
                <w:top w:val="none" w:sz="0" w:space="0" w:color="auto"/>
                <w:left w:val="none" w:sz="0" w:space="0" w:color="auto"/>
                <w:bottom w:val="none" w:sz="0" w:space="0" w:color="auto"/>
                <w:right w:val="none" w:sz="0" w:space="0" w:color="auto"/>
              </w:divBdr>
            </w:div>
          </w:divsChild>
        </w:div>
        <w:div w:id="992684278">
          <w:marLeft w:val="0"/>
          <w:marRight w:val="0"/>
          <w:marTop w:val="0"/>
          <w:marBottom w:val="0"/>
          <w:divBdr>
            <w:top w:val="none" w:sz="0" w:space="0" w:color="auto"/>
            <w:left w:val="none" w:sz="0" w:space="0" w:color="auto"/>
            <w:bottom w:val="none" w:sz="0" w:space="0" w:color="auto"/>
            <w:right w:val="none" w:sz="0" w:space="0" w:color="auto"/>
          </w:divBdr>
          <w:divsChild>
            <w:div w:id="86273520">
              <w:marLeft w:val="0"/>
              <w:marRight w:val="0"/>
              <w:marTop w:val="0"/>
              <w:marBottom w:val="0"/>
              <w:divBdr>
                <w:top w:val="none" w:sz="0" w:space="0" w:color="auto"/>
                <w:left w:val="none" w:sz="0" w:space="0" w:color="auto"/>
                <w:bottom w:val="none" w:sz="0" w:space="0" w:color="auto"/>
                <w:right w:val="none" w:sz="0" w:space="0" w:color="auto"/>
              </w:divBdr>
            </w:div>
          </w:divsChild>
        </w:div>
        <w:div w:id="1429161037">
          <w:marLeft w:val="0"/>
          <w:marRight w:val="0"/>
          <w:marTop w:val="0"/>
          <w:marBottom w:val="0"/>
          <w:divBdr>
            <w:top w:val="none" w:sz="0" w:space="0" w:color="auto"/>
            <w:left w:val="none" w:sz="0" w:space="0" w:color="auto"/>
            <w:bottom w:val="none" w:sz="0" w:space="0" w:color="auto"/>
            <w:right w:val="none" w:sz="0" w:space="0" w:color="auto"/>
          </w:divBdr>
          <w:divsChild>
            <w:div w:id="66191389">
              <w:marLeft w:val="0"/>
              <w:marRight w:val="0"/>
              <w:marTop w:val="0"/>
              <w:marBottom w:val="0"/>
              <w:divBdr>
                <w:top w:val="none" w:sz="0" w:space="0" w:color="auto"/>
                <w:left w:val="none" w:sz="0" w:space="0" w:color="auto"/>
                <w:bottom w:val="none" w:sz="0" w:space="0" w:color="auto"/>
                <w:right w:val="none" w:sz="0" w:space="0" w:color="auto"/>
              </w:divBdr>
            </w:div>
          </w:divsChild>
        </w:div>
        <w:div w:id="1420636316">
          <w:marLeft w:val="0"/>
          <w:marRight w:val="0"/>
          <w:marTop w:val="0"/>
          <w:marBottom w:val="0"/>
          <w:divBdr>
            <w:top w:val="none" w:sz="0" w:space="0" w:color="auto"/>
            <w:left w:val="none" w:sz="0" w:space="0" w:color="auto"/>
            <w:bottom w:val="none" w:sz="0" w:space="0" w:color="auto"/>
            <w:right w:val="none" w:sz="0" w:space="0" w:color="auto"/>
          </w:divBdr>
          <w:divsChild>
            <w:div w:id="1272857363">
              <w:marLeft w:val="0"/>
              <w:marRight w:val="0"/>
              <w:marTop w:val="0"/>
              <w:marBottom w:val="0"/>
              <w:divBdr>
                <w:top w:val="none" w:sz="0" w:space="0" w:color="auto"/>
                <w:left w:val="none" w:sz="0" w:space="0" w:color="auto"/>
                <w:bottom w:val="none" w:sz="0" w:space="0" w:color="auto"/>
                <w:right w:val="none" w:sz="0" w:space="0" w:color="auto"/>
              </w:divBdr>
            </w:div>
          </w:divsChild>
        </w:div>
        <w:div w:id="1470434137">
          <w:marLeft w:val="0"/>
          <w:marRight w:val="0"/>
          <w:marTop w:val="0"/>
          <w:marBottom w:val="0"/>
          <w:divBdr>
            <w:top w:val="none" w:sz="0" w:space="0" w:color="auto"/>
            <w:left w:val="none" w:sz="0" w:space="0" w:color="auto"/>
            <w:bottom w:val="none" w:sz="0" w:space="0" w:color="auto"/>
            <w:right w:val="none" w:sz="0" w:space="0" w:color="auto"/>
          </w:divBdr>
          <w:divsChild>
            <w:div w:id="1700350099">
              <w:marLeft w:val="0"/>
              <w:marRight w:val="0"/>
              <w:marTop w:val="0"/>
              <w:marBottom w:val="0"/>
              <w:divBdr>
                <w:top w:val="none" w:sz="0" w:space="0" w:color="auto"/>
                <w:left w:val="none" w:sz="0" w:space="0" w:color="auto"/>
                <w:bottom w:val="none" w:sz="0" w:space="0" w:color="auto"/>
                <w:right w:val="none" w:sz="0" w:space="0" w:color="auto"/>
              </w:divBdr>
            </w:div>
          </w:divsChild>
        </w:div>
        <w:div w:id="1665205597">
          <w:marLeft w:val="0"/>
          <w:marRight w:val="0"/>
          <w:marTop w:val="0"/>
          <w:marBottom w:val="0"/>
          <w:divBdr>
            <w:top w:val="none" w:sz="0" w:space="0" w:color="auto"/>
            <w:left w:val="none" w:sz="0" w:space="0" w:color="auto"/>
            <w:bottom w:val="none" w:sz="0" w:space="0" w:color="auto"/>
            <w:right w:val="none" w:sz="0" w:space="0" w:color="auto"/>
          </w:divBdr>
          <w:divsChild>
            <w:div w:id="1931044844">
              <w:marLeft w:val="0"/>
              <w:marRight w:val="0"/>
              <w:marTop w:val="0"/>
              <w:marBottom w:val="0"/>
              <w:divBdr>
                <w:top w:val="none" w:sz="0" w:space="0" w:color="auto"/>
                <w:left w:val="none" w:sz="0" w:space="0" w:color="auto"/>
                <w:bottom w:val="none" w:sz="0" w:space="0" w:color="auto"/>
                <w:right w:val="none" w:sz="0" w:space="0" w:color="auto"/>
              </w:divBdr>
            </w:div>
          </w:divsChild>
        </w:div>
        <w:div w:id="1811508172">
          <w:marLeft w:val="0"/>
          <w:marRight w:val="0"/>
          <w:marTop w:val="0"/>
          <w:marBottom w:val="0"/>
          <w:divBdr>
            <w:top w:val="none" w:sz="0" w:space="0" w:color="auto"/>
            <w:left w:val="none" w:sz="0" w:space="0" w:color="auto"/>
            <w:bottom w:val="none" w:sz="0" w:space="0" w:color="auto"/>
            <w:right w:val="none" w:sz="0" w:space="0" w:color="auto"/>
          </w:divBdr>
          <w:divsChild>
            <w:div w:id="13362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00957">
      <w:bodyDiv w:val="1"/>
      <w:marLeft w:val="0"/>
      <w:marRight w:val="0"/>
      <w:marTop w:val="0"/>
      <w:marBottom w:val="0"/>
      <w:divBdr>
        <w:top w:val="none" w:sz="0" w:space="0" w:color="auto"/>
        <w:left w:val="none" w:sz="0" w:space="0" w:color="auto"/>
        <w:bottom w:val="none" w:sz="0" w:space="0" w:color="auto"/>
        <w:right w:val="none" w:sz="0" w:space="0" w:color="auto"/>
      </w:divBdr>
      <w:divsChild>
        <w:div w:id="2146972584">
          <w:marLeft w:val="0"/>
          <w:marRight w:val="0"/>
          <w:marTop w:val="0"/>
          <w:marBottom w:val="0"/>
          <w:divBdr>
            <w:top w:val="none" w:sz="0" w:space="0" w:color="auto"/>
            <w:left w:val="none" w:sz="0" w:space="0" w:color="auto"/>
            <w:bottom w:val="none" w:sz="0" w:space="0" w:color="auto"/>
            <w:right w:val="none" w:sz="0" w:space="0" w:color="auto"/>
          </w:divBdr>
        </w:div>
        <w:div w:id="1080980982">
          <w:marLeft w:val="0"/>
          <w:marRight w:val="0"/>
          <w:marTop w:val="0"/>
          <w:marBottom w:val="0"/>
          <w:divBdr>
            <w:top w:val="none" w:sz="0" w:space="0" w:color="auto"/>
            <w:left w:val="none" w:sz="0" w:space="0" w:color="auto"/>
            <w:bottom w:val="none" w:sz="0" w:space="0" w:color="auto"/>
            <w:right w:val="none" w:sz="0" w:space="0" w:color="auto"/>
          </w:divBdr>
        </w:div>
        <w:div w:id="1720133808">
          <w:marLeft w:val="0"/>
          <w:marRight w:val="0"/>
          <w:marTop w:val="0"/>
          <w:marBottom w:val="0"/>
          <w:divBdr>
            <w:top w:val="none" w:sz="0" w:space="0" w:color="auto"/>
            <w:left w:val="none" w:sz="0" w:space="0" w:color="auto"/>
            <w:bottom w:val="none" w:sz="0" w:space="0" w:color="auto"/>
            <w:right w:val="none" w:sz="0" w:space="0" w:color="auto"/>
          </w:divBdr>
        </w:div>
        <w:div w:id="1290238854">
          <w:marLeft w:val="0"/>
          <w:marRight w:val="0"/>
          <w:marTop w:val="0"/>
          <w:marBottom w:val="0"/>
          <w:divBdr>
            <w:top w:val="none" w:sz="0" w:space="0" w:color="auto"/>
            <w:left w:val="none" w:sz="0" w:space="0" w:color="auto"/>
            <w:bottom w:val="none" w:sz="0" w:space="0" w:color="auto"/>
            <w:right w:val="none" w:sz="0" w:space="0" w:color="auto"/>
          </w:divBdr>
        </w:div>
        <w:div w:id="333606951">
          <w:marLeft w:val="0"/>
          <w:marRight w:val="0"/>
          <w:marTop w:val="0"/>
          <w:marBottom w:val="0"/>
          <w:divBdr>
            <w:top w:val="none" w:sz="0" w:space="0" w:color="auto"/>
            <w:left w:val="none" w:sz="0" w:space="0" w:color="auto"/>
            <w:bottom w:val="none" w:sz="0" w:space="0" w:color="auto"/>
            <w:right w:val="none" w:sz="0" w:space="0" w:color="auto"/>
          </w:divBdr>
        </w:div>
        <w:div w:id="799688880">
          <w:marLeft w:val="0"/>
          <w:marRight w:val="0"/>
          <w:marTop w:val="0"/>
          <w:marBottom w:val="0"/>
          <w:divBdr>
            <w:top w:val="none" w:sz="0" w:space="0" w:color="auto"/>
            <w:left w:val="none" w:sz="0" w:space="0" w:color="auto"/>
            <w:bottom w:val="none" w:sz="0" w:space="0" w:color="auto"/>
            <w:right w:val="none" w:sz="0" w:space="0" w:color="auto"/>
          </w:divBdr>
        </w:div>
        <w:div w:id="1815173964">
          <w:marLeft w:val="0"/>
          <w:marRight w:val="0"/>
          <w:marTop w:val="0"/>
          <w:marBottom w:val="0"/>
          <w:divBdr>
            <w:top w:val="none" w:sz="0" w:space="0" w:color="auto"/>
            <w:left w:val="none" w:sz="0" w:space="0" w:color="auto"/>
            <w:bottom w:val="none" w:sz="0" w:space="0" w:color="auto"/>
            <w:right w:val="none" w:sz="0" w:space="0" w:color="auto"/>
          </w:divBdr>
        </w:div>
        <w:div w:id="1165702503">
          <w:marLeft w:val="0"/>
          <w:marRight w:val="0"/>
          <w:marTop w:val="0"/>
          <w:marBottom w:val="0"/>
          <w:divBdr>
            <w:top w:val="none" w:sz="0" w:space="0" w:color="auto"/>
            <w:left w:val="none" w:sz="0" w:space="0" w:color="auto"/>
            <w:bottom w:val="none" w:sz="0" w:space="0" w:color="auto"/>
            <w:right w:val="none" w:sz="0" w:space="0" w:color="auto"/>
          </w:divBdr>
        </w:div>
        <w:div w:id="1894805338">
          <w:marLeft w:val="0"/>
          <w:marRight w:val="0"/>
          <w:marTop w:val="0"/>
          <w:marBottom w:val="0"/>
          <w:divBdr>
            <w:top w:val="none" w:sz="0" w:space="0" w:color="auto"/>
            <w:left w:val="none" w:sz="0" w:space="0" w:color="auto"/>
            <w:bottom w:val="none" w:sz="0" w:space="0" w:color="auto"/>
            <w:right w:val="none" w:sz="0" w:space="0" w:color="auto"/>
          </w:divBdr>
        </w:div>
        <w:div w:id="186606289">
          <w:marLeft w:val="0"/>
          <w:marRight w:val="0"/>
          <w:marTop w:val="0"/>
          <w:marBottom w:val="0"/>
          <w:divBdr>
            <w:top w:val="none" w:sz="0" w:space="0" w:color="auto"/>
            <w:left w:val="none" w:sz="0" w:space="0" w:color="auto"/>
            <w:bottom w:val="none" w:sz="0" w:space="0" w:color="auto"/>
            <w:right w:val="none" w:sz="0" w:space="0" w:color="auto"/>
          </w:divBdr>
        </w:div>
        <w:div w:id="1868178244">
          <w:marLeft w:val="0"/>
          <w:marRight w:val="0"/>
          <w:marTop w:val="0"/>
          <w:marBottom w:val="0"/>
          <w:divBdr>
            <w:top w:val="none" w:sz="0" w:space="0" w:color="auto"/>
            <w:left w:val="none" w:sz="0" w:space="0" w:color="auto"/>
            <w:bottom w:val="none" w:sz="0" w:space="0" w:color="auto"/>
            <w:right w:val="none" w:sz="0" w:space="0" w:color="auto"/>
          </w:divBdr>
        </w:div>
        <w:div w:id="1014144">
          <w:marLeft w:val="0"/>
          <w:marRight w:val="0"/>
          <w:marTop w:val="0"/>
          <w:marBottom w:val="0"/>
          <w:divBdr>
            <w:top w:val="none" w:sz="0" w:space="0" w:color="auto"/>
            <w:left w:val="none" w:sz="0" w:space="0" w:color="auto"/>
            <w:bottom w:val="none" w:sz="0" w:space="0" w:color="auto"/>
            <w:right w:val="none" w:sz="0" w:space="0" w:color="auto"/>
          </w:divBdr>
        </w:div>
        <w:div w:id="1149059819">
          <w:marLeft w:val="0"/>
          <w:marRight w:val="0"/>
          <w:marTop w:val="0"/>
          <w:marBottom w:val="0"/>
          <w:divBdr>
            <w:top w:val="none" w:sz="0" w:space="0" w:color="auto"/>
            <w:left w:val="none" w:sz="0" w:space="0" w:color="auto"/>
            <w:bottom w:val="none" w:sz="0" w:space="0" w:color="auto"/>
            <w:right w:val="none" w:sz="0" w:space="0" w:color="auto"/>
          </w:divBdr>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54614723">
      <w:bodyDiv w:val="1"/>
      <w:marLeft w:val="0"/>
      <w:marRight w:val="0"/>
      <w:marTop w:val="0"/>
      <w:marBottom w:val="0"/>
      <w:divBdr>
        <w:top w:val="none" w:sz="0" w:space="0" w:color="auto"/>
        <w:left w:val="none" w:sz="0" w:space="0" w:color="auto"/>
        <w:bottom w:val="none" w:sz="0" w:space="0" w:color="auto"/>
        <w:right w:val="none" w:sz="0" w:space="0" w:color="auto"/>
      </w:divBdr>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fontTable" Target="fontTable.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87FCD-4433-44E0-B84C-C2DAE0494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2663</Words>
  <Characters>15395</Characters>
  <Application>Microsoft Office Word</Application>
  <DocSecurity>0</DocSecurity>
  <Lines>570</Lines>
  <Paragraphs>300</Paragraphs>
  <ScaleCrop>false</ScaleCrop>
  <Company>UNO</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Ashley Robinson</cp:lastModifiedBy>
  <cp:revision>4</cp:revision>
  <dcterms:created xsi:type="dcterms:W3CDTF">2024-01-17T17:51:00Z</dcterms:created>
  <dcterms:modified xsi:type="dcterms:W3CDTF">2024-04-03T18:02:00Z</dcterms:modified>
</cp:coreProperties>
</file>