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3386C" w14:textId="522E5C69" w:rsidR="34A48A48" w:rsidRDefault="7955D960" w:rsidP="6F259225">
      <w:pPr>
        <w:spacing w:after="0" w:line="240" w:lineRule="auto"/>
        <w:jc w:val="center"/>
        <w:rPr>
          <w:rFonts w:ascii="Times New Roman" w:eastAsia="Times New Roman" w:hAnsi="Times New Roman" w:cs="Times New Roman"/>
          <w:b/>
          <w:bCs/>
          <w:caps/>
          <w:color w:val="D71920"/>
          <w:sz w:val="31"/>
          <w:szCs w:val="31"/>
        </w:rPr>
      </w:pPr>
      <w:r>
        <w:rPr>
          <w:noProof/>
        </w:rPr>
        <w:drawing>
          <wp:inline distT="0" distB="0" distL="0" distR="0" wp14:anchorId="079FF3A7" wp14:editId="4EC1A495">
            <wp:extent cx="5943600" cy="438150"/>
            <wp:effectExtent l="0" t="0" r="0" b="0"/>
            <wp:docPr id="1709404149" name="Picture 170940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34A48A48">
        <w:br/>
      </w:r>
      <w:r w:rsidRPr="6F259225">
        <w:rPr>
          <w:rFonts w:ascii="Times New Roman" w:eastAsia="Times New Roman" w:hAnsi="Times New Roman" w:cs="Times New Roman"/>
          <w:b/>
          <w:bCs/>
          <w:caps/>
          <w:color w:val="D71920"/>
          <w:sz w:val="31"/>
          <w:szCs w:val="31"/>
        </w:rPr>
        <w:t>School Social Work</w:t>
      </w:r>
    </w:p>
    <w:p w14:paraId="7F7A7595" w14:textId="5CA0B001" w:rsidR="6F259225" w:rsidRDefault="6F259225" w:rsidP="6F259225">
      <w:pPr>
        <w:spacing w:after="0" w:line="240" w:lineRule="auto"/>
        <w:jc w:val="center"/>
        <w:rPr>
          <w:rFonts w:ascii="Times New Roman" w:hAnsi="Times New Roman" w:cs="Times New Roman"/>
          <w:b/>
          <w:bCs/>
          <w:sz w:val="24"/>
          <w:szCs w:val="24"/>
        </w:rPr>
      </w:pPr>
    </w:p>
    <w:p w14:paraId="141B351F" w14:textId="02A4D25B" w:rsidR="7955D960" w:rsidRDefault="7955D960" w:rsidP="6F259225">
      <w:pPr>
        <w:pStyle w:val="DepartmentInfo-Black"/>
        <w:spacing w:after="0"/>
        <w:ind w:left="-360" w:right="-360"/>
        <w:jc w:val="center"/>
        <w:rPr>
          <w:rFonts w:ascii="Times New Roman" w:eastAsia="Times New Roman" w:hAnsi="Times New Roman"/>
          <w:sz w:val="24"/>
          <w:szCs w:val="24"/>
        </w:rPr>
      </w:pPr>
      <w:r w:rsidRPr="6F259225">
        <w:rPr>
          <w:rFonts w:ascii="Times New Roman" w:eastAsia="Times New Roman" w:hAnsi="Times New Roman"/>
          <w:sz w:val="24"/>
          <w:szCs w:val="24"/>
        </w:rPr>
        <w:t>SOWK 4530/8536 | 3 credit hours</w:t>
      </w:r>
    </w:p>
    <w:p w14:paraId="3587886B" w14:textId="098A7333" w:rsidR="7955D960" w:rsidRDefault="7955D960" w:rsidP="6F259225">
      <w:pPr>
        <w:pStyle w:val="DepartmentInfo-Black"/>
        <w:spacing w:after="0"/>
        <w:jc w:val="center"/>
        <w:rPr>
          <w:rFonts w:ascii="Times New Roman" w:eastAsia="Times New Roman" w:hAnsi="Times New Roman"/>
          <w:sz w:val="24"/>
          <w:szCs w:val="24"/>
        </w:rPr>
      </w:pPr>
      <w:r w:rsidRPr="6F259225">
        <w:rPr>
          <w:rFonts w:ascii="Times New Roman" w:eastAsia="Times New Roman" w:hAnsi="Times New Roman"/>
          <w:sz w:val="24"/>
          <w:szCs w:val="24"/>
        </w:rPr>
        <w:t>Class Meetings: TBD</w:t>
      </w:r>
    </w:p>
    <w:p w14:paraId="0F483BC7" w14:textId="14D0CC15" w:rsidR="6F259225" w:rsidRDefault="6F259225" w:rsidP="6F259225">
      <w:pPr>
        <w:spacing w:after="0" w:line="240" w:lineRule="auto"/>
        <w:jc w:val="center"/>
        <w:rPr>
          <w:rFonts w:ascii="Times New Roman" w:hAnsi="Times New Roman" w:cs="Times New Roman"/>
          <w:b/>
          <w:bCs/>
          <w:sz w:val="24"/>
          <w:szCs w:val="24"/>
        </w:rPr>
      </w:pPr>
    </w:p>
    <w:p w14:paraId="7BD0F715" w14:textId="1D84FF92" w:rsidR="101D637E" w:rsidRDefault="101D637E" w:rsidP="6F259225">
      <w:pPr>
        <w:pStyle w:val="Body-Black"/>
        <w:tabs>
          <w:tab w:val="left" w:pos="1890"/>
        </w:tabs>
        <w:spacing w:before="0" w:after="0"/>
        <w:rPr>
          <w:rFonts w:ascii="Times New Roman" w:eastAsia="Times New Roman" w:hAnsi="Times New Roman" w:cs="Times New Roman"/>
          <w:sz w:val="24"/>
          <w:szCs w:val="24"/>
          <w:lang w:val="fr-FR"/>
        </w:rPr>
      </w:pPr>
      <w:r w:rsidRPr="6F259225">
        <w:rPr>
          <w:rFonts w:ascii="Times New Roman" w:eastAsia="Times New Roman" w:hAnsi="Times New Roman" w:cs="Times New Roman"/>
          <w:b/>
          <w:bCs/>
          <w:sz w:val="24"/>
          <w:szCs w:val="24"/>
        </w:rPr>
        <w:t>Instructor</w:t>
      </w:r>
      <w:r w:rsidRPr="6F259225">
        <w:rPr>
          <w:rFonts w:ascii="Times New Roman" w:eastAsia="Times New Roman" w:hAnsi="Times New Roman" w:cs="Times New Roman"/>
          <w:sz w:val="24"/>
          <w:szCs w:val="24"/>
        </w:rPr>
        <w:t>:</w:t>
      </w:r>
      <w:r>
        <w:tab/>
      </w:r>
      <w:r w:rsidRPr="6F259225">
        <w:rPr>
          <w:rFonts w:ascii="Times New Roman" w:eastAsia="Times New Roman" w:hAnsi="Times New Roman" w:cs="Times New Roman"/>
          <w:sz w:val="24"/>
          <w:szCs w:val="24"/>
        </w:rPr>
        <w:t>TBD</w:t>
      </w:r>
    </w:p>
    <w:p w14:paraId="61292D35" w14:textId="235D06B1" w:rsidR="6F259225" w:rsidRDefault="6F259225" w:rsidP="6F259225">
      <w:pPr>
        <w:tabs>
          <w:tab w:val="left" w:pos="1890"/>
        </w:tabs>
        <w:spacing w:after="0"/>
        <w:rPr>
          <w:rFonts w:ascii="Times New Roman" w:eastAsia="Times New Roman" w:hAnsi="Times New Roman" w:cs="Times New Roman"/>
          <w:color w:val="000000" w:themeColor="text1"/>
          <w:sz w:val="24"/>
          <w:szCs w:val="24"/>
          <w:lang w:val="fr-FR"/>
        </w:rPr>
      </w:pPr>
    </w:p>
    <w:p w14:paraId="29A54C77" w14:textId="2C8FA873" w:rsidR="101D637E" w:rsidRDefault="101D637E" w:rsidP="6F259225">
      <w:pPr>
        <w:pStyle w:val="Body-Black"/>
        <w:tabs>
          <w:tab w:val="left" w:pos="1890"/>
        </w:tabs>
        <w:spacing w:before="0" w:after="0"/>
        <w:rPr>
          <w:rFonts w:ascii="Times New Roman" w:eastAsia="Times New Roman" w:hAnsi="Times New Roman" w:cs="Times New Roman"/>
          <w:sz w:val="24"/>
          <w:szCs w:val="24"/>
          <w:lang w:val="fr-FR"/>
        </w:rPr>
      </w:pPr>
      <w:r w:rsidRPr="6F259225">
        <w:rPr>
          <w:rFonts w:ascii="Times New Roman" w:eastAsia="Times New Roman" w:hAnsi="Times New Roman" w:cs="Times New Roman"/>
          <w:b/>
          <w:bCs/>
          <w:sz w:val="24"/>
          <w:szCs w:val="24"/>
        </w:rPr>
        <w:t>Office</w:t>
      </w:r>
      <w:r w:rsidRPr="6F259225">
        <w:rPr>
          <w:rFonts w:ascii="Times New Roman" w:eastAsia="Times New Roman" w:hAnsi="Times New Roman" w:cs="Times New Roman"/>
          <w:sz w:val="24"/>
          <w:szCs w:val="24"/>
        </w:rPr>
        <w:t>:</w:t>
      </w:r>
      <w:r>
        <w:tab/>
      </w:r>
      <w:r w:rsidRPr="6F259225">
        <w:rPr>
          <w:rFonts w:ascii="Times New Roman" w:eastAsia="Times New Roman" w:hAnsi="Times New Roman" w:cs="Times New Roman"/>
          <w:sz w:val="24"/>
          <w:szCs w:val="24"/>
        </w:rPr>
        <w:t>TBD</w:t>
      </w:r>
    </w:p>
    <w:p w14:paraId="6F657DF8" w14:textId="0CA288A2" w:rsidR="6F259225" w:rsidRDefault="6F259225" w:rsidP="6F259225">
      <w:pPr>
        <w:tabs>
          <w:tab w:val="left" w:pos="1890"/>
        </w:tabs>
        <w:spacing w:after="0"/>
        <w:rPr>
          <w:rFonts w:ascii="Times New Roman" w:eastAsia="Times New Roman" w:hAnsi="Times New Roman" w:cs="Times New Roman"/>
          <w:color w:val="000000" w:themeColor="text1"/>
          <w:sz w:val="24"/>
          <w:szCs w:val="24"/>
          <w:lang w:val="fr-FR"/>
        </w:rPr>
      </w:pPr>
    </w:p>
    <w:p w14:paraId="04B3F359" w14:textId="4ECEDDCD" w:rsidR="101D637E" w:rsidRDefault="101D637E" w:rsidP="6F259225">
      <w:pPr>
        <w:pStyle w:val="Body-Black"/>
        <w:tabs>
          <w:tab w:val="left" w:pos="1890"/>
        </w:tabs>
        <w:spacing w:before="0" w:after="0"/>
        <w:rPr>
          <w:rFonts w:ascii="Times New Roman" w:eastAsia="Times New Roman" w:hAnsi="Times New Roman" w:cs="Times New Roman"/>
          <w:sz w:val="24"/>
          <w:szCs w:val="24"/>
          <w:lang w:val="fr-FR"/>
        </w:rPr>
      </w:pPr>
      <w:r w:rsidRPr="6F259225">
        <w:rPr>
          <w:rFonts w:ascii="Times New Roman" w:eastAsia="Times New Roman" w:hAnsi="Times New Roman" w:cs="Times New Roman"/>
          <w:b/>
          <w:bCs/>
          <w:sz w:val="24"/>
          <w:szCs w:val="24"/>
        </w:rPr>
        <w:t>Office</w:t>
      </w:r>
      <w:r w:rsidRPr="6F259225">
        <w:rPr>
          <w:rFonts w:ascii="Times New Roman" w:eastAsia="Times New Roman" w:hAnsi="Times New Roman" w:cs="Times New Roman"/>
          <w:sz w:val="24"/>
          <w:szCs w:val="24"/>
        </w:rPr>
        <w:t xml:space="preserve"> </w:t>
      </w:r>
      <w:r w:rsidRPr="6F259225">
        <w:rPr>
          <w:rFonts w:ascii="Times New Roman" w:eastAsia="Times New Roman" w:hAnsi="Times New Roman" w:cs="Times New Roman"/>
          <w:b/>
          <w:bCs/>
          <w:sz w:val="24"/>
          <w:szCs w:val="24"/>
        </w:rPr>
        <w:t>Phone</w:t>
      </w:r>
      <w:r w:rsidRPr="6F259225">
        <w:rPr>
          <w:rFonts w:ascii="Times New Roman" w:eastAsia="Times New Roman" w:hAnsi="Times New Roman" w:cs="Times New Roman"/>
          <w:sz w:val="24"/>
          <w:szCs w:val="24"/>
        </w:rPr>
        <w:t>:</w:t>
      </w:r>
      <w:r>
        <w:tab/>
      </w:r>
      <w:r w:rsidRPr="6F259225">
        <w:rPr>
          <w:rFonts w:ascii="Times New Roman" w:eastAsia="Times New Roman" w:hAnsi="Times New Roman" w:cs="Times New Roman"/>
          <w:sz w:val="24"/>
          <w:szCs w:val="24"/>
        </w:rPr>
        <w:t>TBD</w:t>
      </w:r>
    </w:p>
    <w:p w14:paraId="1D31DF04" w14:textId="476D680A" w:rsidR="6F259225" w:rsidRDefault="6F259225" w:rsidP="6F259225">
      <w:pPr>
        <w:tabs>
          <w:tab w:val="left" w:pos="1890"/>
        </w:tabs>
        <w:spacing w:after="0"/>
        <w:rPr>
          <w:rFonts w:ascii="Times New Roman" w:eastAsia="Times New Roman" w:hAnsi="Times New Roman" w:cs="Times New Roman"/>
          <w:color w:val="000000" w:themeColor="text1"/>
          <w:sz w:val="24"/>
          <w:szCs w:val="24"/>
          <w:lang w:val="fr-FR"/>
        </w:rPr>
      </w:pPr>
    </w:p>
    <w:p w14:paraId="53EA3DD5" w14:textId="3B7C6929" w:rsidR="101D637E" w:rsidRDefault="101D637E" w:rsidP="6F259225">
      <w:pPr>
        <w:pStyle w:val="Body-Black"/>
        <w:tabs>
          <w:tab w:val="left" w:pos="1890"/>
        </w:tabs>
        <w:spacing w:before="0" w:after="0"/>
        <w:rPr>
          <w:rFonts w:ascii="Times New Roman" w:eastAsia="Times New Roman" w:hAnsi="Times New Roman" w:cs="Times New Roman"/>
          <w:sz w:val="24"/>
          <w:szCs w:val="24"/>
          <w:lang w:val="fr-FR"/>
        </w:rPr>
      </w:pPr>
      <w:r w:rsidRPr="6F259225">
        <w:rPr>
          <w:rFonts w:ascii="Times New Roman" w:eastAsia="Times New Roman" w:hAnsi="Times New Roman" w:cs="Times New Roman"/>
          <w:b/>
          <w:bCs/>
          <w:sz w:val="24"/>
          <w:szCs w:val="24"/>
        </w:rPr>
        <w:t>Email</w:t>
      </w:r>
      <w:r w:rsidRPr="6F259225">
        <w:rPr>
          <w:rFonts w:ascii="Times New Roman" w:eastAsia="Times New Roman" w:hAnsi="Times New Roman" w:cs="Times New Roman"/>
          <w:sz w:val="24"/>
          <w:szCs w:val="24"/>
        </w:rPr>
        <w:t xml:space="preserve">: </w:t>
      </w:r>
      <w:r>
        <w:tab/>
      </w:r>
      <w:r w:rsidRPr="6F259225">
        <w:rPr>
          <w:rFonts w:ascii="Times New Roman" w:eastAsia="Times New Roman" w:hAnsi="Times New Roman" w:cs="Times New Roman"/>
          <w:sz w:val="24"/>
          <w:szCs w:val="24"/>
        </w:rPr>
        <w:t>TBD</w:t>
      </w:r>
    </w:p>
    <w:p w14:paraId="20598CD9" w14:textId="2E2263AB" w:rsidR="6F259225" w:rsidRDefault="6F259225" w:rsidP="6F259225">
      <w:pPr>
        <w:tabs>
          <w:tab w:val="left" w:pos="1890"/>
        </w:tabs>
        <w:spacing w:after="0"/>
        <w:ind w:left="720"/>
        <w:rPr>
          <w:rFonts w:ascii="Times New Roman" w:eastAsia="Times New Roman" w:hAnsi="Times New Roman" w:cs="Times New Roman"/>
          <w:color w:val="000000" w:themeColor="text1"/>
          <w:sz w:val="24"/>
          <w:szCs w:val="24"/>
          <w:lang w:val="fr-FR"/>
        </w:rPr>
      </w:pPr>
    </w:p>
    <w:p w14:paraId="0F589CCD" w14:textId="73E9C30F" w:rsidR="101D637E" w:rsidRDefault="101D637E" w:rsidP="6F259225">
      <w:pPr>
        <w:pStyle w:val="Body-Black"/>
        <w:tabs>
          <w:tab w:val="left" w:pos="1890"/>
        </w:tabs>
        <w:spacing w:before="0" w:after="0"/>
        <w:rPr>
          <w:rFonts w:ascii="Times New Roman" w:eastAsia="Times New Roman" w:hAnsi="Times New Roman" w:cs="Times New Roman"/>
          <w:sz w:val="24"/>
          <w:szCs w:val="24"/>
          <w:lang w:val="fr-FR"/>
        </w:rPr>
      </w:pPr>
      <w:r w:rsidRPr="6F259225">
        <w:rPr>
          <w:rFonts w:ascii="Times New Roman" w:eastAsia="Times New Roman" w:hAnsi="Times New Roman" w:cs="Times New Roman"/>
          <w:b/>
          <w:bCs/>
          <w:sz w:val="24"/>
          <w:szCs w:val="24"/>
        </w:rPr>
        <w:t>Office</w:t>
      </w:r>
      <w:r w:rsidRPr="6F259225">
        <w:rPr>
          <w:rFonts w:ascii="Times New Roman" w:eastAsia="Times New Roman" w:hAnsi="Times New Roman" w:cs="Times New Roman"/>
          <w:sz w:val="24"/>
          <w:szCs w:val="24"/>
        </w:rPr>
        <w:t xml:space="preserve"> </w:t>
      </w:r>
      <w:r w:rsidRPr="6F259225">
        <w:rPr>
          <w:rFonts w:ascii="Times New Roman" w:eastAsia="Times New Roman" w:hAnsi="Times New Roman" w:cs="Times New Roman"/>
          <w:b/>
          <w:bCs/>
          <w:sz w:val="24"/>
          <w:szCs w:val="24"/>
        </w:rPr>
        <w:t>Hours</w:t>
      </w:r>
      <w:r w:rsidRPr="6F259225">
        <w:rPr>
          <w:rFonts w:ascii="Times New Roman" w:eastAsia="Times New Roman" w:hAnsi="Times New Roman" w:cs="Times New Roman"/>
          <w:sz w:val="24"/>
          <w:szCs w:val="24"/>
        </w:rPr>
        <w:t>:</w:t>
      </w:r>
      <w:r>
        <w:tab/>
      </w:r>
      <w:r w:rsidRPr="6F259225">
        <w:rPr>
          <w:rFonts w:ascii="Times New Roman" w:eastAsia="Times New Roman" w:hAnsi="Times New Roman" w:cs="Times New Roman"/>
          <w:sz w:val="24"/>
          <w:szCs w:val="24"/>
        </w:rPr>
        <w:t>TBD</w:t>
      </w:r>
    </w:p>
    <w:p w14:paraId="23E7D56C" w14:textId="51B92543" w:rsidR="6F259225" w:rsidRDefault="6F259225" w:rsidP="6F259225">
      <w:pPr>
        <w:tabs>
          <w:tab w:val="left" w:pos="1890"/>
        </w:tabs>
        <w:spacing w:after="0"/>
        <w:ind w:firstLine="720"/>
        <w:rPr>
          <w:rFonts w:ascii="Times New Roman" w:eastAsia="Times New Roman" w:hAnsi="Times New Roman" w:cs="Times New Roman"/>
          <w:color w:val="000000" w:themeColor="text1"/>
          <w:sz w:val="24"/>
          <w:szCs w:val="24"/>
          <w:lang w:val="fr-FR"/>
        </w:rPr>
      </w:pPr>
    </w:p>
    <w:p w14:paraId="3032CD01" w14:textId="1D5FFC2C" w:rsidR="101D637E" w:rsidRDefault="101D637E" w:rsidP="6F259225">
      <w:pPr>
        <w:pStyle w:val="Body-Black"/>
        <w:tabs>
          <w:tab w:val="left" w:pos="1890"/>
        </w:tabs>
        <w:spacing w:before="0" w:after="0"/>
        <w:rPr>
          <w:rFonts w:ascii="Times New Roman" w:eastAsia="Times New Roman" w:hAnsi="Times New Roman" w:cs="Times New Roman"/>
          <w:sz w:val="24"/>
          <w:szCs w:val="24"/>
          <w:lang w:val="fr-FR"/>
        </w:rPr>
      </w:pPr>
      <w:r w:rsidRPr="6F259225">
        <w:rPr>
          <w:rFonts w:ascii="Times New Roman" w:eastAsia="Times New Roman" w:hAnsi="Times New Roman" w:cs="Times New Roman"/>
          <w:b/>
          <w:bCs/>
          <w:sz w:val="24"/>
          <w:szCs w:val="24"/>
        </w:rPr>
        <w:t>Department:</w:t>
      </w:r>
      <w:r>
        <w:tab/>
      </w:r>
      <w:r w:rsidRPr="6F259225">
        <w:rPr>
          <w:rFonts w:ascii="Times New Roman" w:eastAsia="Times New Roman" w:hAnsi="Times New Roman" w:cs="Times New Roman"/>
          <w:sz w:val="24"/>
          <w:szCs w:val="24"/>
        </w:rPr>
        <w:t>Grace Abbott School of Social Work</w:t>
      </w:r>
    </w:p>
    <w:p w14:paraId="08B04717" w14:textId="408580F9" w:rsidR="101D637E" w:rsidRDefault="101D637E" w:rsidP="6F259225">
      <w:pPr>
        <w:pStyle w:val="Body-Black"/>
        <w:tabs>
          <w:tab w:val="left" w:pos="1890"/>
        </w:tabs>
        <w:spacing w:before="0" w:after="0"/>
        <w:rPr>
          <w:rFonts w:ascii="Times New Roman" w:eastAsia="Times New Roman" w:hAnsi="Times New Roman" w:cs="Times New Roman"/>
          <w:sz w:val="24"/>
          <w:szCs w:val="24"/>
          <w:lang w:val="fr-FR"/>
        </w:rPr>
      </w:pPr>
      <w:r w:rsidRPr="6F259225">
        <w:rPr>
          <w:rFonts w:ascii="Times New Roman" w:eastAsia="Times New Roman" w:hAnsi="Times New Roman" w:cs="Times New Roman"/>
          <w:b/>
          <w:bCs/>
          <w:sz w:val="24"/>
          <w:szCs w:val="24"/>
        </w:rPr>
        <w:t>Main Office:</w:t>
      </w:r>
      <w:r>
        <w:tab/>
      </w:r>
      <w:r w:rsidRPr="6F259225">
        <w:rPr>
          <w:rFonts w:ascii="Times New Roman" w:eastAsia="Times New Roman" w:hAnsi="Times New Roman" w:cs="Times New Roman"/>
          <w:sz w:val="24"/>
          <w:szCs w:val="24"/>
        </w:rPr>
        <w:t>206 CPACS</w:t>
      </w:r>
    </w:p>
    <w:p w14:paraId="545A20F3" w14:textId="764161D9" w:rsidR="101D637E" w:rsidRDefault="101D637E" w:rsidP="6F259225">
      <w:pPr>
        <w:pStyle w:val="Body-Black"/>
        <w:tabs>
          <w:tab w:val="left" w:pos="1890"/>
        </w:tabs>
        <w:spacing w:before="0" w:after="0"/>
        <w:rPr>
          <w:rFonts w:ascii="Times New Roman" w:eastAsia="Times New Roman" w:hAnsi="Times New Roman" w:cs="Times New Roman"/>
          <w:sz w:val="24"/>
          <w:szCs w:val="24"/>
          <w:lang w:val="fr-FR"/>
        </w:rPr>
      </w:pPr>
      <w:r w:rsidRPr="6F259225">
        <w:rPr>
          <w:rFonts w:ascii="Times New Roman" w:eastAsia="Times New Roman" w:hAnsi="Times New Roman" w:cs="Times New Roman"/>
          <w:b/>
          <w:bCs/>
          <w:sz w:val="24"/>
          <w:szCs w:val="24"/>
        </w:rPr>
        <w:t xml:space="preserve">Dept. Phone: </w:t>
      </w:r>
      <w:r>
        <w:tab/>
      </w:r>
      <w:r w:rsidRPr="6F259225">
        <w:rPr>
          <w:rFonts w:ascii="Times New Roman" w:eastAsia="Times New Roman" w:hAnsi="Times New Roman" w:cs="Times New Roman"/>
          <w:sz w:val="24"/>
          <w:szCs w:val="24"/>
        </w:rPr>
        <w:t>402.554.2793</w:t>
      </w:r>
    </w:p>
    <w:p w14:paraId="4FF85822" w14:textId="53C31E90" w:rsidR="101D637E" w:rsidRDefault="101D637E" w:rsidP="6F259225">
      <w:pPr>
        <w:pStyle w:val="Body-Black"/>
        <w:tabs>
          <w:tab w:val="left" w:pos="189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b/>
          <w:bCs/>
          <w:sz w:val="24"/>
          <w:szCs w:val="24"/>
        </w:rPr>
        <w:t>Dept. Email:</w:t>
      </w:r>
      <w:r w:rsidRPr="6F259225">
        <w:rPr>
          <w:rFonts w:ascii="Times New Roman" w:eastAsia="Times New Roman" w:hAnsi="Times New Roman" w:cs="Times New Roman"/>
          <w:sz w:val="24"/>
          <w:szCs w:val="24"/>
        </w:rPr>
        <w:t xml:space="preserve"> </w:t>
      </w:r>
      <w:hyperlink r:id="rId12">
        <w:r w:rsidRPr="6F259225">
          <w:rPr>
            <w:rStyle w:val="Hyperlink"/>
            <w:rFonts w:ascii="Times New Roman" w:eastAsia="Times New Roman" w:hAnsi="Times New Roman" w:cs="Times New Roman"/>
            <w:sz w:val="24"/>
            <w:szCs w:val="24"/>
          </w:rPr>
          <w:t>graceabbott@unomaha.edu</w:t>
        </w:r>
      </w:hyperlink>
    </w:p>
    <w:p w14:paraId="2B91C0CD" w14:textId="5400D1FB" w:rsidR="6F259225" w:rsidRDefault="6F259225" w:rsidP="6F259225">
      <w:pPr>
        <w:spacing w:after="0" w:line="240" w:lineRule="auto"/>
        <w:jc w:val="center"/>
        <w:rPr>
          <w:rFonts w:ascii="Times New Roman" w:hAnsi="Times New Roman" w:cs="Times New Roman"/>
          <w:b/>
          <w:bCs/>
          <w:sz w:val="24"/>
          <w:szCs w:val="24"/>
          <w:lang w:val="fr-FR"/>
        </w:rPr>
      </w:pPr>
    </w:p>
    <w:p w14:paraId="49A1DF6B" w14:textId="77777777" w:rsidR="008601A6" w:rsidRPr="008601A6" w:rsidRDefault="008601A6" w:rsidP="008601A6">
      <w:pPr>
        <w:pStyle w:val="ListParagraph"/>
        <w:tabs>
          <w:tab w:val="left" w:pos="-1440"/>
        </w:tabs>
        <w:spacing w:after="0" w:line="240" w:lineRule="auto"/>
        <w:rPr>
          <w:rFonts w:ascii="Times New Roman" w:hAnsi="Times New Roman" w:cs="Times New Roman"/>
          <w:b/>
          <w:bCs/>
          <w:sz w:val="24"/>
          <w:szCs w:val="24"/>
          <w:lang w:val="fr-FR"/>
        </w:rPr>
      </w:pPr>
    </w:p>
    <w:p w14:paraId="4806F046" w14:textId="441D8706" w:rsidR="008601A6" w:rsidRPr="008601A6" w:rsidRDefault="101D637E" w:rsidP="6F259225">
      <w:pPr>
        <w:pStyle w:val="Subhead-Red"/>
        <w:rPr>
          <w:rFonts w:ascii="Times New Roman" w:eastAsia="Times New Roman" w:hAnsi="Times New Roman" w:cs="Times New Roman"/>
          <w:sz w:val="24"/>
          <w:szCs w:val="24"/>
          <w:lang w:val="fr-FR"/>
        </w:rPr>
      </w:pPr>
      <w:r w:rsidRPr="6F259225">
        <w:rPr>
          <w:rFonts w:ascii="Times New Roman" w:eastAsia="Times New Roman" w:hAnsi="Times New Roman" w:cs="Times New Roman"/>
          <w:sz w:val="24"/>
          <w:szCs w:val="24"/>
        </w:rPr>
        <w:t>COURSE INFORMATION</w:t>
      </w:r>
    </w:p>
    <w:p w14:paraId="61A5A0BD" w14:textId="228A3768" w:rsidR="008601A6" w:rsidRPr="008601A6" w:rsidRDefault="101D637E" w:rsidP="6F259225">
      <w:pPr>
        <w:spacing w:after="0" w:line="240" w:lineRule="auto"/>
        <w:rPr>
          <w:rFonts w:ascii="Times New Roman" w:eastAsia="Times New Roman" w:hAnsi="Times New Roman" w:cs="Times New Roman"/>
          <w:color w:val="000000" w:themeColor="text1"/>
          <w:sz w:val="24"/>
          <w:szCs w:val="24"/>
          <w:lang w:val="fr-FR"/>
        </w:rPr>
      </w:pPr>
      <w:r w:rsidRPr="6F259225">
        <w:rPr>
          <w:rStyle w:val="EmphasisHyperlink-Black"/>
          <w:rFonts w:ascii="Times New Roman" w:eastAsia="Times New Roman" w:hAnsi="Times New Roman" w:cs="Times New Roman"/>
          <w:b/>
          <w:bCs/>
          <w:sz w:val="24"/>
          <w:szCs w:val="24"/>
        </w:rPr>
        <w:t>Description</w:t>
      </w:r>
    </w:p>
    <w:p w14:paraId="5C1125B0" w14:textId="7757CE49" w:rsidR="008404B5" w:rsidRDefault="008601A6" w:rsidP="6F259225">
      <w:pPr>
        <w:spacing w:after="0" w:line="240" w:lineRule="auto"/>
        <w:ind w:left="720"/>
        <w:rPr>
          <w:rFonts w:ascii="Times New Roman" w:eastAsia="Times New Roman" w:hAnsi="Times New Roman" w:cs="Times New Roman"/>
          <w:color w:val="000000" w:themeColor="text1"/>
          <w:sz w:val="24"/>
          <w:szCs w:val="24"/>
        </w:rPr>
      </w:pPr>
      <w:r w:rsidRPr="6F259225">
        <w:rPr>
          <w:rFonts w:ascii="Times New Roman" w:eastAsia="Times New Roman" w:hAnsi="Times New Roman" w:cs="Times New Roman"/>
          <w:color w:val="000000" w:themeColor="text1"/>
          <w:sz w:val="24"/>
          <w:szCs w:val="24"/>
        </w:rPr>
        <w:t>This course explores the field of social work practice in school settings. Major topics include: history of social work practice in schools; the school environment; roles of school social workers; mandated foundations for school social work services; eligibility for special education and 504 plans; theories of practice that include school and community based models; and interventions for target populations in schools.</w:t>
      </w:r>
    </w:p>
    <w:p w14:paraId="7E91C991" w14:textId="77777777" w:rsidR="008601A6" w:rsidRPr="008601A6" w:rsidRDefault="008601A6" w:rsidP="6F259225">
      <w:pPr>
        <w:spacing w:after="0" w:line="240" w:lineRule="auto"/>
        <w:ind w:left="1440"/>
        <w:rPr>
          <w:rFonts w:ascii="Times New Roman" w:hAnsi="Times New Roman" w:cs="Times New Roman"/>
          <w:b/>
          <w:bCs/>
          <w:color w:val="000000" w:themeColor="text1"/>
          <w:sz w:val="24"/>
          <w:szCs w:val="24"/>
          <w:lang w:val="fr-FR"/>
        </w:rPr>
      </w:pPr>
    </w:p>
    <w:p w14:paraId="116D24E3" w14:textId="0B2B1125" w:rsidR="008404B5" w:rsidRDefault="008404B5" w:rsidP="6F259225">
      <w:pPr>
        <w:spacing w:after="0" w:line="240" w:lineRule="auto"/>
        <w:rPr>
          <w:rFonts w:ascii="Times New Roman" w:hAnsi="Times New Roman" w:cs="Times New Roman"/>
          <w:b/>
          <w:bCs/>
          <w:sz w:val="24"/>
          <w:szCs w:val="24"/>
        </w:rPr>
      </w:pPr>
      <w:r w:rsidRPr="6F259225">
        <w:rPr>
          <w:rFonts w:ascii="Times New Roman" w:hAnsi="Times New Roman" w:cs="Times New Roman"/>
          <w:b/>
          <w:bCs/>
          <w:sz w:val="24"/>
          <w:szCs w:val="24"/>
        </w:rPr>
        <w:t>Prerequisites</w:t>
      </w:r>
      <w:r w:rsidR="729C04BB" w:rsidRPr="6F259225">
        <w:rPr>
          <w:rFonts w:ascii="Times New Roman" w:hAnsi="Times New Roman" w:cs="Times New Roman"/>
          <w:b/>
          <w:bCs/>
          <w:sz w:val="24"/>
          <w:szCs w:val="24"/>
        </w:rPr>
        <w:t xml:space="preserve"> </w:t>
      </w:r>
      <w:r w:rsidR="42794E09" w:rsidRPr="6F259225">
        <w:rPr>
          <w:rFonts w:ascii="Times New Roman" w:hAnsi="Times New Roman" w:cs="Times New Roman"/>
          <w:b/>
          <w:bCs/>
          <w:sz w:val="24"/>
          <w:szCs w:val="24"/>
        </w:rPr>
        <w:t>of the course</w:t>
      </w:r>
    </w:p>
    <w:p w14:paraId="792B2A76" w14:textId="4EE5CA16" w:rsidR="008601A6" w:rsidRDefault="008601A6" w:rsidP="008601A6">
      <w:pPr>
        <w:spacing w:after="0" w:line="240" w:lineRule="auto"/>
        <w:ind w:firstLine="720"/>
        <w:rPr>
          <w:rFonts w:ascii="Times New Roman" w:hAnsi="Times New Roman" w:cs="Times New Roman"/>
          <w:sz w:val="24"/>
          <w:szCs w:val="24"/>
        </w:rPr>
      </w:pPr>
    </w:p>
    <w:p w14:paraId="38BD2866" w14:textId="708A1DFA" w:rsidR="008601A6" w:rsidRDefault="008601A6" w:rsidP="34A48A48">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F259225">
        <w:rPr>
          <w:rFonts w:ascii="Times New Roman" w:eastAsia="Times New Roman" w:hAnsi="Times New Roman" w:cs="Times New Roman"/>
          <w:color w:val="000000" w:themeColor="text1"/>
          <w:sz w:val="24"/>
          <w:szCs w:val="24"/>
        </w:rPr>
        <w:t>Admission to MSW program OR permission of the school</w:t>
      </w:r>
    </w:p>
    <w:p w14:paraId="7DACE7D1" w14:textId="77777777" w:rsidR="008601A6" w:rsidRPr="008601A6" w:rsidRDefault="008601A6" w:rsidP="6F259225">
      <w:pPr>
        <w:shd w:val="clear" w:color="auto" w:fill="FFFFFF" w:themeFill="background1"/>
        <w:spacing w:after="0" w:line="240" w:lineRule="auto"/>
        <w:ind w:left="720" w:firstLine="720"/>
        <w:rPr>
          <w:rFonts w:ascii="Times New Roman" w:eastAsia="Times New Roman" w:hAnsi="Times New Roman" w:cs="Times New Roman"/>
          <w:color w:val="000000" w:themeColor="text1"/>
          <w:sz w:val="24"/>
          <w:szCs w:val="24"/>
        </w:rPr>
      </w:pPr>
    </w:p>
    <w:p w14:paraId="7EA9DAD9" w14:textId="4C4E8F24" w:rsidR="008404B5" w:rsidRDefault="009E139A" w:rsidP="34A48A48">
      <w:pPr>
        <w:spacing w:after="0" w:line="240" w:lineRule="auto"/>
        <w:rPr>
          <w:rFonts w:ascii="Times New Roman" w:hAnsi="Times New Roman" w:cs="Times New Roman"/>
          <w:sz w:val="24"/>
          <w:szCs w:val="24"/>
        </w:rPr>
      </w:pPr>
      <w:r w:rsidRPr="6F259225">
        <w:rPr>
          <w:rFonts w:ascii="Times New Roman" w:hAnsi="Times New Roman" w:cs="Times New Roman"/>
          <w:b/>
          <w:bCs/>
          <w:sz w:val="24"/>
          <w:szCs w:val="24"/>
        </w:rPr>
        <w:t>Rationale/</w:t>
      </w:r>
      <w:r w:rsidR="008404B5" w:rsidRPr="6F259225">
        <w:rPr>
          <w:rFonts w:ascii="Times New Roman" w:hAnsi="Times New Roman" w:cs="Times New Roman"/>
          <w:b/>
          <w:bCs/>
          <w:sz w:val="24"/>
          <w:szCs w:val="24"/>
        </w:rPr>
        <w:t>Overview</w:t>
      </w:r>
      <w:r w:rsidR="008404B5" w:rsidRPr="6F259225">
        <w:rPr>
          <w:rFonts w:ascii="Times New Roman" w:hAnsi="Times New Roman" w:cs="Times New Roman"/>
          <w:sz w:val="24"/>
          <w:szCs w:val="24"/>
        </w:rPr>
        <w:t>:</w:t>
      </w:r>
    </w:p>
    <w:p w14:paraId="6106C2D8" w14:textId="77777777" w:rsidR="008601A6" w:rsidRPr="008601A6" w:rsidRDefault="008601A6" w:rsidP="008601A6">
      <w:pPr>
        <w:spacing w:after="0" w:line="240" w:lineRule="auto"/>
        <w:ind w:firstLine="720"/>
        <w:rPr>
          <w:rFonts w:ascii="Times New Roman" w:hAnsi="Times New Roman" w:cs="Times New Roman"/>
          <w:color w:val="000000" w:themeColor="text1"/>
          <w:sz w:val="24"/>
          <w:szCs w:val="24"/>
        </w:rPr>
      </w:pPr>
    </w:p>
    <w:p w14:paraId="0E986925" w14:textId="470F5641" w:rsidR="008404B5" w:rsidRPr="008601A6" w:rsidRDefault="008601A6" w:rsidP="34A48A48">
      <w:pPr>
        <w:spacing w:after="0" w:line="240" w:lineRule="auto"/>
        <w:rPr>
          <w:rFonts w:ascii="Times New Roman" w:hAnsi="Times New Roman" w:cs="Times New Roman"/>
          <w:color w:val="000000" w:themeColor="text1"/>
          <w:sz w:val="24"/>
          <w:szCs w:val="24"/>
        </w:rPr>
      </w:pPr>
      <w:r w:rsidRPr="34A48A48">
        <w:rPr>
          <w:rFonts w:ascii="Times New Roman" w:hAnsi="Times New Roman" w:cs="Times New Roman"/>
          <w:color w:val="000000" w:themeColor="text1"/>
          <w:sz w:val="24"/>
          <w:szCs w:val="24"/>
        </w:rPr>
        <w:t xml:space="preserve">This course informs </w:t>
      </w:r>
      <w:r w:rsidR="000E5402">
        <w:rPr>
          <w:rFonts w:ascii="Times New Roman" w:hAnsi="Times New Roman" w:cs="Times New Roman"/>
          <w:color w:val="000000" w:themeColor="text1"/>
          <w:sz w:val="24"/>
          <w:szCs w:val="24"/>
        </w:rPr>
        <w:t xml:space="preserve">students </w:t>
      </w:r>
      <w:r w:rsidRPr="34A48A48">
        <w:rPr>
          <w:rFonts w:ascii="Times New Roman" w:hAnsi="Times New Roman" w:cs="Times New Roman"/>
          <w:color w:val="000000" w:themeColor="text1"/>
          <w:sz w:val="24"/>
          <w:szCs w:val="24"/>
        </w:rPr>
        <w:t>about issues, policy, and service delivery in the schools. Students interested in knowing more about services that can be offered to children through the schools would benefit from this course, as well as those students who have a specific interest in school social work, child welfare, or work with students who have exceptional needs.</w:t>
      </w:r>
    </w:p>
    <w:p w14:paraId="43C452EE" w14:textId="77777777" w:rsidR="008601A6" w:rsidRPr="008601A6" w:rsidRDefault="008601A6" w:rsidP="008601A6">
      <w:pPr>
        <w:spacing w:after="0" w:line="240" w:lineRule="auto"/>
        <w:ind w:firstLine="720"/>
        <w:rPr>
          <w:rFonts w:ascii="Times New Roman" w:hAnsi="Times New Roman" w:cs="Times New Roman"/>
          <w:b/>
          <w:color w:val="000000" w:themeColor="text1"/>
          <w:sz w:val="24"/>
          <w:szCs w:val="24"/>
        </w:rPr>
      </w:pPr>
    </w:p>
    <w:p w14:paraId="0DA8E03D" w14:textId="589ADED8" w:rsidR="009E139A" w:rsidRPr="009E139A" w:rsidRDefault="7AB79CD6" w:rsidP="6F259225">
      <w:pPr>
        <w:pStyle w:val="Body-Black"/>
        <w:spacing w:before="0" w:after="0"/>
        <w:rPr>
          <w:rFonts w:ascii="Times New Roman" w:hAnsi="Times New Roman" w:cs="Times New Roman"/>
          <w:i/>
          <w:iCs/>
          <w:sz w:val="24"/>
          <w:szCs w:val="24"/>
        </w:rPr>
      </w:pPr>
      <w:r w:rsidRPr="6F259225">
        <w:rPr>
          <w:rFonts w:ascii="Times New Roman" w:eastAsia="Times New Roman" w:hAnsi="Times New Roman" w:cs="Times New Roman"/>
          <w:b/>
          <w:bCs/>
          <w:sz w:val="24"/>
          <w:szCs w:val="24"/>
        </w:rPr>
        <w:t>Course Objectives/Student Learning Outcomes</w:t>
      </w:r>
    </w:p>
    <w:p w14:paraId="286B94AE" w14:textId="7BF512CA" w:rsidR="009E139A" w:rsidRPr="009E139A" w:rsidRDefault="000E5402" w:rsidP="6F259225">
      <w:pPr>
        <w:pStyle w:val="Body-Black"/>
        <w:numPr>
          <w:ilvl w:val="0"/>
          <w:numId w:val="1"/>
        </w:numPr>
        <w:spacing w:before="0" w:after="0"/>
        <w:rPr>
          <w:rFonts w:ascii="Times New Roman" w:hAnsi="Times New Roman" w:cs="Times New Roman"/>
          <w:sz w:val="24"/>
          <w:szCs w:val="24"/>
        </w:rPr>
      </w:pPr>
      <w:r w:rsidRPr="6F259225">
        <w:rPr>
          <w:rFonts w:ascii="Times New Roman" w:eastAsia="Times New Roman" w:hAnsi="Times New Roman" w:cs="Times New Roman"/>
          <w:color w:val="333333"/>
          <w:sz w:val="24"/>
          <w:szCs w:val="24"/>
        </w:rPr>
        <w:lastRenderedPageBreak/>
        <w:t>Consider</w:t>
      </w:r>
      <w:r w:rsidR="009E139A" w:rsidRPr="6F259225">
        <w:rPr>
          <w:rFonts w:ascii="Times New Roman" w:eastAsia="Times New Roman" w:hAnsi="Times New Roman" w:cs="Times New Roman"/>
          <w:color w:val="333333"/>
          <w:sz w:val="24"/>
          <w:szCs w:val="24"/>
        </w:rPr>
        <w:t xml:space="preserve"> the historical background of social work practice in the school environment to current issues and problem-solving efforts in schools.</w:t>
      </w:r>
    </w:p>
    <w:p w14:paraId="784EFD4D" w14:textId="5C2D4CD3" w:rsidR="009E139A" w:rsidRPr="009E139A" w:rsidRDefault="000E5402" w:rsidP="6F259225">
      <w:pPr>
        <w:pStyle w:val="ListParagraph"/>
        <w:numPr>
          <w:ilvl w:val="0"/>
          <w:numId w:val="1"/>
        </w:numPr>
        <w:spacing w:after="0" w:line="240" w:lineRule="auto"/>
        <w:rPr>
          <w:rFonts w:ascii="Times New Roman" w:hAnsi="Times New Roman" w:cs="Times New Roman"/>
          <w:sz w:val="24"/>
          <w:szCs w:val="24"/>
        </w:rPr>
      </w:pPr>
      <w:r w:rsidRPr="6F259225">
        <w:rPr>
          <w:rFonts w:ascii="Times New Roman" w:eastAsia="Times New Roman" w:hAnsi="Times New Roman" w:cs="Times New Roman"/>
          <w:color w:val="333333"/>
          <w:sz w:val="24"/>
          <w:szCs w:val="24"/>
        </w:rPr>
        <w:t>Analyze</w:t>
      </w:r>
      <w:r w:rsidR="009E139A" w:rsidRPr="6F259225">
        <w:rPr>
          <w:rFonts w:ascii="Times New Roman" w:eastAsia="Times New Roman" w:hAnsi="Times New Roman" w:cs="Times New Roman"/>
          <w:color w:val="333333"/>
          <w:sz w:val="24"/>
          <w:szCs w:val="24"/>
        </w:rPr>
        <w:t xml:space="preserve"> key legislation that affects governance structures and the provision of services for children in schools</w:t>
      </w:r>
      <w:r w:rsidRPr="6F259225">
        <w:rPr>
          <w:rFonts w:ascii="Times New Roman" w:eastAsia="Times New Roman" w:hAnsi="Times New Roman" w:cs="Times New Roman"/>
          <w:color w:val="333333"/>
          <w:sz w:val="24"/>
          <w:szCs w:val="24"/>
        </w:rPr>
        <w:t>, including IDEA, Section 504, FERPA, and state school codes, with a special focus on anti-racism, diversity, equity, and inclusion (ADEI).</w:t>
      </w:r>
    </w:p>
    <w:p w14:paraId="335AD5F8" w14:textId="44C1C043" w:rsidR="009E139A" w:rsidRPr="000E5402" w:rsidRDefault="000E5402" w:rsidP="6F259225">
      <w:pPr>
        <w:pStyle w:val="ListParagraph"/>
        <w:numPr>
          <w:ilvl w:val="0"/>
          <w:numId w:val="1"/>
        </w:numPr>
        <w:spacing w:after="0" w:line="240" w:lineRule="auto"/>
        <w:rPr>
          <w:rFonts w:ascii="Times New Roman" w:hAnsi="Times New Roman" w:cs="Times New Roman"/>
          <w:sz w:val="24"/>
          <w:szCs w:val="24"/>
        </w:rPr>
      </w:pPr>
      <w:r w:rsidRPr="6F259225">
        <w:rPr>
          <w:rFonts w:ascii="Times New Roman" w:eastAsia="Times New Roman" w:hAnsi="Times New Roman" w:cs="Times New Roman"/>
          <w:color w:val="333333"/>
          <w:sz w:val="24"/>
          <w:szCs w:val="24"/>
        </w:rPr>
        <w:t xml:space="preserve">Critique </w:t>
      </w:r>
      <w:r w:rsidR="009E139A" w:rsidRPr="6F259225">
        <w:rPr>
          <w:rFonts w:ascii="Times New Roman" w:eastAsia="Times New Roman" w:hAnsi="Times New Roman" w:cs="Times New Roman"/>
          <w:color w:val="333333"/>
          <w:sz w:val="24"/>
          <w:szCs w:val="24"/>
        </w:rPr>
        <w:t>the most common psychosocial, behavioral, and learning issues (including specific physical disabilities and/or mental health issues) found in schools.</w:t>
      </w:r>
    </w:p>
    <w:p w14:paraId="267EEFC3" w14:textId="34BC16C6" w:rsidR="000E5402" w:rsidRPr="009E139A" w:rsidRDefault="000E5402" w:rsidP="6F259225">
      <w:pPr>
        <w:pStyle w:val="ListParagraph"/>
        <w:numPr>
          <w:ilvl w:val="0"/>
          <w:numId w:val="1"/>
        </w:numPr>
        <w:spacing w:after="0" w:line="240" w:lineRule="auto"/>
        <w:rPr>
          <w:rFonts w:ascii="Times New Roman" w:hAnsi="Times New Roman" w:cs="Times New Roman"/>
          <w:sz w:val="24"/>
          <w:szCs w:val="24"/>
        </w:rPr>
      </w:pPr>
      <w:r w:rsidRPr="6F259225">
        <w:rPr>
          <w:rFonts w:ascii="Times New Roman" w:eastAsia="Times New Roman" w:hAnsi="Times New Roman" w:cs="Times New Roman"/>
          <w:color w:val="333333"/>
          <w:sz w:val="24"/>
          <w:szCs w:val="24"/>
        </w:rPr>
        <w:t>Examine the ethics and values of social workers in diverse school settings.</w:t>
      </w:r>
    </w:p>
    <w:p w14:paraId="63E38D8E" w14:textId="06E0BD5A" w:rsidR="009E139A" w:rsidRPr="009E139A" w:rsidRDefault="000E5402" w:rsidP="6F259225">
      <w:pPr>
        <w:pStyle w:val="ListParagraph"/>
        <w:numPr>
          <w:ilvl w:val="0"/>
          <w:numId w:val="1"/>
        </w:numPr>
        <w:spacing w:after="0" w:line="240" w:lineRule="auto"/>
        <w:rPr>
          <w:rFonts w:ascii="Times New Roman" w:hAnsi="Times New Roman" w:cs="Times New Roman"/>
          <w:sz w:val="24"/>
          <w:szCs w:val="24"/>
        </w:rPr>
      </w:pPr>
      <w:r w:rsidRPr="6F259225">
        <w:rPr>
          <w:rFonts w:ascii="Times New Roman" w:eastAsia="Times New Roman" w:hAnsi="Times New Roman" w:cs="Times New Roman"/>
          <w:color w:val="333333"/>
          <w:sz w:val="24"/>
          <w:szCs w:val="24"/>
        </w:rPr>
        <w:t>Critique evidence-based practices regarding engagement, assessment and intervention within the school setting. (Graduate students only)</w:t>
      </w:r>
    </w:p>
    <w:p w14:paraId="6C8C1E52" w14:textId="3913DEB1" w:rsidR="00F871CA" w:rsidRPr="00C43CCB" w:rsidRDefault="00F871CA" w:rsidP="6F259225">
      <w:pPr>
        <w:spacing w:after="0" w:line="240" w:lineRule="auto"/>
        <w:rPr>
          <w:rFonts w:ascii="Times New Roman" w:hAnsi="Times New Roman" w:cs="Times New Roman"/>
          <w:sz w:val="24"/>
          <w:szCs w:val="24"/>
        </w:rPr>
      </w:pPr>
    </w:p>
    <w:p w14:paraId="1915CB5D" w14:textId="0DDEA8B2" w:rsidR="00F871CA" w:rsidRPr="00C43CCB" w:rsidRDefault="7B0B6D44" w:rsidP="6F259225">
      <w:pPr>
        <w:pStyle w:val="Subhead-Red"/>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REQUIRED TEXT(S)/SUPPLEMENTAL MATERIALS </w:t>
      </w:r>
    </w:p>
    <w:p w14:paraId="43F9A173" w14:textId="28728B7E" w:rsidR="00F871CA" w:rsidRPr="00C43CCB" w:rsidRDefault="7B0B6D44" w:rsidP="6F259225">
      <w:pPr>
        <w:spacing w:after="0" w:line="240" w:lineRule="auto"/>
        <w:ind w:left="720" w:hanging="720"/>
        <w:rPr>
          <w:rFonts w:ascii="Times New Roman" w:eastAsia="Times New Roman" w:hAnsi="Times New Roman" w:cs="Times New Roman"/>
          <w:color w:val="000000" w:themeColor="text1"/>
          <w:sz w:val="24"/>
          <w:szCs w:val="24"/>
        </w:rPr>
      </w:pPr>
      <w:r w:rsidRPr="6F259225">
        <w:rPr>
          <w:rFonts w:ascii="Times New Roman" w:eastAsia="Times New Roman" w:hAnsi="Times New Roman" w:cs="Times New Roman"/>
          <w:b/>
          <w:bCs/>
          <w:color w:val="000000" w:themeColor="text1"/>
          <w:sz w:val="24"/>
          <w:szCs w:val="24"/>
        </w:rPr>
        <w:t>Required text(s)</w:t>
      </w:r>
    </w:p>
    <w:p w14:paraId="7C65B812" w14:textId="4F5A896B" w:rsidR="00F871CA" w:rsidRPr="00C43CCB" w:rsidRDefault="00F871CA" w:rsidP="6F259225">
      <w:pPr>
        <w:spacing w:after="0"/>
        <w:ind w:left="720" w:hanging="720"/>
        <w:rPr>
          <w:rFonts w:ascii="Times New Roman" w:eastAsia="Times New Roman" w:hAnsi="Times New Roman" w:cs="Times New Roman"/>
          <w:color w:val="000000" w:themeColor="text1"/>
          <w:sz w:val="24"/>
          <w:szCs w:val="24"/>
        </w:rPr>
      </w:pPr>
    </w:p>
    <w:p w14:paraId="2FDD44EF" w14:textId="2B1A83F2" w:rsidR="00F871CA" w:rsidRPr="00C43CCB" w:rsidRDefault="7B0B6D44" w:rsidP="6F259225">
      <w:pPr>
        <w:spacing w:after="0"/>
        <w:ind w:left="720"/>
        <w:rPr>
          <w:rFonts w:ascii="Times New Roman" w:eastAsia="Times New Roman" w:hAnsi="Times New Roman" w:cs="Times New Roman"/>
          <w:color w:val="000000" w:themeColor="text1"/>
          <w:sz w:val="24"/>
          <w:szCs w:val="24"/>
        </w:rPr>
      </w:pPr>
      <w:r w:rsidRPr="6F259225">
        <w:rPr>
          <w:rFonts w:ascii="Times New Roman" w:eastAsia="Times New Roman" w:hAnsi="Times New Roman" w:cs="Times New Roman"/>
          <w:color w:val="000000" w:themeColor="text1"/>
          <w:sz w:val="24"/>
          <w:szCs w:val="24"/>
        </w:rPr>
        <w:t>TBD</w:t>
      </w:r>
    </w:p>
    <w:p w14:paraId="12FFE263" w14:textId="2A75229E" w:rsidR="00F871CA" w:rsidRPr="00C43CCB" w:rsidRDefault="00F871CA" w:rsidP="6F259225">
      <w:pPr>
        <w:spacing w:after="0" w:line="240" w:lineRule="auto"/>
        <w:rPr>
          <w:rFonts w:ascii="Times New Roman" w:eastAsia="Times New Roman" w:hAnsi="Times New Roman" w:cs="Times New Roman"/>
          <w:color w:val="000000" w:themeColor="text1"/>
          <w:sz w:val="24"/>
          <w:szCs w:val="24"/>
        </w:rPr>
      </w:pPr>
    </w:p>
    <w:p w14:paraId="2E08869D" w14:textId="7D47C2F9" w:rsidR="00F871CA" w:rsidRPr="00C43CCB" w:rsidRDefault="7B0B6D44" w:rsidP="6F259225">
      <w:pPr>
        <w:pStyle w:val="Subhead-Red"/>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COURSE STRUCTURE/FORMAT</w:t>
      </w:r>
    </w:p>
    <w:p w14:paraId="65138180" w14:textId="78D60353" w:rsidR="00F871CA" w:rsidRPr="00C43CCB" w:rsidRDefault="7B0B6D44" w:rsidP="6F259225">
      <w:pPr>
        <w:spacing w:after="0" w:line="240" w:lineRule="auto"/>
        <w:rPr>
          <w:rFonts w:ascii="Times New Roman" w:eastAsia="Times New Roman" w:hAnsi="Times New Roman" w:cs="Times New Roman"/>
          <w:color w:val="000000" w:themeColor="text1"/>
          <w:sz w:val="24"/>
          <w:szCs w:val="24"/>
        </w:rPr>
      </w:pPr>
      <w:r w:rsidRPr="6F259225">
        <w:rPr>
          <w:rFonts w:ascii="Times New Roman" w:eastAsia="Times New Roman" w:hAnsi="Times New Roman" w:cs="Times New Roman"/>
          <w:color w:val="000000" w:themeColor="text1"/>
          <w:sz w:val="24"/>
          <w:szCs w:val="24"/>
        </w:rPr>
        <w:t>Lecture, discussion, experiential learning experiences, video and Internet resources, and guest presentations.</w:t>
      </w:r>
    </w:p>
    <w:p w14:paraId="1281E8C0" w14:textId="0B571DDB" w:rsidR="00F871CA" w:rsidRPr="00C43CCB" w:rsidRDefault="00F871CA" w:rsidP="6F259225">
      <w:pPr>
        <w:spacing w:after="0" w:line="240" w:lineRule="auto"/>
        <w:rPr>
          <w:rFonts w:ascii="Times New Roman" w:eastAsia="Times New Roman" w:hAnsi="Times New Roman" w:cs="Times New Roman"/>
          <w:b/>
          <w:bCs/>
          <w:caps/>
          <w:color w:val="D71920"/>
          <w:sz w:val="24"/>
          <w:szCs w:val="24"/>
        </w:rPr>
      </w:pPr>
    </w:p>
    <w:p w14:paraId="4C3935C8" w14:textId="02F378EF" w:rsidR="00F871CA" w:rsidRPr="00C43CCB" w:rsidRDefault="7B0B6D44" w:rsidP="6F259225">
      <w:pPr>
        <w:pStyle w:val="Subhead-Red"/>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6F259225" w14:paraId="3B3DFCBD" w14:textId="77777777" w:rsidTr="00086C75">
        <w:trPr>
          <w:cantSplit/>
          <w:trHeight w:val="300"/>
          <w:tblHeader/>
        </w:trPr>
        <w:tc>
          <w:tcPr>
            <w:tcW w:w="1551" w:type="dxa"/>
            <w:tcBorders>
              <w:top w:val="nil"/>
              <w:left w:val="nil"/>
            </w:tcBorders>
            <w:shd w:val="clear" w:color="auto" w:fill="E7E6E6" w:themeFill="background2"/>
            <w:tcMar>
              <w:left w:w="105" w:type="dxa"/>
              <w:right w:w="105" w:type="dxa"/>
            </w:tcMar>
          </w:tcPr>
          <w:p w14:paraId="3DAAAC42" w14:textId="2E7EFEEC"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b/>
                <w:bCs/>
                <w:sz w:val="24"/>
                <w:szCs w:val="24"/>
              </w:rPr>
              <w:t>Session/Date</w:t>
            </w:r>
          </w:p>
        </w:tc>
        <w:tc>
          <w:tcPr>
            <w:tcW w:w="5392" w:type="dxa"/>
            <w:tcBorders>
              <w:top w:val="nil"/>
            </w:tcBorders>
            <w:shd w:val="clear" w:color="auto" w:fill="E7E6E6" w:themeFill="background2"/>
            <w:tcMar>
              <w:left w:w="105" w:type="dxa"/>
              <w:right w:w="105" w:type="dxa"/>
            </w:tcMar>
            <w:vAlign w:val="bottom"/>
          </w:tcPr>
          <w:p w14:paraId="584639AB" w14:textId="564B8D1A"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b/>
                <w:bCs/>
                <w:sz w:val="24"/>
                <w:szCs w:val="24"/>
              </w:rPr>
              <w:t>Topic</w:t>
            </w:r>
          </w:p>
        </w:tc>
        <w:tc>
          <w:tcPr>
            <w:tcW w:w="2417" w:type="dxa"/>
            <w:tcBorders>
              <w:top w:val="nil"/>
              <w:right w:val="nil"/>
            </w:tcBorders>
            <w:shd w:val="clear" w:color="auto" w:fill="E7E6E6" w:themeFill="background2"/>
            <w:tcMar>
              <w:left w:w="105" w:type="dxa"/>
              <w:right w:w="105" w:type="dxa"/>
            </w:tcMar>
            <w:vAlign w:val="bottom"/>
          </w:tcPr>
          <w:p w14:paraId="19D9420F" w14:textId="5A68391D"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b/>
                <w:bCs/>
                <w:sz w:val="24"/>
                <w:szCs w:val="24"/>
              </w:rPr>
              <w:t>Assignment</w:t>
            </w:r>
          </w:p>
        </w:tc>
      </w:tr>
      <w:tr w:rsidR="6F259225" w14:paraId="6E728307" w14:textId="77777777" w:rsidTr="6F259225">
        <w:trPr>
          <w:trHeight w:val="345"/>
        </w:trPr>
        <w:tc>
          <w:tcPr>
            <w:tcW w:w="1551" w:type="dxa"/>
            <w:tcBorders>
              <w:left w:val="nil"/>
            </w:tcBorders>
            <w:tcMar>
              <w:left w:w="105" w:type="dxa"/>
              <w:right w:w="105" w:type="dxa"/>
            </w:tcMar>
          </w:tcPr>
          <w:p w14:paraId="424419BA" w14:textId="3D8CD293"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1 [date]</w:t>
            </w:r>
          </w:p>
        </w:tc>
        <w:tc>
          <w:tcPr>
            <w:tcW w:w="5392" w:type="dxa"/>
            <w:tcMar>
              <w:left w:w="105" w:type="dxa"/>
              <w:right w:w="105" w:type="dxa"/>
            </w:tcMar>
          </w:tcPr>
          <w:p w14:paraId="5E1905C5" w14:textId="19A4E9A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Class Introduction and Syllabus Review</w:t>
            </w:r>
            <w:r w:rsidR="337A1DC6" w:rsidRPr="6F259225">
              <w:rPr>
                <w:rFonts w:ascii="Times New Roman" w:hAnsi="Times New Roman" w:cs="Times New Roman"/>
                <w:sz w:val="24"/>
                <w:szCs w:val="24"/>
              </w:rPr>
              <w:t xml:space="preserve"> </w:t>
            </w:r>
            <w:r w:rsidRPr="6F259225">
              <w:rPr>
                <w:rFonts w:ascii="Times New Roman" w:hAnsi="Times New Roman" w:cs="Times New Roman"/>
                <w:sz w:val="24"/>
                <w:szCs w:val="24"/>
              </w:rPr>
              <w:t>Chapter 1: An Overview of the Theoretical Information Necessary in the Field of School Social Work</w:t>
            </w:r>
          </w:p>
          <w:p w14:paraId="248C61A5" w14:textId="2C06B515" w:rsidR="6F259225" w:rsidRDefault="6F259225" w:rsidP="6F259225">
            <w:pPr>
              <w:pStyle w:val="ListParagraph"/>
              <w:numPr>
                <w:ilvl w:val="0"/>
                <w:numId w:val="18"/>
              </w:numPr>
              <w:ind w:left="256" w:hanging="270"/>
              <w:rPr>
                <w:rFonts w:eastAsiaTheme="minorEastAsia"/>
                <w:sz w:val="24"/>
                <w:szCs w:val="24"/>
              </w:rPr>
            </w:pPr>
            <w:r w:rsidRPr="6F259225">
              <w:rPr>
                <w:rFonts w:ascii="Times New Roman" w:hAnsi="Times New Roman" w:cs="Times New Roman"/>
                <w:sz w:val="24"/>
                <w:szCs w:val="24"/>
              </w:rPr>
              <w:t>NASW Standards for SSW</w:t>
            </w:r>
          </w:p>
          <w:p w14:paraId="016525F6" w14:textId="424D04CB" w:rsidR="6F259225" w:rsidRDefault="6F259225" w:rsidP="6F259225">
            <w:pPr>
              <w:pStyle w:val="ListParagraph"/>
              <w:numPr>
                <w:ilvl w:val="0"/>
                <w:numId w:val="18"/>
              </w:numPr>
              <w:ind w:left="256" w:hanging="270"/>
              <w:rPr>
                <w:sz w:val="24"/>
                <w:szCs w:val="24"/>
              </w:rPr>
            </w:pPr>
            <w:r w:rsidRPr="6F259225">
              <w:rPr>
                <w:rFonts w:ascii="Times New Roman" w:hAnsi="Times New Roman" w:cs="Times New Roman"/>
                <w:sz w:val="24"/>
                <w:szCs w:val="24"/>
              </w:rPr>
              <w:t xml:space="preserve">The Whole Child: Health and Wellness – video: </w:t>
            </w:r>
            <w:hyperlink r:id="rId13">
              <w:r w:rsidRPr="6F259225">
                <w:rPr>
                  <w:rStyle w:val="Hyperlink"/>
                </w:rPr>
                <w:t>https://iloveps.org/films/the-whole-child-health-and-wellness</w:t>
              </w:r>
            </w:hyperlink>
          </w:p>
        </w:tc>
        <w:tc>
          <w:tcPr>
            <w:tcW w:w="2417" w:type="dxa"/>
            <w:tcBorders>
              <w:right w:val="nil"/>
            </w:tcBorders>
            <w:tcMar>
              <w:left w:w="105" w:type="dxa"/>
              <w:right w:w="105" w:type="dxa"/>
            </w:tcMar>
          </w:tcPr>
          <w:p w14:paraId="2A4AEF03" w14:textId="10339AA3"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None</w:t>
            </w:r>
          </w:p>
        </w:tc>
      </w:tr>
      <w:tr w:rsidR="6F259225" w14:paraId="7241854E" w14:textId="77777777" w:rsidTr="6F259225">
        <w:trPr>
          <w:trHeight w:val="300"/>
        </w:trPr>
        <w:tc>
          <w:tcPr>
            <w:tcW w:w="1551" w:type="dxa"/>
            <w:tcBorders>
              <w:left w:val="nil"/>
            </w:tcBorders>
            <w:tcMar>
              <w:left w:w="105" w:type="dxa"/>
              <w:right w:w="105" w:type="dxa"/>
            </w:tcMar>
          </w:tcPr>
          <w:p w14:paraId="40171CDE" w14:textId="5B4FB144"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2</w:t>
            </w:r>
          </w:p>
          <w:p w14:paraId="0C31154C" w14:textId="285F2CB7"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2C272B33"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2: A Typical Day?</w:t>
            </w:r>
          </w:p>
          <w:p w14:paraId="22A525FB" w14:textId="77174110"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3: Introduction and Definitions: Discussion of the Skills, Techniques, and Essential Practices</w:t>
            </w:r>
          </w:p>
          <w:p w14:paraId="7EC92F69" w14:textId="0BD57DBB"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School Social Worker Panel</w:t>
            </w:r>
          </w:p>
        </w:tc>
        <w:tc>
          <w:tcPr>
            <w:tcW w:w="2417" w:type="dxa"/>
            <w:tcBorders>
              <w:right w:val="nil"/>
            </w:tcBorders>
            <w:tcMar>
              <w:left w:w="105" w:type="dxa"/>
              <w:right w:w="105" w:type="dxa"/>
            </w:tcMar>
          </w:tcPr>
          <w:p w14:paraId="7F88B4D9" w14:textId="0644364C"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Educational Experience Reflection Paper submitted on Canvas July 11</w:t>
            </w:r>
            <w:r w:rsidRPr="6F259225">
              <w:rPr>
                <w:rFonts w:ascii="Times New Roman" w:hAnsi="Times New Roman" w:cs="Times New Roman"/>
                <w:sz w:val="24"/>
                <w:szCs w:val="24"/>
                <w:vertAlign w:val="superscript"/>
              </w:rPr>
              <w:t>th</w:t>
            </w:r>
            <w:r w:rsidRPr="6F259225">
              <w:rPr>
                <w:rFonts w:ascii="Times New Roman" w:hAnsi="Times New Roman" w:cs="Times New Roman"/>
                <w:sz w:val="24"/>
                <w:szCs w:val="24"/>
              </w:rPr>
              <w:t xml:space="preserve"> by 5:30 p.m.</w:t>
            </w:r>
          </w:p>
          <w:p w14:paraId="2A5A28AF" w14:textId="5787EA52" w:rsidR="6F259225" w:rsidRDefault="6F259225" w:rsidP="6F259225">
            <w:pPr>
              <w:rPr>
                <w:rFonts w:ascii="Times New Roman" w:hAnsi="Times New Roman" w:cs="Times New Roman"/>
                <w:sz w:val="24"/>
                <w:szCs w:val="24"/>
              </w:rPr>
            </w:pPr>
          </w:p>
        </w:tc>
      </w:tr>
      <w:tr w:rsidR="6F259225" w14:paraId="044EE631" w14:textId="77777777" w:rsidTr="6F259225">
        <w:trPr>
          <w:trHeight w:val="300"/>
        </w:trPr>
        <w:tc>
          <w:tcPr>
            <w:tcW w:w="1551" w:type="dxa"/>
            <w:tcBorders>
              <w:left w:val="nil"/>
            </w:tcBorders>
            <w:tcMar>
              <w:left w:w="105" w:type="dxa"/>
              <w:right w:w="105" w:type="dxa"/>
            </w:tcMar>
          </w:tcPr>
          <w:p w14:paraId="6A967787" w14:textId="09AD7BFB"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3</w:t>
            </w:r>
          </w:p>
          <w:p w14:paraId="77A57EBB" w14:textId="227DD011"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5455C75A"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4: Special Education Component and School Social Work</w:t>
            </w:r>
          </w:p>
          <w:p w14:paraId="484D8957"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5: Collaboration and Consultation with Parents, Faculty, Staff, and Administration</w:t>
            </w:r>
          </w:p>
          <w:p w14:paraId="70D89268" w14:textId="571650D2"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Special Ed/School Psych Presentation</w:t>
            </w:r>
          </w:p>
        </w:tc>
        <w:tc>
          <w:tcPr>
            <w:tcW w:w="2417" w:type="dxa"/>
            <w:tcBorders>
              <w:right w:val="nil"/>
            </w:tcBorders>
            <w:tcMar>
              <w:left w:w="105" w:type="dxa"/>
              <w:right w:w="105" w:type="dxa"/>
            </w:tcMar>
          </w:tcPr>
          <w:p w14:paraId="1400BFD5" w14:textId="107DC2BA"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Quiz 1 due July 17</w:t>
            </w:r>
            <w:r w:rsidRPr="6F259225">
              <w:rPr>
                <w:rFonts w:ascii="Times New Roman" w:hAnsi="Times New Roman" w:cs="Times New Roman"/>
                <w:sz w:val="24"/>
                <w:szCs w:val="24"/>
                <w:vertAlign w:val="superscript"/>
              </w:rPr>
              <w:t>th</w:t>
            </w:r>
            <w:r w:rsidRPr="6F259225">
              <w:rPr>
                <w:rFonts w:ascii="Times New Roman" w:hAnsi="Times New Roman" w:cs="Times New Roman"/>
                <w:sz w:val="24"/>
                <w:szCs w:val="24"/>
              </w:rPr>
              <w:t xml:space="preserve"> by midnight</w:t>
            </w:r>
          </w:p>
        </w:tc>
      </w:tr>
      <w:tr w:rsidR="6F259225" w14:paraId="38AFE49D" w14:textId="77777777" w:rsidTr="6F259225">
        <w:trPr>
          <w:trHeight w:val="300"/>
        </w:trPr>
        <w:tc>
          <w:tcPr>
            <w:tcW w:w="1551" w:type="dxa"/>
            <w:tcBorders>
              <w:left w:val="nil"/>
            </w:tcBorders>
            <w:tcMar>
              <w:left w:w="105" w:type="dxa"/>
              <w:right w:w="105" w:type="dxa"/>
            </w:tcMar>
          </w:tcPr>
          <w:p w14:paraId="5BE48558" w14:textId="7B020499"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4</w:t>
            </w:r>
          </w:p>
          <w:p w14:paraId="2ACF8C1A" w14:textId="1AE5C5D0"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097B1240" w14:textId="3188A9A3"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6: Ethical Dilemmas</w:t>
            </w:r>
          </w:p>
          <w:p w14:paraId="5644EA62" w14:textId="5F4B7D70"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Compassion Fatigue and Self Care</w:t>
            </w:r>
          </w:p>
          <w:p w14:paraId="0FF52D83" w14:textId="658021FE" w:rsidR="6F259225" w:rsidRDefault="6F259225" w:rsidP="6F259225">
            <w:pPr>
              <w:pStyle w:val="ListParagraph"/>
              <w:numPr>
                <w:ilvl w:val="0"/>
                <w:numId w:val="18"/>
              </w:numPr>
              <w:ind w:left="256" w:hanging="270"/>
              <w:rPr>
                <w:rFonts w:eastAsiaTheme="minorEastAsia"/>
                <w:sz w:val="24"/>
                <w:szCs w:val="24"/>
              </w:rPr>
            </w:pPr>
            <w:r w:rsidRPr="6F259225">
              <w:rPr>
                <w:rFonts w:ascii="Times New Roman" w:hAnsi="Times New Roman" w:cs="Times New Roman"/>
                <w:sz w:val="24"/>
                <w:szCs w:val="24"/>
              </w:rPr>
              <w:t>Intro to Trauma/Companionate Classrooms</w:t>
            </w:r>
          </w:p>
          <w:p w14:paraId="013479CA" w14:textId="5465E02C" w:rsidR="6F259225" w:rsidRDefault="6F259225" w:rsidP="6F259225">
            <w:pPr>
              <w:pStyle w:val="ListParagraph"/>
              <w:numPr>
                <w:ilvl w:val="0"/>
                <w:numId w:val="18"/>
              </w:numPr>
              <w:ind w:left="256" w:hanging="270"/>
              <w:rPr>
                <w:sz w:val="24"/>
                <w:szCs w:val="24"/>
              </w:rPr>
            </w:pPr>
            <w:r w:rsidRPr="6F259225">
              <w:rPr>
                <w:rFonts w:ascii="Times New Roman" w:hAnsi="Times New Roman" w:cs="Times New Roman"/>
                <w:sz w:val="24"/>
                <w:szCs w:val="24"/>
              </w:rPr>
              <w:lastRenderedPageBreak/>
              <w:t>Resilience: The biology of stress and the science of hope - Video</w:t>
            </w:r>
          </w:p>
        </w:tc>
        <w:tc>
          <w:tcPr>
            <w:tcW w:w="2417" w:type="dxa"/>
            <w:tcBorders>
              <w:right w:val="nil"/>
            </w:tcBorders>
            <w:tcMar>
              <w:left w:w="105" w:type="dxa"/>
              <w:right w:w="105" w:type="dxa"/>
            </w:tcMar>
          </w:tcPr>
          <w:p w14:paraId="546D77E7" w14:textId="77F14A43"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lastRenderedPageBreak/>
              <w:t>None</w:t>
            </w:r>
          </w:p>
        </w:tc>
      </w:tr>
      <w:tr w:rsidR="6F259225" w14:paraId="33B8E61F" w14:textId="77777777" w:rsidTr="6F259225">
        <w:trPr>
          <w:trHeight w:val="300"/>
        </w:trPr>
        <w:tc>
          <w:tcPr>
            <w:tcW w:w="1551" w:type="dxa"/>
            <w:tcBorders>
              <w:left w:val="nil"/>
            </w:tcBorders>
            <w:tcMar>
              <w:left w:w="105" w:type="dxa"/>
              <w:right w:w="105" w:type="dxa"/>
            </w:tcMar>
          </w:tcPr>
          <w:p w14:paraId="18EC217B" w14:textId="6310C1B2"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5</w:t>
            </w:r>
          </w:p>
          <w:p w14:paraId="58122932" w14:textId="70F43AE2"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0B513A93"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7: Proficiency in Working with Cultural Competence</w:t>
            </w:r>
          </w:p>
          <w:p w14:paraId="1D1AC8DF" w14:textId="6B18B496"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Cultural Presentations</w:t>
            </w:r>
          </w:p>
          <w:p w14:paraId="62BD95A1" w14:textId="0C9160D5" w:rsidR="6F259225" w:rsidRDefault="6F259225" w:rsidP="6F259225">
            <w:pPr>
              <w:pStyle w:val="ListParagraph"/>
              <w:numPr>
                <w:ilvl w:val="0"/>
                <w:numId w:val="18"/>
              </w:numPr>
              <w:ind w:left="256" w:hanging="270"/>
              <w:rPr>
                <w:rFonts w:eastAsiaTheme="minorEastAsia"/>
              </w:rPr>
            </w:pPr>
            <w:r w:rsidRPr="6F259225">
              <w:rPr>
                <w:rFonts w:ascii="Times New Roman" w:hAnsi="Times New Roman" w:cs="Times New Roman"/>
                <w:sz w:val="24"/>
                <w:szCs w:val="24"/>
              </w:rPr>
              <w:t xml:space="preserve">Seeds of Hope – video:  </w:t>
            </w:r>
            <w:hyperlink r:id="rId14">
              <w:r w:rsidRPr="6F259225">
                <w:rPr>
                  <w:rStyle w:val="Hyperlink"/>
                </w:rPr>
                <w:t>https://iloveps.org/films/seeds-of-hope</w:t>
              </w:r>
            </w:hyperlink>
          </w:p>
        </w:tc>
        <w:tc>
          <w:tcPr>
            <w:tcW w:w="2417" w:type="dxa"/>
            <w:tcBorders>
              <w:right w:val="nil"/>
            </w:tcBorders>
            <w:tcMar>
              <w:left w:w="105" w:type="dxa"/>
              <w:right w:w="105" w:type="dxa"/>
            </w:tcMar>
          </w:tcPr>
          <w:p w14:paraId="66610E97" w14:textId="2E401A21"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Quiz 2 due July 24</w:t>
            </w:r>
            <w:r w:rsidRPr="6F259225">
              <w:rPr>
                <w:rFonts w:ascii="Times New Roman" w:hAnsi="Times New Roman" w:cs="Times New Roman"/>
                <w:sz w:val="24"/>
                <w:szCs w:val="24"/>
                <w:vertAlign w:val="superscript"/>
              </w:rPr>
              <w:t>th</w:t>
            </w:r>
            <w:r w:rsidRPr="6F259225">
              <w:rPr>
                <w:rFonts w:ascii="Times New Roman" w:hAnsi="Times New Roman" w:cs="Times New Roman"/>
                <w:sz w:val="24"/>
                <w:szCs w:val="24"/>
              </w:rPr>
              <w:t xml:space="preserve"> by midnight</w:t>
            </w:r>
          </w:p>
        </w:tc>
      </w:tr>
      <w:tr w:rsidR="6F259225" w14:paraId="6F0F7CC8" w14:textId="77777777" w:rsidTr="6F259225">
        <w:trPr>
          <w:trHeight w:val="300"/>
        </w:trPr>
        <w:tc>
          <w:tcPr>
            <w:tcW w:w="1551" w:type="dxa"/>
            <w:tcBorders>
              <w:left w:val="nil"/>
            </w:tcBorders>
            <w:tcMar>
              <w:left w:w="105" w:type="dxa"/>
              <w:right w:w="105" w:type="dxa"/>
            </w:tcMar>
          </w:tcPr>
          <w:p w14:paraId="76C96915" w14:textId="47D3AA29"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6</w:t>
            </w:r>
          </w:p>
          <w:p w14:paraId="267B57D3" w14:textId="570CF8F1"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104E7B0A" w14:textId="043A3DD4"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Community agencies in-class presentations and development of recourse list</w:t>
            </w:r>
          </w:p>
          <w:p w14:paraId="4EFF04F8" w14:textId="525EB547" w:rsidR="6F259225" w:rsidRDefault="6F259225" w:rsidP="6F259225">
            <w:pPr>
              <w:pStyle w:val="ListParagraph"/>
              <w:numPr>
                <w:ilvl w:val="0"/>
                <w:numId w:val="18"/>
              </w:numPr>
              <w:ind w:left="256" w:hanging="270"/>
              <w:rPr>
                <w:sz w:val="24"/>
                <w:szCs w:val="24"/>
              </w:rPr>
            </w:pPr>
            <w:r w:rsidRPr="6F259225">
              <w:rPr>
                <w:rFonts w:ascii="Times New Roman" w:eastAsia="Times New Roman" w:hAnsi="Times New Roman" w:cs="Times New Roman"/>
                <w:color w:val="000000" w:themeColor="text1"/>
                <w:sz w:val="24"/>
                <w:szCs w:val="24"/>
              </w:rPr>
              <w:t>Suicide Intervention/Prevention and Self Injury presentation</w:t>
            </w:r>
          </w:p>
          <w:p w14:paraId="39C75C49" w14:textId="77777777" w:rsidR="6F259225" w:rsidRDefault="6F259225" w:rsidP="6F259225">
            <w:pPr>
              <w:pStyle w:val="ListParagraph"/>
              <w:numPr>
                <w:ilvl w:val="0"/>
                <w:numId w:val="18"/>
              </w:numPr>
              <w:ind w:left="256" w:hanging="270"/>
              <w:rPr>
                <w:rFonts w:eastAsiaTheme="minorEastAsia"/>
                <w:sz w:val="24"/>
                <w:szCs w:val="24"/>
              </w:rPr>
            </w:pPr>
            <w:r w:rsidRPr="6F259225">
              <w:rPr>
                <w:rFonts w:ascii="Times New Roman" w:hAnsi="Times New Roman" w:cs="Times New Roman"/>
                <w:sz w:val="24"/>
                <w:szCs w:val="24"/>
              </w:rPr>
              <w:t>Chapter 8: Current Societal Issues Affecting Children in Schools</w:t>
            </w:r>
          </w:p>
          <w:p w14:paraId="0D367001" w14:textId="03CD2B90" w:rsidR="6F259225" w:rsidRDefault="6F259225" w:rsidP="6F259225">
            <w:pPr>
              <w:pStyle w:val="ListParagraph"/>
              <w:numPr>
                <w:ilvl w:val="0"/>
                <w:numId w:val="18"/>
              </w:numPr>
              <w:ind w:left="256" w:hanging="270"/>
              <w:rPr>
                <w:rFonts w:eastAsiaTheme="minorEastAsia"/>
                <w:sz w:val="24"/>
                <w:szCs w:val="24"/>
              </w:rPr>
            </w:pPr>
            <w:r w:rsidRPr="6F259225">
              <w:rPr>
                <w:rFonts w:ascii="Times New Roman" w:eastAsiaTheme="minorEastAsia" w:hAnsi="Times New Roman" w:cs="Times New Roman"/>
                <w:sz w:val="24"/>
                <w:szCs w:val="24"/>
              </w:rPr>
              <w:t>Pushout: the criminalization of Black girls in schools - video</w:t>
            </w:r>
          </w:p>
        </w:tc>
        <w:tc>
          <w:tcPr>
            <w:tcW w:w="2417" w:type="dxa"/>
            <w:tcBorders>
              <w:right w:val="nil"/>
            </w:tcBorders>
            <w:tcMar>
              <w:left w:w="105" w:type="dxa"/>
              <w:right w:w="105" w:type="dxa"/>
            </w:tcMar>
          </w:tcPr>
          <w:p w14:paraId="2E244E84" w14:textId="73FF07C7"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Community Agency Summary submitted to Canvas July 25</w:t>
            </w:r>
            <w:r w:rsidRPr="6F259225">
              <w:rPr>
                <w:rFonts w:ascii="Times New Roman" w:hAnsi="Times New Roman" w:cs="Times New Roman"/>
                <w:sz w:val="24"/>
                <w:szCs w:val="24"/>
                <w:vertAlign w:val="superscript"/>
              </w:rPr>
              <w:t>th</w:t>
            </w:r>
            <w:r w:rsidRPr="6F259225">
              <w:rPr>
                <w:rFonts w:ascii="Times New Roman" w:hAnsi="Times New Roman" w:cs="Times New Roman"/>
                <w:sz w:val="24"/>
                <w:szCs w:val="24"/>
              </w:rPr>
              <w:t xml:space="preserve"> by 5:30 p.m. and in-class presentation</w:t>
            </w:r>
          </w:p>
          <w:p w14:paraId="409AA927" w14:textId="77777777" w:rsidR="6F259225" w:rsidRDefault="6F259225" w:rsidP="6F259225">
            <w:pPr>
              <w:rPr>
                <w:rFonts w:ascii="Times New Roman" w:hAnsi="Times New Roman" w:cs="Times New Roman"/>
                <w:sz w:val="24"/>
                <w:szCs w:val="24"/>
              </w:rPr>
            </w:pPr>
          </w:p>
          <w:p w14:paraId="3A4ABB63" w14:textId="5C5ADDA8" w:rsidR="6F259225" w:rsidRDefault="6F259225" w:rsidP="6F259225">
            <w:pPr>
              <w:rPr>
                <w:rFonts w:ascii="Times New Roman" w:hAnsi="Times New Roman" w:cs="Times New Roman"/>
                <w:sz w:val="24"/>
                <w:szCs w:val="24"/>
              </w:rPr>
            </w:pPr>
          </w:p>
        </w:tc>
      </w:tr>
      <w:tr w:rsidR="6F259225" w14:paraId="08AABFA9" w14:textId="77777777" w:rsidTr="6F259225">
        <w:trPr>
          <w:trHeight w:val="300"/>
        </w:trPr>
        <w:tc>
          <w:tcPr>
            <w:tcW w:w="1551" w:type="dxa"/>
            <w:tcBorders>
              <w:left w:val="nil"/>
            </w:tcBorders>
            <w:tcMar>
              <w:left w:w="105" w:type="dxa"/>
              <w:right w:w="105" w:type="dxa"/>
            </w:tcMar>
          </w:tcPr>
          <w:p w14:paraId="42337041" w14:textId="2129EF9F"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7</w:t>
            </w:r>
          </w:p>
          <w:p w14:paraId="26DFAB9A" w14:textId="32B296AE"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5A128E65"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9: Engagement, Assessment, and Intervention Skills in the School for Individuals Using Evidence-Based Practice Modalities and Other Practice Methods</w:t>
            </w:r>
          </w:p>
          <w:p w14:paraId="775B5AD5"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10: Engagement, Assessment, and Intervention Skills in the School for Groups Using a Variety of Practice Methods</w:t>
            </w:r>
          </w:p>
          <w:p w14:paraId="5AC533B4" w14:textId="0A946C9B"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Evidenced Based Practices presentation</w:t>
            </w:r>
          </w:p>
        </w:tc>
        <w:tc>
          <w:tcPr>
            <w:tcW w:w="2417" w:type="dxa"/>
            <w:tcBorders>
              <w:right w:val="nil"/>
            </w:tcBorders>
            <w:tcMar>
              <w:left w:w="105" w:type="dxa"/>
              <w:right w:w="105" w:type="dxa"/>
            </w:tcMar>
          </w:tcPr>
          <w:p w14:paraId="26754C81" w14:textId="0177441C"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Community Agency in-class presentations continued as needed</w:t>
            </w:r>
          </w:p>
          <w:p w14:paraId="6B066817" w14:textId="77777777" w:rsidR="6F259225" w:rsidRDefault="6F259225" w:rsidP="6F259225">
            <w:pPr>
              <w:rPr>
                <w:rFonts w:ascii="Times New Roman" w:hAnsi="Times New Roman" w:cs="Times New Roman"/>
                <w:sz w:val="24"/>
                <w:szCs w:val="24"/>
              </w:rPr>
            </w:pPr>
          </w:p>
          <w:p w14:paraId="47AB7F62" w14:textId="483D65EF"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Quiz 3 due August 1</w:t>
            </w:r>
            <w:r w:rsidRPr="6F259225">
              <w:rPr>
                <w:rFonts w:ascii="Times New Roman" w:hAnsi="Times New Roman" w:cs="Times New Roman"/>
                <w:sz w:val="24"/>
                <w:szCs w:val="24"/>
                <w:vertAlign w:val="superscript"/>
              </w:rPr>
              <w:t>st</w:t>
            </w:r>
            <w:r w:rsidRPr="6F259225">
              <w:rPr>
                <w:rFonts w:ascii="Times New Roman" w:hAnsi="Times New Roman" w:cs="Times New Roman"/>
                <w:sz w:val="24"/>
                <w:szCs w:val="24"/>
              </w:rPr>
              <w:t xml:space="preserve">  by midnight</w:t>
            </w:r>
          </w:p>
        </w:tc>
      </w:tr>
      <w:tr w:rsidR="6F259225" w14:paraId="274F3B82" w14:textId="77777777" w:rsidTr="6F259225">
        <w:trPr>
          <w:trHeight w:val="300"/>
        </w:trPr>
        <w:tc>
          <w:tcPr>
            <w:tcW w:w="1551" w:type="dxa"/>
            <w:tcBorders>
              <w:left w:val="nil"/>
            </w:tcBorders>
            <w:tcMar>
              <w:left w:w="105" w:type="dxa"/>
              <w:right w:w="105" w:type="dxa"/>
            </w:tcMar>
          </w:tcPr>
          <w:p w14:paraId="57298B17" w14:textId="6E9DBFF0"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8</w:t>
            </w:r>
          </w:p>
          <w:p w14:paraId="201FE281" w14:textId="59C7E538"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4A6AD208"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12: School Policy, Program Development, and Evaluation</w:t>
            </w:r>
          </w:p>
          <w:p w14:paraId="446AE719"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School Program and Policy Paper In-Class Discussion</w:t>
            </w:r>
          </w:p>
          <w:p w14:paraId="33DB3DC4" w14:textId="01B2E6FB" w:rsidR="6F259225" w:rsidRDefault="6F259225" w:rsidP="6F259225">
            <w:pPr>
              <w:pStyle w:val="ListParagraph"/>
              <w:numPr>
                <w:ilvl w:val="0"/>
                <w:numId w:val="18"/>
              </w:numPr>
              <w:ind w:left="256" w:hanging="270"/>
              <w:rPr>
                <w:sz w:val="24"/>
                <w:szCs w:val="24"/>
              </w:rPr>
            </w:pPr>
            <w:r w:rsidRPr="6F259225">
              <w:rPr>
                <w:rFonts w:ascii="Times New Roman" w:hAnsi="Times New Roman" w:cs="Times New Roman"/>
                <w:sz w:val="24"/>
                <w:szCs w:val="24"/>
              </w:rPr>
              <w:t>School Social Worker Panel</w:t>
            </w:r>
          </w:p>
          <w:p w14:paraId="77B7EE15" w14:textId="2F706246" w:rsidR="6F259225" w:rsidRDefault="6F259225" w:rsidP="6F259225">
            <w:pPr>
              <w:pStyle w:val="ListParagraph"/>
              <w:numPr>
                <w:ilvl w:val="0"/>
                <w:numId w:val="18"/>
              </w:numPr>
              <w:ind w:left="256" w:hanging="270"/>
              <w:rPr>
                <w:rFonts w:eastAsiaTheme="minorEastAsia"/>
              </w:rPr>
            </w:pPr>
            <w:r w:rsidRPr="6F259225">
              <w:rPr>
                <w:rFonts w:ascii="Times New Roman" w:hAnsi="Times New Roman" w:cs="Times New Roman"/>
                <w:sz w:val="24"/>
                <w:szCs w:val="24"/>
              </w:rPr>
              <w:t xml:space="preserve">The Mind Inside: Episode 1- video: </w:t>
            </w:r>
            <w:hyperlink r:id="rId15">
              <w:r w:rsidRPr="6F259225">
                <w:rPr>
                  <w:rStyle w:val="Hyperlink"/>
                </w:rPr>
                <w:t>https://iloveps.org/films/the-mind-inside-episode-one</w:t>
              </w:r>
            </w:hyperlink>
          </w:p>
        </w:tc>
        <w:tc>
          <w:tcPr>
            <w:tcW w:w="2417" w:type="dxa"/>
            <w:tcBorders>
              <w:right w:val="nil"/>
            </w:tcBorders>
            <w:tcMar>
              <w:left w:w="105" w:type="dxa"/>
              <w:right w:w="105" w:type="dxa"/>
            </w:tcMar>
          </w:tcPr>
          <w:p w14:paraId="5328F2DD" w14:textId="48F56D8A"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School Program or Policy Paper submitted to Canvas August 1</w:t>
            </w:r>
            <w:r w:rsidRPr="6F259225">
              <w:rPr>
                <w:rFonts w:ascii="Times New Roman" w:hAnsi="Times New Roman" w:cs="Times New Roman"/>
                <w:sz w:val="24"/>
                <w:szCs w:val="24"/>
                <w:vertAlign w:val="superscript"/>
              </w:rPr>
              <w:t>st</w:t>
            </w:r>
            <w:r w:rsidRPr="6F259225">
              <w:rPr>
                <w:rFonts w:ascii="Times New Roman" w:hAnsi="Times New Roman" w:cs="Times New Roman"/>
                <w:sz w:val="24"/>
                <w:szCs w:val="24"/>
              </w:rPr>
              <w:t xml:space="preserve">  by 5:30 p.m. </w:t>
            </w:r>
          </w:p>
          <w:p w14:paraId="60CC0C29" w14:textId="77777777" w:rsidR="6F259225" w:rsidRDefault="6F259225" w:rsidP="6F259225">
            <w:pPr>
              <w:rPr>
                <w:rFonts w:ascii="Times New Roman" w:hAnsi="Times New Roman" w:cs="Times New Roman"/>
                <w:sz w:val="24"/>
                <w:szCs w:val="24"/>
              </w:rPr>
            </w:pPr>
          </w:p>
          <w:p w14:paraId="438CBFE1" w14:textId="5E8C3AE5" w:rsidR="6F259225" w:rsidRDefault="6F259225" w:rsidP="6F259225">
            <w:pPr>
              <w:rPr>
                <w:rFonts w:ascii="Times New Roman" w:hAnsi="Times New Roman" w:cs="Times New Roman"/>
                <w:sz w:val="24"/>
                <w:szCs w:val="24"/>
              </w:rPr>
            </w:pPr>
          </w:p>
        </w:tc>
      </w:tr>
      <w:tr w:rsidR="6F259225" w14:paraId="27E06010" w14:textId="77777777" w:rsidTr="6F259225">
        <w:trPr>
          <w:trHeight w:val="300"/>
        </w:trPr>
        <w:tc>
          <w:tcPr>
            <w:tcW w:w="1551" w:type="dxa"/>
            <w:tcBorders>
              <w:left w:val="nil"/>
            </w:tcBorders>
            <w:tcMar>
              <w:left w:w="105" w:type="dxa"/>
              <w:right w:w="105" w:type="dxa"/>
            </w:tcMar>
          </w:tcPr>
          <w:p w14:paraId="35C6E5A9" w14:textId="6895C18C"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9</w:t>
            </w:r>
          </w:p>
          <w:p w14:paraId="18490FD1" w14:textId="09448AB6"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6388B8C6" w14:textId="7B24C50B"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11: Studies, Analysis, and Discussion from an Authentic School Practice Perspective</w:t>
            </w:r>
          </w:p>
          <w:p w14:paraId="2F58A237"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Chapter 13: Practice Evaluation</w:t>
            </w:r>
          </w:p>
          <w:p w14:paraId="63B606B9" w14:textId="77777777" w:rsidR="6F259225" w:rsidRDefault="6F259225" w:rsidP="6F259225">
            <w:pPr>
              <w:pStyle w:val="ListParagraph"/>
              <w:numPr>
                <w:ilvl w:val="0"/>
                <w:numId w:val="18"/>
              </w:numPr>
              <w:ind w:left="256" w:hanging="270"/>
              <w:rPr>
                <w:rFonts w:eastAsiaTheme="minorEastAsia"/>
                <w:sz w:val="24"/>
                <w:szCs w:val="24"/>
              </w:rPr>
            </w:pPr>
            <w:r w:rsidRPr="6F259225">
              <w:rPr>
                <w:rFonts w:ascii="Times New Roman" w:hAnsi="Times New Roman" w:cs="Times New Roman"/>
                <w:sz w:val="24"/>
                <w:szCs w:val="24"/>
              </w:rPr>
              <w:t xml:space="preserve">Social Emotional Learning presentation </w:t>
            </w:r>
          </w:p>
          <w:p w14:paraId="7CE73794" w14:textId="6C115625" w:rsidR="6F259225" w:rsidRDefault="6F259225" w:rsidP="6F259225">
            <w:pPr>
              <w:pStyle w:val="ListParagraph"/>
              <w:numPr>
                <w:ilvl w:val="0"/>
                <w:numId w:val="18"/>
              </w:numPr>
              <w:ind w:left="256" w:hanging="270"/>
              <w:rPr>
                <w:rFonts w:eastAsiaTheme="minorEastAsia"/>
                <w:sz w:val="24"/>
                <w:szCs w:val="24"/>
              </w:rPr>
            </w:pPr>
            <w:r w:rsidRPr="6F259225">
              <w:rPr>
                <w:rFonts w:ascii="Times New Roman" w:hAnsi="Times New Roman" w:cs="Times New Roman"/>
                <w:sz w:val="24"/>
                <w:szCs w:val="24"/>
              </w:rPr>
              <w:t xml:space="preserve">The Mind Inside: Episode 2 – video:  </w:t>
            </w:r>
            <w:hyperlink r:id="rId16">
              <w:r w:rsidRPr="6F259225">
                <w:rPr>
                  <w:rStyle w:val="Hyperlink"/>
                </w:rPr>
                <w:t>https://iloveps.org/films/the-mind-inside-episode-two</w:t>
              </w:r>
            </w:hyperlink>
          </w:p>
          <w:p w14:paraId="5CD19413" w14:textId="77777777" w:rsidR="6F259225" w:rsidRDefault="6F259225" w:rsidP="6F259225">
            <w:pPr>
              <w:ind w:left="-14"/>
              <w:rPr>
                <w:rFonts w:eastAsiaTheme="minorEastAsia"/>
                <w:sz w:val="24"/>
                <w:szCs w:val="24"/>
              </w:rPr>
            </w:pPr>
          </w:p>
          <w:p w14:paraId="4EA2EDE8" w14:textId="5DE33E53" w:rsidR="6F259225" w:rsidRDefault="6F259225" w:rsidP="6F259225">
            <w:pPr>
              <w:pStyle w:val="ListParagraph"/>
              <w:ind w:left="256"/>
              <w:rPr>
                <w:sz w:val="24"/>
                <w:szCs w:val="24"/>
              </w:rPr>
            </w:pPr>
          </w:p>
        </w:tc>
        <w:tc>
          <w:tcPr>
            <w:tcW w:w="2417" w:type="dxa"/>
            <w:tcBorders>
              <w:right w:val="nil"/>
            </w:tcBorders>
            <w:tcMar>
              <w:left w:w="105" w:type="dxa"/>
              <w:right w:w="105" w:type="dxa"/>
            </w:tcMar>
          </w:tcPr>
          <w:p w14:paraId="2F57FDCE" w14:textId="2375FA38"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Quiz 4 due Aug 7</w:t>
            </w:r>
            <w:r w:rsidRPr="6F259225">
              <w:rPr>
                <w:rFonts w:ascii="Times New Roman" w:hAnsi="Times New Roman" w:cs="Times New Roman"/>
                <w:sz w:val="24"/>
                <w:szCs w:val="24"/>
                <w:vertAlign w:val="superscript"/>
              </w:rPr>
              <w:t>th</w:t>
            </w:r>
            <w:r w:rsidRPr="6F259225">
              <w:rPr>
                <w:rFonts w:ascii="Times New Roman" w:hAnsi="Times New Roman" w:cs="Times New Roman"/>
                <w:sz w:val="24"/>
                <w:szCs w:val="24"/>
              </w:rPr>
              <w:t xml:space="preserve">  by midnight</w:t>
            </w:r>
          </w:p>
        </w:tc>
      </w:tr>
      <w:tr w:rsidR="6F259225" w14:paraId="6EE21CDC" w14:textId="77777777" w:rsidTr="6F259225">
        <w:trPr>
          <w:trHeight w:val="300"/>
        </w:trPr>
        <w:tc>
          <w:tcPr>
            <w:tcW w:w="1551" w:type="dxa"/>
            <w:tcBorders>
              <w:left w:val="nil"/>
            </w:tcBorders>
            <w:tcMar>
              <w:left w:w="105" w:type="dxa"/>
              <w:right w:w="105" w:type="dxa"/>
            </w:tcMar>
          </w:tcPr>
          <w:p w14:paraId="48FE6092" w14:textId="697317A8"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10</w:t>
            </w:r>
          </w:p>
          <w:p w14:paraId="40B70C3E" w14:textId="1410390A"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4932891F" w14:textId="702BE701"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Providing education and training to multidisciplinary school staff</w:t>
            </w:r>
          </w:p>
          <w:p w14:paraId="10CDE35C" w14:textId="77777777"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Group In-Service Presentations</w:t>
            </w:r>
          </w:p>
          <w:p w14:paraId="07B73CC1" w14:textId="595DF84F" w:rsidR="6F259225" w:rsidRDefault="6F259225" w:rsidP="6F259225">
            <w:pPr>
              <w:numPr>
                <w:ilvl w:val="0"/>
                <w:numId w:val="18"/>
              </w:numPr>
              <w:spacing w:after="160" w:line="259" w:lineRule="auto"/>
              <w:ind w:left="256" w:hanging="270"/>
              <w:contextualSpacing/>
              <w:rPr>
                <w:sz w:val="24"/>
                <w:szCs w:val="24"/>
              </w:rPr>
            </w:pPr>
            <w:r w:rsidRPr="6F259225">
              <w:rPr>
                <w:rFonts w:ascii="Times New Roman" w:hAnsi="Times New Roman" w:cs="Times New Roman"/>
                <w:sz w:val="24"/>
                <w:szCs w:val="24"/>
              </w:rPr>
              <w:lastRenderedPageBreak/>
              <w:t xml:space="preserve">The Mind Inside: Episode 3 – video:         </w:t>
            </w:r>
            <w:hyperlink r:id="rId17">
              <w:r w:rsidRPr="6F259225">
                <w:rPr>
                  <w:color w:val="0000FF"/>
                  <w:u w:val="single"/>
                </w:rPr>
                <w:t>The   Mind Inside: Episode Three | I Love Public Schools (iloveps.org)</w:t>
              </w:r>
            </w:hyperlink>
          </w:p>
        </w:tc>
        <w:tc>
          <w:tcPr>
            <w:tcW w:w="2417" w:type="dxa"/>
            <w:tcBorders>
              <w:right w:val="nil"/>
            </w:tcBorders>
            <w:tcMar>
              <w:left w:w="105" w:type="dxa"/>
              <w:right w:w="105" w:type="dxa"/>
            </w:tcMar>
          </w:tcPr>
          <w:p w14:paraId="1E78DE5A" w14:textId="4038B9C8"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lastRenderedPageBreak/>
              <w:t>Group In-Service Presentations Due August 8</w:t>
            </w:r>
            <w:r w:rsidRPr="6F259225">
              <w:rPr>
                <w:rFonts w:ascii="Times New Roman" w:hAnsi="Times New Roman" w:cs="Times New Roman"/>
                <w:sz w:val="24"/>
                <w:szCs w:val="24"/>
                <w:vertAlign w:val="superscript"/>
              </w:rPr>
              <w:t>th</w:t>
            </w:r>
            <w:r w:rsidRPr="6F259225">
              <w:rPr>
                <w:rFonts w:ascii="Times New Roman" w:hAnsi="Times New Roman" w:cs="Times New Roman"/>
                <w:sz w:val="24"/>
                <w:szCs w:val="24"/>
              </w:rPr>
              <w:t xml:space="preserve"> by 5:30</w:t>
            </w:r>
          </w:p>
        </w:tc>
      </w:tr>
      <w:tr w:rsidR="6F259225" w14:paraId="07861A9D" w14:textId="77777777" w:rsidTr="6F259225">
        <w:trPr>
          <w:trHeight w:val="300"/>
        </w:trPr>
        <w:tc>
          <w:tcPr>
            <w:tcW w:w="1551" w:type="dxa"/>
            <w:tcBorders>
              <w:left w:val="nil"/>
            </w:tcBorders>
            <w:tcMar>
              <w:left w:w="105" w:type="dxa"/>
              <w:right w:w="105" w:type="dxa"/>
            </w:tcMar>
          </w:tcPr>
          <w:p w14:paraId="34148B36" w14:textId="59530903"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11</w:t>
            </w:r>
          </w:p>
          <w:p w14:paraId="1FA94F67" w14:textId="30EA7778"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4192A65E" w14:textId="05907214" w:rsidR="6F259225" w:rsidRDefault="6F259225" w:rsidP="6F259225">
            <w:pPr>
              <w:pStyle w:val="ListParagraph"/>
              <w:numPr>
                <w:ilvl w:val="0"/>
                <w:numId w:val="18"/>
              </w:numPr>
              <w:ind w:left="256" w:hanging="270"/>
              <w:rPr>
                <w:rFonts w:ascii="Times New Roman" w:hAnsi="Times New Roman" w:cs="Times New Roman"/>
                <w:sz w:val="24"/>
                <w:szCs w:val="24"/>
              </w:rPr>
            </w:pPr>
            <w:r w:rsidRPr="6F259225">
              <w:rPr>
                <w:rFonts w:ascii="Times New Roman" w:hAnsi="Times New Roman" w:cs="Times New Roman"/>
                <w:sz w:val="24"/>
                <w:szCs w:val="24"/>
              </w:rPr>
              <w:t>Group In-Service Presentations</w:t>
            </w:r>
          </w:p>
        </w:tc>
        <w:tc>
          <w:tcPr>
            <w:tcW w:w="2417" w:type="dxa"/>
            <w:tcBorders>
              <w:right w:val="nil"/>
            </w:tcBorders>
            <w:tcMar>
              <w:left w:w="105" w:type="dxa"/>
              <w:right w:w="105" w:type="dxa"/>
            </w:tcMar>
          </w:tcPr>
          <w:p w14:paraId="74E63626" w14:textId="64C25F32" w:rsidR="6F259225" w:rsidRDefault="6F259225" w:rsidP="6F259225">
            <w:pPr>
              <w:rPr>
                <w:rFonts w:ascii="Times New Roman" w:hAnsi="Times New Roman" w:cs="Times New Roman"/>
                <w:sz w:val="24"/>
                <w:szCs w:val="24"/>
              </w:rPr>
            </w:pPr>
            <w:r w:rsidRPr="6F259225">
              <w:rPr>
                <w:rFonts w:ascii="Times New Roman" w:hAnsi="Times New Roman" w:cs="Times New Roman"/>
                <w:sz w:val="24"/>
                <w:szCs w:val="24"/>
              </w:rPr>
              <w:t>Group in-Service Presentations Continued</w:t>
            </w:r>
          </w:p>
        </w:tc>
      </w:tr>
      <w:tr w:rsidR="6F259225" w14:paraId="18D168E4" w14:textId="77777777" w:rsidTr="6F259225">
        <w:trPr>
          <w:trHeight w:val="300"/>
        </w:trPr>
        <w:tc>
          <w:tcPr>
            <w:tcW w:w="1551" w:type="dxa"/>
            <w:tcBorders>
              <w:left w:val="nil"/>
            </w:tcBorders>
            <w:tcMar>
              <w:left w:w="105" w:type="dxa"/>
              <w:right w:w="105" w:type="dxa"/>
            </w:tcMar>
          </w:tcPr>
          <w:p w14:paraId="34594924" w14:textId="4B5610FB"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12</w:t>
            </w:r>
          </w:p>
          <w:p w14:paraId="349A3D05" w14:textId="01BFB934"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Mar>
              <w:left w:w="105" w:type="dxa"/>
              <w:right w:w="105" w:type="dxa"/>
            </w:tcMar>
          </w:tcPr>
          <w:p w14:paraId="3FEA839F" w14:textId="59519357" w:rsidR="6F259225" w:rsidRDefault="6F259225" w:rsidP="6F259225">
            <w:pPr>
              <w:pStyle w:val="Body-Black"/>
              <w:spacing w:before="0" w:after="0"/>
              <w:rPr>
                <w:rFonts w:ascii="Times New Roman" w:eastAsia="Times New Roman" w:hAnsi="Times New Roman" w:cs="Times New Roman"/>
                <w:sz w:val="24"/>
                <w:szCs w:val="24"/>
              </w:rPr>
            </w:pPr>
          </w:p>
        </w:tc>
        <w:tc>
          <w:tcPr>
            <w:tcW w:w="2417" w:type="dxa"/>
            <w:tcBorders>
              <w:right w:val="nil"/>
            </w:tcBorders>
            <w:tcMar>
              <w:left w:w="105" w:type="dxa"/>
              <w:right w:w="105" w:type="dxa"/>
            </w:tcMar>
          </w:tcPr>
          <w:p w14:paraId="70CF84B9" w14:textId="58B686EF" w:rsidR="6F259225" w:rsidRDefault="6F259225" w:rsidP="6F259225">
            <w:pPr>
              <w:rPr>
                <w:rFonts w:ascii="Times New Roman" w:eastAsia="Times New Roman" w:hAnsi="Times New Roman" w:cs="Times New Roman"/>
                <w:color w:val="000000" w:themeColor="text1"/>
                <w:sz w:val="24"/>
                <w:szCs w:val="24"/>
              </w:rPr>
            </w:pPr>
          </w:p>
        </w:tc>
      </w:tr>
      <w:tr w:rsidR="6F259225" w14:paraId="68835CEF" w14:textId="77777777" w:rsidTr="6F259225">
        <w:trPr>
          <w:trHeight w:val="300"/>
        </w:trPr>
        <w:tc>
          <w:tcPr>
            <w:tcW w:w="1551" w:type="dxa"/>
            <w:tcBorders>
              <w:left w:val="nil"/>
              <w:bottom w:val="nil"/>
            </w:tcBorders>
            <w:tcMar>
              <w:left w:w="105" w:type="dxa"/>
              <w:right w:w="105" w:type="dxa"/>
            </w:tcMar>
          </w:tcPr>
          <w:p w14:paraId="45CD8C08" w14:textId="366DC228"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Session 13</w:t>
            </w:r>
          </w:p>
          <w:p w14:paraId="1344EFCB" w14:textId="3F267C66" w:rsidR="6F259225" w:rsidRDefault="6F259225" w:rsidP="6F259225">
            <w:pPr>
              <w:pStyle w:val="Body-Black"/>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[date]</w:t>
            </w:r>
          </w:p>
        </w:tc>
        <w:tc>
          <w:tcPr>
            <w:tcW w:w="5392" w:type="dxa"/>
            <w:tcBorders>
              <w:bottom w:val="nil"/>
            </w:tcBorders>
            <w:tcMar>
              <w:left w:w="105" w:type="dxa"/>
              <w:right w:w="105" w:type="dxa"/>
            </w:tcMar>
          </w:tcPr>
          <w:p w14:paraId="51FD6C86" w14:textId="0CB64157" w:rsidR="6F259225" w:rsidRDefault="6F259225" w:rsidP="6F259225">
            <w:pPr>
              <w:rPr>
                <w:rFonts w:ascii="Times New Roman" w:eastAsia="Times New Roman" w:hAnsi="Times New Roman" w:cs="Times New Roman"/>
                <w:color w:val="000000" w:themeColor="text1"/>
                <w:sz w:val="24"/>
                <w:szCs w:val="24"/>
              </w:rPr>
            </w:pPr>
          </w:p>
        </w:tc>
        <w:tc>
          <w:tcPr>
            <w:tcW w:w="2417" w:type="dxa"/>
            <w:tcBorders>
              <w:bottom w:val="nil"/>
              <w:right w:val="nil"/>
            </w:tcBorders>
            <w:tcMar>
              <w:left w:w="105" w:type="dxa"/>
              <w:right w:w="105" w:type="dxa"/>
            </w:tcMar>
          </w:tcPr>
          <w:p w14:paraId="194D3C55" w14:textId="2CECB29B" w:rsidR="6F259225" w:rsidRDefault="6F259225" w:rsidP="6F259225">
            <w:pPr>
              <w:rPr>
                <w:rFonts w:ascii="Times New Roman" w:eastAsia="Times New Roman" w:hAnsi="Times New Roman" w:cs="Times New Roman"/>
                <w:color w:val="000000" w:themeColor="text1"/>
                <w:sz w:val="24"/>
                <w:szCs w:val="24"/>
              </w:rPr>
            </w:pPr>
          </w:p>
        </w:tc>
      </w:tr>
    </w:tbl>
    <w:p w14:paraId="3F601383" w14:textId="40388CC5" w:rsidR="00F871CA" w:rsidRPr="00C43CCB" w:rsidRDefault="00F871CA" w:rsidP="6F259225">
      <w:pPr>
        <w:spacing w:after="0" w:line="240" w:lineRule="auto"/>
        <w:rPr>
          <w:rFonts w:ascii="Times New Roman" w:hAnsi="Times New Roman" w:cs="Times New Roman"/>
          <w:sz w:val="24"/>
          <w:szCs w:val="24"/>
        </w:rPr>
      </w:pPr>
    </w:p>
    <w:p w14:paraId="4A2C2C97" w14:textId="685B80F0" w:rsidR="00F871CA" w:rsidRPr="00C43CCB" w:rsidRDefault="2B5E85AB" w:rsidP="6F259225">
      <w:pPr>
        <w:pStyle w:val="Body-Black"/>
        <w:spacing w:before="0" w:after="0"/>
        <w:rPr>
          <w:rFonts w:ascii="Times New Roman" w:eastAsia="Times New Roman" w:hAnsi="Times New Roman" w:cs="Times New Roman"/>
          <w:color w:val="D71920"/>
          <w:sz w:val="24"/>
          <w:szCs w:val="24"/>
        </w:rPr>
      </w:pPr>
      <w:r w:rsidRPr="6F259225">
        <w:rPr>
          <w:rFonts w:ascii="Times New Roman" w:eastAsia="Times New Roman" w:hAnsi="Times New Roman" w:cs="Times New Roman"/>
          <w:b/>
          <w:bCs/>
          <w:caps/>
          <w:color w:val="D71920"/>
          <w:sz w:val="24"/>
          <w:szCs w:val="24"/>
        </w:rPr>
        <w:t>IMPORTANT DATES</w:t>
      </w:r>
    </w:p>
    <w:p w14:paraId="3332690B" w14:textId="3E4858EF" w:rsidR="00F871CA" w:rsidRPr="00C43CCB" w:rsidRDefault="2B5E85AB"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Last day to drop a course (via MavLink) and receive a 100% refund TBD</w:t>
      </w:r>
    </w:p>
    <w:p w14:paraId="4D7E5B11" w14:textId="5DC660EE" w:rsidR="00F871CA" w:rsidRPr="00C43CCB" w:rsidRDefault="2B5E85AB"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Last day to withdraw from a course (via MavLink) with a grade of “W” TBD</w:t>
      </w:r>
      <w:r w:rsidR="00F871CA">
        <w:tab/>
      </w:r>
      <w:r w:rsidRPr="6F259225">
        <w:rPr>
          <w:rFonts w:ascii="Times New Roman" w:eastAsia="Times New Roman" w:hAnsi="Times New Roman" w:cs="Times New Roman"/>
          <w:sz w:val="24"/>
          <w:szCs w:val="24"/>
        </w:rPr>
        <w:t xml:space="preserve">  </w:t>
      </w:r>
    </w:p>
    <w:p w14:paraId="6382EADC" w14:textId="66DA79CB" w:rsidR="00F871CA" w:rsidRPr="00C43CCB" w:rsidRDefault="00F871CA" w:rsidP="6F259225">
      <w:pPr>
        <w:spacing w:after="0" w:line="240" w:lineRule="auto"/>
        <w:rPr>
          <w:rFonts w:ascii="Times New Roman" w:eastAsia="Times New Roman" w:hAnsi="Times New Roman" w:cs="Times New Roman"/>
          <w:color w:val="000000" w:themeColor="text1"/>
          <w:sz w:val="24"/>
          <w:szCs w:val="24"/>
        </w:rPr>
      </w:pPr>
    </w:p>
    <w:p w14:paraId="0E500D19" w14:textId="29FF3E34" w:rsidR="00F871CA" w:rsidRPr="00C43CCB" w:rsidRDefault="2B5E85AB" w:rsidP="6F259225">
      <w:pPr>
        <w:pStyle w:val="Body-Black"/>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w:t>
      </w:r>
    </w:p>
    <w:p w14:paraId="08FD39EB" w14:textId="080A1D20" w:rsidR="00F871CA" w:rsidRPr="00C43CCB" w:rsidRDefault="00F871CA" w:rsidP="6F259225">
      <w:pPr>
        <w:spacing w:after="0" w:line="240" w:lineRule="auto"/>
        <w:rPr>
          <w:rFonts w:ascii="Times New Roman" w:hAnsi="Times New Roman" w:cs="Times New Roman"/>
          <w:sz w:val="24"/>
          <w:szCs w:val="24"/>
          <w:highlight w:val="yellow"/>
        </w:rPr>
      </w:pPr>
    </w:p>
    <w:p w14:paraId="03B0061F" w14:textId="2D286B04" w:rsidR="2B5E85AB" w:rsidRDefault="2B5E85AB" w:rsidP="6F259225">
      <w:pPr>
        <w:pStyle w:val="Subhead-Red"/>
      </w:pPr>
      <w:r w:rsidRPr="6F259225">
        <w:rPr>
          <w:rFonts w:ascii="Times New Roman" w:eastAsia="Times New Roman" w:hAnsi="Times New Roman" w:cs="Times New Roman"/>
          <w:sz w:val="24"/>
          <w:szCs w:val="24"/>
        </w:rPr>
        <w:t>ASSESSMENTS (ACTIVITIES, ASSIGNMENTS, AND EXAMS)</w:t>
      </w:r>
    </w:p>
    <w:tbl>
      <w:tblPr>
        <w:tblStyle w:val="TableGrid"/>
        <w:tblW w:w="0" w:type="auto"/>
        <w:tblLook w:val="04A0" w:firstRow="1" w:lastRow="0" w:firstColumn="1" w:lastColumn="0" w:noHBand="0" w:noVBand="1"/>
      </w:tblPr>
      <w:tblGrid>
        <w:gridCol w:w="3059"/>
        <w:gridCol w:w="2697"/>
        <w:gridCol w:w="3594"/>
      </w:tblGrid>
      <w:tr w:rsidR="6F259225" w14:paraId="33CC8E5A" w14:textId="77777777" w:rsidTr="6F259225">
        <w:trPr>
          <w:trHeight w:val="140"/>
        </w:trPr>
        <w:tc>
          <w:tcPr>
            <w:tcW w:w="3059" w:type="dxa"/>
          </w:tcPr>
          <w:p w14:paraId="1408156F" w14:textId="25521565" w:rsidR="6F259225" w:rsidRDefault="6F259225" w:rsidP="6F259225">
            <w:pPr>
              <w:spacing w:line="360" w:lineRule="auto"/>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Summary of Assignment</w:t>
            </w:r>
          </w:p>
        </w:tc>
        <w:tc>
          <w:tcPr>
            <w:tcW w:w="2697" w:type="dxa"/>
          </w:tcPr>
          <w:p w14:paraId="4C38FB5C" w14:textId="2B961C37"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b/>
                <w:bCs/>
                <w:sz w:val="24"/>
                <w:szCs w:val="24"/>
              </w:rPr>
            </w:pPr>
            <w:r w:rsidRPr="6F259225">
              <w:rPr>
                <w:rFonts w:ascii="Times New Roman" w:eastAsia="Times New Roman" w:hAnsi="Times New Roman" w:cs="Times New Roman"/>
                <w:b/>
                <w:bCs/>
                <w:sz w:val="24"/>
                <w:szCs w:val="24"/>
              </w:rPr>
              <w:t>Total Points Possible</w:t>
            </w:r>
          </w:p>
        </w:tc>
        <w:tc>
          <w:tcPr>
            <w:tcW w:w="3594" w:type="dxa"/>
          </w:tcPr>
          <w:p w14:paraId="4D51ECA1" w14:textId="79ABEB63"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b/>
                <w:bCs/>
                <w:sz w:val="24"/>
                <w:szCs w:val="24"/>
              </w:rPr>
            </w:pPr>
            <w:r w:rsidRPr="6F259225">
              <w:rPr>
                <w:rFonts w:ascii="Times New Roman" w:eastAsia="Times New Roman" w:hAnsi="Times New Roman" w:cs="Times New Roman"/>
                <w:b/>
                <w:bCs/>
                <w:sz w:val="24"/>
                <w:szCs w:val="24"/>
              </w:rPr>
              <w:t>Percent of Final Grade</w:t>
            </w:r>
          </w:p>
        </w:tc>
      </w:tr>
      <w:tr w:rsidR="6F259225" w14:paraId="522D3F90" w14:textId="77777777" w:rsidTr="6F259225">
        <w:trPr>
          <w:trHeight w:val="20"/>
        </w:trPr>
        <w:tc>
          <w:tcPr>
            <w:tcW w:w="3059" w:type="dxa"/>
          </w:tcPr>
          <w:p w14:paraId="0176C0D4" w14:textId="7D4A9E2D" w:rsidR="6F259225" w:rsidRDefault="6F259225" w:rsidP="6F259225">
            <w:pPr>
              <w:spacing w:line="276" w:lineRule="auto"/>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Assignment #1:  Quizzes</w:t>
            </w:r>
          </w:p>
        </w:tc>
        <w:tc>
          <w:tcPr>
            <w:tcW w:w="2697" w:type="dxa"/>
            <w:vAlign w:val="center"/>
          </w:tcPr>
          <w:p w14:paraId="4F55C7AA" w14:textId="2F9EAF40"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80</w:t>
            </w:r>
          </w:p>
        </w:tc>
        <w:tc>
          <w:tcPr>
            <w:tcW w:w="3594" w:type="dxa"/>
            <w:vAlign w:val="center"/>
          </w:tcPr>
          <w:p w14:paraId="75DEC2FE" w14:textId="0281DF97"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20%</w:t>
            </w:r>
          </w:p>
        </w:tc>
      </w:tr>
      <w:tr w:rsidR="6F259225" w14:paraId="16BA1A69" w14:textId="77777777" w:rsidTr="6F259225">
        <w:trPr>
          <w:trHeight w:val="300"/>
        </w:trPr>
        <w:tc>
          <w:tcPr>
            <w:tcW w:w="3059" w:type="dxa"/>
          </w:tcPr>
          <w:p w14:paraId="34CFE34A" w14:textId="198BC432" w:rsidR="6F259225" w:rsidRDefault="6F259225" w:rsidP="6F259225">
            <w:pPr>
              <w:spacing w:line="276" w:lineRule="auto"/>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Assignment #2:  Educational Experience Reflection Paper</w:t>
            </w:r>
          </w:p>
        </w:tc>
        <w:tc>
          <w:tcPr>
            <w:tcW w:w="2697" w:type="dxa"/>
            <w:vAlign w:val="center"/>
          </w:tcPr>
          <w:p w14:paraId="7CD11AEA" w14:textId="11418233"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40</w:t>
            </w:r>
          </w:p>
        </w:tc>
        <w:tc>
          <w:tcPr>
            <w:tcW w:w="3594" w:type="dxa"/>
            <w:vAlign w:val="center"/>
          </w:tcPr>
          <w:p w14:paraId="253397EF" w14:textId="47D190DB"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10%</w:t>
            </w:r>
          </w:p>
        </w:tc>
      </w:tr>
      <w:tr w:rsidR="6F259225" w14:paraId="73DF21DE" w14:textId="77777777" w:rsidTr="6F259225">
        <w:trPr>
          <w:trHeight w:val="300"/>
        </w:trPr>
        <w:tc>
          <w:tcPr>
            <w:tcW w:w="3059" w:type="dxa"/>
          </w:tcPr>
          <w:p w14:paraId="22846A1A" w14:textId="10C3D0B4" w:rsidR="6F259225" w:rsidRDefault="6F259225" w:rsidP="6F259225">
            <w:pPr>
              <w:spacing w:line="276" w:lineRule="auto"/>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Assignment #3:  Community Agency Summary and Presentation</w:t>
            </w:r>
          </w:p>
        </w:tc>
        <w:tc>
          <w:tcPr>
            <w:tcW w:w="2697" w:type="dxa"/>
            <w:vAlign w:val="center"/>
          </w:tcPr>
          <w:p w14:paraId="0807A302" w14:textId="4805172F"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80</w:t>
            </w:r>
          </w:p>
        </w:tc>
        <w:tc>
          <w:tcPr>
            <w:tcW w:w="3594" w:type="dxa"/>
            <w:vAlign w:val="center"/>
          </w:tcPr>
          <w:p w14:paraId="3FA4C37F" w14:textId="667B1D3A"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20%</w:t>
            </w:r>
          </w:p>
        </w:tc>
      </w:tr>
      <w:tr w:rsidR="6F259225" w14:paraId="221B532E" w14:textId="77777777" w:rsidTr="6F259225">
        <w:trPr>
          <w:trHeight w:val="300"/>
        </w:trPr>
        <w:tc>
          <w:tcPr>
            <w:tcW w:w="3059" w:type="dxa"/>
          </w:tcPr>
          <w:p w14:paraId="61F6AFB6" w14:textId="5C83AF6B" w:rsidR="6F259225" w:rsidRDefault="6F259225" w:rsidP="6F259225">
            <w:pPr>
              <w:spacing w:line="276" w:lineRule="auto"/>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Assignment #4:  School Program or Policy Paper</w:t>
            </w:r>
          </w:p>
        </w:tc>
        <w:tc>
          <w:tcPr>
            <w:tcW w:w="2697" w:type="dxa"/>
            <w:vAlign w:val="center"/>
          </w:tcPr>
          <w:p w14:paraId="05FF766E" w14:textId="45DC7CD6"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100</w:t>
            </w:r>
          </w:p>
        </w:tc>
        <w:tc>
          <w:tcPr>
            <w:tcW w:w="3594" w:type="dxa"/>
            <w:vAlign w:val="center"/>
          </w:tcPr>
          <w:p w14:paraId="53505A9E" w14:textId="1F91D72E"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25%</w:t>
            </w:r>
          </w:p>
        </w:tc>
      </w:tr>
      <w:tr w:rsidR="6F259225" w14:paraId="3D3BF48F" w14:textId="77777777" w:rsidTr="6F259225">
        <w:trPr>
          <w:trHeight w:val="300"/>
        </w:trPr>
        <w:tc>
          <w:tcPr>
            <w:tcW w:w="3059" w:type="dxa"/>
          </w:tcPr>
          <w:p w14:paraId="42904B87" w14:textId="102ABF5E" w:rsidR="6F259225" w:rsidRDefault="6F259225" w:rsidP="6F259225">
            <w:pPr>
              <w:spacing w:line="276" w:lineRule="auto"/>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Assignment #5:  Group In-Service Topic Presentation</w:t>
            </w:r>
          </w:p>
        </w:tc>
        <w:tc>
          <w:tcPr>
            <w:tcW w:w="2697" w:type="dxa"/>
            <w:vAlign w:val="center"/>
          </w:tcPr>
          <w:p w14:paraId="3044B2DE" w14:textId="49275BDD"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100</w:t>
            </w:r>
          </w:p>
        </w:tc>
        <w:tc>
          <w:tcPr>
            <w:tcW w:w="3594" w:type="dxa"/>
            <w:vAlign w:val="center"/>
          </w:tcPr>
          <w:p w14:paraId="74AB7C39" w14:textId="76B94FF3"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25%</w:t>
            </w:r>
          </w:p>
        </w:tc>
      </w:tr>
      <w:tr w:rsidR="6F259225" w14:paraId="466950FF" w14:textId="77777777" w:rsidTr="6F259225">
        <w:trPr>
          <w:trHeight w:val="300"/>
        </w:trPr>
        <w:tc>
          <w:tcPr>
            <w:tcW w:w="3059" w:type="dxa"/>
          </w:tcPr>
          <w:p w14:paraId="7D80A562" w14:textId="29160C57"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b/>
                <w:bCs/>
                <w:sz w:val="24"/>
                <w:szCs w:val="24"/>
              </w:rPr>
            </w:pPr>
            <w:r w:rsidRPr="6F259225">
              <w:rPr>
                <w:rFonts w:ascii="Times New Roman" w:eastAsia="Times New Roman" w:hAnsi="Times New Roman" w:cs="Times New Roman"/>
                <w:b/>
                <w:bCs/>
                <w:sz w:val="24"/>
                <w:szCs w:val="24"/>
              </w:rPr>
              <w:t xml:space="preserve">TOTAL POINTS POSSIBLE:  </w:t>
            </w:r>
          </w:p>
        </w:tc>
        <w:tc>
          <w:tcPr>
            <w:tcW w:w="2697" w:type="dxa"/>
            <w:vAlign w:val="center"/>
          </w:tcPr>
          <w:p w14:paraId="617271B2" w14:textId="5D398AA8"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b/>
                <w:bCs/>
                <w:sz w:val="24"/>
                <w:szCs w:val="24"/>
              </w:rPr>
            </w:pPr>
            <w:r w:rsidRPr="6F259225">
              <w:rPr>
                <w:rFonts w:ascii="Times New Roman" w:eastAsia="Times New Roman" w:hAnsi="Times New Roman" w:cs="Times New Roman"/>
                <w:b/>
                <w:bCs/>
                <w:sz w:val="24"/>
                <w:szCs w:val="24"/>
              </w:rPr>
              <w:t>400</w:t>
            </w:r>
          </w:p>
        </w:tc>
        <w:tc>
          <w:tcPr>
            <w:tcW w:w="3594" w:type="dxa"/>
            <w:vAlign w:val="center"/>
          </w:tcPr>
          <w:p w14:paraId="3BA95CD2" w14:textId="77777777" w:rsidR="6F259225" w:rsidRDefault="6F259225" w:rsidP="6F25922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eastAsia="Times New Roman" w:hAnsi="Times New Roman" w:cs="Times New Roman"/>
                <w:b/>
                <w:bCs/>
                <w:sz w:val="24"/>
                <w:szCs w:val="24"/>
              </w:rPr>
            </w:pPr>
            <w:r w:rsidRPr="6F259225">
              <w:rPr>
                <w:rFonts w:ascii="Times New Roman" w:eastAsia="Times New Roman" w:hAnsi="Times New Roman" w:cs="Times New Roman"/>
                <w:b/>
                <w:bCs/>
                <w:sz w:val="24"/>
                <w:szCs w:val="24"/>
              </w:rPr>
              <w:t>100%</w:t>
            </w:r>
          </w:p>
        </w:tc>
      </w:tr>
    </w:tbl>
    <w:p w14:paraId="462FADB2" w14:textId="0C6627B3" w:rsidR="6F259225" w:rsidRDefault="6F259225" w:rsidP="6F259225">
      <w:pPr>
        <w:spacing w:after="0" w:line="240" w:lineRule="auto"/>
        <w:rPr>
          <w:rFonts w:ascii="Times New Roman" w:hAnsi="Times New Roman" w:cs="Times New Roman"/>
          <w:sz w:val="24"/>
          <w:szCs w:val="24"/>
          <w:highlight w:val="yellow"/>
        </w:rPr>
      </w:pPr>
    </w:p>
    <w:p w14:paraId="1E1B5F81" w14:textId="4D561599" w:rsidR="43E241DD" w:rsidRDefault="43E241DD" w:rsidP="6F259225">
      <w:pPr>
        <w:pStyle w:val="NormalWeb"/>
        <w:shd w:val="clear" w:color="auto" w:fill="FFFFFF" w:themeFill="background1"/>
        <w:spacing w:before="0" w:beforeAutospacing="0"/>
        <w:rPr>
          <w:b/>
          <w:bCs/>
          <w:color w:val="000000" w:themeColor="text1"/>
        </w:rPr>
      </w:pPr>
      <w:r w:rsidRPr="6F259225">
        <w:rPr>
          <w:b/>
          <w:bCs/>
          <w:color w:val="000000" w:themeColor="text1"/>
        </w:rPr>
        <w:t>Assignment #1:  Quizzes (20% of Course Grade)</w:t>
      </w:r>
    </w:p>
    <w:p w14:paraId="394FAF67" w14:textId="496BE62E" w:rsidR="43E241DD" w:rsidRDefault="43E241DD" w:rsidP="6F259225">
      <w:pPr>
        <w:pStyle w:val="NormalWeb"/>
        <w:shd w:val="clear" w:color="auto" w:fill="FFFFFF" w:themeFill="background1"/>
        <w:spacing w:before="0" w:beforeAutospacing="0"/>
        <w:rPr>
          <w:color w:val="000000" w:themeColor="text1"/>
        </w:rPr>
      </w:pPr>
      <w:r w:rsidRPr="6F259225">
        <w:rPr>
          <w:color w:val="000000" w:themeColor="text1"/>
        </w:rPr>
        <w:t xml:space="preserve">There will be four short answer/multiple choice quizzes over the material presented during class, on recorded videos and that you read in the book. These quizzes will be online, time limited and are open book/open note. These quizzes are meant to test your comprehension and application of the material presented in the text and in class. Please remember that these are to be your ideas </w:t>
      </w:r>
      <w:r w:rsidRPr="6F259225">
        <w:rPr>
          <w:color w:val="000000" w:themeColor="text1"/>
        </w:rPr>
        <w:lastRenderedPageBreak/>
        <w:t>and thoughts based on what you read and what was discussed in class. Copying and pasting from the book, the internet or another source is not allowed and you will receive 0 points on the quiz.</w:t>
      </w:r>
    </w:p>
    <w:p w14:paraId="227AD6B3" w14:textId="70BE892C" w:rsidR="6F259225" w:rsidRDefault="6F259225" w:rsidP="6F259225">
      <w:pPr>
        <w:pStyle w:val="NormalWeb"/>
        <w:shd w:val="clear" w:color="auto" w:fill="FFFFFF" w:themeFill="background1"/>
        <w:spacing w:before="0" w:beforeAutospacing="0"/>
        <w:rPr>
          <w:color w:val="000000" w:themeColor="text1"/>
        </w:rPr>
      </w:pPr>
    </w:p>
    <w:p w14:paraId="689909F4" w14:textId="1DF4C458" w:rsidR="43E241DD" w:rsidRDefault="43E241DD" w:rsidP="6F259225">
      <w:pPr>
        <w:pStyle w:val="NormalWeb"/>
        <w:shd w:val="clear" w:color="auto" w:fill="FFFFFF" w:themeFill="background1"/>
        <w:rPr>
          <w:b/>
          <w:bCs/>
          <w:color w:val="000000" w:themeColor="text1"/>
        </w:rPr>
      </w:pPr>
      <w:r w:rsidRPr="6F259225">
        <w:rPr>
          <w:b/>
          <w:bCs/>
          <w:color w:val="000000" w:themeColor="text1"/>
        </w:rPr>
        <w:t>Assignment #2:  Educational Experience Reflection Paper (10% of Course Grade)</w:t>
      </w:r>
    </w:p>
    <w:p w14:paraId="7655B283" w14:textId="75583E24" w:rsidR="43E241DD" w:rsidRDefault="43E241DD" w:rsidP="6F259225">
      <w:pPr>
        <w:pStyle w:val="NormalWeb"/>
        <w:shd w:val="clear" w:color="auto" w:fill="FFFFFF" w:themeFill="background1"/>
        <w:rPr>
          <w:color w:val="000000" w:themeColor="text1"/>
        </w:rPr>
      </w:pPr>
      <w:r w:rsidRPr="6F259225">
        <w:rPr>
          <w:color w:val="000000" w:themeColor="text1"/>
        </w:rPr>
        <w:t>This assignment requires you to reflect on your own personal experience as a K-12 student.  Please cover the questions below in your paper:</w:t>
      </w:r>
    </w:p>
    <w:p w14:paraId="316F66C2" w14:textId="1FC4D803"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1. Briefly describe the school(s) that you attended (i.e. rural/urban, public/private, etc.)</w:t>
      </w:r>
    </w:p>
    <w:p w14:paraId="35D90BD4" w14:textId="77777777" w:rsidR="43E241DD" w:rsidRDefault="43E241DD" w:rsidP="6F259225">
      <w:pPr>
        <w:pStyle w:val="NormalWeb"/>
        <w:shd w:val="clear" w:color="auto" w:fill="FFFFFF" w:themeFill="background1"/>
        <w:spacing w:before="0" w:beforeAutospacing="0" w:after="0" w:afterAutospacing="0"/>
        <w:rPr>
          <w:color w:val="000000" w:themeColor="text1"/>
        </w:rPr>
      </w:pPr>
      <w:r w:rsidRPr="6F259225">
        <w:rPr>
          <w:color w:val="000000" w:themeColor="text1"/>
        </w:rPr>
        <w:t>2. What was your family’s influence on your educational experience? What was your</w:t>
      </w:r>
    </w:p>
    <w:p w14:paraId="2019FC81" w14:textId="62A83791"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family’s attitude towards education/school? How did you know this?</w:t>
      </w:r>
    </w:p>
    <w:p w14:paraId="2D000B67" w14:textId="4C824F36"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3. Describe your experience and relationships as a student in relation to teachers, other school staff and peers.</w:t>
      </w:r>
    </w:p>
    <w:p w14:paraId="4D9450E7" w14:textId="77777777" w:rsidR="43E241DD" w:rsidRDefault="43E241DD" w:rsidP="6F259225">
      <w:pPr>
        <w:pStyle w:val="NormalWeb"/>
        <w:shd w:val="clear" w:color="auto" w:fill="FFFFFF" w:themeFill="background1"/>
        <w:spacing w:before="0" w:beforeAutospacing="0" w:after="0" w:afterAutospacing="0"/>
        <w:rPr>
          <w:color w:val="000000" w:themeColor="text1"/>
        </w:rPr>
      </w:pPr>
      <w:r w:rsidRPr="6F259225">
        <w:rPr>
          <w:color w:val="000000" w:themeColor="text1"/>
        </w:rPr>
        <w:t>4. What were some of the best things about your school? What do you wish you could</w:t>
      </w:r>
    </w:p>
    <w:p w14:paraId="0805C810" w14:textId="77777777"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have changed?</w:t>
      </w:r>
    </w:p>
    <w:p w14:paraId="37903687" w14:textId="77777777" w:rsidR="43E241DD" w:rsidRDefault="43E241DD" w:rsidP="6F259225">
      <w:pPr>
        <w:pStyle w:val="NormalWeb"/>
        <w:shd w:val="clear" w:color="auto" w:fill="FFFFFF" w:themeFill="background1"/>
        <w:spacing w:before="0" w:beforeAutospacing="0" w:after="0" w:afterAutospacing="0"/>
        <w:rPr>
          <w:color w:val="000000" w:themeColor="text1"/>
        </w:rPr>
      </w:pPr>
      <w:r w:rsidRPr="6F259225">
        <w:rPr>
          <w:color w:val="000000" w:themeColor="text1"/>
        </w:rPr>
        <w:t>5. Were there any particular groups that you felt had an advantage or disadvantage in</w:t>
      </w:r>
    </w:p>
    <w:p w14:paraId="5CEA77ED" w14:textId="77777777"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being successful at your school? Describe what made you feel this way?</w:t>
      </w:r>
    </w:p>
    <w:p w14:paraId="6EEF8486" w14:textId="77777777" w:rsidR="43E241DD" w:rsidRDefault="43E241DD" w:rsidP="6F259225">
      <w:pPr>
        <w:pStyle w:val="NormalWeb"/>
        <w:shd w:val="clear" w:color="auto" w:fill="FFFFFF" w:themeFill="background1"/>
        <w:spacing w:before="0" w:beforeAutospacing="0" w:after="0" w:afterAutospacing="0"/>
        <w:rPr>
          <w:color w:val="000000" w:themeColor="text1"/>
        </w:rPr>
      </w:pPr>
      <w:r w:rsidRPr="6F259225">
        <w:rPr>
          <w:color w:val="000000" w:themeColor="text1"/>
        </w:rPr>
        <w:t>6. Present one example of a positive experience that you had related to school and what it</w:t>
      </w:r>
    </w:p>
    <w:p w14:paraId="04D281AB" w14:textId="1CB5A89E"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meant to you as a student (i.e. an influential teacher/counselor, significant accomplishment).</w:t>
      </w:r>
    </w:p>
    <w:p w14:paraId="08AA8B76" w14:textId="77777777" w:rsidR="43E241DD" w:rsidRDefault="43E241DD" w:rsidP="6F259225">
      <w:pPr>
        <w:pStyle w:val="NormalWeb"/>
        <w:shd w:val="clear" w:color="auto" w:fill="FFFFFF" w:themeFill="background1"/>
        <w:spacing w:before="0" w:beforeAutospacing="0" w:after="0" w:afterAutospacing="0"/>
        <w:rPr>
          <w:color w:val="000000" w:themeColor="text1"/>
        </w:rPr>
      </w:pPr>
      <w:r w:rsidRPr="6F259225">
        <w:rPr>
          <w:color w:val="000000" w:themeColor="text1"/>
        </w:rPr>
        <w:t>7. Present one example of a challenging experience that you had related to school and</w:t>
      </w:r>
    </w:p>
    <w:p w14:paraId="6F2C1CE5" w14:textId="6330B678"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how it shaped you as a student (i.e. changing schools, peer conflict, violence).</w:t>
      </w:r>
    </w:p>
    <w:p w14:paraId="2EFBD6DA" w14:textId="37678BD5"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8. Describe what effect your K-12 schooling experience has had on your college experience thus far. Why did you decide to attend college or graduate school? How well prepared did you feel for college? How have your experiences shaped your perspective on schooling, academics and learning?</w:t>
      </w:r>
    </w:p>
    <w:p w14:paraId="6C80C574" w14:textId="77777777" w:rsidR="43E241DD" w:rsidRDefault="43E241DD" w:rsidP="6F259225">
      <w:pPr>
        <w:pStyle w:val="NormalWeb"/>
        <w:shd w:val="clear" w:color="auto" w:fill="FFFFFF" w:themeFill="background1"/>
        <w:spacing w:before="0" w:beforeAutospacing="0" w:after="0" w:afterAutospacing="0"/>
        <w:rPr>
          <w:color w:val="000000" w:themeColor="text1"/>
        </w:rPr>
      </w:pPr>
      <w:r w:rsidRPr="6F259225">
        <w:rPr>
          <w:color w:val="000000" w:themeColor="text1"/>
        </w:rPr>
        <w:t>9. How do you think that your school experience could inform the work you may do as an</w:t>
      </w:r>
    </w:p>
    <w:p w14:paraId="38358FB0" w14:textId="11A64E26"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adult working in a school?</w:t>
      </w:r>
    </w:p>
    <w:p w14:paraId="7285E309" w14:textId="39997676" w:rsidR="43E241DD" w:rsidRDefault="43E241DD" w:rsidP="6F259225">
      <w:pPr>
        <w:pStyle w:val="NormalWeb"/>
        <w:shd w:val="clear" w:color="auto" w:fill="FFFFFF" w:themeFill="background1"/>
        <w:spacing w:before="0" w:beforeAutospacing="0" w:after="120" w:afterAutospacing="0"/>
        <w:rPr>
          <w:color w:val="000000" w:themeColor="text1"/>
        </w:rPr>
      </w:pPr>
      <w:r w:rsidRPr="6F259225">
        <w:rPr>
          <w:color w:val="000000" w:themeColor="text1"/>
        </w:rPr>
        <w:t>Students are encouraged to consider: relationships with teachers/staff, parent/caretaker attitudes about education/school, meaningful and/or discouraging relationships or experiences, peer influences, community/social environment impact, educational access/resources, and/or sense of self as a learner.</w:t>
      </w:r>
    </w:p>
    <w:p w14:paraId="3307F8DB" w14:textId="77777777" w:rsidR="43E241DD" w:rsidRDefault="43E241DD" w:rsidP="6F259225">
      <w:pPr>
        <w:pStyle w:val="NormalWeb"/>
        <w:shd w:val="clear" w:color="auto" w:fill="FFFFFF" w:themeFill="background1"/>
        <w:rPr>
          <w:color w:val="000000" w:themeColor="text1"/>
        </w:rPr>
      </w:pPr>
      <w:r w:rsidRPr="6F259225">
        <w:rPr>
          <w:b/>
          <w:bCs/>
          <w:color w:val="000000" w:themeColor="text1"/>
          <w:u w:val="single"/>
        </w:rPr>
        <w:t>Undergraduate Students</w:t>
      </w:r>
      <w:r w:rsidRPr="6F259225">
        <w:rPr>
          <w:color w:val="000000" w:themeColor="text1"/>
        </w:rPr>
        <w:t>: The paper should be 2-3 pages in length to address the 9 questions.</w:t>
      </w:r>
    </w:p>
    <w:p w14:paraId="7FCDE86D" w14:textId="54B1D80A" w:rsidR="43E241DD" w:rsidRDefault="43E241DD" w:rsidP="6F259225">
      <w:pPr>
        <w:pStyle w:val="NormalWeb"/>
        <w:shd w:val="clear" w:color="auto" w:fill="FFFFFF" w:themeFill="background1"/>
        <w:rPr>
          <w:color w:val="000000" w:themeColor="text1"/>
        </w:rPr>
      </w:pPr>
      <w:r w:rsidRPr="6F259225">
        <w:rPr>
          <w:b/>
          <w:bCs/>
          <w:color w:val="000000" w:themeColor="text1"/>
          <w:u w:val="single"/>
        </w:rPr>
        <w:t>Graduate Students</w:t>
      </w:r>
      <w:r w:rsidRPr="6F259225">
        <w:rPr>
          <w:color w:val="000000" w:themeColor="text1"/>
        </w:rPr>
        <w:t>: The paper should total 4 pages in length, this includes 3 pages to address the 9 questions and an additional page devoted to the 10th question listed below:</w:t>
      </w:r>
    </w:p>
    <w:p w14:paraId="23388489" w14:textId="77777777" w:rsidR="43E241DD" w:rsidRDefault="43E241DD" w:rsidP="6F259225">
      <w:pPr>
        <w:pStyle w:val="NormalWeb"/>
        <w:shd w:val="clear" w:color="auto" w:fill="FFFFFF" w:themeFill="background1"/>
        <w:spacing w:before="0" w:beforeAutospacing="0" w:after="0" w:afterAutospacing="0"/>
        <w:rPr>
          <w:color w:val="000000" w:themeColor="text1"/>
        </w:rPr>
      </w:pPr>
      <w:r w:rsidRPr="6F259225">
        <w:rPr>
          <w:color w:val="000000" w:themeColor="text1"/>
        </w:rPr>
        <w:t>Question 10. Write one additional page about your personal philosophy of education</w:t>
      </w:r>
    </w:p>
    <w:p w14:paraId="2D06686D" w14:textId="77777777" w:rsidR="43E241DD" w:rsidRDefault="43E241DD" w:rsidP="6F259225">
      <w:pPr>
        <w:pStyle w:val="NormalWeb"/>
        <w:shd w:val="clear" w:color="auto" w:fill="FFFFFF" w:themeFill="background1"/>
        <w:spacing w:before="0" w:beforeAutospacing="0" w:after="0" w:afterAutospacing="0"/>
        <w:rPr>
          <w:color w:val="000000" w:themeColor="text1"/>
        </w:rPr>
      </w:pPr>
      <w:r w:rsidRPr="6F259225">
        <w:rPr>
          <w:color w:val="000000" w:themeColor="text1"/>
        </w:rPr>
        <w:t>to include major beliefs about how children learn and what elements of programming</w:t>
      </w:r>
    </w:p>
    <w:p w14:paraId="3599E3E4" w14:textId="77777777" w:rsidR="43E241DD" w:rsidRDefault="43E241DD" w:rsidP="6F259225">
      <w:pPr>
        <w:pStyle w:val="NormalWeb"/>
        <w:shd w:val="clear" w:color="auto" w:fill="FFFFFF" w:themeFill="background1"/>
        <w:spacing w:before="0" w:beforeAutospacing="0" w:after="0" w:afterAutospacing="0"/>
        <w:rPr>
          <w:color w:val="000000" w:themeColor="text1"/>
        </w:rPr>
      </w:pPr>
      <w:r w:rsidRPr="6F259225">
        <w:rPr>
          <w:color w:val="000000" w:themeColor="text1"/>
        </w:rPr>
        <w:t>are essential for academic success for students.</w:t>
      </w:r>
    </w:p>
    <w:p w14:paraId="0EE0992E" w14:textId="2DABC4F0" w:rsidR="6F259225" w:rsidRDefault="6F259225" w:rsidP="6F259225">
      <w:pPr>
        <w:pStyle w:val="NormalWeb"/>
        <w:shd w:val="clear" w:color="auto" w:fill="FFFFFF" w:themeFill="background1"/>
        <w:rPr>
          <w:color w:val="000000" w:themeColor="text1"/>
        </w:rPr>
      </w:pPr>
    </w:p>
    <w:p w14:paraId="4E481025" w14:textId="24E402C6" w:rsidR="43E241DD" w:rsidRDefault="43E241DD" w:rsidP="6F259225">
      <w:pPr>
        <w:pStyle w:val="NormalWeb"/>
        <w:shd w:val="clear" w:color="auto" w:fill="FFFFFF" w:themeFill="background1"/>
        <w:rPr>
          <w:b/>
          <w:bCs/>
          <w:color w:val="000000" w:themeColor="text1"/>
        </w:rPr>
      </w:pPr>
      <w:r w:rsidRPr="6F259225">
        <w:rPr>
          <w:b/>
          <w:bCs/>
          <w:color w:val="000000" w:themeColor="text1"/>
        </w:rPr>
        <w:t xml:space="preserve">Assignment #3:  Community Agency Summary and Presentation (20% of Course Grade) </w:t>
      </w:r>
    </w:p>
    <w:p w14:paraId="5B2F9CE2" w14:textId="354D32A8" w:rsidR="43E241DD" w:rsidRDefault="43E241DD" w:rsidP="6F259225">
      <w:pPr>
        <w:pStyle w:val="NormalWeb"/>
        <w:shd w:val="clear" w:color="auto" w:fill="FFFFFF" w:themeFill="background1"/>
        <w:rPr>
          <w:color w:val="000000" w:themeColor="text1"/>
        </w:rPr>
      </w:pPr>
      <w:r w:rsidRPr="6F259225">
        <w:rPr>
          <w:color w:val="000000" w:themeColor="text1"/>
        </w:rPr>
        <w:t xml:space="preserve">A key component of this class is to understand the different resources and community </w:t>
      </w:r>
      <w:r>
        <w:t xml:space="preserve">agencies that would be helpful to have knowledge about as a school social worker.  </w:t>
      </w:r>
      <w:r w:rsidRPr="6F259225">
        <w:rPr>
          <w:color w:val="000000" w:themeColor="text1"/>
        </w:rPr>
        <w:t>For this assignment, think like a school social worker, what agencies may be helpful to students and families? Consider the needs of the population; agencies that offer energy assistance, food, shelter, clothing, housing, drug and alcohol support services, play therapy, respite services, mental health, tutoring or academic supports and community based recreation.</w:t>
      </w:r>
    </w:p>
    <w:p w14:paraId="073B0380" w14:textId="145438B1" w:rsidR="43E241DD" w:rsidRDefault="43E241DD" w:rsidP="6F259225">
      <w:pPr>
        <w:pStyle w:val="NormalWeb"/>
        <w:shd w:val="clear" w:color="auto" w:fill="FFFFFF" w:themeFill="background1"/>
        <w:rPr>
          <w:color w:val="000000" w:themeColor="text1"/>
        </w:rPr>
      </w:pPr>
      <w:r w:rsidRPr="6F259225">
        <w:rPr>
          <w:color w:val="000000" w:themeColor="text1"/>
        </w:rPr>
        <w:t>The agencies can be local, state or federal. Contact information as well as description of the program(s), referral information and criteria must be included. This assignment should be typed in a brochure style or one-page bulleted directory format for each agency.  A list of community agencies will be provided, and agency selection will occur in class to avoid duplication.</w:t>
      </w:r>
    </w:p>
    <w:p w14:paraId="66DCC0FE" w14:textId="436DC535" w:rsidR="43E241DD" w:rsidRDefault="43E241DD" w:rsidP="6F259225">
      <w:pPr>
        <w:pStyle w:val="NormalWeb"/>
        <w:shd w:val="clear" w:color="auto" w:fill="FFFFFF" w:themeFill="background1"/>
        <w:rPr>
          <w:color w:val="000000" w:themeColor="text1"/>
        </w:rPr>
      </w:pPr>
      <w:r w:rsidRPr="6F259225">
        <w:rPr>
          <w:color w:val="000000" w:themeColor="text1"/>
        </w:rPr>
        <w:t>In addition to the one-page per agency, students will prepare and present a short PowerPoint (1 to 3 slides per agency) summary of their findings and why this resource is important for school social work.  The 1-page agency/ resource summaries will be shared with the class via Canvas.</w:t>
      </w:r>
    </w:p>
    <w:p w14:paraId="4E59F15F" w14:textId="08A70E89" w:rsidR="43E241DD" w:rsidRDefault="43E241DD" w:rsidP="6F259225">
      <w:pPr>
        <w:pStyle w:val="NormalWeb"/>
        <w:shd w:val="clear" w:color="auto" w:fill="FFFFFF" w:themeFill="background1"/>
        <w:rPr>
          <w:color w:val="000000" w:themeColor="text1"/>
        </w:rPr>
      </w:pPr>
      <w:r w:rsidRPr="6F259225">
        <w:rPr>
          <w:b/>
          <w:bCs/>
          <w:color w:val="000000" w:themeColor="text1"/>
          <w:u w:val="single"/>
        </w:rPr>
        <w:t>Undergraduate Students</w:t>
      </w:r>
      <w:r w:rsidRPr="6F259225">
        <w:rPr>
          <w:color w:val="000000" w:themeColor="text1"/>
        </w:rPr>
        <w:t>: Complete a summary and presentation on 1 agency.  PowerPoint and summary presentation (3 to 5 minutes total).  **Points will be deducted for presentations over 5 minutes.</w:t>
      </w:r>
    </w:p>
    <w:p w14:paraId="0BCFA020" w14:textId="34B5041A" w:rsidR="43E241DD" w:rsidRDefault="43E241DD" w:rsidP="6F259225">
      <w:pPr>
        <w:pStyle w:val="NormalWeb"/>
        <w:shd w:val="clear" w:color="auto" w:fill="FFFFFF" w:themeFill="background1"/>
        <w:rPr>
          <w:color w:val="000000" w:themeColor="text1"/>
        </w:rPr>
      </w:pPr>
      <w:r w:rsidRPr="6F259225">
        <w:rPr>
          <w:b/>
          <w:bCs/>
          <w:color w:val="000000" w:themeColor="text1"/>
          <w:u w:val="single"/>
        </w:rPr>
        <w:t>Graduate Students</w:t>
      </w:r>
      <w:r w:rsidRPr="6F259225">
        <w:rPr>
          <w:color w:val="000000" w:themeColor="text1"/>
        </w:rPr>
        <w:t>: Complete a summary and presentation on 2 agencies (7 to 10 minutes total).  **Points will be deducted for presentations over 10 minutes.</w:t>
      </w:r>
    </w:p>
    <w:p w14:paraId="66898482" w14:textId="334B04F3" w:rsidR="6F259225" w:rsidRDefault="6F259225" w:rsidP="6F259225">
      <w:pPr>
        <w:pStyle w:val="NormalWeb"/>
        <w:shd w:val="clear" w:color="auto" w:fill="FFFFFF" w:themeFill="background1"/>
        <w:rPr>
          <w:color w:val="000000" w:themeColor="text1"/>
        </w:rPr>
      </w:pPr>
    </w:p>
    <w:p w14:paraId="4410827C" w14:textId="5B3C6580" w:rsidR="43E241DD" w:rsidRDefault="43E241DD" w:rsidP="6F259225">
      <w:pPr>
        <w:pStyle w:val="NormalWeb"/>
        <w:shd w:val="clear" w:color="auto" w:fill="FFFFFF" w:themeFill="background1"/>
        <w:rPr>
          <w:b/>
          <w:bCs/>
          <w:color w:val="000000" w:themeColor="text1"/>
        </w:rPr>
      </w:pPr>
      <w:r w:rsidRPr="6F259225">
        <w:rPr>
          <w:b/>
          <w:bCs/>
          <w:color w:val="000000" w:themeColor="text1"/>
        </w:rPr>
        <w:t>Assignment #4:  School Program or Policy Paper (25% of Course Grade)</w:t>
      </w:r>
    </w:p>
    <w:p w14:paraId="7595FC10" w14:textId="24F5913D" w:rsidR="43E241DD" w:rsidRDefault="43E241DD" w:rsidP="6F259225">
      <w:pPr>
        <w:pStyle w:val="NormalWeb"/>
        <w:shd w:val="clear" w:color="auto" w:fill="FFFFFF" w:themeFill="background1"/>
        <w:rPr>
          <w:color w:val="000000" w:themeColor="text1"/>
        </w:rPr>
      </w:pPr>
      <w:r w:rsidRPr="6F259225">
        <w:rPr>
          <w:color w:val="000000" w:themeColor="text1"/>
        </w:rPr>
        <w:t xml:space="preserve">Issues related to education policy and programming are at the heart of school social work services.  In this assignment, students will explore a current policy and/or program within a school system addressing a relevant topic (example list to be provided in class). </w:t>
      </w:r>
    </w:p>
    <w:p w14:paraId="38BA8166" w14:textId="2CCD7097" w:rsidR="43E241DD" w:rsidRDefault="43E241DD" w:rsidP="6F259225">
      <w:pPr>
        <w:pStyle w:val="NormalWeb"/>
        <w:shd w:val="clear" w:color="auto" w:fill="FFFFFF" w:themeFill="background1"/>
        <w:rPr>
          <w:color w:val="000000" w:themeColor="text1"/>
        </w:rPr>
      </w:pPr>
      <w:r w:rsidRPr="6F259225">
        <w:rPr>
          <w:color w:val="000000" w:themeColor="text1"/>
        </w:rPr>
        <w:t xml:space="preserve">Students are to research the topic, write a paper succinctly summarizing the policy or program and then discuss the implementation of the program/policy and its’ impact on students, teachers, school staff and/or families. Include any relevant research or program evaluation data that supports the program/policy. </w:t>
      </w:r>
    </w:p>
    <w:p w14:paraId="4722784F" w14:textId="785135CC" w:rsidR="43E241DD" w:rsidRDefault="43E241DD" w:rsidP="6F259225">
      <w:pPr>
        <w:pStyle w:val="NormalWeb"/>
        <w:shd w:val="clear" w:color="auto" w:fill="FFFFFF" w:themeFill="background1"/>
        <w:rPr>
          <w:color w:val="000000" w:themeColor="text1"/>
        </w:rPr>
      </w:pPr>
      <w:r w:rsidRPr="6F259225">
        <w:rPr>
          <w:color w:val="000000" w:themeColor="text1"/>
        </w:rPr>
        <w:t>In addition to the paper, students will come prepared to present a summary of their findings in class and then facilitate a short class discussion on the topic. Paper is to be written in a clear summary format with complete sentences/thoughts (no bullet points).</w:t>
      </w:r>
    </w:p>
    <w:p w14:paraId="1BB5A23D" w14:textId="744B7D8B" w:rsidR="43E241DD" w:rsidRDefault="43E241DD" w:rsidP="6F259225">
      <w:pPr>
        <w:pStyle w:val="NormalWeb"/>
        <w:shd w:val="clear" w:color="auto" w:fill="FFFFFF" w:themeFill="background1"/>
        <w:rPr>
          <w:color w:val="000000" w:themeColor="text1"/>
        </w:rPr>
      </w:pPr>
      <w:r w:rsidRPr="6F259225">
        <w:rPr>
          <w:b/>
          <w:bCs/>
          <w:color w:val="000000" w:themeColor="text1"/>
          <w:u w:val="single"/>
        </w:rPr>
        <w:t>Undergraduate Students</w:t>
      </w:r>
      <w:r w:rsidRPr="6F259225">
        <w:rPr>
          <w:b/>
          <w:bCs/>
          <w:color w:val="000000" w:themeColor="text1"/>
        </w:rPr>
        <w:t>:</w:t>
      </w:r>
      <w:r w:rsidRPr="6F259225">
        <w:rPr>
          <w:color w:val="000000" w:themeColor="text1"/>
        </w:rPr>
        <w:t xml:space="preserve"> 3-page paper and 2 sources, which highlights strengths-focus, evidence-promising and/or best practice elements of the program or policy. </w:t>
      </w:r>
    </w:p>
    <w:p w14:paraId="67929DF4" w14:textId="43526957" w:rsidR="43E241DD" w:rsidRDefault="43E241DD" w:rsidP="6F259225">
      <w:pPr>
        <w:pStyle w:val="NormalWeb"/>
        <w:shd w:val="clear" w:color="auto" w:fill="FFFFFF" w:themeFill="background1"/>
        <w:rPr>
          <w:color w:val="000000" w:themeColor="text1"/>
        </w:rPr>
      </w:pPr>
      <w:r w:rsidRPr="6F259225">
        <w:rPr>
          <w:b/>
          <w:bCs/>
          <w:color w:val="000000" w:themeColor="text1"/>
          <w:u w:val="single"/>
        </w:rPr>
        <w:t>Graduate Students</w:t>
      </w:r>
      <w:r w:rsidRPr="6F259225">
        <w:rPr>
          <w:b/>
          <w:bCs/>
          <w:color w:val="000000" w:themeColor="text1"/>
        </w:rPr>
        <w:t>:</w:t>
      </w:r>
      <w:r w:rsidRPr="6F259225">
        <w:rPr>
          <w:color w:val="000000" w:themeColor="text1"/>
        </w:rPr>
        <w:t xml:space="preserve"> 5-page paper and 4 sources, which highlight strengths-focus, evidence promising and/or best practice elements of the program or policy.  </w:t>
      </w:r>
    </w:p>
    <w:p w14:paraId="217DDC92" w14:textId="71EE99F6" w:rsidR="6F259225" w:rsidRDefault="6F259225" w:rsidP="6F259225">
      <w:pPr>
        <w:pStyle w:val="NormalWeb"/>
        <w:shd w:val="clear" w:color="auto" w:fill="FFFFFF" w:themeFill="background1"/>
        <w:rPr>
          <w:color w:val="000000" w:themeColor="text1"/>
        </w:rPr>
      </w:pPr>
    </w:p>
    <w:p w14:paraId="0929E0E8" w14:textId="4FCC8D99" w:rsidR="43E241DD" w:rsidRDefault="43E241DD" w:rsidP="6F259225">
      <w:pPr>
        <w:pStyle w:val="NormalWeb"/>
        <w:shd w:val="clear" w:color="auto" w:fill="FFFFFF" w:themeFill="background1"/>
        <w:rPr>
          <w:b/>
          <w:bCs/>
          <w:color w:val="000000" w:themeColor="text1"/>
        </w:rPr>
      </w:pPr>
      <w:r w:rsidRPr="6F259225">
        <w:rPr>
          <w:b/>
          <w:bCs/>
          <w:color w:val="000000" w:themeColor="text1"/>
        </w:rPr>
        <w:t>Assignment #5:  Group In-Service Topic Presentation (25% of Course Grade)</w:t>
      </w:r>
    </w:p>
    <w:p w14:paraId="719FB19B" w14:textId="0D6AEDC0" w:rsidR="43E241DD" w:rsidRDefault="43E241DD" w:rsidP="6F259225">
      <w:pPr>
        <w:spacing w:after="0" w:line="240" w:lineRule="auto"/>
        <w:rPr>
          <w:rFonts w:ascii="Times New Roman" w:hAnsi="Times New Roman" w:cs="Times New Roman"/>
          <w:sz w:val="24"/>
          <w:szCs w:val="24"/>
        </w:rPr>
      </w:pPr>
      <w:r w:rsidRPr="6F259225">
        <w:rPr>
          <w:rFonts w:ascii="Times New Roman" w:hAnsi="Times New Roman" w:cs="Times New Roman"/>
          <w:sz w:val="24"/>
          <w:szCs w:val="24"/>
        </w:rPr>
        <w:t xml:space="preserve">An important aspect of the school social worker’s role is to provide education and professional development to multidisciplinary school staff.  For this assignment, students will work in groups of 3, select a topic and develop a 30-minute training designed to increase school staff understanding about an issue related to students, families, the community or a school need. </w:t>
      </w:r>
    </w:p>
    <w:p w14:paraId="64F1BF19" w14:textId="77777777" w:rsidR="6F259225" w:rsidRDefault="6F259225" w:rsidP="6F259225">
      <w:pPr>
        <w:spacing w:after="0" w:line="240" w:lineRule="auto"/>
        <w:ind w:left="720"/>
        <w:rPr>
          <w:rFonts w:ascii="Times New Roman" w:hAnsi="Times New Roman" w:cs="Times New Roman"/>
          <w:sz w:val="24"/>
          <w:szCs w:val="24"/>
        </w:rPr>
      </w:pPr>
    </w:p>
    <w:p w14:paraId="333CB6AB" w14:textId="407A0443" w:rsidR="43E241DD" w:rsidRDefault="43E241DD" w:rsidP="6F259225">
      <w:pPr>
        <w:spacing w:after="0" w:line="240" w:lineRule="auto"/>
        <w:rPr>
          <w:rFonts w:ascii="Times New Roman" w:hAnsi="Times New Roman" w:cs="Times New Roman"/>
          <w:sz w:val="24"/>
          <w:szCs w:val="24"/>
        </w:rPr>
      </w:pPr>
      <w:r w:rsidRPr="6F259225">
        <w:rPr>
          <w:rFonts w:ascii="Times New Roman" w:hAnsi="Times New Roman" w:cs="Times New Roman"/>
          <w:sz w:val="24"/>
          <w:szCs w:val="24"/>
        </w:rPr>
        <w:t xml:space="preserve">The group will collaborate, prepare and present the 30-minute in-service training, using PowerPoint, at least 1 small group or interactive activity, and a 1-page handout. Students are encouraged to be creative, utilizing effective presentation skills and taking different learning styles into consideration as they prepare this in-service. If a video is used, it should not be more than 5 minutes of the presentation. </w:t>
      </w:r>
    </w:p>
    <w:p w14:paraId="75B002F8" w14:textId="77777777" w:rsidR="6F259225" w:rsidRDefault="6F259225" w:rsidP="6F259225">
      <w:pPr>
        <w:spacing w:after="0" w:line="240" w:lineRule="auto"/>
        <w:ind w:left="720"/>
        <w:rPr>
          <w:rFonts w:ascii="Times New Roman" w:hAnsi="Times New Roman" w:cs="Times New Roman"/>
          <w:sz w:val="24"/>
          <w:szCs w:val="24"/>
          <w:highlight w:val="yellow"/>
        </w:rPr>
      </w:pPr>
    </w:p>
    <w:p w14:paraId="2232E929" w14:textId="45BE85AC" w:rsidR="43E241DD" w:rsidRDefault="43E241DD" w:rsidP="6F259225">
      <w:pPr>
        <w:spacing w:after="0" w:line="240" w:lineRule="auto"/>
        <w:rPr>
          <w:rFonts w:ascii="Times New Roman" w:hAnsi="Times New Roman" w:cs="Times New Roman"/>
          <w:sz w:val="24"/>
          <w:szCs w:val="24"/>
        </w:rPr>
      </w:pPr>
      <w:r w:rsidRPr="6F259225">
        <w:rPr>
          <w:rFonts w:ascii="Times New Roman" w:hAnsi="Times New Roman" w:cs="Times New Roman"/>
          <w:sz w:val="24"/>
          <w:szCs w:val="24"/>
        </w:rPr>
        <w:t>The presentation information should be aimed at an audience of teachers, administrators, counselors, psychologists and/or school support staff (not parents/guardians). The presentation should address the following points:</w:t>
      </w:r>
    </w:p>
    <w:p w14:paraId="51A3E62B" w14:textId="77777777" w:rsidR="6F259225" w:rsidRDefault="6F259225" w:rsidP="6F259225">
      <w:pPr>
        <w:spacing w:after="0" w:line="240" w:lineRule="auto"/>
        <w:ind w:left="720"/>
        <w:rPr>
          <w:rFonts w:ascii="Times New Roman" w:hAnsi="Times New Roman" w:cs="Times New Roman"/>
          <w:sz w:val="24"/>
          <w:szCs w:val="24"/>
        </w:rPr>
      </w:pPr>
    </w:p>
    <w:p w14:paraId="64E17B06" w14:textId="6E93ACF9" w:rsidR="43E241DD" w:rsidRDefault="43E241DD" w:rsidP="6F259225">
      <w:pPr>
        <w:spacing w:after="0" w:line="276" w:lineRule="auto"/>
        <w:rPr>
          <w:rFonts w:ascii="Times New Roman" w:hAnsi="Times New Roman" w:cs="Times New Roman"/>
          <w:sz w:val="24"/>
          <w:szCs w:val="24"/>
        </w:rPr>
      </w:pPr>
      <w:r w:rsidRPr="6F259225">
        <w:rPr>
          <w:rFonts w:ascii="Times New Roman" w:hAnsi="Times New Roman" w:cs="Times New Roman"/>
          <w:sz w:val="24"/>
          <w:szCs w:val="24"/>
        </w:rPr>
        <w:t>• Overview of the topic; including definitions of terms, incidence rates (when relevant), effects on student behavior, etc.</w:t>
      </w:r>
    </w:p>
    <w:p w14:paraId="41222593" w14:textId="71B8D846" w:rsidR="43E241DD" w:rsidRDefault="43E241DD" w:rsidP="6F259225">
      <w:pPr>
        <w:spacing w:after="0" w:line="276" w:lineRule="auto"/>
        <w:rPr>
          <w:rFonts w:ascii="Times New Roman" w:hAnsi="Times New Roman" w:cs="Times New Roman"/>
          <w:sz w:val="24"/>
          <w:szCs w:val="24"/>
        </w:rPr>
      </w:pPr>
      <w:r w:rsidRPr="6F259225">
        <w:rPr>
          <w:rFonts w:ascii="Times New Roman" w:hAnsi="Times New Roman" w:cs="Times New Roman"/>
          <w:sz w:val="24"/>
          <w:szCs w:val="24"/>
        </w:rPr>
        <w:t>• Are there any legal /policy implications, long term positive or negative effects, associations with well-being, outcomes, etc.</w:t>
      </w:r>
    </w:p>
    <w:p w14:paraId="5F23C523" w14:textId="03DB9EEE" w:rsidR="43E241DD" w:rsidRDefault="43E241DD" w:rsidP="6F259225">
      <w:pPr>
        <w:spacing w:after="0" w:line="276" w:lineRule="auto"/>
        <w:rPr>
          <w:rFonts w:ascii="Times New Roman" w:hAnsi="Times New Roman" w:cs="Times New Roman"/>
          <w:sz w:val="24"/>
          <w:szCs w:val="24"/>
        </w:rPr>
      </w:pPr>
      <w:r w:rsidRPr="6F259225">
        <w:rPr>
          <w:rFonts w:ascii="Times New Roman" w:hAnsi="Times New Roman" w:cs="Times New Roman"/>
          <w:sz w:val="24"/>
          <w:szCs w:val="24"/>
        </w:rPr>
        <w:t>• How does the issue affect academic success and/or learning? Why is it important for school staff to be aware of this issue?</w:t>
      </w:r>
    </w:p>
    <w:p w14:paraId="658ECC6B" w14:textId="310B4D45" w:rsidR="43E241DD" w:rsidRDefault="43E241DD" w:rsidP="6F259225">
      <w:pPr>
        <w:spacing w:after="0" w:line="276" w:lineRule="auto"/>
        <w:rPr>
          <w:rFonts w:ascii="Times New Roman" w:hAnsi="Times New Roman" w:cs="Times New Roman"/>
          <w:sz w:val="24"/>
          <w:szCs w:val="24"/>
        </w:rPr>
      </w:pPr>
      <w:r w:rsidRPr="6F259225">
        <w:rPr>
          <w:rFonts w:ascii="Times New Roman" w:hAnsi="Times New Roman" w:cs="Times New Roman"/>
          <w:sz w:val="24"/>
          <w:szCs w:val="24"/>
        </w:rPr>
        <w:t>• How will the information in the presentation help school staff to better meet the needs of students and/or the school community, and enhance learning?</w:t>
      </w:r>
    </w:p>
    <w:p w14:paraId="2869C5A5" w14:textId="2B911113" w:rsidR="43E241DD" w:rsidRDefault="43E241DD" w:rsidP="6F259225">
      <w:pPr>
        <w:spacing w:after="0" w:line="276" w:lineRule="auto"/>
        <w:rPr>
          <w:rFonts w:ascii="Times New Roman" w:hAnsi="Times New Roman" w:cs="Times New Roman"/>
          <w:sz w:val="24"/>
          <w:szCs w:val="24"/>
        </w:rPr>
      </w:pPr>
      <w:r w:rsidRPr="6F259225">
        <w:rPr>
          <w:rFonts w:ascii="Times New Roman" w:hAnsi="Times New Roman" w:cs="Times New Roman"/>
          <w:sz w:val="24"/>
          <w:szCs w:val="24"/>
        </w:rPr>
        <w:t>• What are the specific take-aways from the training? What are you hoping school staff will “do”, or what do you want to discourage them from doing?</w:t>
      </w:r>
    </w:p>
    <w:p w14:paraId="11A38872" w14:textId="705BB566" w:rsidR="43E241DD" w:rsidRDefault="43E241DD" w:rsidP="6F259225">
      <w:pPr>
        <w:spacing w:after="0" w:line="276" w:lineRule="auto"/>
        <w:rPr>
          <w:rFonts w:ascii="Times New Roman" w:hAnsi="Times New Roman" w:cs="Times New Roman"/>
          <w:sz w:val="24"/>
          <w:szCs w:val="24"/>
        </w:rPr>
      </w:pPr>
      <w:r w:rsidRPr="6F259225">
        <w:rPr>
          <w:rFonts w:ascii="Times New Roman" w:hAnsi="Times New Roman" w:cs="Times New Roman"/>
          <w:sz w:val="24"/>
          <w:szCs w:val="24"/>
        </w:rPr>
        <w:t>• A small group or interactive activity and a 1-page resource or informational handout for school staff.</w:t>
      </w:r>
    </w:p>
    <w:p w14:paraId="3201A4E1" w14:textId="7BD586CB" w:rsidR="6F259225" w:rsidRDefault="6F259225" w:rsidP="6F259225">
      <w:pPr>
        <w:spacing w:after="0" w:line="240" w:lineRule="auto"/>
        <w:ind w:left="90"/>
        <w:rPr>
          <w:rFonts w:ascii="Times New Roman" w:hAnsi="Times New Roman" w:cs="Times New Roman"/>
          <w:sz w:val="24"/>
          <w:szCs w:val="24"/>
          <w:highlight w:val="yellow"/>
        </w:rPr>
      </w:pPr>
    </w:p>
    <w:p w14:paraId="549078D4" w14:textId="75CC14FE" w:rsidR="5B813C5D" w:rsidRDefault="5B813C5D"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6F259225" w14:paraId="629B504F" w14:textId="77777777" w:rsidTr="6F259225">
        <w:trPr>
          <w:trHeight w:val="60"/>
        </w:trPr>
        <w:tc>
          <w:tcPr>
            <w:tcW w:w="1530" w:type="dxa"/>
            <w:tcBorders>
              <w:top w:val="nil"/>
              <w:left w:val="nil"/>
            </w:tcBorders>
            <w:shd w:val="clear" w:color="auto" w:fill="E7E6E6" w:themeFill="background2"/>
            <w:tcMar>
              <w:left w:w="105" w:type="dxa"/>
              <w:right w:w="105" w:type="dxa"/>
            </w:tcMar>
          </w:tcPr>
          <w:p w14:paraId="39A1A30E" w14:textId="23F807A5" w:rsidR="6F259225" w:rsidRDefault="6F259225" w:rsidP="6F259225">
            <w:pPr>
              <w:pStyle w:val="Body-Black"/>
              <w:keepNext/>
              <w:keepLine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b/>
                <w:bCs/>
                <w:sz w:val="24"/>
                <w:szCs w:val="24"/>
              </w:rPr>
              <w:t>Percent</w:t>
            </w:r>
          </w:p>
        </w:tc>
        <w:tc>
          <w:tcPr>
            <w:tcW w:w="1530" w:type="dxa"/>
            <w:tcBorders>
              <w:top w:val="nil"/>
            </w:tcBorders>
            <w:shd w:val="clear" w:color="auto" w:fill="E7E6E6" w:themeFill="background2"/>
            <w:tcMar>
              <w:left w:w="105" w:type="dxa"/>
              <w:right w:w="105" w:type="dxa"/>
            </w:tcMar>
          </w:tcPr>
          <w:p w14:paraId="28C0E324" w14:textId="3D0372BF" w:rsidR="6F259225" w:rsidRDefault="6F259225" w:rsidP="6F259225">
            <w:pPr>
              <w:pStyle w:val="Body-Black"/>
              <w:keepNext/>
              <w:keepLine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b/>
                <w:bCs/>
                <w:sz w:val="24"/>
                <w:szCs w:val="24"/>
              </w:rPr>
              <w:t>Final Grade</w:t>
            </w:r>
          </w:p>
        </w:tc>
        <w:tc>
          <w:tcPr>
            <w:tcW w:w="1800" w:type="dxa"/>
            <w:tcBorders>
              <w:top w:val="nil"/>
              <w:right w:val="nil"/>
            </w:tcBorders>
            <w:shd w:val="clear" w:color="auto" w:fill="E7E6E6" w:themeFill="background2"/>
            <w:tcMar>
              <w:left w:w="105" w:type="dxa"/>
              <w:right w:w="105" w:type="dxa"/>
            </w:tcMar>
          </w:tcPr>
          <w:p w14:paraId="37614B97" w14:textId="494D4409" w:rsidR="6F259225" w:rsidRDefault="6F259225" w:rsidP="6F259225">
            <w:pPr>
              <w:pStyle w:val="Body-Black"/>
              <w:keepNext/>
              <w:keepLine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b/>
                <w:bCs/>
                <w:sz w:val="24"/>
                <w:szCs w:val="24"/>
              </w:rPr>
              <w:t>Quality Points</w:t>
            </w:r>
          </w:p>
        </w:tc>
      </w:tr>
      <w:tr w:rsidR="6F259225" w14:paraId="52026F25" w14:textId="77777777" w:rsidTr="6F259225">
        <w:trPr>
          <w:trHeight w:val="60"/>
        </w:trPr>
        <w:tc>
          <w:tcPr>
            <w:tcW w:w="1530" w:type="dxa"/>
            <w:tcBorders>
              <w:left w:val="nil"/>
            </w:tcBorders>
            <w:tcMar>
              <w:left w:w="105" w:type="dxa"/>
              <w:right w:w="105" w:type="dxa"/>
            </w:tcMar>
            <w:vAlign w:val="center"/>
          </w:tcPr>
          <w:p w14:paraId="361A74C0" w14:textId="45F79E0A"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98–100%</w:t>
            </w:r>
          </w:p>
        </w:tc>
        <w:tc>
          <w:tcPr>
            <w:tcW w:w="1530" w:type="dxa"/>
            <w:tcMar>
              <w:left w:w="720" w:type="dxa"/>
              <w:right w:w="105" w:type="dxa"/>
            </w:tcMar>
            <w:vAlign w:val="center"/>
          </w:tcPr>
          <w:p w14:paraId="72D65C42" w14:textId="78BC5639"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0CE703D8" w14:textId="53AB9A6C"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4.00</w:t>
            </w:r>
          </w:p>
        </w:tc>
      </w:tr>
      <w:tr w:rsidR="6F259225" w14:paraId="588440D0" w14:textId="77777777" w:rsidTr="6F259225">
        <w:trPr>
          <w:trHeight w:val="60"/>
        </w:trPr>
        <w:tc>
          <w:tcPr>
            <w:tcW w:w="1530" w:type="dxa"/>
            <w:tcBorders>
              <w:left w:val="nil"/>
            </w:tcBorders>
            <w:tcMar>
              <w:left w:w="105" w:type="dxa"/>
              <w:right w:w="105" w:type="dxa"/>
            </w:tcMar>
            <w:vAlign w:val="center"/>
          </w:tcPr>
          <w:p w14:paraId="659FE03A" w14:textId="5E556CBC"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94–97.9%</w:t>
            </w:r>
          </w:p>
        </w:tc>
        <w:tc>
          <w:tcPr>
            <w:tcW w:w="1530" w:type="dxa"/>
            <w:tcMar>
              <w:left w:w="720" w:type="dxa"/>
              <w:right w:w="105" w:type="dxa"/>
            </w:tcMar>
            <w:vAlign w:val="center"/>
          </w:tcPr>
          <w:p w14:paraId="1AF83F27" w14:textId="5ABFFD43"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35E2C097" w14:textId="04C50A65"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4.00</w:t>
            </w:r>
          </w:p>
        </w:tc>
      </w:tr>
      <w:tr w:rsidR="6F259225" w14:paraId="699EB3C6" w14:textId="77777777" w:rsidTr="6F259225">
        <w:trPr>
          <w:trHeight w:val="60"/>
        </w:trPr>
        <w:tc>
          <w:tcPr>
            <w:tcW w:w="1530" w:type="dxa"/>
            <w:tcBorders>
              <w:left w:val="nil"/>
            </w:tcBorders>
            <w:tcMar>
              <w:left w:w="105" w:type="dxa"/>
              <w:right w:w="105" w:type="dxa"/>
            </w:tcMar>
            <w:vAlign w:val="center"/>
          </w:tcPr>
          <w:p w14:paraId="24338AE6" w14:textId="402B6B37"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91–93.9%</w:t>
            </w:r>
          </w:p>
        </w:tc>
        <w:tc>
          <w:tcPr>
            <w:tcW w:w="1530" w:type="dxa"/>
            <w:tcMar>
              <w:left w:w="720" w:type="dxa"/>
              <w:right w:w="105" w:type="dxa"/>
            </w:tcMar>
            <w:vAlign w:val="center"/>
          </w:tcPr>
          <w:p w14:paraId="46299093" w14:textId="4ED03653"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5841E21C" w14:textId="4775ED91"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3.67</w:t>
            </w:r>
          </w:p>
        </w:tc>
      </w:tr>
      <w:tr w:rsidR="6F259225" w14:paraId="2C91A33B" w14:textId="77777777" w:rsidTr="6F259225">
        <w:trPr>
          <w:trHeight w:val="60"/>
        </w:trPr>
        <w:tc>
          <w:tcPr>
            <w:tcW w:w="1530" w:type="dxa"/>
            <w:tcBorders>
              <w:left w:val="nil"/>
            </w:tcBorders>
            <w:tcMar>
              <w:left w:w="105" w:type="dxa"/>
              <w:right w:w="105" w:type="dxa"/>
            </w:tcMar>
            <w:vAlign w:val="center"/>
          </w:tcPr>
          <w:p w14:paraId="2813CDB0" w14:textId="4FC44F65"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88–90.9%</w:t>
            </w:r>
          </w:p>
        </w:tc>
        <w:tc>
          <w:tcPr>
            <w:tcW w:w="1530" w:type="dxa"/>
            <w:tcMar>
              <w:left w:w="720" w:type="dxa"/>
              <w:right w:w="105" w:type="dxa"/>
            </w:tcMar>
            <w:vAlign w:val="center"/>
          </w:tcPr>
          <w:p w14:paraId="4473379E" w14:textId="32F360C5"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54D734E2" w14:textId="137BBAC6"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3.33</w:t>
            </w:r>
          </w:p>
        </w:tc>
      </w:tr>
      <w:tr w:rsidR="6F259225" w14:paraId="133D8BAD" w14:textId="77777777" w:rsidTr="6F259225">
        <w:trPr>
          <w:trHeight w:val="60"/>
        </w:trPr>
        <w:tc>
          <w:tcPr>
            <w:tcW w:w="1530" w:type="dxa"/>
            <w:tcBorders>
              <w:left w:val="nil"/>
            </w:tcBorders>
            <w:tcMar>
              <w:left w:w="105" w:type="dxa"/>
              <w:right w:w="105" w:type="dxa"/>
            </w:tcMar>
            <w:vAlign w:val="center"/>
          </w:tcPr>
          <w:p w14:paraId="5F7835CB" w14:textId="07E78ED0"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84–87.9%</w:t>
            </w:r>
          </w:p>
        </w:tc>
        <w:tc>
          <w:tcPr>
            <w:tcW w:w="1530" w:type="dxa"/>
            <w:tcMar>
              <w:left w:w="720" w:type="dxa"/>
              <w:right w:w="105" w:type="dxa"/>
            </w:tcMar>
            <w:vAlign w:val="center"/>
          </w:tcPr>
          <w:p w14:paraId="107584CB" w14:textId="35D2B26F"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3141E3CE" w14:textId="341F9457"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3.00</w:t>
            </w:r>
          </w:p>
        </w:tc>
      </w:tr>
      <w:tr w:rsidR="6F259225" w14:paraId="20A5E63E" w14:textId="77777777" w:rsidTr="6F259225">
        <w:trPr>
          <w:trHeight w:val="60"/>
        </w:trPr>
        <w:tc>
          <w:tcPr>
            <w:tcW w:w="1530" w:type="dxa"/>
            <w:tcBorders>
              <w:left w:val="nil"/>
            </w:tcBorders>
            <w:tcMar>
              <w:left w:w="105" w:type="dxa"/>
              <w:right w:w="105" w:type="dxa"/>
            </w:tcMar>
            <w:vAlign w:val="center"/>
          </w:tcPr>
          <w:p w14:paraId="7B9A3D58" w14:textId="00DF634B"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81–83.9%</w:t>
            </w:r>
          </w:p>
        </w:tc>
        <w:tc>
          <w:tcPr>
            <w:tcW w:w="1530" w:type="dxa"/>
            <w:tcMar>
              <w:left w:w="720" w:type="dxa"/>
              <w:right w:w="105" w:type="dxa"/>
            </w:tcMar>
            <w:vAlign w:val="center"/>
          </w:tcPr>
          <w:p w14:paraId="7342334F" w14:textId="6A677CE7"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1C18BB9B" w14:textId="2AD13A92"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2.67</w:t>
            </w:r>
          </w:p>
        </w:tc>
      </w:tr>
      <w:tr w:rsidR="6F259225" w14:paraId="64DE75AE" w14:textId="77777777" w:rsidTr="6F259225">
        <w:trPr>
          <w:trHeight w:val="60"/>
        </w:trPr>
        <w:tc>
          <w:tcPr>
            <w:tcW w:w="1530" w:type="dxa"/>
            <w:tcBorders>
              <w:left w:val="nil"/>
            </w:tcBorders>
            <w:tcMar>
              <w:left w:w="105" w:type="dxa"/>
              <w:right w:w="105" w:type="dxa"/>
            </w:tcMar>
            <w:vAlign w:val="center"/>
          </w:tcPr>
          <w:p w14:paraId="5618D447" w14:textId="08D46FEA"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78–80.9%</w:t>
            </w:r>
          </w:p>
        </w:tc>
        <w:tc>
          <w:tcPr>
            <w:tcW w:w="1530" w:type="dxa"/>
            <w:tcMar>
              <w:left w:w="720" w:type="dxa"/>
              <w:right w:w="105" w:type="dxa"/>
            </w:tcMar>
            <w:vAlign w:val="center"/>
          </w:tcPr>
          <w:p w14:paraId="15496B83" w14:textId="2953C688"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6AD284FD" w14:textId="39A0179A"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2.33</w:t>
            </w:r>
          </w:p>
        </w:tc>
      </w:tr>
      <w:tr w:rsidR="6F259225" w14:paraId="0B19429F" w14:textId="77777777" w:rsidTr="6F259225">
        <w:trPr>
          <w:trHeight w:val="120"/>
        </w:trPr>
        <w:tc>
          <w:tcPr>
            <w:tcW w:w="1530" w:type="dxa"/>
            <w:tcBorders>
              <w:left w:val="nil"/>
            </w:tcBorders>
            <w:tcMar>
              <w:left w:w="105" w:type="dxa"/>
              <w:right w:w="105" w:type="dxa"/>
            </w:tcMar>
            <w:vAlign w:val="center"/>
          </w:tcPr>
          <w:p w14:paraId="6DEBBF1D" w14:textId="48A79FC3"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77–77.9%</w:t>
            </w:r>
          </w:p>
        </w:tc>
        <w:tc>
          <w:tcPr>
            <w:tcW w:w="1530" w:type="dxa"/>
            <w:tcMar>
              <w:left w:w="720" w:type="dxa"/>
              <w:right w:w="105" w:type="dxa"/>
            </w:tcMar>
            <w:vAlign w:val="center"/>
          </w:tcPr>
          <w:p w14:paraId="266C99A9" w14:textId="19066206"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7E73E968" w14:textId="7342A2AF"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2.00</w:t>
            </w:r>
          </w:p>
        </w:tc>
      </w:tr>
      <w:tr w:rsidR="6F259225" w14:paraId="66794E13" w14:textId="77777777" w:rsidTr="6F259225">
        <w:trPr>
          <w:trHeight w:val="60"/>
        </w:trPr>
        <w:tc>
          <w:tcPr>
            <w:tcW w:w="1530" w:type="dxa"/>
            <w:tcBorders>
              <w:left w:val="nil"/>
            </w:tcBorders>
            <w:tcMar>
              <w:left w:w="105" w:type="dxa"/>
              <w:right w:w="105" w:type="dxa"/>
            </w:tcMar>
            <w:vAlign w:val="center"/>
          </w:tcPr>
          <w:p w14:paraId="0B43CCF3" w14:textId="53AB3F5A"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71–73.9%</w:t>
            </w:r>
          </w:p>
        </w:tc>
        <w:tc>
          <w:tcPr>
            <w:tcW w:w="1530" w:type="dxa"/>
            <w:tcMar>
              <w:left w:w="720" w:type="dxa"/>
              <w:right w:w="105" w:type="dxa"/>
            </w:tcMar>
            <w:vAlign w:val="center"/>
          </w:tcPr>
          <w:p w14:paraId="6DDA4466" w14:textId="1F4DE232"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00070FCC" w14:textId="22454D34"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1.67</w:t>
            </w:r>
          </w:p>
        </w:tc>
      </w:tr>
      <w:tr w:rsidR="6F259225" w14:paraId="6D6E8700" w14:textId="77777777" w:rsidTr="6F259225">
        <w:trPr>
          <w:trHeight w:val="60"/>
        </w:trPr>
        <w:tc>
          <w:tcPr>
            <w:tcW w:w="1530" w:type="dxa"/>
            <w:tcBorders>
              <w:left w:val="nil"/>
            </w:tcBorders>
            <w:tcMar>
              <w:left w:w="105" w:type="dxa"/>
              <w:right w:w="105" w:type="dxa"/>
            </w:tcMar>
            <w:vAlign w:val="center"/>
          </w:tcPr>
          <w:p w14:paraId="7C07069A" w14:textId="0C4023A1"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68–70.9%</w:t>
            </w:r>
          </w:p>
        </w:tc>
        <w:tc>
          <w:tcPr>
            <w:tcW w:w="1530" w:type="dxa"/>
            <w:tcMar>
              <w:left w:w="720" w:type="dxa"/>
              <w:right w:w="105" w:type="dxa"/>
            </w:tcMar>
            <w:vAlign w:val="center"/>
          </w:tcPr>
          <w:p w14:paraId="7E38BD69" w14:textId="76D89662"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4EF25601" w14:textId="59811C94"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1.33</w:t>
            </w:r>
          </w:p>
        </w:tc>
      </w:tr>
      <w:tr w:rsidR="6F259225" w14:paraId="3252EF73" w14:textId="77777777" w:rsidTr="6F259225">
        <w:trPr>
          <w:trHeight w:val="60"/>
        </w:trPr>
        <w:tc>
          <w:tcPr>
            <w:tcW w:w="1530" w:type="dxa"/>
            <w:tcBorders>
              <w:left w:val="nil"/>
            </w:tcBorders>
            <w:tcMar>
              <w:left w:w="105" w:type="dxa"/>
              <w:right w:w="105" w:type="dxa"/>
            </w:tcMar>
            <w:vAlign w:val="center"/>
          </w:tcPr>
          <w:p w14:paraId="63FEE029" w14:textId="3A579BD3"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64–67.9%</w:t>
            </w:r>
          </w:p>
        </w:tc>
        <w:tc>
          <w:tcPr>
            <w:tcW w:w="1530" w:type="dxa"/>
            <w:tcMar>
              <w:left w:w="720" w:type="dxa"/>
              <w:right w:w="105" w:type="dxa"/>
            </w:tcMar>
            <w:vAlign w:val="center"/>
          </w:tcPr>
          <w:p w14:paraId="77956187" w14:textId="0AD87C3C"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1E11FDBA" w14:textId="489A56DB"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1.00</w:t>
            </w:r>
          </w:p>
        </w:tc>
      </w:tr>
      <w:tr w:rsidR="6F259225" w14:paraId="36B29CD3" w14:textId="77777777" w:rsidTr="6F259225">
        <w:trPr>
          <w:trHeight w:val="60"/>
        </w:trPr>
        <w:tc>
          <w:tcPr>
            <w:tcW w:w="1530" w:type="dxa"/>
            <w:tcBorders>
              <w:left w:val="nil"/>
            </w:tcBorders>
            <w:tcMar>
              <w:left w:w="105" w:type="dxa"/>
              <w:right w:w="105" w:type="dxa"/>
            </w:tcMar>
            <w:vAlign w:val="center"/>
          </w:tcPr>
          <w:p w14:paraId="7FF616A5" w14:textId="3AE5B687"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61–63.9%</w:t>
            </w:r>
          </w:p>
        </w:tc>
        <w:tc>
          <w:tcPr>
            <w:tcW w:w="1530" w:type="dxa"/>
            <w:tcMar>
              <w:left w:w="720" w:type="dxa"/>
              <w:right w:w="105" w:type="dxa"/>
            </w:tcMar>
            <w:vAlign w:val="center"/>
          </w:tcPr>
          <w:p w14:paraId="6D104689" w14:textId="65CB2B43"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1BC30380" w14:textId="18A0D6DC"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0.67</w:t>
            </w:r>
          </w:p>
        </w:tc>
      </w:tr>
      <w:tr w:rsidR="6F259225" w14:paraId="4692AD85" w14:textId="77777777" w:rsidTr="6F259225">
        <w:trPr>
          <w:trHeight w:val="60"/>
        </w:trPr>
        <w:tc>
          <w:tcPr>
            <w:tcW w:w="1530" w:type="dxa"/>
            <w:tcBorders>
              <w:left w:val="nil"/>
              <w:bottom w:val="nil"/>
            </w:tcBorders>
            <w:tcMar>
              <w:left w:w="105" w:type="dxa"/>
              <w:right w:w="105" w:type="dxa"/>
            </w:tcMar>
            <w:vAlign w:val="center"/>
          </w:tcPr>
          <w:p w14:paraId="6793AA05" w14:textId="23827893"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Below 60.9%</w:t>
            </w:r>
          </w:p>
        </w:tc>
        <w:tc>
          <w:tcPr>
            <w:tcW w:w="1530" w:type="dxa"/>
            <w:tcBorders>
              <w:bottom w:val="nil"/>
            </w:tcBorders>
            <w:tcMar>
              <w:left w:w="720" w:type="dxa"/>
              <w:right w:w="105" w:type="dxa"/>
            </w:tcMar>
            <w:vAlign w:val="center"/>
          </w:tcPr>
          <w:p w14:paraId="5FFE9367" w14:textId="0AF3ABA2" w:rsidR="6F259225" w:rsidRDefault="6F259225" w:rsidP="6F259225">
            <w:pPr>
              <w:pStyle w:val="Body-Black"/>
              <w:tabs>
                <w:tab w:val="right" w:pos="9360"/>
              </w:tab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F</w:t>
            </w:r>
          </w:p>
        </w:tc>
        <w:tc>
          <w:tcPr>
            <w:tcW w:w="1800" w:type="dxa"/>
            <w:tcBorders>
              <w:bottom w:val="nil"/>
              <w:right w:val="nil"/>
            </w:tcBorders>
            <w:tcMar>
              <w:left w:w="105" w:type="dxa"/>
              <w:right w:w="105" w:type="dxa"/>
            </w:tcMar>
            <w:vAlign w:val="center"/>
          </w:tcPr>
          <w:p w14:paraId="057D1901" w14:textId="6FDE0F4E" w:rsidR="6F259225" w:rsidRDefault="6F259225" w:rsidP="6F259225">
            <w:pPr>
              <w:pStyle w:val="Body-Black"/>
              <w:tabs>
                <w:tab w:val="right" w:pos="9360"/>
              </w:tabs>
              <w:spacing w:before="0" w:after="0"/>
              <w:jc w:val="center"/>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0.00</w:t>
            </w:r>
          </w:p>
        </w:tc>
      </w:tr>
    </w:tbl>
    <w:p w14:paraId="750BC358" w14:textId="67E41D95" w:rsidR="6F259225" w:rsidRDefault="6F259225" w:rsidP="6F259225">
      <w:pPr>
        <w:spacing w:after="0" w:line="240" w:lineRule="auto"/>
        <w:ind w:left="90"/>
        <w:rPr>
          <w:rFonts w:ascii="Times New Roman" w:hAnsi="Times New Roman" w:cs="Times New Roman"/>
          <w:sz w:val="24"/>
          <w:szCs w:val="24"/>
          <w:highlight w:val="yellow"/>
        </w:rPr>
      </w:pPr>
    </w:p>
    <w:p w14:paraId="5BED7FF1" w14:textId="4720EC8F"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WRITING GUIDELINES</w:t>
      </w:r>
    </w:p>
    <w:p w14:paraId="549C64D3" w14:textId="2C49029D"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2E1CA095" w14:textId="7FB35D5C" w:rsidR="6F259225" w:rsidRDefault="6F259225" w:rsidP="6F259225">
      <w:pPr>
        <w:spacing w:after="0"/>
        <w:rPr>
          <w:rFonts w:ascii="Times New Roman" w:eastAsia="Times New Roman" w:hAnsi="Times New Roman" w:cs="Times New Roman"/>
          <w:color w:val="000000" w:themeColor="text1"/>
          <w:sz w:val="24"/>
          <w:szCs w:val="24"/>
        </w:rPr>
      </w:pPr>
    </w:p>
    <w:p w14:paraId="5C62532E" w14:textId="458A2D68"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PLAGIARISM STATEMENT</w:t>
      </w:r>
    </w:p>
    <w:p w14:paraId="69E9B213" w14:textId="6A354F7E"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225AAA4F" w14:textId="72B4C1BB" w:rsidR="6F259225" w:rsidRDefault="6F259225" w:rsidP="6F259225">
      <w:pPr>
        <w:spacing w:after="0"/>
        <w:rPr>
          <w:rFonts w:ascii="Times New Roman" w:eastAsia="Times New Roman" w:hAnsi="Times New Roman" w:cs="Times New Roman"/>
          <w:color w:val="000000" w:themeColor="text1"/>
          <w:sz w:val="24"/>
          <w:szCs w:val="24"/>
        </w:rPr>
      </w:pPr>
    </w:p>
    <w:p w14:paraId="11B3BA6C" w14:textId="44BBF294" w:rsidR="1D2F69D1" w:rsidRDefault="1D2F69D1" w:rsidP="6F259225">
      <w:pPr>
        <w:pStyle w:val="Body-Black"/>
        <w:keepLines/>
        <w:widowControl w:val="0"/>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5B993A3E" w14:textId="637AAF53" w:rsidR="6F259225" w:rsidRDefault="6F259225" w:rsidP="6F259225">
      <w:pPr>
        <w:spacing w:after="0"/>
        <w:rPr>
          <w:rFonts w:ascii="Times New Roman" w:eastAsia="Times New Roman" w:hAnsi="Times New Roman" w:cs="Times New Roman"/>
          <w:color w:val="000000" w:themeColor="text1"/>
          <w:sz w:val="24"/>
          <w:szCs w:val="24"/>
        </w:rPr>
      </w:pPr>
    </w:p>
    <w:p w14:paraId="126D7917" w14:textId="20CE7377" w:rsidR="1D2F69D1" w:rsidRDefault="1D2F69D1" w:rsidP="6F259225">
      <w:pPr>
        <w:pStyle w:val="Body-Black"/>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73295BB1" w14:textId="454EC577" w:rsidR="6F259225" w:rsidRDefault="6F259225" w:rsidP="6F259225">
      <w:pPr>
        <w:spacing w:after="0"/>
        <w:rPr>
          <w:rFonts w:ascii="Times New Roman" w:eastAsia="Times New Roman" w:hAnsi="Times New Roman" w:cs="Times New Roman"/>
          <w:color w:val="000000" w:themeColor="text1"/>
          <w:sz w:val="24"/>
          <w:szCs w:val="24"/>
        </w:rPr>
      </w:pPr>
    </w:p>
    <w:p w14:paraId="61DE2BF2" w14:textId="0B3EA518" w:rsidR="1D2F69D1" w:rsidRDefault="1D2F69D1" w:rsidP="6F259225">
      <w:pPr>
        <w:rPr>
          <w:rFonts w:ascii="Times New Roman" w:eastAsia="Times New Roman" w:hAnsi="Times New Roman" w:cs="Times New Roman"/>
          <w:color w:val="000000" w:themeColor="text1"/>
          <w:sz w:val="24"/>
          <w:szCs w:val="24"/>
        </w:rPr>
      </w:pPr>
      <w:r w:rsidRPr="6F259225">
        <w:rPr>
          <w:rStyle w:val="Strong"/>
          <w:rFonts w:ascii="Times New Roman" w:eastAsia="Times New Roman" w:hAnsi="Times New Roman" w:cs="Times New Roman"/>
          <w:color w:val="000000" w:themeColor="text1"/>
          <w:sz w:val="24"/>
          <w:szCs w:val="24"/>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0A48167B" w14:textId="0D44F825" w:rsidR="6F259225" w:rsidRDefault="6F259225" w:rsidP="6F259225">
      <w:pPr>
        <w:spacing w:after="0"/>
        <w:rPr>
          <w:rFonts w:ascii="Times New Roman" w:eastAsia="Times New Roman" w:hAnsi="Times New Roman" w:cs="Times New Roman"/>
          <w:b/>
          <w:bCs/>
          <w:caps/>
          <w:color w:val="D71920"/>
          <w:sz w:val="24"/>
          <w:szCs w:val="24"/>
        </w:rPr>
      </w:pPr>
    </w:p>
    <w:p w14:paraId="39708785" w14:textId="77B0941C"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ACADEMIC INTEGRITY POLICY</w:t>
      </w:r>
    </w:p>
    <w:p w14:paraId="0F5FC067" w14:textId="5679EDDE"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The maintenance of academic honesty and integrity is a vital concern of the University community. Any student found responsible for violating the </w:t>
      </w:r>
      <w:hyperlink r:id="rId18">
        <w:r w:rsidRPr="6F259225">
          <w:rPr>
            <w:rStyle w:val="Hyperlink"/>
            <w:rFonts w:ascii="Times New Roman" w:eastAsia="Times New Roman" w:hAnsi="Times New Roman" w:cs="Times New Roman"/>
            <w:sz w:val="24"/>
            <w:szCs w:val="24"/>
          </w:rPr>
          <w:t>policy on Academic Integrity</w:t>
        </w:r>
      </w:hyperlink>
      <w:r w:rsidRPr="6F259225">
        <w:rPr>
          <w:rFonts w:ascii="Times New Roman" w:eastAsia="Times New Roman" w:hAnsi="Times New Roman" w:cs="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5E45D6F4" w14:textId="6A9FA41D" w:rsidR="6F259225" w:rsidRDefault="6F259225" w:rsidP="6F259225">
      <w:pPr>
        <w:spacing w:after="0"/>
        <w:rPr>
          <w:rFonts w:ascii="Times New Roman" w:eastAsia="Times New Roman" w:hAnsi="Times New Roman" w:cs="Times New Roman"/>
          <w:b/>
          <w:bCs/>
          <w:caps/>
          <w:color w:val="D71920"/>
          <w:sz w:val="24"/>
          <w:szCs w:val="24"/>
        </w:rPr>
      </w:pPr>
    </w:p>
    <w:p w14:paraId="3A5B1377" w14:textId="31CC4420"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CLASSROOM EXPECTATIONS</w:t>
      </w:r>
    </w:p>
    <w:p w14:paraId="786C8CC4" w14:textId="5787FD53"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12BE6B92" w14:textId="0D1E06BA" w:rsidR="6F259225" w:rsidRDefault="6F259225" w:rsidP="6F259225">
      <w:pPr>
        <w:spacing w:after="0"/>
        <w:rPr>
          <w:rFonts w:ascii="Times New Roman" w:eastAsia="Times New Roman" w:hAnsi="Times New Roman" w:cs="Times New Roman"/>
          <w:color w:val="000000" w:themeColor="text1"/>
          <w:sz w:val="24"/>
          <w:szCs w:val="24"/>
        </w:rPr>
      </w:pPr>
    </w:p>
    <w:p w14:paraId="33825E1F" w14:textId="5F80AF1B"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CELL PHONES, MOBILE DEVICES, AND LAPTOPS</w:t>
      </w:r>
    </w:p>
    <w:p w14:paraId="048A1ACC" w14:textId="626F1F62"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4E213C59" w14:textId="5606E81D" w:rsidR="6F259225" w:rsidRDefault="6F259225" w:rsidP="6F259225">
      <w:pPr>
        <w:spacing w:after="0"/>
        <w:rPr>
          <w:rFonts w:ascii="Times New Roman" w:eastAsia="Times New Roman" w:hAnsi="Times New Roman" w:cs="Times New Roman"/>
          <w:b/>
          <w:bCs/>
          <w:caps/>
          <w:color w:val="D71920"/>
          <w:sz w:val="24"/>
          <w:szCs w:val="24"/>
        </w:rPr>
      </w:pPr>
    </w:p>
    <w:p w14:paraId="5E3ACF93" w14:textId="2B5A9A3C"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TECHNOLOGY REQUIREMENTS</w:t>
      </w:r>
    </w:p>
    <w:p w14:paraId="2A8C9436" w14:textId="5A73595A"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9">
        <w:r w:rsidRPr="6F259225">
          <w:rPr>
            <w:rStyle w:val="Hyperlink"/>
            <w:rFonts w:ascii="Times New Roman" w:eastAsia="Times New Roman" w:hAnsi="Times New Roman" w:cs="Times New Roman"/>
            <w:sz w:val="24"/>
            <w:szCs w:val="24"/>
          </w:rPr>
          <w:t>Information Technology Services</w:t>
        </w:r>
      </w:hyperlink>
      <w:r w:rsidRPr="6F259225">
        <w:rPr>
          <w:rFonts w:ascii="Times New Roman" w:eastAsia="Times New Roman" w:hAnsi="Times New Roman" w:cs="Times New Roman"/>
          <w:sz w:val="24"/>
          <w:szCs w:val="24"/>
        </w:rPr>
        <w:t xml:space="preserve"> and the </w:t>
      </w:r>
      <w:hyperlink r:id="rId20">
        <w:r w:rsidRPr="6F259225">
          <w:rPr>
            <w:rStyle w:val="Hyperlink"/>
            <w:rFonts w:ascii="Times New Roman" w:eastAsia="Times New Roman" w:hAnsi="Times New Roman" w:cs="Times New Roman"/>
            <w:sz w:val="24"/>
            <w:szCs w:val="24"/>
          </w:rPr>
          <w:t>Criss Library</w:t>
        </w:r>
      </w:hyperlink>
      <w:r w:rsidRPr="6F259225">
        <w:rPr>
          <w:rFonts w:ascii="Times New Roman" w:eastAsia="Times New Roman" w:hAnsi="Times New Roman" w:cs="Times New Roman"/>
          <w:sz w:val="24"/>
          <w:szCs w:val="24"/>
        </w:rPr>
        <w:t xml:space="preserve">, for more information on equipment locations and availability. </w:t>
      </w:r>
    </w:p>
    <w:p w14:paraId="0DACD6CA" w14:textId="6B42B26A" w:rsidR="6F259225" w:rsidRDefault="6F259225" w:rsidP="6F259225">
      <w:pPr>
        <w:spacing w:after="0"/>
        <w:rPr>
          <w:rFonts w:ascii="Times New Roman" w:eastAsia="Times New Roman" w:hAnsi="Times New Roman" w:cs="Times New Roman"/>
          <w:b/>
          <w:bCs/>
          <w:caps/>
          <w:color w:val="D71920"/>
          <w:sz w:val="24"/>
          <w:szCs w:val="24"/>
        </w:rPr>
      </w:pPr>
    </w:p>
    <w:p w14:paraId="5F7028EF" w14:textId="4A739408"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TECHNICAL SUPPORT</w:t>
      </w:r>
    </w:p>
    <w:p w14:paraId="6C4DA838" w14:textId="6895F4F5"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Technical support for common university systems, including Canvas and email, is available from Information Technology Services </w:t>
      </w:r>
      <w:hyperlink r:id="rId21">
        <w:r w:rsidRPr="6F259225">
          <w:rPr>
            <w:rStyle w:val="Hyperlink"/>
            <w:rFonts w:ascii="Times New Roman" w:eastAsia="Times New Roman" w:hAnsi="Times New Roman" w:cs="Times New Roman"/>
            <w:sz w:val="24"/>
            <w:szCs w:val="24"/>
          </w:rPr>
          <w:t>technical support</w:t>
        </w:r>
      </w:hyperlink>
      <w:r w:rsidRPr="6F259225">
        <w:rPr>
          <w:rFonts w:ascii="Times New Roman" w:eastAsia="Times New Roman" w:hAnsi="Times New Roman" w:cs="Times New Roman"/>
          <w:sz w:val="24"/>
          <w:szCs w:val="24"/>
        </w:rPr>
        <w:t xml:space="preserve"> located in Eppley Administration Building (EAB) 104.</w:t>
      </w:r>
    </w:p>
    <w:p w14:paraId="6359036D" w14:textId="7344B736" w:rsidR="6F259225" w:rsidRDefault="6F259225" w:rsidP="6F259225">
      <w:pPr>
        <w:spacing w:after="0"/>
        <w:rPr>
          <w:rFonts w:ascii="Times New Roman" w:eastAsia="Times New Roman" w:hAnsi="Times New Roman" w:cs="Times New Roman"/>
          <w:b/>
          <w:bCs/>
          <w:caps/>
          <w:color w:val="D71920"/>
          <w:sz w:val="24"/>
          <w:szCs w:val="24"/>
        </w:rPr>
      </w:pPr>
    </w:p>
    <w:p w14:paraId="6FF9996F" w14:textId="179968C8"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ACCESSIBILITY ACCOMMODATIONS</w:t>
      </w:r>
    </w:p>
    <w:p w14:paraId="3A44AEE4" w14:textId="5C8C72AB" w:rsidR="1D2F69D1" w:rsidRDefault="1D2F69D1" w:rsidP="6F259225">
      <w:pPr>
        <w:spacing w:after="0"/>
        <w:rPr>
          <w:rFonts w:ascii="Times New Roman" w:eastAsia="Times New Roman" w:hAnsi="Times New Roman" w:cs="Times New Roman"/>
          <w:color w:val="000000" w:themeColor="text1"/>
          <w:sz w:val="24"/>
          <w:szCs w:val="24"/>
        </w:rPr>
      </w:pPr>
      <w:r w:rsidRPr="6F259225">
        <w:rPr>
          <w:rStyle w:val="Strong"/>
          <w:rFonts w:ascii="Times New Roman" w:eastAsia="Times New Roman" w:hAnsi="Times New Roman" w:cs="Times New Roman"/>
          <w:b w:val="0"/>
          <w:bCs w:val="0"/>
          <w:color w:val="000000" w:themeColor="text1"/>
          <w:sz w:val="24"/>
          <w:szCs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22">
        <w:r w:rsidRPr="6F259225">
          <w:rPr>
            <w:rStyle w:val="Hyperlink"/>
            <w:rFonts w:ascii="Times New Roman" w:eastAsia="Times New Roman" w:hAnsi="Times New Roman" w:cs="Times New Roman"/>
            <w:sz w:val="24"/>
            <w:szCs w:val="24"/>
          </w:rPr>
          <w:t>unoaccessibility@unomaha.edu</w:t>
        </w:r>
      </w:hyperlink>
      <w:r w:rsidRPr="6F259225">
        <w:rPr>
          <w:rStyle w:val="Strong"/>
          <w:rFonts w:ascii="Times New Roman" w:eastAsia="Times New Roman" w:hAnsi="Times New Roman" w:cs="Times New Roman"/>
          <w:color w:val="000000" w:themeColor="text1"/>
          <w:sz w:val="24"/>
          <w:szCs w:val="24"/>
        </w:rPr>
        <w:t>)</w:t>
      </w:r>
    </w:p>
    <w:p w14:paraId="580627B0" w14:textId="6C01AFFD" w:rsidR="6F259225" w:rsidRDefault="6F259225" w:rsidP="6F259225">
      <w:pPr>
        <w:spacing w:after="0"/>
        <w:rPr>
          <w:rFonts w:ascii="Times New Roman" w:eastAsia="Times New Roman" w:hAnsi="Times New Roman" w:cs="Times New Roman"/>
          <w:color w:val="000000" w:themeColor="text1"/>
          <w:sz w:val="24"/>
          <w:szCs w:val="24"/>
        </w:rPr>
      </w:pPr>
    </w:p>
    <w:p w14:paraId="07F99DAD" w14:textId="057B43E2"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CRISS LIBRARY</w:t>
      </w:r>
    </w:p>
    <w:p w14:paraId="4386B6A2" w14:textId="09703599"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23">
        <w:r w:rsidRPr="6F259225">
          <w:rPr>
            <w:rStyle w:val="Hyperlink"/>
            <w:rFonts w:ascii="Times New Roman" w:eastAsia="Times New Roman" w:hAnsi="Times New Roman" w:cs="Times New Roman"/>
            <w:sz w:val="24"/>
            <w:szCs w:val="24"/>
          </w:rPr>
          <w:t>Criss Library</w:t>
        </w:r>
      </w:hyperlink>
      <w:r w:rsidRPr="6F259225">
        <w:rPr>
          <w:rFonts w:ascii="Times New Roman" w:eastAsia="Times New Roman" w:hAnsi="Times New Roman" w:cs="Times New Roman"/>
          <w:sz w:val="24"/>
          <w:szCs w:val="24"/>
        </w:rPr>
        <w:t xml:space="preserve"> website.</w:t>
      </w:r>
    </w:p>
    <w:p w14:paraId="47B8C602" w14:textId="4C52A013" w:rsidR="6F259225" w:rsidRDefault="6F259225" w:rsidP="6F259225">
      <w:pPr>
        <w:spacing w:after="0"/>
        <w:rPr>
          <w:rFonts w:ascii="Times New Roman" w:eastAsia="Times New Roman" w:hAnsi="Times New Roman" w:cs="Times New Roman"/>
          <w:b/>
          <w:bCs/>
          <w:caps/>
          <w:color w:val="D71920"/>
          <w:sz w:val="24"/>
          <w:szCs w:val="24"/>
        </w:rPr>
      </w:pPr>
    </w:p>
    <w:p w14:paraId="13EB40DB" w14:textId="6AAC3134"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EMERGENCY PREPAREDNESS</w:t>
      </w:r>
    </w:p>
    <w:p w14:paraId="37BACDA1" w14:textId="2545A3AF"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The University of Nebraska at Omaha is prepared for a wide range of emergencies. Students should familiarize themselves with procedures and assistance available on UNO’s </w:t>
      </w:r>
      <w:hyperlink r:id="rId24">
        <w:r w:rsidRPr="6F259225">
          <w:rPr>
            <w:rStyle w:val="Hyperlink"/>
            <w:rFonts w:ascii="Times New Roman" w:eastAsia="Times New Roman" w:hAnsi="Times New Roman" w:cs="Times New Roman"/>
            <w:sz w:val="24"/>
            <w:szCs w:val="24"/>
          </w:rPr>
          <w:t>emergency information page</w:t>
        </w:r>
      </w:hyperlink>
      <w:r w:rsidRPr="6F259225">
        <w:rPr>
          <w:rFonts w:ascii="Times New Roman" w:eastAsia="Times New Roman" w:hAnsi="Times New Roman" w:cs="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3C6196D8" w14:textId="480D97B0" w:rsidR="6F259225" w:rsidRDefault="6F259225" w:rsidP="6F259225">
      <w:pPr>
        <w:spacing w:after="0"/>
        <w:rPr>
          <w:rFonts w:ascii="Times New Roman" w:eastAsia="Times New Roman" w:hAnsi="Times New Roman" w:cs="Times New Roman"/>
          <w:b/>
          <w:bCs/>
          <w:caps/>
          <w:color w:val="D71920"/>
          <w:sz w:val="24"/>
          <w:szCs w:val="24"/>
        </w:rPr>
      </w:pPr>
    </w:p>
    <w:p w14:paraId="1220E41D" w14:textId="7B055465"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INCLEMENT WEATHER</w:t>
      </w:r>
    </w:p>
    <w:p w14:paraId="3825F50A" w14:textId="410F756F"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2B06DBF1" w14:textId="2F97D5D6" w:rsidR="6F259225" w:rsidRDefault="6F259225" w:rsidP="6F259225">
      <w:pPr>
        <w:spacing w:after="0"/>
        <w:rPr>
          <w:rFonts w:ascii="Times New Roman" w:eastAsia="Times New Roman" w:hAnsi="Times New Roman" w:cs="Times New Roman"/>
          <w:b/>
          <w:bCs/>
          <w:caps/>
          <w:color w:val="D71920"/>
          <w:sz w:val="24"/>
          <w:szCs w:val="24"/>
        </w:rPr>
      </w:pPr>
    </w:p>
    <w:p w14:paraId="5206288E" w14:textId="763F65FC"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PREFERRED NAME AND PREFERRED GENDER PRONOUNS</w:t>
      </w:r>
    </w:p>
    <w:p w14:paraId="6AA09961" w14:textId="0C4E991E"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13723E25" w14:textId="320EF007" w:rsidR="6F259225" w:rsidRDefault="6F259225" w:rsidP="6F259225">
      <w:pPr>
        <w:spacing w:after="0"/>
        <w:rPr>
          <w:rFonts w:ascii="Times New Roman" w:eastAsia="Times New Roman" w:hAnsi="Times New Roman" w:cs="Times New Roman"/>
          <w:b/>
          <w:bCs/>
          <w:caps/>
          <w:color w:val="D71920"/>
          <w:sz w:val="24"/>
          <w:szCs w:val="24"/>
        </w:rPr>
      </w:pPr>
    </w:p>
    <w:p w14:paraId="4C3A8539" w14:textId="52AE6BA0"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WRITING CENTER</w:t>
      </w:r>
    </w:p>
    <w:p w14:paraId="7258E423" w14:textId="06D4E748"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5">
        <w:r w:rsidRPr="6F259225">
          <w:rPr>
            <w:rStyle w:val="Hyperlink"/>
            <w:rFonts w:ascii="Times New Roman" w:eastAsia="Times New Roman" w:hAnsi="Times New Roman" w:cs="Times New Roman"/>
            <w:sz w:val="24"/>
            <w:szCs w:val="24"/>
          </w:rPr>
          <w:t>unomaha.edu/writingcenter</w:t>
        </w:r>
      </w:hyperlink>
      <w:r w:rsidRPr="6F259225">
        <w:rPr>
          <w:rFonts w:ascii="Times New Roman" w:eastAsia="Times New Roman" w:hAnsi="Times New Roman" w:cs="Times New Roman"/>
          <w:sz w:val="24"/>
          <w:szCs w:val="24"/>
        </w:rPr>
        <w:t xml:space="preserve"> or visit their main location in Arts and Sciences Hall (ASH) 150. </w:t>
      </w:r>
    </w:p>
    <w:p w14:paraId="5FBA611A" w14:textId="297A46AE" w:rsidR="6F259225" w:rsidRDefault="6F259225" w:rsidP="6F259225">
      <w:pPr>
        <w:spacing w:after="0"/>
        <w:rPr>
          <w:rFonts w:ascii="Times New Roman" w:eastAsia="Times New Roman" w:hAnsi="Times New Roman" w:cs="Times New Roman"/>
          <w:b/>
          <w:bCs/>
          <w:caps/>
          <w:color w:val="D71920"/>
          <w:sz w:val="24"/>
          <w:szCs w:val="24"/>
        </w:rPr>
      </w:pPr>
    </w:p>
    <w:p w14:paraId="2A358513" w14:textId="43EEA732"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SPEECH CENTER</w:t>
      </w:r>
    </w:p>
    <w:p w14:paraId="00E1BCDE" w14:textId="110AD964" w:rsidR="1D2F69D1" w:rsidRDefault="1D2F69D1" w:rsidP="6F259225">
      <w:pPr>
        <w:pStyle w:val="CaptionNote-Black"/>
        <w:keepNext/>
        <w:keepLines/>
        <w:spacing w:line="240" w:lineRule="auto"/>
        <w:rPr>
          <w:rFonts w:ascii="Times New Roman" w:eastAsia="Times New Roman" w:hAnsi="Times New Roman" w:cs="Times New Roman"/>
          <w:sz w:val="24"/>
          <w:szCs w:val="24"/>
        </w:rPr>
      </w:pPr>
      <w:r w:rsidRPr="6F259225">
        <w:rPr>
          <w:rFonts w:ascii="Times New Roman" w:eastAsia="Times New Roman" w:hAnsi="Times New Roman" w:cs="Times New Roman"/>
          <w:i w:val="0"/>
          <w:iCs w:val="0"/>
          <w:sz w:val="24"/>
          <w:szCs w:val="24"/>
        </w:rPr>
        <w:t xml:space="preserve">The </w:t>
      </w:r>
      <w:hyperlink r:id="rId26">
        <w:r w:rsidRPr="6F259225">
          <w:rPr>
            <w:rStyle w:val="Hyperlink"/>
            <w:rFonts w:ascii="Times New Roman" w:eastAsia="Times New Roman" w:hAnsi="Times New Roman" w:cs="Times New Roman"/>
            <w:i w:val="0"/>
            <w:iCs w:val="0"/>
            <w:sz w:val="24"/>
            <w:szCs w:val="24"/>
          </w:rPr>
          <w:t>UNO Speech Center</w:t>
        </w:r>
      </w:hyperlink>
      <w:r w:rsidRPr="6F259225">
        <w:rPr>
          <w:rFonts w:ascii="Times New Roman" w:eastAsia="Times New Roman" w:hAnsi="Times New Roman" w:cs="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06EB222F" w14:textId="6CDCFC27" w:rsidR="6F259225" w:rsidRDefault="6F259225" w:rsidP="6F259225">
      <w:pPr>
        <w:spacing w:after="0"/>
        <w:rPr>
          <w:rFonts w:ascii="Times New Roman" w:eastAsia="Times New Roman" w:hAnsi="Times New Roman" w:cs="Times New Roman"/>
          <w:b/>
          <w:bCs/>
          <w:caps/>
          <w:color w:val="D71920"/>
          <w:sz w:val="24"/>
          <w:szCs w:val="24"/>
        </w:rPr>
      </w:pPr>
    </w:p>
    <w:p w14:paraId="4587DFAB" w14:textId="0E7B8981"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STUDENT SAFETY</w:t>
      </w:r>
    </w:p>
    <w:p w14:paraId="2FAB3912" w14:textId="038B7EF0" w:rsidR="1D2F69D1" w:rsidRDefault="1D2F69D1"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27">
        <w:r w:rsidRPr="6F259225">
          <w:rPr>
            <w:rStyle w:val="Hyperlink"/>
            <w:rFonts w:ascii="Times New Roman" w:eastAsia="Times New Roman" w:hAnsi="Times New Roman" w:cs="Times New Roman"/>
            <w:sz w:val="24"/>
            <w:szCs w:val="24"/>
          </w:rPr>
          <w:t>Division of Student Success</w:t>
        </w:r>
      </w:hyperlink>
      <w:r w:rsidRPr="6F259225">
        <w:rPr>
          <w:rFonts w:ascii="Times New Roman" w:eastAsia="Times New Roman" w:hAnsi="Times New Roman" w:cs="Times New Roman"/>
          <w:sz w:val="24"/>
          <w:szCs w:val="24"/>
        </w:rPr>
        <w:t>.</w:t>
      </w:r>
    </w:p>
    <w:p w14:paraId="326C9110" w14:textId="31B5AEBA" w:rsidR="6F259225" w:rsidRDefault="6F259225" w:rsidP="6F259225">
      <w:pPr>
        <w:spacing w:after="0" w:line="240" w:lineRule="auto"/>
        <w:ind w:left="90"/>
        <w:rPr>
          <w:rFonts w:ascii="Times New Roman" w:hAnsi="Times New Roman" w:cs="Times New Roman"/>
          <w:sz w:val="24"/>
          <w:szCs w:val="24"/>
          <w:highlight w:val="yellow"/>
        </w:rPr>
      </w:pPr>
    </w:p>
    <w:p w14:paraId="0BBC2F17" w14:textId="05BB1369" w:rsidR="1D2F69D1" w:rsidRDefault="1D2F69D1" w:rsidP="6F259225">
      <w:pPr>
        <w:pStyle w:val="Subhead-Red"/>
        <w:keepNext/>
        <w:keepLines/>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OUTCOMES MAP AND STUDENT LEARNING OUTCOMES (SLO</w:t>
      </w:r>
      <w:r w:rsidRPr="6F259225">
        <w:rPr>
          <w:rFonts w:ascii="Times New Roman" w:eastAsia="Times New Roman" w:hAnsi="Times New Roman" w:cs="Times New Roman"/>
          <w:caps w:val="0"/>
          <w:sz w:val="24"/>
          <w:szCs w:val="24"/>
        </w:rPr>
        <w:t>s</w:t>
      </w:r>
      <w:r w:rsidRPr="6F259225">
        <w:rPr>
          <w:rFonts w:ascii="Times New Roman" w:eastAsia="Times New Roman" w:hAnsi="Times New Roman" w:cs="Times New Roman"/>
          <w:sz w:val="24"/>
          <w:szCs w:val="24"/>
        </w:rPr>
        <w:t>)</w:t>
      </w:r>
    </w:p>
    <w:p w14:paraId="23507CB9" w14:textId="7A43E628" w:rsidR="1D2F69D1" w:rsidRDefault="1D2F69D1" w:rsidP="6F259225">
      <w:pPr>
        <w:pStyle w:val="Body-Black"/>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b/>
          <w:bCs/>
          <w:sz w:val="24"/>
          <w:szCs w:val="24"/>
        </w:rPr>
        <w:t>Council on Social Work Education (CSWE) Competencies</w:t>
      </w:r>
    </w:p>
    <w:p w14:paraId="7BCE2545" w14:textId="77777777" w:rsidR="009E139A" w:rsidRDefault="009E139A" w:rsidP="009E139A">
      <w:pPr>
        <w:pStyle w:val="paragraph"/>
        <w:spacing w:before="0" w:beforeAutospacing="0" w:after="0" w:afterAutospacing="0"/>
        <w:ind w:left="90" w:right="870"/>
        <w:textAlignment w:val="baseline"/>
        <w:rPr>
          <w:rFonts w:ascii="Segoe UI" w:hAnsi="Segoe UI" w:cs="Segoe UI"/>
          <w:sz w:val="18"/>
          <w:szCs w:val="18"/>
        </w:rPr>
      </w:pPr>
      <w:r>
        <w:rPr>
          <w:rStyle w:val="normaltextrun"/>
        </w:rPr>
        <w:t>The student learning outcomes for this course are built upon the following nine social work core competencies set forth by the CSWE’s 2022 Educational Polices and Accreditation Standards (EPAS) which is required for all accredited social work programs. </w:t>
      </w:r>
      <w:r>
        <w:rPr>
          <w:rStyle w:val="eop"/>
        </w:rPr>
        <w:t> </w:t>
      </w:r>
    </w:p>
    <w:p w14:paraId="2E78B58A" w14:textId="77777777" w:rsidR="009E139A" w:rsidRDefault="009E139A" w:rsidP="009E139A">
      <w:pPr>
        <w:pStyle w:val="paragraph"/>
        <w:numPr>
          <w:ilvl w:val="0"/>
          <w:numId w:val="20"/>
        </w:numPr>
        <w:tabs>
          <w:tab w:val="clear" w:pos="720"/>
          <w:tab w:val="num" w:pos="-1440"/>
        </w:tabs>
        <w:spacing w:before="0" w:beforeAutospacing="0" w:after="0" w:afterAutospacing="0"/>
        <w:ind w:left="90" w:firstLine="630"/>
        <w:textAlignment w:val="baseline"/>
      </w:pPr>
      <w:r>
        <w:rPr>
          <w:rStyle w:val="normaltextrun"/>
        </w:rPr>
        <w:t>Demonstrate ethical and professional behavior. </w:t>
      </w:r>
      <w:r>
        <w:rPr>
          <w:rStyle w:val="eop"/>
        </w:rPr>
        <w:t> </w:t>
      </w:r>
    </w:p>
    <w:p w14:paraId="67D93124" w14:textId="77777777" w:rsidR="009E139A" w:rsidRDefault="009E139A" w:rsidP="009E139A">
      <w:pPr>
        <w:pStyle w:val="paragraph"/>
        <w:numPr>
          <w:ilvl w:val="0"/>
          <w:numId w:val="21"/>
        </w:numPr>
        <w:tabs>
          <w:tab w:val="clear" w:pos="720"/>
          <w:tab w:val="num" w:pos="-1440"/>
        </w:tabs>
        <w:spacing w:before="0" w:beforeAutospacing="0" w:after="0" w:afterAutospacing="0"/>
        <w:ind w:left="90" w:firstLine="630"/>
        <w:textAlignment w:val="baseline"/>
      </w:pPr>
      <w:r>
        <w:rPr>
          <w:rStyle w:val="normaltextrun"/>
        </w:rPr>
        <w:t>Advance human rights and social, economic, and environmental justice. </w:t>
      </w:r>
      <w:r>
        <w:rPr>
          <w:rStyle w:val="eop"/>
        </w:rPr>
        <w:t> </w:t>
      </w:r>
    </w:p>
    <w:p w14:paraId="123F3342" w14:textId="77777777" w:rsidR="009E139A" w:rsidRDefault="009E139A" w:rsidP="009E139A">
      <w:pPr>
        <w:pStyle w:val="paragraph"/>
        <w:numPr>
          <w:ilvl w:val="0"/>
          <w:numId w:val="22"/>
        </w:numPr>
        <w:tabs>
          <w:tab w:val="clear" w:pos="720"/>
          <w:tab w:val="num" w:pos="-1440"/>
        </w:tabs>
        <w:spacing w:before="0" w:beforeAutospacing="0" w:after="0" w:afterAutospacing="0"/>
        <w:ind w:left="90" w:firstLine="630"/>
        <w:textAlignment w:val="baseline"/>
      </w:pPr>
      <w:r>
        <w:rPr>
          <w:rStyle w:val="normaltextrun"/>
        </w:rPr>
        <w:t>Engage in anti-racism, diversity, equity, and inclusion (ADEI) in practice. </w:t>
      </w:r>
      <w:r>
        <w:rPr>
          <w:rStyle w:val="eop"/>
        </w:rPr>
        <w:t> </w:t>
      </w:r>
    </w:p>
    <w:p w14:paraId="1D9E2426" w14:textId="77777777" w:rsidR="009E139A" w:rsidRDefault="009E139A" w:rsidP="009E139A">
      <w:pPr>
        <w:pStyle w:val="paragraph"/>
        <w:numPr>
          <w:ilvl w:val="0"/>
          <w:numId w:val="23"/>
        </w:numPr>
        <w:tabs>
          <w:tab w:val="clear" w:pos="720"/>
          <w:tab w:val="num" w:pos="-1440"/>
        </w:tabs>
        <w:spacing w:before="0" w:beforeAutospacing="0" w:after="0" w:afterAutospacing="0"/>
        <w:ind w:left="90" w:firstLine="630"/>
        <w:textAlignment w:val="baseline"/>
      </w:pPr>
      <w:r>
        <w:rPr>
          <w:rStyle w:val="normaltextrun"/>
        </w:rPr>
        <w:t>Engage in practice-informed research and research-informed practice. </w:t>
      </w:r>
      <w:r>
        <w:rPr>
          <w:rStyle w:val="eop"/>
        </w:rPr>
        <w:t> </w:t>
      </w:r>
    </w:p>
    <w:p w14:paraId="56DD8FFC" w14:textId="77777777" w:rsidR="009E139A" w:rsidRDefault="009E139A" w:rsidP="009E139A">
      <w:pPr>
        <w:pStyle w:val="paragraph"/>
        <w:numPr>
          <w:ilvl w:val="0"/>
          <w:numId w:val="24"/>
        </w:numPr>
        <w:tabs>
          <w:tab w:val="clear" w:pos="720"/>
          <w:tab w:val="num" w:pos="-1440"/>
        </w:tabs>
        <w:spacing w:before="0" w:beforeAutospacing="0" w:after="0" w:afterAutospacing="0"/>
        <w:ind w:left="90" w:firstLine="630"/>
        <w:textAlignment w:val="baseline"/>
      </w:pPr>
      <w:r>
        <w:rPr>
          <w:rStyle w:val="normaltextrun"/>
        </w:rPr>
        <w:t>Engage in policy practice. </w:t>
      </w:r>
      <w:r>
        <w:rPr>
          <w:rStyle w:val="eop"/>
        </w:rPr>
        <w:t> </w:t>
      </w:r>
    </w:p>
    <w:p w14:paraId="0CE989A5" w14:textId="77777777" w:rsidR="009E139A" w:rsidRDefault="009E139A" w:rsidP="009E139A">
      <w:pPr>
        <w:pStyle w:val="paragraph"/>
        <w:numPr>
          <w:ilvl w:val="0"/>
          <w:numId w:val="25"/>
        </w:numPr>
        <w:tabs>
          <w:tab w:val="clear" w:pos="720"/>
          <w:tab w:val="num" w:pos="-1440"/>
        </w:tabs>
        <w:spacing w:before="0" w:beforeAutospacing="0" w:after="0" w:afterAutospacing="0"/>
        <w:ind w:left="90" w:firstLine="630"/>
        <w:textAlignment w:val="baseline"/>
      </w:pPr>
      <w:r>
        <w:rPr>
          <w:rStyle w:val="normaltextrun"/>
        </w:rPr>
        <w:t>Engage with individuals, families, groups, organizations, and communities. </w:t>
      </w:r>
      <w:r>
        <w:rPr>
          <w:rStyle w:val="eop"/>
        </w:rPr>
        <w:t> </w:t>
      </w:r>
    </w:p>
    <w:p w14:paraId="76524346" w14:textId="77777777" w:rsidR="009E139A" w:rsidRDefault="009E139A" w:rsidP="009E139A">
      <w:pPr>
        <w:pStyle w:val="paragraph"/>
        <w:numPr>
          <w:ilvl w:val="0"/>
          <w:numId w:val="26"/>
        </w:numPr>
        <w:tabs>
          <w:tab w:val="clear" w:pos="720"/>
          <w:tab w:val="num" w:pos="-1440"/>
        </w:tabs>
        <w:spacing w:before="0" w:beforeAutospacing="0" w:after="0" w:afterAutospacing="0"/>
        <w:ind w:left="90" w:firstLine="630"/>
        <w:textAlignment w:val="baseline"/>
      </w:pPr>
      <w:r>
        <w:rPr>
          <w:rStyle w:val="normaltextrun"/>
        </w:rPr>
        <w:t>Assess individuals, families, groups, organizations, and communities. </w:t>
      </w:r>
      <w:r>
        <w:rPr>
          <w:rStyle w:val="eop"/>
        </w:rPr>
        <w:t> </w:t>
      </w:r>
    </w:p>
    <w:p w14:paraId="4CEBC772" w14:textId="77777777" w:rsidR="009E139A" w:rsidRDefault="009E139A" w:rsidP="009E139A">
      <w:pPr>
        <w:pStyle w:val="paragraph"/>
        <w:numPr>
          <w:ilvl w:val="0"/>
          <w:numId w:val="27"/>
        </w:numPr>
        <w:tabs>
          <w:tab w:val="clear" w:pos="720"/>
          <w:tab w:val="num" w:pos="-1440"/>
        </w:tabs>
        <w:spacing w:before="0" w:beforeAutospacing="0" w:after="0" w:afterAutospacing="0"/>
        <w:ind w:left="90" w:firstLine="630"/>
        <w:textAlignment w:val="baseline"/>
      </w:pPr>
      <w:r>
        <w:rPr>
          <w:rStyle w:val="normaltextrun"/>
        </w:rPr>
        <w:t>Intervene with individuals, families, groups, organizations and communities. </w:t>
      </w:r>
      <w:r>
        <w:rPr>
          <w:rStyle w:val="eop"/>
        </w:rPr>
        <w:t> </w:t>
      </w:r>
    </w:p>
    <w:p w14:paraId="1EB02776" w14:textId="77777777" w:rsidR="009E139A" w:rsidRDefault="009E139A" w:rsidP="009E139A">
      <w:pPr>
        <w:pStyle w:val="paragraph"/>
        <w:numPr>
          <w:ilvl w:val="0"/>
          <w:numId w:val="28"/>
        </w:numPr>
        <w:tabs>
          <w:tab w:val="num" w:pos="-1440"/>
        </w:tabs>
        <w:spacing w:before="0" w:beforeAutospacing="0" w:after="0" w:afterAutospacing="0"/>
        <w:ind w:left="90" w:firstLine="630"/>
        <w:textAlignment w:val="baseline"/>
        <w:rPr>
          <w:rStyle w:val="normaltextrun"/>
        </w:rPr>
      </w:pPr>
      <w:r>
        <w:rPr>
          <w:rStyle w:val="normaltextrun"/>
        </w:rPr>
        <w:t xml:space="preserve">Evaluate practice with individuals, families, groups, organizations, and </w:t>
      </w:r>
    </w:p>
    <w:p w14:paraId="0C4F335D" w14:textId="2FBDC80B" w:rsidR="009E139A" w:rsidRDefault="009E139A" w:rsidP="009E139A">
      <w:pPr>
        <w:pStyle w:val="paragraph"/>
        <w:spacing w:before="0" w:beforeAutospacing="0" w:after="0" w:afterAutospacing="0"/>
        <w:ind w:left="720" w:firstLine="720"/>
        <w:textAlignment w:val="baseline"/>
      </w:pPr>
      <w:r>
        <w:rPr>
          <w:rStyle w:val="normaltextrun"/>
        </w:rPr>
        <w:t>communities. </w:t>
      </w:r>
      <w:r>
        <w:rPr>
          <w:rStyle w:val="eop"/>
        </w:rPr>
        <w:t> </w:t>
      </w:r>
    </w:p>
    <w:p w14:paraId="55722D2F" w14:textId="77777777" w:rsidR="009E139A" w:rsidRDefault="009E139A" w:rsidP="009E139A">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2C7B990" w14:textId="73B6E516" w:rsidR="009E139A" w:rsidRDefault="009E139A" w:rsidP="6F259225">
      <w:pPr>
        <w:pStyle w:val="paragraph"/>
        <w:spacing w:before="0" w:beforeAutospacing="0" w:after="0" w:afterAutospacing="0"/>
        <w:ind w:left="90" w:right="870"/>
        <w:rPr>
          <w:rFonts w:ascii="Segoe UI" w:hAnsi="Segoe UI" w:cs="Segoe UI"/>
          <w:sz w:val="18"/>
          <w:szCs w:val="18"/>
        </w:rPr>
      </w:pPr>
      <w:r w:rsidRPr="6F259225">
        <w:rPr>
          <w:rStyle w:val="normaltextrun"/>
        </w:rPr>
        <w:t>This map is intended to show how course topics, content, and activities align to the student learning outcomes outlined above. Course objectives are italicized to distinguish them from the core competencies set forth by the CSWE’s 2022 EPAS. </w:t>
      </w:r>
      <w:r w:rsidRPr="6F259225">
        <w:rPr>
          <w:rStyle w:val="eop"/>
        </w:rPr>
        <w:t> </w:t>
      </w:r>
    </w:p>
    <w:p w14:paraId="38F2D26A" w14:textId="77777777" w:rsidR="004A2296" w:rsidRPr="00CD45CF" w:rsidRDefault="004A2296" w:rsidP="00CD45CF">
      <w:pPr>
        <w:spacing w:after="0" w:line="240" w:lineRule="auto"/>
        <w:ind w:left="1440" w:hanging="720"/>
        <w:rPr>
          <w:rFonts w:ascii="Times New Roman" w:hAnsi="Times New Roman" w:cs="Times New Roman"/>
          <w:b/>
          <w:sz w:val="24"/>
          <w:szCs w:val="24"/>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910"/>
        <w:gridCol w:w="2655"/>
        <w:gridCol w:w="1410"/>
      </w:tblGrid>
      <w:tr w:rsidR="009E139A" w:rsidRPr="009E139A" w14:paraId="5E84666F" w14:textId="77777777" w:rsidTr="00086C75">
        <w:trPr>
          <w:cantSplit/>
          <w:trHeight w:val="615"/>
          <w:tblHeader/>
        </w:trPr>
        <w:tc>
          <w:tcPr>
            <w:tcW w:w="2220" w:type="dxa"/>
            <w:tcBorders>
              <w:top w:val="nil"/>
              <w:left w:val="nil"/>
              <w:bottom w:val="single" w:sz="6" w:space="0" w:color="auto"/>
              <w:right w:val="single" w:sz="6" w:space="0" w:color="auto"/>
            </w:tcBorders>
            <w:shd w:val="clear" w:color="auto" w:fill="E7E6E6" w:themeFill="background2"/>
            <w:vAlign w:val="bottom"/>
            <w:hideMark/>
          </w:tcPr>
          <w:p w14:paraId="43F77608" w14:textId="77777777" w:rsidR="009E139A" w:rsidRPr="009E139A" w:rsidRDefault="009E139A" w:rsidP="6F259225">
            <w:pPr>
              <w:spacing w:after="0" w:line="240" w:lineRule="auto"/>
              <w:jc w:val="center"/>
              <w:textAlignment w:val="baseline"/>
              <w:rPr>
                <w:rFonts w:ascii="Segoe UI" w:eastAsia="Times New Roman" w:hAnsi="Segoe UI" w:cs="Segoe UI"/>
                <w:sz w:val="18"/>
                <w:szCs w:val="18"/>
              </w:rPr>
            </w:pPr>
            <w:r w:rsidRPr="6F259225">
              <w:rPr>
                <w:rFonts w:ascii="Times New Roman" w:eastAsia="Times New Roman" w:hAnsi="Times New Roman" w:cs="Times New Roman"/>
                <w:b/>
                <w:bCs/>
                <w:color w:val="000000" w:themeColor="text1"/>
                <w:sz w:val="24"/>
                <w:szCs w:val="24"/>
              </w:rPr>
              <w:t>EPAS Competency*</w:t>
            </w:r>
            <w:r w:rsidRPr="6F259225">
              <w:rPr>
                <w:rFonts w:ascii="Times New Roman" w:eastAsia="Times New Roman" w:hAnsi="Times New Roman" w:cs="Times New Roman"/>
                <w:color w:val="000000" w:themeColor="text1"/>
                <w:sz w:val="24"/>
                <w:szCs w:val="24"/>
              </w:rPr>
              <w:t>   </w:t>
            </w:r>
          </w:p>
        </w:tc>
        <w:tc>
          <w:tcPr>
            <w:tcW w:w="2910" w:type="dxa"/>
            <w:tcBorders>
              <w:top w:val="nil"/>
              <w:left w:val="single" w:sz="6" w:space="0" w:color="auto"/>
              <w:bottom w:val="single" w:sz="6" w:space="0" w:color="auto"/>
              <w:right w:val="single" w:sz="6" w:space="0" w:color="auto"/>
            </w:tcBorders>
            <w:shd w:val="clear" w:color="auto" w:fill="E7E6E6" w:themeFill="background2"/>
            <w:vAlign w:val="bottom"/>
            <w:hideMark/>
          </w:tcPr>
          <w:p w14:paraId="0777D7F1" w14:textId="77777777" w:rsidR="009E139A" w:rsidRPr="009E139A" w:rsidRDefault="009E139A" w:rsidP="6F259225">
            <w:pPr>
              <w:spacing w:after="0" w:line="240" w:lineRule="auto"/>
              <w:jc w:val="center"/>
              <w:textAlignment w:val="baseline"/>
              <w:rPr>
                <w:rFonts w:ascii="Segoe UI" w:eastAsia="Times New Roman" w:hAnsi="Segoe UI" w:cs="Segoe UI"/>
                <w:sz w:val="18"/>
                <w:szCs w:val="18"/>
              </w:rPr>
            </w:pPr>
            <w:r w:rsidRPr="6F259225">
              <w:rPr>
                <w:rFonts w:ascii="Times New Roman" w:eastAsia="Times New Roman" w:hAnsi="Times New Roman" w:cs="Times New Roman"/>
                <w:b/>
                <w:bCs/>
                <w:color w:val="000000" w:themeColor="text1"/>
                <w:sz w:val="24"/>
                <w:szCs w:val="24"/>
              </w:rPr>
              <w:t>Course Objective/Student Learning Outcome</w:t>
            </w:r>
            <w:r w:rsidRPr="6F259225">
              <w:rPr>
                <w:rFonts w:ascii="Times New Roman" w:eastAsia="Times New Roman" w:hAnsi="Times New Roman" w:cs="Times New Roman"/>
                <w:color w:val="000000" w:themeColor="text1"/>
                <w:sz w:val="24"/>
                <w:szCs w:val="24"/>
              </w:rPr>
              <w:t>   </w:t>
            </w:r>
          </w:p>
        </w:tc>
        <w:tc>
          <w:tcPr>
            <w:tcW w:w="2655" w:type="dxa"/>
            <w:tcBorders>
              <w:top w:val="nil"/>
              <w:left w:val="single" w:sz="6" w:space="0" w:color="auto"/>
              <w:bottom w:val="single" w:sz="6" w:space="0" w:color="auto"/>
              <w:right w:val="single" w:sz="6" w:space="0" w:color="auto"/>
            </w:tcBorders>
            <w:shd w:val="clear" w:color="auto" w:fill="E7E6E6" w:themeFill="background2"/>
            <w:vAlign w:val="bottom"/>
            <w:hideMark/>
          </w:tcPr>
          <w:p w14:paraId="1BA3F386" w14:textId="77777777" w:rsidR="009E139A" w:rsidRPr="009E139A" w:rsidRDefault="009E139A" w:rsidP="6F259225">
            <w:pPr>
              <w:spacing w:after="0" w:line="240" w:lineRule="auto"/>
              <w:jc w:val="center"/>
              <w:textAlignment w:val="baseline"/>
              <w:rPr>
                <w:rFonts w:ascii="Segoe UI" w:eastAsia="Times New Roman" w:hAnsi="Segoe UI" w:cs="Segoe UI"/>
                <w:sz w:val="18"/>
                <w:szCs w:val="18"/>
              </w:rPr>
            </w:pPr>
            <w:r w:rsidRPr="6F259225">
              <w:rPr>
                <w:rFonts w:ascii="Times New Roman" w:eastAsia="Times New Roman" w:hAnsi="Times New Roman" w:cs="Times New Roman"/>
                <w:b/>
                <w:bCs/>
                <w:color w:val="000000" w:themeColor="text1"/>
                <w:sz w:val="24"/>
                <w:szCs w:val="24"/>
              </w:rPr>
              <w:t>Assignment</w:t>
            </w:r>
            <w:r w:rsidRPr="6F259225">
              <w:rPr>
                <w:rFonts w:ascii="Times New Roman" w:eastAsia="Times New Roman" w:hAnsi="Times New Roman" w:cs="Times New Roman"/>
                <w:color w:val="000000" w:themeColor="text1"/>
                <w:sz w:val="24"/>
                <w:szCs w:val="24"/>
              </w:rPr>
              <w:t>   </w:t>
            </w:r>
          </w:p>
        </w:tc>
        <w:tc>
          <w:tcPr>
            <w:tcW w:w="1410" w:type="dxa"/>
            <w:tcBorders>
              <w:top w:val="nil"/>
              <w:left w:val="single" w:sz="6" w:space="0" w:color="auto"/>
              <w:bottom w:val="single" w:sz="6" w:space="0" w:color="auto"/>
              <w:right w:val="nil"/>
            </w:tcBorders>
            <w:shd w:val="clear" w:color="auto" w:fill="E7E6E6" w:themeFill="background2"/>
            <w:vAlign w:val="bottom"/>
            <w:hideMark/>
          </w:tcPr>
          <w:p w14:paraId="7BC20D47" w14:textId="77777777" w:rsidR="009E139A" w:rsidRPr="009E139A" w:rsidRDefault="009E139A" w:rsidP="6F259225">
            <w:pPr>
              <w:spacing w:after="0" w:line="240" w:lineRule="auto"/>
              <w:jc w:val="center"/>
              <w:textAlignment w:val="baseline"/>
              <w:rPr>
                <w:rFonts w:ascii="Segoe UI" w:eastAsia="Times New Roman" w:hAnsi="Segoe UI" w:cs="Segoe UI"/>
                <w:sz w:val="18"/>
                <w:szCs w:val="18"/>
              </w:rPr>
            </w:pPr>
            <w:r w:rsidRPr="6F259225">
              <w:rPr>
                <w:rFonts w:ascii="Times New Roman" w:eastAsia="Times New Roman" w:hAnsi="Times New Roman" w:cs="Times New Roman"/>
                <w:b/>
                <w:bCs/>
                <w:color w:val="000000" w:themeColor="text1"/>
                <w:sz w:val="24"/>
                <w:szCs w:val="24"/>
              </w:rPr>
              <w:t>Dimension*</w:t>
            </w:r>
            <w:r w:rsidRPr="6F259225">
              <w:rPr>
                <w:rFonts w:ascii="Times New Roman" w:eastAsia="Times New Roman" w:hAnsi="Times New Roman" w:cs="Times New Roman"/>
                <w:color w:val="000000" w:themeColor="text1"/>
                <w:sz w:val="24"/>
                <w:szCs w:val="24"/>
              </w:rPr>
              <w:t>   </w:t>
            </w:r>
          </w:p>
        </w:tc>
      </w:tr>
      <w:tr w:rsidR="009E139A" w:rsidRPr="009E139A" w14:paraId="2F7916A9" w14:textId="77777777" w:rsidTr="6F259225">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392A1B0D" w14:textId="77777777" w:rsidR="000E5402" w:rsidRDefault="009E139A" w:rsidP="000E5402">
            <w:pPr>
              <w:pStyle w:val="paragraph"/>
              <w:spacing w:before="0" w:beforeAutospacing="0" w:after="0" w:afterAutospacing="0"/>
              <w:textAlignment w:val="baseline"/>
              <w:rPr>
                <w:rFonts w:ascii="Segoe UI" w:hAnsi="Segoe UI" w:cs="Segoe UI"/>
                <w:sz w:val="18"/>
                <w:szCs w:val="18"/>
              </w:rPr>
            </w:pPr>
            <w:r w:rsidRPr="009E139A">
              <w:rPr>
                <w:rFonts w:ascii="Segoe UI" w:hAnsi="Segoe UI" w:cs="Segoe UI"/>
                <w:sz w:val="18"/>
                <w:szCs w:val="18"/>
              </w:rPr>
              <w:t> </w:t>
            </w:r>
            <w:r w:rsidR="000E5402">
              <w:rPr>
                <w:rStyle w:val="normaltextrun"/>
              </w:rPr>
              <w:t>1 = Demonstrate Ethical and Professional Behavior</w:t>
            </w:r>
            <w:r w:rsidR="000E5402">
              <w:rPr>
                <w:rStyle w:val="eop"/>
              </w:rPr>
              <w:t> </w:t>
            </w:r>
          </w:p>
          <w:p w14:paraId="185AA417" w14:textId="443DE4E6" w:rsidR="009E139A" w:rsidRPr="009E139A" w:rsidRDefault="009E139A" w:rsidP="000E5402">
            <w:pPr>
              <w:pStyle w:val="paragraph"/>
              <w:spacing w:before="0" w:beforeAutospacing="0" w:after="0" w:afterAutospacing="0"/>
              <w:textAlignment w:val="baseline"/>
              <w:rPr>
                <w:rFonts w:ascii="Segoe UI" w:hAnsi="Segoe UI" w:cs="Segoe UI"/>
                <w:sz w:val="18"/>
                <w:szCs w:val="18"/>
              </w:rPr>
            </w:pP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F71FEEF" w14:textId="1300DADB" w:rsidR="000E5402" w:rsidRPr="000E5402" w:rsidRDefault="000E5402" w:rsidP="000E5402">
            <w:pPr>
              <w:tabs>
                <w:tab w:val="left" w:pos="-1440"/>
              </w:tabs>
              <w:spacing w:after="0" w:line="240" w:lineRule="auto"/>
              <w:rPr>
                <w:rFonts w:ascii="Times New Roman" w:hAnsi="Times New Roman" w:cs="Times New Roman"/>
                <w:i/>
                <w:iCs/>
                <w:sz w:val="24"/>
                <w:szCs w:val="24"/>
              </w:rPr>
            </w:pPr>
            <w:r>
              <w:rPr>
                <w:rFonts w:ascii="Segoe UI" w:eastAsia="Times New Roman" w:hAnsi="Segoe UI" w:cs="Segoe UI"/>
                <w:sz w:val="18"/>
                <w:szCs w:val="18"/>
              </w:rPr>
              <w:t>1.</w:t>
            </w:r>
            <w:r w:rsidR="009E139A" w:rsidRPr="000E5402">
              <w:rPr>
                <w:rFonts w:ascii="Segoe UI" w:eastAsia="Times New Roman" w:hAnsi="Segoe UI" w:cs="Segoe UI"/>
                <w:sz w:val="18"/>
                <w:szCs w:val="18"/>
              </w:rPr>
              <w:t> </w:t>
            </w:r>
            <w:r w:rsidRPr="000E5402">
              <w:rPr>
                <w:rFonts w:ascii="Times New Roman" w:eastAsia="Times New Roman" w:hAnsi="Times New Roman" w:cs="Times New Roman"/>
                <w:color w:val="333333"/>
                <w:sz w:val="24"/>
                <w:szCs w:val="24"/>
              </w:rPr>
              <w:t>Consider the historical background of social work practice in the school environment to current issues and problem-solving efforts in schools.</w:t>
            </w:r>
          </w:p>
          <w:p w14:paraId="6855D22E" w14:textId="14A20D17" w:rsidR="009E139A" w:rsidRPr="000E5402" w:rsidRDefault="000E5402" w:rsidP="000E5402">
            <w:pPr>
              <w:tabs>
                <w:tab w:val="left" w:pos="-1440"/>
              </w:tabs>
              <w:spacing w:after="0" w:line="240" w:lineRule="auto"/>
              <w:rPr>
                <w:rFonts w:ascii="Times New Roman" w:hAnsi="Times New Roman" w:cs="Times New Roman"/>
                <w:i/>
                <w:iCs/>
                <w:sz w:val="24"/>
                <w:szCs w:val="24"/>
              </w:rPr>
            </w:pPr>
            <w:r>
              <w:rPr>
                <w:rFonts w:ascii="Times New Roman" w:eastAsia="Times New Roman" w:hAnsi="Times New Roman" w:cs="Times New Roman"/>
                <w:color w:val="333333"/>
                <w:sz w:val="24"/>
                <w:szCs w:val="24"/>
              </w:rPr>
              <w:t>4.</w:t>
            </w:r>
            <w:r w:rsidRPr="000E5402">
              <w:rPr>
                <w:rFonts w:ascii="Times New Roman" w:eastAsia="Times New Roman" w:hAnsi="Times New Roman" w:cs="Times New Roman"/>
                <w:color w:val="333333"/>
                <w:sz w:val="24"/>
                <w:szCs w:val="24"/>
              </w:rPr>
              <w:t>Examine the ethics and values of social workers in diverse school settings.</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3F6D2805"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c>
          <w:tcPr>
            <w:tcW w:w="1410" w:type="dxa"/>
            <w:tcBorders>
              <w:top w:val="single" w:sz="6" w:space="0" w:color="auto"/>
              <w:left w:val="single" w:sz="6" w:space="0" w:color="auto"/>
              <w:bottom w:val="single" w:sz="6" w:space="0" w:color="auto"/>
              <w:right w:val="nil"/>
            </w:tcBorders>
            <w:shd w:val="clear" w:color="auto" w:fill="auto"/>
            <w:hideMark/>
          </w:tcPr>
          <w:p w14:paraId="59A52494"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r>
      <w:tr w:rsidR="009E139A" w:rsidRPr="009E139A" w14:paraId="34BD17AD" w14:textId="77777777" w:rsidTr="6F259225">
        <w:trPr>
          <w:trHeight w:val="990"/>
        </w:trPr>
        <w:tc>
          <w:tcPr>
            <w:tcW w:w="2220" w:type="dxa"/>
            <w:tcBorders>
              <w:top w:val="single" w:sz="6" w:space="0" w:color="auto"/>
              <w:left w:val="nil"/>
              <w:bottom w:val="single" w:sz="6" w:space="0" w:color="auto"/>
              <w:right w:val="single" w:sz="6" w:space="0" w:color="auto"/>
            </w:tcBorders>
            <w:shd w:val="clear" w:color="auto" w:fill="auto"/>
            <w:hideMark/>
          </w:tcPr>
          <w:p w14:paraId="111D8028" w14:textId="77777777" w:rsidR="000E5402" w:rsidRDefault="009E139A" w:rsidP="000E5402">
            <w:pPr>
              <w:pStyle w:val="paragraph"/>
              <w:spacing w:before="0" w:beforeAutospacing="0" w:after="0" w:afterAutospacing="0"/>
              <w:textAlignment w:val="baseline"/>
              <w:rPr>
                <w:rFonts w:ascii="Segoe UI" w:hAnsi="Segoe UI" w:cs="Segoe UI"/>
                <w:sz w:val="18"/>
                <w:szCs w:val="18"/>
              </w:rPr>
            </w:pPr>
            <w:r w:rsidRPr="009E139A">
              <w:rPr>
                <w:rFonts w:ascii="Segoe UI" w:hAnsi="Segoe UI" w:cs="Segoe UI"/>
                <w:sz w:val="18"/>
                <w:szCs w:val="18"/>
              </w:rPr>
              <w:t> </w:t>
            </w:r>
            <w:r w:rsidR="000E5402">
              <w:rPr>
                <w:rStyle w:val="normaltextrun"/>
                <w:color w:val="000000"/>
              </w:rPr>
              <w:t>3 = Engage Anti-Racism, Diversity, Equity, and Inclusion (ADEI) in Practice</w:t>
            </w:r>
            <w:r w:rsidR="000E5402">
              <w:rPr>
                <w:rStyle w:val="eop"/>
                <w:color w:val="000000"/>
              </w:rPr>
              <w:t> </w:t>
            </w:r>
          </w:p>
          <w:p w14:paraId="53672384" w14:textId="09150912" w:rsidR="009E139A" w:rsidRPr="009E139A" w:rsidRDefault="009E139A" w:rsidP="000E5402">
            <w:pPr>
              <w:pStyle w:val="paragraph"/>
              <w:spacing w:before="0" w:beforeAutospacing="0" w:after="0" w:afterAutospacing="0"/>
              <w:textAlignment w:val="baseline"/>
              <w:rPr>
                <w:rFonts w:ascii="Segoe UI" w:hAnsi="Segoe UI" w:cs="Segoe UI"/>
                <w:sz w:val="18"/>
                <w:szCs w:val="18"/>
              </w:rPr>
            </w:pP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67FAC69" w14:textId="272A7A33" w:rsidR="000E5402" w:rsidRPr="000E5402" w:rsidRDefault="000E5402" w:rsidP="000E5402">
            <w:pPr>
              <w:tabs>
                <w:tab w:val="left" w:pos="-1440"/>
              </w:tabs>
              <w:spacing w:after="0" w:line="240" w:lineRule="auto"/>
              <w:rPr>
                <w:rFonts w:ascii="Times New Roman" w:hAnsi="Times New Roman" w:cs="Times New Roman"/>
                <w:i/>
                <w:iCs/>
                <w:sz w:val="24"/>
                <w:szCs w:val="24"/>
              </w:rPr>
            </w:pPr>
            <w:r>
              <w:rPr>
                <w:rFonts w:ascii="Times New Roman" w:eastAsia="Times New Roman" w:hAnsi="Times New Roman" w:cs="Times New Roman"/>
                <w:color w:val="000000"/>
                <w:sz w:val="24"/>
                <w:szCs w:val="24"/>
              </w:rPr>
              <w:t>2.</w:t>
            </w:r>
            <w:r w:rsidR="009E139A" w:rsidRPr="000E5402">
              <w:rPr>
                <w:rFonts w:ascii="Times New Roman" w:eastAsia="Times New Roman" w:hAnsi="Times New Roman" w:cs="Times New Roman"/>
                <w:color w:val="000000"/>
                <w:sz w:val="24"/>
                <w:szCs w:val="24"/>
              </w:rPr>
              <w:t> </w:t>
            </w:r>
            <w:r w:rsidRPr="000E5402">
              <w:rPr>
                <w:rFonts w:ascii="Times New Roman" w:eastAsia="Times New Roman" w:hAnsi="Times New Roman" w:cs="Times New Roman"/>
                <w:color w:val="333333"/>
                <w:sz w:val="24"/>
                <w:szCs w:val="24"/>
              </w:rPr>
              <w:t>Analyze key legislation that affects governance structures and the provision of services for children in schools, including IDEA, Section 504, FERPA, and state school codes, with a special focus on anti-racism, diversity, equity, and inclusion (ADEI).</w:t>
            </w:r>
          </w:p>
          <w:p w14:paraId="36CA5BCA" w14:textId="5B05F7D5" w:rsidR="009E139A" w:rsidRPr="009E139A" w:rsidRDefault="009E139A" w:rsidP="009E139A">
            <w:pPr>
              <w:spacing w:after="0" w:line="240" w:lineRule="auto"/>
              <w:textAlignment w:val="baseline"/>
              <w:rPr>
                <w:rFonts w:ascii="Segoe UI" w:eastAsia="Times New Roman" w:hAnsi="Segoe UI" w:cs="Segoe UI"/>
                <w:sz w:val="18"/>
                <w:szCs w:val="18"/>
              </w:rPr>
            </w:pP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0C303040"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c>
          <w:tcPr>
            <w:tcW w:w="1410" w:type="dxa"/>
            <w:tcBorders>
              <w:top w:val="single" w:sz="6" w:space="0" w:color="auto"/>
              <w:left w:val="single" w:sz="6" w:space="0" w:color="auto"/>
              <w:bottom w:val="single" w:sz="6" w:space="0" w:color="auto"/>
              <w:right w:val="nil"/>
            </w:tcBorders>
            <w:shd w:val="clear" w:color="auto" w:fill="auto"/>
            <w:hideMark/>
          </w:tcPr>
          <w:p w14:paraId="2FB7AEE3"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r>
      <w:tr w:rsidR="009E139A" w:rsidRPr="009E139A" w14:paraId="604ECC01" w14:textId="77777777" w:rsidTr="6F259225">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27DA2AFF" w14:textId="77777777" w:rsidR="000E5402" w:rsidRDefault="009E139A" w:rsidP="000E5402">
            <w:pPr>
              <w:pStyle w:val="paragraph"/>
              <w:spacing w:before="0" w:beforeAutospacing="0" w:after="0" w:afterAutospacing="0"/>
              <w:textAlignment w:val="baseline"/>
              <w:rPr>
                <w:rFonts w:ascii="Segoe UI" w:hAnsi="Segoe UI" w:cs="Segoe UI"/>
                <w:sz w:val="18"/>
                <w:szCs w:val="18"/>
              </w:rPr>
            </w:pPr>
            <w:r w:rsidRPr="009E139A">
              <w:rPr>
                <w:rFonts w:ascii="Segoe UI" w:hAnsi="Segoe UI" w:cs="Segoe UI"/>
                <w:sz w:val="18"/>
                <w:szCs w:val="18"/>
              </w:rPr>
              <w:t> </w:t>
            </w:r>
            <w:r w:rsidR="000E5402">
              <w:rPr>
                <w:rStyle w:val="normaltextrun"/>
              </w:rPr>
              <w:t>4 = Engage in Practice-Informed Research and Research-Informed Practice</w:t>
            </w:r>
            <w:r w:rsidR="000E5402">
              <w:rPr>
                <w:rStyle w:val="eop"/>
              </w:rPr>
              <w:t> </w:t>
            </w:r>
          </w:p>
          <w:p w14:paraId="55422030" w14:textId="17EE506D" w:rsidR="009E139A" w:rsidRPr="009E139A" w:rsidRDefault="009E139A" w:rsidP="000E5402">
            <w:pPr>
              <w:pStyle w:val="paragraph"/>
              <w:spacing w:before="0" w:beforeAutospacing="0" w:after="0" w:afterAutospacing="0"/>
              <w:textAlignment w:val="baseline"/>
              <w:rPr>
                <w:rFonts w:ascii="Segoe UI" w:hAnsi="Segoe UI" w:cs="Segoe UI"/>
                <w:sz w:val="18"/>
                <w:szCs w:val="18"/>
              </w:rPr>
            </w:pP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2A79D28" w14:textId="62760762" w:rsidR="000E5402" w:rsidRPr="000E5402" w:rsidRDefault="000E5402" w:rsidP="000E5402">
            <w:pPr>
              <w:tabs>
                <w:tab w:val="left" w:pos="-1440"/>
              </w:tabs>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Pr="000E5402">
              <w:rPr>
                <w:rFonts w:ascii="Times New Roman" w:eastAsia="Times New Roman" w:hAnsi="Times New Roman" w:cs="Times New Roman"/>
                <w:color w:val="333333"/>
                <w:sz w:val="24"/>
                <w:szCs w:val="24"/>
              </w:rPr>
              <w:t>Consider the historical background of social work practice in the school environment to current issues and problem-solving efforts in schools.</w:t>
            </w:r>
          </w:p>
          <w:p w14:paraId="1D3D46FF" w14:textId="637133DA" w:rsidR="000E5402" w:rsidRPr="000E5402" w:rsidRDefault="000E5402" w:rsidP="000E5402">
            <w:pPr>
              <w:tabs>
                <w:tab w:val="left" w:pos="-1440"/>
              </w:tabs>
              <w:spacing w:after="0" w:line="240" w:lineRule="auto"/>
              <w:rPr>
                <w:rFonts w:ascii="Times New Roman" w:hAnsi="Times New Roman" w:cs="Times New Roman"/>
                <w:i/>
                <w:iCs/>
                <w:sz w:val="24"/>
                <w:szCs w:val="24"/>
              </w:rPr>
            </w:pPr>
            <w:r>
              <w:rPr>
                <w:rFonts w:ascii="Times New Roman" w:eastAsia="Times New Roman" w:hAnsi="Times New Roman" w:cs="Times New Roman"/>
                <w:color w:val="333333"/>
                <w:sz w:val="24"/>
                <w:szCs w:val="24"/>
              </w:rPr>
              <w:t>5.</w:t>
            </w:r>
            <w:r w:rsidRPr="000E5402">
              <w:rPr>
                <w:rFonts w:ascii="Times New Roman" w:eastAsia="Times New Roman" w:hAnsi="Times New Roman" w:cs="Times New Roman"/>
                <w:color w:val="333333"/>
                <w:sz w:val="24"/>
                <w:szCs w:val="24"/>
              </w:rPr>
              <w:t>Critique evidence-based practices regarding engagement, assessment and intervention within the school setting. (Graduate students only)</w:t>
            </w:r>
          </w:p>
          <w:p w14:paraId="64D9B132" w14:textId="5344F513" w:rsidR="009E139A" w:rsidRPr="009E139A" w:rsidRDefault="009E139A" w:rsidP="009E139A">
            <w:pPr>
              <w:spacing w:after="0" w:line="240" w:lineRule="auto"/>
              <w:textAlignment w:val="baseline"/>
              <w:rPr>
                <w:rFonts w:ascii="Segoe UI" w:eastAsia="Times New Roman" w:hAnsi="Segoe UI" w:cs="Segoe UI"/>
                <w:sz w:val="18"/>
                <w:szCs w:val="18"/>
              </w:rPr>
            </w:pP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0E6FAA40"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c>
          <w:tcPr>
            <w:tcW w:w="1410" w:type="dxa"/>
            <w:tcBorders>
              <w:top w:val="single" w:sz="6" w:space="0" w:color="auto"/>
              <w:left w:val="single" w:sz="6" w:space="0" w:color="auto"/>
              <w:bottom w:val="single" w:sz="6" w:space="0" w:color="auto"/>
              <w:right w:val="nil"/>
            </w:tcBorders>
            <w:shd w:val="clear" w:color="auto" w:fill="auto"/>
            <w:hideMark/>
          </w:tcPr>
          <w:p w14:paraId="6CE31FFB"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r>
      <w:tr w:rsidR="009E139A" w:rsidRPr="009E139A" w14:paraId="336E257A" w14:textId="77777777" w:rsidTr="6F259225">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49F52AE3" w14:textId="6AA8E1C5" w:rsidR="009E139A" w:rsidRPr="009E139A" w:rsidRDefault="009E139A" w:rsidP="000E5402">
            <w:pPr>
              <w:pStyle w:val="paragraph"/>
              <w:spacing w:before="0" w:beforeAutospacing="0" w:after="0" w:afterAutospacing="0"/>
              <w:textAlignment w:val="baseline"/>
              <w:rPr>
                <w:rFonts w:ascii="Segoe UI" w:hAnsi="Segoe UI" w:cs="Segoe UI"/>
                <w:sz w:val="18"/>
                <w:szCs w:val="18"/>
              </w:rPr>
            </w:pPr>
            <w:r w:rsidRPr="009E139A">
              <w:rPr>
                <w:color w:val="000000"/>
              </w:rPr>
              <w:t>  </w:t>
            </w:r>
            <w:r w:rsidR="000E5402">
              <w:rPr>
                <w:rStyle w:val="normaltextrun"/>
              </w:rPr>
              <w:t>5 = Engage in Policy Practice</w:t>
            </w:r>
            <w:r w:rsidR="000E5402">
              <w:rPr>
                <w:rStyle w:val="eop"/>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D7B2F37" w14:textId="74B6E81C" w:rsidR="009E139A" w:rsidRPr="009E139A" w:rsidRDefault="009E139A" w:rsidP="000E5402">
            <w:pPr>
              <w:tabs>
                <w:tab w:val="left" w:pos="-1440"/>
              </w:tabs>
              <w:spacing w:after="0" w:line="240" w:lineRule="auto"/>
              <w:rPr>
                <w:rFonts w:ascii="Times New Roman" w:hAnsi="Times New Roman" w:cs="Times New Roman"/>
                <w:i/>
                <w:iCs/>
                <w:sz w:val="24"/>
                <w:szCs w:val="24"/>
              </w:rPr>
            </w:pPr>
            <w:r w:rsidRPr="009E139A">
              <w:rPr>
                <w:rFonts w:ascii="Times New Roman" w:eastAsia="Times New Roman" w:hAnsi="Times New Roman" w:cs="Times New Roman"/>
                <w:color w:val="000000"/>
                <w:sz w:val="24"/>
                <w:szCs w:val="24"/>
              </w:rPr>
              <w:t>  </w:t>
            </w:r>
            <w:r w:rsidR="000E5402">
              <w:rPr>
                <w:rFonts w:ascii="Times New Roman" w:eastAsia="Times New Roman" w:hAnsi="Times New Roman" w:cs="Times New Roman"/>
                <w:color w:val="000000"/>
                <w:sz w:val="24"/>
                <w:szCs w:val="24"/>
              </w:rPr>
              <w:t>2.</w:t>
            </w:r>
            <w:r w:rsidR="000E5402" w:rsidRPr="000E5402">
              <w:rPr>
                <w:rFonts w:ascii="Times New Roman" w:eastAsia="Times New Roman" w:hAnsi="Times New Roman" w:cs="Times New Roman"/>
                <w:color w:val="000000"/>
                <w:sz w:val="24"/>
                <w:szCs w:val="24"/>
              </w:rPr>
              <w:t> </w:t>
            </w:r>
            <w:r w:rsidR="000E5402" w:rsidRPr="000E5402">
              <w:rPr>
                <w:rFonts w:ascii="Times New Roman" w:eastAsia="Times New Roman" w:hAnsi="Times New Roman" w:cs="Times New Roman"/>
                <w:color w:val="333333"/>
                <w:sz w:val="24"/>
                <w:szCs w:val="24"/>
              </w:rPr>
              <w:t>Analyze key legislation that affects governance structures and the provision of services for children in schools, including IDEA, Section 504, FERPA, and state school codes, with a special focus on anti-racism, diversity, equity, and inclusion (ADEI).</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59CF2845"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c>
          <w:tcPr>
            <w:tcW w:w="1410" w:type="dxa"/>
            <w:tcBorders>
              <w:top w:val="single" w:sz="6" w:space="0" w:color="auto"/>
              <w:left w:val="single" w:sz="6" w:space="0" w:color="auto"/>
              <w:bottom w:val="single" w:sz="6" w:space="0" w:color="auto"/>
              <w:right w:val="nil"/>
            </w:tcBorders>
            <w:shd w:val="clear" w:color="auto" w:fill="auto"/>
            <w:hideMark/>
          </w:tcPr>
          <w:p w14:paraId="7B48D05B"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r>
      <w:tr w:rsidR="000E5402" w:rsidRPr="009E139A" w14:paraId="36300AA4" w14:textId="77777777" w:rsidTr="6F259225">
        <w:trPr>
          <w:trHeight w:val="300"/>
        </w:trPr>
        <w:tc>
          <w:tcPr>
            <w:tcW w:w="2220" w:type="dxa"/>
            <w:tcBorders>
              <w:top w:val="single" w:sz="6" w:space="0" w:color="auto"/>
              <w:left w:val="nil"/>
              <w:bottom w:val="single" w:sz="6" w:space="0" w:color="auto"/>
              <w:right w:val="single" w:sz="6" w:space="0" w:color="auto"/>
            </w:tcBorders>
            <w:shd w:val="clear" w:color="auto" w:fill="auto"/>
          </w:tcPr>
          <w:p w14:paraId="7FCC443A" w14:textId="77777777" w:rsidR="000E5402" w:rsidRDefault="000E5402" w:rsidP="000E5402">
            <w:pPr>
              <w:pStyle w:val="paragraph"/>
              <w:spacing w:before="0" w:beforeAutospacing="0" w:after="0" w:afterAutospacing="0"/>
              <w:textAlignment w:val="baseline"/>
              <w:rPr>
                <w:rFonts w:ascii="Segoe UI" w:hAnsi="Segoe UI" w:cs="Segoe UI"/>
                <w:sz w:val="18"/>
                <w:szCs w:val="18"/>
              </w:rPr>
            </w:pPr>
            <w:r>
              <w:rPr>
                <w:rStyle w:val="normaltextrun"/>
              </w:rPr>
              <w:t>7 = Assess Individuals, Families, Groups, Organizations, and Communities</w:t>
            </w:r>
            <w:r>
              <w:rPr>
                <w:rStyle w:val="eop"/>
              </w:rPr>
              <w:t> </w:t>
            </w:r>
          </w:p>
          <w:p w14:paraId="2EF7D6EC" w14:textId="77777777" w:rsidR="000E5402" w:rsidRPr="009E139A" w:rsidRDefault="000E5402" w:rsidP="000E5402">
            <w:pPr>
              <w:pStyle w:val="paragraph"/>
              <w:spacing w:before="0" w:beforeAutospacing="0" w:after="0" w:afterAutospacing="0"/>
              <w:textAlignment w:val="baseline"/>
              <w:rPr>
                <w:color w:val="000000"/>
              </w:rPr>
            </w:pPr>
          </w:p>
        </w:tc>
        <w:tc>
          <w:tcPr>
            <w:tcW w:w="2910" w:type="dxa"/>
            <w:tcBorders>
              <w:top w:val="single" w:sz="6" w:space="0" w:color="auto"/>
              <w:left w:val="single" w:sz="6" w:space="0" w:color="auto"/>
              <w:bottom w:val="single" w:sz="6" w:space="0" w:color="auto"/>
              <w:right w:val="single" w:sz="6" w:space="0" w:color="auto"/>
            </w:tcBorders>
            <w:shd w:val="clear" w:color="auto" w:fill="auto"/>
          </w:tcPr>
          <w:p w14:paraId="74FCE802" w14:textId="7F8835E6" w:rsidR="000E5402" w:rsidRPr="000E5402" w:rsidRDefault="000E5402" w:rsidP="000E5402">
            <w:pPr>
              <w:tabs>
                <w:tab w:val="left" w:pos="-1440"/>
              </w:tabs>
              <w:spacing w:after="0" w:line="240" w:lineRule="auto"/>
              <w:rPr>
                <w:rFonts w:ascii="Times New Roman" w:hAnsi="Times New Roman" w:cs="Times New Roman"/>
                <w:i/>
                <w:iCs/>
                <w:sz w:val="24"/>
                <w:szCs w:val="24"/>
              </w:rPr>
            </w:pPr>
            <w:r>
              <w:rPr>
                <w:rFonts w:ascii="Times New Roman" w:eastAsia="Times New Roman" w:hAnsi="Times New Roman" w:cs="Times New Roman"/>
                <w:color w:val="333333"/>
                <w:sz w:val="24"/>
                <w:szCs w:val="24"/>
              </w:rPr>
              <w:t>3.</w:t>
            </w:r>
            <w:r w:rsidRPr="000E5402">
              <w:rPr>
                <w:rFonts w:ascii="Times New Roman" w:eastAsia="Times New Roman" w:hAnsi="Times New Roman" w:cs="Times New Roman"/>
                <w:color w:val="333333"/>
                <w:sz w:val="24"/>
                <w:szCs w:val="24"/>
              </w:rPr>
              <w:t>Critique the most common psychosocial, behavioral, and learning issues (including specific physical disabilities and/or mental health issues) found in schools.</w:t>
            </w:r>
          </w:p>
        </w:tc>
        <w:tc>
          <w:tcPr>
            <w:tcW w:w="2655" w:type="dxa"/>
            <w:tcBorders>
              <w:top w:val="single" w:sz="6" w:space="0" w:color="auto"/>
              <w:left w:val="single" w:sz="6" w:space="0" w:color="auto"/>
              <w:bottom w:val="single" w:sz="6" w:space="0" w:color="auto"/>
              <w:right w:val="single" w:sz="6" w:space="0" w:color="auto"/>
            </w:tcBorders>
            <w:shd w:val="clear" w:color="auto" w:fill="auto"/>
          </w:tcPr>
          <w:p w14:paraId="255D917C" w14:textId="77777777" w:rsidR="000E5402" w:rsidRPr="009E139A" w:rsidRDefault="000E5402" w:rsidP="009E139A">
            <w:pPr>
              <w:spacing w:after="0" w:line="240" w:lineRule="auto"/>
              <w:textAlignment w:val="baseline"/>
              <w:rPr>
                <w:rFonts w:ascii="Times New Roman" w:eastAsia="Times New Roman" w:hAnsi="Times New Roman" w:cs="Times New Roman"/>
                <w:color w:val="000000"/>
                <w:sz w:val="24"/>
                <w:szCs w:val="24"/>
              </w:rPr>
            </w:pPr>
          </w:p>
        </w:tc>
        <w:tc>
          <w:tcPr>
            <w:tcW w:w="1410" w:type="dxa"/>
            <w:tcBorders>
              <w:top w:val="single" w:sz="6" w:space="0" w:color="auto"/>
              <w:left w:val="single" w:sz="6" w:space="0" w:color="auto"/>
              <w:bottom w:val="single" w:sz="6" w:space="0" w:color="auto"/>
              <w:right w:val="nil"/>
            </w:tcBorders>
            <w:shd w:val="clear" w:color="auto" w:fill="auto"/>
          </w:tcPr>
          <w:p w14:paraId="11A30629" w14:textId="77777777" w:rsidR="000E5402" w:rsidRPr="009E139A" w:rsidRDefault="000E5402" w:rsidP="009E139A">
            <w:pPr>
              <w:spacing w:after="0" w:line="240" w:lineRule="auto"/>
              <w:textAlignment w:val="baseline"/>
              <w:rPr>
                <w:rFonts w:ascii="Times New Roman" w:eastAsia="Times New Roman" w:hAnsi="Times New Roman" w:cs="Times New Roman"/>
                <w:color w:val="000000"/>
                <w:sz w:val="24"/>
                <w:szCs w:val="24"/>
              </w:rPr>
            </w:pPr>
          </w:p>
        </w:tc>
      </w:tr>
      <w:tr w:rsidR="009E139A" w:rsidRPr="009E139A" w14:paraId="3FB15E9E" w14:textId="77777777" w:rsidTr="6F259225">
        <w:trPr>
          <w:trHeight w:val="300"/>
        </w:trPr>
        <w:tc>
          <w:tcPr>
            <w:tcW w:w="2220" w:type="dxa"/>
            <w:tcBorders>
              <w:top w:val="single" w:sz="6" w:space="0" w:color="auto"/>
              <w:left w:val="nil"/>
              <w:bottom w:val="nil"/>
              <w:right w:val="single" w:sz="6" w:space="0" w:color="auto"/>
            </w:tcBorders>
            <w:shd w:val="clear" w:color="auto" w:fill="auto"/>
            <w:hideMark/>
          </w:tcPr>
          <w:p w14:paraId="23A07AE2"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c>
          <w:tcPr>
            <w:tcW w:w="2910" w:type="dxa"/>
            <w:tcBorders>
              <w:top w:val="single" w:sz="6" w:space="0" w:color="auto"/>
              <w:left w:val="single" w:sz="6" w:space="0" w:color="auto"/>
              <w:bottom w:val="nil"/>
              <w:right w:val="single" w:sz="6" w:space="0" w:color="auto"/>
            </w:tcBorders>
            <w:shd w:val="clear" w:color="auto" w:fill="auto"/>
            <w:hideMark/>
          </w:tcPr>
          <w:p w14:paraId="5E970777"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c>
          <w:tcPr>
            <w:tcW w:w="2655" w:type="dxa"/>
            <w:tcBorders>
              <w:top w:val="single" w:sz="6" w:space="0" w:color="auto"/>
              <w:left w:val="single" w:sz="6" w:space="0" w:color="auto"/>
              <w:bottom w:val="nil"/>
              <w:right w:val="single" w:sz="6" w:space="0" w:color="auto"/>
            </w:tcBorders>
            <w:shd w:val="clear" w:color="auto" w:fill="auto"/>
            <w:hideMark/>
          </w:tcPr>
          <w:p w14:paraId="6306587D"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c>
          <w:tcPr>
            <w:tcW w:w="1410" w:type="dxa"/>
            <w:tcBorders>
              <w:top w:val="single" w:sz="6" w:space="0" w:color="auto"/>
              <w:left w:val="single" w:sz="6" w:space="0" w:color="auto"/>
              <w:bottom w:val="nil"/>
              <w:right w:val="nil"/>
            </w:tcBorders>
            <w:shd w:val="clear" w:color="auto" w:fill="auto"/>
            <w:hideMark/>
          </w:tcPr>
          <w:p w14:paraId="057DA1B5" w14:textId="77777777" w:rsidR="009E139A" w:rsidRPr="009E139A" w:rsidRDefault="009E139A" w:rsidP="009E139A">
            <w:pPr>
              <w:spacing w:after="0" w:line="240" w:lineRule="auto"/>
              <w:textAlignment w:val="baseline"/>
              <w:rPr>
                <w:rFonts w:ascii="Segoe UI" w:eastAsia="Times New Roman" w:hAnsi="Segoe UI" w:cs="Segoe UI"/>
                <w:sz w:val="18"/>
                <w:szCs w:val="18"/>
              </w:rPr>
            </w:pPr>
            <w:r w:rsidRPr="009E139A">
              <w:rPr>
                <w:rFonts w:ascii="Times New Roman" w:eastAsia="Times New Roman" w:hAnsi="Times New Roman" w:cs="Times New Roman"/>
                <w:color w:val="000000"/>
                <w:sz w:val="24"/>
                <w:szCs w:val="24"/>
              </w:rPr>
              <w:t>  </w:t>
            </w:r>
          </w:p>
        </w:tc>
      </w:tr>
    </w:tbl>
    <w:p w14:paraId="1D25AC20" w14:textId="6D6DE174" w:rsidR="00B679F8" w:rsidRPr="00EA6B0A" w:rsidRDefault="00B679F8" w:rsidP="6F259225">
      <w:pPr>
        <w:pStyle w:val="NormalWeb"/>
        <w:spacing w:before="0" w:beforeAutospacing="0" w:after="0" w:afterAutospacing="0"/>
      </w:pPr>
    </w:p>
    <w:p w14:paraId="479178C4" w14:textId="35E4DA2A" w:rsidR="0092171A" w:rsidRDefault="4C820C1A" w:rsidP="6F259225">
      <w:pPr>
        <w:pStyle w:val="Body-Black"/>
        <w:keepNext/>
        <w:keepLines/>
        <w:spacing w:before="0" w:after="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*Dimensions Key: </w:t>
      </w:r>
    </w:p>
    <w:p w14:paraId="5FC6C7EC" w14:textId="36591431" w:rsidR="0092171A" w:rsidRDefault="4C820C1A" w:rsidP="6F259225">
      <w:pPr>
        <w:pStyle w:val="Body-Black"/>
        <w:keepNext/>
        <w:keepLines/>
        <w:spacing w:before="0" w:after="0"/>
        <w:ind w:left="72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K = Knowledge</w:t>
      </w:r>
    </w:p>
    <w:p w14:paraId="4BE8E685" w14:textId="5E11C24D" w:rsidR="0092171A" w:rsidRDefault="4C820C1A" w:rsidP="6F259225">
      <w:pPr>
        <w:pStyle w:val="Body-Black"/>
        <w:keepNext/>
        <w:keepLines/>
        <w:spacing w:before="0" w:after="0"/>
        <w:ind w:left="72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S = Skills</w:t>
      </w:r>
    </w:p>
    <w:p w14:paraId="4AA1ED81" w14:textId="0BB06ED7" w:rsidR="0092171A" w:rsidRDefault="4C820C1A" w:rsidP="6F259225">
      <w:pPr>
        <w:pStyle w:val="Body-Black"/>
        <w:keepNext/>
        <w:keepLines/>
        <w:spacing w:before="0" w:after="0"/>
        <w:ind w:left="72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V = Value </w:t>
      </w:r>
    </w:p>
    <w:p w14:paraId="5AB65447" w14:textId="3090CCAE" w:rsidR="0092171A" w:rsidRDefault="4C820C1A" w:rsidP="6F259225">
      <w:pPr>
        <w:pStyle w:val="Body-Black"/>
        <w:keepNext/>
        <w:keepLines/>
        <w:spacing w:before="0" w:after="0"/>
        <w:ind w:left="720"/>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 xml:space="preserve">CAP = Cognitive and Affective Processing </w:t>
      </w:r>
    </w:p>
    <w:p w14:paraId="5E37B170" w14:textId="6AC7A1F1" w:rsidR="0092171A" w:rsidRDefault="0092171A" w:rsidP="6F259225">
      <w:pPr>
        <w:spacing w:after="0"/>
        <w:rPr>
          <w:rFonts w:ascii="Times New Roman" w:eastAsia="Times New Roman" w:hAnsi="Times New Roman" w:cs="Times New Roman"/>
          <w:color w:val="000000" w:themeColor="text1"/>
          <w:sz w:val="24"/>
          <w:szCs w:val="24"/>
        </w:rPr>
      </w:pPr>
    </w:p>
    <w:p w14:paraId="75171D6E" w14:textId="29160641" w:rsidR="0092171A" w:rsidRDefault="4C820C1A" w:rsidP="6F259225">
      <w:pPr>
        <w:pStyle w:val="Subhead-Red"/>
        <w:rPr>
          <w:rFonts w:ascii="Times New Roman" w:eastAsia="Times New Roman" w:hAnsi="Times New Roman" w:cs="Times New Roman"/>
          <w:sz w:val="24"/>
          <w:szCs w:val="24"/>
        </w:rPr>
      </w:pPr>
      <w:r w:rsidRPr="6F259225">
        <w:rPr>
          <w:rFonts w:ascii="Times New Roman" w:eastAsia="Times New Roman" w:hAnsi="Times New Roman" w:cs="Times New Roman"/>
          <w:sz w:val="24"/>
          <w:szCs w:val="24"/>
        </w:rPr>
        <w:t>REFERENCES AND SUPPLEMENTAL MATERIALS</w:t>
      </w:r>
    </w:p>
    <w:p w14:paraId="4EB89B7F" w14:textId="3BBAB226" w:rsid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Adams Rueda, H., Linton, K. F., &amp; Williams, L. R. (2014). School social workers' </w:t>
      </w:r>
      <w:r>
        <w:rPr>
          <w:color w:val="000000" w:themeColor="text1"/>
        </w:rPr>
        <w:tab/>
      </w:r>
      <w:r w:rsidRPr="0092171A">
        <w:rPr>
          <w:color w:val="000000" w:themeColor="text1"/>
        </w:rPr>
        <w:t xml:space="preserve">needs in supporting adolescents with disabilities toward dating and sexual </w:t>
      </w:r>
      <w:r>
        <w:rPr>
          <w:color w:val="000000" w:themeColor="text1"/>
        </w:rPr>
        <w:tab/>
      </w:r>
      <w:r w:rsidRPr="0092171A">
        <w:rPr>
          <w:color w:val="000000" w:themeColor="text1"/>
        </w:rPr>
        <w:t>health: A qualitative study. </w:t>
      </w:r>
      <w:r w:rsidRPr="0092171A">
        <w:rPr>
          <w:rStyle w:val="Emphasis"/>
          <w:color w:val="000000" w:themeColor="text1"/>
        </w:rPr>
        <w:t>Children &amp; Schools, 36(2)</w:t>
      </w:r>
      <w:r w:rsidRPr="0092171A">
        <w:rPr>
          <w:color w:val="000000" w:themeColor="text1"/>
        </w:rPr>
        <w:t>, 79-90.</w:t>
      </w:r>
    </w:p>
    <w:p w14:paraId="72AAD04C" w14:textId="3B9E0793" w:rsidR="71129143" w:rsidRDefault="71129143" w:rsidP="71129143">
      <w:pPr>
        <w:pStyle w:val="NormalWeb"/>
        <w:shd w:val="clear" w:color="auto" w:fill="FFFFFF" w:themeFill="background1"/>
        <w:spacing w:before="0" w:beforeAutospacing="0" w:after="0" w:afterAutospacing="0"/>
        <w:rPr>
          <w:color w:val="000000" w:themeColor="text1"/>
        </w:rPr>
      </w:pPr>
    </w:p>
    <w:p w14:paraId="1B323C4B" w14:textId="5CFE792F"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Avant, D. W. (2014). The role of school social workers in implementation of </w:t>
      </w:r>
      <w:r>
        <w:rPr>
          <w:color w:val="000000" w:themeColor="text1"/>
        </w:rPr>
        <w:tab/>
      </w:r>
      <w:r w:rsidRPr="0092171A">
        <w:rPr>
          <w:color w:val="000000" w:themeColor="text1"/>
        </w:rPr>
        <w:t>response to intervention. </w:t>
      </w:r>
      <w:r w:rsidRPr="0092171A">
        <w:rPr>
          <w:rStyle w:val="Emphasis"/>
          <w:color w:val="000000" w:themeColor="text1"/>
        </w:rPr>
        <w:t>School Social Work Journal, 38(2)</w:t>
      </w:r>
      <w:r w:rsidRPr="0092171A">
        <w:rPr>
          <w:color w:val="000000" w:themeColor="text1"/>
        </w:rPr>
        <w:t>, 11-31.</w:t>
      </w:r>
    </w:p>
    <w:p w14:paraId="7B3913BE" w14:textId="0C9D77D5" w:rsidR="71129143" w:rsidRDefault="71129143" w:rsidP="71129143">
      <w:pPr>
        <w:pStyle w:val="NormalWeb"/>
        <w:shd w:val="clear" w:color="auto" w:fill="FFFFFF" w:themeFill="background1"/>
        <w:spacing w:before="0" w:beforeAutospacing="0" w:after="0" w:afterAutospacing="0"/>
        <w:rPr>
          <w:color w:val="000000" w:themeColor="text1"/>
        </w:rPr>
      </w:pPr>
    </w:p>
    <w:p w14:paraId="64569269" w14:textId="71646C6A" w:rsid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Chavkin, N. F. (2017). Family Engagement with Schools: Strategies for School </w:t>
      </w:r>
    </w:p>
    <w:p w14:paraId="713FC4F6" w14:textId="55C0A8DE"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Social Workers and Educators Congress, E. P. (2017). What social workers should know about ethics: Understanding and resolving </w:t>
      </w:r>
      <w:r>
        <w:rPr>
          <w:color w:val="000000" w:themeColor="text1"/>
        </w:rPr>
        <w:tab/>
      </w:r>
      <w:r w:rsidRPr="0092171A">
        <w:rPr>
          <w:color w:val="000000" w:themeColor="text1"/>
        </w:rPr>
        <w:t>practice dilemmas. </w:t>
      </w:r>
      <w:r w:rsidRPr="0092171A">
        <w:rPr>
          <w:rStyle w:val="Emphasis"/>
          <w:color w:val="000000" w:themeColor="text1"/>
        </w:rPr>
        <w:t>Social Work Ethics,</w:t>
      </w:r>
      <w:r>
        <w:rPr>
          <w:rStyle w:val="Emphasis"/>
          <w:color w:val="000000" w:themeColor="text1"/>
        </w:rPr>
        <w:t xml:space="preserve"> </w:t>
      </w:r>
      <w:r w:rsidRPr="0092171A">
        <w:rPr>
          <w:color w:val="000000" w:themeColor="text1"/>
        </w:rPr>
        <w:t>1909.</w:t>
      </w:r>
    </w:p>
    <w:p w14:paraId="620C626F" w14:textId="1E6FD141" w:rsidR="71129143" w:rsidRDefault="71129143" w:rsidP="71129143">
      <w:pPr>
        <w:pStyle w:val="NormalWeb"/>
        <w:shd w:val="clear" w:color="auto" w:fill="FFFFFF" w:themeFill="background1"/>
        <w:spacing w:before="0" w:beforeAutospacing="0" w:after="0" w:afterAutospacing="0"/>
        <w:rPr>
          <w:color w:val="000000" w:themeColor="text1"/>
        </w:rPr>
      </w:pPr>
    </w:p>
    <w:p w14:paraId="367408A7" w14:textId="5813B2B6"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Finigan-Carr, N. M., &amp; Shaia, W. E. (2018). School social workers as partners in </w:t>
      </w:r>
      <w:r>
        <w:rPr>
          <w:color w:val="000000" w:themeColor="text1"/>
        </w:rPr>
        <w:tab/>
      </w:r>
      <w:r w:rsidRPr="0092171A">
        <w:rPr>
          <w:color w:val="000000" w:themeColor="text1"/>
        </w:rPr>
        <w:t>the school mission. </w:t>
      </w:r>
      <w:r w:rsidRPr="0092171A">
        <w:rPr>
          <w:rStyle w:val="Emphasis"/>
          <w:color w:val="000000" w:themeColor="text1"/>
        </w:rPr>
        <w:t>Phi Delta Kappan, 99(7)</w:t>
      </w:r>
      <w:r w:rsidRPr="0092171A">
        <w:rPr>
          <w:color w:val="000000" w:themeColor="text1"/>
        </w:rPr>
        <w:t>, 26-30.</w:t>
      </w:r>
    </w:p>
    <w:p w14:paraId="75FFB3DF" w14:textId="4A7971B8" w:rsidR="71129143" w:rsidRDefault="71129143" w:rsidP="71129143">
      <w:pPr>
        <w:pStyle w:val="NormalWeb"/>
        <w:shd w:val="clear" w:color="auto" w:fill="FFFFFF" w:themeFill="background1"/>
        <w:spacing w:before="0" w:beforeAutospacing="0" w:after="0" w:afterAutospacing="0"/>
        <w:rPr>
          <w:color w:val="000000" w:themeColor="text1"/>
        </w:rPr>
      </w:pPr>
    </w:p>
    <w:p w14:paraId="1C7CCF1A" w14:textId="5FA497A2" w:rsid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Kelly, M. S., Frey, A., Thompson, A., Klemp, H., Alvarez, M., &amp; Berzin, S. C. </w:t>
      </w:r>
      <w:r>
        <w:rPr>
          <w:color w:val="000000" w:themeColor="text1"/>
        </w:rPr>
        <w:tab/>
      </w:r>
      <w:r w:rsidRPr="0092171A">
        <w:rPr>
          <w:color w:val="000000" w:themeColor="text1"/>
        </w:rPr>
        <w:t xml:space="preserve">(2015). Assessing the national school social work practice model: </w:t>
      </w:r>
      <w:r>
        <w:rPr>
          <w:color w:val="000000" w:themeColor="text1"/>
        </w:rPr>
        <w:tab/>
      </w:r>
      <w:r w:rsidRPr="0092171A">
        <w:rPr>
          <w:color w:val="000000" w:themeColor="text1"/>
        </w:rPr>
        <w:t>Findings from the second national school social work survey. </w:t>
      </w:r>
      <w:r w:rsidRPr="0092171A">
        <w:rPr>
          <w:rStyle w:val="Emphasis"/>
          <w:color w:val="000000" w:themeColor="text1"/>
        </w:rPr>
        <w:t xml:space="preserve">Social </w:t>
      </w:r>
      <w:r>
        <w:rPr>
          <w:rStyle w:val="Emphasis"/>
          <w:color w:val="000000" w:themeColor="text1"/>
        </w:rPr>
        <w:tab/>
      </w:r>
      <w:r w:rsidRPr="0092171A">
        <w:rPr>
          <w:rStyle w:val="Emphasis"/>
          <w:color w:val="000000" w:themeColor="text1"/>
        </w:rPr>
        <w:t>Work, 61(1)</w:t>
      </w:r>
      <w:r w:rsidRPr="0092171A">
        <w:rPr>
          <w:color w:val="000000" w:themeColor="text1"/>
        </w:rPr>
        <w:t>, 17-28.</w:t>
      </w:r>
    </w:p>
    <w:p w14:paraId="3D1F67AE" w14:textId="183A8FB3" w:rsidR="71129143" w:rsidRDefault="71129143" w:rsidP="71129143">
      <w:pPr>
        <w:pStyle w:val="NormalWeb"/>
        <w:shd w:val="clear" w:color="auto" w:fill="FFFFFF" w:themeFill="background1"/>
        <w:spacing w:before="0" w:beforeAutospacing="0" w:after="0" w:afterAutospacing="0"/>
        <w:rPr>
          <w:color w:val="000000" w:themeColor="text1"/>
        </w:rPr>
      </w:pPr>
    </w:p>
    <w:p w14:paraId="7B21E984" w14:textId="50E67538"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Kopels, S. (2015). School Social Workers Month: A time for recognition. </w:t>
      </w:r>
      <w:r w:rsidRPr="71129143">
        <w:rPr>
          <w:rStyle w:val="Emphasis"/>
          <w:color w:val="000000" w:themeColor="text1"/>
        </w:rPr>
        <w:t xml:space="preserve">School </w:t>
      </w:r>
      <w:r>
        <w:rPr>
          <w:rStyle w:val="Emphasis"/>
          <w:color w:val="000000" w:themeColor="text1"/>
        </w:rPr>
        <w:tab/>
      </w:r>
      <w:r w:rsidRPr="0092171A">
        <w:rPr>
          <w:rStyle w:val="Emphasis"/>
          <w:color w:val="000000" w:themeColor="text1"/>
        </w:rPr>
        <w:t>Social Work Journal, 39(2)</w:t>
      </w:r>
      <w:r w:rsidRPr="0092171A">
        <w:rPr>
          <w:color w:val="000000" w:themeColor="text1"/>
        </w:rPr>
        <w:t>, IX.</w:t>
      </w:r>
    </w:p>
    <w:p w14:paraId="4A00FDBA" w14:textId="0FCF7207" w:rsidR="71129143" w:rsidRDefault="71129143" w:rsidP="71129143">
      <w:pPr>
        <w:pStyle w:val="NormalWeb"/>
        <w:shd w:val="clear" w:color="auto" w:fill="FFFFFF" w:themeFill="background1"/>
        <w:spacing w:before="0" w:beforeAutospacing="0" w:after="0" w:afterAutospacing="0"/>
        <w:rPr>
          <w:color w:val="000000" w:themeColor="text1"/>
        </w:rPr>
      </w:pPr>
    </w:p>
    <w:p w14:paraId="1555B78E" w14:textId="3C5355CE" w:rsidR="0092171A" w:rsidRDefault="0092171A" w:rsidP="71129143">
      <w:pPr>
        <w:shd w:val="clear" w:color="auto" w:fill="FFFFFF" w:themeFill="background1"/>
        <w:spacing w:after="0" w:line="240" w:lineRule="auto"/>
        <w:rPr>
          <w:rFonts w:ascii="Times New Roman" w:eastAsia="Times New Roman" w:hAnsi="Times New Roman" w:cs="Times New Roman"/>
          <w:i/>
          <w:iCs/>
          <w:color w:val="000000" w:themeColor="text1"/>
          <w:sz w:val="24"/>
          <w:szCs w:val="24"/>
        </w:rPr>
      </w:pPr>
      <w:r w:rsidRPr="71129143">
        <w:rPr>
          <w:rFonts w:ascii="Times New Roman" w:hAnsi="Times New Roman" w:cs="Times New Roman"/>
          <w:color w:val="000000" w:themeColor="text1"/>
          <w:sz w:val="24"/>
          <w:szCs w:val="24"/>
        </w:rPr>
        <w:t xml:space="preserve">Wagaman, M. A., Geiger, J. M., Shockley, C., &amp; Segal, E. A. (2015).The role of </w:t>
      </w:r>
      <w:r>
        <w:rPr>
          <w:rFonts w:ascii="Times New Roman" w:hAnsi="Times New Roman" w:cs="Times New Roman"/>
          <w:color w:val="000000" w:themeColor="text1"/>
          <w:sz w:val="24"/>
          <w:szCs w:val="24"/>
        </w:rPr>
        <w:tab/>
      </w:r>
      <w:r w:rsidRPr="0092171A">
        <w:rPr>
          <w:rFonts w:ascii="Times New Roman" w:hAnsi="Times New Roman" w:cs="Times New Roman"/>
          <w:color w:val="000000" w:themeColor="text1"/>
          <w:sz w:val="24"/>
          <w:szCs w:val="24"/>
        </w:rPr>
        <w:t xml:space="preserve">empathy in burnout, compassion satisfaction, and secondary traumatic </w:t>
      </w:r>
      <w:r>
        <w:rPr>
          <w:rFonts w:ascii="Times New Roman" w:hAnsi="Times New Roman" w:cs="Times New Roman"/>
          <w:color w:val="000000" w:themeColor="text1"/>
          <w:sz w:val="24"/>
          <w:szCs w:val="24"/>
        </w:rPr>
        <w:tab/>
      </w:r>
      <w:r w:rsidRPr="0092171A">
        <w:rPr>
          <w:rFonts w:ascii="Times New Roman" w:hAnsi="Times New Roman" w:cs="Times New Roman"/>
          <w:color w:val="000000" w:themeColor="text1"/>
          <w:sz w:val="24"/>
          <w:szCs w:val="24"/>
        </w:rPr>
        <w:t>stress among social workers. </w:t>
      </w:r>
      <w:r w:rsidRPr="0092171A">
        <w:rPr>
          <w:rStyle w:val="Emphasis"/>
          <w:rFonts w:ascii="Times New Roman" w:hAnsi="Times New Roman" w:cs="Times New Roman"/>
          <w:color w:val="000000" w:themeColor="text1"/>
          <w:sz w:val="24"/>
          <w:szCs w:val="24"/>
        </w:rPr>
        <w:t>Social Work, 60(3)</w:t>
      </w:r>
      <w:r w:rsidRPr="0092171A">
        <w:rPr>
          <w:rFonts w:ascii="Times New Roman" w:hAnsi="Times New Roman" w:cs="Times New Roman"/>
          <w:color w:val="000000" w:themeColor="text1"/>
          <w:sz w:val="24"/>
          <w:szCs w:val="24"/>
        </w:rPr>
        <w:t>, 201-209.</w:t>
      </w:r>
    </w:p>
    <w:p w14:paraId="5976803F" w14:textId="03D64C6F" w:rsidR="71129143" w:rsidRDefault="71129143" w:rsidP="71129143">
      <w:pPr>
        <w:shd w:val="clear" w:color="auto" w:fill="FFFFFF" w:themeFill="background1"/>
        <w:spacing w:after="0" w:line="240" w:lineRule="auto"/>
        <w:rPr>
          <w:rFonts w:ascii="Times New Roman" w:hAnsi="Times New Roman" w:cs="Times New Roman"/>
          <w:color w:val="000000" w:themeColor="text1"/>
          <w:sz w:val="24"/>
          <w:szCs w:val="24"/>
        </w:rPr>
      </w:pPr>
    </w:p>
    <w:p w14:paraId="16D69655" w14:textId="77777777" w:rsidR="008350EE" w:rsidRPr="00D92147" w:rsidRDefault="00EE4F09" w:rsidP="34A48A48">
      <w:pPr>
        <w:spacing w:after="0" w:line="240" w:lineRule="auto"/>
        <w:rPr>
          <w:rFonts w:ascii="Times New Roman" w:hAnsi="Times New Roman" w:cs="Times New Roman"/>
          <w:b/>
          <w:bCs/>
          <w:sz w:val="24"/>
          <w:szCs w:val="24"/>
        </w:rPr>
      </w:pPr>
      <w:r w:rsidRPr="34A48A48">
        <w:rPr>
          <w:rFonts w:ascii="Times New Roman" w:hAnsi="Times New Roman" w:cs="Times New Roman"/>
          <w:b/>
          <w:bCs/>
          <w:sz w:val="24"/>
          <w:szCs w:val="24"/>
        </w:rPr>
        <w:t>Historic/</w:t>
      </w:r>
      <w:r w:rsidR="008350EE" w:rsidRPr="34A48A48">
        <w:rPr>
          <w:rFonts w:ascii="Times New Roman" w:hAnsi="Times New Roman" w:cs="Times New Roman"/>
          <w:b/>
          <w:bCs/>
          <w:sz w:val="24"/>
          <w:szCs w:val="24"/>
        </w:rPr>
        <w:t>Class</w:t>
      </w:r>
      <w:r w:rsidRPr="34A48A48">
        <w:rPr>
          <w:rFonts w:ascii="Times New Roman" w:hAnsi="Times New Roman" w:cs="Times New Roman"/>
          <w:b/>
          <w:bCs/>
          <w:sz w:val="24"/>
          <w:szCs w:val="24"/>
        </w:rPr>
        <w:t>ic</w:t>
      </w:r>
      <w:r w:rsidR="008350EE" w:rsidRPr="34A48A48">
        <w:rPr>
          <w:rFonts w:ascii="Times New Roman" w:hAnsi="Times New Roman" w:cs="Times New Roman"/>
          <w:b/>
          <w:bCs/>
          <w:sz w:val="24"/>
          <w:szCs w:val="24"/>
        </w:rPr>
        <w:t>/Foundational sources:</w:t>
      </w:r>
    </w:p>
    <w:p w14:paraId="7233C080" w14:textId="77777777" w:rsidR="008069F4" w:rsidRDefault="008069F4" w:rsidP="004D63CA">
      <w:pPr>
        <w:pStyle w:val="NormalWeb"/>
        <w:shd w:val="clear" w:color="auto" w:fill="FFFFFF"/>
        <w:spacing w:before="0" w:beforeAutospacing="0" w:after="0" w:afterAutospacing="0"/>
        <w:ind w:left="720" w:firstLine="720"/>
        <w:rPr>
          <w:color w:val="000000" w:themeColor="text1"/>
        </w:rPr>
      </w:pPr>
    </w:p>
    <w:p w14:paraId="5B6724E9" w14:textId="1B5F7ECC" w:rsid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Aisenberg, E., &amp; Ell, K. (2005). Contextualizing community violence and its</w:t>
      </w:r>
      <w:r w:rsidR="5B7354CB" w:rsidRPr="71129143">
        <w:rPr>
          <w:color w:val="000000" w:themeColor="text1"/>
        </w:rPr>
        <w:t xml:space="preserve"> </w:t>
      </w:r>
      <w:r>
        <w:rPr>
          <w:color w:val="000000" w:themeColor="text1"/>
        </w:rPr>
        <w:tab/>
      </w:r>
      <w:r w:rsidRPr="0092171A">
        <w:rPr>
          <w:color w:val="000000" w:themeColor="text1"/>
        </w:rPr>
        <w:t xml:space="preserve">effects:  An ecological model of parent- child interdependent </w:t>
      </w:r>
      <w:r>
        <w:rPr>
          <w:color w:val="000000" w:themeColor="text1"/>
        </w:rPr>
        <w:tab/>
      </w:r>
      <w:r w:rsidRPr="0092171A">
        <w:rPr>
          <w:color w:val="000000" w:themeColor="text1"/>
        </w:rPr>
        <w:t>coping. </w:t>
      </w:r>
      <w:r w:rsidRPr="0092171A">
        <w:rPr>
          <w:rStyle w:val="Emphasis"/>
          <w:color w:val="000000" w:themeColor="text1"/>
        </w:rPr>
        <w:t>Journal of Interpersonal Violence 20 (7),</w:t>
      </w:r>
      <w:r w:rsidRPr="0092171A">
        <w:rPr>
          <w:color w:val="000000" w:themeColor="text1"/>
        </w:rPr>
        <w:t> 855-887.</w:t>
      </w:r>
    </w:p>
    <w:p w14:paraId="59800DF8" w14:textId="468CFA98" w:rsidR="71129143" w:rsidRDefault="71129143" w:rsidP="71129143">
      <w:pPr>
        <w:pStyle w:val="NormalWeb"/>
        <w:shd w:val="clear" w:color="auto" w:fill="FFFFFF" w:themeFill="background1"/>
        <w:spacing w:before="0" w:beforeAutospacing="0" w:after="0" w:afterAutospacing="0"/>
        <w:rPr>
          <w:color w:val="000000" w:themeColor="text1"/>
        </w:rPr>
      </w:pPr>
    </w:p>
    <w:p w14:paraId="3EFEE6D2" w14:textId="0BFF9D73"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Allen-Meares, P., Hudgins, C., &amp; Engberg, M. (2004). The Global Progra</w:t>
      </w:r>
      <w:r w:rsidR="22660CF9" w:rsidRPr="71129143">
        <w:rPr>
          <w:color w:val="000000" w:themeColor="text1"/>
        </w:rPr>
        <w:t>m</w:t>
      </w:r>
      <w:r w:rsidR="6302188C" w:rsidRPr="71129143">
        <w:rPr>
          <w:color w:val="000000" w:themeColor="text1"/>
        </w:rPr>
        <w:t xml:space="preserve"> </w:t>
      </w:r>
      <w:r w:rsidR="22660CF9" w:rsidRPr="71129143">
        <w:rPr>
          <w:color w:val="000000" w:themeColor="text1"/>
        </w:rPr>
        <w:t>o</w:t>
      </w:r>
      <w:r w:rsidRPr="71129143">
        <w:rPr>
          <w:color w:val="000000" w:themeColor="text1"/>
        </w:rPr>
        <w:t xml:space="preserve">n </w:t>
      </w:r>
      <w:r w:rsidR="78F120BB" w:rsidRPr="71129143">
        <w:rPr>
          <w:color w:val="000000" w:themeColor="text1"/>
        </w:rPr>
        <w:t xml:space="preserve"> </w:t>
      </w:r>
      <w:r>
        <w:rPr>
          <w:color w:val="000000" w:themeColor="text1"/>
        </w:rPr>
        <w:tab/>
      </w:r>
      <w:r w:rsidRPr="0092171A">
        <w:rPr>
          <w:color w:val="000000" w:themeColor="text1"/>
        </w:rPr>
        <w:t xml:space="preserve">Youth: Constable, R. McDonald, S. Flynn, J.P.  (2009) </w:t>
      </w:r>
      <w:r w:rsidRPr="71129143">
        <w:rPr>
          <w:i/>
          <w:iCs/>
          <w:color w:val="000000" w:themeColor="text1"/>
        </w:rPr>
        <w:t>School Social Work:  Practice, Policy,</w:t>
      </w:r>
      <w:r w:rsidR="30346B56" w:rsidRPr="71129143">
        <w:rPr>
          <w:i/>
          <w:iCs/>
          <w:color w:val="000000" w:themeColor="text1"/>
        </w:rPr>
        <w:t xml:space="preserve"> </w:t>
      </w:r>
      <w:r w:rsidRPr="71129143">
        <w:rPr>
          <w:i/>
          <w:iCs/>
          <w:color w:val="000000" w:themeColor="text1"/>
        </w:rPr>
        <w:t>and Research Perspectives</w:t>
      </w:r>
      <w:r w:rsidRPr="71129143">
        <w:rPr>
          <w:color w:val="000000" w:themeColor="text1"/>
        </w:rPr>
        <w:t xml:space="preserve"> (7</w:t>
      </w:r>
      <w:r w:rsidRPr="71129143">
        <w:rPr>
          <w:color w:val="000000" w:themeColor="text1"/>
          <w:vertAlign w:val="superscript"/>
        </w:rPr>
        <w:t>th</w:t>
      </w:r>
      <w:r w:rsidRPr="71129143">
        <w:rPr>
          <w:color w:val="000000" w:themeColor="text1"/>
        </w:rPr>
        <w:t xml:space="preserve"> Ed.)  Chicago:  Lyceum Press.</w:t>
      </w:r>
    </w:p>
    <w:p w14:paraId="2B6465AE" w14:textId="544A1673" w:rsidR="71129143" w:rsidRDefault="71129143" w:rsidP="71129143">
      <w:pPr>
        <w:pStyle w:val="NormalWeb"/>
        <w:shd w:val="clear" w:color="auto" w:fill="FFFFFF" w:themeFill="background1"/>
        <w:spacing w:before="0" w:beforeAutospacing="0" w:after="0" w:afterAutospacing="0"/>
        <w:rPr>
          <w:color w:val="000000" w:themeColor="text1"/>
        </w:rPr>
      </w:pPr>
    </w:p>
    <w:p w14:paraId="3CF481ED" w14:textId="4BD1B36E"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Corcoran, J. (2011). </w:t>
      </w:r>
      <w:r w:rsidRPr="71129143">
        <w:rPr>
          <w:i/>
          <w:iCs/>
          <w:color w:val="000000" w:themeColor="text1"/>
        </w:rPr>
        <w:t>Mental Health Treatment for Children and Adolescents.</w:t>
      </w:r>
      <w:r w:rsidRPr="71129143">
        <w:rPr>
          <w:color w:val="000000" w:themeColor="text1"/>
        </w:rPr>
        <w:t xml:space="preserve"> New </w:t>
      </w:r>
      <w:r>
        <w:rPr>
          <w:color w:val="000000" w:themeColor="text1"/>
        </w:rPr>
        <w:tab/>
      </w:r>
      <w:r w:rsidRPr="0092171A">
        <w:rPr>
          <w:color w:val="000000" w:themeColor="text1"/>
        </w:rPr>
        <w:t>York, NY: Oxford Press.</w:t>
      </w:r>
    </w:p>
    <w:p w14:paraId="1B48BAD2" w14:textId="1CDDD917" w:rsidR="71129143" w:rsidRDefault="71129143" w:rsidP="71129143">
      <w:pPr>
        <w:pStyle w:val="NormalWeb"/>
        <w:shd w:val="clear" w:color="auto" w:fill="FFFFFF" w:themeFill="background1"/>
        <w:spacing w:before="0" w:beforeAutospacing="0" w:after="0" w:afterAutospacing="0"/>
        <w:rPr>
          <w:color w:val="000000" w:themeColor="text1"/>
        </w:rPr>
      </w:pPr>
    </w:p>
    <w:p w14:paraId="0B292570" w14:textId="4E2797AB"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Dupper, D. (2010). </w:t>
      </w:r>
      <w:r w:rsidRPr="71129143">
        <w:rPr>
          <w:i/>
          <w:iCs/>
          <w:color w:val="000000" w:themeColor="text1"/>
        </w:rPr>
        <w:t xml:space="preserve">A New Model of School Discipline: Engaging Students and </w:t>
      </w:r>
      <w:r w:rsidRPr="0092171A">
        <w:rPr>
          <w:i/>
          <w:color w:val="000000" w:themeColor="text1"/>
        </w:rPr>
        <w:tab/>
      </w:r>
      <w:r w:rsidRPr="71129143">
        <w:rPr>
          <w:i/>
          <w:iCs/>
          <w:color w:val="000000" w:themeColor="text1"/>
        </w:rPr>
        <w:t>Preventing Behavior Problems.</w:t>
      </w:r>
      <w:r w:rsidRPr="0092171A">
        <w:rPr>
          <w:color w:val="000000" w:themeColor="text1"/>
        </w:rPr>
        <w:t xml:space="preserve">  New York, NY: Oxford Press.</w:t>
      </w:r>
    </w:p>
    <w:p w14:paraId="216073B9" w14:textId="66202323" w:rsidR="71129143" w:rsidRDefault="71129143" w:rsidP="71129143">
      <w:pPr>
        <w:pStyle w:val="NormalWeb"/>
        <w:shd w:val="clear" w:color="auto" w:fill="FFFFFF" w:themeFill="background1"/>
        <w:spacing w:before="0" w:beforeAutospacing="0" w:after="0" w:afterAutospacing="0"/>
        <w:ind w:left="720" w:firstLine="720"/>
        <w:rPr>
          <w:color w:val="000000" w:themeColor="text1"/>
        </w:rPr>
      </w:pPr>
    </w:p>
    <w:p w14:paraId="448DDFFA" w14:textId="0B6F7E8E"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Dziegielewski, S. F. (2010). </w:t>
      </w:r>
      <w:r w:rsidRPr="71129143">
        <w:rPr>
          <w:rStyle w:val="Emphasis"/>
          <w:color w:val="000000" w:themeColor="text1"/>
        </w:rPr>
        <w:t>DSM-IV-TR in Action</w:t>
      </w:r>
      <w:r w:rsidRPr="71129143">
        <w:rPr>
          <w:color w:val="000000" w:themeColor="text1"/>
        </w:rPr>
        <w:t xml:space="preserve"> (2nd ed.). Hoboken, New </w:t>
      </w:r>
      <w:r>
        <w:rPr>
          <w:color w:val="000000" w:themeColor="text1"/>
        </w:rPr>
        <w:tab/>
      </w:r>
      <w:r w:rsidRPr="0092171A">
        <w:rPr>
          <w:color w:val="000000" w:themeColor="text1"/>
        </w:rPr>
        <w:t>Jersey: John Wiley and Sons.</w:t>
      </w:r>
    </w:p>
    <w:p w14:paraId="4942701F" w14:textId="69732C90" w:rsidR="71129143" w:rsidRDefault="71129143" w:rsidP="71129143">
      <w:pPr>
        <w:pStyle w:val="NormalWeb"/>
        <w:shd w:val="clear" w:color="auto" w:fill="FFFFFF" w:themeFill="background1"/>
        <w:spacing w:before="0" w:beforeAutospacing="0" w:after="0" w:afterAutospacing="0"/>
        <w:rPr>
          <w:color w:val="000000" w:themeColor="text1"/>
        </w:rPr>
      </w:pPr>
    </w:p>
    <w:p w14:paraId="11D64CB2" w14:textId="49F28CAF" w:rsidR="00A75296"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Edison Knapp, S., Jongsma, A. E., Jr., &amp; Dimmitt, C. (2012). </w:t>
      </w:r>
      <w:r w:rsidRPr="71129143">
        <w:rPr>
          <w:rStyle w:val="Emphasis"/>
          <w:color w:val="000000" w:themeColor="text1"/>
        </w:rPr>
        <w:t xml:space="preserve">The School </w:t>
      </w:r>
      <w:r>
        <w:rPr>
          <w:rStyle w:val="Emphasis"/>
          <w:color w:val="000000" w:themeColor="text1"/>
        </w:rPr>
        <w:tab/>
      </w:r>
      <w:r w:rsidRPr="0092171A">
        <w:rPr>
          <w:rStyle w:val="Emphasis"/>
          <w:color w:val="000000" w:themeColor="text1"/>
        </w:rPr>
        <w:t>Counseling and School Social Work Treatment Planner</w:t>
      </w:r>
      <w:r w:rsidRPr="0092171A">
        <w:rPr>
          <w:color w:val="000000" w:themeColor="text1"/>
        </w:rPr>
        <w:t xml:space="preserve"> (2nd ed.). </w:t>
      </w:r>
      <w:r>
        <w:rPr>
          <w:rStyle w:val="Emphasis"/>
          <w:color w:val="000000" w:themeColor="text1"/>
        </w:rPr>
        <w:tab/>
      </w:r>
      <w:r w:rsidRPr="0092171A">
        <w:rPr>
          <w:color w:val="000000" w:themeColor="text1"/>
        </w:rPr>
        <w:t>Hoboken, NJ: Wiley &amp; Sons.</w:t>
      </w:r>
    </w:p>
    <w:p w14:paraId="679E181B" w14:textId="332A7E72" w:rsidR="71129143" w:rsidRDefault="71129143" w:rsidP="71129143">
      <w:pPr>
        <w:pStyle w:val="NormalWeb"/>
        <w:shd w:val="clear" w:color="auto" w:fill="FFFFFF" w:themeFill="background1"/>
        <w:spacing w:before="0" w:beforeAutospacing="0" w:after="0" w:afterAutospacing="0"/>
        <w:rPr>
          <w:color w:val="000000" w:themeColor="text1"/>
        </w:rPr>
      </w:pPr>
    </w:p>
    <w:p w14:paraId="6548F817" w14:textId="74FB3BCD" w:rsidR="00A75296"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Franklin, C., Trepper, T. S., Gingerick, W. J., &amp; Mccollum, E. E. (2012). </w:t>
      </w:r>
      <w:r w:rsidRPr="71129143">
        <w:rPr>
          <w:rStyle w:val="Emphasis"/>
          <w:color w:val="000000" w:themeColor="text1"/>
        </w:rPr>
        <w:t xml:space="preserve">Solution </w:t>
      </w:r>
      <w:r w:rsidR="00A75296">
        <w:rPr>
          <w:rStyle w:val="Emphasis"/>
          <w:color w:val="000000" w:themeColor="text1"/>
        </w:rPr>
        <w:tab/>
      </w:r>
      <w:r w:rsidRPr="0092171A">
        <w:rPr>
          <w:rStyle w:val="Emphasis"/>
          <w:color w:val="000000" w:themeColor="text1"/>
        </w:rPr>
        <w:t>Focused Brief Therapy A Handbook of Evidence Based Practice</w:t>
      </w:r>
      <w:r w:rsidRPr="0092171A">
        <w:rPr>
          <w:color w:val="000000" w:themeColor="text1"/>
        </w:rPr>
        <w:t xml:space="preserve">. New </w:t>
      </w:r>
      <w:r w:rsidR="00A75296">
        <w:rPr>
          <w:rStyle w:val="Emphasis"/>
          <w:color w:val="000000" w:themeColor="text1"/>
        </w:rPr>
        <w:tab/>
      </w:r>
      <w:r w:rsidRPr="0092171A">
        <w:rPr>
          <w:color w:val="000000" w:themeColor="text1"/>
        </w:rPr>
        <w:t>York, NY: Oxford Press.</w:t>
      </w:r>
    </w:p>
    <w:p w14:paraId="44E110EB" w14:textId="31EC52A6" w:rsidR="71129143" w:rsidRDefault="71129143" w:rsidP="71129143">
      <w:pPr>
        <w:pStyle w:val="NormalWeb"/>
        <w:shd w:val="clear" w:color="auto" w:fill="FFFFFF" w:themeFill="background1"/>
        <w:spacing w:before="0" w:beforeAutospacing="0" w:after="0" w:afterAutospacing="0"/>
        <w:rPr>
          <w:color w:val="000000" w:themeColor="text1"/>
        </w:rPr>
      </w:pPr>
    </w:p>
    <w:p w14:paraId="3B6289BC" w14:textId="44236B1D"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Filter, K. J., &amp; Alvarez, M. (2012). </w:t>
      </w:r>
      <w:r w:rsidRPr="71129143">
        <w:rPr>
          <w:i/>
          <w:iCs/>
          <w:color w:val="000000" w:themeColor="text1"/>
        </w:rPr>
        <w:t>Functional Behavioral Assessment: A Three-</w:t>
      </w:r>
      <w:r w:rsidR="00A75296" w:rsidRPr="00A75296">
        <w:rPr>
          <w:i/>
          <w:color w:val="000000" w:themeColor="text1"/>
        </w:rPr>
        <w:tab/>
      </w:r>
      <w:r w:rsidRPr="71129143">
        <w:rPr>
          <w:i/>
          <w:iCs/>
          <w:color w:val="000000" w:themeColor="text1"/>
        </w:rPr>
        <w:t>Tiered Prevention Model.</w:t>
      </w:r>
      <w:r w:rsidRPr="0092171A">
        <w:rPr>
          <w:color w:val="000000" w:themeColor="text1"/>
        </w:rPr>
        <w:t xml:space="preserve"> New York, NY: Oxford University Press.</w:t>
      </w:r>
    </w:p>
    <w:p w14:paraId="696F6BC7" w14:textId="3A8E6A26" w:rsidR="71129143" w:rsidRDefault="71129143" w:rsidP="71129143">
      <w:pPr>
        <w:pStyle w:val="NormalWeb"/>
        <w:shd w:val="clear" w:color="auto" w:fill="FFFFFF" w:themeFill="background1"/>
        <w:spacing w:before="0" w:beforeAutospacing="0" w:after="0" w:afterAutospacing="0"/>
        <w:rPr>
          <w:color w:val="000000" w:themeColor="text1"/>
        </w:rPr>
      </w:pPr>
    </w:p>
    <w:p w14:paraId="0BFEA359" w14:textId="59B1DA5C"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Gitterman, A., &amp; Shulman, L. (Eds.) (2005). </w:t>
      </w:r>
      <w:r w:rsidRPr="71129143">
        <w:rPr>
          <w:rStyle w:val="Emphasis"/>
          <w:color w:val="000000" w:themeColor="text1"/>
        </w:rPr>
        <w:t xml:space="preserve">Mutual aid groups, vulnerable &amp; </w:t>
      </w:r>
      <w:r w:rsidR="00A75296">
        <w:rPr>
          <w:rStyle w:val="Emphasis"/>
          <w:color w:val="000000" w:themeColor="text1"/>
        </w:rPr>
        <w:tab/>
      </w:r>
      <w:r w:rsidRPr="0092171A">
        <w:rPr>
          <w:rStyle w:val="Emphasis"/>
          <w:color w:val="000000" w:themeColor="text1"/>
        </w:rPr>
        <w:t>resilient populations, and the life cycle.  </w:t>
      </w:r>
      <w:r w:rsidRPr="0092171A">
        <w:rPr>
          <w:color w:val="000000" w:themeColor="text1"/>
        </w:rPr>
        <w:t>New York.</w:t>
      </w:r>
    </w:p>
    <w:p w14:paraId="7CEF6FA9" w14:textId="6984E466" w:rsidR="0092171A" w:rsidRPr="0092171A" w:rsidRDefault="0092171A" w:rsidP="71129143">
      <w:pPr>
        <w:pStyle w:val="NormalWeb"/>
        <w:shd w:val="clear" w:color="auto" w:fill="FFFFFF" w:themeFill="background1"/>
        <w:spacing w:before="0" w:beforeAutospacing="0" w:after="0" w:afterAutospacing="0"/>
        <w:rPr>
          <w:color w:val="000000" w:themeColor="text1"/>
        </w:rPr>
      </w:pPr>
    </w:p>
    <w:p w14:paraId="3E96F346" w14:textId="55C5B330" w:rsidR="0092171A" w:rsidRPr="0092171A" w:rsidRDefault="0092171A"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Marzano, R. J., Boogren, T., Heflebower, T., Kanold-Mcintyre, J., &amp; Pickering, D. (2012). </w:t>
      </w:r>
      <w:r w:rsidRPr="71129143">
        <w:rPr>
          <w:rStyle w:val="Emphasis"/>
          <w:color w:val="000000" w:themeColor="text1"/>
        </w:rPr>
        <w:t>Becoming a Reflective Teacher</w:t>
      </w:r>
      <w:r w:rsidRPr="71129143">
        <w:rPr>
          <w:color w:val="000000" w:themeColor="text1"/>
        </w:rPr>
        <w:t> (The Classroom Strategies Series). Bloomington, IN: Marzano Research.</w:t>
      </w:r>
    </w:p>
    <w:p w14:paraId="4BF5B403" w14:textId="32064B11" w:rsidR="71129143" w:rsidRDefault="71129143" w:rsidP="71129143">
      <w:pPr>
        <w:pStyle w:val="NormalWeb"/>
        <w:shd w:val="clear" w:color="auto" w:fill="FFFFFF" w:themeFill="background1"/>
        <w:spacing w:before="0" w:beforeAutospacing="0" w:after="0" w:afterAutospacing="0"/>
        <w:ind w:left="1440"/>
        <w:rPr>
          <w:color w:val="000000" w:themeColor="text1"/>
        </w:rPr>
      </w:pPr>
    </w:p>
    <w:p w14:paraId="0DD2A85C" w14:textId="2C7EC3D2" w:rsidR="006E52FE" w:rsidRPr="0092171A" w:rsidRDefault="006E52FE" w:rsidP="71129143">
      <w:pPr>
        <w:pStyle w:val="NormalWeb"/>
        <w:shd w:val="clear" w:color="auto" w:fill="FFFFFF" w:themeFill="background1"/>
        <w:spacing w:before="0" w:beforeAutospacing="0" w:after="0" w:afterAutospacing="0"/>
        <w:rPr>
          <w:color w:val="000000" w:themeColor="text1"/>
        </w:rPr>
      </w:pPr>
      <w:r w:rsidRPr="71129143">
        <w:rPr>
          <w:color w:val="000000" w:themeColor="text1"/>
        </w:rPr>
        <w:t xml:space="preserve">Massat, C., Kelly, M., &amp; Constable, R.  (2016).  </w:t>
      </w:r>
      <w:r w:rsidRPr="71129143">
        <w:rPr>
          <w:rStyle w:val="Emphasis"/>
          <w:color w:val="000000" w:themeColor="text1"/>
        </w:rPr>
        <w:t xml:space="preserve">School Social Work Practice, </w:t>
      </w:r>
      <w:r>
        <w:rPr>
          <w:color w:val="000000" w:themeColor="text1"/>
        </w:rPr>
        <w:tab/>
      </w:r>
      <w:r w:rsidRPr="0092171A">
        <w:rPr>
          <w:rStyle w:val="Emphasis"/>
          <w:color w:val="000000" w:themeColor="text1"/>
        </w:rPr>
        <w:t xml:space="preserve">Policy, and Research </w:t>
      </w:r>
      <w:r w:rsidRPr="0092171A">
        <w:rPr>
          <w:color w:val="000000" w:themeColor="text1"/>
        </w:rPr>
        <w:t>(8th ed.), Chicago, IL: Lyceum Press.</w:t>
      </w:r>
    </w:p>
    <w:p w14:paraId="7C11280A" w14:textId="5B8AC927" w:rsidR="71129143" w:rsidRDefault="71129143" w:rsidP="71129143">
      <w:pPr>
        <w:pStyle w:val="default"/>
        <w:shd w:val="clear" w:color="auto" w:fill="FFFFFF" w:themeFill="background1"/>
        <w:spacing w:before="0" w:beforeAutospacing="0" w:after="0" w:afterAutospacing="0"/>
        <w:rPr>
          <w:color w:val="000000" w:themeColor="text1"/>
        </w:rPr>
      </w:pPr>
    </w:p>
    <w:p w14:paraId="3EEF362A" w14:textId="10C1A054" w:rsidR="0092171A" w:rsidRPr="0092171A" w:rsidRDefault="0092171A" w:rsidP="71129143">
      <w:pPr>
        <w:pStyle w:val="default"/>
        <w:shd w:val="clear" w:color="auto" w:fill="FFFFFF" w:themeFill="background1"/>
        <w:spacing w:before="0" w:beforeAutospacing="0" w:after="0" w:afterAutospacing="0"/>
        <w:rPr>
          <w:color w:val="000000" w:themeColor="text1"/>
        </w:rPr>
      </w:pPr>
      <w:r w:rsidRPr="71129143">
        <w:rPr>
          <w:color w:val="000000" w:themeColor="text1"/>
        </w:rPr>
        <w:t>Section 504 of the Rehabilitation Act of 1973. See the law at (Sakai). See Overview of ADA, IDEA and Section 504</w:t>
      </w:r>
      <w:r w:rsidR="00A75296" w:rsidRPr="71129143">
        <w:rPr>
          <w:color w:val="000000" w:themeColor="text1"/>
        </w:rPr>
        <w:t xml:space="preserve"> </w:t>
      </w:r>
      <w:r w:rsidRPr="71129143">
        <w:rPr>
          <w:color w:val="000000" w:themeColor="text1"/>
        </w:rPr>
        <w:t>at </w:t>
      </w:r>
      <w:hyperlink r:id="rId28">
        <w:r w:rsidRPr="71129143">
          <w:rPr>
            <w:rStyle w:val="Hyperlink"/>
            <w:color w:val="000000" w:themeColor="text1"/>
          </w:rPr>
          <w:t>http://www.dredf.org/advocacy/comparison.html</w:t>
        </w:r>
      </w:hyperlink>
    </w:p>
    <w:p w14:paraId="7B69C108" w14:textId="0A64E990" w:rsidR="71129143" w:rsidRDefault="71129143" w:rsidP="71129143">
      <w:pPr>
        <w:pStyle w:val="default"/>
        <w:shd w:val="clear" w:color="auto" w:fill="FFFFFF" w:themeFill="background1"/>
        <w:spacing w:before="0" w:beforeAutospacing="0" w:after="0" w:afterAutospacing="0"/>
        <w:ind w:left="720" w:firstLine="720"/>
        <w:rPr>
          <w:color w:val="000000" w:themeColor="text1"/>
        </w:rPr>
      </w:pPr>
    </w:p>
    <w:p w14:paraId="79FDB562" w14:textId="5418DB11" w:rsidR="0092171A" w:rsidRPr="0092171A" w:rsidRDefault="0092171A" w:rsidP="71129143">
      <w:pPr>
        <w:pStyle w:val="default"/>
        <w:shd w:val="clear" w:color="auto" w:fill="FFFFFF" w:themeFill="background1"/>
        <w:spacing w:before="0" w:beforeAutospacing="0" w:after="0" w:afterAutospacing="0"/>
        <w:rPr>
          <w:color w:val="000000" w:themeColor="text1"/>
        </w:rPr>
      </w:pPr>
      <w:r w:rsidRPr="71129143">
        <w:rPr>
          <w:color w:val="000000" w:themeColor="text1"/>
        </w:rPr>
        <w:t xml:space="preserve">Section 504 and IDEA: Basic similarities </w:t>
      </w:r>
      <w:r w:rsidR="76C59DA3" w:rsidRPr="71129143">
        <w:rPr>
          <w:color w:val="000000" w:themeColor="text1"/>
        </w:rPr>
        <w:t>and differences</w:t>
      </w:r>
      <w:r w:rsidRPr="71129143">
        <w:rPr>
          <w:color w:val="000000" w:themeColor="text1"/>
        </w:rPr>
        <w:t xml:space="preserve"> </w:t>
      </w:r>
      <w:r w:rsidR="00A75296">
        <w:rPr>
          <w:color w:val="000000" w:themeColor="text1"/>
        </w:rPr>
        <w:tab/>
      </w:r>
      <w:r w:rsidRPr="0092171A">
        <w:rPr>
          <w:color w:val="000000" w:themeColor="text1"/>
        </w:rPr>
        <w:t>at</w:t>
      </w:r>
      <w:r w:rsidR="69FE99B0" w:rsidRPr="0092171A">
        <w:rPr>
          <w:color w:val="000000" w:themeColor="text1"/>
        </w:rPr>
        <w:t xml:space="preserve"> </w:t>
      </w:r>
      <w:r w:rsidRPr="0092171A">
        <w:rPr>
          <w:color w:val="000000" w:themeColor="text1"/>
        </w:rPr>
        <w:t> </w:t>
      </w:r>
      <w:hyperlink r:id="rId29" w:history="1">
        <w:r w:rsidRPr="0092171A">
          <w:rPr>
            <w:rStyle w:val="Hyperlink"/>
            <w:color w:val="000000" w:themeColor="text1"/>
          </w:rPr>
          <w:t>http://www.ldonline.org/article/6086</w:t>
        </w:r>
      </w:hyperlink>
    </w:p>
    <w:p w14:paraId="0B9666C0" w14:textId="6413106F" w:rsidR="71129143" w:rsidRDefault="71129143" w:rsidP="71129143">
      <w:pPr>
        <w:pStyle w:val="default"/>
        <w:shd w:val="clear" w:color="auto" w:fill="FFFFFF" w:themeFill="background1"/>
        <w:spacing w:before="0" w:beforeAutospacing="0" w:after="0" w:afterAutospacing="0"/>
        <w:ind w:left="720" w:firstLine="720"/>
        <w:rPr>
          <w:color w:val="000000" w:themeColor="text1"/>
        </w:rPr>
      </w:pPr>
    </w:p>
    <w:p w14:paraId="15245F6C" w14:textId="0449DA1B" w:rsidR="0092171A" w:rsidRPr="0092171A" w:rsidRDefault="0092171A" w:rsidP="71129143">
      <w:pPr>
        <w:pStyle w:val="default"/>
        <w:shd w:val="clear" w:color="auto" w:fill="FFFFFF" w:themeFill="background1"/>
        <w:spacing w:before="0" w:beforeAutospacing="0" w:after="0" w:afterAutospacing="0"/>
        <w:rPr>
          <w:color w:val="000000" w:themeColor="text1"/>
        </w:rPr>
      </w:pPr>
      <w:r w:rsidRPr="71129143">
        <w:rPr>
          <w:color w:val="000000" w:themeColor="text1"/>
        </w:rPr>
        <w:t xml:space="preserve">Towle, C. (1936) Discussion of “Changing concepts in visiting teacher </w:t>
      </w:r>
      <w:r w:rsidR="00A75296">
        <w:rPr>
          <w:color w:val="000000" w:themeColor="text1"/>
        </w:rPr>
        <w:tab/>
      </w:r>
      <w:r w:rsidRPr="0092171A">
        <w:rPr>
          <w:color w:val="000000" w:themeColor="text1"/>
        </w:rPr>
        <w:t>work,” </w:t>
      </w:r>
      <w:r w:rsidRPr="0092171A">
        <w:rPr>
          <w:rStyle w:val="Emphasis"/>
          <w:color w:val="000000" w:themeColor="text1"/>
        </w:rPr>
        <w:t>Visiting Teachers Bulletin, 12, </w:t>
      </w:r>
      <w:r w:rsidRPr="0092171A">
        <w:rPr>
          <w:color w:val="000000" w:themeColor="text1"/>
        </w:rPr>
        <w:t>15-16.</w:t>
      </w:r>
    </w:p>
    <w:p w14:paraId="7F82BC14" w14:textId="61BDA47F" w:rsidR="71129143" w:rsidRDefault="71129143" w:rsidP="71129143">
      <w:pPr>
        <w:pStyle w:val="default"/>
        <w:shd w:val="clear" w:color="auto" w:fill="FFFFFF" w:themeFill="background1"/>
        <w:spacing w:before="0" w:beforeAutospacing="0" w:after="0" w:afterAutospacing="0"/>
        <w:ind w:left="720" w:firstLine="720"/>
        <w:rPr>
          <w:color w:val="000000" w:themeColor="text1"/>
        </w:rPr>
      </w:pPr>
    </w:p>
    <w:p w14:paraId="3D93D610" w14:textId="79FB10D6" w:rsidR="00A75296" w:rsidRPr="0092171A" w:rsidRDefault="0092171A" w:rsidP="71129143">
      <w:pPr>
        <w:pStyle w:val="default"/>
        <w:shd w:val="clear" w:color="auto" w:fill="FFFFFF" w:themeFill="background1"/>
        <w:spacing w:before="0" w:beforeAutospacing="0" w:after="0" w:afterAutospacing="0"/>
        <w:rPr>
          <w:color w:val="000000" w:themeColor="text1"/>
        </w:rPr>
      </w:pPr>
      <w:r w:rsidRPr="71129143">
        <w:rPr>
          <w:color w:val="000000" w:themeColor="text1"/>
        </w:rPr>
        <w:t>"What is a functional assessment?" </w:t>
      </w:r>
      <w:hyperlink r:id="rId30">
        <w:r w:rsidRPr="71129143">
          <w:rPr>
            <w:rStyle w:val="Hyperlink"/>
            <w:color w:val="000000" w:themeColor="text1"/>
          </w:rPr>
          <w:t>http://www.pacer.org/parent/php/PHP-c54.pdf</w:t>
        </w:r>
      </w:hyperlink>
    </w:p>
    <w:p w14:paraId="6A450D36" w14:textId="124FA6A9" w:rsidR="71129143" w:rsidRDefault="71129143" w:rsidP="71129143">
      <w:pPr>
        <w:spacing w:after="0" w:line="240" w:lineRule="auto"/>
        <w:rPr>
          <w:rFonts w:ascii="Times New Roman" w:hAnsi="Times New Roman" w:cs="Times New Roman"/>
          <w:color w:val="000000" w:themeColor="text1"/>
          <w:sz w:val="24"/>
          <w:szCs w:val="24"/>
        </w:rPr>
      </w:pPr>
    </w:p>
    <w:p w14:paraId="4151F805" w14:textId="2589D06D" w:rsidR="00A75296" w:rsidRDefault="0092171A" w:rsidP="71129143">
      <w:pPr>
        <w:spacing w:after="0" w:line="240" w:lineRule="auto"/>
        <w:rPr>
          <w:rFonts w:ascii="Times New Roman" w:hAnsi="Times New Roman" w:cs="Times New Roman"/>
          <w:i/>
          <w:iCs/>
          <w:color w:val="000000" w:themeColor="text1"/>
          <w:sz w:val="24"/>
          <w:szCs w:val="24"/>
        </w:rPr>
      </w:pPr>
      <w:r w:rsidRPr="71129143">
        <w:rPr>
          <w:rFonts w:ascii="Times New Roman" w:hAnsi="Times New Roman" w:cs="Times New Roman"/>
          <w:color w:val="000000" w:themeColor="text1"/>
          <w:sz w:val="24"/>
          <w:szCs w:val="24"/>
        </w:rPr>
        <w:t>Van Dernoot Kipsky, L., Burk, C., &amp; Conte, J. (2009). </w:t>
      </w:r>
      <w:r w:rsidRPr="71129143">
        <w:rPr>
          <w:rStyle w:val="Emphasis"/>
          <w:rFonts w:ascii="Times New Roman" w:hAnsi="Times New Roman" w:cs="Times New Roman"/>
          <w:color w:val="000000" w:themeColor="text1"/>
          <w:sz w:val="24"/>
          <w:szCs w:val="24"/>
        </w:rPr>
        <w:t xml:space="preserve">Trauma Stewardship An </w:t>
      </w:r>
      <w:r w:rsidR="00A75296">
        <w:rPr>
          <w:rStyle w:val="Emphasis"/>
          <w:rFonts w:ascii="Times New Roman" w:hAnsi="Times New Roman" w:cs="Times New Roman"/>
          <w:color w:val="000000" w:themeColor="text1"/>
          <w:sz w:val="24"/>
          <w:szCs w:val="24"/>
        </w:rPr>
        <w:tab/>
      </w:r>
      <w:r w:rsidRPr="0092171A">
        <w:rPr>
          <w:rStyle w:val="Emphasis"/>
          <w:rFonts w:ascii="Times New Roman" w:hAnsi="Times New Roman" w:cs="Times New Roman"/>
          <w:color w:val="000000" w:themeColor="text1"/>
          <w:sz w:val="24"/>
          <w:szCs w:val="24"/>
        </w:rPr>
        <w:t>Everyday Guide to Caring for Self While Careing for Others</w:t>
      </w:r>
      <w:r w:rsidRPr="0092171A">
        <w:rPr>
          <w:rFonts w:ascii="Times New Roman" w:hAnsi="Times New Roman" w:cs="Times New Roman"/>
          <w:color w:val="000000" w:themeColor="text1"/>
          <w:sz w:val="24"/>
          <w:szCs w:val="24"/>
        </w:rPr>
        <w:t xml:space="preserve">. San </w:t>
      </w:r>
      <w:r w:rsidRPr="71129143">
        <w:rPr>
          <w:rFonts w:ascii="Times New Roman" w:hAnsi="Times New Roman" w:cs="Times New Roman"/>
          <w:color w:val="000000" w:themeColor="text1"/>
          <w:sz w:val="24"/>
          <w:szCs w:val="24"/>
        </w:rPr>
        <w:t>Francisco, CA: Berrett-Koehler.</w:t>
      </w:r>
    </w:p>
    <w:p w14:paraId="0173658A" w14:textId="77777777" w:rsidR="00296F34" w:rsidRPr="006363F6" w:rsidRDefault="00296F34" w:rsidP="00107748">
      <w:pPr>
        <w:spacing w:after="0" w:line="240" w:lineRule="auto"/>
        <w:rPr>
          <w:rFonts w:ascii="Times New Roman" w:hAnsi="Times New Roman" w:cs="Times New Roman"/>
          <w:b/>
          <w:sz w:val="24"/>
          <w:szCs w:val="24"/>
        </w:rPr>
      </w:pPr>
      <w:r w:rsidRPr="006363F6">
        <w:rPr>
          <w:rFonts w:ascii="Times New Roman" w:hAnsi="Times New Roman" w:cs="Times New Roman"/>
          <w:b/>
          <w:sz w:val="24"/>
          <w:szCs w:val="24"/>
        </w:rPr>
        <w:tab/>
      </w:r>
    </w:p>
    <w:sectPr w:rsidR="00296F34" w:rsidRPr="006363F6">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98406" w14:textId="77777777" w:rsidR="00A01062" w:rsidRDefault="00A01062" w:rsidP="00963513">
      <w:pPr>
        <w:spacing w:after="0" w:line="240" w:lineRule="auto"/>
      </w:pPr>
      <w:r>
        <w:separator/>
      </w:r>
    </w:p>
  </w:endnote>
  <w:endnote w:type="continuationSeparator" w:id="0">
    <w:p w14:paraId="0E2800FC" w14:textId="77777777" w:rsidR="00A01062" w:rsidRDefault="00A01062" w:rsidP="00963513">
      <w:pPr>
        <w:spacing w:after="0" w:line="240" w:lineRule="auto"/>
      </w:pPr>
      <w:r>
        <w:continuationSeparator/>
      </w:r>
    </w:p>
  </w:endnote>
  <w:endnote w:type="continuationNotice" w:id="1">
    <w:p w14:paraId="219CDA06" w14:textId="77777777" w:rsidR="00A01062" w:rsidRDefault="00A01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URWGroteskMed">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6" w:type="pct"/>
      <w:jc w:val="center"/>
      <w:tblCellMar>
        <w:top w:w="144" w:type="dxa"/>
        <w:left w:w="115" w:type="dxa"/>
        <w:bottom w:w="144" w:type="dxa"/>
        <w:right w:w="115" w:type="dxa"/>
      </w:tblCellMar>
      <w:tblLook w:val="04A0" w:firstRow="1" w:lastRow="0" w:firstColumn="1" w:lastColumn="0" w:noHBand="0" w:noVBand="1"/>
    </w:tblPr>
    <w:tblGrid>
      <w:gridCol w:w="4635"/>
      <w:gridCol w:w="4624"/>
    </w:tblGrid>
    <w:tr w:rsidR="00371E2F" w14:paraId="5BED0667" w14:textId="77777777" w:rsidTr="0067555B">
      <w:trPr>
        <w:trHeight w:hRule="exact" w:val="97"/>
        <w:jc w:val="center"/>
      </w:trPr>
      <w:tc>
        <w:tcPr>
          <w:tcW w:w="4635" w:type="dxa"/>
          <w:shd w:val="clear" w:color="auto" w:fill="5B9BD5" w:themeFill="accent1"/>
          <w:tcMar>
            <w:top w:w="0" w:type="dxa"/>
            <w:bottom w:w="0" w:type="dxa"/>
          </w:tcMar>
        </w:tcPr>
        <w:p w14:paraId="3DCE957D" w14:textId="77777777" w:rsidR="00371E2F" w:rsidRDefault="00371E2F">
          <w:pPr>
            <w:pStyle w:val="Header"/>
            <w:tabs>
              <w:tab w:val="clear" w:pos="4680"/>
              <w:tab w:val="clear" w:pos="9360"/>
            </w:tabs>
            <w:rPr>
              <w:caps/>
              <w:sz w:val="18"/>
            </w:rPr>
          </w:pPr>
        </w:p>
      </w:tc>
      <w:tc>
        <w:tcPr>
          <w:tcW w:w="4624" w:type="dxa"/>
          <w:shd w:val="clear" w:color="auto" w:fill="5B9BD5" w:themeFill="accent1"/>
          <w:tcMar>
            <w:top w:w="0" w:type="dxa"/>
            <w:bottom w:w="0" w:type="dxa"/>
          </w:tcMar>
        </w:tcPr>
        <w:p w14:paraId="3949B68D" w14:textId="77777777" w:rsidR="00371E2F" w:rsidRDefault="00371E2F">
          <w:pPr>
            <w:pStyle w:val="Header"/>
            <w:tabs>
              <w:tab w:val="clear" w:pos="4680"/>
              <w:tab w:val="clear" w:pos="9360"/>
            </w:tabs>
            <w:jc w:val="right"/>
            <w:rPr>
              <w:caps/>
              <w:sz w:val="18"/>
            </w:rPr>
          </w:pPr>
        </w:p>
      </w:tc>
    </w:tr>
    <w:tr w:rsidR="00371E2F" w14:paraId="1059366D" w14:textId="77777777" w:rsidTr="0067555B">
      <w:trPr>
        <w:trHeight w:val="187"/>
        <w:jc w:val="center"/>
      </w:trPr>
      <w:tc>
        <w:tcPr>
          <w:tcW w:w="4635" w:type="dxa"/>
          <w:shd w:val="clear" w:color="auto" w:fill="auto"/>
        </w:tcPr>
        <w:p w14:paraId="2F1B8CB0" w14:textId="7A8F63D0" w:rsidR="00371E2F" w:rsidRPr="00CC0E93" w:rsidRDefault="00371E2F" w:rsidP="0067555B">
          <w:pPr>
            <w:pStyle w:val="Footer"/>
            <w:tabs>
              <w:tab w:val="clear" w:pos="4680"/>
              <w:tab w:val="clear" w:pos="9360"/>
            </w:tabs>
            <w:jc w:val="center"/>
            <w:rPr>
              <w:caps/>
              <w:color w:val="808080" w:themeColor="background1" w:themeShade="80"/>
              <w:sz w:val="18"/>
              <w:szCs w:val="18"/>
            </w:rPr>
          </w:pPr>
        </w:p>
      </w:tc>
      <w:tc>
        <w:tcPr>
          <w:tcW w:w="4624" w:type="dxa"/>
          <w:shd w:val="clear" w:color="auto" w:fill="auto"/>
        </w:tcPr>
        <w:p w14:paraId="4EF10BA9" w14:textId="5A061481" w:rsidR="00371E2F" w:rsidRDefault="00371E2F" w:rsidP="0067555B">
          <w:pPr>
            <w:pStyle w:val="Footer"/>
            <w:tabs>
              <w:tab w:val="clear" w:pos="4680"/>
              <w:tab w:val="clear" w:pos="9360"/>
            </w:tabs>
            <w:jc w:val="center"/>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84425">
            <w:rPr>
              <w:caps/>
              <w:noProof/>
              <w:color w:val="808080" w:themeColor="background1" w:themeShade="80"/>
              <w:sz w:val="18"/>
              <w:szCs w:val="18"/>
            </w:rPr>
            <w:t>16</w:t>
          </w:r>
          <w:r>
            <w:rPr>
              <w:caps/>
              <w:noProof/>
              <w:color w:val="808080" w:themeColor="background1" w:themeShade="80"/>
              <w:sz w:val="18"/>
              <w:szCs w:val="18"/>
            </w:rPr>
            <w:fldChar w:fldCharType="end"/>
          </w:r>
        </w:p>
      </w:tc>
    </w:tr>
  </w:tbl>
  <w:p w14:paraId="4989B9E1" w14:textId="77777777" w:rsidR="00371E2F" w:rsidRDefault="00371E2F" w:rsidP="00675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5D374" w14:textId="77777777" w:rsidR="00A01062" w:rsidRDefault="00A01062" w:rsidP="00963513">
      <w:pPr>
        <w:spacing w:after="0" w:line="240" w:lineRule="auto"/>
      </w:pPr>
      <w:r>
        <w:separator/>
      </w:r>
    </w:p>
  </w:footnote>
  <w:footnote w:type="continuationSeparator" w:id="0">
    <w:p w14:paraId="1252CC1C" w14:textId="77777777" w:rsidR="00A01062" w:rsidRDefault="00A01062" w:rsidP="00963513">
      <w:pPr>
        <w:spacing w:after="0" w:line="240" w:lineRule="auto"/>
      </w:pPr>
      <w:r>
        <w:continuationSeparator/>
      </w:r>
    </w:p>
  </w:footnote>
  <w:footnote w:type="continuationNotice" w:id="1">
    <w:p w14:paraId="2904D911" w14:textId="77777777" w:rsidR="00A01062" w:rsidRDefault="00A010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08A536C"/>
    <w:lvl w:ilvl="0">
      <w:numFmt w:val="bullet"/>
      <w:lvlText w:val="*"/>
      <w:lvlJc w:val="left"/>
    </w:lvl>
  </w:abstractNum>
  <w:abstractNum w:abstractNumId="1" w15:restartNumberingAfterBreak="0">
    <w:nsid w:val="074F18AC"/>
    <w:multiLevelType w:val="hybridMultilevel"/>
    <w:tmpl w:val="61FC7B26"/>
    <w:lvl w:ilvl="0" w:tplc="5066C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D6765"/>
    <w:multiLevelType w:val="hybridMultilevel"/>
    <w:tmpl w:val="A50A15B0"/>
    <w:lvl w:ilvl="0" w:tplc="6E6CAA76">
      <w:start w:val="1"/>
      <w:numFmt w:val="bullet"/>
      <w:lvlText w:val=""/>
      <w:lvlJc w:val="left"/>
      <w:pPr>
        <w:ind w:left="720" w:hanging="360"/>
      </w:pPr>
      <w:rPr>
        <w:rFonts w:ascii="Symbol" w:hAnsi="Symbol" w:hint="default"/>
      </w:rPr>
    </w:lvl>
    <w:lvl w:ilvl="1" w:tplc="FD6CD774">
      <w:start w:val="1"/>
      <w:numFmt w:val="bullet"/>
      <w:lvlText w:val="o"/>
      <w:lvlJc w:val="left"/>
      <w:pPr>
        <w:ind w:left="1440" w:hanging="360"/>
      </w:pPr>
      <w:rPr>
        <w:rFonts w:ascii="Courier New" w:hAnsi="Courier New" w:hint="default"/>
      </w:rPr>
    </w:lvl>
    <w:lvl w:ilvl="2" w:tplc="1624A81A">
      <w:start w:val="1"/>
      <w:numFmt w:val="bullet"/>
      <w:lvlText w:val=""/>
      <w:lvlJc w:val="left"/>
      <w:pPr>
        <w:ind w:left="2160" w:hanging="360"/>
      </w:pPr>
      <w:rPr>
        <w:rFonts w:ascii="Wingdings" w:hAnsi="Wingdings" w:hint="default"/>
      </w:rPr>
    </w:lvl>
    <w:lvl w:ilvl="3" w:tplc="7BFA9358">
      <w:start w:val="1"/>
      <w:numFmt w:val="bullet"/>
      <w:lvlText w:val=""/>
      <w:lvlJc w:val="left"/>
      <w:pPr>
        <w:ind w:left="2880" w:hanging="360"/>
      </w:pPr>
      <w:rPr>
        <w:rFonts w:ascii="Symbol" w:hAnsi="Symbol" w:hint="default"/>
      </w:rPr>
    </w:lvl>
    <w:lvl w:ilvl="4" w:tplc="29227334">
      <w:start w:val="1"/>
      <w:numFmt w:val="bullet"/>
      <w:lvlText w:val="o"/>
      <w:lvlJc w:val="left"/>
      <w:pPr>
        <w:ind w:left="3600" w:hanging="360"/>
      </w:pPr>
      <w:rPr>
        <w:rFonts w:ascii="Courier New" w:hAnsi="Courier New" w:hint="default"/>
      </w:rPr>
    </w:lvl>
    <w:lvl w:ilvl="5" w:tplc="22209274">
      <w:start w:val="1"/>
      <w:numFmt w:val="bullet"/>
      <w:lvlText w:val=""/>
      <w:lvlJc w:val="left"/>
      <w:pPr>
        <w:ind w:left="4320" w:hanging="360"/>
      </w:pPr>
      <w:rPr>
        <w:rFonts w:ascii="Wingdings" w:hAnsi="Wingdings" w:hint="default"/>
      </w:rPr>
    </w:lvl>
    <w:lvl w:ilvl="6" w:tplc="11623A40">
      <w:start w:val="1"/>
      <w:numFmt w:val="bullet"/>
      <w:lvlText w:val=""/>
      <w:lvlJc w:val="left"/>
      <w:pPr>
        <w:ind w:left="5040" w:hanging="360"/>
      </w:pPr>
      <w:rPr>
        <w:rFonts w:ascii="Symbol" w:hAnsi="Symbol" w:hint="default"/>
      </w:rPr>
    </w:lvl>
    <w:lvl w:ilvl="7" w:tplc="F95617AA">
      <w:start w:val="1"/>
      <w:numFmt w:val="bullet"/>
      <w:lvlText w:val="o"/>
      <w:lvlJc w:val="left"/>
      <w:pPr>
        <w:ind w:left="5760" w:hanging="360"/>
      </w:pPr>
      <w:rPr>
        <w:rFonts w:ascii="Courier New" w:hAnsi="Courier New" w:hint="default"/>
      </w:rPr>
    </w:lvl>
    <w:lvl w:ilvl="8" w:tplc="1D2467DA">
      <w:start w:val="1"/>
      <w:numFmt w:val="bullet"/>
      <w:lvlText w:val=""/>
      <w:lvlJc w:val="left"/>
      <w:pPr>
        <w:ind w:left="6480" w:hanging="360"/>
      </w:pPr>
      <w:rPr>
        <w:rFonts w:ascii="Wingdings" w:hAnsi="Wingdings" w:hint="default"/>
      </w:rPr>
    </w:lvl>
  </w:abstractNum>
  <w:abstractNum w:abstractNumId="3" w15:restartNumberingAfterBreak="0">
    <w:nsid w:val="10BE093E"/>
    <w:multiLevelType w:val="hybridMultilevel"/>
    <w:tmpl w:val="BFFE0152"/>
    <w:lvl w:ilvl="0" w:tplc="FFFFFFFF">
      <w:start w:val="1"/>
      <w:numFmt w:val="decimal"/>
      <w:lvlText w:val="%1."/>
      <w:lvlJc w:val="left"/>
      <w:pPr>
        <w:ind w:left="720" w:hanging="360"/>
      </w:pPr>
      <w:rPr>
        <w:rFonts w:eastAsia="Times New Roman" w:hint="default"/>
        <w:i w:val="0"/>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34C2D"/>
    <w:multiLevelType w:val="hybridMultilevel"/>
    <w:tmpl w:val="2DD258D2"/>
    <w:lvl w:ilvl="0" w:tplc="DD687104">
      <w:start w:val="1"/>
      <w:numFmt w:val="bullet"/>
      <w:lvlText w:val=""/>
      <w:lvlJc w:val="left"/>
      <w:pPr>
        <w:ind w:left="720" w:hanging="360"/>
      </w:pPr>
      <w:rPr>
        <w:rFonts w:ascii="Symbol" w:hAnsi="Symbol" w:hint="default"/>
      </w:rPr>
    </w:lvl>
    <w:lvl w:ilvl="1" w:tplc="2F80AE0C">
      <w:start w:val="1"/>
      <w:numFmt w:val="bullet"/>
      <w:lvlText w:val="o"/>
      <w:lvlJc w:val="left"/>
      <w:pPr>
        <w:ind w:left="1440" w:hanging="360"/>
      </w:pPr>
      <w:rPr>
        <w:rFonts w:ascii="Courier New" w:hAnsi="Courier New" w:hint="default"/>
      </w:rPr>
    </w:lvl>
    <w:lvl w:ilvl="2" w:tplc="84DA001C">
      <w:start w:val="1"/>
      <w:numFmt w:val="bullet"/>
      <w:lvlText w:val=""/>
      <w:lvlJc w:val="left"/>
      <w:pPr>
        <w:ind w:left="2160" w:hanging="360"/>
      </w:pPr>
      <w:rPr>
        <w:rFonts w:ascii="Wingdings" w:hAnsi="Wingdings" w:hint="default"/>
      </w:rPr>
    </w:lvl>
    <w:lvl w:ilvl="3" w:tplc="714A99B4">
      <w:start w:val="1"/>
      <w:numFmt w:val="bullet"/>
      <w:lvlText w:val=""/>
      <w:lvlJc w:val="left"/>
      <w:pPr>
        <w:ind w:left="2880" w:hanging="360"/>
      </w:pPr>
      <w:rPr>
        <w:rFonts w:ascii="Symbol" w:hAnsi="Symbol" w:hint="default"/>
      </w:rPr>
    </w:lvl>
    <w:lvl w:ilvl="4" w:tplc="2E6C504C">
      <w:start w:val="1"/>
      <w:numFmt w:val="bullet"/>
      <w:lvlText w:val="o"/>
      <w:lvlJc w:val="left"/>
      <w:pPr>
        <w:ind w:left="3600" w:hanging="360"/>
      </w:pPr>
      <w:rPr>
        <w:rFonts w:ascii="Courier New" w:hAnsi="Courier New" w:hint="default"/>
      </w:rPr>
    </w:lvl>
    <w:lvl w:ilvl="5" w:tplc="DBA4D2D4">
      <w:start w:val="1"/>
      <w:numFmt w:val="bullet"/>
      <w:lvlText w:val=""/>
      <w:lvlJc w:val="left"/>
      <w:pPr>
        <w:ind w:left="4320" w:hanging="360"/>
      </w:pPr>
      <w:rPr>
        <w:rFonts w:ascii="Wingdings" w:hAnsi="Wingdings" w:hint="default"/>
      </w:rPr>
    </w:lvl>
    <w:lvl w:ilvl="6" w:tplc="CD9674DC">
      <w:start w:val="1"/>
      <w:numFmt w:val="bullet"/>
      <w:lvlText w:val=""/>
      <w:lvlJc w:val="left"/>
      <w:pPr>
        <w:ind w:left="5040" w:hanging="360"/>
      </w:pPr>
      <w:rPr>
        <w:rFonts w:ascii="Symbol" w:hAnsi="Symbol" w:hint="default"/>
      </w:rPr>
    </w:lvl>
    <w:lvl w:ilvl="7" w:tplc="8A4ACD96">
      <w:start w:val="1"/>
      <w:numFmt w:val="bullet"/>
      <w:lvlText w:val="o"/>
      <w:lvlJc w:val="left"/>
      <w:pPr>
        <w:ind w:left="5760" w:hanging="360"/>
      </w:pPr>
      <w:rPr>
        <w:rFonts w:ascii="Courier New" w:hAnsi="Courier New" w:hint="default"/>
      </w:rPr>
    </w:lvl>
    <w:lvl w:ilvl="8" w:tplc="7F3CC8BC">
      <w:start w:val="1"/>
      <w:numFmt w:val="bullet"/>
      <w:lvlText w:val=""/>
      <w:lvlJc w:val="left"/>
      <w:pPr>
        <w:ind w:left="6480" w:hanging="360"/>
      </w:pPr>
      <w:rPr>
        <w:rFonts w:ascii="Wingdings" w:hAnsi="Wingdings" w:hint="default"/>
      </w:rPr>
    </w:lvl>
  </w:abstractNum>
  <w:abstractNum w:abstractNumId="5" w15:restartNumberingAfterBreak="0">
    <w:nsid w:val="161673BE"/>
    <w:multiLevelType w:val="multilevel"/>
    <w:tmpl w:val="1ED4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B26FD"/>
    <w:multiLevelType w:val="hybridMultilevel"/>
    <w:tmpl w:val="578CFDD6"/>
    <w:lvl w:ilvl="0" w:tplc="682AA4A8">
      <w:start w:val="1"/>
      <w:numFmt w:val="decimal"/>
      <w:lvlText w:val="%1."/>
      <w:lvlJc w:val="left"/>
      <w:pPr>
        <w:ind w:left="720" w:hanging="360"/>
      </w:pPr>
      <w:rPr>
        <w:rFonts w:ascii="Segoe UI" w:hAnsi="Segoe UI" w:cs="Segoe UI"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212D5"/>
    <w:multiLevelType w:val="hybridMultilevel"/>
    <w:tmpl w:val="4322D762"/>
    <w:lvl w:ilvl="0" w:tplc="D3B447C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25D0162"/>
    <w:multiLevelType w:val="hybridMultilevel"/>
    <w:tmpl w:val="837254E8"/>
    <w:lvl w:ilvl="0" w:tplc="5066CA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272211"/>
    <w:multiLevelType w:val="hybridMultilevel"/>
    <w:tmpl w:val="BFFE0152"/>
    <w:lvl w:ilvl="0" w:tplc="FFFFFFFF">
      <w:start w:val="1"/>
      <w:numFmt w:val="decimal"/>
      <w:lvlText w:val="%1."/>
      <w:lvlJc w:val="left"/>
      <w:pPr>
        <w:ind w:left="720" w:hanging="360"/>
      </w:pPr>
      <w:rPr>
        <w:rFonts w:eastAsia="Times New Roman" w:hint="default"/>
        <w:i w:val="0"/>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37A39"/>
    <w:multiLevelType w:val="hybridMultilevel"/>
    <w:tmpl w:val="79727D0A"/>
    <w:lvl w:ilvl="0" w:tplc="82CA080E">
      <w:start w:val="1"/>
      <w:numFmt w:val="decimal"/>
      <w:lvlText w:val="%1."/>
      <w:lvlJc w:val="left"/>
      <w:pPr>
        <w:ind w:left="720" w:hanging="360"/>
      </w:pPr>
    </w:lvl>
    <w:lvl w:ilvl="1" w:tplc="6204D17C">
      <w:start w:val="1"/>
      <w:numFmt w:val="lowerLetter"/>
      <w:lvlText w:val="%2."/>
      <w:lvlJc w:val="left"/>
      <w:pPr>
        <w:ind w:left="1440" w:hanging="360"/>
      </w:pPr>
    </w:lvl>
    <w:lvl w:ilvl="2" w:tplc="3DE631D2">
      <w:start w:val="1"/>
      <w:numFmt w:val="lowerRoman"/>
      <w:lvlText w:val="%3."/>
      <w:lvlJc w:val="right"/>
      <w:pPr>
        <w:ind w:left="2160" w:hanging="180"/>
      </w:pPr>
    </w:lvl>
    <w:lvl w:ilvl="3" w:tplc="AD0AE39E">
      <w:start w:val="1"/>
      <w:numFmt w:val="decimal"/>
      <w:lvlText w:val="%4."/>
      <w:lvlJc w:val="left"/>
      <w:pPr>
        <w:ind w:left="2880" w:hanging="360"/>
      </w:pPr>
    </w:lvl>
    <w:lvl w:ilvl="4" w:tplc="EA92870E">
      <w:start w:val="1"/>
      <w:numFmt w:val="lowerLetter"/>
      <w:lvlText w:val="%5."/>
      <w:lvlJc w:val="left"/>
      <w:pPr>
        <w:ind w:left="3600" w:hanging="360"/>
      </w:pPr>
    </w:lvl>
    <w:lvl w:ilvl="5" w:tplc="8ED4D638">
      <w:start w:val="1"/>
      <w:numFmt w:val="lowerRoman"/>
      <w:lvlText w:val="%6."/>
      <w:lvlJc w:val="right"/>
      <w:pPr>
        <w:ind w:left="4320" w:hanging="180"/>
      </w:pPr>
    </w:lvl>
    <w:lvl w:ilvl="6" w:tplc="BC50F70A">
      <w:start w:val="1"/>
      <w:numFmt w:val="decimal"/>
      <w:lvlText w:val="%7."/>
      <w:lvlJc w:val="left"/>
      <w:pPr>
        <w:ind w:left="5040" w:hanging="360"/>
      </w:pPr>
    </w:lvl>
    <w:lvl w:ilvl="7" w:tplc="D208FFDE">
      <w:start w:val="1"/>
      <w:numFmt w:val="lowerLetter"/>
      <w:lvlText w:val="%8."/>
      <w:lvlJc w:val="left"/>
      <w:pPr>
        <w:ind w:left="5760" w:hanging="360"/>
      </w:pPr>
    </w:lvl>
    <w:lvl w:ilvl="8" w:tplc="7AD00DFE">
      <w:start w:val="1"/>
      <w:numFmt w:val="lowerRoman"/>
      <w:lvlText w:val="%9."/>
      <w:lvlJc w:val="right"/>
      <w:pPr>
        <w:ind w:left="6480" w:hanging="180"/>
      </w:pPr>
    </w:lvl>
  </w:abstractNum>
  <w:abstractNum w:abstractNumId="11" w15:restartNumberingAfterBreak="0">
    <w:nsid w:val="304A4B39"/>
    <w:multiLevelType w:val="hybridMultilevel"/>
    <w:tmpl w:val="020E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C6734"/>
    <w:multiLevelType w:val="hybridMultilevel"/>
    <w:tmpl w:val="D5B63E80"/>
    <w:lvl w:ilvl="0" w:tplc="450EA21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130239"/>
    <w:multiLevelType w:val="hybridMultilevel"/>
    <w:tmpl w:val="EC10CDEE"/>
    <w:lvl w:ilvl="0" w:tplc="9970074E">
      <w:numFmt w:val="bullet"/>
      <w:lvlText w:val="*"/>
      <w:lvlJc w:val="left"/>
      <w:pPr>
        <w:ind w:left="720" w:hanging="360"/>
      </w:pPr>
      <w:rPr>
        <w:rFonts w:ascii="Symbol" w:hAnsi="Symbol" w:hint="default"/>
      </w:rPr>
    </w:lvl>
    <w:lvl w:ilvl="1" w:tplc="C02E595E">
      <w:start w:val="1"/>
      <w:numFmt w:val="bullet"/>
      <w:lvlText w:val="o"/>
      <w:lvlJc w:val="left"/>
      <w:pPr>
        <w:ind w:left="1440" w:hanging="360"/>
      </w:pPr>
      <w:rPr>
        <w:rFonts w:ascii="Courier New" w:hAnsi="Courier New" w:hint="default"/>
      </w:rPr>
    </w:lvl>
    <w:lvl w:ilvl="2" w:tplc="EAD231A2">
      <w:start w:val="1"/>
      <w:numFmt w:val="bullet"/>
      <w:lvlText w:val=""/>
      <w:lvlJc w:val="left"/>
      <w:pPr>
        <w:ind w:left="2160" w:hanging="360"/>
      </w:pPr>
      <w:rPr>
        <w:rFonts w:ascii="Wingdings" w:hAnsi="Wingdings" w:hint="default"/>
      </w:rPr>
    </w:lvl>
    <w:lvl w:ilvl="3" w:tplc="5DB68A7A">
      <w:start w:val="1"/>
      <w:numFmt w:val="bullet"/>
      <w:lvlText w:val=""/>
      <w:lvlJc w:val="left"/>
      <w:pPr>
        <w:ind w:left="2880" w:hanging="360"/>
      </w:pPr>
      <w:rPr>
        <w:rFonts w:ascii="Symbol" w:hAnsi="Symbol" w:hint="default"/>
      </w:rPr>
    </w:lvl>
    <w:lvl w:ilvl="4" w:tplc="EE1A07D6">
      <w:start w:val="1"/>
      <w:numFmt w:val="bullet"/>
      <w:lvlText w:val="o"/>
      <w:lvlJc w:val="left"/>
      <w:pPr>
        <w:ind w:left="3600" w:hanging="360"/>
      </w:pPr>
      <w:rPr>
        <w:rFonts w:ascii="Courier New" w:hAnsi="Courier New" w:hint="default"/>
      </w:rPr>
    </w:lvl>
    <w:lvl w:ilvl="5" w:tplc="DCD8F12A">
      <w:start w:val="1"/>
      <w:numFmt w:val="bullet"/>
      <w:lvlText w:val=""/>
      <w:lvlJc w:val="left"/>
      <w:pPr>
        <w:ind w:left="4320" w:hanging="360"/>
      </w:pPr>
      <w:rPr>
        <w:rFonts w:ascii="Wingdings" w:hAnsi="Wingdings" w:hint="default"/>
      </w:rPr>
    </w:lvl>
    <w:lvl w:ilvl="6" w:tplc="728ABCB8">
      <w:start w:val="1"/>
      <w:numFmt w:val="bullet"/>
      <w:lvlText w:val=""/>
      <w:lvlJc w:val="left"/>
      <w:pPr>
        <w:ind w:left="5040" w:hanging="360"/>
      </w:pPr>
      <w:rPr>
        <w:rFonts w:ascii="Symbol" w:hAnsi="Symbol" w:hint="default"/>
      </w:rPr>
    </w:lvl>
    <w:lvl w:ilvl="7" w:tplc="9692EEFA">
      <w:start w:val="1"/>
      <w:numFmt w:val="bullet"/>
      <w:lvlText w:val="o"/>
      <w:lvlJc w:val="left"/>
      <w:pPr>
        <w:ind w:left="5760" w:hanging="360"/>
      </w:pPr>
      <w:rPr>
        <w:rFonts w:ascii="Courier New" w:hAnsi="Courier New" w:hint="default"/>
      </w:rPr>
    </w:lvl>
    <w:lvl w:ilvl="8" w:tplc="6FD6E0D6">
      <w:start w:val="1"/>
      <w:numFmt w:val="bullet"/>
      <w:lvlText w:val=""/>
      <w:lvlJc w:val="left"/>
      <w:pPr>
        <w:ind w:left="6480" w:hanging="360"/>
      </w:pPr>
      <w:rPr>
        <w:rFonts w:ascii="Wingdings" w:hAnsi="Wingdings" w:hint="default"/>
      </w:rPr>
    </w:lvl>
  </w:abstractNum>
  <w:abstractNum w:abstractNumId="14" w15:restartNumberingAfterBreak="0">
    <w:nsid w:val="48216649"/>
    <w:multiLevelType w:val="hybridMultilevel"/>
    <w:tmpl w:val="94B0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E67C2"/>
    <w:multiLevelType w:val="multilevel"/>
    <w:tmpl w:val="A21223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8A70F8"/>
    <w:multiLevelType w:val="multilevel"/>
    <w:tmpl w:val="2E302E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9D01CC"/>
    <w:multiLevelType w:val="hybridMultilevel"/>
    <w:tmpl w:val="4FC484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F738945"/>
    <w:multiLevelType w:val="hybridMultilevel"/>
    <w:tmpl w:val="499E823E"/>
    <w:lvl w:ilvl="0" w:tplc="0BF8A294">
      <w:start w:val="1"/>
      <w:numFmt w:val="decimal"/>
      <w:lvlText w:val="%1."/>
      <w:lvlJc w:val="left"/>
      <w:pPr>
        <w:ind w:left="720" w:hanging="360"/>
      </w:pPr>
    </w:lvl>
    <w:lvl w:ilvl="1" w:tplc="83946148">
      <w:start w:val="1"/>
      <w:numFmt w:val="lowerLetter"/>
      <w:lvlText w:val="%2."/>
      <w:lvlJc w:val="left"/>
      <w:pPr>
        <w:ind w:left="1440" w:hanging="360"/>
      </w:pPr>
    </w:lvl>
    <w:lvl w:ilvl="2" w:tplc="8098B8CE">
      <w:start w:val="1"/>
      <w:numFmt w:val="lowerRoman"/>
      <w:lvlText w:val="%3."/>
      <w:lvlJc w:val="right"/>
      <w:pPr>
        <w:ind w:left="2160" w:hanging="180"/>
      </w:pPr>
    </w:lvl>
    <w:lvl w:ilvl="3" w:tplc="505C6796">
      <w:start w:val="1"/>
      <w:numFmt w:val="decimal"/>
      <w:lvlText w:val="%4."/>
      <w:lvlJc w:val="left"/>
      <w:pPr>
        <w:ind w:left="2880" w:hanging="360"/>
      </w:pPr>
    </w:lvl>
    <w:lvl w:ilvl="4" w:tplc="54640FE0">
      <w:start w:val="1"/>
      <w:numFmt w:val="lowerLetter"/>
      <w:lvlText w:val="%5."/>
      <w:lvlJc w:val="left"/>
      <w:pPr>
        <w:ind w:left="3600" w:hanging="360"/>
      </w:pPr>
    </w:lvl>
    <w:lvl w:ilvl="5" w:tplc="600C2376">
      <w:start w:val="1"/>
      <w:numFmt w:val="lowerRoman"/>
      <w:lvlText w:val="%6."/>
      <w:lvlJc w:val="right"/>
      <w:pPr>
        <w:ind w:left="4320" w:hanging="180"/>
      </w:pPr>
    </w:lvl>
    <w:lvl w:ilvl="6" w:tplc="BF92DC66">
      <w:start w:val="1"/>
      <w:numFmt w:val="decimal"/>
      <w:lvlText w:val="%7."/>
      <w:lvlJc w:val="left"/>
      <w:pPr>
        <w:ind w:left="5040" w:hanging="360"/>
      </w:pPr>
    </w:lvl>
    <w:lvl w:ilvl="7" w:tplc="D7D6EED6">
      <w:start w:val="1"/>
      <w:numFmt w:val="lowerLetter"/>
      <w:lvlText w:val="%8."/>
      <w:lvlJc w:val="left"/>
      <w:pPr>
        <w:ind w:left="5760" w:hanging="360"/>
      </w:pPr>
    </w:lvl>
    <w:lvl w:ilvl="8" w:tplc="1F264302">
      <w:start w:val="1"/>
      <w:numFmt w:val="lowerRoman"/>
      <w:lvlText w:val="%9."/>
      <w:lvlJc w:val="right"/>
      <w:pPr>
        <w:ind w:left="6480" w:hanging="180"/>
      </w:pPr>
    </w:lvl>
  </w:abstractNum>
  <w:abstractNum w:abstractNumId="19" w15:restartNumberingAfterBreak="0">
    <w:nsid w:val="51754248"/>
    <w:multiLevelType w:val="hybridMultilevel"/>
    <w:tmpl w:val="ECA63466"/>
    <w:lvl w:ilvl="0" w:tplc="9A3EEC8C">
      <w:start w:val="1"/>
      <w:numFmt w:val="bullet"/>
      <w:lvlText w:val=""/>
      <w:lvlJc w:val="left"/>
      <w:pPr>
        <w:ind w:left="720" w:hanging="360"/>
      </w:pPr>
      <w:rPr>
        <w:rFonts w:ascii="Symbol" w:hAnsi="Symbol" w:hint="default"/>
      </w:rPr>
    </w:lvl>
    <w:lvl w:ilvl="1" w:tplc="569CF976">
      <w:start w:val="1"/>
      <w:numFmt w:val="bullet"/>
      <w:lvlText w:val=""/>
      <w:lvlJc w:val="left"/>
      <w:pPr>
        <w:ind w:left="1440" w:hanging="360"/>
      </w:pPr>
      <w:rPr>
        <w:rFonts w:ascii="Symbol" w:hAnsi="Symbol" w:hint="default"/>
      </w:rPr>
    </w:lvl>
    <w:lvl w:ilvl="2" w:tplc="C59A5AF8">
      <w:start w:val="1"/>
      <w:numFmt w:val="bullet"/>
      <w:lvlText w:val=""/>
      <w:lvlJc w:val="left"/>
      <w:pPr>
        <w:ind w:left="2160" w:hanging="360"/>
      </w:pPr>
      <w:rPr>
        <w:rFonts w:ascii="Wingdings" w:hAnsi="Wingdings" w:hint="default"/>
      </w:rPr>
    </w:lvl>
    <w:lvl w:ilvl="3" w:tplc="647C5DA0">
      <w:start w:val="1"/>
      <w:numFmt w:val="bullet"/>
      <w:lvlText w:val=""/>
      <w:lvlJc w:val="left"/>
      <w:pPr>
        <w:ind w:left="2880" w:hanging="360"/>
      </w:pPr>
      <w:rPr>
        <w:rFonts w:ascii="Symbol" w:hAnsi="Symbol" w:hint="default"/>
      </w:rPr>
    </w:lvl>
    <w:lvl w:ilvl="4" w:tplc="19BC9204">
      <w:start w:val="1"/>
      <w:numFmt w:val="bullet"/>
      <w:lvlText w:val="o"/>
      <w:lvlJc w:val="left"/>
      <w:pPr>
        <w:ind w:left="3600" w:hanging="360"/>
      </w:pPr>
      <w:rPr>
        <w:rFonts w:ascii="Courier New" w:hAnsi="Courier New" w:hint="default"/>
      </w:rPr>
    </w:lvl>
    <w:lvl w:ilvl="5" w:tplc="2800DB6A">
      <w:start w:val="1"/>
      <w:numFmt w:val="bullet"/>
      <w:lvlText w:val=""/>
      <w:lvlJc w:val="left"/>
      <w:pPr>
        <w:ind w:left="4320" w:hanging="360"/>
      </w:pPr>
      <w:rPr>
        <w:rFonts w:ascii="Wingdings" w:hAnsi="Wingdings" w:hint="default"/>
      </w:rPr>
    </w:lvl>
    <w:lvl w:ilvl="6" w:tplc="E98AD1BE">
      <w:start w:val="1"/>
      <w:numFmt w:val="bullet"/>
      <w:lvlText w:val=""/>
      <w:lvlJc w:val="left"/>
      <w:pPr>
        <w:ind w:left="5040" w:hanging="360"/>
      </w:pPr>
      <w:rPr>
        <w:rFonts w:ascii="Symbol" w:hAnsi="Symbol" w:hint="default"/>
      </w:rPr>
    </w:lvl>
    <w:lvl w:ilvl="7" w:tplc="1D2EB6CA">
      <w:start w:val="1"/>
      <w:numFmt w:val="bullet"/>
      <w:lvlText w:val="o"/>
      <w:lvlJc w:val="left"/>
      <w:pPr>
        <w:ind w:left="5760" w:hanging="360"/>
      </w:pPr>
      <w:rPr>
        <w:rFonts w:ascii="Courier New" w:hAnsi="Courier New" w:hint="default"/>
      </w:rPr>
    </w:lvl>
    <w:lvl w:ilvl="8" w:tplc="0A34B6E6">
      <w:start w:val="1"/>
      <w:numFmt w:val="bullet"/>
      <w:lvlText w:val=""/>
      <w:lvlJc w:val="left"/>
      <w:pPr>
        <w:ind w:left="6480" w:hanging="360"/>
      </w:pPr>
      <w:rPr>
        <w:rFonts w:ascii="Wingdings" w:hAnsi="Wingdings" w:hint="default"/>
      </w:rPr>
    </w:lvl>
  </w:abstractNum>
  <w:abstractNum w:abstractNumId="20" w15:restartNumberingAfterBreak="0">
    <w:nsid w:val="55B37BF8"/>
    <w:multiLevelType w:val="multilevel"/>
    <w:tmpl w:val="4864726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6887397"/>
    <w:multiLevelType w:val="hybridMultilevel"/>
    <w:tmpl w:val="81A87D12"/>
    <w:lvl w:ilvl="0" w:tplc="B2A4F394">
      <w:start w:val="1"/>
      <w:numFmt w:val="bullet"/>
      <w:lvlText w:val=""/>
      <w:lvlJc w:val="left"/>
      <w:pPr>
        <w:ind w:left="720" w:hanging="360"/>
      </w:pPr>
      <w:rPr>
        <w:rFonts w:ascii="Symbol" w:hAnsi="Symbol" w:hint="default"/>
      </w:rPr>
    </w:lvl>
    <w:lvl w:ilvl="1" w:tplc="167CFCBE">
      <w:start w:val="1"/>
      <w:numFmt w:val="bullet"/>
      <w:lvlText w:val="o"/>
      <w:lvlJc w:val="left"/>
      <w:pPr>
        <w:ind w:left="1440" w:hanging="360"/>
      </w:pPr>
      <w:rPr>
        <w:rFonts w:ascii="Courier New" w:hAnsi="Courier New" w:hint="default"/>
      </w:rPr>
    </w:lvl>
    <w:lvl w:ilvl="2" w:tplc="9A60FDD0">
      <w:start w:val="1"/>
      <w:numFmt w:val="bullet"/>
      <w:lvlText w:val=""/>
      <w:lvlJc w:val="left"/>
      <w:pPr>
        <w:ind w:left="2160" w:hanging="360"/>
      </w:pPr>
      <w:rPr>
        <w:rFonts w:ascii="Wingdings" w:hAnsi="Wingdings" w:hint="default"/>
      </w:rPr>
    </w:lvl>
    <w:lvl w:ilvl="3" w:tplc="D64CA988">
      <w:start w:val="1"/>
      <w:numFmt w:val="bullet"/>
      <w:lvlText w:val=""/>
      <w:lvlJc w:val="left"/>
      <w:pPr>
        <w:ind w:left="2880" w:hanging="360"/>
      </w:pPr>
      <w:rPr>
        <w:rFonts w:ascii="Symbol" w:hAnsi="Symbol" w:hint="default"/>
      </w:rPr>
    </w:lvl>
    <w:lvl w:ilvl="4" w:tplc="30F216DC">
      <w:start w:val="1"/>
      <w:numFmt w:val="bullet"/>
      <w:lvlText w:val="o"/>
      <w:lvlJc w:val="left"/>
      <w:pPr>
        <w:ind w:left="3600" w:hanging="360"/>
      </w:pPr>
      <w:rPr>
        <w:rFonts w:ascii="Courier New" w:hAnsi="Courier New" w:hint="default"/>
      </w:rPr>
    </w:lvl>
    <w:lvl w:ilvl="5" w:tplc="63867D54">
      <w:start w:val="1"/>
      <w:numFmt w:val="bullet"/>
      <w:lvlText w:val=""/>
      <w:lvlJc w:val="left"/>
      <w:pPr>
        <w:ind w:left="4320" w:hanging="360"/>
      </w:pPr>
      <w:rPr>
        <w:rFonts w:ascii="Wingdings" w:hAnsi="Wingdings" w:hint="default"/>
      </w:rPr>
    </w:lvl>
    <w:lvl w:ilvl="6" w:tplc="60028906">
      <w:start w:val="1"/>
      <w:numFmt w:val="bullet"/>
      <w:lvlText w:val=""/>
      <w:lvlJc w:val="left"/>
      <w:pPr>
        <w:ind w:left="5040" w:hanging="360"/>
      </w:pPr>
      <w:rPr>
        <w:rFonts w:ascii="Symbol" w:hAnsi="Symbol" w:hint="default"/>
      </w:rPr>
    </w:lvl>
    <w:lvl w:ilvl="7" w:tplc="2E3ACC68">
      <w:start w:val="1"/>
      <w:numFmt w:val="bullet"/>
      <w:lvlText w:val="o"/>
      <w:lvlJc w:val="left"/>
      <w:pPr>
        <w:ind w:left="5760" w:hanging="360"/>
      </w:pPr>
      <w:rPr>
        <w:rFonts w:ascii="Courier New" w:hAnsi="Courier New" w:hint="default"/>
      </w:rPr>
    </w:lvl>
    <w:lvl w:ilvl="8" w:tplc="58D66C46">
      <w:start w:val="1"/>
      <w:numFmt w:val="bullet"/>
      <w:lvlText w:val=""/>
      <w:lvlJc w:val="left"/>
      <w:pPr>
        <w:ind w:left="6480" w:hanging="360"/>
      </w:pPr>
      <w:rPr>
        <w:rFonts w:ascii="Wingdings" w:hAnsi="Wingdings" w:hint="default"/>
      </w:rPr>
    </w:lvl>
  </w:abstractNum>
  <w:abstractNum w:abstractNumId="22" w15:restartNumberingAfterBreak="0">
    <w:nsid w:val="58254E38"/>
    <w:multiLevelType w:val="multilevel"/>
    <w:tmpl w:val="1EAE3C5C"/>
    <w:lvl w:ilvl="0">
      <w:start w:val="9"/>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5987559A"/>
    <w:multiLevelType w:val="hybridMultilevel"/>
    <w:tmpl w:val="BFFE0152"/>
    <w:lvl w:ilvl="0" w:tplc="CC800324">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470A9"/>
    <w:multiLevelType w:val="multilevel"/>
    <w:tmpl w:val="A4862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937CB3"/>
    <w:multiLevelType w:val="multilevel"/>
    <w:tmpl w:val="402A1E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EC61453"/>
    <w:multiLevelType w:val="hybridMultilevel"/>
    <w:tmpl w:val="BFFE0152"/>
    <w:lvl w:ilvl="0" w:tplc="FFFFFFFF">
      <w:start w:val="1"/>
      <w:numFmt w:val="decimal"/>
      <w:lvlText w:val="%1."/>
      <w:lvlJc w:val="left"/>
      <w:pPr>
        <w:ind w:left="720" w:hanging="360"/>
      </w:pPr>
      <w:rPr>
        <w:rFonts w:eastAsia="Times New Roman" w:hint="default"/>
        <w:i w:val="0"/>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F642FB"/>
    <w:multiLevelType w:val="hybridMultilevel"/>
    <w:tmpl w:val="D2E4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CE3F6C"/>
    <w:multiLevelType w:val="multilevel"/>
    <w:tmpl w:val="5B8C79DC"/>
    <w:lvl w:ilvl="0">
      <w:start w:val="1"/>
      <w:numFmt w:val="decimal"/>
      <w:lvlText w:val="%1."/>
      <w:lvlJc w:val="left"/>
      <w:pPr>
        <w:ind w:left="576" w:hanging="360"/>
      </w:pPr>
      <w:rPr>
        <w:rFonts w:cs="Times New Roman"/>
        <w:b w:val="0"/>
      </w:rPr>
    </w:lvl>
    <w:lvl w:ilvl="1">
      <w:start w:val="2"/>
      <w:numFmt w:val="decimal"/>
      <w:isLgl/>
      <w:lvlText w:val="%1.%2"/>
      <w:lvlJc w:val="left"/>
      <w:pPr>
        <w:ind w:left="1440"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3312" w:hanging="1080"/>
      </w:pPr>
      <w:rPr>
        <w:rFonts w:hint="default"/>
      </w:rPr>
    </w:lvl>
    <w:lvl w:ilvl="5">
      <w:start w:val="1"/>
      <w:numFmt w:val="decimal"/>
      <w:isLgl/>
      <w:lvlText w:val="%1.%2.%3.%4.%5.%6"/>
      <w:lvlJc w:val="left"/>
      <w:pPr>
        <w:ind w:left="3816"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84" w:hanging="1440"/>
      </w:pPr>
      <w:rPr>
        <w:rFonts w:hint="default"/>
      </w:rPr>
    </w:lvl>
    <w:lvl w:ilvl="8">
      <w:start w:val="1"/>
      <w:numFmt w:val="decimal"/>
      <w:isLgl/>
      <w:lvlText w:val="%1.%2.%3.%4.%5.%6.%7.%8.%9"/>
      <w:lvlJc w:val="left"/>
      <w:pPr>
        <w:ind w:left="5688" w:hanging="1440"/>
      </w:pPr>
      <w:rPr>
        <w:rFonts w:hint="default"/>
      </w:rPr>
    </w:lvl>
  </w:abstractNum>
  <w:abstractNum w:abstractNumId="29" w15:restartNumberingAfterBreak="0">
    <w:nsid w:val="68B65547"/>
    <w:multiLevelType w:val="multilevel"/>
    <w:tmpl w:val="73B439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CB4575"/>
    <w:multiLevelType w:val="multilevel"/>
    <w:tmpl w:val="CF129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57A16"/>
    <w:multiLevelType w:val="multilevel"/>
    <w:tmpl w:val="00E6B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AC556C"/>
    <w:multiLevelType w:val="multilevel"/>
    <w:tmpl w:val="BE5C7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774631">
    <w:abstractNumId w:val="18"/>
  </w:num>
  <w:num w:numId="2" w16cid:durableId="1471172204">
    <w:abstractNumId w:val="19"/>
  </w:num>
  <w:num w:numId="3" w16cid:durableId="1164735558">
    <w:abstractNumId w:val="4"/>
  </w:num>
  <w:num w:numId="4" w16cid:durableId="1277642531">
    <w:abstractNumId w:val="13"/>
  </w:num>
  <w:num w:numId="5" w16cid:durableId="35742997">
    <w:abstractNumId w:val="2"/>
  </w:num>
  <w:num w:numId="6" w16cid:durableId="629358936">
    <w:abstractNumId w:val="21"/>
  </w:num>
  <w:num w:numId="7" w16cid:durableId="455760742">
    <w:abstractNumId w:val="10"/>
  </w:num>
  <w:num w:numId="8" w16cid:durableId="502666077">
    <w:abstractNumId w:val="1"/>
  </w:num>
  <w:num w:numId="9" w16cid:durableId="1633634121">
    <w:abstractNumId w:val="8"/>
  </w:num>
  <w:num w:numId="10" w16cid:durableId="519198141">
    <w:abstractNumId w:val="0"/>
    <w:lvlOverride w:ilvl="0">
      <w:lvl w:ilvl="0">
        <w:numFmt w:val="bullet"/>
        <w:lvlText w:val=""/>
        <w:legacy w:legacy="1" w:legacySpace="0" w:legacyIndent="0"/>
        <w:lvlJc w:val="left"/>
        <w:rPr>
          <w:rFonts w:ascii="Symbol" w:hAnsi="Symbol" w:hint="default"/>
          <w:color w:val="auto"/>
          <w:sz w:val="22"/>
        </w:rPr>
      </w:lvl>
    </w:lvlOverride>
  </w:num>
  <w:num w:numId="11" w16cid:durableId="1774394149">
    <w:abstractNumId w:val="12"/>
  </w:num>
  <w:num w:numId="12" w16cid:durableId="132140359">
    <w:abstractNumId w:val="28"/>
  </w:num>
  <w:num w:numId="13" w16cid:durableId="255722364">
    <w:abstractNumId w:val="17"/>
  </w:num>
  <w:num w:numId="14" w16cid:durableId="227376797">
    <w:abstractNumId w:val="7"/>
  </w:num>
  <w:num w:numId="15" w16cid:durableId="955676920">
    <w:abstractNumId w:val="20"/>
  </w:num>
  <w:num w:numId="16" w16cid:durableId="1335838156">
    <w:abstractNumId w:val="25"/>
  </w:num>
  <w:num w:numId="17" w16cid:durableId="1331256790">
    <w:abstractNumId w:val="14"/>
  </w:num>
  <w:num w:numId="18" w16cid:durableId="821043892">
    <w:abstractNumId w:val="11"/>
  </w:num>
  <w:num w:numId="19" w16cid:durableId="1410813707">
    <w:abstractNumId w:val="27"/>
  </w:num>
  <w:num w:numId="20" w16cid:durableId="104346222">
    <w:abstractNumId w:val="5"/>
  </w:num>
  <w:num w:numId="21" w16cid:durableId="1662154511">
    <w:abstractNumId w:val="24"/>
  </w:num>
  <w:num w:numId="22" w16cid:durableId="93524513">
    <w:abstractNumId w:val="31"/>
  </w:num>
  <w:num w:numId="23" w16cid:durableId="1779907612">
    <w:abstractNumId w:val="30"/>
  </w:num>
  <w:num w:numId="24" w16cid:durableId="775907294">
    <w:abstractNumId w:val="29"/>
  </w:num>
  <w:num w:numId="25" w16cid:durableId="766921997">
    <w:abstractNumId w:val="16"/>
  </w:num>
  <w:num w:numId="26" w16cid:durableId="2025664573">
    <w:abstractNumId w:val="15"/>
  </w:num>
  <w:num w:numId="27" w16cid:durableId="1111899197">
    <w:abstractNumId w:val="32"/>
  </w:num>
  <w:num w:numId="28" w16cid:durableId="1967737596">
    <w:abstractNumId w:val="22"/>
  </w:num>
  <w:num w:numId="29" w16cid:durableId="1677224792">
    <w:abstractNumId w:val="23"/>
  </w:num>
  <w:num w:numId="30" w16cid:durableId="726302498">
    <w:abstractNumId w:val="9"/>
  </w:num>
  <w:num w:numId="31" w16cid:durableId="946037194">
    <w:abstractNumId w:val="3"/>
  </w:num>
  <w:num w:numId="32" w16cid:durableId="1465536597">
    <w:abstractNumId w:val="26"/>
  </w:num>
  <w:num w:numId="33" w16cid:durableId="843782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B5"/>
    <w:rsid w:val="000049BA"/>
    <w:rsid w:val="00027ACE"/>
    <w:rsid w:val="00031D76"/>
    <w:rsid w:val="000367AA"/>
    <w:rsid w:val="00052702"/>
    <w:rsid w:val="00053EC2"/>
    <w:rsid w:val="0006599A"/>
    <w:rsid w:val="00082C0B"/>
    <w:rsid w:val="00086C75"/>
    <w:rsid w:val="000921E2"/>
    <w:rsid w:val="000941B2"/>
    <w:rsid w:val="000A1148"/>
    <w:rsid w:val="000A1BC2"/>
    <w:rsid w:val="000A2814"/>
    <w:rsid w:val="000A7E27"/>
    <w:rsid w:val="000B37A7"/>
    <w:rsid w:val="000B4C43"/>
    <w:rsid w:val="000C2C01"/>
    <w:rsid w:val="000C4AE0"/>
    <w:rsid w:val="000D0077"/>
    <w:rsid w:val="000D5384"/>
    <w:rsid w:val="000E0C4C"/>
    <w:rsid w:val="000E5402"/>
    <w:rsid w:val="000E79E6"/>
    <w:rsid w:val="001026D8"/>
    <w:rsid w:val="00107748"/>
    <w:rsid w:val="001113E7"/>
    <w:rsid w:val="00111C71"/>
    <w:rsid w:val="00115DC5"/>
    <w:rsid w:val="00121466"/>
    <w:rsid w:val="001231F3"/>
    <w:rsid w:val="00146362"/>
    <w:rsid w:val="0015316D"/>
    <w:rsid w:val="0015598D"/>
    <w:rsid w:val="00170F6C"/>
    <w:rsid w:val="0018374B"/>
    <w:rsid w:val="001A674F"/>
    <w:rsid w:val="001B4931"/>
    <w:rsid w:val="001B59C4"/>
    <w:rsid w:val="001C0E26"/>
    <w:rsid w:val="001E0AD2"/>
    <w:rsid w:val="001E208A"/>
    <w:rsid w:val="001E51BA"/>
    <w:rsid w:val="001F3929"/>
    <w:rsid w:val="001F5647"/>
    <w:rsid w:val="00202B8F"/>
    <w:rsid w:val="002037DF"/>
    <w:rsid w:val="0021292F"/>
    <w:rsid w:val="00212AF9"/>
    <w:rsid w:val="00212CE1"/>
    <w:rsid w:val="00217424"/>
    <w:rsid w:val="00232A2E"/>
    <w:rsid w:val="00232FA4"/>
    <w:rsid w:val="002468C1"/>
    <w:rsid w:val="00254CC7"/>
    <w:rsid w:val="00257307"/>
    <w:rsid w:val="0027532A"/>
    <w:rsid w:val="002852A2"/>
    <w:rsid w:val="002922E7"/>
    <w:rsid w:val="00296F34"/>
    <w:rsid w:val="002B0BF6"/>
    <w:rsid w:val="002B3A3A"/>
    <w:rsid w:val="002C54A2"/>
    <w:rsid w:val="002D7F57"/>
    <w:rsid w:val="002E00BF"/>
    <w:rsid w:val="002F2611"/>
    <w:rsid w:val="002F455D"/>
    <w:rsid w:val="003071CD"/>
    <w:rsid w:val="00311050"/>
    <w:rsid w:val="003110DF"/>
    <w:rsid w:val="003141C5"/>
    <w:rsid w:val="0032762E"/>
    <w:rsid w:val="0033231B"/>
    <w:rsid w:val="0035314B"/>
    <w:rsid w:val="003661B0"/>
    <w:rsid w:val="00371E2F"/>
    <w:rsid w:val="003733E1"/>
    <w:rsid w:val="00376D89"/>
    <w:rsid w:val="00381345"/>
    <w:rsid w:val="003960F9"/>
    <w:rsid w:val="003B32E5"/>
    <w:rsid w:val="003B676C"/>
    <w:rsid w:val="003C2D07"/>
    <w:rsid w:val="003D2F7E"/>
    <w:rsid w:val="003D5E6E"/>
    <w:rsid w:val="003D640C"/>
    <w:rsid w:val="003D65DC"/>
    <w:rsid w:val="003D7B6B"/>
    <w:rsid w:val="003E3EE3"/>
    <w:rsid w:val="003F2E00"/>
    <w:rsid w:val="003F7D10"/>
    <w:rsid w:val="00407E68"/>
    <w:rsid w:val="0041148E"/>
    <w:rsid w:val="0041780D"/>
    <w:rsid w:val="00421F14"/>
    <w:rsid w:val="00435173"/>
    <w:rsid w:val="00450D06"/>
    <w:rsid w:val="00461DD2"/>
    <w:rsid w:val="004763B1"/>
    <w:rsid w:val="00480DE7"/>
    <w:rsid w:val="004919AC"/>
    <w:rsid w:val="00491BB2"/>
    <w:rsid w:val="004A0CDB"/>
    <w:rsid w:val="004A2296"/>
    <w:rsid w:val="004C2D7F"/>
    <w:rsid w:val="004D63CA"/>
    <w:rsid w:val="004E00A6"/>
    <w:rsid w:val="004E7776"/>
    <w:rsid w:val="004F27E9"/>
    <w:rsid w:val="00501108"/>
    <w:rsid w:val="005218BD"/>
    <w:rsid w:val="005327B6"/>
    <w:rsid w:val="005412FA"/>
    <w:rsid w:val="00547B37"/>
    <w:rsid w:val="0055648D"/>
    <w:rsid w:val="00556740"/>
    <w:rsid w:val="00563BD2"/>
    <w:rsid w:val="00566389"/>
    <w:rsid w:val="00571628"/>
    <w:rsid w:val="00573D28"/>
    <w:rsid w:val="005764B9"/>
    <w:rsid w:val="005858A4"/>
    <w:rsid w:val="00597055"/>
    <w:rsid w:val="005A18DC"/>
    <w:rsid w:val="005A2867"/>
    <w:rsid w:val="005A72F7"/>
    <w:rsid w:val="005A7DA7"/>
    <w:rsid w:val="005B052F"/>
    <w:rsid w:val="005B058D"/>
    <w:rsid w:val="005C5647"/>
    <w:rsid w:val="005E2176"/>
    <w:rsid w:val="005F1B54"/>
    <w:rsid w:val="005F42E7"/>
    <w:rsid w:val="005F50FD"/>
    <w:rsid w:val="005F58D5"/>
    <w:rsid w:val="00602045"/>
    <w:rsid w:val="006022BE"/>
    <w:rsid w:val="00611AC5"/>
    <w:rsid w:val="00614A77"/>
    <w:rsid w:val="00626168"/>
    <w:rsid w:val="006363F6"/>
    <w:rsid w:val="00643F66"/>
    <w:rsid w:val="006535C0"/>
    <w:rsid w:val="00665312"/>
    <w:rsid w:val="00667913"/>
    <w:rsid w:val="006723F0"/>
    <w:rsid w:val="0067555B"/>
    <w:rsid w:val="0068201A"/>
    <w:rsid w:val="006A5CB4"/>
    <w:rsid w:val="006A7C22"/>
    <w:rsid w:val="006C21B2"/>
    <w:rsid w:val="006D6553"/>
    <w:rsid w:val="006D726A"/>
    <w:rsid w:val="006E52FE"/>
    <w:rsid w:val="006F1D44"/>
    <w:rsid w:val="00704150"/>
    <w:rsid w:val="0070479B"/>
    <w:rsid w:val="00705131"/>
    <w:rsid w:val="007149F5"/>
    <w:rsid w:val="007203C9"/>
    <w:rsid w:val="00733A77"/>
    <w:rsid w:val="00733C8A"/>
    <w:rsid w:val="00733D52"/>
    <w:rsid w:val="00737940"/>
    <w:rsid w:val="00752D55"/>
    <w:rsid w:val="007533B9"/>
    <w:rsid w:val="00757881"/>
    <w:rsid w:val="00761AC0"/>
    <w:rsid w:val="00762DE3"/>
    <w:rsid w:val="00762EBE"/>
    <w:rsid w:val="00764611"/>
    <w:rsid w:val="00764F3E"/>
    <w:rsid w:val="007722D8"/>
    <w:rsid w:val="007760F2"/>
    <w:rsid w:val="0077620E"/>
    <w:rsid w:val="00782F1A"/>
    <w:rsid w:val="00784403"/>
    <w:rsid w:val="007969FE"/>
    <w:rsid w:val="007B1BFD"/>
    <w:rsid w:val="007C13BB"/>
    <w:rsid w:val="007C4A08"/>
    <w:rsid w:val="007C53D4"/>
    <w:rsid w:val="007D3D3B"/>
    <w:rsid w:val="007F6F0B"/>
    <w:rsid w:val="007F7CE7"/>
    <w:rsid w:val="00803ED5"/>
    <w:rsid w:val="008069F4"/>
    <w:rsid w:val="008144E3"/>
    <w:rsid w:val="00816A17"/>
    <w:rsid w:val="008334D6"/>
    <w:rsid w:val="00834C64"/>
    <w:rsid w:val="008350EE"/>
    <w:rsid w:val="008360A5"/>
    <w:rsid w:val="008404B5"/>
    <w:rsid w:val="008432FA"/>
    <w:rsid w:val="0084331E"/>
    <w:rsid w:val="008532B2"/>
    <w:rsid w:val="008601A6"/>
    <w:rsid w:val="00860FC2"/>
    <w:rsid w:val="00865506"/>
    <w:rsid w:val="0087020A"/>
    <w:rsid w:val="00877553"/>
    <w:rsid w:val="00877E8D"/>
    <w:rsid w:val="0088652B"/>
    <w:rsid w:val="008B62E5"/>
    <w:rsid w:val="008C1131"/>
    <w:rsid w:val="008C2C23"/>
    <w:rsid w:val="0090381E"/>
    <w:rsid w:val="00912C64"/>
    <w:rsid w:val="0092171A"/>
    <w:rsid w:val="0092391A"/>
    <w:rsid w:val="009347F0"/>
    <w:rsid w:val="00953004"/>
    <w:rsid w:val="009546BE"/>
    <w:rsid w:val="009553B3"/>
    <w:rsid w:val="0096187B"/>
    <w:rsid w:val="00963513"/>
    <w:rsid w:val="009655AA"/>
    <w:rsid w:val="009704D6"/>
    <w:rsid w:val="0097790D"/>
    <w:rsid w:val="009802C2"/>
    <w:rsid w:val="0098279B"/>
    <w:rsid w:val="00986775"/>
    <w:rsid w:val="009A0796"/>
    <w:rsid w:val="009B3187"/>
    <w:rsid w:val="009C3017"/>
    <w:rsid w:val="009D33EB"/>
    <w:rsid w:val="009E139A"/>
    <w:rsid w:val="00A01062"/>
    <w:rsid w:val="00A032DF"/>
    <w:rsid w:val="00A06D4A"/>
    <w:rsid w:val="00A106B2"/>
    <w:rsid w:val="00A22AB7"/>
    <w:rsid w:val="00A4001C"/>
    <w:rsid w:val="00A41566"/>
    <w:rsid w:val="00A43D39"/>
    <w:rsid w:val="00A45148"/>
    <w:rsid w:val="00A526BC"/>
    <w:rsid w:val="00A577AE"/>
    <w:rsid w:val="00A57F13"/>
    <w:rsid w:val="00A60814"/>
    <w:rsid w:val="00A67986"/>
    <w:rsid w:val="00A75296"/>
    <w:rsid w:val="00A777F5"/>
    <w:rsid w:val="00A8761F"/>
    <w:rsid w:val="00A91723"/>
    <w:rsid w:val="00A94F25"/>
    <w:rsid w:val="00A96790"/>
    <w:rsid w:val="00AB6F9A"/>
    <w:rsid w:val="00AB760C"/>
    <w:rsid w:val="00AD2C50"/>
    <w:rsid w:val="00AE24A4"/>
    <w:rsid w:val="00AF149A"/>
    <w:rsid w:val="00AF43E5"/>
    <w:rsid w:val="00B013C8"/>
    <w:rsid w:val="00B027BF"/>
    <w:rsid w:val="00B04B20"/>
    <w:rsid w:val="00B16ADD"/>
    <w:rsid w:val="00B229C6"/>
    <w:rsid w:val="00B248A5"/>
    <w:rsid w:val="00B32B78"/>
    <w:rsid w:val="00B35FB7"/>
    <w:rsid w:val="00B36149"/>
    <w:rsid w:val="00B404D6"/>
    <w:rsid w:val="00B4707C"/>
    <w:rsid w:val="00B679F8"/>
    <w:rsid w:val="00B81F6D"/>
    <w:rsid w:val="00B82428"/>
    <w:rsid w:val="00B90054"/>
    <w:rsid w:val="00B93CCB"/>
    <w:rsid w:val="00BB3D9A"/>
    <w:rsid w:val="00BB541B"/>
    <w:rsid w:val="00BB56C5"/>
    <w:rsid w:val="00BB7E7F"/>
    <w:rsid w:val="00BC36CD"/>
    <w:rsid w:val="00BC741E"/>
    <w:rsid w:val="00BC76F5"/>
    <w:rsid w:val="00BC78D4"/>
    <w:rsid w:val="00BD16B7"/>
    <w:rsid w:val="00BD1D34"/>
    <w:rsid w:val="00BE59C1"/>
    <w:rsid w:val="00C03FBE"/>
    <w:rsid w:val="00C13C3C"/>
    <w:rsid w:val="00C17035"/>
    <w:rsid w:val="00C23745"/>
    <w:rsid w:val="00C2539D"/>
    <w:rsid w:val="00C268EA"/>
    <w:rsid w:val="00C336D3"/>
    <w:rsid w:val="00C43CCB"/>
    <w:rsid w:val="00C4647E"/>
    <w:rsid w:val="00C4717D"/>
    <w:rsid w:val="00C6372E"/>
    <w:rsid w:val="00C63E8C"/>
    <w:rsid w:val="00C72BEE"/>
    <w:rsid w:val="00C73621"/>
    <w:rsid w:val="00C74CF6"/>
    <w:rsid w:val="00C75D90"/>
    <w:rsid w:val="00C94E21"/>
    <w:rsid w:val="00CA769E"/>
    <w:rsid w:val="00CC0DB3"/>
    <w:rsid w:val="00CC0E93"/>
    <w:rsid w:val="00CC31C2"/>
    <w:rsid w:val="00CC6ED1"/>
    <w:rsid w:val="00CD20D7"/>
    <w:rsid w:val="00CD45CF"/>
    <w:rsid w:val="00CE220E"/>
    <w:rsid w:val="00CE2551"/>
    <w:rsid w:val="00CE5A6B"/>
    <w:rsid w:val="00CE79D6"/>
    <w:rsid w:val="00CF6A15"/>
    <w:rsid w:val="00D008C5"/>
    <w:rsid w:val="00D05785"/>
    <w:rsid w:val="00D179B4"/>
    <w:rsid w:val="00D200BD"/>
    <w:rsid w:val="00D270A3"/>
    <w:rsid w:val="00D37713"/>
    <w:rsid w:val="00D4237C"/>
    <w:rsid w:val="00D6266C"/>
    <w:rsid w:val="00D63659"/>
    <w:rsid w:val="00D842B7"/>
    <w:rsid w:val="00D92147"/>
    <w:rsid w:val="00DB0C98"/>
    <w:rsid w:val="00DB3B34"/>
    <w:rsid w:val="00DB47A0"/>
    <w:rsid w:val="00DC0417"/>
    <w:rsid w:val="00DC6CC9"/>
    <w:rsid w:val="00DD029E"/>
    <w:rsid w:val="00DD3993"/>
    <w:rsid w:val="00DD4676"/>
    <w:rsid w:val="00DD74F2"/>
    <w:rsid w:val="00DF55C7"/>
    <w:rsid w:val="00E00292"/>
    <w:rsid w:val="00E238C8"/>
    <w:rsid w:val="00E30B53"/>
    <w:rsid w:val="00E421ED"/>
    <w:rsid w:val="00E4413D"/>
    <w:rsid w:val="00E52441"/>
    <w:rsid w:val="00E52EED"/>
    <w:rsid w:val="00E54DB6"/>
    <w:rsid w:val="00E6367E"/>
    <w:rsid w:val="00E63B1F"/>
    <w:rsid w:val="00E648D1"/>
    <w:rsid w:val="00E709E7"/>
    <w:rsid w:val="00E84CDF"/>
    <w:rsid w:val="00E86B1A"/>
    <w:rsid w:val="00E878C5"/>
    <w:rsid w:val="00EA527F"/>
    <w:rsid w:val="00EA6B0A"/>
    <w:rsid w:val="00EB1DFE"/>
    <w:rsid w:val="00EB3AEC"/>
    <w:rsid w:val="00EB70D3"/>
    <w:rsid w:val="00ED5807"/>
    <w:rsid w:val="00ED729F"/>
    <w:rsid w:val="00EE4F09"/>
    <w:rsid w:val="00EF16AE"/>
    <w:rsid w:val="00EF3C5D"/>
    <w:rsid w:val="00EF6766"/>
    <w:rsid w:val="00EF7572"/>
    <w:rsid w:val="00F02A42"/>
    <w:rsid w:val="00F104BB"/>
    <w:rsid w:val="00F279E8"/>
    <w:rsid w:val="00F27A20"/>
    <w:rsid w:val="00F34153"/>
    <w:rsid w:val="00F3555E"/>
    <w:rsid w:val="00F5201E"/>
    <w:rsid w:val="00F54113"/>
    <w:rsid w:val="00F7550A"/>
    <w:rsid w:val="00F76CE2"/>
    <w:rsid w:val="00F84425"/>
    <w:rsid w:val="00F871CA"/>
    <w:rsid w:val="00F87DF5"/>
    <w:rsid w:val="00F9344D"/>
    <w:rsid w:val="00FA58AD"/>
    <w:rsid w:val="00FA772B"/>
    <w:rsid w:val="00FB09D4"/>
    <w:rsid w:val="00FB785D"/>
    <w:rsid w:val="00FD0CE6"/>
    <w:rsid w:val="00FD7BEE"/>
    <w:rsid w:val="00FE68DB"/>
    <w:rsid w:val="00FF1E37"/>
    <w:rsid w:val="00FF3901"/>
    <w:rsid w:val="00FF45FF"/>
    <w:rsid w:val="00FF6B3E"/>
    <w:rsid w:val="01D65B63"/>
    <w:rsid w:val="02B6CD0B"/>
    <w:rsid w:val="04B0FD9F"/>
    <w:rsid w:val="0519E754"/>
    <w:rsid w:val="056CF1EC"/>
    <w:rsid w:val="0704ED39"/>
    <w:rsid w:val="07A41FEF"/>
    <w:rsid w:val="098D9EEF"/>
    <w:rsid w:val="09F7569B"/>
    <w:rsid w:val="0A936DA7"/>
    <w:rsid w:val="0AA406F9"/>
    <w:rsid w:val="0C7D39DA"/>
    <w:rsid w:val="0E512157"/>
    <w:rsid w:val="0EDD944B"/>
    <w:rsid w:val="0EFC6667"/>
    <w:rsid w:val="0F194A40"/>
    <w:rsid w:val="100496E8"/>
    <w:rsid w:val="101D637E"/>
    <w:rsid w:val="10E4BC85"/>
    <w:rsid w:val="1120606F"/>
    <w:rsid w:val="12047FE3"/>
    <w:rsid w:val="12828B5F"/>
    <w:rsid w:val="136B5B2D"/>
    <w:rsid w:val="13BC1144"/>
    <w:rsid w:val="142A883E"/>
    <w:rsid w:val="14D0B7DC"/>
    <w:rsid w:val="1622492E"/>
    <w:rsid w:val="162A6187"/>
    <w:rsid w:val="1655C2C6"/>
    <w:rsid w:val="16E987C2"/>
    <w:rsid w:val="16F88261"/>
    <w:rsid w:val="182F2242"/>
    <w:rsid w:val="183932F1"/>
    <w:rsid w:val="190206B1"/>
    <w:rsid w:val="1A0124DC"/>
    <w:rsid w:val="1A6BA86E"/>
    <w:rsid w:val="1AA09567"/>
    <w:rsid w:val="1B6370EB"/>
    <w:rsid w:val="1B69A9B8"/>
    <w:rsid w:val="1BEAC770"/>
    <w:rsid w:val="1C768433"/>
    <w:rsid w:val="1D2F69D1"/>
    <w:rsid w:val="1E965375"/>
    <w:rsid w:val="1EB24A47"/>
    <w:rsid w:val="1F6134E0"/>
    <w:rsid w:val="20027E5E"/>
    <w:rsid w:val="20075C01"/>
    <w:rsid w:val="2036ADA5"/>
    <w:rsid w:val="21A062F3"/>
    <w:rsid w:val="21FFAFF1"/>
    <w:rsid w:val="2236AA48"/>
    <w:rsid w:val="22660CF9"/>
    <w:rsid w:val="23A54861"/>
    <w:rsid w:val="25946F07"/>
    <w:rsid w:val="25EEE768"/>
    <w:rsid w:val="2673D416"/>
    <w:rsid w:val="26A08CCE"/>
    <w:rsid w:val="26B618EB"/>
    <w:rsid w:val="26E66244"/>
    <w:rsid w:val="285C76CB"/>
    <w:rsid w:val="296BF764"/>
    <w:rsid w:val="2ABB66A4"/>
    <w:rsid w:val="2B2BB421"/>
    <w:rsid w:val="2B5E85AB"/>
    <w:rsid w:val="2CA85127"/>
    <w:rsid w:val="2CEE9AE7"/>
    <w:rsid w:val="2D3A286B"/>
    <w:rsid w:val="2D5730A1"/>
    <w:rsid w:val="2EB13AF0"/>
    <w:rsid w:val="2F27BD6F"/>
    <w:rsid w:val="2F43C792"/>
    <w:rsid w:val="2F831E9B"/>
    <w:rsid w:val="30110558"/>
    <w:rsid w:val="30346B56"/>
    <w:rsid w:val="31ACECFE"/>
    <w:rsid w:val="329DDFC1"/>
    <w:rsid w:val="32EF2A5D"/>
    <w:rsid w:val="3330B647"/>
    <w:rsid w:val="337A1DC6"/>
    <w:rsid w:val="3422FD5E"/>
    <w:rsid w:val="342CF1B4"/>
    <w:rsid w:val="3453B94A"/>
    <w:rsid w:val="34A48A48"/>
    <w:rsid w:val="34ED1B6D"/>
    <w:rsid w:val="36C6BE3B"/>
    <w:rsid w:val="38235574"/>
    <w:rsid w:val="390062D7"/>
    <w:rsid w:val="39547867"/>
    <w:rsid w:val="39E324D5"/>
    <w:rsid w:val="3BDFCA84"/>
    <w:rsid w:val="3C334428"/>
    <w:rsid w:val="3FBD51DB"/>
    <w:rsid w:val="409A6047"/>
    <w:rsid w:val="414C6ADD"/>
    <w:rsid w:val="4192832A"/>
    <w:rsid w:val="426B0089"/>
    <w:rsid w:val="42794E09"/>
    <w:rsid w:val="430CE775"/>
    <w:rsid w:val="432C96D0"/>
    <w:rsid w:val="43574011"/>
    <w:rsid w:val="435A015A"/>
    <w:rsid w:val="43E241DD"/>
    <w:rsid w:val="445C822C"/>
    <w:rsid w:val="44EC3186"/>
    <w:rsid w:val="4528CD3F"/>
    <w:rsid w:val="45436BD0"/>
    <w:rsid w:val="45BDB4D2"/>
    <w:rsid w:val="4602F596"/>
    <w:rsid w:val="4618A10B"/>
    <w:rsid w:val="465D0E1E"/>
    <w:rsid w:val="4745991F"/>
    <w:rsid w:val="477AB640"/>
    <w:rsid w:val="478FD0C0"/>
    <w:rsid w:val="487D27A5"/>
    <w:rsid w:val="48D3EFD7"/>
    <w:rsid w:val="48D41BEA"/>
    <w:rsid w:val="48E570E8"/>
    <w:rsid w:val="49543A08"/>
    <w:rsid w:val="4AE40C67"/>
    <w:rsid w:val="4B59C3C3"/>
    <w:rsid w:val="4B976006"/>
    <w:rsid w:val="4BCD43C4"/>
    <w:rsid w:val="4C2DD014"/>
    <w:rsid w:val="4C820C1A"/>
    <w:rsid w:val="4CEEFF2A"/>
    <w:rsid w:val="4D217B35"/>
    <w:rsid w:val="4D9DB54B"/>
    <w:rsid w:val="4E4CA962"/>
    <w:rsid w:val="4E5AD3B0"/>
    <w:rsid w:val="4EF49220"/>
    <w:rsid w:val="4F39DD65"/>
    <w:rsid w:val="4F431A66"/>
    <w:rsid w:val="4F464AB1"/>
    <w:rsid w:val="4F50E0D0"/>
    <w:rsid w:val="4F93FC9D"/>
    <w:rsid w:val="5099056D"/>
    <w:rsid w:val="523B6159"/>
    <w:rsid w:val="525BF617"/>
    <w:rsid w:val="52ADAEA8"/>
    <w:rsid w:val="52CD842D"/>
    <w:rsid w:val="52EDAEE0"/>
    <w:rsid w:val="54ABEB63"/>
    <w:rsid w:val="55E3CED2"/>
    <w:rsid w:val="55E97ADB"/>
    <w:rsid w:val="55F37A2C"/>
    <w:rsid w:val="576D3A57"/>
    <w:rsid w:val="57CF21A3"/>
    <w:rsid w:val="58D1A06E"/>
    <w:rsid w:val="594C378B"/>
    <w:rsid w:val="59E98559"/>
    <w:rsid w:val="5A074501"/>
    <w:rsid w:val="5A556B33"/>
    <w:rsid w:val="5B09D70D"/>
    <w:rsid w:val="5B7354CB"/>
    <w:rsid w:val="5B813C5D"/>
    <w:rsid w:val="5D545D52"/>
    <w:rsid w:val="5D6948B4"/>
    <w:rsid w:val="5D6A77A4"/>
    <w:rsid w:val="5DB7B78B"/>
    <w:rsid w:val="5F669B78"/>
    <w:rsid w:val="5F820753"/>
    <w:rsid w:val="5FF41B59"/>
    <w:rsid w:val="6003532A"/>
    <w:rsid w:val="60182A88"/>
    <w:rsid w:val="60BB8F69"/>
    <w:rsid w:val="60EF584D"/>
    <w:rsid w:val="60FCAD96"/>
    <w:rsid w:val="614599AA"/>
    <w:rsid w:val="619355BE"/>
    <w:rsid w:val="619865F7"/>
    <w:rsid w:val="62835979"/>
    <w:rsid w:val="6302188C"/>
    <w:rsid w:val="649C12D3"/>
    <w:rsid w:val="64B7D012"/>
    <w:rsid w:val="64CE51EF"/>
    <w:rsid w:val="66437347"/>
    <w:rsid w:val="67C96414"/>
    <w:rsid w:val="67E80E13"/>
    <w:rsid w:val="67EDE226"/>
    <w:rsid w:val="68185A20"/>
    <w:rsid w:val="6968C6A0"/>
    <w:rsid w:val="69FE99B0"/>
    <w:rsid w:val="6A19D21B"/>
    <w:rsid w:val="6B5F216C"/>
    <w:rsid w:val="6B78510A"/>
    <w:rsid w:val="6B9E41A0"/>
    <w:rsid w:val="6BA7FE55"/>
    <w:rsid w:val="6CACFC1F"/>
    <w:rsid w:val="6F259225"/>
    <w:rsid w:val="6F6C730D"/>
    <w:rsid w:val="70194525"/>
    <w:rsid w:val="70C9478C"/>
    <w:rsid w:val="70F5E927"/>
    <w:rsid w:val="71129143"/>
    <w:rsid w:val="71CFBEF1"/>
    <w:rsid w:val="722A6F70"/>
    <w:rsid w:val="729C04BB"/>
    <w:rsid w:val="72A1130A"/>
    <w:rsid w:val="736D675E"/>
    <w:rsid w:val="7371DB31"/>
    <w:rsid w:val="74053848"/>
    <w:rsid w:val="7429EAAD"/>
    <w:rsid w:val="744AA18E"/>
    <w:rsid w:val="74A2FD90"/>
    <w:rsid w:val="7541F769"/>
    <w:rsid w:val="754CAAB1"/>
    <w:rsid w:val="76C59DA3"/>
    <w:rsid w:val="76EAB0FC"/>
    <w:rsid w:val="77C2BBD9"/>
    <w:rsid w:val="78F120BB"/>
    <w:rsid w:val="7955D960"/>
    <w:rsid w:val="7972BB5D"/>
    <w:rsid w:val="79AE2AEB"/>
    <w:rsid w:val="7AB79CD6"/>
    <w:rsid w:val="7AEF8EE4"/>
    <w:rsid w:val="7B0B6D44"/>
    <w:rsid w:val="7BE0F235"/>
    <w:rsid w:val="7BE19C53"/>
    <w:rsid w:val="7CA8407D"/>
    <w:rsid w:val="7CF607D0"/>
    <w:rsid w:val="7D8EBFE8"/>
    <w:rsid w:val="7E1C6E9C"/>
    <w:rsid w:val="7F68DC17"/>
    <w:rsid w:val="7F97A5B3"/>
    <w:rsid w:val="7FE39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83D4"/>
  <w15:chartTrackingRefBased/>
  <w15:docId w15:val="{1F32C8FE-78C4-47A4-AD12-BC6369CF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5"/>
    <w:pPr>
      <w:ind w:left="720"/>
      <w:contextualSpacing/>
    </w:pPr>
  </w:style>
  <w:style w:type="character" w:styleId="Strong">
    <w:name w:val="Strong"/>
    <w:basedOn w:val="DefaultParagraphFont"/>
    <w:uiPriority w:val="22"/>
    <w:qFormat/>
    <w:rsid w:val="00EB1DFE"/>
    <w:rPr>
      <w:b/>
      <w:bCs/>
    </w:rPr>
  </w:style>
  <w:style w:type="paragraph" w:styleId="NormalWeb">
    <w:name w:val="Normal (Web)"/>
    <w:basedOn w:val="Normal"/>
    <w:uiPriority w:val="99"/>
    <w:semiHidden/>
    <w:unhideWhenUsed/>
    <w:rsid w:val="00EB1D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6F34"/>
    <w:rPr>
      <w:color w:val="0563C1" w:themeColor="hyperlink"/>
      <w:u w:val="single"/>
    </w:rPr>
  </w:style>
  <w:style w:type="table" w:styleId="TableGrid">
    <w:name w:val="Table Grid"/>
    <w:basedOn w:val="TableNormal"/>
    <w:uiPriority w:val="39"/>
    <w:rsid w:val="00D6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513"/>
  </w:style>
  <w:style w:type="paragraph" w:styleId="Footer">
    <w:name w:val="footer"/>
    <w:basedOn w:val="Normal"/>
    <w:link w:val="FooterChar"/>
    <w:uiPriority w:val="99"/>
    <w:unhideWhenUsed/>
    <w:rsid w:val="00963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513"/>
  </w:style>
  <w:style w:type="paragraph" w:styleId="BalloonText">
    <w:name w:val="Balloon Text"/>
    <w:basedOn w:val="Normal"/>
    <w:link w:val="BalloonTextChar"/>
    <w:uiPriority w:val="99"/>
    <w:semiHidden/>
    <w:unhideWhenUsed/>
    <w:rsid w:val="00BD1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D34"/>
    <w:rPr>
      <w:rFonts w:ascii="Segoe UI" w:hAnsi="Segoe UI" w:cs="Segoe UI"/>
      <w:sz w:val="18"/>
      <w:szCs w:val="18"/>
    </w:rPr>
  </w:style>
  <w:style w:type="character" w:styleId="FollowedHyperlink">
    <w:name w:val="FollowedHyperlink"/>
    <w:basedOn w:val="DefaultParagraphFont"/>
    <w:uiPriority w:val="99"/>
    <w:semiHidden/>
    <w:unhideWhenUsed/>
    <w:rsid w:val="00DC6CC9"/>
    <w:rPr>
      <w:color w:val="954F72" w:themeColor="followedHyperlink"/>
      <w:u w:val="single"/>
    </w:rPr>
  </w:style>
  <w:style w:type="character" w:styleId="CommentReference">
    <w:name w:val="annotation reference"/>
    <w:basedOn w:val="DefaultParagraphFont"/>
    <w:uiPriority w:val="99"/>
    <w:semiHidden/>
    <w:unhideWhenUsed/>
    <w:rsid w:val="00CD45CF"/>
    <w:rPr>
      <w:sz w:val="16"/>
      <w:szCs w:val="16"/>
    </w:rPr>
  </w:style>
  <w:style w:type="paragraph" w:styleId="CommentText">
    <w:name w:val="annotation text"/>
    <w:basedOn w:val="Normal"/>
    <w:link w:val="CommentTextChar"/>
    <w:uiPriority w:val="99"/>
    <w:semiHidden/>
    <w:unhideWhenUsed/>
    <w:rsid w:val="00CD45CF"/>
    <w:pPr>
      <w:spacing w:line="240" w:lineRule="auto"/>
    </w:pPr>
    <w:rPr>
      <w:sz w:val="20"/>
      <w:szCs w:val="20"/>
    </w:rPr>
  </w:style>
  <w:style w:type="character" w:customStyle="1" w:styleId="CommentTextChar">
    <w:name w:val="Comment Text Char"/>
    <w:basedOn w:val="DefaultParagraphFont"/>
    <w:link w:val="CommentText"/>
    <w:uiPriority w:val="99"/>
    <w:semiHidden/>
    <w:rsid w:val="00CD45CF"/>
    <w:rPr>
      <w:sz w:val="20"/>
      <w:szCs w:val="20"/>
    </w:rPr>
  </w:style>
  <w:style w:type="paragraph" w:styleId="CommentSubject">
    <w:name w:val="annotation subject"/>
    <w:basedOn w:val="CommentText"/>
    <w:next w:val="CommentText"/>
    <w:link w:val="CommentSubjectChar"/>
    <w:uiPriority w:val="99"/>
    <w:semiHidden/>
    <w:unhideWhenUsed/>
    <w:rsid w:val="00CD45CF"/>
    <w:rPr>
      <w:b/>
      <w:bCs/>
    </w:rPr>
  </w:style>
  <w:style w:type="character" w:customStyle="1" w:styleId="CommentSubjectChar">
    <w:name w:val="Comment Subject Char"/>
    <w:basedOn w:val="CommentTextChar"/>
    <w:link w:val="CommentSubject"/>
    <w:uiPriority w:val="99"/>
    <w:semiHidden/>
    <w:rsid w:val="00CD45CF"/>
    <w:rPr>
      <w:b/>
      <w:bCs/>
      <w:sz w:val="20"/>
      <w:szCs w:val="20"/>
    </w:rPr>
  </w:style>
  <w:style w:type="character" w:styleId="Emphasis">
    <w:name w:val="Emphasis"/>
    <w:basedOn w:val="DefaultParagraphFont"/>
    <w:uiPriority w:val="20"/>
    <w:qFormat/>
    <w:rsid w:val="0092171A"/>
    <w:rPr>
      <w:i/>
      <w:iCs/>
    </w:rPr>
  </w:style>
  <w:style w:type="paragraph" w:customStyle="1" w:styleId="default">
    <w:name w:val="default"/>
    <w:basedOn w:val="Normal"/>
    <w:rsid w:val="0092171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ragraph">
    <w:name w:val="paragraph"/>
    <w:basedOn w:val="Normal"/>
    <w:rsid w:val="009E1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139A"/>
  </w:style>
  <w:style w:type="character" w:customStyle="1" w:styleId="eop">
    <w:name w:val="eop"/>
    <w:basedOn w:val="DefaultParagraphFont"/>
    <w:rsid w:val="009E139A"/>
  </w:style>
  <w:style w:type="paragraph" w:customStyle="1" w:styleId="Body-Black">
    <w:name w:val="Body-Black"/>
    <w:basedOn w:val="Normal"/>
    <w:uiPriority w:val="1"/>
    <w:qFormat/>
    <w:rsid w:val="6F259225"/>
    <w:pPr>
      <w:spacing w:before="120" w:after="120"/>
    </w:pPr>
    <w:rPr>
      <w:rFonts w:ascii="URWGroteskLig" w:hAnsi="URWGroteskLig"/>
      <w:color w:val="000000" w:themeColor="text1"/>
      <w:sz w:val="20"/>
      <w:szCs w:val="20"/>
    </w:rPr>
  </w:style>
  <w:style w:type="paragraph" w:customStyle="1" w:styleId="CaptionNote-Black">
    <w:name w:val="Caption/Note-Black"/>
    <w:basedOn w:val="Normal"/>
    <w:uiPriority w:val="1"/>
    <w:qFormat/>
    <w:rsid w:val="6F259225"/>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6F259225"/>
    <w:rPr>
      <w:rFonts w:ascii="URWGroteskReg" w:eastAsia="MS Mincho" w:hAnsi="URWGroteskReg" w:cs="Times New Roman"/>
      <w:color w:val="000000" w:themeColor="text1"/>
    </w:rPr>
  </w:style>
  <w:style w:type="character" w:customStyle="1" w:styleId="EmphasisHyperlink-Black">
    <w:name w:val="Emphasis/Hyperlink-Black"/>
    <w:basedOn w:val="DefaultParagraphFont"/>
    <w:uiPriority w:val="1"/>
    <w:rsid w:val="6F259225"/>
    <w:rPr>
      <w:rFonts w:ascii="URWGroteskMed" w:hAnsi="URWGroteskMed"/>
      <w:b w:val="0"/>
      <w:bCs w:val="0"/>
      <w:color w:val="000000" w:themeColor="text1"/>
    </w:rPr>
  </w:style>
  <w:style w:type="paragraph" w:customStyle="1" w:styleId="Subhead-Red">
    <w:name w:val="Subhead-Red"/>
    <w:basedOn w:val="Normal"/>
    <w:next w:val="Body-Black"/>
    <w:uiPriority w:val="1"/>
    <w:qFormat/>
    <w:rsid w:val="6F259225"/>
    <w:pPr>
      <w:spacing w:after="0"/>
    </w:pPr>
    <w:rPr>
      <w:rFonts w:ascii="Arial" w:hAnsi="Arial" w:cs="Arial"/>
      <w:b/>
      <w:bCs/>
      <w:caps/>
      <w:color w:val="D71920"/>
      <w:sz w:val="32"/>
      <w:szCs w:val="32"/>
    </w:rPr>
  </w:style>
  <w:style w:type="paragraph" w:customStyle="1" w:styleId="Title-Black">
    <w:name w:val="Title-Black"/>
    <w:basedOn w:val="Normal"/>
    <w:uiPriority w:val="1"/>
    <w:qFormat/>
    <w:rsid w:val="6F259225"/>
    <w:pPr>
      <w:spacing w:after="320"/>
    </w:pPr>
    <w:rPr>
      <w:rFonts w:ascii="URWGroteskMed" w:eastAsiaTheme="minorEastAsia" w:hAnsi="URWGroteskMed"/>
      <w:caps/>
      <w:color w:val="000000" w:themeColor="text1"/>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1739">
      <w:bodyDiv w:val="1"/>
      <w:marLeft w:val="0"/>
      <w:marRight w:val="0"/>
      <w:marTop w:val="0"/>
      <w:marBottom w:val="0"/>
      <w:divBdr>
        <w:top w:val="none" w:sz="0" w:space="0" w:color="auto"/>
        <w:left w:val="none" w:sz="0" w:space="0" w:color="auto"/>
        <w:bottom w:val="none" w:sz="0" w:space="0" w:color="auto"/>
        <w:right w:val="none" w:sz="0" w:space="0" w:color="auto"/>
      </w:divBdr>
      <w:divsChild>
        <w:div w:id="404567046">
          <w:marLeft w:val="0"/>
          <w:marRight w:val="0"/>
          <w:marTop w:val="0"/>
          <w:marBottom w:val="0"/>
          <w:divBdr>
            <w:top w:val="none" w:sz="0" w:space="0" w:color="auto"/>
            <w:left w:val="none" w:sz="0" w:space="0" w:color="auto"/>
            <w:bottom w:val="none" w:sz="0" w:space="0" w:color="auto"/>
            <w:right w:val="none" w:sz="0" w:space="0" w:color="auto"/>
          </w:divBdr>
        </w:div>
        <w:div w:id="424813901">
          <w:marLeft w:val="0"/>
          <w:marRight w:val="0"/>
          <w:marTop w:val="0"/>
          <w:marBottom w:val="0"/>
          <w:divBdr>
            <w:top w:val="none" w:sz="0" w:space="0" w:color="auto"/>
            <w:left w:val="none" w:sz="0" w:space="0" w:color="auto"/>
            <w:bottom w:val="none" w:sz="0" w:space="0" w:color="auto"/>
            <w:right w:val="none" w:sz="0" w:space="0" w:color="auto"/>
          </w:divBdr>
        </w:div>
        <w:div w:id="468060016">
          <w:marLeft w:val="0"/>
          <w:marRight w:val="0"/>
          <w:marTop w:val="0"/>
          <w:marBottom w:val="0"/>
          <w:divBdr>
            <w:top w:val="none" w:sz="0" w:space="0" w:color="auto"/>
            <w:left w:val="none" w:sz="0" w:space="0" w:color="auto"/>
            <w:bottom w:val="none" w:sz="0" w:space="0" w:color="auto"/>
            <w:right w:val="none" w:sz="0" w:space="0" w:color="auto"/>
          </w:divBdr>
        </w:div>
        <w:div w:id="870729268">
          <w:marLeft w:val="0"/>
          <w:marRight w:val="0"/>
          <w:marTop w:val="0"/>
          <w:marBottom w:val="0"/>
          <w:divBdr>
            <w:top w:val="none" w:sz="0" w:space="0" w:color="auto"/>
            <w:left w:val="none" w:sz="0" w:space="0" w:color="auto"/>
            <w:bottom w:val="none" w:sz="0" w:space="0" w:color="auto"/>
            <w:right w:val="none" w:sz="0" w:space="0" w:color="auto"/>
          </w:divBdr>
        </w:div>
        <w:div w:id="873662756">
          <w:marLeft w:val="0"/>
          <w:marRight w:val="0"/>
          <w:marTop w:val="0"/>
          <w:marBottom w:val="0"/>
          <w:divBdr>
            <w:top w:val="none" w:sz="0" w:space="0" w:color="auto"/>
            <w:left w:val="none" w:sz="0" w:space="0" w:color="auto"/>
            <w:bottom w:val="none" w:sz="0" w:space="0" w:color="auto"/>
            <w:right w:val="none" w:sz="0" w:space="0" w:color="auto"/>
          </w:divBdr>
        </w:div>
        <w:div w:id="903417694">
          <w:marLeft w:val="0"/>
          <w:marRight w:val="0"/>
          <w:marTop w:val="0"/>
          <w:marBottom w:val="0"/>
          <w:divBdr>
            <w:top w:val="none" w:sz="0" w:space="0" w:color="auto"/>
            <w:left w:val="none" w:sz="0" w:space="0" w:color="auto"/>
            <w:bottom w:val="none" w:sz="0" w:space="0" w:color="auto"/>
            <w:right w:val="none" w:sz="0" w:space="0" w:color="auto"/>
          </w:divBdr>
        </w:div>
        <w:div w:id="956450266">
          <w:marLeft w:val="0"/>
          <w:marRight w:val="0"/>
          <w:marTop w:val="0"/>
          <w:marBottom w:val="0"/>
          <w:divBdr>
            <w:top w:val="none" w:sz="0" w:space="0" w:color="auto"/>
            <w:left w:val="none" w:sz="0" w:space="0" w:color="auto"/>
            <w:bottom w:val="none" w:sz="0" w:space="0" w:color="auto"/>
            <w:right w:val="none" w:sz="0" w:space="0" w:color="auto"/>
          </w:divBdr>
        </w:div>
        <w:div w:id="1118331725">
          <w:marLeft w:val="0"/>
          <w:marRight w:val="0"/>
          <w:marTop w:val="0"/>
          <w:marBottom w:val="0"/>
          <w:divBdr>
            <w:top w:val="none" w:sz="0" w:space="0" w:color="auto"/>
            <w:left w:val="none" w:sz="0" w:space="0" w:color="auto"/>
            <w:bottom w:val="none" w:sz="0" w:space="0" w:color="auto"/>
            <w:right w:val="none" w:sz="0" w:space="0" w:color="auto"/>
          </w:divBdr>
        </w:div>
        <w:div w:id="1176771298">
          <w:marLeft w:val="0"/>
          <w:marRight w:val="0"/>
          <w:marTop w:val="0"/>
          <w:marBottom w:val="0"/>
          <w:divBdr>
            <w:top w:val="none" w:sz="0" w:space="0" w:color="auto"/>
            <w:left w:val="none" w:sz="0" w:space="0" w:color="auto"/>
            <w:bottom w:val="none" w:sz="0" w:space="0" w:color="auto"/>
            <w:right w:val="none" w:sz="0" w:space="0" w:color="auto"/>
          </w:divBdr>
        </w:div>
        <w:div w:id="1179657298">
          <w:marLeft w:val="0"/>
          <w:marRight w:val="0"/>
          <w:marTop w:val="0"/>
          <w:marBottom w:val="0"/>
          <w:divBdr>
            <w:top w:val="none" w:sz="0" w:space="0" w:color="auto"/>
            <w:left w:val="none" w:sz="0" w:space="0" w:color="auto"/>
            <w:bottom w:val="none" w:sz="0" w:space="0" w:color="auto"/>
            <w:right w:val="none" w:sz="0" w:space="0" w:color="auto"/>
          </w:divBdr>
        </w:div>
        <w:div w:id="1195000344">
          <w:marLeft w:val="0"/>
          <w:marRight w:val="0"/>
          <w:marTop w:val="0"/>
          <w:marBottom w:val="0"/>
          <w:divBdr>
            <w:top w:val="none" w:sz="0" w:space="0" w:color="auto"/>
            <w:left w:val="none" w:sz="0" w:space="0" w:color="auto"/>
            <w:bottom w:val="none" w:sz="0" w:space="0" w:color="auto"/>
            <w:right w:val="none" w:sz="0" w:space="0" w:color="auto"/>
          </w:divBdr>
        </w:div>
        <w:div w:id="1301575747">
          <w:marLeft w:val="0"/>
          <w:marRight w:val="0"/>
          <w:marTop w:val="0"/>
          <w:marBottom w:val="0"/>
          <w:divBdr>
            <w:top w:val="none" w:sz="0" w:space="0" w:color="auto"/>
            <w:left w:val="none" w:sz="0" w:space="0" w:color="auto"/>
            <w:bottom w:val="none" w:sz="0" w:space="0" w:color="auto"/>
            <w:right w:val="none" w:sz="0" w:space="0" w:color="auto"/>
          </w:divBdr>
        </w:div>
        <w:div w:id="1324238285">
          <w:marLeft w:val="0"/>
          <w:marRight w:val="0"/>
          <w:marTop w:val="0"/>
          <w:marBottom w:val="0"/>
          <w:divBdr>
            <w:top w:val="none" w:sz="0" w:space="0" w:color="auto"/>
            <w:left w:val="none" w:sz="0" w:space="0" w:color="auto"/>
            <w:bottom w:val="none" w:sz="0" w:space="0" w:color="auto"/>
            <w:right w:val="none" w:sz="0" w:space="0" w:color="auto"/>
          </w:divBdr>
        </w:div>
        <w:div w:id="1464885070">
          <w:marLeft w:val="0"/>
          <w:marRight w:val="0"/>
          <w:marTop w:val="0"/>
          <w:marBottom w:val="0"/>
          <w:divBdr>
            <w:top w:val="none" w:sz="0" w:space="0" w:color="auto"/>
            <w:left w:val="none" w:sz="0" w:space="0" w:color="auto"/>
            <w:bottom w:val="none" w:sz="0" w:space="0" w:color="auto"/>
            <w:right w:val="none" w:sz="0" w:space="0" w:color="auto"/>
          </w:divBdr>
        </w:div>
        <w:div w:id="1576089507">
          <w:marLeft w:val="0"/>
          <w:marRight w:val="0"/>
          <w:marTop w:val="0"/>
          <w:marBottom w:val="0"/>
          <w:divBdr>
            <w:top w:val="none" w:sz="0" w:space="0" w:color="auto"/>
            <w:left w:val="none" w:sz="0" w:space="0" w:color="auto"/>
            <w:bottom w:val="none" w:sz="0" w:space="0" w:color="auto"/>
            <w:right w:val="none" w:sz="0" w:space="0" w:color="auto"/>
          </w:divBdr>
        </w:div>
        <w:div w:id="1607804643">
          <w:marLeft w:val="0"/>
          <w:marRight w:val="0"/>
          <w:marTop w:val="0"/>
          <w:marBottom w:val="0"/>
          <w:divBdr>
            <w:top w:val="none" w:sz="0" w:space="0" w:color="auto"/>
            <w:left w:val="none" w:sz="0" w:space="0" w:color="auto"/>
            <w:bottom w:val="none" w:sz="0" w:space="0" w:color="auto"/>
            <w:right w:val="none" w:sz="0" w:space="0" w:color="auto"/>
          </w:divBdr>
        </w:div>
        <w:div w:id="1632519366">
          <w:marLeft w:val="0"/>
          <w:marRight w:val="0"/>
          <w:marTop w:val="0"/>
          <w:marBottom w:val="0"/>
          <w:divBdr>
            <w:top w:val="none" w:sz="0" w:space="0" w:color="auto"/>
            <w:left w:val="none" w:sz="0" w:space="0" w:color="auto"/>
            <w:bottom w:val="none" w:sz="0" w:space="0" w:color="auto"/>
            <w:right w:val="none" w:sz="0" w:space="0" w:color="auto"/>
          </w:divBdr>
        </w:div>
        <w:div w:id="1633900341">
          <w:marLeft w:val="0"/>
          <w:marRight w:val="0"/>
          <w:marTop w:val="0"/>
          <w:marBottom w:val="0"/>
          <w:divBdr>
            <w:top w:val="none" w:sz="0" w:space="0" w:color="auto"/>
            <w:left w:val="none" w:sz="0" w:space="0" w:color="auto"/>
            <w:bottom w:val="none" w:sz="0" w:space="0" w:color="auto"/>
            <w:right w:val="none" w:sz="0" w:space="0" w:color="auto"/>
          </w:divBdr>
        </w:div>
        <w:div w:id="1747069367">
          <w:marLeft w:val="0"/>
          <w:marRight w:val="0"/>
          <w:marTop w:val="0"/>
          <w:marBottom w:val="0"/>
          <w:divBdr>
            <w:top w:val="none" w:sz="0" w:space="0" w:color="auto"/>
            <w:left w:val="none" w:sz="0" w:space="0" w:color="auto"/>
            <w:bottom w:val="none" w:sz="0" w:space="0" w:color="auto"/>
            <w:right w:val="none" w:sz="0" w:space="0" w:color="auto"/>
          </w:divBdr>
        </w:div>
        <w:div w:id="1891922036">
          <w:marLeft w:val="0"/>
          <w:marRight w:val="0"/>
          <w:marTop w:val="0"/>
          <w:marBottom w:val="0"/>
          <w:divBdr>
            <w:top w:val="none" w:sz="0" w:space="0" w:color="auto"/>
            <w:left w:val="none" w:sz="0" w:space="0" w:color="auto"/>
            <w:bottom w:val="none" w:sz="0" w:space="0" w:color="auto"/>
            <w:right w:val="none" w:sz="0" w:space="0" w:color="auto"/>
          </w:divBdr>
        </w:div>
        <w:div w:id="1894583819">
          <w:marLeft w:val="0"/>
          <w:marRight w:val="0"/>
          <w:marTop w:val="0"/>
          <w:marBottom w:val="0"/>
          <w:divBdr>
            <w:top w:val="none" w:sz="0" w:space="0" w:color="auto"/>
            <w:left w:val="none" w:sz="0" w:space="0" w:color="auto"/>
            <w:bottom w:val="none" w:sz="0" w:space="0" w:color="auto"/>
            <w:right w:val="none" w:sz="0" w:space="0" w:color="auto"/>
          </w:divBdr>
        </w:div>
        <w:div w:id="1993365496">
          <w:marLeft w:val="0"/>
          <w:marRight w:val="0"/>
          <w:marTop w:val="0"/>
          <w:marBottom w:val="0"/>
          <w:divBdr>
            <w:top w:val="none" w:sz="0" w:space="0" w:color="auto"/>
            <w:left w:val="none" w:sz="0" w:space="0" w:color="auto"/>
            <w:bottom w:val="none" w:sz="0" w:space="0" w:color="auto"/>
            <w:right w:val="none" w:sz="0" w:space="0" w:color="auto"/>
          </w:divBdr>
        </w:div>
        <w:div w:id="2030983485">
          <w:marLeft w:val="0"/>
          <w:marRight w:val="0"/>
          <w:marTop w:val="0"/>
          <w:marBottom w:val="0"/>
          <w:divBdr>
            <w:top w:val="none" w:sz="0" w:space="0" w:color="auto"/>
            <w:left w:val="none" w:sz="0" w:space="0" w:color="auto"/>
            <w:bottom w:val="none" w:sz="0" w:space="0" w:color="auto"/>
            <w:right w:val="none" w:sz="0" w:space="0" w:color="auto"/>
          </w:divBdr>
        </w:div>
        <w:div w:id="2108691665">
          <w:marLeft w:val="0"/>
          <w:marRight w:val="0"/>
          <w:marTop w:val="0"/>
          <w:marBottom w:val="0"/>
          <w:divBdr>
            <w:top w:val="none" w:sz="0" w:space="0" w:color="auto"/>
            <w:left w:val="none" w:sz="0" w:space="0" w:color="auto"/>
            <w:bottom w:val="none" w:sz="0" w:space="0" w:color="auto"/>
            <w:right w:val="none" w:sz="0" w:space="0" w:color="auto"/>
          </w:divBdr>
        </w:div>
      </w:divsChild>
    </w:div>
    <w:div w:id="204756358">
      <w:bodyDiv w:val="1"/>
      <w:marLeft w:val="0"/>
      <w:marRight w:val="0"/>
      <w:marTop w:val="0"/>
      <w:marBottom w:val="0"/>
      <w:divBdr>
        <w:top w:val="none" w:sz="0" w:space="0" w:color="auto"/>
        <w:left w:val="none" w:sz="0" w:space="0" w:color="auto"/>
        <w:bottom w:val="none" w:sz="0" w:space="0" w:color="auto"/>
        <w:right w:val="none" w:sz="0" w:space="0" w:color="auto"/>
      </w:divBdr>
      <w:divsChild>
        <w:div w:id="249392853">
          <w:marLeft w:val="0"/>
          <w:marRight w:val="0"/>
          <w:marTop w:val="0"/>
          <w:marBottom w:val="0"/>
          <w:divBdr>
            <w:top w:val="none" w:sz="0" w:space="0" w:color="auto"/>
            <w:left w:val="none" w:sz="0" w:space="0" w:color="auto"/>
            <w:bottom w:val="none" w:sz="0" w:space="0" w:color="auto"/>
            <w:right w:val="none" w:sz="0" w:space="0" w:color="auto"/>
          </w:divBdr>
        </w:div>
        <w:div w:id="957613201">
          <w:marLeft w:val="0"/>
          <w:marRight w:val="0"/>
          <w:marTop w:val="0"/>
          <w:marBottom w:val="0"/>
          <w:divBdr>
            <w:top w:val="none" w:sz="0" w:space="0" w:color="auto"/>
            <w:left w:val="none" w:sz="0" w:space="0" w:color="auto"/>
            <w:bottom w:val="none" w:sz="0" w:space="0" w:color="auto"/>
            <w:right w:val="none" w:sz="0" w:space="0" w:color="auto"/>
          </w:divBdr>
        </w:div>
        <w:div w:id="1003120176">
          <w:marLeft w:val="0"/>
          <w:marRight w:val="0"/>
          <w:marTop w:val="0"/>
          <w:marBottom w:val="0"/>
          <w:divBdr>
            <w:top w:val="none" w:sz="0" w:space="0" w:color="auto"/>
            <w:left w:val="none" w:sz="0" w:space="0" w:color="auto"/>
            <w:bottom w:val="none" w:sz="0" w:space="0" w:color="auto"/>
            <w:right w:val="none" w:sz="0" w:space="0" w:color="auto"/>
          </w:divBdr>
        </w:div>
        <w:div w:id="1115833261">
          <w:marLeft w:val="0"/>
          <w:marRight w:val="0"/>
          <w:marTop w:val="0"/>
          <w:marBottom w:val="0"/>
          <w:divBdr>
            <w:top w:val="none" w:sz="0" w:space="0" w:color="auto"/>
            <w:left w:val="none" w:sz="0" w:space="0" w:color="auto"/>
            <w:bottom w:val="none" w:sz="0" w:space="0" w:color="auto"/>
            <w:right w:val="none" w:sz="0" w:space="0" w:color="auto"/>
          </w:divBdr>
        </w:div>
        <w:div w:id="1124273882">
          <w:marLeft w:val="0"/>
          <w:marRight w:val="0"/>
          <w:marTop w:val="0"/>
          <w:marBottom w:val="0"/>
          <w:divBdr>
            <w:top w:val="none" w:sz="0" w:space="0" w:color="auto"/>
            <w:left w:val="none" w:sz="0" w:space="0" w:color="auto"/>
            <w:bottom w:val="none" w:sz="0" w:space="0" w:color="auto"/>
            <w:right w:val="none" w:sz="0" w:space="0" w:color="auto"/>
          </w:divBdr>
        </w:div>
        <w:div w:id="1268001621">
          <w:marLeft w:val="0"/>
          <w:marRight w:val="0"/>
          <w:marTop w:val="0"/>
          <w:marBottom w:val="0"/>
          <w:divBdr>
            <w:top w:val="none" w:sz="0" w:space="0" w:color="auto"/>
            <w:left w:val="none" w:sz="0" w:space="0" w:color="auto"/>
            <w:bottom w:val="none" w:sz="0" w:space="0" w:color="auto"/>
            <w:right w:val="none" w:sz="0" w:space="0" w:color="auto"/>
          </w:divBdr>
        </w:div>
        <w:div w:id="1310132257">
          <w:marLeft w:val="0"/>
          <w:marRight w:val="0"/>
          <w:marTop w:val="0"/>
          <w:marBottom w:val="0"/>
          <w:divBdr>
            <w:top w:val="none" w:sz="0" w:space="0" w:color="auto"/>
            <w:left w:val="none" w:sz="0" w:space="0" w:color="auto"/>
            <w:bottom w:val="none" w:sz="0" w:space="0" w:color="auto"/>
            <w:right w:val="none" w:sz="0" w:space="0" w:color="auto"/>
          </w:divBdr>
        </w:div>
        <w:div w:id="1625424935">
          <w:marLeft w:val="0"/>
          <w:marRight w:val="0"/>
          <w:marTop w:val="0"/>
          <w:marBottom w:val="0"/>
          <w:divBdr>
            <w:top w:val="none" w:sz="0" w:space="0" w:color="auto"/>
            <w:left w:val="none" w:sz="0" w:space="0" w:color="auto"/>
            <w:bottom w:val="none" w:sz="0" w:space="0" w:color="auto"/>
            <w:right w:val="none" w:sz="0" w:space="0" w:color="auto"/>
          </w:divBdr>
        </w:div>
        <w:div w:id="1694720390">
          <w:marLeft w:val="0"/>
          <w:marRight w:val="0"/>
          <w:marTop w:val="0"/>
          <w:marBottom w:val="0"/>
          <w:divBdr>
            <w:top w:val="none" w:sz="0" w:space="0" w:color="auto"/>
            <w:left w:val="none" w:sz="0" w:space="0" w:color="auto"/>
            <w:bottom w:val="none" w:sz="0" w:space="0" w:color="auto"/>
            <w:right w:val="none" w:sz="0" w:space="0" w:color="auto"/>
          </w:divBdr>
        </w:div>
        <w:div w:id="1875267555">
          <w:marLeft w:val="0"/>
          <w:marRight w:val="0"/>
          <w:marTop w:val="0"/>
          <w:marBottom w:val="0"/>
          <w:divBdr>
            <w:top w:val="none" w:sz="0" w:space="0" w:color="auto"/>
            <w:left w:val="none" w:sz="0" w:space="0" w:color="auto"/>
            <w:bottom w:val="none" w:sz="0" w:space="0" w:color="auto"/>
            <w:right w:val="none" w:sz="0" w:space="0" w:color="auto"/>
          </w:divBdr>
        </w:div>
        <w:div w:id="2031562415">
          <w:marLeft w:val="0"/>
          <w:marRight w:val="0"/>
          <w:marTop w:val="0"/>
          <w:marBottom w:val="0"/>
          <w:divBdr>
            <w:top w:val="none" w:sz="0" w:space="0" w:color="auto"/>
            <w:left w:val="none" w:sz="0" w:space="0" w:color="auto"/>
            <w:bottom w:val="none" w:sz="0" w:space="0" w:color="auto"/>
            <w:right w:val="none" w:sz="0" w:space="0" w:color="auto"/>
          </w:divBdr>
        </w:div>
        <w:div w:id="2041394256">
          <w:marLeft w:val="0"/>
          <w:marRight w:val="0"/>
          <w:marTop w:val="0"/>
          <w:marBottom w:val="0"/>
          <w:divBdr>
            <w:top w:val="none" w:sz="0" w:space="0" w:color="auto"/>
            <w:left w:val="none" w:sz="0" w:space="0" w:color="auto"/>
            <w:bottom w:val="none" w:sz="0" w:space="0" w:color="auto"/>
            <w:right w:val="none" w:sz="0" w:space="0" w:color="auto"/>
          </w:divBdr>
        </w:div>
        <w:div w:id="2137285729">
          <w:marLeft w:val="0"/>
          <w:marRight w:val="0"/>
          <w:marTop w:val="0"/>
          <w:marBottom w:val="0"/>
          <w:divBdr>
            <w:top w:val="none" w:sz="0" w:space="0" w:color="auto"/>
            <w:left w:val="none" w:sz="0" w:space="0" w:color="auto"/>
            <w:bottom w:val="none" w:sz="0" w:space="0" w:color="auto"/>
            <w:right w:val="none" w:sz="0" w:space="0" w:color="auto"/>
          </w:divBdr>
        </w:div>
      </w:divsChild>
    </w:div>
    <w:div w:id="232399765">
      <w:bodyDiv w:val="1"/>
      <w:marLeft w:val="0"/>
      <w:marRight w:val="0"/>
      <w:marTop w:val="0"/>
      <w:marBottom w:val="0"/>
      <w:divBdr>
        <w:top w:val="none" w:sz="0" w:space="0" w:color="auto"/>
        <w:left w:val="none" w:sz="0" w:space="0" w:color="auto"/>
        <w:bottom w:val="none" w:sz="0" w:space="0" w:color="auto"/>
        <w:right w:val="none" w:sz="0" w:space="0" w:color="auto"/>
      </w:divBdr>
    </w:div>
    <w:div w:id="233122596">
      <w:bodyDiv w:val="1"/>
      <w:marLeft w:val="0"/>
      <w:marRight w:val="0"/>
      <w:marTop w:val="0"/>
      <w:marBottom w:val="0"/>
      <w:divBdr>
        <w:top w:val="none" w:sz="0" w:space="0" w:color="auto"/>
        <w:left w:val="none" w:sz="0" w:space="0" w:color="auto"/>
        <w:bottom w:val="none" w:sz="0" w:space="0" w:color="auto"/>
        <w:right w:val="none" w:sz="0" w:space="0" w:color="auto"/>
      </w:divBdr>
    </w:div>
    <w:div w:id="574241797">
      <w:bodyDiv w:val="1"/>
      <w:marLeft w:val="0"/>
      <w:marRight w:val="0"/>
      <w:marTop w:val="0"/>
      <w:marBottom w:val="0"/>
      <w:divBdr>
        <w:top w:val="none" w:sz="0" w:space="0" w:color="auto"/>
        <w:left w:val="none" w:sz="0" w:space="0" w:color="auto"/>
        <w:bottom w:val="none" w:sz="0" w:space="0" w:color="auto"/>
        <w:right w:val="none" w:sz="0" w:space="0" w:color="auto"/>
      </w:divBdr>
      <w:divsChild>
        <w:div w:id="298993620">
          <w:marLeft w:val="0"/>
          <w:marRight w:val="0"/>
          <w:marTop w:val="0"/>
          <w:marBottom w:val="0"/>
          <w:divBdr>
            <w:top w:val="none" w:sz="0" w:space="0" w:color="auto"/>
            <w:left w:val="none" w:sz="0" w:space="0" w:color="auto"/>
            <w:bottom w:val="none" w:sz="0" w:space="0" w:color="auto"/>
            <w:right w:val="none" w:sz="0" w:space="0" w:color="auto"/>
          </w:divBdr>
        </w:div>
        <w:div w:id="683358089">
          <w:marLeft w:val="0"/>
          <w:marRight w:val="0"/>
          <w:marTop w:val="0"/>
          <w:marBottom w:val="0"/>
          <w:divBdr>
            <w:top w:val="none" w:sz="0" w:space="0" w:color="auto"/>
            <w:left w:val="none" w:sz="0" w:space="0" w:color="auto"/>
            <w:bottom w:val="none" w:sz="0" w:space="0" w:color="auto"/>
            <w:right w:val="none" w:sz="0" w:space="0" w:color="auto"/>
          </w:divBdr>
        </w:div>
        <w:div w:id="744110098">
          <w:marLeft w:val="0"/>
          <w:marRight w:val="0"/>
          <w:marTop w:val="0"/>
          <w:marBottom w:val="0"/>
          <w:divBdr>
            <w:top w:val="none" w:sz="0" w:space="0" w:color="auto"/>
            <w:left w:val="none" w:sz="0" w:space="0" w:color="auto"/>
            <w:bottom w:val="none" w:sz="0" w:space="0" w:color="auto"/>
            <w:right w:val="none" w:sz="0" w:space="0" w:color="auto"/>
          </w:divBdr>
        </w:div>
        <w:div w:id="872691587">
          <w:marLeft w:val="0"/>
          <w:marRight w:val="0"/>
          <w:marTop w:val="0"/>
          <w:marBottom w:val="0"/>
          <w:divBdr>
            <w:top w:val="none" w:sz="0" w:space="0" w:color="auto"/>
            <w:left w:val="none" w:sz="0" w:space="0" w:color="auto"/>
            <w:bottom w:val="none" w:sz="0" w:space="0" w:color="auto"/>
            <w:right w:val="none" w:sz="0" w:space="0" w:color="auto"/>
          </w:divBdr>
        </w:div>
        <w:div w:id="885529665">
          <w:marLeft w:val="0"/>
          <w:marRight w:val="0"/>
          <w:marTop w:val="0"/>
          <w:marBottom w:val="0"/>
          <w:divBdr>
            <w:top w:val="none" w:sz="0" w:space="0" w:color="auto"/>
            <w:left w:val="none" w:sz="0" w:space="0" w:color="auto"/>
            <w:bottom w:val="none" w:sz="0" w:space="0" w:color="auto"/>
            <w:right w:val="none" w:sz="0" w:space="0" w:color="auto"/>
          </w:divBdr>
        </w:div>
        <w:div w:id="1008796330">
          <w:marLeft w:val="0"/>
          <w:marRight w:val="0"/>
          <w:marTop w:val="0"/>
          <w:marBottom w:val="0"/>
          <w:divBdr>
            <w:top w:val="none" w:sz="0" w:space="0" w:color="auto"/>
            <w:left w:val="none" w:sz="0" w:space="0" w:color="auto"/>
            <w:bottom w:val="none" w:sz="0" w:space="0" w:color="auto"/>
            <w:right w:val="none" w:sz="0" w:space="0" w:color="auto"/>
          </w:divBdr>
        </w:div>
        <w:div w:id="1319460505">
          <w:marLeft w:val="0"/>
          <w:marRight w:val="0"/>
          <w:marTop w:val="0"/>
          <w:marBottom w:val="0"/>
          <w:divBdr>
            <w:top w:val="none" w:sz="0" w:space="0" w:color="auto"/>
            <w:left w:val="none" w:sz="0" w:space="0" w:color="auto"/>
            <w:bottom w:val="none" w:sz="0" w:space="0" w:color="auto"/>
            <w:right w:val="none" w:sz="0" w:space="0" w:color="auto"/>
          </w:divBdr>
        </w:div>
        <w:div w:id="1477062157">
          <w:marLeft w:val="0"/>
          <w:marRight w:val="0"/>
          <w:marTop w:val="0"/>
          <w:marBottom w:val="0"/>
          <w:divBdr>
            <w:top w:val="none" w:sz="0" w:space="0" w:color="auto"/>
            <w:left w:val="none" w:sz="0" w:space="0" w:color="auto"/>
            <w:bottom w:val="none" w:sz="0" w:space="0" w:color="auto"/>
            <w:right w:val="none" w:sz="0" w:space="0" w:color="auto"/>
          </w:divBdr>
        </w:div>
        <w:div w:id="1567031415">
          <w:marLeft w:val="0"/>
          <w:marRight w:val="0"/>
          <w:marTop w:val="0"/>
          <w:marBottom w:val="0"/>
          <w:divBdr>
            <w:top w:val="none" w:sz="0" w:space="0" w:color="auto"/>
            <w:left w:val="none" w:sz="0" w:space="0" w:color="auto"/>
            <w:bottom w:val="none" w:sz="0" w:space="0" w:color="auto"/>
            <w:right w:val="none" w:sz="0" w:space="0" w:color="auto"/>
          </w:divBdr>
        </w:div>
        <w:div w:id="2081100345">
          <w:marLeft w:val="0"/>
          <w:marRight w:val="0"/>
          <w:marTop w:val="0"/>
          <w:marBottom w:val="0"/>
          <w:divBdr>
            <w:top w:val="none" w:sz="0" w:space="0" w:color="auto"/>
            <w:left w:val="none" w:sz="0" w:space="0" w:color="auto"/>
            <w:bottom w:val="none" w:sz="0" w:space="0" w:color="auto"/>
            <w:right w:val="none" w:sz="0" w:space="0" w:color="auto"/>
          </w:divBdr>
        </w:div>
      </w:divsChild>
    </w:div>
    <w:div w:id="884483015">
      <w:bodyDiv w:val="1"/>
      <w:marLeft w:val="0"/>
      <w:marRight w:val="0"/>
      <w:marTop w:val="0"/>
      <w:marBottom w:val="0"/>
      <w:divBdr>
        <w:top w:val="none" w:sz="0" w:space="0" w:color="auto"/>
        <w:left w:val="none" w:sz="0" w:space="0" w:color="auto"/>
        <w:bottom w:val="none" w:sz="0" w:space="0" w:color="auto"/>
        <w:right w:val="none" w:sz="0" w:space="0" w:color="auto"/>
      </w:divBdr>
      <w:divsChild>
        <w:div w:id="463621270">
          <w:marLeft w:val="0"/>
          <w:marRight w:val="0"/>
          <w:marTop w:val="0"/>
          <w:marBottom w:val="0"/>
          <w:divBdr>
            <w:top w:val="none" w:sz="0" w:space="0" w:color="auto"/>
            <w:left w:val="none" w:sz="0" w:space="0" w:color="auto"/>
            <w:bottom w:val="none" w:sz="0" w:space="0" w:color="auto"/>
            <w:right w:val="none" w:sz="0" w:space="0" w:color="auto"/>
          </w:divBdr>
          <w:divsChild>
            <w:div w:id="30039615">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227494100">
              <w:marLeft w:val="0"/>
              <w:marRight w:val="0"/>
              <w:marTop w:val="0"/>
              <w:marBottom w:val="0"/>
              <w:divBdr>
                <w:top w:val="none" w:sz="0" w:space="0" w:color="auto"/>
                <w:left w:val="none" w:sz="0" w:space="0" w:color="auto"/>
                <w:bottom w:val="none" w:sz="0" w:space="0" w:color="auto"/>
                <w:right w:val="none" w:sz="0" w:space="0" w:color="auto"/>
              </w:divBdr>
            </w:div>
            <w:div w:id="233048644">
              <w:marLeft w:val="0"/>
              <w:marRight w:val="0"/>
              <w:marTop w:val="0"/>
              <w:marBottom w:val="0"/>
              <w:divBdr>
                <w:top w:val="none" w:sz="0" w:space="0" w:color="auto"/>
                <w:left w:val="none" w:sz="0" w:space="0" w:color="auto"/>
                <w:bottom w:val="none" w:sz="0" w:space="0" w:color="auto"/>
                <w:right w:val="none" w:sz="0" w:space="0" w:color="auto"/>
              </w:divBdr>
            </w:div>
            <w:div w:id="326060340">
              <w:marLeft w:val="0"/>
              <w:marRight w:val="0"/>
              <w:marTop w:val="0"/>
              <w:marBottom w:val="0"/>
              <w:divBdr>
                <w:top w:val="none" w:sz="0" w:space="0" w:color="auto"/>
                <w:left w:val="none" w:sz="0" w:space="0" w:color="auto"/>
                <w:bottom w:val="none" w:sz="0" w:space="0" w:color="auto"/>
                <w:right w:val="none" w:sz="0" w:space="0" w:color="auto"/>
              </w:divBdr>
            </w:div>
            <w:div w:id="352459178">
              <w:marLeft w:val="0"/>
              <w:marRight w:val="0"/>
              <w:marTop w:val="0"/>
              <w:marBottom w:val="0"/>
              <w:divBdr>
                <w:top w:val="none" w:sz="0" w:space="0" w:color="auto"/>
                <w:left w:val="none" w:sz="0" w:space="0" w:color="auto"/>
                <w:bottom w:val="none" w:sz="0" w:space="0" w:color="auto"/>
                <w:right w:val="none" w:sz="0" w:space="0" w:color="auto"/>
              </w:divBdr>
            </w:div>
            <w:div w:id="359596932">
              <w:marLeft w:val="0"/>
              <w:marRight w:val="0"/>
              <w:marTop w:val="0"/>
              <w:marBottom w:val="0"/>
              <w:divBdr>
                <w:top w:val="none" w:sz="0" w:space="0" w:color="auto"/>
                <w:left w:val="none" w:sz="0" w:space="0" w:color="auto"/>
                <w:bottom w:val="none" w:sz="0" w:space="0" w:color="auto"/>
                <w:right w:val="none" w:sz="0" w:space="0" w:color="auto"/>
              </w:divBdr>
            </w:div>
            <w:div w:id="372119145">
              <w:marLeft w:val="0"/>
              <w:marRight w:val="0"/>
              <w:marTop w:val="0"/>
              <w:marBottom w:val="0"/>
              <w:divBdr>
                <w:top w:val="none" w:sz="0" w:space="0" w:color="auto"/>
                <w:left w:val="none" w:sz="0" w:space="0" w:color="auto"/>
                <w:bottom w:val="none" w:sz="0" w:space="0" w:color="auto"/>
                <w:right w:val="none" w:sz="0" w:space="0" w:color="auto"/>
              </w:divBdr>
            </w:div>
            <w:div w:id="419176952">
              <w:marLeft w:val="0"/>
              <w:marRight w:val="0"/>
              <w:marTop w:val="0"/>
              <w:marBottom w:val="0"/>
              <w:divBdr>
                <w:top w:val="none" w:sz="0" w:space="0" w:color="auto"/>
                <w:left w:val="none" w:sz="0" w:space="0" w:color="auto"/>
                <w:bottom w:val="none" w:sz="0" w:space="0" w:color="auto"/>
                <w:right w:val="none" w:sz="0" w:space="0" w:color="auto"/>
              </w:divBdr>
            </w:div>
            <w:div w:id="419912777">
              <w:marLeft w:val="0"/>
              <w:marRight w:val="0"/>
              <w:marTop w:val="0"/>
              <w:marBottom w:val="0"/>
              <w:divBdr>
                <w:top w:val="none" w:sz="0" w:space="0" w:color="auto"/>
                <w:left w:val="none" w:sz="0" w:space="0" w:color="auto"/>
                <w:bottom w:val="none" w:sz="0" w:space="0" w:color="auto"/>
                <w:right w:val="none" w:sz="0" w:space="0" w:color="auto"/>
              </w:divBdr>
            </w:div>
            <w:div w:id="429617812">
              <w:marLeft w:val="0"/>
              <w:marRight w:val="0"/>
              <w:marTop w:val="0"/>
              <w:marBottom w:val="0"/>
              <w:divBdr>
                <w:top w:val="none" w:sz="0" w:space="0" w:color="auto"/>
                <w:left w:val="none" w:sz="0" w:space="0" w:color="auto"/>
                <w:bottom w:val="none" w:sz="0" w:space="0" w:color="auto"/>
                <w:right w:val="none" w:sz="0" w:space="0" w:color="auto"/>
              </w:divBdr>
            </w:div>
            <w:div w:id="455953909">
              <w:marLeft w:val="0"/>
              <w:marRight w:val="0"/>
              <w:marTop w:val="0"/>
              <w:marBottom w:val="0"/>
              <w:divBdr>
                <w:top w:val="none" w:sz="0" w:space="0" w:color="auto"/>
                <w:left w:val="none" w:sz="0" w:space="0" w:color="auto"/>
                <w:bottom w:val="none" w:sz="0" w:space="0" w:color="auto"/>
                <w:right w:val="none" w:sz="0" w:space="0" w:color="auto"/>
              </w:divBdr>
            </w:div>
            <w:div w:id="480730380">
              <w:marLeft w:val="0"/>
              <w:marRight w:val="0"/>
              <w:marTop w:val="0"/>
              <w:marBottom w:val="0"/>
              <w:divBdr>
                <w:top w:val="none" w:sz="0" w:space="0" w:color="auto"/>
                <w:left w:val="none" w:sz="0" w:space="0" w:color="auto"/>
                <w:bottom w:val="none" w:sz="0" w:space="0" w:color="auto"/>
                <w:right w:val="none" w:sz="0" w:space="0" w:color="auto"/>
              </w:divBdr>
            </w:div>
            <w:div w:id="489181199">
              <w:marLeft w:val="0"/>
              <w:marRight w:val="0"/>
              <w:marTop w:val="0"/>
              <w:marBottom w:val="0"/>
              <w:divBdr>
                <w:top w:val="none" w:sz="0" w:space="0" w:color="auto"/>
                <w:left w:val="none" w:sz="0" w:space="0" w:color="auto"/>
                <w:bottom w:val="none" w:sz="0" w:space="0" w:color="auto"/>
                <w:right w:val="none" w:sz="0" w:space="0" w:color="auto"/>
              </w:divBdr>
            </w:div>
            <w:div w:id="501555754">
              <w:marLeft w:val="0"/>
              <w:marRight w:val="0"/>
              <w:marTop w:val="0"/>
              <w:marBottom w:val="0"/>
              <w:divBdr>
                <w:top w:val="none" w:sz="0" w:space="0" w:color="auto"/>
                <w:left w:val="none" w:sz="0" w:space="0" w:color="auto"/>
                <w:bottom w:val="none" w:sz="0" w:space="0" w:color="auto"/>
                <w:right w:val="none" w:sz="0" w:space="0" w:color="auto"/>
              </w:divBdr>
            </w:div>
            <w:div w:id="552086077">
              <w:marLeft w:val="0"/>
              <w:marRight w:val="0"/>
              <w:marTop w:val="0"/>
              <w:marBottom w:val="0"/>
              <w:divBdr>
                <w:top w:val="none" w:sz="0" w:space="0" w:color="auto"/>
                <w:left w:val="none" w:sz="0" w:space="0" w:color="auto"/>
                <w:bottom w:val="none" w:sz="0" w:space="0" w:color="auto"/>
                <w:right w:val="none" w:sz="0" w:space="0" w:color="auto"/>
              </w:divBdr>
            </w:div>
            <w:div w:id="599946660">
              <w:marLeft w:val="0"/>
              <w:marRight w:val="0"/>
              <w:marTop w:val="0"/>
              <w:marBottom w:val="0"/>
              <w:divBdr>
                <w:top w:val="none" w:sz="0" w:space="0" w:color="auto"/>
                <w:left w:val="none" w:sz="0" w:space="0" w:color="auto"/>
                <w:bottom w:val="none" w:sz="0" w:space="0" w:color="auto"/>
                <w:right w:val="none" w:sz="0" w:space="0" w:color="auto"/>
              </w:divBdr>
            </w:div>
            <w:div w:id="646204475">
              <w:marLeft w:val="0"/>
              <w:marRight w:val="0"/>
              <w:marTop w:val="0"/>
              <w:marBottom w:val="0"/>
              <w:divBdr>
                <w:top w:val="none" w:sz="0" w:space="0" w:color="auto"/>
                <w:left w:val="none" w:sz="0" w:space="0" w:color="auto"/>
                <w:bottom w:val="none" w:sz="0" w:space="0" w:color="auto"/>
                <w:right w:val="none" w:sz="0" w:space="0" w:color="auto"/>
              </w:divBdr>
            </w:div>
            <w:div w:id="1054963727">
              <w:marLeft w:val="0"/>
              <w:marRight w:val="0"/>
              <w:marTop w:val="0"/>
              <w:marBottom w:val="0"/>
              <w:divBdr>
                <w:top w:val="none" w:sz="0" w:space="0" w:color="auto"/>
                <w:left w:val="none" w:sz="0" w:space="0" w:color="auto"/>
                <w:bottom w:val="none" w:sz="0" w:space="0" w:color="auto"/>
                <w:right w:val="none" w:sz="0" w:space="0" w:color="auto"/>
              </w:divBdr>
            </w:div>
            <w:div w:id="1080520056">
              <w:marLeft w:val="0"/>
              <w:marRight w:val="0"/>
              <w:marTop w:val="0"/>
              <w:marBottom w:val="0"/>
              <w:divBdr>
                <w:top w:val="none" w:sz="0" w:space="0" w:color="auto"/>
                <w:left w:val="none" w:sz="0" w:space="0" w:color="auto"/>
                <w:bottom w:val="none" w:sz="0" w:space="0" w:color="auto"/>
                <w:right w:val="none" w:sz="0" w:space="0" w:color="auto"/>
              </w:divBdr>
            </w:div>
            <w:div w:id="1096052903">
              <w:marLeft w:val="0"/>
              <w:marRight w:val="0"/>
              <w:marTop w:val="0"/>
              <w:marBottom w:val="0"/>
              <w:divBdr>
                <w:top w:val="none" w:sz="0" w:space="0" w:color="auto"/>
                <w:left w:val="none" w:sz="0" w:space="0" w:color="auto"/>
                <w:bottom w:val="none" w:sz="0" w:space="0" w:color="auto"/>
                <w:right w:val="none" w:sz="0" w:space="0" w:color="auto"/>
              </w:divBdr>
            </w:div>
            <w:div w:id="1114206674">
              <w:marLeft w:val="0"/>
              <w:marRight w:val="0"/>
              <w:marTop w:val="0"/>
              <w:marBottom w:val="0"/>
              <w:divBdr>
                <w:top w:val="none" w:sz="0" w:space="0" w:color="auto"/>
                <w:left w:val="none" w:sz="0" w:space="0" w:color="auto"/>
                <w:bottom w:val="none" w:sz="0" w:space="0" w:color="auto"/>
                <w:right w:val="none" w:sz="0" w:space="0" w:color="auto"/>
              </w:divBdr>
            </w:div>
            <w:div w:id="1118378083">
              <w:marLeft w:val="0"/>
              <w:marRight w:val="0"/>
              <w:marTop w:val="0"/>
              <w:marBottom w:val="0"/>
              <w:divBdr>
                <w:top w:val="none" w:sz="0" w:space="0" w:color="auto"/>
                <w:left w:val="none" w:sz="0" w:space="0" w:color="auto"/>
                <w:bottom w:val="none" w:sz="0" w:space="0" w:color="auto"/>
                <w:right w:val="none" w:sz="0" w:space="0" w:color="auto"/>
              </w:divBdr>
            </w:div>
            <w:div w:id="1125806840">
              <w:marLeft w:val="0"/>
              <w:marRight w:val="0"/>
              <w:marTop w:val="0"/>
              <w:marBottom w:val="0"/>
              <w:divBdr>
                <w:top w:val="none" w:sz="0" w:space="0" w:color="auto"/>
                <w:left w:val="none" w:sz="0" w:space="0" w:color="auto"/>
                <w:bottom w:val="none" w:sz="0" w:space="0" w:color="auto"/>
                <w:right w:val="none" w:sz="0" w:space="0" w:color="auto"/>
              </w:divBdr>
            </w:div>
            <w:div w:id="1126239521">
              <w:marLeft w:val="0"/>
              <w:marRight w:val="0"/>
              <w:marTop w:val="0"/>
              <w:marBottom w:val="0"/>
              <w:divBdr>
                <w:top w:val="none" w:sz="0" w:space="0" w:color="auto"/>
                <w:left w:val="none" w:sz="0" w:space="0" w:color="auto"/>
                <w:bottom w:val="none" w:sz="0" w:space="0" w:color="auto"/>
                <w:right w:val="none" w:sz="0" w:space="0" w:color="auto"/>
              </w:divBdr>
            </w:div>
            <w:div w:id="1204100486">
              <w:marLeft w:val="0"/>
              <w:marRight w:val="0"/>
              <w:marTop w:val="0"/>
              <w:marBottom w:val="0"/>
              <w:divBdr>
                <w:top w:val="none" w:sz="0" w:space="0" w:color="auto"/>
                <w:left w:val="none" w:sz="0" w:space="0" w:color="auto"/>
                <w:bottom w:val="none" w:sz="0" w:space="0" w:color="auto"/>
                <w:right w:val="none" w:sz="0" w:space="0" w:color="auto"/>
              </w:divBdr>
            </w:div>
            <w:div w:id="1211722840">
              <w:marLeft w:val="0"/>
              <w:marRight w:val="0"/>
              <w:marTop w:val="0"/>
              <w:marBottom w:val="0"/>
              <w:divBdr>
                <w:top w:val="none" w:sz="0" w:space="0" w:color="auto"/>
                <w:left w:val="none" w:sz="0" w:space="0" w:color="auto"/>
                <w:bottom w:val="none" w:sz="0" w:space="0" w:color="auto"/>
                <w:right w:val="none" w:sz="0" w:space="0" w:color="auto"/>
              </w:divBdr>
            </w:div>
            <w:div w:id="1246647941">
              <w:marLeft w:val="0"/>
              <w:marRight w:val="0"/>
              <w:marTop w:val="0"/>
              <w:marBottom w:val="0"/>
              <w:divBdr>
                <w:top w:val="none" w:sz="0" w:space="0" w:color="auto"/>
                <w:left w:val="none" w:sz="0" w:space="0" w:color="auto"/>
                <w:bottom w:val="none" w:sz="0" w:space="0" w:color="auto"/>
                <w:right w:val="none" w:sz="0" w:space="0" w:color="auto"/>
              </w:divBdr>
            </w:div>
            <w:div w:id="1264068597">
              <w:marLeft w:val="0"/>
              <w:marRight w:val="0"/>
              <w:marTop w:val="0"/>
              <w:marBottom w:val="0"/>
              <w:divBdr>
                <w:top w:val="none" w:sz="0" w:space="0" w:color="auto"/>
                <w:left w:val="none" w:sz="0" w:space="0" w:color="auto"/>
                <w:bottom w:val="none" w:sz="0" w:space="0" w:color="auto"/>
                <w:right w:val="none" w:sz="0" w:space="0" w:color="auto"/>
              </w:divBdr>
            </w:div>
            <w:div w:id="1347093251">
              <w:marLeft w:val="0"/>
              <w:marRight w:val="0"/>
              <w:marTop w:val="0"/>
              <w:marBottom w:val="0"/>
              <w:divBdr>
                <w:top w:val="none" w:sz="0" w:space="0" w:color="auto"/>
                <w:left w:val="none" w:sz="0" w:space="0" w:color="auto"/>
                <w:bottom w:val="none" w:sz="0" w:space="0" w:color="auto"/>
                <w:right w:val="none" w:sz="0" w:space="0" w:color="auto"/>
              </w:divBdr>
            </w:div>
            <w:div w:id="1364329830">
              <w:marLeft w:val="0"/>
              <w:marRight w:val="0"/>
              <w:marTop w:val="0"/>
              <w:marBottom w:val="0"/>
              <w:divBdr>
                <w:top w:val="none" w:sz="0" w:space="0" w:color="auto"/>
                <w:left w:val="none" w:sz="0" w:space="0" w:color="auto"/>
                <w:bottom w:val="none" w:sz="0" w:space="0" w:color="auto"/>
                <w:right w:val="none" w:sz="0" w:space="0" w:color="auto"/>
              </w:divBdr>
            </w:div>
            <w:div w:id="1397514301">
              <w:marLeft w:val="0"/>
              <w:marRight w:val="0"/>
              <w:marTop w:val="0"/>
              <w:marBottom w:val="0"/>
              <w:divBdr>
                <w:top w:val="none" w:sz="0" w:space="0" w:color="auto"/>
                <w:left w:val="none" w:sz="0" w:space="0" w:color="auto"/>
                <w:bottom w:val="none" w:sz="0" w:space="0" w:color="auto"/>
                <w:right w:val="none" w:sz="0" w:space="0" w:color="auto"/>
              </w:divBdr>
            </w:div>
            <w:div w:id="1463234727">
              <w:marLeft w:val="0"/>
              <w:marRight w:val="0"/>
              <w:marTop w:val="0"/>
              <w:marBottom w:val="0"/>
              <w:divBdr>
                <w:top w:val="none" w:sz="0" w:space="0" w:color="auto"/>
                <w:left w:val="none" w:sz="0" w:space="0" w:color="auto"/>
                <w:bottom w:val="none" w:sz="0" w:space="0" w:color="auto"/>
                <w:right w:val="none" w:sz="0" w:space="0" w:color="auto"/>
              </w:divBdr>
            </w:div>
            <w:div w:id="1494755529">
              <w:marLeft w:val="0"/>
              <w:marRight w:val="0"/>
              <w:marTop w:val="0"/>
              <w:marBottom w:val="0"/>
              <w:divBdr>
                <w:top w:val="none" w:sz="0" w:space="0" w:color="auto"/>
                <w:left w:val="none" w:sz="0" w:space="0" w:color="auto"/>
                <w:bottom w:val="none" w:sz="0" w:space="0" w:color="auto"/>
                <w:right w:val="none" w:sz="0" w:space="0" w:color="auto"/>
              </w:divBdr>
            </w:div>
            <w:div w:id="1584996612">
              <w:marLeft w:val="0"/>
              <w:marRight w:val="0"/>
              <w:marTop w:val="0"/>
              <w:marBottom w:val="0"/>
              <w:divBdr>
                <w:top w:val="none" w:sz="0" w:space="0" w:color="auto"/>
                <w:left w:val="none" w:sz="0" w:space="0" w:color="auto"/>
                <w:bottom w:val="none" w:sz="0" w:space="0" w:color="auto"/>
                <w:right w:val="none" w:sz="0" w:space="0" w:color="auto"/>
              </w:divBdr>
            </w:div>
            <w:div w:id="1620912613">
              <w:marLeft w:val="0"/>
              <w:marRight w:val="0"/>
              <w:marTop w:val="0"/>
              <w:marBottom w:val="0"/>
              <w:divBdr>
                <w:top w:val="none" w:sz="0" w:space="0" w:color="auto"/>
                <w:left w:val="none" w:sz="0" w:space="0" w:color="auto"/>
                <w:bottom w:val="none" w:sz="0" w:space="0" w:color="auto"/>
                <w:right w:val="none" w:sz="0" w:space="0" w:color="auto"/>
              </w:divBdr>
            </w:div>
            <w:div w:id="1654331123">
              <w:marLeft w:val="0"/>
              <w:marRight w:val="0"/>
              <w:marTop w:val="0"/>
              <w:marBottom w:val="0"/>
              <w:divBdr>
                <w:top w:val="none" w:sz="0" w:space="0" w:color="auto"/>
                <w:left w:val="none" w:sz="0" w:space="0" w:color="auto"/>
                <w:bottom w:val="none" w:sz="0" w:space="0" w:color="auto"/>
                <w:right w:val="none" w:sz="0" w:space="0" w:color="auto"/>
              </w:divBdr>
            </w:div>
            <w:div w:id="1670862040">
              <w:marLeft w:val="0"/>
              <w:marRight w:val="0"/>
              <w:marTop w:val="0"/>
              <w:marBottom w:val="0"/>
              <w:divBdr>
                <w:top w:val="none" w:sz="0" w:space="0" w:color="auto"/>
                <w:left w:val="none" w:sz="0" w:space="0" w:color="auto"/>
                <w:bottom w:val="none" w:sz="0" w:space="0" w:color="auto"/>
                <w:right w:val="none" w:sz="0" w:space="0" w:color="auto"/>
              </w:divBdr>
            </w:div>
            <w:div w:id="1725913088">
              <w:marLeft w:val="0"/>
              <w:marRight w:val="0"/>
              <w:marTop w:val="0"/>
              <w:marBottom w:val="0"/>
              <w:divBdr>
                <w:top w:val="none" w:sz="0" w:space="0" w:color="auto"/>
                <w:left w:val="none" w:sz="0" w:space="0" w:color="auto"/>
                <w:bottom w:val="none" w:sz="0" w:space="0" w:color="auto"/>
                <w:right w:val="none" w:sz="0" w:space="0" w:color="auto"/>
              </w:divBdr>
            </w:div>
            <w:div w:id="1735810729">
              <w:marLeft w:val="0"/>
              <w:marRight w:val="0"/>
              <w:marTop w:val="0"/>
              <w:marBottom w:val="0"/>
              <w:divBdr>
                <w:top w:val="none" w:sz="0" w:space="0" w:color="auto"/>
                <w:left w:val="none" w:sz="0" w:space="0" w:color="auto"/>
                <w:bottom w:val="none" w:sz="0" w:space="0" w:color="auto"/>
                <w:right w:val="none" w:sz="0" w:space="0" w:color="auto"/>
              </w:divBdr>
            </w:div>
            <w:div w:id="1769042191">
              <w:marLeft w:val="0"/>
              <w:marRight w:val="0"/>
              <w:marTop w:val="0"/>
              <w:marBottom w:val="0"/>
              <w:divBdr>
                <w:top w:val="none" w:sz="0" w:space="0" w:color="auto"/>
                <w:left w:val="none" w:sz="0" w:space="0" w:color="auto"/>
                <w:bottom w:val="none" w:sz="0" w:space="0" w:color="auto"/>
                <w:right w:val="none" w:sz="0" w:space="0" w:color="auto"/>
              </w:divBdr>
            </w:div>
            <w:div w:id="1810777449">
              <w:marLeft w:val="0"/>
              <w:marRight w:val="0"/>
              <w:marTop w:val="0"/>
              <w:marBottom w:val="0"/>
              <w:divBdr>
                <w:top w:val="none" w:sz="0" w:space="0" w:color="auto"/>
                <w:left w:val="none" w:sz="0" w:space="0" w:color="auto"/>
                <w:bottom w:val="none" w:sz="0" w:space="0" w:color="auto"/>
                <w:right w:val="none" w:sz="0" w:space="0" w:color="auto"/>
              </w:divBdr>
            </w:div>
            <w:div w:id="1829444530">
              <w:marLeft w:val="0"/>
              <w:marRight w:val="0"/>
              <w:marTop w:val="0"/>
              <w:marBottom w:val="0"/>
              <w:divBdr>
                <w:top w:val="none" w:sz="0" w:space="0" w:color="auto"/>
                <w:left w:val="none" w:sz="0" w:space="0" w:color="auto"/>
                <w:bottom w:val="none" w:sz="0" w:space="0" w:color="auto"/>
                <w:right w:val="none" w:sz="0" w:space="0" w:color="auto"/>
              </w:divBdr>
            </w:div>
            <w:div w:id="2030139686">
              <w:marLeft w:val="0"/>
              <w:marRight w:val="0"/>
              <w:marTop w:val="0"/>
              <w:marBottom w:val="0"/>
              <w:divBdr>
                <w:top w:val="none" w:sz="0" w:space="0" w:color="auto"/>
                <w:left w:val="none" w:sz="0" w:space="0" w:color="auto"/>
                <w:bottom w:val="none" w:sz="0" w:space="0" w:color="auto"/>
                <w:right w:val="none" w:sz="0" w:space="0" w:color="auto"/>
              </w:divBdr>
            </w:div>
            <w:div w:id="2068912662">
              <w:marLeft w:val="0"/>
              <w:marRight w:val="0"/>
              <w:marTop w:val="0"/>
              <w:marBottom w:val="0"/>
              <w:divBdr>
                <w:top w:val="none" w:sz="0" w:space="0" w:color="auto"/>
                <w:left w:val="none" w:sz="0" w:space="0" w:color="auto"/>
                <w:bottom w:val="none" w:sz="0" w:space="0" w:color="auto"/>
                <w:right w:val="none" w:sz="0" w:space="0" w:color="auto"/>
              </w:divBdr>
            </w:div>
            <w:div w:id="21052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0703">
      <w:bodyDiv w:val="1"/>
      <w:marLeft w:val="0"/>
      <w:marRight w:val="0"/>
      <w:marTop w:val="0"/>
      <w:marBottom w:val="0"/>
      <w:divBdr>
        <w:top w:val="none" w:sz="0" w:space="0" w:color="auto"/>
        <w:left w:val="none" w:sz="0" w:space="0" w:color="auto"/>
        <w:bottom w:val="none" w:sz="0" w:space="0" w:color="auto"/>
        <w:right w:val="none" w:sz="0" w:space="0" w:color="auto"/>
      </w:divBdr>
      <w:divsChild>
        <w:div w:id="276377171">
          <w:marLeft w:val="0"/>
          <w:marRight w:val="0"/>
          <w:marTop w:val="0"/>
          <w:marBottom w:val="0"/>
          <w:divBdr>
            <w:top w:val="none" w:sz="0" w:space="0" w:color="auto"/>
            <w:left w:val="none" w:sz="0" w:space="0" w:color="auto"/>
            <w:bottom w:val="none" w:sz="0" w:space="0" w:color="auto"/>
            <w:right w:val="none" w:sz="0" w:space="0" w:color="auto"/>
          </w:divBdr>
        </w:div>
        <w:div w:id="344331250">
          <w:marLeft w:val="0"/>
          <w:marRight w:val="0"/>
          <w:marTop w:val="0"/>
          <w:marBottom w:val="0"/>
          <w:divBdr>
            <w:top w:val="none" w:sz="0" w:space="0" w:color="auto"/>
            <w:left w:val="none" w:sz="0" w:space="0" w:color="auto"/>
            <w:bottom w:val="none" w:sz="0" w:space="0" w:color="auto"/>
            <w:right w:val="none" w:sz="0" w:space="0" w:color="auto"/>
          </w:divBdr>
        </w:div>
        <w:div w:id="405961564">
          <w:marLeft w:val="0"/>
          <w:marRight w:val="0"/>
          <w:marTop w:val="0"/>
          <w:marBottom w:val="0"/>
          <w:divBdr>
            <w:top w:val="none" w:sz="0" w:space="0" w:color="auto"/>
            <w:left w:val="none" w:sz="0" w:space="0" w:color="auto"/>
            <w:bottom w:val="none" w:sz="0" w:space="0" w:color="auto"/>
            <w:right w:val="none" w:sz="0" w:space="0" w:color="auto"/>
          </w:divBdr>
        </w:div>
        <w:div w:id="569729970">
          <w:marLeft w:val="0"/>
          <w:marRight w:val="0"/>
          <w:marTop w:val="0"/>
          <w:marBottom w:val="0"/>
          <w:divBdr>
            <w:top w:val="none" w:sz="0" w:space="0" w:color="auto"/>
            <w:left w:val="none" w:sz="0" w:space="0" w:color="auto"/>
            <w:bottom w:val="none" w:sz="0" w:space="0" w:color="auto"/>
            <w:right w:val="none" w:sz="0" w:space="0" w:color="auto"/>
          </w:divBdr>
        </w:div>
        <w:div w:id="617301624">
          <w:marLeft w:val="0"/>
          <w:marRight w:val="0"/>
          <w:marTop w:val="0"/>
          <w:marBottom w:val="0"/>
          <w:divBdr>
            <w:top w:val="none" w:sz="0" w:space="0" w:color="auto"/>
            <w:left w:val="none" w:sz="0" w:space="0" w:color="auto"/>
            <w:bottom w:val="none" w:sz="0" w:space="0" w:color="auto"/>
            <w:right w:val="none" w:sz="0" w:space="0" w:color="auto"/>
          </w:divBdr>
        </w:div>
        <w:div w:id="650406170">
          <w:marLeft w:val="0"/>
          <w:marRight w:val="0"/>
          <w:marTop w:val="0"/>
          <w:marBottom w:val="0"/>
          <w:divBdr>
            <w:top w:val="none" w:sz="0" w:space="0" w:color="auto"/>
            <w:left w:val="none" w:sz="0" w:space="0" w:color="auto"/>
            <w:bottom w:val="none" w:sz="0" w:space="0" w:color="auto"/>
            <w:right w:val="none" w:sz="0" w:space="0" w:color="auto"/>
          </w:divBdr>
        </w:div>
        <w:div w:id="765155680">
          <w:marLeft w:val="0"/>
          <w:marRight w:val="0"/>
          <w:marTop w:val="0"/>
          <w:marBottom w:val="0"/>
          <w:divBdr>
            <w:top w:val="none" w:sz="0" w:space="0" w:color="auto"/>
            <w:left w:val="none" w:sz="0" w:space="0" w:color="auto"/>
            <w:bottom w:val="none" w:sz="0" w:space="0" w:color="auto"/>
            <w:right w:val="none" w:sz="0" w:space="0" w:color="auto"/>
          </w:divBdr>
        </w:div>
        <w:div w:id="850222994">
          <w:marLeft w:val="0"/>
          <w:marRight w:val="0"/>
          <w:marTop w:val="0"/>
          <w:marBottom w:val="0"/>
          <w:divBdr>
            <w:top w:val="none" w:sz="0" w:space="0" w:color="auto"/>
            <w:left w:val="none" w:sz="0" w:space="0" w:color="auto"/>
            <w:bottom w:val="none" w:sz="0" w:space="0" w:color="auto"/>
            <w:right w:val="none" w:sz="0" w:space="0" w:color="auto"/>
          </w:divBdr>
        </w:div>
        <w:div w:id="915087068">
          <w:marLeft w:val="0"/>
          <w:marRight w:val="0"/>
          <w:marTop w:val="0"/>
          <w:marBottom w:val="0"/>
          <w:divBdr>
            <w:top w:val="none" w:sz="0" w:space="0" w:color="auto"/>
            <w:left w:val="none" w:sz="0" w:space="0" w:color="auto"/>
            <w:bottom w:val="none" w:sz="0" w:space="0" w:color="auto"/>
            <w:right w:val="none" w:sz="0" w:space="0" w:color="auto"/>
          </w:divBdr>
        </w:div>
        <w:div w:id="923804243">
          <w:marLeft w:val="0"/>
          <w:marRight w:val="0"/>
          <w:marTop w:val="0"/>
          <w:marBottom w:val="0"/>
          <w:divBdr>
            <w:top w:val="none" w:sz="0" w:space="0" w:color="auto"/>
            <w:left w:val="none" w:sz="0" w:space="0" w:color="auto"/>
            <w:bottom w:val="none" w:sz="0" w:space="0" w:color="auto"/>
            <w:right w:val="none" w:sz="0" w:space="0" w:color="auto"/>
          </w:divBdr>
        </w:div>
        <w:div w:id="930428081">
          <w:marLeft w:val="0"/>
          <w:marRight w:val="0"/>
          <w:marTop w:val="0"/>
          <w:marBottom w:val="0"/>
          <w:divBdr>
            <w:top w:val="none" w:sz="0" w:space="0" w:color="auto"/>
            <w:left w:val="none" w:sz="0" w:space="0" w:color="auto"/>
            <w:bottom w:val="none" w:sz="0" w:space="0" w:color="auto"/>
            <w:right w:val="none" w:sz="0" w:space="0" w:color="auto"/>
          </w:divBdr>
        </w:div>
        <w:div w:id="963467302">
          <w:marLeft w:val="0"/>
          <w:marRight w:val="0"/>
          <w:marTop w:val="0"/>
          <w:marBottom w:val="0"/>
          <w:divBdr>
            <w:top w:val="none" w:sz="0" w:space="0" w:color="auto"/>
            <w:left w:val="none" w:sz="0" w:space="0" w:color="auto"/>
            <w:bottom w:val="none" w:sz="0" w:space="0" w:color="auto"/>
            <w:right w:val="none" w:sz="0" w:space="0" w:color="auto"/>
          </w:divBdr>
        </w:div>
        <w:div w:id="1051923498">
          <w:marLeft w:val="0"/>
          <w:marRight w:val="0"/>
          <w:marTop w:val="0"/>
          <w:marBottom w:val="0"/>
          <w:divBdr>
            <w:top w:val="none" w:sz="0" w:space="0" w:color="auto"/>
            <w:left w:val="none" w:sz="0" w:space="0" w:color="auto"/>
            <w:bottom w:val="none" w:sz="0" w:space="0" w:color="auto"/>
            <w:right w:val="none" w:sz="0" w:space="0" w:color="auto"/>
          </w:divBdr>
        </w:div>
        <w:div w:id="1088042606">
          <w:marLeft w:val="0"/>
          <w:marRight w:val="0"/>
          <w:marTop w:val="0"/>
          <w:marBottom w:val="0"/>
          <w:divBdr>
            <w:top w:val="none" w:sz="0" w:space="0" w:color="auto"/>
            <w:left w:val="none" w:sz="0" w:space="0" w:color="auto"/>
            <w:bottom w:val="none" w:sz="0" w:space="0" w:color="auto"/>
            <w:right w:val="none" w:sz="0" w:space="0" w:color="auto"/>
          </w:divBdr>
        </w:div>
        <w:div w:id="1212113084">
          <w:marLeft w:val="0"/>
          <w:marRight w:val="0"/>
          <w:marTop w:val="0"/>
          <w:marBottom w:val="0"/>
          <w:divBdr>
            <w:top w:val="none" w:sz="0" w:space="0" w:color="auto"/>
            <w:left w:val="none" w:sz="0" w:space="0" w:color="auto"/>
            <w:bottom w:val="none" w:sz="0" w:space="0" w:color="auto"/>
            <w:right w:val="none" w:sz="0" w:space="0" w:color="auto"/>
          </w:divBdr>
        </w:div>
        <w:div w:id="1238706909">
          <w:marLeft w:val="0"/>
          <w:marRight w:val="0"/>
          <w:marTop w:val="0"/>
          <w:marBottom w:val="0"/>
          <w:divBdr>
            <w:top w:val="none" w:sz="0" w:space="0" w:color="auto"/>
            <w:left w:val="none" w:sz="0" w:space="0" w:color="auto"/>
            <w:bottom w:val="none" w:sz="0" w:space="0" w:color="auto"/>
            <w:right w:val="none" w:sz="0" w:space="0" w:color="auto"/>
          </w:divBdr>
        </w:div>
        <w:div w:id="1746028113">
          <w:marLeft w:val="0"/>
          <w:marRight w:val="0"/>
          <w:marTop w:val="0"/>
          <w:marBottom w:val="0"/>
          <w:divBdr>
            <w:top w:val="none" w:sz="0" w:space="0" w:color="auto"/>
            <w:left w:val="none" w:sz="0" w:space="0" w:color="auto"/>
            <w:bottom w:val="none" w:sz="0" w:space="0" w:color="auto"/>
            <w:right w:val="none" w:sz="0" w:space="0" w:color="auto"/>
          </w:divBdr>
        </w:div>
        <w:div w:id="1786923227">
          <w:marLeft w:val="0"/>
          <w:marRight w:val="0"/>
          <w:marTop w:val="0"/>
          <w:marBottom w:val="0"/>
          <w:divBdr>
            <w:top w:val="none" w:sz="0" w:space="0" w:color="auto"/>
            <w:left w:val="none" w:sz="0" w:space="0" w:color="auto"/>
            <w:bottom w:val="none" w:sz="0" w:space="0" w:color="auto"/>
            <w:right w:val="none" w:sz="0" w:space="0" w:color="auto"/>
          </w:divBdr>
        </w:div>
        <w:div w:id="1833787615">
          <w:marLeft w:val="0"/>
          <w:marRight w:val="0"/>
          <w:marTop w:val="0"/>
          <w:marBottom w:val="0"/>
          <w:divBdr>
            <w:top w:val="none" w:sz="0" w:space="0" w:color="auto"/>
            <w:left w:val="none" w:sz="0" w:space="0" w:color="auto"/>
            <w:bottom w:val="none" w:sz="0" w:space="0" w:color="auto"/>
            <w:right w:val="none" w:sz="0" w:space="0" w:color="auto"/>
          </w:divBdr>
        </w:div>
        <w:div w:id="1846363809">
          <w:marLeft w:val="0"/>
          <w:marRight w:val="0"/>
          <w:marTop w:val="0"/>
          <w:marBottom w:val="0"/>
          <w:divBdr>
            <w:top w:val="none" w:sz="0" w:space="0" w:color="auto"/>
            <w:left w:val="none" w:sz="0" w:space="0" w:color="auto"/>
            <w:bottom w:val="none" w:sz="0" w:space="0" w:color="auto"/>
            <w:right w:val="none" w:sz="0" w:space="0" w:color="auto"/>
          </w:divBdr>
        </w:div>
        <w:div w:id="2031639987">
          <w:marLeft w:val="0"/>
          <w:marRight w:val="0"/>
          <w:marTop w:val="0"/>
          <w:marBottom w:val="0"/>
          <w:divBdr>
            <w:top w:val="none" w:sz="0" w:space="0" w:color="auto"/>
            <w:left w:val="none" w:sz="0" w:space="0" w:color="auto"/>
            <w:bottom w:val="none" w:sz="0" w:space="0" w:color="auto"/>
            <w:right w:val="none" w:sz="0" w:space="0" w:color="auto"/>
          </w:divBdr>
        </w:div>
        <w:div w:id="2035497573">
          <w:marLeft w:val="0"/>
          <w:marRight w:val="0"/>
          <w:marTop w:val="0"/>
          <w:marBottom w:val="0"/>
          <w:divBdr>
            <w:top w:val="none" w:sz="0" w:space="0" w:color="auto"/>
            <w:left w:val="none" w:sz="0" w:space="0" w:color="auto"/>
            <w:bottom w:val="none" w:sz="0" w:space="0" w:color="auto"/>
            <w:right w:val="none" w:sz="0" w:space="0" w:color="auto"/>
          </w:divBdr>
        </w:div>
      </w:divsChild>
    </w:div>
    <w:div w:id="951740019">
      <w:bodyDiv w:val="1"/>
      <w:marLeft w:val="0"/>
      <w:marRight w:val="0"/>
      <w:marTop w:val="0"/>
      <w:marBottom w:val="0"/>
      <w:divBdr>
        <w:top w:val="none" w:sz="0" w:space="0" w:color="auto"/>
        <w:left w:val="none" w:sz="0" w:space="0" w:color="auto"/>
        <w:bottom w:val="none" w:sz="0" w:space="0" w:color="auto"/>
        <w:right w:val="none" w:sz="0" w:space="0" w:color="auto"/>
      </w:divBdr>
      <w:divsChild>
        <w:div w:id="18626572">
          <w:marLeft w:val="0"/>
          <w:marRight w:val="0"/>
          <w:marTop w:val="0"/>
          <w:marBottom w:val="0"/>
          <w:divBdr>
            <w:top w:val="none" w:sz="0" w:space="0" w:color="auto"/>
            <w:left w:val="none" w:sz="0" w:space="0" w:color="auto"/>
            <w:bottom w:val="none" w:sz="0" w:space="0" w:color="auto"/>
            <w:right w:val="none" w:sz="0" w:space="0" w:color="auto"/>
          </w:divBdr>
        </w:div>
        <w:div w:id="186408866">
          <w:marLeft w:val="0"/>
          <w:marRight w:val="0"/>
          <w:marTop w:val="0"/>
          <w:marBottom w:val="0"/>
          <w:divBdr>
            <w:top w:val="none" w:sz="0" w:space="0" w:color="auto"/>
            <w:left w:val="none" w:sz="0" w:space="0" w:color="auto"/>
            <w:bottom w:val="none" w:sz="0" w:space="0" w:color="auto"/>
            <w:right w:val="none" w:sz="0" w:space="0" w:color="auto"/>
          </w:divBdr>
        </w:div>
        <w:div w:id="199975783">
          <w:marLeft w:val="0"/>
          <w:marRight w:val="0"/>
          <w:marTop w:val="0"/>
          <w:marBottom w:val="0"/>
          <w:divBdr>
            <w:top w:val="none" w:sz="0" w:space="0" w:color="auto"/>
            <w:left w:val="none" w:sz="0" w:space="0" w:color="auto"/>
            <w:bottom w:val="none" w:sz="0" w:space="0" w:color="auto"/>
            <w:right w:val="none" w:sz="0" w:space="0" w:color="auto"/>
          </w:divBdr>
        </w:div>
        <w:div w:id="225460456">
          <w:marLeft w:val="0"/>
          <w:marRight w:val="0"/>
          <w:marTop w:val="0"/>
          <w:marBottom w:val="0"/>
          <w:divBdr>
            <w:top w:val="none" w:sz="0" w:space="0" w:color="auto"/>
            <w:left w:val="none" w:sz="0" w:space="0" w:color="auto"/>
            <w:bottom w:val="none" w:sz="0" w:space="0" w:color="auto"/>
            <w:right w:val="none" w:sz="0" w:space="0" w:color="auto"/>
          </w:divBdr>
        </w:div>
        <w:div w:id="250822724">
          <w:marLeft w:val="0"/>
          <w:marRight w:val="0"/>
          <w:marTop w:val="0"/>
          <w:marBottom w:val="0"/>
          <w:divBdr>
            <w:top w:val="none" w:sz="0" w:space="0" w:color="auto"/>
            <w:left w:val="none" w:sz="0" w:space="0" w:color="auto"/>
            <w:bottom w:val="none" w:sz="0" w:space="0" w:color="auto"/>
            <w:right w:val="none" w:sz="0" w:space="0" w:color="auto"/>
          </w:divBdr>
        </w:div>
        <w:div w:id="308478134">
          <w:marLeft w:val="0"/>
          <w:marRight w:val="0"/>
          <w:marTop w:val="0"/>
          <w:marBottom w:val="0"/>
          <w:divBdr>
            <w:top w:val="none" w:sz="0" w:space="0" w:color="auto"/>
            <w:left w:val="none" w:sz="0" w:space="0" w:color="auto"/>
            <w:bottom w:val="none" w:sz="0" w:space="0" w:color="auto"/>
            <w:right w:val="none" w:sz="0" w:space="0" w:color="auto"/>
          </w:divBdr>
        </w:div>
        <w:div w:id="354963436">
          <w:marLeft w:val="0"/>
          <w:marRight w:val="0"/>
          <w:marTop w:val="0"/>
          <w:marBottom w:val="0"/>
          <w:divBdr>
            <w:top w:val="none" w:sz="0" w:space="0" w:color="auto"/>
            <w:left w:val="none" w:sz="0" w:space="0" w:color="auto"/>
            <w:bottom w:val="none" w:sz="0" w:space="0" w:color="auto"/>
            <w:right w:val="none" w:sz="0" w:space="0" w:color="auto"/>
          </w:divBdr>
        </w:div>
        <w:div w:id="362830961">
          <w:marLeft w:val="0"/>
          <w:marRight w:val="0"/>
          <w:marTop w:val="0"/>
          <w:marBottom w:val="0"/>
          <w:divBdr>
            <w:top w:val="none" w:sz="0" w:space="0" w:color="auto"/>
            <w:left w:val="none" w:sz="0" w:space="0" w:color="auto"/>
            <w:bottom w:val="none" w:sz="0" w:space="0" w:color="auto"/>
            <w:right w:val="none" w:sz="0" w:space="0" w:color="auto"/>
          </w:divBdr>
        </w:div>
        <w:div w:id="399251801">
          <w:marLeft w:val="0"/>
          <w:marRight w:val="0"/>
          <w:marTop w:val="0"/>
          <w:marBottom w:val="0"/>
          <w:divBdr>
            <w:top w:val="none" w:sz="0" w:space="0" w:color="auto"/>
            <w:left w:val="none" w:sz="0" w:space="0" w:color="auto"/>
            <w:bottom w:val="none" w:sz="0" w:space="0" w:color="auto"/>
            <w:right w:val="none" w:sz="0" w:space="0" w:color="auto"/>
          </w:divBdr>
        </w:div>
        <w:div w:id="461266605">
          <w:marLeft w:val="0"/>
          <w:marRight w:val="0"/>
          <w:marTop w:val="0"/>
          <w:marBottom w:val="0"/>
          <w:divBdr>
            <w:top w:val="none" w:sz="0" w:space="0" w:color="auto"/>
            <w:left w:val="none" w:sz="0" w:space="0" w:color="auto"/>
            <w:bottom w:val="none" w:sz="0" w:space="0" w:color="auto"/>
            <w:right w:val="none" w:sz="0" w:space="0" w:color="auto"/>
          </w:divBdr>
        </w:div>
        <w:div w:id="503478216">
          <w:marLeft w:val="0"/>
          <w:marRight w:val="0"/>
          <w:marTop w:val="0"/>
          <w:marBottom w:val="0"/>
          <w:divBdr>
            <w:top w:val="none" w:sz="0" w:space="0" w:color="auto"/>
            <w:left w:val="none" w:sz="0" w:space="0" w:color="auto"/>
            <w:bottom w:val="none" w:sz="0" w:space="0" w:color="auto"/>
            <w:right w:val="none" w:sz="0" w:space="0" w:color="auto"/>
          </w:divBdr>
        </w:div>
        <w:div w:id="509563386">
          <w:marLeft w:val="0"/>
          <w:marRight w:val="0"/>
          <w:marTop w:val="0"/>
          <w:marBottom w:val="0"/>
          <w:divBdr>
            <w:top w:val="none" w:sz="0" w:space="0" w:color="auto"/>
            <w:left w:val="none" w:sz="0" w:space="0" w:color="auto"/>
            <w:bottom w:val="none" w:sz="0" w:space="0" w:color="auto"/>
            <w:right w:val="none" w:sz="0" w:space="0" w:color="auto"/>
          </w:divBdr>
        </w:div>
        <w:div w:id="579414322">
          <w:marLeft w:val="0"/>
          <w:marRight w:val="0"/>
          <w:marTop w:val="0"/>
          <w:marBottom w:val="0"/>
          <w:divBdr>
            <w:top w:val="none" w:sz="0" w:space="0" w:color="auto"/>
            <w:left w:val="none" w:sz="0" w:space="0" w:color="auto"/>
            <w:bottom w:val="none" w:sz="0" w:space="0" w:color="auto"/>
            <w:right w:val="none" w:sz="0" w:space="0" w:color="auto"/>
          </w:divBdr>
        </w:div>
        <w:div w:id="618340183">
          <w:marLeft w:val="0"/>
          <w:marRight w:val="0"/>
          <w:marTop w:val="0"/>
          <w:marBottom w:val="0"/>
          <w:divBdr>
            <w:top w:val="none" w:sz="0" w:space="0" w:color="auto"/>
            <w:left w:val="none" w:sz="0" w:space="0" w:color="auto"/>
            <w:bottom w:val="none" w:sz="0" w:space="0" w:color="auto"/>
            <w:right w:val="none" w:sz="0" w:space="0" w:color="auto"/>
          </w:divBdr>
        </w:div>
        <w:div w:id="709720664">
          <w:marLeft w:val="0"/>
          <w:marRight w:val="0"/>
          <w:marTop w:val="0"/>
          <w:marBottom w:val="0"/>
          <w:divBdr>
            <w:top w:val="none" w:sz="0" w:space="0" w:color="auto"/>
            <w:left w:val="none" w:sz="0" w:space="0" w:color="auto"/>
            <w:bottom w:val="none" w:sz="0" w:space="0" w:color="auto"/>
            <w:right w:val="none" w:sz="0" w:space="0" w:color="auto"/>
          </w:divBdr>
        </w:div>
        <w:div w:id="721758033">
          <w:marLeft w:val="0"/>
          <w:marRight w:val="0"/>
          <w:marTop w:val="0"/>
          <w:marBottom w:val="0"/>
          <w:divBdr>
            <w:top w:val="none" w:sz="0" w:space="0" w:color="auto"/>
            <w:left w:val="none" w:sz="0" w:space="0" w:color="auto"/>
            <w:bottom w:val="none" w:sz="0" w:space="0" w:color="auto"/>
            <w:right w:val="none" w:sz="0" w:space="0" w:color="auto"/>
          </w:divBdr>
        </w:div>
        <w:div w:id="774708740">
          <w:marLeft w:val="0"/>
          <w:marRight w:val="0"/>
          <w:marTop w:val="0"/>
          <w:marBottom w:val="0"/>
          <w:divBdr>
            <w:top w:val="none" w:sz="0" w:space="0" w:color="auto"/>
            <w:left w:val="none" w:sz="0" w:space="0" w:color="auto"/>
            <w:bottom w:val="none" w:sz="0" w:space="0" w:color="auto"/>
            <w:right w:val="none" w:sz="0" w:space="0" w:color="auto"/>
          </w:divBdr>
        </w:div>
        <w:div w:id="791436027">
          <w:marLeft w:val="0"/>
          <w:marRight w:val="0"/>
          <w:marTop w:val="0"/>
          <w:marBottom w:val="0"/>
          <w:divBdr>
            <w:top w:val="none" w:sz="0" w:space="0" w:color="auto"/>
            <w:left w:val="none" w:sz="0" w:space="0" w:color="auto"/>
            <w:bottom w:val="none" w:sz="0" w:space="0" w:color="auto"/>
            <w:right w:val="none" w:sz="0" w:space="0" w:color="auto"/>
          </w:divBdr>
        </w:div>
        <w:div w:id="827785927">
          <w:marLeft w:val="0"/>
          <w:marRight w:val="0"/>
          <w:marTop w:val="0"/>
          <w:marBottom w:val="0"/>
          <w:divBdr>
            <w:top w:val="none" w:sz="0" w:space="0" w:color="auto"/>
            <w:left w:val="none" w:sz="0" w:space="0" w:color="auto"/>
            <w:bottom w:val="none" w:sz="0" w:space="0" w:color="auto"/>
            <w:right w:val="none" w:sz="0" w:space="0" w:color="auto"/>
          </w:divBdr>
        </w:div>
        <w:div w:id="904338023">
          <w:marLeft w:val="0"/>
          <w:marRight w:val="0"/>
          <w:marTop w:val="0"/>
          <w:marBottom w:val="0"/>
          <w:divBdr>
            <w:top w:val="none" w:sz="0" w:space="0" w:color="auto"/>
            <w:left w:val="none" w:sz="0" w:space="0" w:color="auto"/>
            <w:bottom w:val="none" w:sz="0" w:space="0" w:color="auto"/>
            <w:right w:val="none" w:sz="0" w:space="0" w:color="auto"/>
          </w:divBdr>
        </w:div>
        <w:div w:id="1057625603">
          <w:marLeft w:val="0"/>
          <w:marRight w:val="0"/>
          <w:marTop w:val="0"/>
          <w:marBottom w:val="0"/>
          <w:divBdr>
            <w:top w:val="none" w:sz="0" w:space="0" w:color="auto"/>
            <w:left w:val="none" w:sz="0" w:space="0" w:color="auto"/>
            <w:bottom w:val="none" w:sz="0" w:space="0" w:color="auto"/>
            <w:right w:val="none" w:sz="0" w:space="0" w:color="auto"/>
          </w:divBdr>
        </w:div>
        <w:div w:id="1106656097">
          <w:marLeft w:val="0"/>
          <w:marRight w:val="0"/>
          <w:marTop w:val="0"/>
          <w:marBottom w:val="0"/>
          <w:divBdr>
            <w:top w:val="none" w:sz="0" w:space="0" w:color="auto"/>
            <w:left w:val="none" w:sz="0" w:space="0" w:color="auto"/>
            <w:bottom w:val="none" w:sz="0" w:space="0" w:color="auto"/>
            <w:right w:val="none" w:sz="0" w:space="0" w:color="auto"/>
          </w:divBdr>
        </w:div>
        <w:div w:id="1136533971">
          <w:marLeft w:val="0"/>
          <w:marRight w:val="0"/>
          <w:marTop w:val="0"/>
          <w:marBottom w:val="0"/>
          <w:divBdr>
            <w:top w:val="none" w:sz="0" w:space="0" w:color="auto"/>
            <w:left w:val="none" w:sz="0" w:space="0" w:color="auto"/>
            <w:bottom w:val="none" w:sz="0" w:space="0" w:color="auto"/>
            <w:right w:val="none" w:sz="0" w:space="0" w:color="auto"/>
          </w:divBdr>
        </w:div>
        <w:div w:id="1174109980">
          <w:marLeft w:val="0"/>
          <w:marRight w:val="0"/>
          <w:marTop w:val="0"/>
          <w:marBottom w:val="0"/>
          <w:divBdr>
            <w:top w:val="none" w:sz="0" w:space="0" w:color="auto"/>
            <w:left w:val="none" w:sz="0" w:space="0" w:color="auto"/>
            <w:bottom w:val="none" w:sz="0" w:space="0" w:color="auto"/>
            <w:right w:val="none" w:sz="0" w:space="0" w:color="auto"/>
          </w:divBdr>
        </w:div>
        <w:div w:id="1204321587">
          <w:marLeft w:val="0"/>
          <w:marRight w:val="0"/>
          <w:marTop w:val="0"/>
          <w:marBottom w:val="0"/>
          <w:divBdr>
            <w:top w:val="none" w:sz="0" w:space="0" w:color="auto"/>
            <w:left w:val="none" w:sz="0" w:space="0" w:color="auto"/>
            <w:bottom w:val="none" w:sz="0" w:space="0" w:color="auto"/>
            <w:right w:val="none" w:sz="0" w:space="0" w:color="auto"/>
          </w:divBdr>
        </w:div>
        <w:div w:id="1205562018">
          <w:marLeft w:val="0"/>
          <w:marRight w:val="0"/>
          <w:marTop w:val="0"/>
          <w:marBottom w:val="0"/>
          <w:divBdr>
            <w:top w:val="none" w:sz="0" w:space="0" w:color="auto"/>
            <w:left w:val="none" w:sz="0" w:space="0" w:color="auto"/>
            <w:bottom w:val="none" w:sz="0" w:space="0" w:color="auto"/>
            <w:right w:val="none" w:sz="0" w:space="0" w:color="auto"/>
          </w:divBdr>
        </w:div>
        <w:div w:id="1261596477">
          <w:marLeft w:val="0"/>
          <w:marRight w:val="0"/>
          <w:marTop w:val="0"/>
          <w:marBottom w:val="0"/>
          <w:divBdr>
            <w:top w:val="none" w:sz="0" w:space="0" w:color="auto"/>
            <w:left w:val="none" w:sz="0" w:space="0" w:color="auto"/>
            <w:bottom w:val="none" w:sz="0" w:space="0" w:color="auto"/>
            <w:right w:val="none" w:sz="0" w:space="0" w:color="auto"/>
          </w:divBdr>
        </w:div>
        <w:div w:id="1378777088">
          <w:marLeft w:val="0"/>
          <w:marRight w:val="0"/>
          <w:marTop w:val="0"/>
          <w:marBottom w:val="0"/>
          <w:divBdr>
            <w:top w:val="none" w:sz="0" w:space="0" w:color="auto"/>
            <w:left w:val="none" w:sz="0" w:space="0" w:color="auto"/>
            <w:bottom w:val="none" w:sz="0" w:space="0" w:color="auto"/>
            <w:right w:val="none" w:sz="0" w:space="0" w:color="auto"/>
          </w:divBdr>
        </w:div>
        <w:div w:id="1460683919">
          <w:marLeft w:val="0"/>
          <w:marRight w:val="0"/>
          <w:marTop w:val="0"/>
          <w:marBottom w:val="0"/>
          <w:divBdr>
            <w:top w:val="none" w:sz="0" w:space="0" w:color="auto"/>
            <w:left w:val="none" w:sz="0" w:space="0" w:color="auto"/>
            <w:bottom w:val="none" w:sz="0" w:space="0" w:color="auto"/>
            <w:right w:val="none" w:sz="0" w:space="0" w:color="auto"/>
          </w:divBdr>
        </w:div>
        <w:div w:id="1620181246">
          <w:marLeft w:val="0"/>
          <w:marRight w:val="0"/>
          <w:marTop w:val="0"/>
          <w:marBottom w:val="0"/>
          <w:divBdr>
            <w:top w:val="none" w:sz="0" w:space="0" w:color="auto"/>
            <w:left w:val="none" w:sz="0" w:space="0" w:color="auto"/>
            <w:bottom w:val="none" w:sz="0" w:space="0" w:color="auto"/>
            <w:right w:val="none" w:sz="0" w:space="0" w:color="auto"/>
          </w:divBdr>
        </w:div>
        <w:div w:id="1621065261">
          <w:marLeft w:val="0"/>
          <w:marRight w:val="0"/>
          <w:marTop w:val="0"/>
          <w:marBottom w:val="0"/>
          <w:divBdr>
            <w:top w:val="none" w:sz="0" w:space="0" w:color="auto"/>
            <w:left w:val="none" w:sz="0" w:space="0" w:color="auto"/>
            <w:bottom w:val="none" w:sz="0" w:space="0" w:color="auto"/>
            <w:right w:val="none" w:sz="0" w:space="0" w:color="auto"/>
          </w:divBdr>
        </w:div>
        <w:div w:id="1655375541">
          <w:marLeft w:val="0"/>
          <w:marRight w:val="0"/>
          <w:marTop w:val="0"/>
          <w:marBottom w:val="0"/>
          <w:divBdr>
            <w:top w:val="none" w:sz="0" w:space="0" w:color="auto"/>
            <w:left w:val="none" w:sz="0" w:space="0" w:color="auto"/>
            <w:bottom w:val="none" w:sz="0" w:space="0" w:color="auto"/>
            <w:right w:val="none" w:sz="0" w:space="0" w:color="auto"/>
          </w:divBdr>
        </w:div>
        <w:div w:id="1685668930">
          <w:marLeft w:val="0"/>
          <w:marRight w:val="0"/>
          <w:marTop w:val="0"/>
          <w:marBottom w:val="0"/>
          <w:divBdr>
            <w:top w:val="none" w:sz="0" w:space="0" w:color="auto"/>
            <w:left w:val="none" w:sz="0" w:space="0" w:color="auto"/>
            <w:bottom w:val="none" w:sz="0" w:space="0" w:color="auto"/>
            <w:right w:val="none" w:sz="0" w:space="0" w:color="auto"/>
          </w:divBdr>
        </w:div>
        <w:div w:id="1725178967">
          <w:marLeft w:val="0"/>
          <w:marRight w:val="0"/>
          <w:marTop w:val="0"/>
          <w:marBottom w:val="0"/>
          <w:divBdr>
            <w:top w:val="none" w:sz="0" w:space="0" w:color="auto"/>
            <w:left w:val="none" w:sz="0" w:space="0" w:color="auto"/>
            <w:bottom w:val="none" w:sz="0" w:space="0" w:color="auto"/>
            <w:right w:val="none" w:sz="0" w:space="0" w:color="auto"/>
          </w:divBdr>
        </w:div>
        <w:div w:id="1752121419">
          <w:marLeft w:val="0"/>
          <w:marRight w:val="0"/>
          <w:marTop w:val="0"/>
          <w:marBottom w:val="0"/>
          <w:divBdr>
            <w:top w:val="none" w:sz="0" w:space="0" w:color="auto"/>
            <w:left w:val="none" w:sz="0" w:space="0" w:color="auto"/>
            <w:bottom w:val="none" w:sz="0" w:space="0" w:color="auto"/>
            <w:right w:val="none" w:sz="0" w:space="0" w:color="auto"/>
          </w:divBdr>
        </w:div>
        <w:div w:id="1813282345">
          <w:marLeft w:val="0"/>
          <w:marRight w:val="0"/>
          <w:marTop w:val="0"/>
          <w:marBottom w:val="0"/>
          <w:divBdr>
            <w:top w:val="none" w:sz="0" w:space="0" w:color="auto"/>
            <w:left w:val="none" w:sz="0" w:space="0" w:color="auto"/>
            <w:bottom w:val="none" w:sz="0" w:space="0" w:color="auto"/>
            <w:right w:val="none" w:sz="0" w:space="0" w:color="auto"/>
          </w:divBdr>
        </w:div>
        <w:div w:id="1824352501">
          <w:marLeft w:val="0"/>
          <w:marRight w:val="0"/>
          <w:marTop w:val="0"/>
          <w:marBottom w:val="0"/>
          <w:divBdr>
            <w:top w:val="none" w:sz="0" w:space="0" w:color="auto"/>
            <w:left w:val="none" w:sz="0" w:space="0" w:color="auto"/>
            <w:bottom w:val="none" w:sz="0" w:space="0" w:color="auto"/>
            <w:right w:val="none" w:sz="0" w:space="0" w:color="auto"/>
          </w:divBdr>
        </w:div>
        <w:div w:id="1863275806">
          <w:marLeft w:val="0"/>
          <w:marRight w:val="0"/>
          <w:marTop w:val="0"/>
          <w:marBottom w:val="0"/>
          <w:divBdr>
            <w:top w:val="none" w:sz="0" w:space="0" w:color="auto"/>
            <w:left w:val="none" w:sz="0" w:space="0" w:color="auto"/>
            <w:bottom w:val="none" w:sz="0" w:space="0" w:color="auto"/>
            <w:right w:val="none" w:sz="0" w:space="0" w:color="auto"/>
          </w:divBdr>
        </w:div>
        <w:div w:id="1900550575">
          <w:marLeft w:val="0"/>
          <w:marRight w:val="0"/>
          <w:marTop w:val="0"/>
          <w:marBottom w:val="0"/>
          <w:divBdr>
            <w:top w:val="none" w:sz="0" w:space="0" w:color="auto"/>
            <w:left w:val="none" w:sz="0" w:space="0" w:color="auto"/>
            <w:bottom w:val="none" w:sz="0" w:space="0" w:color="auto"/>
            <w:right w:val="none" w:sz="0" w:space="0" w:color="auto"/>
          </w:divBdr>
        </w:div>
        <w:div w:id="1968318666">
          <w:marLeft w:val="0"/>
          <w:marRight w:val="0"/>
          <w:marTop w:val="0"/>
          <w:marBottom w:val="0"/>
          <w:divBdr>
            <w:top w:val="none" w:sz="0" w:space="0" w:color="auto"/>
            <w:left w:val="none" w:sz="0" w:space="0" w:color="auto"/>
            <w:bottom w:val="none" w:sz="0" w:space="0" w:color="auto"/>
            <w:right w:val="none" w:sz="0" w:space="0" w:color="auto"/>
          </w:divBdr>
        </w:div>
        <w:div w:id="2014718553">
          <w:marLeft w:val="0"/>
          <w:marRight w:val="0"/>
          <w:marTop w:val="0"/>
          <w:marBottom w:val="0"/>
          <w:divBdr>
            <w:top w:val="none" w:sz="0" w:space="0" w:color="auto"/>
            <w:left w:val="none" w:sz="0" w:space="0" w:color="auto"/>
            <w:bottom w:val="none" w:sz="0" w:space="0" w:color="auto"/>
            <w:right w:val="none" w:sz="0" w:space="0" w:color="auto"/>
          </w:divBdr>
        </w:div>
        <w:div w:id="2075202803">
          <w:marLeft w:val="0"/>
          <w:marRight w:val="0"/>
          <w:marTop w:val="0"/>
          <w:marBottom w:val="0"/>
          <w:divBdr>
            <w:top w:val="none" w:sz="0" w:space="0" w:color="auto"/>
            <w:left w:val="none" w:sz="0" w:space="0" w:color="auto"/>
            <w:bottom w:val="none" w:sz="0" w:space="0" w:color="auto"/>
            <w:right w:val="none" w:sz="0" w:space="0" w:color="auto"/>
          </w:divBdr>
        </w:div>
        <w:div w:id="2142115955">
          <w:marLeft w:val="0"/>
          <w:marRight w:val="0"/>
          <w:marTop w:val="0"/>
          <w:marBottom w:val="0"/>
          <w:divBdr>
            <w:top w:val="none" w:sz="0" w:space="0" w:color="auto"/>
            <w:left w:val="none" w:sz="0" w:space="0" w:color="auto"/>
            <w:bottom w:val="none" w:sz="0" w:space="0" w:color="auto"/>
            <w:right w:val="none" w:sz="0" w:space="0" w:color="auto"/>
          </w:divBdr>
        </w:div>
      </w:divsChild>
    </w:div>
    <w:div w:id="961494558">
      <w:bodyDiv w:val="1"/>
      <w:marLeft w:val="0"/>
      <w:marRight w:val="0"/>
      <w:marTop w:val="0"/>
      <w:marBottom w:val="0"/>
      <w:divBdr>
        <w:top w:val="none" w:sz="0" w:space="0" w:color="auto"/>
        <w:left w:val="none" w:sz="0" w:space="0" w:color="auto"/>
        <w:bottom w:val="none" w:sz="0" w:space="0" w:color="auto"/>
        <w:right w:val="none" w:sz="0" w:space="0" w:color="auto"/>
      </w:divBdr>
    </w:div>
    <w:div w:id="1186138365">
      <w:bodyDiv w:val="1"/>
      <w:marLeft w:val="0"/>
      <w:marRight w:val="0"/>
      <w:marTop w:val="0"/>
      <w:marBottom w:val="0"/>
      <w:divBdr>
        <w:top w:val="none" w:sz="0" w:space="0" w:color="auto"/>
        <w:left w:val="none" w:sz="0" w:space="0" w:color="auto"/>
        <w:bottom w:val="none" w:sz="0" w:space="0" w:color="auto"/>
        <w:right w:val="none" w:sz="0" w:space="0" w:color="auto"/>
      </w:divBdr>
      <w:divsChild>
        <w:div w:id="1114448103">
          <w:marLeft w:val="0"/>
          <w:marRight w:val="0"/>
          <w:marTop w:val="0"/>
          <w:marBottom w:val="0"/>
          <w:divBdr>
            <w:top w:val="none" w:sz="0" w:space="0" w:color="auto"/>
            <w:left w:val="none" w:sz="0" w:space="0" w:color="auto"/>
            <w:bottom w:val="none" w:sz="0" w:space="0" w:color="auto"/>
            <w:right w:val="none" w:sz="0" w:space="0" w:color="auto"/>
          </w:divBdr>
        </w:div>
        <w:div w:id="1338651733">
          <w:marLeft w:val="0"/>
          <w:marRight w:val="0"/>
          <w:marTop w:val="0"/>
          <w:marBottom w:val="0"/>
          <w:divBdr>
            <w:top w:val="none" w:sz="0" w:space="0" w:color="auto"/>
            <w:left w:val="none" w:sz="0" w:space="0" w:color="auto"/>
            <w:bottom w:val="none" w:sz="0" w:space="0" w:color="auto"/>
            <w:right w:val="none" w:sz="0" w:space="0" w:color="auto"/>
          </w:divBdr>
        </w:div>
        <w:div w:id="1399403385">
          <w:marLeft w:val="0"/>
          <w:marRight w:val="0"/>
          <w:marTop w:val="0"/>
          <w:marBottom w:val="0"/>
          <w:divBdr>
            <w:top w:val="none" w:sz="0" w:space="0" w:color="auto"/>
            <w:left w:val="none" w:sz="0" w:space="0" w:color="auto"/>
            <w:bottom w:val="none" w:sz="0" w:space="0" w:color="auto"/>
            <w:right w:val="none" w:sz="0" w:space="0" w:color="auto"/>
          </w:divBdr>
        </w:div>
        <w:div w:id="1651323492">
          <w:marLeft w:val="0"/>
          <w:marRight w:val="0"/>
          <w:marTop w:val="0"/>
          <w:marBottom w:val="0"/>
          <w:divBdr>
            <w:top w:val="none" w:sz="0" w:space="0" w:color="auto"/>
            <w:left w:val="none" w:sz="0" w:space="0" w:color="auto"/>
            <w:bottom w:val="none" w:sz="0" w:space="0" w:color="auto"/>
            <w:right w:val="none" w:sz="0" w:space="0" w:color="auto"/>
          </w:divBdr>
        </w:div>
        <w:div w:id="1677994893">
          <w:marLeft w:val="0"/>
          <w:marRight w:val="0"/>
          <w:marTop w:val="0"/>
          <w:marBottom w:val="0"/>
          <w:divBdr>
            <w:top w:val="none" w:sz="0" w:space="0" w:color="auto"/>
            <w:left w:val="none" w:sz="0" w:space="0" w:color="auto"/>
            <w:bottom w:val="none" w:sz="0" w:space="0" w:color="auto"/>
            <w:right w:val="none" w:sz="0" w:space="0" w:color="auto"/>
          </w:divBdr>
        </w:div>
        <w:div w:id="1931769560">
          <w:marLeft w:val="0"/>
          <w:marRight w:val="0"/>
          <w:marTop w:val="0"/>
          <w:marBottom w:val="0"/>
          <w:divBdr>
            <w:top w:val="none" w:sz="0" w:space="0" w:color="auto"/>
            <w:left w:val="none" w:sz="0" w:space="0" w:color="auto"/>
            <w:bottom w:val="none" w:sz="0" w:space="0" w:color="auto"/>
            <w:right w:val="none" w:sz="0" w:space="0" w:color="auto"/>
          </w:divBdr>
        </w:div>
        <w:div w:id="2037074685">
          <w:marLeft w:val="0"/>
          <w:marRight w:val="0"/>
          <w:marTop w:val="0"/>
          <w:marBottom w:val="0"/>
          <w:divBdr>
            <w:top w:val="none" w:sz="0" w:space="0" w:color="auto"/>
            <w:left w:val="none" w:sz="0" w:space="0" w:color="auto"/>
            <w:bottom w:val="none" w:sz="0" w:space="0" w:color="auto"/>
            <w:right w:val="none" w:sz="0" w:space="0" w:color="auto"/>
          </w:divBdr>
        </w:div>
      </w:divsChild>
    </w:div>
    <w:div w:id="1207332967">
      <w:bodyDiv w:val="1"/>
      <w:marLeft w:val="0"/>
      <w:marRight w:val="0"/>
      <w:marTop w:val="0"/>
      <w:marBottom w:val="0"/>
      <w:divBdr>
        <w:top w:val="none" w:sz="0" w:space="0" w:color="auto"/>
        <w:left w:val="none" w:sz="0" w:space="0" w:color="auto"/>
        <w:bottom w:val="none" w:sz="0" w:space="0" w:color="auto"/>
        <w:right w:val="none" w:sz="0" w:space="0" w:color="auto"/>
      </w:divBdr>
      <w:divsChild>
        <w:div w:id="163478655">
          <w:marLeft w:val="0"/>
          <w:marRight w:val="0"/>
          <w:marTop w:val="0"/>
          <w:marBottom w:val="0"/>
          <w:divBdr>
            <w:top w:val="none" w:sz="0" w:space="0" w:color="auto"/>
            <w:left w:val="none" w:sz="0" w:space="0" w:color="auto"/>
            <w:bottom w:val="none" w:sz="0" w:space="0" w:color="auto"/>
            <w:right w:val="none" w:sz="0" w:space="0" w:color="auto"/>
          </w:divBdr>
          <w:divsChild>
            <w:div w:id="2862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7601">
      <w:bodyDiv w:val="1"/>
      <w:marLeft w:val="0"/>
      <w:marRight w:val="0"/>
      <w:marTop w:val="0"/>
      <w:marBottom w:val="0"/>
      <w:divBdr>
        <w:top w:val="none" w:sz="0" w:space="0" w:color="auto"/>
        <w:left w:val="none" w:sz="0" w:space="0" w:color="auto"/>
        <w:bottom w:val="none" w:sz="0" w:space="0" w:color="auto"/>
        <w:right w:val="none" w:sz="0" w:space="0" w:color="auto"/>
      </w:divBdr>
    </w:div>
    <w:div w:id="1287347865">
      <w:bodyDiv w:val="1"/>
      <w:marLeft w:val="0"/>
      <w:marRight w:val="0"/>
      <w:marTop w:val="0"/>
      <w:marBottom w:val="0"/>
      <w:divBdr>
        <w:top w:val="none" w:sz="0" w:space="0" w:color="auto"/>
        <w:left w:val="none" w:sz="0" w:space="0" w:color="auto"/>
        <w:bottom w:val="none" w:sz="0" w:space="0" w:color="auto"/>
        <w:right w:val="none" w:sz="0" w:space="0" w:color="auto"/>
      </w:divBdr>
      <w:divsChild>
        <w:div w:id="16082590">
          <w:marLeft w:val="0"/>
          <w:marRight w:val="0"/>
          <w:marTop w:val="0"/>
          <w:marBottom w:val="0"/>
          <w:divBdr>
            <w:top w:val="none" w:sz="0" w:space="0" w:color="auto"/>
            <w:left w:val="none" w:sz="0" w:space="0" w:color="auto"/>
            <w:bottom w:val="none" w:sz="0" w:space="0" w:color="auto"/>
            <w:right w:val="none" w:sz="0" w:space="0" w:color="auto"/>
          </w:divBdr>
        </w:div>
        <w:div w:id="98258123">
          <w:marLeft w:val="0"/>
          <w:marRight w:val="0"/>
          <w:marTop w:val="0"/>
          <w:marBottom w:val="0"/>
          <w:divBdr>
            <w:top w:val="none" w:sz="0" w:space="0" w:color="auto"/>
            <w:left w:val="none" w:sz="0" w:space="0" w:color="auto"/>
            <w:bottom w:val="none" w:sz="0" w:space="0" w:color="auto"/>
            <w:right w:val="none" w:sz="0" w:space="0" w:color="auto"/>
          </w:divBdr>
        </w:div>
        <w:div w:id="212667256">
          <w:marLeft w:val="0"/>
          <w:marRight w:val="0"/>
          <w:marTop w:val="0"/>
          <w:marBottom w:val="0"/>
          <w:divBdr>
            <w:top w:val="none" w:sz="0" w:space="0" w:color="auto"/>
            <w:left w:val="none" w:sz="0" w:space="0" w:color="auto"/>
            <w:bottom w:val="none" w:sz="0" w:space="0" w:color="auto"/>
            <w:right w:val="none" w:sz="0" w:space="0" w:color="auto"/>
          </w:divBdr>
        </w:div>
        <w:div w:id="396247590">
          <w:marLeft w:val="0"/>
          <w:marRight w:val="0"/>
          <w:marTop w:val="0"/>
          <w:marBottom w:val="0"/>
          <w:divBdr>
            <w:top w:val="none" w:sz="0" w:space="0" w:color="auto"/>
            <w:left w:val="none" w:sz="0" w:space="0" w:color="auto"/>
            <w:bottom w:val="none" w:sz="0" w:space="0" w:color="auto"/>
            <w:right w:val="none" w:sz="0" w:space="0" w:color="auto"/>
          </w:divBdr>
        </w:div>
        <w:div w:id="471604598">
          <w:marLeft w:val="0"/>
          <w:marRight w:val="0"/>
          <w:marTop w:val="0"/>
          <w:marBottom w:val="0"/>
          <w:divBdr>
            <w:top w:val="none" w:sz="0" w:space="0" w:color="auto"/>
            <w:left w:val="none" w:sz="0" w:space="0" w:color="auto"/>
            <w:bottom w:val="none" w:sz="0" w:space="0" w:color="auto"/>
            <w:right w:val="none" w:sz="0" w:space="0" w:color="auto"/>
          </w:divBdr>
        </w:div>
        <w:div w:id="532041537">
          <w:marLeft w:val="0"/>
          <w:marRight w:val="0"/>
          <w:marTop w:val="0"/>
          <w:marBottom w:val="0"/>
          <w:divBdr>
            <w:top w:val="none" w:sz="0" w:space="0" w:color="auto"/>
            <w:left w:val="none" w:sz="0" w:space="0" w:color="auto"/>
            <w:bottom w:val="none" w:sz="0" w:space="0" w:color="auto"/>
            <w:right w:val="none" w:sz="0" w:space="0" w:color="auto"/>
          </w:divBdr>
        </w:div>
        <w:div w:id="569343638">
          <w:marLeft w:val="0"/>
          <w:marRight w:val="0"/>
          <w:marTop w:val="0"/>
          <w:marBottom w:val="0"/>
          <w:divBdr>
            <w:top w:val="none" w:sz="0" w:space="0" w:color="auto"/>
            <w:left w:val="none" w:sz="0" w:space="0" w:color="auto"/>
            <w:bottom w:val="none" w:sz="0" w:space="0" w:color="auto"/>
            <w:right w:val="none" w:sz="0" w:space="0" w:color="auto"/>
          </w:divBdr>
        </w:div>
        <w:div w:id="760876723">
          <w:marLeft w:val="0"/>
          <w:marRight w:val="0"/>
          <w:marTop w:val="0"/>
          <w:marBottom w:val="0"/>
          <w:divBdr>
            <w:top w:val="none" w:sz="0" w:space="0" w:color="auto"/>
            <w:left w:val="none" w:sz="0" w:space="0" w:color="auto"/>
            <w:bottom w:val="none" w:sz="0" w:space="0" w:color="auto"/>
            <w:right w:val="none" w:sz="0" w:space="0" w:color="auto"/>
          </w:divBdr>
        </w:div>
        <w:div w:id="815299195">
          <w:marLeft w:val="0"/>
          <w:marRight w:val="0"/>
          <w:marTop w:val="0"/>
          <w:marBottom w:val="0"/>
          <w:divBdr>
            <w:top w:val="none" w:sz="0" w:space="0" w:color="auto"/>
            <w:left w:val="none" w:sz="0" w:space="0" w:color="auto"/>
            <w:bottom w:val="none" w:sz="0" w:space="0" w:color="auto"/>
            <w:right w:val="none" w:sz="0" w:space="0" w:color="auto"/>
          </w:divBdr>
        </w:div>
        <w:div w:id="922879843">
          <w:marLeft w:val="0"/>
          <w:marRight w:val="0"/>
          <w:marTop w:val="0"/>
          <w:marBottom w:val="0"/>
          <w:divBdr>
            <w:top w:val="none" w:sz="0" w:space="0" w:color="auto"/>
            <w:left w:val="none" w:sz="0" w:space="0" w:color="auto"/>
            <w:bottom w:val="none" w:sz="0" w:space="0" w:color="auto"/>
            <w:right w:val="none" w:sz="0" w:space="0" w:color="auto"/>
          </w:divBdr>
        </w:div>
        <w:div w:id="951863715">
          <w:marLeft w:val="0"/>
          <w:marRight w:val="0"/>
          <w:marTop w:val="0"/>
          <w:marBottom w:val="0"/>
          <w:divBdr>
            <w:top w:val="none" w:sz="0" w:space="0" w:color="auto"/>
            <w:left w:val="none" w:sz="0" w:space="0" w:color="auto"/>
            <w:bottom w:val="none" w:sz="0" w:space="0" w:color="auto"/>
            <w:right w:val="none" w:sz="0" w:space="0" w:color="auto"/>
          </w:divBdr>
        </w:div>
        <w:div w:id="1112748475">
          <w:marLeft w:val="0"/>
          <w:marRight w:val="0"/>
          <w:marTop w:val="0"/>
          <w:marBottom w:val="0"/>
          <w:divBdr>
            <w:top w:val="none" w:sz="0" w:space="0" w:color="auto"/>
            <w:left w:val="none" w:sz="0" w:space="0" w:color="auto"/>
            <w:bottom w:val="none" w:sz="0" w:space="0" w:color="auto"/>
            <w:right w:val="none" w:sz="0" w:space="0" w:color="auto"/>
          </w:divBdr>
        </w:div>
        <w:div w:id="1225330619">
          <w:marLeft w:val="0"/>
          <w:marRight w:val="0"/>
          <w:marTop w:val="0"/>
          <w:marBottom w:val="0"/>
          <w:divBdr>
            <w:top w:val="none" w:sz="0" w:space="0" w:color="auto"/>
            <w:left w:val="none" w:sz="0" w:space="0" w:color="auto"/>
            <w:bottom w:val="none" w:sz="0" w:space="0" w:color="auto"/>
            <w:right w:val="none" w:sz="0" w:space="0" w:color="auto"/>
          </w:divBdr>
        </w:div>
        <w:div w:id="1325473396">
          <w:marLeft w:val="0"/>
          <w:marRight w:val="0"/>
          <w:marTop w:val="0"/>
          <w:marBottom w:val="0"/>
          <w:divBdr>
            <w:top w:val="none" w:sz="0" w:space="0" w:color="auto"/>
            <w:left w:val="none" w:sz="0" w:space="0" w:color="auto"/>
            <w:bottom w:val="none" w:sz="0" w:space="0" w:color="auto"/>
            <w:right w:val="none" w:sz="0" w:space="0" w:color="auto"/>
          </w:divBdr>
        </w:div>
        <w:div w:id="1346129117">
          <w:marLeft w:val="0"/>
          <w:marRight w:val="0"/>
          <w:marTop w:val="0"/>
          <w:marBottom w:val="0"/>
          <w:divBdr>
            <w:top w:val="none" w:sz="0" w:space="0" w:color="auto"/>
            <w:left w:val="none" w:sz="0" w:space="0" w:color="auto"/>
            <w:bottom w:val="none" w:sz="0" w:space="0" w:color="auto"/>
            <w:right w:val="none" w:sz="0" w:space="0" w:color="auto"/>
          </w:divBdr>
        </w:div>
        <w:div w:id="1348867305">
          <w:marLeft w:val="0"/>
          <w:marRight w:val="0"/>
          <w:marTop w:val="0"/>
          <w:marBottom w:val="0"/>
          <w:divBdr>
            <w:top w:val="none" w:sz="0" w:space="0" w:color="auto"/>
            <w:left w:val="none" w:sz="0" w:space="0" w:color="auto"/>
            <w:bottom w:val="none" w:sz="0" w:space="0" w:color="auto"/>
            <w:right w:val="none" w:sz="0" w:space="0" w:color="auto"/>
          </w:divBdr>
        </w:div>
        <w:div w:id="1359117240">
          <w:marLeft w:val="0"/>
          <w:marRight w:val="0"/>
          <w:marTop w:val="0"/>
          <w:marBottom w:val="0"/>
          <w:divBdr>
            <w:top w:val="none" w:sz="0" w:space="0" w:color="auto"/>
            <w:left w:val="none" w:sz="0" w:space="0" w:color="auto"/>
            <w:bottom w:val="none" w:sz="0" w:space="0" w:color="auto"/>
            <w:right w:val="none" w:sz="0" w:space="0" w:color="auto"/>
          </w:divBdr>
        </w:div>
        <w:div w:id="1380932559">
          <w:marLeft w:val="0"/>
          <w:marRight w:val="0"/>
          <w:marTop w:val="0"/>
          <w:marBottom w:val="0"/>
          <w:divBdr>
            <w:top w:val="none" w:sz="0" w:space="0" w:color="auto"/>
            <w:left w:val="none" w:sz="0" w:space="0" w:color="auto"/>
            <w:bottom w:val="none" w:sz="0" w:space="0" w:color="auto"/>
            <w:right w:val="none" w:sz="0" w:space="0" w:color="auto"/>
          </w:divBdr>
        </w:div>
        <w:div w:id="1535923362">
          <w:marLeft w:val="0"/>
          <w:marRight w:val="0"/>
          <w:marTop w:val="0"/>
          <w:marBottom w:val="0"/>
          <w:divBdr>
            <w:top w:val="none" w:sz="0" w:space="0" w:color="auto"/>
            <w:left w:val="none" w:sz="0" w:space="0" w:color="auto"/>
            <w:bottom w:val="none" w:sz="0" w:space="0" w:color="auto"/>
            <w:right w:val="none" w:sz="0" w:space="0" w:color="auto"/>
          </w:divBdr>
        </w:div>
        <w:div w:id="1676229130">
          <w:marLeft w:val="0"/>
          <w:marRight w:val="0"/>
          <w:marTop w:val="0"/>
          <w:marBottom w:val="0"/>
          <w:divBdr>
            <w:top w:val="none" w:sz="0" w:space="0" w:color="auto"/>
            <w:left w:val="none" w:sz="0" w:space="0" w:color="auto"/>
            <w:bottom w:val="none" w:sz="0" w:space="0" w:color="auto"/>
            <w:right w:val="none" w:sz="0" w:space="0" w:color="auto"/>
          </w:divBdr>
        </w:div>
        <w:div w:id="1724672212">
          <w:marLeft w:val="0"/>
          <w:marRight w:val="0"/>
          <w:marTop w:val="0"/>
          <w:marBottom w:val="0"/>
          <w:divBdr>
            <w:top w:val="none" w:sz="0" w:space="0" w:color="auto"/>
            <w:left w:val="none" w:sz="0" w:space="0" w:color="auto"/>
            <w:bottom w:val="none" w:sz="0" w:space="0" w:color="auto"/>
            <w:right w:val="none" w:sz="0" w:space="0" w:color="auto"/>
          </w:divBdr>
        </w:div>
        <w:div w:id="1798184440">
          <w:marLeft w:val="0"/>
          <w:marRight w:val="0"/>
          <w:marTop w:val="0"/>
          <w:marBottom w:val="0"/>
          <w:divBdr>
            <w:top w:val="none" w:sz="0" w:space="0" w:color="auto"/>
            <w:left w:val="none" w:sz="0" w:space="0" w:color="auto"/>
            <w:bottom w:val="none" w:sz="0" w:space="0" w:color="auto"/>
            <w:right w:val="none" w:sz="0" w:space="0" w:color="auto"/>
          </w:divBdr>
        </w:div>
        <w:div w:id="1845850860">
          <w:marLeft w:val="0"/>
          <w:marRight w:val="0"/>
          <w:marTop w:val="0"/>
          <w:marBottom w:val="0"/>
          <w:divBdr>
            <w:top w:val="none" w:sz="0" w:space="0" w:color="auto"/>
            <w:left w:val="none" w:sz="0" w:space="0" w:color="auto"/>
            <w:bottom w:val="none" w:sz="0" w:space="0" w:color="auto"/>
            <w:right w:val="none" w:sz="0" w:space="0" w:color="auto"/>
          </w:divBdr>
        </w:div>
        <w:div w:id="1941373356">
          <w:marLeft w:val="0"/>
          <w:marRight w:val="0"/>
          <w:marTop w:val="0"/>
          <w:marBottom w:val="0"/>
          <w:divBdr>
            <w:top w:val="none" w:sz="0" w:space="0" w:color="auto"/>
            <w:left w:val="none" w:sz="0" w:space="0" w:color="auto"/>
            <w:bottom w:val="none" w:sz="0" w:space="0" w:color="auto"/>
            <w:right w:val="none" w:sz="0" w:space="0" w:color="auto"/>
          </w:divBdr>
        </w:div>
        <w:div w:id="1986353170">
          <w:marLeft w:val="0"/>
          <w:marRight w:val="0"/>
          <w:marTop w:val="0"/>
          <w:marBottom w:val="0"/>
          <w:divBdr>
            <w:top w:val="none" w:sz="0" w:space="0" w:color="auto"/>
            <w:left w:val="none" w:sz="0" w:space="0" w:color="auto"/>
            <w:bottom w:val="none" w:sz="0" w:space="0" w:color="auto"/>
            <w:right w:val="none" w:sz="0" w:space="0" w:color="auto"/>
          </w:divBdr>
        </w:div>
        <w:div w:id="2115779273">
          <w:marLeft w:val="0"/>
          <w:marRight w:val="0"/>
          <w:marTop w:val="0"/>
          <w:marBottom w:val="0"/>
          <w:divBdr>
            <w:top w:val="none" w:sz="0" w:space="0" w:color="auto"/>
            <w:left w:val="none" w:sz="0" w:space="0" w:color="auto"/>
            <w:bottom w:val="none" w:sz="0" w:space="0" w:color="auto"/>
            <w:right w:val="none" w:sz="0" w:space="0" w:color="auto"/>
          </w:divBdr>
        </w:div>
        <w:div w:id="2137210978">
          <w:marLeft w:val="0"/>
          <w:marRight w:val="0"/>
          <w:marTop w:val="0"/>
          <w:marBottom w:val="0"/>
          <w:divBdr>
            <w:top w:val="none" w:sz="0" w:space="0" w:color="auto"/>
            <w:left w:val="none" w:sz="0" w:space="0" w:color="auto"/>
            <w:bottom w:val="none" w:sz="0" w:space="0" w:color="auto"/>
            <w:right w:val="none" w:sz="0" w:space="0" w:color="auto"/>
          </w:divBdr>
        </w:div>
      </w:divsChild>
    </w:div>
    <w:div w:id="1344479151">
      <w:bodyDiv w:val="1"/>
      <w:marLeft w:val="0"/>
      <w:marRight w:val="0"/>
      <w:marTop w:val="0"/>
      <w:marBottom w:val="0"/>
      <w:divBdr>
        <w:top w:val="none" w:sz="0" w:space="0" w:color="auto"/>
        <w:left w:val="none" w:sz="0" w:space="0" w:color="auto"/>
        <w:bottom w:val="none" w:sz="0" w:space="0" w:color="auto"/>
        <w:right w:val="none" w:sz="0" w:space="0" w:color="auto"/>
      </w:divBdr>
      <w:divsChild>
        <w:div w:id="44375750">
          <w:marLeft w:val="0"/>
          <w:marRight w:val="0"/>
          <w:marTop w:val="0"/>
          <w:marBottom w:val="0"/>
          <w:divBdr>
            <w:top w:val="none" w:sz="0" w:space="0" w:color="auto"/>
            <w:left w:val="none" w:sz="0" w:space="0" w:color="auto"/>
            <w:bottom w:val="none" w:sz="0" w:space="0" w:color="auto"/>
            <w:right w:val="none" w:sz="0" w:space="0" w:color="auto"/>
          </w:divBdr>
          <w:divsChild>
            <w:div w:id="158347294">
              <w:marLeft w:val="0"/>
              <w:marRight w:val="0"/>
              <w:marTop w:val="0"/>
              <w:marBottom w:val="0"/>
              <w:divBdr>
                <w:top w:val="none" w:sz="0" w:space="0" w:color="auto"/>
                <w:left w:val="none" w:sz="0" w:space="0" w:color="auto"/>
                <w:bottom w:val="none" w:sz="0" w:space="0" w:color="auto"/>
                <w:right w:val="none" w:sz="0" w:space="0" w:color="auto"/>
              </w:divBdr>
            </w:div>
          </w:divsChild>
        </w:div>
        <w:div w:id="82727036">
          <w:marLeft w:val="0"/>
          <w:marRight w:val="0"/>
          <w:marTop w:val="0"/>
          <w:marBottom w:val="0"/>
          <w:divBdr>
            <w:top w:val="none" w:sz="0" w:space="0" w:color="auto"/>
            <w:left w:val="none" w:sz="0" w:space="0" w:color="auto"/>
            <w:bottom w:val="none" w:sz="0" w:space="0" w:color="auto"/>
            <w:right w:val="none" w:sz="0" w:space="0" w:color="auto"/>
          </w:divBdr>
          <w:divsChild>
            <w:div w:id="1013072854">
              <w:marLeft w:val="0"/>
              <w:marRight w:val="0"/>
              <w:marTop w:val="0"/>
              <w:marBottom w:val="0"/>
              <w:divBdr>
                <w:top w:val="none" w:sz="0" w:space="0" w:color="auto"/>
                <w:left w:val="none" w:sz="0" w:space="0" w:color="auto"/>
                <w:bottom w:val="none" w:sz="0" w:space="0" w:color="auto"/>
                <w:right w:val="none" w:sz="0" w:space="0" w:color="auto"/>
              </w:divBdr>
            </w:div>
          </w:divsChild>
        </w:div>
        <w:div w:id="251205470">
          <w:marLeft w:val="0"/>
          <w:marRight w:val="0"/>
          <w:marTop w:val="0"/>
          <w:marBottom w:val="0"/>
          <w:divBdr>
            <w:top w:val="none" w:sz="0" w:space="0" w:color="auto"/>
            <w:left w:val="none" w:sz="0" w:space="0" w:color="auto"/>
            <w:bottom w:val="none" w:sz="0" w:space="0" w:color="auto"/>
            <w:right w:val="none" w:sz="0" w:space="0" w:color="auto"/>
          </w:divBdr>
          <w:divsChild>
            <w:div w:id="1841776632">
              <w:marLeft w:val="0"/>
              <w:marRight w:val="0"/>
              <w:marTop w:val="0"/>
              <w:marBottom w:val="0"/>
              <w:divBdr>
                <w:top w:val="none" w:sz="0" w:space="0" w:color="auto"/>
                <w:left w:val="none" w:sz="0" w:space="0" w:color="auto"/>
                <w:bottom w:val="none" w:sz="0" w:space="0" w:color="auto"/>
                <w:right w:val="none" w:sz="0" w:space="0" w:color="auto"/>
              </w:divBdr>
            </w:div>
          </w:divsChild>
        </w:div>
        <w:div w:id="252706916">
          <w:marLeft w:val="0"/>
          <w:marRight w:val="0"/>
          <w:marTop w:val="0"/>
          <w:marBottom w:val="0"/>
          <w:divBdr>
            <w:top w:val="none" w:sz="0" w:space="0" w:color="auto"/>
            <w:left w:val="none" w:sz="0" w:space="0" w:color="auto"/>
            <w:bottom w:val="none" w:sz="0" w:space="0" w:color="auto"/>
            <w:right w:val="none" w:sz="0" w:space="0" w:color="auto"/>
          </w:divBdr>
          <w:divsChild>
            <w:div w:id="1070232488">
              <w:marLeft w:val="0"/>
              <w:marRight w:val="0"/>
              <w:marTop w:val="0"/>
              <w:marBottom w:val="0"/>
              <w:divBdr>
                <w:top w:val="none" w:sz="0" w:space="0" w:color="auto"/>
                <w:left w:val="none" w:sz="0" w:space="0" w:color="auto"/>
                <w:bottom w:val="none" w:sz="0" w:space="0" w:color="auto"/>
                <w:right w:val="none" w:sz="0" w:space="0" w:color="auto"/>
              </w:divBdr>
            </w:div>
          </w:divsChild>
        </w:div>
        <w:div w:id="373235793">
          <w:marLeft w:val="0"/>
          <w:marRight w:val="0"/>
          <w:marTop w:val="0"/>
          <w:marBottom w:val="0"/>
          <w:divBdr>
            <w:top w:val="none" w:sz="0" w:space="0" w:color="auto"/>
            <w:left w:val="none" w:sz="0" w:space="0" w:color="auto"/>
            <w:bottom w:val="none" w:sz="0" w:space="0" w:color="auto"/>
            <w:right w:val="none" w:sz="0" w:space="0" w:color="auto"/>
          </w:divBdr>
          <w:divsChild>
            <w:div w:id="1452551335">
              <w:marLeft w:val="0"/>
              <w:marRight w:val="0"/>
              <w:marTop w:val="0"/>
              <w:marBottom w:val="0"/>
              <w:divBdr>
                <w:top w:val="none" w:sz="0" w:space="0" w:color="auto"/>
                <w:left w:val="none" w:sz="0" w:space="0" w:color="auto"/>
                <w:bottom w:val="none" w:sz="0" w:space="0" w:color="auto"/>
                <w:right w:val="none" w:sz="0" w:space="0" w:color="auto"/>
              </w:divBdr>
            </w:div>
          </w:divsChild>
        </w:div>
        <w:div w:id="404645956">
          <w:marLeft w:val="0"/>
          <w:marRight w:val="0"/>
          <w:marTop w:val="0"/>
          <w:marBottom w:val="0"/>
          <w:divBdr>
            <w:top w:val="none" w:sz="0" w:space="0" w:color="auto"/>
            <w:left w:val="none" w:sz="0" w:space="0" w:color="auto"/>
            <w:bottom w:val="none" w:sz="0" w:space="0" w:color="auto"/>
            <w:right w:val="none" w:sz="0" w:space="0" w:color="auto"/>
          </w:divBdr>
          <w:divsChild>
            <w:div w:id="379131726">
              <w:marLeft w:val="0"/>
              <w:marRight w:val="0"/>
              <w:marTop w:val="0"/>
              <w:marBottom w:val="0"/>
              <w:divBdr>
                <w:top w:val="none" w:sz="0" w:space="0" w:color="auto"/>
                <w:left w:val="none" w:sz="0" w:space="0" w:color="auto"/>
                <w:bottom w:val="none" w:sz="0" w:space="0" w:color="auto"/>
                <w:right w:val="none" w:sz="0" w:space="0" w:color="auto"/>
              </w:divBdr>
            </w:div>
          </w:divsChild>
        </w:div>
        <w:div w:id="616840414">
          <w:marLeft w:val="0"/>
          <w:marRight w:val="0"/>
          <w:marTop w:val="0"/>
          <w:marBottom w:val="0"/>
          <w:divBdr>
            <w:top w:val="none" w:sz="0" w:space="0" w:color="auto"/>
            <w:left w:val="none" w:sz="0" w:space="0" w:color="auto"/>
            <w:bottom w:val="none" w:sz="0" w:space="0" w:color="auto"/>
            <w:right w:val="none" w:sz="0" w:space="0" w:color="auto"/>
          </w:divBdr>
          <w:divsChild>
            <w:div w:id="688408225">
              <w:marLeft w:val="0"/>
              <w:marRight w:val="0"/>
              <w:marTop w:val="0"/>
              <w:marBottom w:val="0"/>
              <w:divBdr>
                <w:top w:val="none" w:sz="0" w:space="0" w:color="auto"/>
                <w:left w:val="none" w:sz="0" w:space="0" w:color="auto"/>
                <w:bottom w:val="none" w:sz="0" w:space="0" w:color="auto"/>
                <w:right w:val="none" w:sz="0" w:space="0" w:color="auto"/>
              </w:divBdr>
            </w:div>
          </w:divsChild>
        </w:div>
        <w:div w:id="653484140">
          <w:marLeft w:val="0"/>
          <w:marRight w:val="0"/>
          <w:marTop w:val="0"/>
          <w:marBottom w:val="0"/>
          <w:divBdr>
            <w:top w:val="none" w:sz="0" w:space="0" w:color="auto"/>
            <w:left w:val="none" w:sz="0" w:space="0" w:color="auto"/>
            <w:bottom w:val="none" w:sz="0" w:space="0" w:color="auto"/>
            <w:right w:val="none" w:sz="0" w:space="0" w:color="auto"/>
          </w:divBdr>
          <w:divsChild>
            <w:div w:id="248514288">
              <w:marLeft w:val="0"/>
              <w:marRight w:val="0"/>
              <w:marTop w:val="0"/>
              <w:marBottom w:val="0"/>
              <w:divBdr>
                <w:top w:val="none" w:sz="0" w:space="0" w:color="auto"/>
                <w:left w:val="none" w:sz="0" w:space="0" w:color="auto"/>
                <w:bottom w:val="none" w:sz="0" w:space="0" w:color="auto"/>
                <w:right w:val="none" w:sz="0" w:space="0" w:color="auto"/>
              </w:divBdr>
            </w:div>
          </w:divsChild>
        </w:div>
        <w:div w:id="654338181">
          <w:marLeft w:val="0"/>
          <w:marRight w:val="0"/>
          <w:marTop w:val="0"/>
          <w:marBottom w:val="0"/>
          <w:divBdr>
            <w:top w:val="none" w:sz="0" w:space="0" w:color="auto"/>
            <w:left w:val="none" w:sz="0" w:space="0" w:color="auto"/>
            <w:bottom w:val="none" w:sz="0" w:space="0" w:color="auto"/>
            <w:right w:val="none" w:sz="0" w:space="0" w:color="auto"/>
          </w:divBdr>
          <w:divsChild>
            <w:div w:id="1704092770">
              <w:marLeft w:val="0"/>
              <w:marRight w:val="0"/>
              <w:marTop w:val="0"/>
              <w:marBottom w:val="0"/>
              <w:divBdr>
                <w:top w:val="none" w:sz="0" w:space="0" w:color="auto"/>
                <w:left w:val="none" w:sz="0" w:space="0" w:color="auto"/>
                <w:bottom w:val="none" w:sz="0" w:space="0" w:color="auto"/>
                <w:right w:val="none" w:sz="0" w:space="0" w:color="auto"/>
              </w:divBdr>
            </w:div>
          </w:divsChild>
        </w:div>
        <w:div w:id="677118016">
          <w:marLeft w:val="0"/>
          <w:marRight w:val="0"/>
          <w:marTop w:val="0"/>
          <w:marBottom w:val="0"/>
          <w:divBdr>
            <w:top w:val="none" w:sz="0" w:space="0" w:color="auto"/>
            <w:left w:val="none" w:sz="0" w:space="0" w:color="auto"/>
            <w:bottom w:val="none" w:sz="0" w:space="0" w:color="auto"/>
            <w:right w:val="none" w:sz="0" w:space="0" w:color="auto"/>
          </w:divBdr>
          <w:divsChild>
            <w:div w:id="995961653">
              <w:marLeft w:val="0"/>
              <w:marRight w:val="0"/>
              <w:marTop w:val="0"/>
              <w:marBottom w:val="0"/>
              <w:divBdr>
                <w:top w:val="none" w:sz="0" w:space="0" w:color="auto"/>
                <w:left w:val="none" w:sz="0" w:space="0" w:color="auto"/>
                <w:bottom w:val="none" w:sz="0" w:space="0" w:color="auto"/>
                <w:right w:val="none" w:sz="0" w:space="0" w:color="auto"/>
              </w:divBdr>
            </w:div>
          </w:divsChild>
        </w:div>
        <w:div w:id="736783824">
          <w:marLeft w:val="0"/>
          <w:marRight w:val="0"/>
          <w:marTop w:val="0"/>
          <w:marBottom w:val="0"/>
          <w:divBdr>
            <w:top w:val="none" w:sz="0" w:space="0" w:color="auto"/>
            <w:left w:val="none" w:sz="0" w:space="0" w:color="auto"/>
            <w:bottom w:val="none" w:sz="0" w:space="0" w:color="auto"/>
            <w:right w:val="none" w:sz="0" w:space="0" w:color="auto"/>
          </w:divBdr>
          <w:divsChild>
            <w:div w:id="1116950077">
              <w:marLeft w:val="0"/>
              <w:marRight w:val="0"/>
              <w:marTop w:val="0"/>
              <w:marBottom w:val="0"/>
              <w:divBdr>
                <w:top w:val="none" w:sz="0" w:space="0" w:color="auto"/>
                <w:left w:val="none" w:sz="0" w:space="0" w:color="auto"/>
                <w:bottom w:val="none" w:sz="0" w:space="0" w:color="auto"/>
                <w:right w:val="none" w:sz="0" w:space="0" w:color="auto"/>
              </w:divBdr>
            </w:div>
          </w:divsChild>
        </w:div>
        <w:div w:id="813177107">
          <w:marLeft w:val="0"/>
          <w:marRight w:val="0"/>
          <w:marTop w:val="0"/>
          <w:marBottom w:val="0"/>
          <w:divBdr>
            <w:top w:val="none" w:sz="0" w:space="0" w:color="auto"/>
            <w:left w:val="none" w:sz="0" w:space="0" w:color="auto"/>
            <w:bottom w:val="none" w:sz="0" w:space="0" w:color="auto"/>
            <w:right w:val="none" w:sz="0" w:space="0" w:color="auto"/>
          </w:divBdr>
          <w:divsChild>
            <w:div w:id="1588031247">
              <w:marLeft w:val="0"/>
              <w:marRight w:val="0"/>
              <w:marTop w:val="0"/>
              <w:marBottom w:val="0"/>
              <w:divBdr>
                <w:top w:val="none" w:sz="0" w:space="0" w:color="auto"/>
                <w:left w:val="none" w:sz="0" w:space="0" w:color="auto"/>
                <w:bottom w:val="none" w:sz="0" w:space="0" w:color="auto"/>
                <w:right w:val="none" w:sz="0" w:space="0" w:color="auto"/>
              </w:divBdr>
            </w:div>
          </w:divsChild>
        </w:div>
        <w:div w:id="1008678334">
          <w:marLeft w:val="0"/>
          <w:marRight w:val="0"/>
          <w:marTop w:val="0"/>
          <w:marBottom w:val="0"/>
          <w:divBdr>
            <w:top w:val="none" w:sz="0" w:space="0" w:color="auto"/>
            <w:left w:val="none" w:sz="0" w:space="0" w:color="auto"/>
            <w:bottom w:val="none" w:sz="0" w:space="0" w:color="auto"/>
            <w:right w:val="none" w:sz="0" w:space="0" w:color="auto"/>
          </w:divBdr>
          <w:divsChild>
            <w:div w:id="608898711">
              <w:marLeft w:val="0"/>
              <w:marRight w:val="0"/>
              <w:marTop w:val="0"/>
              <w:marBottom w:val="0"/>
              <w:divBdr>
                <w:top w:val="none" w:sz="0" w:space="0" w:color="auto"/>
                <w:left w:val="none" w:sz="0" w:space="0" w:color="auto"/>
                <w:bottom w:val="none" w:sz="0" w:space="0" w:color="auto"/>
                <w:right w:val="none" w:sz="0" w:space="0" w:color="auto"/>
              </w:divBdr>
            </w:div>
          </w:divsChild>
        </w:div>
        <w:div w:id="1070426435">
          <w:marLeft w:val="0"/>
          <w:marRight w:val="0"/>
          <w:marTop w:val="0"/>
          <w:marBottom w:val="0"/>
          <w:divBdr>
            <w:top w:val="none" w:sz="0" w:space="0" w:color="auto"/>
            <w:left w:val="none" w:sz="0" w:space="0" w:color="auto"/>
            <w:bottom w:val="none" w:sz="0" w:space="0" w:color="auto"/>
            <w:right w:val="none" w:sz="0" w:space="0" w:color="auto"/>
          </w:divBdr>
          <w:divsChild>
            <w:div w:id="762528434">
              <w:marLeft w:val="0"/>
              <w:marRight w:val="0"/>
              <w:marTop w:val="0"/>
              <w:marBottom w:val="0"/>
              <w:divBdr>
                <w:top w:val="none" w:sz="0" w:space="0" w:color="auto"/>
                <w:left w:val="none" w:sz="0" w:space="0" w:color="auto"/>
                <w:bottom w:val="none" w:sz="0" w:space="0" w:color="auto"/>
                <w:right w:val="none" w:sz="0" w:space="0" w:color="auto"/>
              </w:divBdr>
            </w:div>
          </w:divsChild>
        </w:div>
        <w:div w:id="1129709881">
          <w:marLeft w:val="0"/>
          <w:marRight w:val="0"/>
          <w:marTop w:val="0"/>
          <w:marBottom w:val="0"/>
          <w:divBdr>
            <w:top w:val="none" w:sz="0" w:space="0" w:color="auto"/>
            <w:left w:val="none" w:sz="0" w:space="0" w:color="auto"/>
            <w:bottom w:val="none" w:sz="0" w:space="0" w:color="auto"/>
            <w:right w:val="none" w:sz="0" w:space="0" w:color="auto"/>
          </w:divBdr>
          <w:divsChild>
            <w:div w:id="202443949">
              <w:marLeft w:val="0"/>
              <w:marRight w:val="0"/>
              <w:marTop w:val="0"/>
              <w:marBottom w:val="0"/>
              <w:divBdr>
                <w:top w:val="none" w:sz="0" w:space="0" w:color="auto"/>
                <w:left w:val="none" w:sz="0" w:space="0" w:color="auto"/>
                <w:bottom w:val="none" w:sz="0" w:space="0" w:color="auto"/>
                <w:right w:val="none" w:sz="0" w:space="0" w:color="auto"/>
              </w:divBdr>
            </w:div>
          </w:divsChild>
        </w:div>
        <w:div w:id="1357776327">
          <w:marLeft w:val="0"/>
          <w:marRight w:val="0"/>
          <w:marTop w:val="0"/>
          <w:marBottom w:val="0"/>
          <w:divBdr>
            <w:top w:val="none" w:sz="0" w:space="0" w:color="auto"/>
            <w:left w:val="none" w:sz="0" w:space="0" w:color="auto"/>
            <w:bottom w:val="none" w:sz="0" w:space="0" w:color="auto"/>
            <w:right w:val="none" w:sz="0" w:space="0" w:color="auto"/>
          </w:divBdr>
          <w:divsChild>
            <w:div w:id="1669284804">
              <w:marLeft w:val="0"/>
              <w:marRight w:val="0"/>
              <w:marTop w:val="0"/>
              <w:marBottom w:val="0"/>
              <w:divBdr>
                <w:top w:val="none" w:sz="0" w:space="0" w:color="auto"/>
                <w:left w:val="none" w:sz="0" w:space="0" w:color="auto"/>
                <w:bottom w:val="none" w:sz="0" w:space="0" w:color="auto"/>
                <w:right w:val="none" w:sz="0" w:space="0" w:color="auto"/>
              </w:divBdr>
            </w:div>
          </w:divsChild>
        </w:div>
        <w:div w:id="1615818643">
          <w:marLeft w:val="0"/>
          <w:marRight w:val="0"/>
          <w:marTop w:val="0"/>
          <w:marBottom w:val="0"/>
          <w:divBdr>
            <w:top w:val="none" w:sz="0" w:space="0" w:color="auto"/>
            <w:left w:val="none" w:sz="0" w:space="0" w:color="auto"/>
            <w:bottom w:val="none" w:sz="0" w:space="0" w:color="auto"/>
            <w:right w:val="none" w:sz="0" w:space="0" w:color="auto"/>
          </w:divBdr>
          <w:divsChild>
            <w:div w:id="2128162521">
              <w:marLeft w:val="0"/>
              <w:marRight w:val="0"/>
              <w:marTop w:val="0"/>
              <w:marBottom w:val="0"/>
              <w:divBdr>
                <w:top w:val="none" w:sz="0" w:space="0" w:color="auto"/>
                <w:left w:val="none" w:sz="0" w:space="0" w:color="auto"/>
                <w:bottom w:val="none" w:sz="0" w:space="0" w:color="auto"/>
                <w:right w:val="none" w:sz="0" w:space="0" w:color="auto"/>
              </w:divBdr>
            </w:div>
          </w:divsChild>
        </w:div>
        <w:div w:id="1688093920">
          <w:marLeft w:val="0"/>
          <w:marRight w:val="0"/>
          <w:marTop w:val="0"/>
          <w:marBottom w:val="0"/>
          <w:divBdr>
            <w:top w:val="none" w:sz="0" w:space="0" w:color="auto"/>
            <w:left w:val="none" w:sz="0" w:space="0" w:color="auto"/>
            <w:bottom w:val="none" w:sz="0" w:space="0" w:color="auto"/>
            <w:right w:val="none" w:sz="0" w:space="0" w:color="auto"/>
          </w:divBdr>
          <w:divsChild>
            <w:div w:id="1813014194">
              <w:marLeft w:val="0"/>
              <w:marRight w:val="0"/>
              <w:marTop w:val="0"/>
              <w:marBottom w:val="0"/>
              <w:divBdr>
                <w:top w:val="none" w:sz="0" w:space="0" w:color="auto"/>
                <w:left w:val="none" w:sz="0" w:space="0" w:color="auto"/>
                <w:bottom w:val="none" w:sz="0" w:space="0" w:color="auto"/>
                <w:right w:val="none" w:sz="0" w:space="0" w:color="auto"/>
              </w:divBdr>
            </w:div>
          </w:divsChild>
        </w:div>
        <w:div w:id="1715155132">
          <w:marLeft w:val="0"/>
          <w:marRight w:val="0"/>
          <w:marTop w:val="0"/>
          <w:marBottom w:val="0"/>
          <w:divBdr>
            <w:top w:val="none" w:sz="0" w:space="0" w:color="auto"/>
            <w:left w:val="none" w:sz="0" w:space="0" w:color="auto"/>
            <w:bottom w:val="none" w:sz="0" w:space="0" w:color="auto"/>
            <w:right w:val="none" w:sz="0" w:space="0" w:color="auto"/>
          </w:divBdr>
          <w:divsChild>
            <w:div w:id="441925412">
              <w:marLeft w:val="0"/>
              <w:marRight w:val="0"/>
              <w:marTop w:val="0"/>
              <w:marBottom w:val="0"/>
              <w:divBdr>
                <w:top w:val="none" w:sz="0" w:space="0" w:color="auto"/>
                <w:left w:val="none" w:sz="0" w:space="0" w:color="auto"/>
                <w:bottom w:val="none" w:sz="0" w:space="0" w:color="auto"/>
                <w:right w:val="none" w:sz="0" w:space="0" w:color="auto"/>
              </w:divBdr>
            </w:div>
          </w:divsChild>
        </w:div>
        <w:div w:id="1802920262">
          <w:marLeft w:val="0"/>
          <w:marRight w:val="0"/>
          <w:marTop w:val="0"/>
          <w:marBottom w:val="0"/>
          <w:divBdr>
            <w:top w:val="none" w:sz="0" w:space="0" w:color="auto"/>
            <w:left w:val="none" w:sz="0" w:space="0" w:color="auto"/>
            <w:bottom w:val="none" w:sz="0" w:space="0" w:color="auto"/>
            <w:right w:val="none" w:sz="0" w:space="0" w:color="auto"/>
          </w:divBdr>
          <w:divsChild>
            <w:div w:id="1696156780">
              <w:marLeft w:val="0"/>
              <w:marRight w:val="0"/>
              <w:marTop w:val="0"/>
              <w:marBottom w:val="0"/>
              <w:divBdr>
                <w:top w:val="none" w:sz="0" w:space="0" w:color="auto"/>
                <w:left w:val="none" w:sz="0" w:space="0" w:color="auto"/>
                <w:bottom w:val="none" w:sz="0" w:space="0" w:color="auto"/>
                <w:right w:val="none" w:sz="0" w:space="0" w:color="auto"/>
              </w:divBdr>
            </w:div>
          </w:divsChild>
        </w:div>
        <w:div w:id="1919627606">
          <w:marLeft w:val="0"/>
          <w:marRight w:val="0"/>
          <w:marTop w:val="0"/>
          <w:marBottom w:val="0"/>
          <w:divBdr>
            <w:top w:val="none" w:sz="0" w:space="0" w:color="auto"/>
            <w:left w:val="none" w:sz="0" w:space="0" w:color="auto"/>
            <w:bottom w:val="none" w:sz="0" w:space="0" w:color="auto"/>
            <w:right w:val="none" w:sz="0" w:space="0" w:color="auto"/>
          </w:divBdr>
          <w:divsChild>
            <w:div w:id="1026324458">
              <w:marLeft w:val="0"/>
              <w:marRight w:val="0"/>
              <w:marTop w:val="0"/>
              <w:marBottom w:val="0"/>
              <w:divBdr>
                <w:top w:val="none" w:sz="0" w:space="0" w:color="auto"/>
                <w:left w:val="none" w:sz="0" w:space="0" w:color="auto"/>
                <w:bottom w:val="none" w:sz="0" w:space="0" w:color="auto"/>
                <w:right w:val="none" w:sz="0" w:space="0" w:color="auto"/>
              </w:divBdr>
            </w:div>
          </w:divsChild>
        </w:div>
        <w:div w:id="1993826947">
          <w:marLeft w:val="0"/>
          <w:marRight w:val="0"/>
          <w:marTop w:val="0"/>
          <w:marBottom w:val="0"/>
          <w:divBdr>
            <w:top w:val="none" w:sz="0" w:space="0" w:color="auto"/>
            <w:left w:val="none" w:sz="0" w:space="0" w:color="auto"/>
            <w:bottom w:val="none" w:sz="0" w:space="0" w:color="auto"/>
            <w:right w:val="none" w:sz="0" w:space="0" w:color="auto"/>
          </w:divBdr>
          <w:divsChild>
            <w:div w:id="762410282">
              <w:marLeft w:val="0"/>
              <w:marRight w:val="0"/>
              <w:marTop w:val="0"/>
              <w:marBottom w:val="0"/>
              <w:divBdr>
                <w:top w:val="none" w:sz="0" w:space="0" w:color="auto"/>
                <w:left w:val="none" w:sz="0" w:space="0" w:color="auto"/>
                <w:bottom w:val="none" w:sz="0" w:space="0" w:color="auto"/>
                <w:right w:val="none" w:sz="0" w:space="0" w:color="auto"/>
              </w:divBdr>
            </w:div>
          </w:divsChild>
        </w:div>
        <w:div w:id="2104573313">
          <w:marLeft w:val="0"/>
          <w:marRight w:val="0"/>
          <w:marTop w:val="0"/>
          <w:marBottom w:val="0"/>
          <w:divBdr>
            <w:top w:val="none" w:sz="0" w:space="0" w:color="auto"/>
            <w:left w:val="none" w:sz="0" w:space="0" w:color="auto"/>
            <w:bottom w:val="none" w:sz="0" w:space="0" w:color="auto"/>
            <w:right w:val="none" w:sz="0" w:space="0" w:color="auto"/>
          </w:divBdr>
          <w:divsChild>
            <w:div w:id="1001350324">
              <w:marLeft w:val="0"/>
              <w:marRight w:val="0"/>
              <w:marTop w:val="0"/>
              <w:marBottom w:val="0"/>
              <w:divBdr>
                <w:top w:val="none" w:sz="0" w:space="0" w:color="auto"/>
                <w:left w:val="none" w:sz="0" w:space="0" w:color="auto"/>
                <w:bottom w:val="none" w:sz="0" w:space="0" w:color="auto"/>
                <w:right w:val="none" w:sz="0" w:space="0" w:color="auto"/>
              </w:divBdr>
            </w:div>
          </w:divsChild>
        </w:div>
        <w:div w:id="2114551375">
          <w:marLeft w:val="0"/>
          <w:marRight w:val="0"/>
          <w:marTop w:val="0"/>
          <w:marBottom w:val="0"/>
          <w:divBdr>
            <w:top w:val="none" w:sz="0" w:space="0" w:color="auto"/>
            <w:left w:val="none" w:sz="0" w:space="0" w:color="auto"/>
            <w:bottom w:val="none" w:sz="0" w:space="0" w:color="auto"/>
            <w:right w:val="none" w:sz="0" w:space="0" w:color="auto"/>
          </w:divBdr>
          <w:divsChild>
            <w:div w:id="12750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3787">
      <w:bodyDiv w:val="1"/>
      <w:marLeft w:val="0"/>
      <w:marRight w:val="0"/>
      <w:marTop w:val="0"/>
      <w:marBottom w:val="0"/>
      <w:divBdr>
        <w:top w:val="none" w:sz="0" w:space="0" w:color="auto"/>
        <w:left w:val="none" w:sz="0" w:space="0" w:color="auto"/>
        <w:bottom w:val="none" w:sz="0" w:space="0" w:color="auto"/>
        <w:right w:val="none" w:sz="0" w:space="0" w:color="auto"/>
      </w:divBdr>
    </w:div>
    <w:div w:id="2006088779">
      <w:bodyDiv w:val="1"/>
      <w:marLeft w:val="0"/>
      <w:marRight w:val="0"/>
      <w:marTop w:val="0"/>
      <w:marBottom w:val="0"/>
      <w:divBdr>
        <w:top w:val="none" w:sz="0" w:space="0" w:color="auto"/>
        <w:left w:val="none" w:sz="0" w:space="0" w:color="auto"/>
        <w:bottom w:val="none" w:sz="0" w:space="0" w:color="auto"/>
        <w:right w:val="none" w:sz="0" w:space="0" w:color="auto"/>
      </w:divBdr>
      <w:divsChild>
        <w:div w:id="71857529">
          <w:marLeft w:val="0"/>
          <w:marRight w:val="0"/>
          <w:marTop w:val="0"/>
          <w:marBottom w:val="0"/>
          <w:divBdr>
            <w:top w:val="none" w:sz="0" w:space="0" w:color="auto"/>
            <w:left w:val="none" w:sz="0" w:space="0" w:color="auto"/>
            <w:bottom w:val="none" w:sz="0" w:space="0" w:color="auto"/>
            <w:right w:val="none" w:sz="0" w:space="0" w:color="auto"/>
          </w:divBdr>
        </w:div>
        <w:div w:id="130907732">
          <w:marLeft w:val="0"/>
          <w:marRight w:val="0"/>
          <w:marTop w:val="0"/>
          <w:marBottom w:val="0"/>
          <w:divBdr>
            <w:top w:val="none" w:sz="0" w:space="0" w:color="auto"/>
            <w:left w:val="none" w:sz="0" w:space="0" w:color="auto"/>
            <w:bottom w:val="none" w:sz="0" w:space="0" w:color="auto"/>
            <w:right w:val="none" w:sz="0" w:space="0" w:color="auto"/>
          </w:divBdr>
        </w:div>
        <w:div w:id="137302405">
          <w:marLeft w:val="0"/>
          <w:marRight w:val="0"/>
          <w:marTop w:val="0"/>
          <w:marBottom w:val="0"/>
          <w:divBdr>
            <w:top w:val="none" w:sz="0" w:space="0" w:color="auto"/>
            <w:left w:val="none" w:sz="0" w:space="0" w:color="auto"/>
            <w:bottom w:val="none" w:sz="0" w:space="0" w:color="auto"/>
            <w:right w:val="none" w:sz="0" w:space="0" w:color="auto"/>
          </w:divBdr>
        </w:div>
        <w:div w:id="426653326">
          <w:marLeft w:val="0"/>
          <w:marRight w:val="0"/>
          <w:marTop w:val="0"/>
          <w:marBottom w:val="0"/>
          <w:divBdr>
            <w:top w:val="none" w:sz="0" w:space="0" w:color="auto"/>
            <w:left w:val="none" w:sz="0" w:space="0" w:color="auto"/>
            <w:bottom w:val="none" w:sz="0" w:space="0" w:color="auto"/>
            <w:right w:val="none" w:sz="0" w:space="0" w:color="auto"/>
          </w:divBdr>
        </w:div>
        <w:div w:id="678193626">
          <w:marLeft w:val="0"/>
          <w:marRight w:val="0"/>
          <w:marTop w:val="0"/>
          <w:marBottom w:val="0"/>
          <w:divBdr>
            <w:top w:val="none" w:sz="0" w:space="0" w:color="auto"/>
            <w:left w:val="none" w:sz="0" w:space="0" w:color="auto"/>
            <w:bottom w:val="none" w:sz="0" w:space="0" w:color="auto"/>
            <w:right w:val="none" w:sz="0" w:space="0" w:color="auto"/>
          </w:divBdr>
        </w:div>
        <w:div w:id="1096754295">
          <w:marLeft w:val="0"/>
          <w:marRight w:val="0"/>
          <w:marTop w:val="0"/>
          <w:marBottom w:val="0"/>
          <w:divBdr>
            <w:top w:val="none" w:sz="0" w:space="0" w:color="auto"/>
            <w:left w:val="none" w:sz="0" w:space="0" w:color="auto"/>
            <w:bottom w:val="none" w:sz="0" w:space="0" w:color="auto"/>
            <w:right w:val="none" w:sz="0" w:space="0" w:color="auto"/>
          </w:divBdr>
        </w:div>
        <w:div w:id="1427337882">
          <w:marLeft w:val="0"/>
          <w:marRight w:val="0"/>
          <w:marTop w:val="0"/>
          <w:marBottom w:val="0"/>
          <w:divBdr>
            <w:top w:val="none" w:sz="0" w:space="0" w:color="auto"/>
            <w:left w:val="none" w:sz="0" w:space="0" w:color="auto"/>
            <w:bottom w:val="none" w:sz="0" w:space="0" w:color="auto"/>
            <w:right w:val="none" w:sz="0" w:space="0" w:color="auto"/>
          </w:divBdr>
        </w:div>
        <w:div w:id="1464957506">
          <w:marLeft w:val="0"/>
          <w:marRight w:val="0"/>
          <w:marTop w:val="0"/>
          <w:marBottom w:val="0"/>
          <w:divBdr>
            <w:top w:val="none" w:sz="0" w:space="0" w:color="auto"/>
            <w:left w:val="none" w:sz="0" w:space="0" w:color="auto"/>
            <w:bottom w:val="none" w:sz="0" w:space="0" w:color="auto"/>
            <w:right w:val="none" w:sz="0" w:space="0" w:color="auto"/>
          </w:divBdr>
        </w:div>
        <w:div w:id="1813251339">
          <w:marLeft w:val="0"/>
          <w:marRight w:val="0"/>
          <w:marTop w:val="0"/>
          <w:marBottom w:val="0"/>
          <w:divBdr>
            <w:top w:val="none" w:sz="0" w:space="0" w:color="auto"/>
            <w:left w:val="none" w:sz="0" w:space="0" w:color="auto"/>
            <w:bottom w:val="none" w:sz="0" w:space="0" w:color="auto"/>
            <w:right w:val="none" w:sz="0" w:space="0" w:color="auto"/>
          </w:divBdr>
        </w:div>
        <w:div w:id="1942495160">
          <w:marLeft w:val="0"/>
          <w:marRight w:val="0"/>
          <w:marTop w:val="0"/>
          <w:marBottom w:val="0"/>
          <w:divBdr>
            <w:top w:val="none" w:sz="0" w:space="0" w:color="auto"/>
            <w:left w:val="none" w:sz="0" w:space="0" w:color="auto"/>
            <w:bottom w:val="none" w:sz="0" w:space="0" w:color="auto"/>
            <w:right w:val="none" w:sz="0" w:space="0" w:color="auto"/>
          </w:divBdr>
        </w:div>
        <w:div w:id="2124180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oveps.org/films/the-whole-child-health-and-wellness" TargetMode="External"/><Relationship Id="rId18" Type="http://schemas.openxmlformats.org/officeDocument/2006/relationships/hyperlink" Target="https://www.unomaha.edu/student-life/student-conduct-and-community-standards/policies/academic-integrity.php" TargetMode="External"/><Relationship Id="rId26"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customXml" Target="../customXml/item3.xml"/><Relationship Id="rId21" Type="http://schemas.openxmlformats.org/officeDocument/2006/relationships/hyperlink" Target="mailto:unohelpdesk@unomaha.edu" TargetMode="Externa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hyperlink" Target="https://iloveps.org/films/the-mind-inside-episode-three" TargetMode="External"/><Relationship Id="rId25" Type="http://schemas.openxmlformats.org/officeDocument/2006/relationships/hyperlink" Target="http://www.unomaha.edu/writingcent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loveps.org/films/the-mind-inside-episode-two" TargetMode="External"/><Relationship Id="rId20" Type="http://schemas.openxmlformats.org/officeDocument/2006/relationships/hyperlink" Target="https://www.unomaha.edu/criss-library/library-services/computers-and-equipment.php" TargetMode="External"/><Relationship Id="rId29" Type="http://schemas.openxmlformats.org/officeDocument/2006/relationships/hyperlink" Target="http://www.ldonline.org/article/60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unomaha.edu/emergency/index.ph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loveps.org/films/the-mind-inside-episode-one" TargetMode="External"/><Relationship Id="rId23" Type="http://schemas.openxmlformats.org/officeDocument/2006/relationships/hyperlink" Target="http://www.unomaha.edu/criss-library" TargetMode="External"/><Relationship Id="rId28" Type="http://schemas.openxmlformats.org/officeDocument/2006/relationships/hyperlink" Target="http://www.dredf.org/advocacy/comparison.html" TargetMode="External"/><Relationship Id="rId10" Type="http://schemas.openxmlformats.org/officeDocument/2006/relationships/endnotes" Target="endnotes.xml"/><Relationship Id="rId19" Type="http://schemas.openxmlformats.org/officeDocument/2006/relationships/hyperlink" Target="https://www.unomaha.edu/information-technology-services/labs-and-classrooms/labs-and-kiosks.ph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oveps.org/films/seeds-of-hope" TargetMode="External"/><Relationship Id="rId22" Type="http://schemas.openxmlformats.org/officeDocument/2006/relationships/hyperlink" Target="mailto:unoaccessibility@unomaha.edu" TargetMode="External"/><Relationship Id="rId27" Type="http://schemas.openxmlformats.org/officeDocument/2006/relationships/hyperlink" Target="https://www.unomaha.edu/student-life/student-affairs/index.php" TargetMode="External"/><Relationship Id="rId30" Type="http://schemas.openxmlformats.org/officeDocument/2006/relationships/hyperlink" Target="http://www.pacer.org/parent/php/PHP-c54.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E495AF0F9ED47AFBE9549D3CC714B" ma:contentTypeVersion="13" ma:contentTypeDescription="Create a new document." ma:contentTypeScope="" ma:versionID="3c45fcf83dc8ead4db2eee3fd3998986">
  <xsd:schema xmlns:xsd="http://www.w3.org/2001/XMLSchema" xmlns:xs="http://www.w3.org/2001/XMLSchema" xmlns:p="http://schemas.microsoft.com/office/2006/metadata/properties" xmlns:ns3="e477e450-3d4c-47e4-b878-53e5c441f8ca" xmlns:ns4="715e07ca-a556-4c52-a532-bdd710bee4a2" targetNamespace="http://schemas.microsoft.com/office/2006/metadata/properties" ma:root="true" ma:fieldsID="b82c42ae6e99df0b77067b3c621596db" ns3:_="" ns4:_="">
    <xsd:import namespace="e477e450-3d4c-47e4-b878-53e5c441f8ca"/>
    <xsd:import namespace="715e07ca-a556-4c52-a532-bdd710bee4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7e450-3d4c-47e4-b878-53e5c441f8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e07ca-a556-4c52-a532-bdd710bee4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E1DF6-908F-474B-B66D-7E08487F6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7e450-3d4c-47e4-b878-53e5c441f8ca"/>
    <ds:schemaRef ds:uri="715e07ca-a556-4c52-a532-bdd710be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0753F-D1E5-4703-815D-AD45E65280B5}">
  <ds:schemaRefs>
    <ds:schemaRef ds:uri="http://schemas.openxmlformats.org/officeDocument/2006/bibliography"/>
  </ds:schemaRefs>
</ds:datastoreItem>
</file>

<file path=customXml/itemProps3.xml><?xml version="1.0" encoding="utf-8"?>
<ds:datastoreItem xmlns:ds="http://schemas.openxmlformats.org/officeDocument/2006/customXml" ds:itemID="{59373CD0-91CE-4B8E-888F-D3649AEC1BEA}">
  <ds:schemaRefs>
    <ds:schemaRef ds:uri="http://schemas.microsoft.com/sharepoint/v3/contenttype/forms"/>
  </ds:schemaRefs>
</ds:datastoreItem>
</file>

<file path=customXml/itemProps4.xml><?xml version="1.0" encoding="utf-8"?>
<ds:datastoreItem xmlns:ds="http://schemas.openxmlformats.org/officeDocument/2006/customXml" ds:itemID="{595F41E3-441A-43A9-A82C-AA26D53E7C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4468</Words>
  <Characters>25473</Characters>
  <Application>Microsoft Office Word</Application>
  <DocSecurity>4</DocSecurity>
  <Lines>212</Lines>
  <Paragraphs>59</Paragraphs>
  <ScaleCrop>false</ScaleCrop>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Social Work—NK                         May, 2019</dc:creator>
  <cp:keywords/>
  <dc:description/>
  <cp:lastModifiedBy>Michelle Nelsen</cp:lastModifiedBy>
  <cp:revision>2</cp:revision>
  <cp:lastPrinted>2019-07-03T19:59:00Z</cp:lastPrinted>
  <dcterms:created xsi:type="dcterms:W3CDTF">2024-05-02T16:57:00Z</dcterms:created>
  <dcterms:modified xsi:type="dcterms:W3CDTF">2024-05-02T16:57:00Z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0x01010000EE495AF0F9ED47AFBE9549D3CC714B</vt:lpwstr>
  </property>
</Properties>
</file>