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background w:color="FFFFFF">
    <v:background id="_x0000_s1025" o:bwmode="white" o:targetscreensize="1024,768">
      <v:fill type="frame" o:title="AU_FG_Texture-7" recolor="t" r:id="rId6"/>
    </v:background>
  </w:background>
  <w:body>
    <w:p w:rsidR="00E410B8" w:rsidP="40B73FD8" w:rsidRDefault="00E410B8" w14:paraId="7CF424EF" w14:noSpellErr="1" w14:textId="50D32CF6">
      <w:pPr>
        <w:pStyle w:val="Normal"/>
        <w:spacing w:after="0" w:line="240" w:lineRule="auto"/>
        <w:rPr>
          <w:rFonts w:ascii="URWGrotesk 2" w:hAnsi="URWGrotesk 2"/>
          <w:sz w:val="48"/>
          <w:szCs w:val="48"/>
        </w:rPr>
      </w:pPr>
      <w:r w:rsidRPr="40B73FD8" w:rsidR="00E410B8">
        <w:rPr>
          <w:rFonts w:ascii="URWGrotesk 2" w:hAnsi="URWGrotesk 2"/>
          <w:sz w:val="40"/>
          <w:szCs w:val="40"/>
        </w:rPr>
        <w:t>SOCIAL WORK ONLINE LEARNING</w:t>
      </w:r>
      <w:r w:rsidRPr="40B73FD8" w:rsidR="6AE180D6">
        <w:rPr>
          <w:rFonts w:ascii="URWGrotesk 2" w:hAnsi="URWGrotesk 2"/>
          <w:sz w:val="40"/>
          <w:szCs w:val="40"/>
        </w:rPr>
        <w:t xml:space="preserve">  </w:t>
      </w:r>
      <w:r w:rsidR="6AE180D6">
        <w:drawing>
          <wp:inline wp14:editId="3B980E64" wp14:anchorId="519E60D8">
            <wp:extent cx="2447365" cy="434407"/>
            <wp:effectExtent l="0" t="0" r="0" b="3810"/>
            <wp:docPr id="1445634999" name="Picture 4" descr="A black background with a black square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86534150" name="Picture 4" descr="A black background with a black square&#10;&#10;AI-generated content may be incorrect.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004" cy="44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0148" w:rsidR="00A20148" w:rsidP="00A20148" w:rsidRDefault="00A20148" w14:paraId="1ACE4BD7" w14:textId="77777777">
      <w:pPr>
        <w:spacing w:after="0" w:line="240" w:lineRule="auto"/>
        <w:rPr>
          <w:rFonts w:ascii="URWGrotesk 2" w:hAnsi="URWGrotesk 2"/>
          <w:sz w:val="22"/>
          <w:szCs w:val="22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695"/>
        <w:gridCol w:w="990"/>
        <w:gridCol w:w="635"/>
        <w:gridCol w:w="270"/>
        <w:gridCol w:w="1705"/>
        <w:gridCol w:w="4500"/>
      </w:tblGrid>
      <w:tr w:rsidR="00A20148" w:rsidTr="40B73FD8" w14:paraId="5FC13E13" w14:textId="77777777"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tcMar/>
          </w:tcPr>
          <w:p w:rsidR="00A20148" w:rsidP="005C7DB0" w:rsidRDefault="00A20148" w14:paraId="574DC309" w14:textId="6C2C7B5F">
            <w:pPr>
              <w:rPr>
                <w:rFonts w:ascii="URWGrotesk 2" w:hAnsi="URWGrotesk 2"/>
                <w:color w:val="D71920"/>
              </w:rPr>
            </w:pPr>
            <w:r w:rsidRPr="00533768">
              <w:rPr>
                <w:rFonts w:ascii="URWGrotesk 2" w:hAnsi="URWGrotesk 2"/>
                <w:color w:val="D71920"/>
              </w:rPr>
              <w:t>Is online learning right for me?</w:t>
            </w:r>
          </w:p>
        </w:tc>
        <w:tc>
          <w:tcPr>
            <w:tcW w:w="2610" w:type="dxa"/>
            <w:gridSpan w:val="3"/>
            <w:tcBorders>
              <w:top w:val="nil"/>
              <w:left w:val="nil"/>
              <w:bottom w:val="nil"/>
              <w:right w:val="nil"/>
            </w:tcBorders>
            <w:tcMar/>
          </w:tcPr>
          <w:p w:rsidR="00A20148" w:rsidP="005C7DB0" w:rsidRDefault="00A20148" w14:paraId="5D401BCA" w14:textId="77777777">
            <w:pPr>
              <w:rPr>
                <w:rFonts w:ascii="URWGrotesk 2" w:hAnsi="URWGrotesk 2"/>
                <w:color w:val="D7192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A20148" w:rsidP="005C7DB0" w:rsidRDefault="00A20148" w14:paraId="7F770752" w14:textId="7C2A536D">
            <w:pPr>
              <w:rPr>
                <w:rFonts w:ascii="URWGrotesk 2" w:hAnsi="URWGrotesk 2"/>
                <w:color w:val="D71920"/>
              </w:rPr>
            </w:pPr>
            <w:r>
              <w:rPr>
                <w:rFonts w:ascii="URWGrotesk 2" w:hAnsi="URWGrotesk 2"/>
                <w:color w:val="D71920"/>
              </w:rPr>
              <w:t>Free UNO Services to Help</w:t>
            </w:r>
          </w:p>
        </w:tc>
      </w:tr>
      <w:tr w:rsidR="004322A9" w:rsidTr="40B73FD8" w14:paraId="5C0C5BE8" w14:textId="77777777"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tcMar/>
          </w:tcPr>
          <w:p w:rsidRPr="00533768" w:rsidR="004322A9" w:rsidP="005C7DB0" w:rsidRDefault="004322A9" w14:paraId="619E7B59" w14:textId="77777777">
            <w:pPr>
              <w:rPr>
                <w:rFonts w:ascii="URWGrotesk 2" w:hAnsi="URWGrotesk 2"/>
                <w:color w:val="D719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bottom w:val="single" w:color="D71920" w:sz="6" w:space="0"/>
              <w:right w:val="nil"/>
            </w:tcBorders>
            <w:tcMar/>
          </w:tcPr>
          <w:p w:rsidR="004322A9" w:rsidP="005C7DB0" w:rsidRDefault="004322A9" w14:paraId="17EF01CA" w14:textId="77777777">
            <w:pPr>
              <w:rPr>
                <w:rFonts w:ascii="URWGrotesk 2" w:hAnsi="URWGrotesk 2"/>
                <w:color w:val="D7192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4322A9" w:rsidP="005C7DB0" w:rsidRDefault="004322A9" w14:paraId="472470E8" w14:textId="77777777">
            <w:pPr>
              <w:rPr>
                <w:rFonts w:ascii="URWGrotesk 2" w:hAnsi="URWGrotesk 2"/>
                <w:color w:val="D71920"/>
              </w:rPr>
            </w:pPr>
          </w:p>
        </w:tc>
      </w:tr>
      <w:tr w:rsidR="00957778" w:rsidTr="40B73FD8" w14:paraId="426CC93B" w14:textId="77777777">
        <w:tc>
          <w:tcPr>
            <w:tcW w:w="2695" w:type="dxa"/>
            <w:tcBorders>
              <w:top w:val="single" w:color="auto" w:sz="4" w:space="0"/>
            </w:tcBorders>
            <w:tcMar/>
            <w:vAlign w:val="center"/>
          </w:tcPr>
          <w:p w:rsidRPr="002E53C7" w:rsidR="00A20148" w:rsidP="00B90576" w:rsidRDefault="002E53C7" w14:paraId="054C3AEA" w14:textId="2D976E5D">
            <w:pPr>
              <w:jc w:val="center"/>
              <w:rPr>
                <w:rFonts w:ascii="URWGroteskLig 2" w:hAnsi="URWGroteskLig 2"/>
                <w:color w:val="000000" w:themeColor="text1"/>
              </w:rPr>
            </w:pPr>
            <w:r>
              <w:rPr>
                <w:rFonts w:ascii="URWGroteskLig 2" w:hAnsi="URWGroteskLig 2"/>
                <w:color w:val="000000" w:themeColor="text1"/>
              </w:rPr>
              <w:t>Do you have</w:t>
            </w:r>
            <w:r w:rsidR="00B90576">
              <w:rPr>
                <w:rFonts w:ascii="URWGroteskLig 2" w:hAnsi="URWGroteskLig 2"/>
                <w:color w:val="000000" w:themeColor="text1"/>
              </w:rPr>
              <w:t xml:space="preserve"> reliable internet access and a quiet place to study?</w:t>
            </w:r>
          </w:p>
        </w:tc>
        <w:tc>
          <w:tcPr>
            <w:tcW w:w="990" w:type="dxa"/>
            <w:tcBorders>
              <w:top w:val="nil"/>
              <w:bottom w:val="nil"/>
              <w:right w:val="single" w:color="D71920" w:sz="6" w:space="0"/>
            </w:tcBorders>
            <w:tcMar/>
            <w:vAlign w:val="center"/>
          </w:tcPr>
          <w:p w:rsidRPr="00533768" w:rsidR="00677935" w:rsidP="00677935" w:rsidRDefault="00677935" w14:paraId="7A118C9D" w14:textId="3D661398">
            <w:pPr>
              <w:rPr>
                <w:rFonts w:ascii="URWGrotesk 2" w:hAnsi="URWGrotesk 2"/>
                <w:color w:val="D71920"/>
              </w:rPr>
            </w:pPr>
            <w:r w:rsidRPr="009166E3">
              <w:rPr>
                <w:rFonts w:ascii="URWGrotesk 2" w:hAnsi="URWGrotesk 2"/>
                <w:noProof/>
                <w:color w:val="D71920"/>
              </w:rPr>
              <w:drawing>
                <wp:anchor distT="0" distB="0" distL="114300" distR="114300" simplePos="0" relativeHeight="251658240" behindDoc="1" locked="0" layoutInCell="1" allowOverlap="1" wp14:anchorId="7D175878" wp14:editId="3428257E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-8890</wp:posOffset>
                  </wp:positionV>
                  <wp:extent cx="210820" cy="210820"/>
                  <wp:effectExtent l="0" t="0" r="0" b="0"/>
                  <wp:wrapNone/>
                  <wp:docPr id="48096213" name="Graphic 3" descr="Caret Righ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96213" name="Graphic 48096213" descr="Caret Right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0820" cy="21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RWGrotesk 2" w:hAnsi="URWGrotesk 2"/>
                <w:color w:val="D71920"/>
              </w:rPr>
              <w:t xml:space="preserve">NO </w:t>
            </w:r>
          </w:p>
        </w:tc>
        <w:tc>
          <w:tcPr>
            <w:tcW w:w="2610" w:type="dxa"/>
            <w:gridSpan w:val="3"/>
            <w:tcBorders>
              <w:top w:val="single" w:color="D71920" w:sz="6" w:space="0"/>
              <w:left w:val="single" w:color="D71920" w:sz="6" w:space="0"/>
              <w:right w:val="single" w:color="D71920" w:sz="6" w:space="0"/>
            </w:tcBorders>
            <w:tcMar/>
            <w:vAlign w:val="center"/>
          </w:tcPr>
          <w:p w:rsidRPr="0049416A" w:rsidR="00A20148" w:rsidP="00CD755A" w:rsidRDefault="00B90576" w14:paraId="0E4C596D" w14:textId="3CD562E4">
            <w:pPr>
              <w:jc w:val="center"/>
              <w:rPr>
                <w:rFonts w:ascii="URWGroteskLig" w:hAnsi="URWGroteskLig"/>
                <w:color w:val="D71920"/>
              </w:rPr>
            </w:pPr>
            <w:r w:rsidRPr="001D5602">
              <w:rPr>
                <w:rFonts w:ascii="URWGroteskLig 2" w:hAnsi="URWGroteskLig 2"/>
                <w:color w:val="000000" w:themeColor="text1"/>
              </w:rPr>
              <w:t>Consider whether you can improve</w:t>
            </w:r>
            <w:r w:rsidRPr="001D5602" w:rsidR="0049416A">
              <w:rPr>
                <w:rFonts w:ascii="URWGroteskLig 2" w:hAnsi="URWGroteskLig 2"/>
                <w:color w:val="000000" w:themeColor="text1"/>
              </w:rPr>
              <w:t xml:space="preserve"> your setup before enrolling.</w:t>
            </w:r>
          </w:p>
        </w:tc>
        <w:tc>
          <w:tcPr>
            <w:tcW w:w="4500" w:type="dxa"/>
            <w:tcBorders>
              <w:top w:val="nil"/>
              <w:left w:val="single" w:color="D71920" w:sz="6" w:space="0"/>
              <w:bottom w:val="nil"/>
              <w:right w:val="nil"/>
            </w:tcBorders>
            <w:tcMar/>
          </w:tcPr>
          <w:p w:rsidRPr="00FA60FC" w:rsidR="00A20148" w:rsidP="0049416A" w:rsidRDefault="0049416A" w14:paraId="0CDEA670" w14:textId="77777777">
            <w:pPr>
              <w:pStyle w:val="ListParagraph"/>
              <w:numPr>
                <w:ilvl w:val="0"/>
                <w:numId w:val="2"/>
              </w:numPr>
              <w:rPr>
                <w:rFonts w:ascii="URWGrotesk 2" w:hAnsi="URWGrotesk 2"/>
                <w:color w:val="000000" w:themeColor="text1"/>
                <w:sz w:val="20"/>
                <w:szCs w:val="20"/>
              </w:rPr>
            </w:pPr>
            <w:r w:rsidRPr="00FA60FC"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 xml:space="preserve">UNO Equipment Checkout for Laptops and </w:t>
            </w:r>
            <w:proofErr w:type="spellStart"/>
            <w:r w:rsidRPr="00FA60FC"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WiFi</w:t>
            </w:r>
            <w:proofErr w:type="spellEnd"/>
            <w:r w:rsidRPr="00FA60FC"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 xml:space="preserve"> Hotspots</w:t>
            </w:r>
          </w:p>
          <w:p w:rsidRPr="00FA60FC" w:rsidR="001D5602" w:rsidP="001D5602" w:rsidRDefault="001D5602" w14:paraId="008315DE" w14:textId="77777777">
            <w:pPr>
              <w:pStyle w:val="ListParagraph"/>
              <w:numPr>
                <w:ilvl w:val="0"/>
                <w:numId w:val="2"/>
              </w:numPr>
              <w:rPr>
                <w:rFonts w:ascii="URWGrotesk 2" w:hAnsi="URWGrotesk 2"/>
                <w:color w:val="000000" w:themeColor="text1"/>
                <w:sz w:val="20"/>
                <w:szCs w:val="20"/>
              </w:rPr>
            </w:pPr>
            <w:r w:rsidRPr="00FA60FC"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UNO ITS Help Centers</w:t>
            </w:r>
          </w:p>
          <w:p w:rsidRPr="00FA60FC" w:rsidR="001D5602" w:rsidP="001D5602" w:rsidRDefault="001D5602" w14:paraId="220F5DC7" w14:textId="36915553">
            <w:pPr>
              <w:pStyle w:val="ListParagraph"/>
              <w:numPr>
                <w:ilvl w:val="0"/>
                <w:numId w:val="2"/>
              </w:numPr>
              <w:rPr>
                <w:rFonts w:ascii="URWGrotesk 2" w:hAnsi="URWGrotesk 2"/>
                <w:color w:val="000000" w:themeColor="text1"/>
                <w:sz w:val="20"/>
                <w:szCs w:val="20"/>
              </w:rPr>
            </w:pPr>
            <w:r w:rsidRPr="00FA60FC"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Microsoft 365 Suite for UNO Students</w:t>
            </w:r>
          </w:p>
        </w:tc>
      </w:tr>
      <w:tr w:rsidR="00957778" w:rsidTr="40B73FD8" w14:paraId="04659C24" w14:textId="77777777">
        <w:tc>
          <w:tcPr>
            <w:tcW w:w="2695" w:type="dxa"/>
            <w:tcBorders>
              <w:left w:val="nil"/>
              <w:right w:val="nil"/>
            </w:tcBorders>
            <w:tcMar/>
          </w:tcPr>
          <w:p w:rsidRPr="00677935" w:rsidR="00394A0A" w:rsidP="009166E3" w:rsidRDefault="00394A0A" w14:paraId="3B542CC4" w14:textId="77777777">
            <w:pPr>
              <w:spacing w:before="240"/>
              <w:jc w:val="center"/>
              <w:rPr>
                <w:rFonts w:ascii="URWGrotesk 2" w:hAnsi="URWGrotesk 2"/>
                <w:color w:val="000000" w:themeColor="text1"/>
              </w:rPr>
            </w:pPr>
            <w:r w:rsidRPr="00677935">
              <w:rPr>
                <w:rFonts w:ascii="URWGrotesk 2" w:hAnsi="URWGrotesk 2"/>
                <w:color w:val="000000" w:themeColor="text1"/>
              </w:rPr>
              <w:t>YES</w:t>
            </w:r>
          </w:p>
          <w:p w:rsidR="00394A0A" w:rsidP="00B90576" w:rsidRDefault="00394A0A" w14:paraId="55024986" w14:textId="18415A15">
            <w:pPr>
              <w:jc w:val="center"/>
              <w:rPr>
                <w:rFonts w:ascii="URWGroteskLig 2" w:hAnsi="URWGroteskLig 2"/>
                <w:color w:val="000000" w:themeColor="text1"/>
              </w:rPr>
            </w:pPr>
            <w:r w:rsidRPr="00E66A51">
              <w:pict w14:anchorId="0B0A843C">
                <v:shape id="_x0000_i1495" style="width:13.5pt;height:13.5pt;visibility:visible" alt="Caret Down with solid fill" type="#_x0000_t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j8eeywEAANkDAAAOAAAAZHJzL2Uyb0RvYy54bWykk81u&#10;2zAMx+8D9g6C7q2Tpk0LI0kPC1oMGLZg2B6AkelYmL5AKXHy9qNsNc1OK9qDZVKU//yJpBePR2vE&#10;ASlq75Zyej2RAp3yjXa7pfz96+nqQYqYwDVgvMOlPGGUj6vPnxZ9qPHGd940SIJFXKz7sJRdSqGu&#10;qqg6tBCvfUDHwdaThcQu7aqGoGd1a6qbyWRe9Z6aQF5hjLy7HoNyNei3Lar0o20jJmGWktnSsNKw&#10;bvNarRZQ7whCp1XBgHdQWNCOk56l1pBA7Em/QypolfaErMZWzU/BYusDakXEvknDAv3ZhyvlbYCk&#10;t9rodBqqXaDcYaPVhkZC9f2wIaEb7v7dbH57O5/fc88dWO72cynsZaTBqLgBX4C4K2vfO9Hr1Ino&#10;jW5Eq43JPclXz8I5DbtV9v/JujU6PPHhXPNsl/ux8P8nyLetVrj2am/RpXGMCA1f1bvY6RCloBrt&#10;FvlO9LWZjkMSEwOrLifMlD95tDIZ1OfAQPkKlpljyGWC+tiSzW9OLY7D9J3O04fHJBRvTu/vZg8z&#10;KRSHij0mePk4UEzP6K3IBqMxATcEajh8i4Xl5Ugp2Zh+4GKagbbMeh7QS5/tyz9y9RcAAP//AwBQ&#10;SwMECgAAAAAAAAAhAGLZR3ZCAwAAQgMAABQAAABkcnMvbWVkaWEvaW1hZ2UxLnBuZ4lQTkcNChoK&#10;AAAADUlIRFIAAADAAAAAwAgGAAAAUtxsBwAAAAFzUkdCAK7OHOkAAAAEZ0FNQQAAsY8L/GEFAAAA&#10;CXBIWXMAAB2HAAAdhwGP5fFlAAAC10lEQVR4Xu3d223UUBQF0HxQAG/xhkIogwIogU54I94UQFGU&#10;QAF8wDGKFRg5E8/42L73ei1p/0dn9p6MRol8AgAAAAAAAAAAAAAAAAAAAAAAAAAAAAAAAAAAAAAA&#10;AAAAAAAAAAAAAAAAAAAAAABQhkunYR3uv6Lu8N9P40VYnvuv6GbkXeT3ad5HbkVYxuXI80h//2+R&#10;RxEWcCPyNtIfv083gtsR5rVb/j5GsIDrkTeR3eP3MYJ5nVf+PkYwo2uR15Ghw/8bI5jHReXvYwQz&#10;uBp5FRk6+FA+RIwgz9jy9zGCRFciLyNDh94XI8hxaPn7GEGCrvwvIkMHHhMjmObY8vcxgokeR35F&#10;ho47Nr6nPk7/Pf/QTceme+2615AJnkZ+RIYOPDZ+Exxm6jt/l5+RZxESZI3gToT9lL9QRjA/5S+c&#10;EcxH+SuRMYKPESM4o/yVMYI8yl8pI5hO+SuXNYK7ka1R/kYYweGUvzFGMJ7yNypjBJ8iLY9A+Rtn&#10;BOdT/o3IGsG9SCuUf2OM4Izyb5QRKP/mbXkEys9fGSP4HKlpBMrPf7Y0AuVnUNYI7kdKpfzs1fII&#10;lJ9RWhyB8nOQlkag/BwlYwRfImuOQPmZpOYRKD8pskbwILIU5SdVTSNQfmZRwwiUn1mVPALlZxEZ&#10;I/gayRyB8rOokkag/KwiawQPI8dSfla15giUnyKsMQLlpyhLjkD5KVLGCLpnZu0bgfJTtKwRDD04&#10;TvmpwhwjUH6q8iSS9fTKrKcxdj8TLCZrBMpPtTI+Dk2Jjz2sbq0RKD/FWHoEyk9xlhqB8lOsuUeg&#10;/BRvrhEoP9XIHoHyU52sESg/1Zo6AuWneseOQPlpxqEjUH6aM3YEyk+zLhqB8tO880ag/GzG7giU&#10;n83p/5/A3/OzWV3xlR8AAAAAAAAAAAAAAAAAAAAAAAAAAAAAAAAAAAAAAAAAAAAAAAAAAAAAAAAA&#10;AAAAYKqTkz/l8ejMHcTBwAAAAABJRU5ErkJgglBLAwQKAAAAAAAAACEAApdA4wQBAAAEAQAAFAAA&#10;AGRycy9tZWRpYS9pbWFnZTIuc3ZnPHN2ZyB2aWV3Qm94PSIwIDAgOTYgOTYiIHhtbG5zPSJodHRw&#10;Oi8vd3d3LnczLm9yZy8yMDAwL3N2ZyIgeG1sbnM6eGxpbms9Imh0dHA6Ly93d3cudzMub3JnLzE5&#10;OTkveGxpbmsiIGlkPSJJY29uc19DYXJyb3REb3duIiBvdmVyZmxvdz0iaGlkZGVuIj48cGF0aCBk&#10;PSJNNDguMDA3IDY0LjM3NiAxOS43NTEgMzYuMTI2IDIzLjk5MyAzMS44ODMgNDguMDA3IDU1Ljg5&#10;MiA3Mi4wMTUgMzEuODg0IDc2LjI1NyAzNi4xMjYgNDguMDA3IDY0LjM3NloiLz48L3N2Zz5QSwME&#10;FAAGAAgAAAAhAFRkUvzZAAAAAwEAAA8AAABkcnMvZG93bnJldi54bWxMj0FLxEAMhe+C/2GI4M2d&#10;WqVI7XRZFcGDIF0VPGY7sa3byZTObLf6643rQS95hBfe+1IsZ9ericbQeTZwvkhAEdfedtwYeHm+&#10;P7sCFSKyxd4zGfikAMvy+KjA3Po9VzStY6MkhEOOBtoYh1zrULfkMCz8QCzeux8dRlnHRtsR9xLu&#10;ep0mSaYddiwNLQ5021K9Xe+cgYtXunl47D5m/XR59zWtbLV9SytjTk/m1TWoSHP8O4YffEGHUpg2&#10;fsc2qN6APBIPU7w0y0BtflWXhf7PXn4D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Drj8eeywEAANkDAAAOAAAAAAAAAAAAAAAAAEMCAABkcnMv&#10;ZTJvRG9jLnhtbFBLAQItAAoAAAAAAAAAIQBi2Ud2QgMAAEIDAAAUAAAAAAAAAAAAAAAAADoEAABk&#10;cnMvbWVkaWEvaW1hZ2UxLnBuZ1BLAQItAAoAAAAAAAAAIQACl0DjBAEAAAQBAAAUAAAAAAAAAAAA&#10;AAAAAK4HAABkcnMvbWVkaWEvaW1hZ2UyLnN2Z1BLAQItABQABgAIAAAAIQBUZFL82QAAAAMBAAAP&#10;AAAAAAAAAAAAAAAAAOQIAABkcnMvZG93bnJldi54bWxQSwECLQAUAAYACAAAACEAIlYO7scAAACl&#10;AQAAGQAAAAAAAAAAAAAAAADqCQAAZHJzL19yZWxzL2Uyb0RvYy54bWwucmVsc1BLBQYAAAAABwAH&#10;AL4BAADoCgAAAAA=&#10;">
                  <v:imagedata cropleft="-12971f" croptop="-32526f" cropright="-11947f" cropbottom="-30584f" o:title="" r:id="rId11"/>
                </v:shape>
              </w:pict>
            </w:r>
          </w:p>
          <w:p w:rsidR="00394A0A" w:rsidP="00B90576" w:rsidRDefault="00394A0A" w14:paraId="0870DFD0" w14:textId="10F3CED8">
            <w:pPr>
              <w:jc w:val="center"/>
              <w:rPr>
                <w:rFonts w:ascii="URWGroteskLig 2" w:hAnsi="URWGroteskLig 2"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Pr="001D5602" w:rsidR="00394A0A" w:rsidP="001D5602" w:rsidRDefault="00394A0A" w14:paraId="33CF5763" w14:textId="77777777">
            <w:pPr>
              <w:pStyle w:val="ListParagraph"/>
              <w:ind w:left="360"/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color="D71920" w:sz="6" w:space="0"/>
              <w:left w:val="nil"/>
              <w:bottom w:val="single" w:color="D71920" w:sz="6" w:space="0"/>
              <w:right w:val="nil"/>
            </w:tcBorders>
            <w:tcMar/>
          </w:tcPr>
          <w:p w:rsidRPr="001D5602" w:rsidR="00394A0A" w:rsidP="001D5602" w:rsidRDefault="00394A0A" w14:paraId="3458524C" w14:textId="77777777">
            <w:pPr>
              <w:pStyle w:val="ListParagraph"/>
              <w:ind w:left="360"/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color="D71920" w:sz="6" w:space="0"/>
              <w:left w:val="nil"/>
              <w:bottom w:val="single" w:color="D71920" w:sz="6" w:space="0"/>
              <w:right w:val="nil"/>
            </w:tcBorders>
            <w:tcMar/>
          </w:tcPr>
          <w:p w:rsidRPr="001D5602" w:rsidR="00394A0A" w:rsidP="001D5602" w:rsidRDefault="00394A0A" w14:paraId="7C68AE9D" w14:textId="09CDB617">
            <w:pPr>
              <w:pStyle w:val="ListParagraph"/>
              <w:ind w:left="360"/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color="D71920" w:sz="6" w:space="0"/>
              <w:left w:val="nil"/>
              <w:bottom w:val="single" w:color="D71920" w:sz="6" w:space="0"/>
              <w:right w:val="nil"/>
            </w:tcBorders>
            <w:tcMar/>
          </w:tcPr>
          <w:p w:rsidRPr="001D5602" w:rsidR="00394A0A" w:rsidP="001D5602" w:rsidRDefault="00394A0A" w14:paraId="56FFB452" w14:textId="77777777">
            <w:pPr>
              <w:pStyle w:val="ListParagraph"/>
              <w:ind w:left="360"/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Pr="00FA60FC" w:rsidR="00394A0A" w:rsidP="001D5602" w:rsidRDefault="00394A0A" w14:paraId="0FE5F7F1" w14:textId="1BD6041E">
            <w:pPr>
              <w:pStyle w:val="ListParagraph"/>
              <w:ind w:left="360"/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</w:p>
        </w:tc>
      </w:tr>
      <w:tr w:rsidR="009166E3" w:rsidTr="40B73FD8" w14:paraId="6EC378A0" w14:textId="77777777">
        <w:tc>
          <w:tcPr>
            <w:tcW w:w="2695" w:type="dxa"/>
            <w:tcMar/>
            <w:vAlign w:val="center"/>
          </w:tcPr>
          <w:p w:rsidR="009166E3" w:rsidP="009166E3" w:rsidRDefault="009166E3" w14:paraId="44DAE6CC" w14:textId="7590ACF0">
            <w:pPr>
              <w:jc w:val="center"/>
              <w:rPr>
                <w:rFonts w:ascii="URWGroteskLig 2" w:hAnsi="URWGroteskLig 2"/>
                <w:color w:val="000000" w:themeColor="text1"/>
              </w:rPr>
            </w:pPr>
            <w:r>
              <w:rPr>
                <w:rFonts w:ascii="URWGroteskLig 2" w:hAnsi="URWGroteskLig 2"/>
                <w:color w:val="000000" w:themeColor="text1"/>
              </w:rPr>
              <w:t>Do you prefer a flexible schedule where you can learn at your own pace?</w:t>
            </w:r>
          </w:p>
        </w:tc>
        <w:tc>
          <w:tcPr>
            <w:tcW w:w="990" w:type="dxa"/>
            <w:tcBorders>
              <w:top w:val="nil"/>
              <w:bottom w:val="nil"/>
              <w:right w:val="single" w:color="D71920" w:sz="6" w:space="0"/>
            </w:tcBorders>
            <w:tcMar/>
            <w:vAlign w:val="center"/>
          </w:tcPr>
          <w:p w:rsidRPr="00533768" w:rsidR="009166E3" w:rsidP="009166E3" w:rsidRDefault="009166E3" w14:paraId="1CD506FD" w14:textId="3BC5307A">
            <w:pPr>
              <w:rPr>
                <w:rFonts w:ascii="URWGrotesk 2" w:hAnsi="URWGrotesk 2"/>
                <w:color w:val="D71920"/>
              </w:rPr>
            </w:pPr>
            <w:r w:rsidRPr="009166E3">
              <w:rPr>
                <w:rFonts w:ascii="URWGrotesk 2" w:hAnsi="URWGrotesk 2"/>
                <w:noProof/>
                <w:color w:val="D71920"/>
              </w:rPr>
              <w:drawing>
                <wp:anchor distT="0" distB="0" distL="114300" distR="114300" simplePos="0" relativeHeight="251660288" behindDoc="1" locked="0" layoutInCell="1" allowOverlap="1" wp14:anchorId="16E18E31" wp14:editId="6618A76B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-8890</wp:posOffset>
                  </wp:positionV>
                  <wp:extent cx="210820" cy="210820"/>
                  <wp:effectExtent l="0" t="0" r="0" b="0"/>
                  <wp:wrapNone/>
                  <wp:docPr id="1428012773" name="Graphic 3" descr="Caret Righ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96213" name="Graphic 48096213" descr="Caret Right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0820" cy="21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RWGrotesk 2" w:hAnsi="URWGrotesk 2"/>
                <w:color w:val="D71920"/>
              </w:rPr>
              <w:t xml:space="preserve">NO </w:t>
            </w:r>
          </w:p>
        </w:tc>
        <w:tc>
          <w:tcPr>
            <w:tcW w:w="2610" w:type="dxa"/>
            <w:gridSpan w:val="3"/>
            <w:tcBorders>
              <w:left w:val="single" w:color="D71920" w:sz="6" w:space="0"/>
              <w:bottom w:val="single" w:color="D71920" w:sz="6" w:space="0"/>
              <w:right w:val="single" w:color="D71920" w:sz="6" w:space="0"/>
            </w:tcBorders>
            <w:tcMar/>
            <w:vAlign w:val="center"/>
          </w:tcPr>
          <w:p w:rsidRPr="001D5602" w:rsidR="009166E3" w:rsidP="009166E3" w:rsidRDefault="009166E3" w14:paraId="3379DA73" w14:textId="097B4DE5">
            <w:pPr>
              <w:jc w:val="center"/>
              <w:rPr>
                <w:rFonts w:ascii="URWGroteskLig 2" w:hAnsi="URWGroteskLig 2"/>
                <w:color w:val="000000" w:themeColor="text1"/>
              </w:rPr>
            </w:pPr>
            <w:r>
              <w:rPr>
                <w:rFonts w:ascii="URWGroteskLig 2" w:hAnsi="URWGroteskLig 2"/>
                <w:color w:val="000000" w:themeColor="text1"/>
              </w:rPr>
              <w:t>You might prefer an in-person program or use services to help you stay on top of your schedule.</w:t>
            </w:r>
          </w:p>
        </w:tc>
        <w:tc>
          <w:tcPr>
            <w:tcW w:w="4500" w:type="dxa"/>
            <w:tcBorders>
              <w:top w:val="nil"/>
              <w:left w:val="single" w:color="D71920" w:sz="6" w:space="0"/>
              <w:bottom w:val="nil"/>
              <w:right w:val="nil"/>
            </w:tcBorders>
            <w:tcMar/>
          </w:tcPr>
          <w:p w:rsidR="009166E3" w:rsidP="009166E3" w:rsidRDefault="009166E3" w14:paraId="37D0BEC5" w14:textId="77777777">
            <w:pPr>
              <w:pStyle w:val="ListParagraph"/>
              <w:numPr>
                <w:ilvl w:val="0"/>
                <w:numId w:val="2"/>
              </w:numPr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  <w:r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On-Campus Support Groups</w:t>
            </w:r>
          </w:p>
          <w:p w:rsidR="009166E3" w:rsidP="009166E3" w:rsidRDefault="009166E3" w14:paraId="64FB33D5" w14:textId="77777777">
            <w:pPr>
              <w:pStyle w:val="ListParagraph"/>
              <w:numPr>
                <w:ilvl w:val="0"/>
                <w:numId w:val="2"/>
              </w:numPr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  <w:r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Counseling and Psychological Services (CAPS)</w:t>
            </w:r>
          </w:p>
          <w:p w:rsidR="009166E3" w:rsidP="009166E3" w:rsidRDefault="009166E3" w14:paraId="1911236C" w14:textId="77777777">
            <w:pPr>
              <w:pStyle w:val="ListParagraph"/>
              <w:numPr>
                <w:ilvl w:val="0"/>
                <w:numId w:val="2"/>
              </w:numPr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  <w:r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Durango’s Advancement and Support Hub (DASH)</w:t>
            </w:r>
          </w:p>
          <w:p w:rsidRPr="001D5602" w:rsidR="009166E3" w:rsidP="009166E3" w:rsidRDefault="009166E3" w14:paraId="64BE2CA4" w14:textId="0EFEAE43">
            <w:pPr>
              <w:pStyle w:val="ListParagraph"/>
              <w:numPr>
                <w:ilvl w:val="0"/>
                <w:numId w:val="2"/>
              </w:numPr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  <w:r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Wellness Coaching</w:t>
            </w:r>
          </w:p>
        </w:tc>
      </w:tr>
      <w:tr w:rsidR="00394A0A" w:rsidTr="40B73FD8" w14:paraId="760888CA" w14:textId="77777777">
        <w:tc>
          <w:tcPr>
            <w:tcW w:w="2695" w:type="dxa"/>
            <w:tcBorders>
              <w:left w:val="nil"/>
              <w:right w:val="nil"/>
            </w:tcBorders>
            <w:tcMar/>
          </w:tcPr>
          <w:p w:rsidRPr="00677935" w:rsidR="00394A0A" w:rsidP="009166E3" w:rsidRDefault="00394A0A" w14:paraId="22541FF3" w14:textId="77777777">
            <w:pPr>
              <w:spacing w:before="240"/>
              <w:jc w:val="center"/>
              <w:rPr>
                <w:rFonts w:ascii="URWGrotesk 2" w:hAnsi="URWGrotesk 2"/>
                <w:color w:val="000000" w:themeColor="text1"/>
              </w:rPr>
            </w:pPr>
            <w:r w:rsidRPr="00677935">
              <w:rPr>
                <w:rFonts w:ascii="URWGrotesk 2" w:hAnsi="URWGrotesk 2"/>
                <w:color w:val="000000" w:themeColor="text1"/>
              </w:rPr>
              <w:t>YES</w:t>
            </w:r>
          </w:p>
          <w:p w:rsidR="00394A0A" w:rsidP="009166E3" w:rsidRDefault="00394A0A" w14:paraId="3BB47BEC" w14:textId="240D1EAC">
            <w:pPr>
              <w:jc w:val="center"/>
              <w:rPr>
                <w:rFonts w:ascii="URWGroteskLig 2" w:hAnsi="URWGroteskLig 2"/>
                <w:color w:val="000000" w:themeColor="text1"/>
              </w:rPr>
            </w:pPr>
            <w:r w:rsidRPr="00E66A51">
              <w:pict w14:anchorId="3124A40E">
                <v:shape id="_x0000_i1411" style="width:13.5pt;height:13.5pt;visibility:visible" alt="Caret Down with solid fill" type="#_x0000_t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j8eeywEAANkDAAAOAAAAZHJzL2Uyb0RvYy54bWykk81u&#10;2zAMx+8D9g6C7q2Tpk0LI0kPC1oMGLZg2B6AkelYmL5AKXHy9qNsNc1OK9qDZVKU//yJpBePR2vE&#10;ASlq75Zyej2RAp3yjXa7pfz96+nqQYqYwDVgvMOlPGGUj6vPnxZ9qPHGd940SIJFXKz7sJRdSqGu&#10;qqg6tBCvfUDHwdaThcQu7aqGoGd1a6qbyWRe9Z6aQF5hjLy7HoNyNei3Lar0o20jJmGWktnSsNKw&#10;bvNarRZQ7whCp1XBgHdQWNCOk56l1pBA7Em/QypolfaErMZWzU/BYusDakXEvknDAv3ZhyvlbYCk&#10;t9rodBqqXaDcYaPVhkZC9f2wIaEb7v7dbH57O5/fc88dWO72cynsZaTBqLgBX4C4K2vfO9Hr1Ino&#10;jW5Eq43JPclXz8I5DbtV9v/JujU6PPHhXPNsl/ux8P8nyLetVrj2am/RpXGMCA1f1bvY6RCloBrt&#10;FvlO9LWZjkMSEwOrLifMlD95tDIZ1OfAQPkKlpljyGWC+tiSzW9OLY7D9J3O04fHJBRvTu/vZg8z&#10;KRSHij0mePk4UEzP6K3IBqMxATcEajh8i4Xl5Ugp2Zh+4GKagbbMeh7QS5/tyz9y9RcAAP//AwBQ&#10;SwMECgAAAAAAAAAhAGLZR3ZCAwAAQgMAABQAAABkcnMvbWVkaWEvaW1hZ2UxLnBuZ4lQTkcNChoK&#10;AAAADUlIRFIAAADAAAAAwAgGAAAAUtxsBwAAAAFzUkdCAK7OHOkAAAAEZ0FNQQAAsY8L/GEFAAAA&#10;CXBIWXMAAB2HAAAdhwGP5fFlAAAC10lEQVR4Xu3d223UUBQF0HxQAG/xhkIogwIogU54I94UQFGU&#10;QAF8wDGKFRg5E8/42L73ei1p/0dn9p6MRol8AgAAAAAAAAAAAAAAAAAAAAAAAAAAAAAAAAAAAAAA&#10;AAAAAAAAAAAAAAAAAAAAAABQhkunYR3uv6Lu8N9P40VYnvuv6GbkXeT3ad5HbkVYxuXI80h//2+R&#10;RxEWcCPyNtIfv083gtsR5rVb/j5GsIDrkTeR3eP3MYJ5nVf+PkYwo2uR15Ghw/8bI5jHReXvYwQz&#10;uBp5FRk6+FA+RIwgz9jy9zGCRFciLyNDh94XI8hxaPn7GEGCrvwvIkMHHhMjmObY8vcxgokeR35F&#10;ho47Nr6nPk7/Pf/QTceme+2615AJnkZ+RIYOPDZ+Exxm6jt/l5+RZxESZI3gToT9lL9QRjA/5S+c&#10;EcxH+SuRMYKPESM4o/yVMYI8yl8pI5hO+SuXNYK7ka1R/kYYweGUvzFGMJ7yNypjBJ8iLY9A+Rtn&#10;BOdT/o3IGsG9SCuUf2OM4Izyb5QRKP/mbXkEys9fGSP4HKlpBMrPf7Y0AuVnUNYI7kdKpfzs1fII&#10;lJ9RWhyB8nOQlkag/BwlYwRfImuOQPmZpOYRKD8pskbwILIU5SdVTSNQfmZRwwiUn1mVPALlZxEZ&#10;I/gayRyB8rOokkag/KwiawQPI8dSfla15giUnyKsMQLlpyhLjkD5KVLGCLpnZu0bgfJTtKwRDD04&#10;TvmpwhwjUH6q8iSS9fTKrKcxdj8TLCZrBMpPtTI+Dk2Jjz2sbq0RKD/FWHoEyk9xlhqB8lOsuUeg&#10;/BRvrhEoP9XIHoHyU52sESg/1Zo6AuWneseOQPlpxqEjUH6aM3YEyk+zLhqB8tO880ag/GzG7giU&#10;n83p/5/A3/OzWV3xlR8AAAAAAAAAAAAAAAAAAAAAAAAAAAAAAAAAAAAAAAAAAAAAAAAAAAAAAAAA&#10;AAAAYKqTkz/l8ejMHcTBwAAAAABJRU5ErkJgglBLAwQKAAAAAAAAACEAApdA4wQBAAAEAQAAFAAA&#10;AGRycy9tZWRpYS9pbWFnZTIuc3ZnPHN2ZyB2aWV3Qm94PSIwIDAgOTYgOTYiIHhtbG5zPSJodHRw&#10;Oi8vd3d3LnczLm9yZy8yMDAwL3N2ZyIgeG1sbnM6eGxpbms9Imh0dHA6Ly93d3cudzMub3JnLzE5&#10;OTkveGxpbmsiIGlkPSJJY29uc19DYXJyb3REb3duIiBvdmVyZmxvdz0iaGlkZGVuIj48cGF0aCBk&#10;PSJNNDguMDA3IDY0LjM3NiAxOS43NTEgMzYuMTI2IDIzLjk5MyAzMS44ODMgNDguMDA3IDU1Ljg5&#10;MiA3Mi4wMTUgMzEuODg0IDc2LjI1NyAzNi4xMjYgNDguMDA3IDY0LjM3NloiLz48L3N2Zz5QSwME&#10;FAAGAAgAAAAhAFRkUvzZAAAAAwEAAA8AAABkcnMvZG93bnJldi54bWxMj0FLxEAMhe+C/2GI4M2d&#10;WqVI7XRZFcGDIF0VPGY7sa3byZTObLf6643rQS95hBfe+1IsZ9ericbQeTZwvkhAEdfedtwYeHm+&#10;P7sCFSKyxd4zGfikAMvy+KjA3Po9VzStY6MkhEOOBtoYh1zrULfkMCz8QCzeux8dRlnHRtsR9xLu&#10;ep0mSaYddiwNLQ5021K9Xe+cgYtXunl47D5m/XR59zWtbLV9SytjTk/m1TWoSHP8O4YffEGHUpg2&#10;fsc2qN6APBIPU7w0y0BtflWXhf7PXn4D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Drj8eeywEAANkDAAAOAAAAAAAAAAAAAAAAAEMCAABkcnMv&#10;ZTJvRG9jLnhtbFBLAQItAAoAAAAAAAAAIQBi2Ud2QgMAAEIDAAAUAAAAAAAAAAAAAAAAADoEAABk&#10;cnMvbWVkaWEvaW1hZ2UxLnBuZ1BLAQItAAoAAAAAAAAAIQACl0DjBAEAAAQBAAAUAAAAAAAAAAAA&#10;AAAAAK4HAABkcnMvbWVkaWEvaW1hZ2UyLnN2Z1BLAQItABQABgAIAAAAIQBUZFL82QAAAAMBAAAP&#10;AAAAAAAAAAAAAAAAAOQIAABkcnMvZG93bnJldi54bWxQSwECLQAUAAYACAAAACEAIlYO7scAAACl&#10;AQAAGQAAAAAAAAAAAAAAAADqCQAAZHJzL19yZWxzL2Uyb0RvYy54bWwucmVsc1BLBQYAAAAABwAH&#10;AL4BAADoCgAAAAA=&#10;">
                  <v:imagedata cropleft="-12971f" croptop="-32526f" cropright="-11947f" cropbottom="-30584f" o:title="" r:id="rId11"/>
                </v:shape>
              </w:pict>
            </w:r>
          </w:p>
          <w:p w:rsidR="00394A0A" w:rsidP="009166E3" w:rsidRDefault="00394A0A" w14:paraId="067EACEF" w14:textId="105A77C3">
            <w:pPr>
              <w:jc w:val="center"/>
              <w:rPr>
                <w:rFonts w:ascii="URWGroteskLig 2" w:hAnsi="URWGroteskLig 2"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394A0A" w:rsidP="009166E3" w:rsidRDefault="00394A0A" w14:paraId="1104A0D3" w14:textId="77777777">
            <w:pPr>
              <w:pStyle w:val="ListParagraph"/>
              <w:ind w:left="360"/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color="D71920" w:sz="6" w:space="0"/>
              <w:left w:val="nil"/>
              <w:bottom w:val="single" w:color="D71920" w:sz="6" w:space="0"/>
              <w:right w:val="nil"/>
            </w:tcBorders>
            <w:tcMar/>
          </w:tcPr>
          <w:p w:rsidR="00394A0A" w:rsidP="009166E3" w:rsidRDefault="00394A0A" w14:paraId="799A889A" w14:textId="77777777">
            <w:pPr>
              <w:pStyle w:val="ListParagraph"/>
              <w:ind w:left="360"/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394A0A" w:rsidP="009166E3" w:rsidRDefault="00394A0A" w14:paraId="624E6F16" w14:textId="78312926">
            <w:pPr>
              <w:pStyle w:val="ListParagraph"/>
              <w:ind w:left="360"/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</w:p>
        </w:tc>
      </w:tr>
      <w:tr w:rsidR="009166E3" w:rsidTr="40B73FD8" w14:paraId="36D79ADE" w14:textId="77777777">
        <w:tc>
          <w:tcPr>
            <w:tcW w:w="2695" w:type="dxa"/>
            <w:tcMar/>
            <w:vAlign w:val="center"/>
          </w:tcPr>
          <w:p w:rsidR="009166E3" w:rsidP="009166E3" w:rsidRDefault="009166E3" w14:paraId="52183978" w14:textId="39721983">
            <w:pPr>
              <w:jc w:val="center"/>
              <w:rPr>
                <w:rFonts w:ascii="URWGroteskLig 2" w:hAnsi="URWGroteskLig 2"/>
                <w:color w:val="000000" w:themeColor="text1"/>
              </w:rPr>
            </w:pPr>
            <w:r>
              <w:rPr>
                <w:rFonts w:ascii="URWGroteskLig 2" w:hAnsi="URWGroteskLig 2"/>
                <w:color w:val="000000" w:themeColor="text1"/>
              </w:rPr>
              <w:t>Do you feel comfortable expressing your thoughts in writing (e.g., discussion boards, email)?</w:t>
            </w:r>
          </w:p>
        </w:tc>
        <w:tc>
          <w:tcPr>
            <w:tcW w:w="990" w:type="dxa"/>
            <w:tcBorders>
              <w:top w:val="nil"/>
              <w:bottom w:val="nil"/>
              <w:right w:val="single" w:color="D71920" w:sz="6" w:space="0"/>
            </w:tcBorders>
            <w:tcMar/>
            <w:vAlign w:val="center"/>
          </w:tcPr>
          <w:p w:rsidRPr="00533768" w:rsidR="009166E3" w:rsidP="009166E3" w:rsidRDefault="009166E3" w14:paraId="06619D52" w14:textId="0931C2FB">
            <w:pPr>
              <w:rPr>
                <w:rFonts w:ascii="URWGrotesk 2" w:hAnsi="URWGrotesk 2"/>
                <w:color w:val="D71920"/>
              </w:rPr>
            </w:pPr>
            <w:r w:rsidRPr="009166E3">
              <w:rPr>
                <w:rFonts w:ascii="URWGrotesk 2" w:hAnsi="URWGrotesk 2"/>
                <w:noProof/>
                <w:color w:val="D71920"/>
              </w:rPr>
              <w:drawing>
                <wp:anchor distT="0" distB="0" distL="114300" distR="114300" simplePos="0" relativeHeight="251666432" behindDoc="1" locked="0" layoutInCell="1" allowOverlap="1" wp14:anchorId="5511CA49" wp14:editId="268A27B7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-8890</wp:posOffset>
                  </wp:positionV>
                  <wp:extent cx="210820" cy="210820"/>
                  <wp:effectExtent l="0" t="0" r="0" b="0"/>
                  <wp:wrapNone/>
                  <wp:docPr id="1202084682" name="Graphic 3" descr="Caret Righ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96213" name="Graphic 48096213" descr="Caret Right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0820" cy="21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RWGrotesk 2" w:hAnsi="URWGrotesk 2"/>
                <w:color w:val="D71920"/>
              </w:rPr>
              <w:t xml:space="preserve">NO </w:t>
            </w:r>
          </w:p>
        </w:tc>
        <w:tc>
          <w:tcPr>
            <w:tcW w:w="2610" w:type="dxa"/>
            <w:gridSpan w:val="3"/>
            <w:tcBorders>
              <w:top w:val="single" w:color="D71920" w:sz="6" w:space="0"/>
              <w:left w:val="single" w:color="D71920" w:sz="6" w:space="0"/>
              <w:bottom w:val="single" w:color="D71920" w:sz="6" w:space="0"/>
              <w:right w:val="single" w:color="D71920" w:sz="6" w:space="0"/>
            </w:tcBorders>
            <w:tcMar/>
            <w:vAlign w:val="center"/>
          </w:tcPr>
          <w:p w:rsidR="009166E3" w:rsidP="009166E3" w:rsidRDefault="009166E3" w14:paraId="69DCF567" w14:textId="4534CA25">
            <w:pPr>
              <w:jc w:val="center"/>
              <w:rPr>
                <w:rFonts w:ascii="URWGroteskLig 2" w:hAnsi="URWGroteskLig 2"/>
                <w:color w:val="000000" w:themeColor="text1"/>
              </w:rPr>
            </w:pPr>
            <w:r>
              <w:rPr>
                <w:rFonts w:ascii="URWGroteskLig 2" w:hAnsi="URWGroteskLig 2"/>
                <w:color w:val="000000" w:themeColor="text1"/>
              </w:rPr>
              <w:t xml:space="preserve">Look for programs with set </w:t>
            </w:r>
            <w:proofErr w:type="gramStart"/>
            <w:r>
              <w:rPr>
                <w:rFonts w:ascii="URWGroteskLig 2" w:hAnsi="URWGroteskLig 2"/>
                <w:color w:val="000000" w:themeColor="text1"/>
              </w:rPr>
              <w:t>class-times</w:t>
            </w:r>
            <w:proofErr w:type="gramEnd"/>
            <w:r>
              <w:rPr>
                <w:rFonts w:ascii="URWGroteskLig 2" w:hAnsi="URWGroteskLig 2"/>
                <w:color w:val="000000" w:themeColor="text1"/>
              </w:rPr>
              <w:t xml:space="preserve"> and utilize writing services.</w:t>
            </w:r>
          </w:p>
        </w:tc>
        <w:tc>
          <w:tcPr>
            <w:tcW w:w="4500" w:type="dxa"/>
            <w:tcBorders>
              <w:top w:val="nil"/>
              <w:left w:val="single" w:color="D71920" w:sz="6" w:space="0"/>
              <w:bottom w:val="nil"/>
              <w:right w:val="nil"/>
            </w:tcBorders>
            <w:tcMar/>
          </w:tcPr>
          <w:p w:rsidR="009166E3" w:rsidP="009166E3" w:rsidRDefault="009166E3" w14:paraId="5217673E" w14:textId="77777777">
            <w:pPr>
              <w:pStyle w:val="ListParagraph"/>
              <w:numPr>
                <w:ilvl w:val="0"/>
                <w:numId w:val="2"/>
              </w:numPr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  <w:r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UNO Writing Center</w:t>
            </w:r>
          </w:p>
          <w:p w:rsidR="009166E3" w:rsidP="009166E3" w:rsidRDefault="009166E3" w14:paraId="1E1CF79F" w14:textId="77777777">
            <w:pPr>
              <w:pStyle w:val="ListParagraph"/>
              <w:numPr>
                <w:ilvl w:val="0"/>
                <w:numId w:val="2"/>
              </w:numPr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  <w:r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UNO Speech Center</w:t>
            </w:r>
          </w:p>
          <w:p w:rsidR="009166E3" w:rsidP="009166E3" w:rsidRDefault="009166E3" w14:paraId="4F48420A" w14:textId="77777777">
            <w:pPr>
              <w:pStyle w:val="ListParagraph"/>
              <w:numPr>
                <w:ilvl w:val="0"/>
                <w:numId w:val="2"/>
              </w:numPr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  <w:r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TRIO Project Achieve</w:t>
            </w:r>
          </w:p>
          <w:p w:rsidR="009166E3" w:rsidP="009166E3" w:rsidRDefault="009166E3" w14:paraId="0DA07065" w14:textId="77777777">
            <w:pPr>
              <w:pStyle w:val="ListParagraph"/>
              <w:numPr>
                <w:ilvl w:val="0"/>
                <w:numId w:val="2"/>
              </w:numPr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  <w:r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Language Lab for English Learners</w:t>
            </w:r>
          </w:p>
          <w:p w:rsidR="009166E3" w:rsidP="009166E3" w:rsidRDefault="009166E3" w14:paraId="5CBF6D79" w14:textId="6ED78E73">
            <w:pPr>
              <w:pStyle w:val="ListParagraph"/>
              <w:numPr>
                <w:ilvl w:val="0"/>
                <w:numId w:val="2"/>
              </w:numPr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Read&amp;</w:t>
            </w:r>
            <w:proofErr w:type="gramStart"/>
            <w:r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Write</w:t>
            </w:r>
            <w:proofErr w:type="spellEnd"/>
            <w:proofErr w:type="gramEnd"/>
          </w:p>
        </w:tc>
      </w:tr>
      <w:tr w:rsidR="004D34D3" w:rsidTr="40B73FD8" w14:paraId="599239B8" w14:textId="77777777">
        <w:tc>
          <w:tcPr>
            <w:tcW w:w="2695" w:type="dxa"/>
            <w:tcBorders>
              <w:left w:val="nil"/>
              <w:right w:val="nil"/>
            </w:tcBorders>
            <w:tcMar/>
          </w:tcPr>
          <w:p w:rsidRPr="00677935" w:rsidR="004D34D3" w:rsidP="009166E3" w:rsidRDefault="004D34D3" w14:paraId="24E10A10" w14:textId="77777777">
            <w:pPr>
              <w:spacing w:before="240"/>
              <w:jc w:val="center"/>
              <w:rPr>
                <w:rFonts w:ascii="URWGrotesk 2" w:hAnsi="URWGrotesk 2"/>
                <w:color w:val="000000" w:themeColor="text1"/>
              </w:rPr>
            </w:pPr>
            <w:r w:rsidRPr="00677935">
              <w:rPr>
                <w:rFonts w:ascii="URWGrotesk 2" w:hAnsi="URWGrotesk 2"/>
                <w:color w:val="000000" w:themeColor="text1"/>
              </w:rPr>
              <w:t>YES</w:t>
            </w:r>
          </w:p>
          <w:p w:rsidR="004D34D3" w:rsidP="009166E3" w:rsidRDefault="004D34D3" w14:paraId="5DE2EFC0" w14:textId="5C0AEE4E">
            <w:pPr>
              <w:jc w:val="center"/>
              <w:rPr>
                <w:rFonts w:ascii="URWGroteskLig 2" w:hAnsi="URWGroteskLig 2"/>
                <w:color w:val="000000" w:themeColor="text1"/>
              </w:rPr>
            </w:pPr>
            <w:r w:rsidRPr="00E66A51">
              <w:pict w14:anchorId="5D93C0D2">
                <v:shape id="_x0000_i1280" style="width:13.5pt;height:13.5pt;visibility:visible" alt="Caret Down with solid fill" type="#_x0000_t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j8eeywEAANkDAAAOAAAAZHJzL2Uyb0RvYy54bWykk81u&#10;2zAMx+8D9g6C7q2Tpk0LI0kPC1oMGLZg2B6AkelYmL5AKXHy9qNsNc1OK9qDZVKU//yJpBePR2vE&#10;ASlq75Zyej2RAp3yjXa7pfz96+nqQYqYwDVgvMOlPGGUj6vPnxZ9qPHGd940SIJFXKz7sJRdSqGu&#10;qqg6tBCvfUDHwdaThcQu7aqGoGd1a6qbyWRe9Z6aQF5hjLy7HoNyNei3Lar0o20jJmGWktnSsNKw&#10;bvNarRZQ7whCp1XBgHdQWNCOk56l1pBA7Em/QypolfaErMZWzU/BYusDakXEvknDAv3ZhyvlbYCk&#10;t9rodBqqXaDcYaPVhkZC9f2wIaEb7v7dbH57O5/fc88dWO72cynsZaTBqLgBX4C4K2vfO9Hr1Ino&#10;jW5Eq43JPclXz8I5DbtV9v/JujU6PPHhXPNsl/ux8P8nyLetVrj2am/RpXGMCA1f1bvY6RCloBrt&#10;FvlO9LWZjkMSEwOrLifMlD95tDIZ1OfAQPkKlpljyGWC+tiSzW9OLY7D9J3O04fHJBRvTu/vZg8z&#10;KRSHij0mePk4UEzP6K3IBqMxATcEajh8i4Xl5Ugp2Zh+4GKagbbMeh7QS5/tyz9y9RcAAP//AwBQ&#10;SwMECgAAAAAAAAAhAGLZR3ZCAwAAQgMAABQAAABkcnMvbWVkaWEvaW1hZ2UxLnBuZ4lQTkcNChoK&#10;AAAADUlIRFIAAADAAAAAwAgGAAAAUtxsBwAAAAFzUkdCAK7OHOkAAAAEZ0FNQQAAsY8L/GEFAAAA&#10;CXBIWXMAAB2HAAAdhwGP5fFlAAAC10lEQVR4Xu3d223UUBQF0HxQAG/xhkIogwIogU54I94UQFGU&#10;QAF8wDGKFRg5E8/42L73ei1p/0dn9p6MRol8AgAAAAAAAAAAAAAAAAAAAAAAAAAAAAAAAAAAAAAA&#10;AAAAAAAAAAAAAAAAAAAAAABQhkunYR3uv6Lu8N9P40VYnvuv6GbkXeT3ad5HbkVYxuXI80h//2+R&#10;RxEWcCPyNtIfv083gtsR5rVb/j5GsIDrkTeR3eP3MYJ5nVf+PkYwo2uR15Ghw/8bI5jHReXvYwQz&#10;uBp5FRk6+FA+RIwgz9jy9zGCRFciLyNDh94XI8hxaPn7GEGCrvwvIkMHHhMjmObY8vcxgokeR35F&#10;ho47Nr6nPk7/Pf/QTceme+2615AJnkZ+RIYOPDZ+Exxm6jt/l5+RZxESZI3gToT9lL9QRjA/5S+c&#10;EcxH+SuRMYKPESM4o/yVMYI8yl8pI5hO+SuXNYK7ka1R/kYYweGUvzFGMJ7yNypjBJ8iLY9A+Rtn&#10;BOdT/o3IGsG9SCuUf2OM4Izyb5QRKP/mbXkEys9fGSP4HKlpBMrPf7Y0AuVnUNYI7kdKpfzs1fII&#10;lJ9RWhyB8nOQlkag/BwlYwRfImuOQPmZpOYRKD8pskbwILIU5SdVTSNQfmZRwwiUn1mVPALlZxEZ&#10;I/gayRyB8rOokkag/KwiawQPI8dSfla15giUnyKsMQLlpyhLjkD5KVLGCLpnZu0bgfJTtKwRDD04&#10;TvmpwhwjUH6q8iSS9fTKrKcxdj8TLCZrBMpPtTI+Dk2Jjz2sbq0RKD/FWHoEyk9xlhqB8lOsuUeg&#10;/BRvrhEoP9XIHoHyU52sESg/1Zo6AuWneseOQPlpxqEjUH6aM3YEyk+zLhqB8tO880ag/GzG7giU&#10;n83p/5/A3/OzWV3xlR8AAAAAAAAAAAAAAAAAAAAAAAAAAAAAAAAAAAAAAAAAAAAAAAAAAAAAAAAA&#10;AAAAYKqTkz/l8ejMHcTBwAAAAABJRU5ErkJgglBLAwQKAAAAAAAAACEAApdA4wQBAAAEAQAAFAAA&#10;AGRycy9tZWRpYS9pbWFnZTIuc3ZnPHN2ZyB2aWV3Qm94PSIwIDAgOTYgOTYiIHhtbG5zPSJodHRw&#10;Oi8vd3d3LnczLm9yZy8yMDAwL3N2ZyIgeG1sbnM6eGxpbms9Imh0dHA6Ly93d3cudzMub3JnLzE5&#10;OTkveGxpbmsiIGlkPSJJY29uc19DYXJyb3REb3duIiBvdmVyZmxvdz0iaGlkZGVuIj48cGF0aCBk&#10;PSJNNDguMDA3IDY0LjM3NiAxOS43NTEgMzYuMTI2IDIzLjk5MyAzMS44ODMgNDguMDA3IDU1Ljg5&#10;MiA3Mi4wMTUgMzEuODg0IDc2LjI1NyAzNi4xMjYgNDguMDA3IDY0LjM3NloiLz48L3N2Zz5QSwME&#10;FAAGAAgAAAAhAFRkUvzZAAAAAwEAAA8AAABkcnMvZG93bnJldi54bWxMj0FLxEAMhe+C/2GI4M2d&#10;WqVI7XRZFcGDIF0VPGY7sa3byZTObLf6643rQS95hBfe+1IsZ9ericbQeTZwvkhAEdfedtwYeHm+&#10;P7sCFSKyxd4zGfikAMvy+KjA3Po9VzStY6MkhEOOBtoYh1zrULfkMCz8QCzeux8dRlnHRtsR9xLu&#10;ep0mSaYddiwNLQ5021K9Xe+cgYtXunl47D5m/XR59zWtbLV9SytjTk/m1TWoSHP8O4YffEGHUpg2&#10;fsc2qN6APBIPU7w0y0BtflWXhf7PXn4D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Drj8eeywEAANkDAAAOAAAAAAAAAAAAAAAAAEMCAABkcnMv&#10;ZTJvRG9jLnhtbFBLAQItAAoAAAAAAAAAIQBi2Ud2QgMAAEIDAAAUAAAAAAAAAAAAAAAAADoEAABk&#10;cnMvbWVkaWEvaW1hZ2UxLnBuZ1BLAQItAAoAAAAAAAAAIQACl0DjBAEAAAQBAAAUAAAAAAAAAAAA&#10;AAAAAK4HAABkcnMvbWVkaWEvaW1hZ2UyLnN2Z1BLAQItABQABgAIAAAAIQBUZFL82QAAAAMBAAAP&#10;AAAAAAAAAAAAAAAAAOQIAABkcnMvZG93bnJldi54bWxQSwECLQAUAAYACAAAACEAIlYO7scAAACl&#10;AQAAGQAAAAAAAAAAAAAAAADqCQAAZHJzL19yZWxzL2Uyb0RvYy54bWwucmVsc1BLBQYAAAAABwAH&#10;AL4BAADoCgAAAAA=&#10;">
                  <v:imagedata cropleft="-12971f" croptop="-32526f" cropright="-11947f" cropbottom="-30584f" o:title="" r:id="rId11"/>
                </v:shape>
              </w:pict>
            </w:r>
          </w:p>
          <w:p w:rsidR="004D34D3" w:rsidP="009166E3" w:rsidRDefault="004D34D3" w14:paraId="1C6D35F3" w14:textId="684BC03B">
            <w:pPr>
              <w:jc w:val="center"/>
              <w:rPr>
                <w:rFonts w:ascii="URWGroteskLig 2" w:hAnsi="URWGroteskLig 2"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4D34D3" w:rsidP="009166E3" w:rsidRDefault="004D34D3" w14:paraId="660A0C4A" w14:textId="77777777">
            <w:pPr>
              <w:pStyle w:val="ListParagraph"/>
              <w:ind w:left="360"/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color="D71920" w:sz="6" w:space="0"/>
              <w:left w:val="nil"/>
              <w:bottom w:val="single" w:color="D71920" w:sz="6" w:space="0"/>
              <w:right w:val="nil"/>
            </w:tcBorders>
            <w:tcMar/>
          </w:tcPr>
          <w:p w:rsidR="004D34D3" w:rsidP="009166E3" w:rsidRDefault="004D34D3" w14:paraId="2A8670EA" w14:textId="77777777">
            <w:pPr>
              <w:pStyle w:val="ListParagraph"/>
              <w:ind w:left="360"/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4D34D3" w:rsidP="009166E3" w:rsidRDefault="004D34D3" w14:paraId="37F1FD61" w14:textId="49EEB7B2">
            <w:pPr>
              <w:pStyle w:val="ListParagraph"/>
              <w:ind w:left="360"/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</w:p>
        </w:tc>
      </w:tr>
      <w:tr w:rsidR="009166E3" w:rsidTr="40B73FD8" w14:paraId="3E3D89D6" w14:textId="77777777">
        <w:tc>
          <w:tcPr>
            <w:tcW w:w="2695" w:type="dxa"/>
            <w:tcMar/>
            <w:vAlign w:val="center"/>
          </w:tcPr>
          <w:p w:rsidR="009166E3" w:rsidP="009166E3" w:rsidRDefault="009166E3" w14:paraId="39650B71" w14:textId="5DEFB2B9">
            <w:pPr>
              <w:jc w:val="center"/>
              <w:rPr>
                <w:rFonts w:ascii="URWGroteskLig 2" w:hAnsi="URWGroteskLig 2"/>
                <w:color w:val="000000" w:themeColor="text1"/>
              </w:rPr>
            </w:pPr>
            <w:r>
              <w:rPr>
                <w:rFonts w:ascii="URWGroteskLig 2" w:hAnsi="URWGroteskLig 2"/>
                <w:color w:val="000000" w:themeColor="text1"/>
              </w:rPr>
              <w:t>Is staying in your community or avoiding relocation a priority?</w:t>
            </w:r>
          </w:p>
        </w:tc>
        <w:tc>
          <w:tcPr>
            <w:tcW w:w="990" w:type="dxa"/>
            <w:tcBorders>
              <w:top w:val="nil"/>
              <w:bottom w:val="nil"/>
              <w:right w:val="single" w:color="D71920" w:sz="6" w:space="0"/>
            </w:tcBorders>
            <w:tcMar/>
            <w:vAlign w:val="center"/>
          </w:tcPr>
          <w:p w:rsidRPr="00533768" w:rsidR="009166E3" w:rsidP="009166E3" w:rsidRDefault="009166E3" w14:paraId="7474D05B" w14:textId="4EA57EEC">
            <w:pPr>
              <w:rPr>
                <w:rFonts w:ascii="URWGrotesk 2" w:hAnsi="URWGrotesk 2"/>
                <w:color w:val="D71920"/>
              </w:rPr>
            </w:pPr>
            <w:r w:rsidRPr="009166E3">
              <w:rPr>
                <w:rFonts w:ascii="URWGrotesk 2" w:hAnsi="URWGrotesk 2"/>
                <w:noProof/>
                <w:color w:val="D71920"/>
              </w:rPr>
              <w:drawing>
                <wp:anchor distT="0" distB="0" distL="114300" distR="114300" simplePos="0" relativeHeight="251669504" behindDoc="1" locked="0" layoutInCell="1" allowOverlap="1" wp14:anchorId="3E031327" wp14:editId="17029CD5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-8890</wp:posOffset>
                  </wp:positionV>
                  <wp:extent cx="210820" cy="210820"/>
                  <wp:effectExtent l="0" t="0" r="0" b="0"/>
                  <wp:wrapNone/>
                  <wp:docPr id="1136202367" name="Graphic 3" descr="Caret Righ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96213" name="Graphic 48096213" descr="Caret Right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0820" cy="21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RWGrotesk 2" w:hAnsi="URWGrotesk 2"/>
                <w:color w:val="D71920"/>
              </w:rPr>
              <w:t xml:space="preserve">NO </w:t>
            </w:r>
          </w:p>
        </w:tc>
        <w:tc>
          <w:tcPr>
            <w:tcW w:w="2610" w:type="dxa"/>
            <w:gridSpan w:val="3"/>
            <w:tcBorders>
              <w:top w:val="single" w:color="D71920" w:sz="6" w:space="0"/>
              <w:left w:val="single" w:color="D71920" w:sz="6" w:space="0"/>
              <w:bottom w:val="single" w:color="D71920" w:sz="6" w:space="0"/>
              <w:right w:val="single" w:color="D71920" w:sz="6" w:space="0"/>
            </w:tcBorders>
            <w:tcMar/>
            <w:vAlign w:val="center"/>
          </w:tcPr>
          <w:p w:rsidR="009166E3" w:rsidP="009166E3" w:rsidRDefault="009166E3" w14:paraId="406A18E3" w14:textId="44CB04AA">
            <w:pPr>
              <w:jc w:val="center"/>
              <w:rPr>
                <w:rFonts w:ascii="URWGroteskLig 2" w:hAnsi="URWGroteskLig 2"/>
                <w:color w:val="000000" w:themeColor="text1"/>
              </w:rPr>
            </w:pPr>
            <w:r>
              <w:rPr>
                <w:rFonts w:ascii="URWGroteskLig 2" w:hAnsi="URWGroteskLig 2"/>
                <w:color w:val="000000" w:themeColor="text1"/>
              </w:rPr>
              <w:t>You might enjoy the on-campus experience in Omaha!</w:t>
            </w:r>
          </w:p>
        </w:tc>
        <w:tc>
          <w:tcPr>
            <w:tcW w:w="4500" w:type="dxa"/>
            <w:tcBorders>
              <w:top w:val="nil"/>
              <w:left w:val="single" w:color="D71920" w:sz="6" w:space="0"/>
              <w:bottom w:val="nil"/>
              <w:right w:val="nil"/>
            </w:tcBorders>
            <w:tcMar/>
          </w:tcPr>
          <w:p w:rsidR="009166E3" w:rsidP="009166E3" w:rsidRDefault="009166E3" w14:paraId="72C87C70" w14:textId="77777777">
            <w:pPr>
              <w:pStyle w:val="ListParagraph"/>
              <w:numPr>
                <w:ilvl w:val="0"/>
                <w:numId w:val="2"/>
              </w:numPr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  <w:r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UNO Events Calendar</w:t>
            </w:r>
          </w:p>
          <w:p w:rsidR="009166E3" w:rsidP="009166E3" w:rsidRDefault="009166E3" w14:paraId="750BB0A8" w14:textId="77777777">
            <w:pPr>
              <w:pStyle w:val="ListParagraph"/>
              <w:numPr>
                <w:ilvl w:val="0"/>
                <w:numId w:val="2"/>
              </w:numPr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  <w:r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Housing and Residential Life</w:t>
            </w:r>
          </w:p>
          <w:p w:rsidR="009166E3" w:rsidP="009166E3" w:rsidRDefault="009166E3" w14:paraId="7C2EE3CF" w14:textId="77777777">
            <w:pPr>
              <w:pStyle w:val="ListParagraph"/>
              <w:numPr>
                <w:ilvl w:val="0"/>
                <w:numId w:val="2"/>
              </w:numPr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  <w:r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Student Health Center</w:t>
            </w:r>
          </w:p>
          <w:p w:rsidR="009166E3" w:rsidP="009166E3" w:rsidRDefault="009166E3" w14:paraId="4149909C" w14:textId="1B2B09EF">
            <w:pPr>
              <w:pStyle w:val="ListParagraph"/>
              <w:numPr>
                <w:ilvl w:val="0"/>
                <w:numId w:val="2"/>
              </w:numPr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  <w:r>
              <w:rPr>
                <w:rFonts w:ascii="URWGroteskLig 2" w:hAnsi="URWGroteskLig 2"/>
                <w:color w:val="000000" w:themeColor="text1"/>
                <w:sz w:val="20"/>
                <w:szCs w:val="20"/>
              </w:rPr>
              <w:t>Maverick Food Pantry and Diaper Bank</w:t>
            </w:r>
          </w:p>
        </w:tc>
      </w:tr>
      <w:tr w:rsidR="004D34D3" w:rsidTr="40B73FD8" w14:paraId="4D050DAD" w14:textId="77777777">
        <w:tc>
          <w:tcPr>
            <w:tcW w:w="2695" w:type="dxa"/>
            <w:tcBorders>
              <w:left w:val="nil"/>
              <w:right w:val="nil"/>
            </w:tcBorders>
            <w:tcMar/>
          </w:tcPr>
          <w:p w:rsidRPr="00677935" w:rsidR="004D34D3" w:rsidP="009166E3" w:rsidRDefault="004D34D3" w14:paraId="6558D3AD" w14:textId="77777777">
            <w:pPr>
              <w:spacing w:before="240"/>
              <w:jc w:val="center"/>
              <w:rPr>
                <w:rFonts w:ascii="URWGrotesk 2" w:hAnsi="URWGrotesk 2"/>
                <w:color w:val="000000" w:themeColor="text1"/>
              </w:rPr>
            </w:pPr>
            <w:r w:rsidRPr="00677935">
              <w:rPr>
                <w:rFonts w:ascii="URWGrotesk 2" w:hAnsi="URWGrotesk 2"/>
                <w:color w:val="000000" w:themeColor="text1"/>
              </w:rPr>
              <w:t>YES</w:t>
            </w:r>
          </w:p>
          <w:p w:rsidR="004D34D3" w:rsidP="009166E3" w:rsidRDefault="004D34D3" w14:paraId="72D15E5B" w14:textId="0099736D">
            <w:pPr>
              <w:jc w:val="center"/>
              <w:rPr>
                <w:rFonts w:ascii="URWGroteskLig 2" w:hAnsi="URWGroteskLig 2"/>
                <w:color w:val="000000" w:themeColor="text1"/>
              </w:rPr>
            </w:pPr>
            <w:r w:rsidRPr="00E66A51">
              <w:pict w14:anchorId="18EE3D1F">
                <v:shape id="Graphic 2" style="width:13.5pt;height:13.5pt;visibility:visible" alt="Caret Down with solid fill" o:spid="_x0000_i1220" type="#_x0000_t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j8eeywEAANkDAAAOAAAAZHJzL2Uyb0RvYy54bWykk81u&#10;2zAMx+8D9g6C7q2Tpk0LI0kPC1oMGLZg2B6AkelYmL5AKXHy9qNsNc1OK9qDZVKU//yJpBePR2vE&#10;ASlq75Zyej2RAp3yjXa7pfz96+nqQYqYwDVgvMOlPGGUj6vPnxZ9qPHGd940SIJFXKz7sJRdSqGu&#10;qqg6tBCvfUDHwdaThcQu7aqGoGd1a6qbyWRe9Z6aQF5hjLy7HoNyNei3Lar0o20jJmGWktnSsNKw&#10;bvNarRZQ7whCp1XBgHdQWNCOk56l1pBA7Em/QypolfaErMZWzU/BYusDakXEvknDAv3ZhyvlbYCk&#10;t9rodBqqXaDcYaPVhkZC9f2wIaEb7v7dbH57O5/fc88dWO72cynsZaTBqLgBX4C4K2vfO9Hr1Ino&#10;jW5Eq43JPclXz8I5DbtV9v/JujU6PPHhXPNsl/ux8P8nyLetVrj2am/RpXGMCA1f1bvY6RCloBrt&#10;FvlO9LWZjkMSEwOrLifMlD95tDIZ1OfAQPkKlpljyGWC+tiSzW9OLY7D9J3O04fHJBRvTu/vZg8z&#10;KRSHij0mePk4UEzP6K3IBqMxATcEajh8i4Xl5Ugp2Zh+4GKagbbMeh7QS5/tyz9y9RcAAP//AwBQ&#10;SwMECgAAAAAAAAAhAGLZR3ZCAwAAQgMAABQAAABkcnMvbWVkaWEvaW1hZ2UxLnBuZ4lQTkcNChoK&#10;AAAADUlIRFIAAADAAAAAwAgGAAAAUtxsBwAAAAFzUkdCAK7OHOkAAAAEZ0FNQQAAsY8L/GEFAAAA&#10;CXBIWXMAAB2HAAAdhwGP5fFlAAAC10lEQVR4Xu3d223UUBQF0HxQAG/xhkIogwIogU54I94UQFGU&#10;QAF8wDGKFRg5E8/42L73ei1p/0dn9p6MRol8AgAAAAAAAAAAAAAAAAAAAAAAAAAAAAAAAAAAAAAA&#10;AAAAAAAAAAAAAAAAAAAAAABQhkunYR3uv6Lu8N9P40VYnvuv6GbkXeT3ad5HbkVYxuXI80h//2+R&#10;RxEWcCPyNtIfv083gtsR5rVb/j5GsIDrkTeR3eP3MYJ5nVf+PkYwo2uR15Ghw/8bI5jHReXvYwQz&#10;uBp5FRk6+FA+RIwgz9jy9zGCRFciLyNDh94XI8hxaPn7GEGCrvwvIkMHHhMjmObY8vcxgokeR35F&#10;ho47Nr6nPk7/Pf/QTceme+2615AJnkZ+RIYOPDZ+Exxm6jt/l5+RZxESZI3gToT9lL9QRjA/5S+c&#10;EcxH+SuRMYKPESM4o/yVMYI8yl8pI5hO+SuXNYK7ka1R/kYYweGUvzFGMJ7yNypjBJ8iLY9A+Rtn&#10;BOdT/o3IGsG9SCuUf2OM4Izyb5QRKP/mbXkEys9fGSP4HKlpBMrPf7Y0AuVnUNYI7kdKpfzs1fII&#10;lJ9RWhyB8nOQlkag/BwlYwRfImuOQPmZpOYRKD8pskbwILIU5SdVTSNQfmZRwwiUn1mVPALlZxEZ&#10;I/gayRyB8rOokkag/KwiawQPI8dSfla15giUnyKsMQLlpyhLjkD5KVLGCLpnZu0bgfJTtKwRDD04&#10;TvmpwhwjUH6q8iSS9fTKrKcxdj8TLCZrBMpPtTI+Dk2Jjz2sbq0RKD/FWHoEyk9xlhqB8lOsuUeg&#10;/BRvrhEoP9XIHoHyU52sESg/1Zo6AuWneseOQPlpxqEjUH6aM3YEyk+zLhqB8tO880ag/GzG7giU&#10;n83p/5/A3/OzWV3xlR8AAAAAAAAAAAAAAAAAAAAAAAAAAAAAAAAAAAAAAAAAAAAAAAAAAAAAAAAA&#10;AAAAYKqTkz/l8ejMHcTBwAAAAABJRU5ErkJgglBLAwQKAAAAAAAAACEAApdA4wQBAAAEAQAAFAAA&#10;AGRycy9tZWRpYS9pbWFnZTIuc3ZnPHN2ZyB2aWV3Qm94PSIwIDAgOTYgOTYiIHhtbG5zPSJodHRw&#10;Oi8vd3d3LnczLm9yZy8yMDAwL3N2ZyIgeG1sbnM6eGxpbms9Imh0dHA6Ly93d3cudzMub3JnLzE5&#10;OTkveGxpbmsiIGlkPSJJY29uc19DYXJyb3REb3duIiBvdmVyZmxvdz0iaGlkZGVuIj48cGF0aCBk&#10;PSJNNDguMDA3IDY0LjM3NiAxOS43NTEgMzYuMTI2IDIzLjk5MyAzMS44ODMgNDguMDA3IDU1Ljg5&#10;MiA3Mi4wMTUgMzEuODg0IDc2LjI1NyAzNi4xMjYgNDguMDA3IDY0LjM3NloiLz48L3N2Zz5QSwME&#10;FAAGAAgAAAAhAFRkUvzZAAAAAwEAAA8AAABkcnMvZG93bnJldi54bWxMj0FLxEAMhe+C/2GI4M2d&#10;WqVI7XRZFcGDIF0VPGY7sa3byZTObLf6643rQS95hBfe+1IsZ9ericbQeTZwvkhAEdfedtwYeHm+&#10;P7sCFSKyxd4zGfikAMvy+KjA3Po9VzStY6MkhEOOBtoYh1zrULfkMCz8QCzeux8dRlnHRtsR9xLu&#10;ep0mSaYddiwNLQ5021K9Xe+cgYtXunl47D5m/XR59zWtbLV9SytjTk/m1TWoSHP8O4YffEGHUpg2&#10;fsc2qN6APBIPU7w0y0BtflWXhf7PXn4D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Drj8eeywEAANkDAAAOAAAAAAAAAAAAAAAAAEMCAABkcnMv&#10;ZTJvRG9jLnhtbFBLAQItAAoAAAAAAAAAIQBi2Ud2QgMAAEIDAAAUAAAAAAAAAAAAAAAAADoEAABk&#10;cnMvbWVkaWEvaW1hZ2UxLnBuZ1BLAQItAAoAAAAAAAAAIQACl0DjBAEAAAQBAAAUAAAAAAAAAAAA&#10;AAAAAK4HAABkcnMvbWVkaWEvaW1hZ2UyLnN2Z1BLAQItABQABgAIAAAAIQBUZFL82QAAAAMBAAAP&#10;AAAAAAAAAAAAAAAAAOQIAABkcnMvZG93bnJldi54bWxQSwECLQAUAAYACAAAACEAIlYO7scAAACl&#10;AQAAGQAAAAAAAAAAAAAAAADqCQAAZHJzL19yZWxzL2Uyb0RvYy54bWwucmVsc1BLBQYAAAAABwAH&#10;AL4BAADoCgAAAAA=&#10;">
                  <v:imagedata cropleft="-12971f" croptop="-32526f" cropright="-11947f" cropbottom="-30584f" o:title="" r:id="rId11"/>
                </v:shape>
              </w:pict>
            </w:r>
          </w:p>
          <w:p w:rsidR="004D34D3" w:rsidP="009166E3" w:rsidRDefault="004D34D3" w14:paraId="29A8D951" w14:textId="1BBD7E66">
            <w:pPr>
              <w:jc w:val="center"/>
              <w:rPr>
                <w:rFonts w:ascii="URWGroteskLig 2" w:hAnsi="URWGroteskLig 2"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4D34D3" w:rsidP="009166E3" w:rsidRDefault="004D34D3" w14:paraId="173F526C" w14:textId="77777777">
            <w:pPr>
              <w:pStyle w:val="ListParagraph"/>
              <w:ind w:left="360"/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color="D71920" w:sz="6" w:space="0"/>
              <w:left w:val="nil"/>
              <w:bottom w:val="single" w:color="D71920" w:sz="6" w:space="0"/>
              <w:right w:val="nil"/>
            </w:tcBorders>
            <w:tcMar/>
          </w:tcPr>
          <w:p w:rsidR="004D34D3" w:rsidP="009166E3" w:rsidRDefault="004D34D3" w14:paraId="7349B6BF" w14:textId="77777777">
            <w:pPr>
              <w:pStyle w:val="ListParagraph"/>
              <w:ind w:left="360"/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4D34D3" w:rsidP="009166E3" w:rsidRDefault="004D34D3" w14:paraId="1D57D14C" w14:noSpellErr="1" w14:textId="5AE73300">
            <w:pPr>
              <w:pStyle w:val="ListParagraph"/>
              <w:ind w:left="360"/>
            </w:pPr>
          </w:p>
        </w:tc>
      </w:tr>
      <w:tr w:rsidR="009166E3" w:rsidTr="40B73FD8" w14:paraId="5BF5006B" w14:textId="77777777">
        <w:trPr>
          <w:trHeight w:val="1835"/>
        </w:trPr>
        <w:tc>
          <w:tcPr>
            <w:tcW w:w="2695" w:type="dxa"/>
            <w:tcMar/>
            <w:vAlign w:val="center"/>
          </w:tcPr>
          <w:p w:rsidRPr="00C05205" w:rsidR="009166E3" w:rsidP="009166E3" w:rsidRDefault="009166E3" w14:paraId="6A165965" w14:textId="4706CBC7">
            <w:pPr>
              <w:jc w:val="center"/>
              <w:rPr>
                <w:rFonts w:ascii="URWGrotesk 2" w:hAnsi="URWGrotesk 2"/>
                <w:color w:val="000000" w:themeColor="text1"/>
              </w:rPr>
            </w:pPr>
            <w:r w:rsidRPr="00C05205">
              <w:rPr>
                <w:rFonts w:ascii="URWGrotesk 2" w:hAnsi="URWGrotesk 2"/>
                <w:color w:val="000000" w:themeColor="text1"/>
              </w:rPr>
              <w:t>Consider online learning!</w:t>
            </w:r>
          </w:p>
        </w:tc>
        <w:tc>
          <w:tcPr>
            <w:tcW w:w="990" w:type="dxa"/>
            <w:tcBorders>
              <w:top w:val="nil"/>
              <w:bottom w:val="nil"/>
              <w:right w:val="single" w:color="D71920" w:sz="6" w:space="0"/>
            </w:tcBorders>
            <w:tcMar/>
          </w:tcPr>
          <w:p w:rsidRPr="00533768" w:rsidR="009166E3" w:rsidP="009166E3" w:rsidRDefault="009166E3" w14:paraId="76706250" w14:textId="77777777">
            <w:pPr>
              <w:rPr>
                <w:rFonts w:ascii="URWGrotesk 2" w:hAnsi="URWGrotesk 2"/>
                <w:color w:val="D71920"/>
              </w:rPr>
            </w:pPr>
          </w:p>
        </w:tc>
        <w:tc>
          <w:tcPr>
            <w:tcW w:w="2610" w:type="dxa"/>
            <w:gridSpan w:val="3"/>
            <w:tcBorders>
              <w:top w:val="single" w:color="D71920" w:sz="6" w:space="0"/>
              <w:left w:val="single" w:color="D71920" w:sz="6" w:space="0"/>
              <w:bottom w:val="single" w:color="D71920" w:sz="6" w:space="0"/>
              <w:right w:val="single" w:color="D71920" w:sz="6" w:space="0"/>
            </w:tcBorders>
            <w:tcMar/>
            <w:vAlign w:val="center"/>
          </w:tcPr>
          <w:p w:rsidRPr="00C05205" w:rsidR="009166E3" w:rsidP="009166E3" w:rsidRDefault="009166E3" w14:paraId="5078831C" w14:textId="6EF0C20D">
            <w:pPr>
              <w:jc w:val="center"/>
              <w:rPr>
                <w:rFonts w:ascii="URWGrotesk 2" w:hAnsi="URWGrotesk 2"/>
                <w:color w:val="000000" w:themeColor="text1"/>
              </w:rPr>
            </w:pPr>
            <w:r w:rsidRPr="00C05205">
              <w:rPr>
                <w:rFonts w:ascii="URWGrotesk 2" w:hAnsi="URWGrotesk 2"/>
                <w:color w:val="000000" w:themeColor="text1"/>
              </w:rPr>
              <w:t>View our in-person program options!</w:t>
            </w:r>
          </w:p>
        </w:tc>
        <w:tc>
          <w:tcPr>
            <w:tcW w:w="4500" w:type="dxa"/>
            <w:tcBorders>
              <w:top w:val="nil"/>
              <w:left w:val="single" w:color="D71920" w:sz="6" w:space="0"/>
              <w:bottom w:val="nil"/>
              <w:right w:val="nil"/>
            </w:tcBorders>
            <w:tcMar/>
          </w:tcPr>
          <w:p w:rsidR="009166E3" w:rsidP="009166E3" w:rsidRDefault="009166E3" w14:paraId="3A4AA050" w14:textId="77777777">
            <w:pPr>
              <w:pStyle w:val="ListParagraph"/>
              <w:ind w:left="360"/>
              <w:rPr>
                <w:rFonts w:ascii="URWGroteskLig 2" w:hAnsi="URWGroteskLig 2"/>
                <w:color w:val="000000" w:themeColor="text1"/>
                <w:sz w:val="20"/>
                <w:szCs w:val="20"/>
              </w:rPr>
            </w:pPr>
          </w:p>
        </w:tc>
      </w:tr>
    </w:tbl>
    <w:p w:rsidR="00533768" w:rsidP="005C7DB0" w:rsidRDefault="00533768" w14:paraId="5901F5E5" w14:textId="77777777">
      <w:pPr>
        <w:spacing w:line="240" w:lineRule="auto"/>
        <w:rPr>
          <w:rFonts w:ascii="URWGrotesk 2" w:hAnsi="URWGrotesk 2"/>
          <w:color w:val="D71920"/>
        </w:rPr>
      </w:pPr>
    </w:p>
    <w:p w:rsidRPr="00533768" w:rsidR="00827D61" w:rsidP="40B73FD8" w:rsidRDefault="00827D61" w14:paraId="53423BA2" w14:noSpellErr="1" w14:textId="126AEBC6">
      <w:pPr>
        <w:pStyle w:val="Normal"/>
        <w:spacing w:line="240" w:lineRule="auto"/>
        <w:rPr>
          <w:rFonts w:ascii="URWGrotesk 2" w:hAnsi="URWGrotesk 2"/>
          <w:color w:val="D71920"/>
        </w:rPr>
      </w:pPr>
    </w:p>
    <w:sectPr w:rsidRPr="00533768" w:rsidR="00827D61" w:rsidSect="004D34D3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URWGrotesk 2">
    <w:panose1 w:val="00000000000000000000"/>
    <w:charset w:val="00"/>
    <w:family w:val="auto"/>
    <w:pitch w:val="variable"/>
    <w:sig w:usb0="A00000AF" w:usb1="400060FB" w:usb2="00000000" w:usb3="00000000" w:csb0="00000093" w:csb1="00000000"/>
  </w:font>
  <w:font w:name="URWGroteskLig 2">
    <w:charset w:val="00"/>
    <w:family w:val="auto"/>
    <w:pitch w:val="variable"/>
    <w:sig w:usb0="A00000AF" w:usb1="4000204A" w:usb2="00000000" w:usb3="00000000" w:csb0="00000093" w:csb1="00000000"/>
  </w:font>
  <w:font w:name="URWGroteskLig">
    <w:altName w:val="Cambria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59" style="width:9.65pt;height:6.55pt;visibility:visible" alt="Caret Down with solid fill" o:bullet="t" type="#_x0000_t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j8eeywEAANkDAAAOAAAAZHJzL2Uyb0RvYy54bWykk81u&#10;2zAMx+8D9g6C7q2Tpk0LI0kPC1oMGLZg2B6AkelYmL5AKXHy9qNsNc1OK9qDZVKU//yJpBePR2vE&#10;ASlq75Zyej2RAp3yjXa7pfz96+nqQYqYwDVgvMOlPGGUj6vPnxZ9qPHGd940SIJFXKz7sJRdSqGu&#10;qqg6tBCvfUDHwdaThcQu7aqGoGd1a6qbyWRe9Z6aQF5hjLy7HoNyNei3Lar0o20jJmGWktnSsNKw&#10;bvNarRZQ7whCp1XBgHdQWNCOk56l1pBA7Em/QypolfaErMZWzU/BYusDakXEvknDAv3ZhyvlbYCk&#10;t9rodBqqXaDcYaPVhkZC9f2wIaEb7v7dbH57O5/fc88dWO72cynsZaTBqLgBX4C4K2vfO9Hr1Ino&#10;jW5Eq43JPclXz8I5DbtV9v/JujU6PPHhXPNsl/ux8P8nyLetVrj2am/RpXGMCA1f1bvY6RCloBrt&#10;FvlO9LWZjkMSEwOrLifMlD95tDIZ1OfAQPkKlpljyGWC+tiSzW9OLY7D9J3O04fHJBRvTu/vZg8z&#10;KRSHij0mePk4UEzP6K3IBqMxATcEajh8i4Xl5Ugp2Zh+4GKagbbMeh7QS5/tyz9y9RcAAP//AwBQ&#10;SwMECgAAAAAAAAAhAGLZR3ZCAwAAQgMAABQAAABkcnMvbWVkaWEvaW1hZ2UxLnBuZ4lQTkcNChoK&#10;AAAADUlIRFIAAADAAAAAwAgGAAAAUtxsBwAAAAFzUkdCAK7OHOkAAAAEZ0FNQQAAsY8L/GEFAAAA&#10;CXBIWXMAAB2HAAAdhwGP5fFlAAAC10lEQVR4Xu3d223UUBQF0HxQAG/xhkIogwIogU54I94UQFGU&#10;QAF8wDGKFRg5E8/42L73ei1p/0dn9p6MRol8AgAAAAAAAAAAAAAAAAAAAAAAAAAAAAAAAAAAAAAA&#10;AAAAAAAAAAAAAAAAAAAAAABQhkunYR3uv6Lu8N9P40VYnvuv6GbkXeT3ad5HbkVYxuXI80h//2+R&#10;RxEWcCPyNtIfv083gtsR5rVb/j5GsIDrkTeR3eP3MYJ5nVf+PkYwo2uR15Ghw/8bI5jHReXvYwQz&#10;uBp5FRk6+FA+RIwgz9jy9zGCRFciLyNDh94XI8hxaPn7GEGCrvwvIkMHHhMjmObY8vcxgokeR35F&#10;ho47Nr6nPk7/Pf/QTceme+2615AJnkZ+RIYOPDZ+Exxm6jt/l5+RZxESZI3gToT9lL9QRjA/5S+c&#10;EcxH+SuRMYKPESM4o/yVMYI8yl8pI5hO+SuXNYK7ka1R/kYYweGUvzFGMJ7yNypjBJ8iLY9A+Rtn&#10;BOdT/o3IGsG9SCuUf2OM4Izyb5QRKP/mbXkEys9fGSP4HKlpBMrPf7Y0AuVnUNYI7kdKpfzs1fII&#10;lJ9RWhyB8nOQlkag/BwlYwRfImuOQPmZpOYRKD8pskbwILIU5SdVTSNQfmZRwwiUn1mVPALlZxEZ&#10;I/gayRyB8rOokkag/KwiawQPI8dSfla15giUnyKsMQLlpyhLjkD5KVLGCLpnZu0bgfJTtKwRDD04&#10;TvmpwhwjUH6q8iSS9fTKrKcxdj8TLCZrBMpPtTI+Dk2Jjz2sbq0RKD/FWHoEyk9xlhqB8lOsuUeg&#10;/BRvrhEoP9XIHoHyU52sESg/1Zo6AuWneseOQPlpxqEjUH6aM3YEyk+zLhqB8tO880ag/GzG7giU&#10;n83p/5/A3/OzWV3xlR8AAAAAAAAAAAAAAAAAAAAAAAAAAAAAAAAAAAAAAAAAAAAAAAAAAAAAAAAA&#10;AAAAYKqTkz/l8ejMHcTBwAAAAABJRU5ErkJgglBLAwQKAAAAAAAAACEAApdA4wQBAAAEAQAAFAAA&#10;AGRycy9tZWRpYS9pbWFnZTIuc3ZnPHN2ZyB2aWV3Qm94PSIwIDAgOTYgOTYiIHhtbG5zPSJodHRw&#10;Oi8vd3d3LnczLm9yZy8yMDAwL3N2ZyIgeG1sbnM6eGxpbms9Imh0dHA6Ly93d3cudzMub3JnLzE5&#10;OTkveGxpbmsiIGlkPSJJY29uc19DYXJyb3REb3duIiBvdmVyZmxvdz0iaGlkZGVuIj48cGF0aCBk&#10;PSJNNDguMDA3IDY0LjM3NiAxOS43NTEgMzYuMTI2IDIzLjk5MyAzMS44ODMgNDguMDA3IDU1Ljg5&#10;MiA3Mi4wMTUgMzEuODg0IDc2LjI1NyAzNi4xMjYgNDguMDA3IDY0LjM3NloiLz48L3N2Zz5QSwME&#10;FAAGAAgAAAAhAFRkUvzZAAAAAwEAAA8AAABkcnMvZG93bnJldi54bWxMj0FLxEAMhe+C/2GI4M2d&#10;WqVI7XRZFcGDIF0VPGY7sa3byZTObLf6643rQS95hBfe+1IsZ9ericbQeTZwvkhAEdfedtwYeHm+&#10;P7sCFSKyxd4zGfikAMvy+KjA3Po9VzStY6MkhEOOBtoYh1zrULfkMCz8QCzeux8dRlnHRtsR9xLu&#10;ep0mSaYddiwNLQ5021K9Xe+cgYtXunl47D5m/XR59zWtbLV9SytjTk/m1TWoSHP8O4YffEGHUpg2&#10;fsc2qN6APBIPU7w0y0BtflWXhf7PXn4D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Drj8eeywEAANkDAAAOAAAAAAAAAAAAAAAAAEMCAABkcnMv&#10;ZTJvRG9jLnhtbFBLAQItAAoAAAAAAAAAIQBi2Ud2QgMAAEIDAAAUAAAAAAAAAAAAAAAAADoEAABk&#10;cnMvbWVkaWEvaW1hZ2UxLnBuZ1BLAQItAAoAAAAAAAAAIQACl0DjBAEAAAQBAAAUAAAAAAAAAAAA&#10;AAAAAK4HAABkcnMvbWVkaWEvaW1hZ2UyLnN2Z1BLAQItABQABgAIAAAAIQBUZFL82QAAAAMBAAAP&#10;AAAAAAAAAAAAAAAAAOQIAABkcnMvZG93bnJldi54bWxQSwECLQAUAAYACAAAACEAIlYO7scAAACl&#10;AQAAGQAAAAAAAAAAAAAAAADqCQAAZHJzL19yZWxzL2Uyb0RvYy54bWwucmVsc1BLBQYAAAAABwAH&#10;AL4BAADoCgAAAAA=&#10;">
        <v:imagedata cropleft="-12971f" croptop="-32526f" cropright="-11947f" cropbottom="-30584f" o:title="" r:id="rId1"/>
      </v:shape>
    </w:pict>
  </w:numPicBullet>
  <w:abstractNum w:abstractNumId="0" w15:restartNumberingAfterBreak="0">
    <w:nsid w:val="007417B5"/>
    <w:multiLevelType w:val="hybridMultilevel"/>
    <w:tmpl w:val="4622194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6781D09"/>
    <w:multiLevelType w:val="hybridMultilevel"/>
    <w:tmpl w:val="20E2DF8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784428032">
    <w:abstractNumId w:val="0"/>
  </w:num>
  <w:num w:numId="2" w16cid:durableId="1481271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dirty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40F59F4"/>
    <w:rsid w:val="000135A3"/>
    <w:rsid w:val="000463C8"/>
    <w:rsid w:val="00166412"/>
    <w:rsid w:val="001B3EB7"/>
    <w:rsid w:val="001D5602"/>
    <w:rsid w:val="00236634"/>
    <w:rsid w:val="002E53C7"/>
    <w:rsid w:val="00316722"/>
    <w:rsid w:val="00394A0A"/>
    <w:rsid w:val="003C119E"/>
    <w:rsid w:val="004322A9"/>
    <w:rsid w:val="0049416A"/>
    <w:rsid w:val="004D34D3"/>
    <w:rsid w:val="00533768"/>
    <w:rsid w:val="005C7DB0"/>
    <w:rsid w:val="00677935"/>
    <w:rsid w:val="006D2539"/>
    <w:rsid w:val="00827D61"/>
    <w:rsid w:val="0085554C"/>
    <w:rsid w:val="008E7D1A"/>
    <w:rsid w:val="009166E3"/>
    <w:rsid w:val="00957778"/>
    <w:rsid w:val="00977803"/>
    <w:rsid w:val="00A20148"/>
    <w:rsid w:val="00B53509"/>
    <w:rsid w:val="00B90576"/>
    <w:rsid w:val="00BB6618"/>
    <w:rsid w:val="00C05205"/>
    <w:rsid w:val="00C90B6A"/>
    <w:rsid w:val="00CD755A"/>
    <w:rsid w:val="00D152E4"/>
    <w:rsid w:val="00E17005"/>
    <w:rsid w:val="00E410B8"/>
    <w:rsid w:val="00E96FFE"/>
    <w:rsid w:val="00F5671B"/>
    <w:rsid w:val="00FA60FC"/>
    <w:rsid w:val="00FD1707"/>
    <w:rsid w:val="0DAE9D56"/>
    <w:rsid w:val="10C03913"/>
    <w:rsid w:val="40B73FD8"/>
    <w:rsid w:val="5EB9E545"/>
    <w:rsid w:val="640F59F4"/>
    <w:rsid w:val="67C851CC"/>
    <w:rsid w:val="6AE180D6"/>
    <w:rsid w:val="6F96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F59F4"/>
  <w15:chartTrackingRefBased/>
  <w15:docId w15:val="{E0E24244-ACF2-46BB-BFD2-3F3533331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7DB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4941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5.pn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image" Target="media/image2.jpeg" Id="rId6" /><Relationship Type="http://schemas.openxmlformats.org/officeDocument/2006/relationships/image" Target="media/image1.png" Id="rId11" /><Relationship Type="http://schemas.openxmlformats.org/officeDocument/2006/relationships/styles" Target="styles.xml" Id="rId5" /><Relationship Type="http://schemas.openxmlformats.org/officeDocument/2006/relationships/image" Target="media/image4.svg" Id="rId10" /><Relationship Type="http://schemas.openxmlformats.org/officeDocument/2006/relationships/numbering" Target="numbering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A4E80337C0CA4C9D48089E49C3C859" ma:contentTypeVersion="22" ma:contentTypeDescription="Create a new document." ma:contentTypeScope="" ma:versionID="58f896fca69403aeb78e0fe45512c467">
  <xsd:schema xmlns:xsd="http://www.w3.org/2001/XMLSchema" xmlns:xs="http://www.w3.org/2001/XMLSchema" xmlns:p="http://schemas.microsoft.com/office/2006/metadata/properties" xmlns:ns2="b5d720d9-b5a5-4da3-b717-40815d1ba033" xmlns:ns3="b0fdb0c2-fc66-495e-a828-5ae321b3756f" targetNamespace="http://schemas.microsoft.com/office/2006/metadata/properties" ma:root="true" ma:fieldsID="c8211b63fa1b01062f9939333fd82a5b" ns2:_="" ns3:_="">
    <xsd:import namespace="b5d720d9-b5a5-4da3-b717-40815d1ba033"/>
    <xsd:import namespace="b0fdb0c2-fc66-495e-a828-5ae321b375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AccessGroup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720d9-b5a5-4da3-b717-40815d1ba0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7fa96fb-b0ee-4967-af60-c778f6091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AccessGroups" ma:index="16" nillable="true" ma:displayName="Access Groups" ma:description="Which roles can access these folders." ma:format="Dropdown" ma:internalName="AccessGroups" ma:readOnly="false">
      <xsd:simpleType>
        <xsd:restriction base="dms:Choice">
          <xsd:enumeration value="All Faculty"/>
          <xsd:enumeration value="Advising"/>
          <xsd:enumeration value="Directors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fdb0c2-fc66-495e-a828-5ae321b3756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5a36473-8a27-47f6-912c-6b3dc10a314f}" ma:internalName="TaxCatchAll" ma:showField="CatchAllData" ma:web="b0fdb0c2-fc66-495e-a828-5ae321b375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ssGroups xmlns="b5d720d9-b5a5-4da3-b717-40815d1ba033" xsi:nil="true"/>
    <TaxCatchAll xmlns="b0fdb0c2-fc66-495e-a828-5ae321b3756f" xsi:nil="true"/>
    <lcf76f155ced4ddcb4097134ff3c332f xmlns="b5d720d9-b5a5-4da3-b717-40815d1ba03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559B1B-0DAE-419D-A8EE-908791A5D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d720d9-b5a5-4da3-b717-40815d1ba033"/>
    <ds:schemaRef ds:uri="b0fdb0c2-fc66-495e-a828-5ae321b375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CE8F47-FF43-439D-961D-6AE1C042DE90}">
  <ds:schemaRefs>
    <ds:schemaRef ds:uri="http://schemas.microsoft.com/office/2006/metadata/properties"/>
    <ds:schemaRef ds:uri="http://schemas.microsoft.com/office/infopath/2007/PartnerControls"/>
    <ds:schemaRef ds:uri="b5d720d9-b5a5-4da3-b717-40815d1ba033"/>
    <ds:schemaRef ds:uri="b0fdb0c2-fc66-495e-a828-5ae321b3756f"/>
  </ds:schemaRefs>
</ds:datastoreItem>
</file>

<file path=customXml/itemProps3.xml><?xml version="1.0" encoding="utf-8"?>
<ds:datastoreItem xmlns:ds="http://schemas.openxmlformats.org/officeDocument/2006/customXml" ds:itemID="{DEA80273-AC2E-4232-B5F8-44C0D66B895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Hannah Keck</dc:creator>
  <keywords/>
  <dc:description/>
  <lastModifiedBy>Sharilyn Tuttle</lastModifiedBy>
  <revision>37</revision>
  <dcterms:created xsi:type="dcterms:W3CDTF">2025-10-15T18:02:00.0000000Z</dcterms:created>
  <dcterms:modified xsi:type="dcterms:W3CDTF">2025-10-16T13:45:58.6752297Z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0x01010070A4E80337C0CA4C9D48089E49C3C859</vt:lpwstr>
  </property>
  <property fmtid="{D5CDD505-2E9C-101B-9397-08002B2CF9AE}" pid="3" name="MediaServiceImageTags">
    <vt:lpwstr/>
  </property>
</Properties>
</file>