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6AB6" w14:textId="6EE19B4B" w:rsidR="004F0F41" w:rsidRPr="00041A67" w:rsidRDefault="2FA4D549" w:rsidP="73E01E52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25F117C2">
        <w:rPr>
          <w:rFonts w:ascii="Arial" w:eastAsia="Times New Roman" w:hAnsi="Arial" w:cs="Arial"/>
          <w:b/>
          <w:bCs/>
          <w:sz w:val="20"/>
          <w:szCs w:val="20"/>
        </w:rPr>
        <w:t xml:space="preserve">Secondary </w:t>
      </w:r>
      <w:r w:rsidR="5F74DD9A" w:rsidRPr="25F117C2">
        <w:rPr>
          <w:rFonts w:ascii="Arial" w:eastAsia="Times New Roman" w:hAnsi="Arial" w:cs="Arial"/>
          <w:b/>
          <w:bCs/>
          <w:sz w:val="20"/>
          <w:szCs w:val="20"/>
        </w:rPr>
        <w:t>Master’s</w:t>
      </w:r>
    </w:p>
    <w:p w14:paraId="25AEC938" w14:textId="1DBB3FC5" w:rsidR="004F0F41" w:rsidRPr="00041A67" w:rsidRDefault="2FA4D549" w:rsidP="73E01E52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Arial Nova Cond" w:hAnsi="Arial" w:cs="Arial"/>
          <w:b/>
          <w:bCs/>
          <w:sz w:val="20"/>
          <w:szCs w:val="20"/>
        </w:rPr>
      </w:pPr>
      <w:r w:rsidRPr="25F117C2">
        <w:rPr>
          <w:rFonts w:ascii="Arial" w:eastAsia="Times New Roman" w:hAnsi="Arial" w:cs="Arial"/>
          <w:b/>
          <w:bCs/>
          <w:sz w:val="20"/>
          <w:szCs w:val="20"/>
        </w:rPr>
        <w:t>Middle Level Concentration</w:t>
      </w:r>
      <w:r w:rsidR="572E9DFC" w:rsidRPr="25F117C2">
        <w:rPr>
          <w:rFonts w:ascii="Arial" w:eastAsia="Times New Roman" w:hAnsi="Arial" w:cs="Arial"/>
          <w:b/>
          <w:bCs/>
          <w:sz w:val="20"/>
          <w:szCs w:val="20"/>
        </w:rPr>
        <w:t xml:space="preserve"> (Blended)</w:t>
      </w:r>
    </w:p>
    <w:p w14:paraId="3D6A41FC" w14:textId="0D0D737C" w:rsidR="004F0F41" w:rsidRPr="00041A67" w:rsidRDefault="005B3C59">
      <w:pPr>
        <w:spacing w:after="0" w:line="240" w:lineRule="auto"/>
        <w:jc w:val="center"/>
        <w:rPr>
          <w:rFonts w:ascii="Arial" w:eastAsia="Arial Nova Cond" w:hAnsi="Arial" w:cs="Arial"/>
          <w:i/>
          <w:sz w:val="20"/>
          <w:szCs w:val="20"/>
        </w:rPr>
      </w:pPr>
      <w:r w:rsidRPr="00041A67">
        <w:rPr>
          <w:rFonts w:ascii="Arial" w:eastAsia="Arial Nova Cond" w:hAnsi="Arial" w:cs="Arial"/>
          <w:i/>
          <w:sz w:val="20"/>
          <w:szCs w:val="20"/>
        </w:rPr>
        <w:t>Course Planning Document</w:t>
      </w:r>
      <w:r w:rsidR="00041A67">
        <w:rPr>
          <w:rFonts w:ascii="Arial" w:eastAsia="Arial Nova Cond" w:hAnsi="Arial" w:cs="Arial"/>
          <w:i/>
          <w:sz w:val="20"/>
          <w:szCs w:val="20"/>
        </w:rPr>
        <w:t xml:space="preserve"> </w:t>
      </w:r>
      <w:r w:rsidR="00041A67">
        <w:rPr>
          <w:rStyle w:val="normaltextrun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reflects the most likely scheduling.</w:t>
      </w:r>
    </w:p>
    <w:p w14:paraId="307235D1" w14:textId="77777777" w:rsidR="004F0F41" w:rsidRPr="00041A67" w:rsidRDefault="004F0F41">
      <w:pPr>
        <w:spacing w:after="0" w:line="240" w:lineRule="auto"/>
        <w:jc w:val="center"/>
        <w:rPr>
          <w:rFonts w:ascii="Arial" w:eastAsia="Arial Nova Cond" w:hAnsi="Arial" w:cs="Arial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F0F41" w14:paraId="006F9B2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6187" w14:textId="77777777" w:rsidR="004F0F41" w:rsidRPr="00041A67" w:rsidRDefault="005B3C5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41A67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4045" w14:textId="77777777" w:rsidR="004F0F41" w:rsidRPr="00041A67" w:rsidRDefault="004F0F4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0F41" w14:paraId="0A2ED7D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7D16" w14:textId="77777777" w:rsidR="004F0F41" w:rsidRPr="00041A67" w:rsidRDefault="005B3C5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41A67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A53D" w14:textId="77777777" w:rsidR="004F0F41" w:rsidRPr="00041A67" w:rsidRDefault="004F0F4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12363A9" w14:textId="13BB9180" w:rsidR="004F0F41" w:rsidRDefault="004F0F41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910"/>
      </w:tblGrid>
      <w:tr w:rsidR="00623F91" w:rsidRPr="00623F91" w14:paraId="36A64892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60849117" w14:textId="77777777" w:rsidR="00623F91" w:rsidRPr="00623F91" w:rsidRDefault="00623F91" w:rsidP="00623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58BF1C1C" w14:textId="77777777" w:rsidR="00623F91" w:rsidRPr="00623F91" w:rsidRDefault="00623F91" w:rsidP="00623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3F91" w:rsidRPr="00623F91" w14:paraId="214B2AB3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3AE02F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B72812" w14:textId="4C373E5A" w:rsidR="00623F91" w:rsidRPr="00623F91" w:rsidRDefault="4808C8BF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="00623F91" w:rsidRPr="77767DF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Plan of Study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Meet with your advisor. </w:t>
            </w:r>
          </w:p>
          <w:p w14:paraId="6A88E878" w14:textId="77777777" w:rsidR="00623F91" w:rsidRPr="00623F91" w:rsidRDefault="00623F91" w:rsidP="77767D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7767DF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and</w:t>
            </w: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your course selections.  </w:t>
            </w:r>
          </w:p>
        </w:tc>
      </w:tr>
      <w:tr w:rsidR="00623F91" w:rsidRPr="00623F91" w14:paraId="5E9815E1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B1DD1B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BB2A8" w14:textId="46DE5101" w:rsidR="00623F91" w:rsidRPr="00623F91" w:rsidRDefault="4E88F8B4" w:rsidP="77767D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="00623F91" w:rsidRPr="77767DF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after 12 Credit Hours. </w:t>
            </w:r>
          </w:p>
          <w:p w14:paraId="2854F718" w14:textId="7AD5C042" w:rsidR="00623F91" w:rsidRPr="00623F91" w:rsidRDefault="00623F91" w:rsidP="77767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="00623F91" w:rsidRPr="00623F91" w14:paraId="4167D752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8C417E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B92FB4" w14:textId="54A6A1FD" w:rsidR="00623F91" w:rsidRPr="00623F91" w:rsidRDefault="1E701C28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Must take a diversity course within the first 18 Credit Hours.  </w:t>
            </w:r>
          </w:p>
        </w:tc>
      </w:tr>
      <w:tr w:rsidR="00623F91" w:rsidRPr="00623F91" w14:paraId="3F617A67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BC30D7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CF4FA3" w14:textId="324D4E64" w:rsidR="00623F91" w:rsidRPr="00623F91" w:rsidRDefault="4621E4FB" w:rsidP="77767D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Update your grade sheet by entering the grades for the classes you have taken. Do this when you </w:t>
            </w:r>
          </w:p>
          <w:p w14:paraId="19AA8FF5" w14:textId="0E81D3A1" w:rsidR="00623F91" w:rsidRPr="00623F91" w:rsidRDefault="76221AC6" w:rsidP="00623F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reach your final 6 credit hours. </w:t>
            </w:r>
          </w:p>
        </w:tc>
      </w:tr>
      <w:tr w:rsidR="00623F91" w:rsidRPr="00623F91" w14:paraId="6D8E1545" w14:textId="77777777" w:rsidTr="77767DF5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A19770" w14:textId="77777777" w:rsidR="00623F91" w:rsidRPr="00623F91" w:rsidRDefault="00623F91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23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3B6B3E" w14:textId="4412AC73" w:rsidR="00623F91" w:rsidRPr="00623F91" w:rsidRDefault="23B1F107" w:rsidP="00623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23F91" w:rsidRPr="77767D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Apply for graduation during your last class. </w:t>
            </w:r>
          </w:p>
        </w:tc>
      </w:tr>
    </w:tbl>
    <w:p w14:paraId="0B3CB88D" w14:textId="77989191" w:rsidR="004F0F41" w:rsidRDefault="004F0F41" w:rsidP="00045F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ova Cond" w:eastAsia="Arial Nova Cond" w:hAnsi="Arial Nova Cond" w:cs="Arial Nova Cond"/>
          <w:color w:val="0A0A0A"/>
          <w:sz w:val="20"/>
          <w:szCs w:val="20"/>
        </w:rPr>
      </w:pPr>
    </w:p>
    <w:p w14:paraId="3380C055" w14:textId="5B8345FB" w:rsidR="004F0F41" w:rsidRPr="00DA3E0A" w:rsidRDefault="005B3C59" w:rsidP="124C50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41260EDB"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7E6B2567"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439334DF"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2, etc.) – “Online instruction” typically refers to instructors and students meeting synchronously using digital technology </w:t>
      </w:r>
      <w:r w:rsidR="450954CD"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(e.g.</w:t>
      </w:r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Zoom) at </w:t>
      </w:r>
      <w:proofErr w:type="gramStart"/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>the scheduled</w:t>
      </w:r>
      <w:proofErr w:type="gramEnd"/>
      <w:r w:rsidRPr="124C5093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6D5F3ED0" w14:textId="77777777" w:rsidR="004F0F41" w:rsidRPr="00DA3E0A" w:rsidRDefault="005B3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DA3E0A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DA3E0A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79F9ABC4" w14:textId="185859A3" w:rsidR="004F0F41" w:rsidRPr="00DA3E0A" w:rsidRDefault="005B3C59">
      <w:pPr>
        <w:numPr>
          <w:ilvl w:val="0"/>
          <w:numId w:val="2"/>
        </w:numPr>
        <w:spacing w:after="0"/>
        <w:rPr>
          <w:rFonts w:ascii="Arial" w:eastAsia="Arial Nova Cond" w:hAnsi="Arial" w:cs="Arial"/>
          <w:b/>
          <w:sz w:val="20"/>
          <w:szCs w:val="20"/>
        </w:rPr>
      </w:pPr>
      <w:r w:rsidRPr="00DA3E0A">
        <w:rPr>
          <w:rFonts w:ascii="Arial" w:eastAsia="Arial Nova Cond" w:hAnsi="Arial" w:cs="Arial"/>
          <w:b/>
          <w:sz w:val="20"/>
          <w:szCs w:val="20"/>
        </w:rPr>
        <w:t>Diversity course must be taken within the first 1</w:t>
      </w:r>
      <w:r w:rsidR="00623F91">
        <w:rPr>
          <w:rFonts w:ascii="Arial" w:eastAsia="Arial Nova Cond" w:hAnsi="Arial" w:cs="Arial"/>
          <w:b/>
          <w:sz w:val="20"/>
          <w:szCs w:val="20"/>
        </w:rPr>
        <w:t>8</w:t>
      </w:r>
      <w:r w:rsidRPr="00DA3E0A">
        <w:rPr>
          <w:rFonts w:ascii="Arial" w:eastAsia="Arial Nova Cond" w:hAnsi="Arial" w:cs="Arial"/>
          <w:b/>
          <w:sz w:val="20"/>
          <w:szCs w:val="20"/>
        </w:rPr>
        <w:t xml:space="preserve"> credit hours</w:t>
      </w:r>
    </w:p>
    <w:p w14:paraId="0FEE443A" w14:textId="4C5565EF" w:rsidR="00045FF8" w:rsidRPr="00DA3E0A" w:rsidRDefault="00DA3E0A">
      <w:pPr>
        <w:numPr>
          <w:ilvl w:val="0"/>
          <w:numId w:val="2"/>
        </w:numPr>
        <w:spacing w:after="0"/>
        <w:rPr>
          <w:rFonts w:ascii="Arial" w:eastAsia="Arial Nova Cond" w:hAnsi="Arial" w:cs="Arial"/>
          <w:b/>
          <w:sz w:val="20"/>
          <w:szCs w:val="20"/>
        </w:rPr>
      </w:pPr>
      <w:r w:rsidRPr="00DA3E0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Data-Driven Decision Making (TED 8050) or Intro to Research (TED 8010) should be taken the semester before capstone or within the last 9 hours.</w:t>
      </w:r>
      <w:r w:rsidRPr="00DA3E0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25C9C74" w14:textId="0B0C4D0F" w:rsidR="004F0F41" w:rsidRDefault="005B3C59" w:rsidP="292EF30B">
      <w:pPr>
        <w:numPr>
          <w:ilvl w:val="0"/>
          <w:numId w:val="2"/>
        </w:numP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292EF30B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</w:p>
    <w:tbl>
      <w:tblPr>
        <w:tblW w:w="10440" w:type="dxa"/>
        <w:tblLayout w:type="fixed"/>
        <w:tblLook w:val="0600" w:firstRow="0" w:lastRow="0" w:firstColumn="0" w:lastColumn="0" w:noHBand="1" w:noVBand="1"/>
      </w:tblPr>
      <w:tblGrid>
        <w:gridCol w:w="1214"/>
        <w:gridCol w:w="355"/>
        <w:gridCol w:w="355"/>
        <w:gridCol w:w="3966"/>
        <w:gridCol w:w="445"/>
        <w:gridCol w:w="787"/>
        <w:gridCol w:w="872"/>
        <w:gridCol w:w="872"/>
        <w:gridCol w:w="787"/>
        <w:gridCol w:w="787"/>
      </w:tblGrid>
      <w:tr w:rsidR="77767DF5" w14:paraId="15C86633" w14:textId="77777777" w:rsidTr="1429246A">
        <w:trPr>
          <w:gridAfter w:val="7"/>
          <w:wAfter w:w="8516" w:type="dxa"/>
          <w:trHeight w:val="300"/>
        </w:trPr>
        <w:tc>
          <w:tcPr>
            <w:tcW w:w="1214" w:type="dxa"/>
          </w:tcPr>
          <w:p w14:paraId="571C4123" w14:textId="253D8F75" w:rsidR="77767DF5" w:rsidRDefault="77767DF5" w:rsidP="77767DF5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</w:p>
        </w:tc>
        <w:tc>
          <w:tcPr>
            <w:tcW w:w="355" w:type="dxa"/>
          </w:tcPr>
          <w:p w14:paraId="7A6B73DE" w14:textId="0F253EE7" w:rsidR="77767DF5" w:rsidRDefault="77767DF5" w:rsidP="77767DF5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355" w:type="dxa"/>
          </w:tcPr>
          <w:p w14:paraId="15AA464D" w14:textId="1DE8F56A" w:rsidR="77767DF5" w:rsidRDefault="77767DF5" w:rsidP="77767DF5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242DCD" w14:paraId="2A46C31C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384142" w14:textId="169B7EF3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Required Course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6B9313" w14:textId="72C22ECE" w:rsidR="292EF30B" w:rsidRDefault="292EF30B" w:rsidP="292EF30B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30E7A3" w14:textId="1665A5C9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130930" w14:textId="4CD8C8B9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0E268A" w14:textId="7A8B32D3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3BF295" w14:textId="2CBA8F99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EA2866" w14:textId="45DD530A" w:rsidR="42CFC327" w:rsidRDefault="42CFC327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  <w:r w:rsidRPr="292EF30B"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292EF30B" w14:paraId="63E34A43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C590" w14:textId="77777777" w:rsidR="00242DCD" w:rsidRDefault="00242DCD" w:rsidP="292EF30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</w:p>
          <w:p w14:paraId="37F4142E" w14:textId="1AEF16D7" w:rsidR="42CFC327" w:rsidRDefault="42CFC327" w:rsidP="00242DCD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292EF30B">
              <w:rPr>
                <w:rFonts w:ascii="Arial" w:eastAsia="Arial Nova Cond" w:hAnsi="Arial" w:cs="Arial"/>
                <w:sz w:val="18"/>
                <w:szCs w:val="18"/>
              </w:rPr>
              <w:t>TED 8900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F19D5" w14:textId="1E1D74DC" w:rsidR="42CFC327" w:rsidRDefault="42CFC327" w:rsidP="292EF30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sz w:val="20"/>
                <w:szCs w:val="20"/>
              </w:rPr>
              <w:t xml:space="preserve">Secondary Education Capstone </w:t>
            </w:r>
          </w:p>
          <w:p w14:paraId="6E6F6248" w14:textId="393CA03E" w:rsidR="42CFC327" w:rsidRDefault="42CFC327" w:rsidP="292EF30B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292EF30B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292EF30B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8DB5" w14:textId="47E54036" w:rsidR="42CFC327" w:rsidRDefault="42CFC327" w:rsidP="292EF30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7E8D" w14:textId="77777777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347CE" w14:textId="77777777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3F15" w14:textId="0A2CACEF" w:rsidR="292EF30B" w:rsidRDefault="292EF30B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F4472" w14:textId="6901C2C4" w:rsidR="292EF30B" w:rsidRDefault="292EF30B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F7CC" w14:textId="1A9EEE2D" w:rsidR="292EF30B" w:rsidRDefault="292EF30B" w:rsidP="292EF30B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4F0F41" w14:paraId="527B8F16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7804C2" w14:textId="77777777" w:rsidR="004F0F41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Research</w:t>
            </w:r>
            <w:r w:rsidR="0031082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Course (select one class below)</w:t>
            </w:r>
          </w:p>
          <w:p w14:paraId="29FEF8C7" w14:textId="77777777" w:rsidR="00A627CA" w:rsidRDefault="00A627CA" w:rsidP="00A627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This class should be taken the semester before capstone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5EB0E0B" w14:textId="7DD3BF65" w:rsidR="00310825" w:rsidRPr="00A627CA" w:rsidRDefault="00A627CA" w:rsidP="00A627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86983D" w14:textId="77777777" w:rsidR="004F0F41" w:rsidRDefault="004F0F41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8B0047" w14:textId="48A04745" w:rsidR="004F0F41" w:rsidRDefault="004F0F41" w:rsidP="77767DF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966C66" w14:textId="4B01D215" w:rsidR="004F0F41" w:rsidRDefault="004F0F41" w:rsidP="77767DF5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C95F46" w14:textId="521B098F" w:rsidR="004F0F41" w:rsidRDefault="004F0F41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58A837" w14:textId="17B3B0BB" w:rsidR="004F0F41" w:rsidRDefault="004F0F41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3A3122" w14:textId="67FE4C47" w:rsidR="004F0F41" w:rsidRDefault="004F0F41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4F0F41" w14:paraId="2CB449B7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D1F7F" w14:textId="0E7A46D3" w:rsidR="004F0F41" w:rsidRPr="001738FD" w:rsidRDefault="001738FD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 xml:space="preserve">TED </w:t>
            </w:r>
            <w:r w:rsidR="00A627CA" w:rsidRPr="001738FD">
              <w:rPr>
                <w:rFonts w:ascii="Arial" w:eastAsia="Arial Nova Cond" w:hAnsi="Arial" w:cs="Arial"/>
                <w:sz w:val="18"/>
                <w:szCs w:val="18"/>
              </w:rPr>
              <w:t>8010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81D62" w14:textId="50E6106E" w:rsidR="004F0F41" w:rsidRPr="005E61DB" w:rsidRDefault="0031082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Intro </w:t>
            </w:r>
            <w:r w:rsidR="005E61DB"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Research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C01CF" w14:textId="7C30B216" w:rsidR="004F0F41" w:rsidRPr="00444E44" w:rsidRDefault="00A627CA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2E3E6F" w14:textId="4BE81F2C" w:rsidR="004F0F41" w:rsidRPr="00444E44" w:rsidRDefault="13A9D7D6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E192A" w14:textId="0100FDA1" w:rsidR="004F0F41" w:rsidRPr="00444E44" w:rsidRDefault="13A9D7D6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84F60" w14:textId="3D7D9564" w:rsidR="004F0F41" w:rsidRPr="00444E44" w:rsidRDefault="13A9D7D6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C9FE19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5F852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7C9C33AA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CC8D9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1FEBB" w14:textId="26EDAE73" w:rsidR="004F0F41" w:rsidRPr="005E61DB" w:rsidRDefault="005E61D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-</w:t>
            </w:r>
            <w:r w:rsidRPr="005E61D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Driven Decision Making 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0613DE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4ED82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888778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1C802" w14:textId="40933EDC" w:rsidR="004F0F41" w:rsidRPr="00444E44" w:rsidRDefault="638E7097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6A2322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22BE28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E5DEAC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0C40" w14:paraId="2CEAFBC0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546C903" w14:textId="62FBEBCA" w:rsidR="00120C40" w:rsidRPr="00120C40" w:rsidRDefault="00120C40" w:rsidP="00120C40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120C40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Assessment Course </w:t>
            </w:r>
            <w:r w:rsidRPr="00702AF9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79A2CC4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0B42947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AA06CF8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78160AC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966ACFB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306F4D2" w14:textId="77777777" w:rsidR="00120C40" w:rsidRPr="00444E44" w:rsidRDefault="00120C40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258C0272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B7F6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8250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2F96" w14:textId="08CCF05C" w:rsidR="004F0F41" w:rsidRPr="00702AF9" w:rsidRDefault="000757B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3840054">
              <w:rPr>
                <w:rFonts w:ascii="Arial" w:eastAsia="Arial Nova Cond" w:hAnsi="Arial" w:cs="Arial"/>
                <w:sz w:val="20"/>
                <w:szCs w:val="20"/>
              </w:rPr>
              <w:t>Assessment</w:t>
            </w:r>
            <w:r w:rsidR="59326D68"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5DDC4003" w:rsidRPr="33840054">
              <w:rPr>
                <w:rFonts w:ascii="Arial" w:eastAsia="Arial Nova Cond" w:hAnsi="Arial" w:cs="Arial"/>
                <w:sz w:val="20"/>
                <w:szCs w:val="20"/>
              </w:rPr>
              <w:t>for Classroom Teachers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9C5174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ED9F51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05A789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F92D0E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23658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2BBA04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97A183B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A4D6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8400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5BEA" w14:textId="63DF7F0F" w:rsidR="004F0F41" w:rsidRPr="00702AF9" w:rsidRDefault="000757B5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702AF9">
              <w:rPr>
                <w:rFonts w:ascii="Arial" w:eastAsia="Arial Nova Cond" w:hAnsi="Arial" w:cs="Arial"/>
                <w:sz w:val="20"/>
                <w:szCs w:val="20"/>
              </w:rPr>
              <w:t xml:space="preserve">Assessment/Intervention </w:t>
            </w:r>
            <w:r w:rsidR="590620D6" w:rsidRPr="22B2F5E4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22B2F5E4">
              <w:rPr>
                <w:rFonts w:ascii="Arial" w:eastAsia="Arial Nova Cond" w:hAnsi="Arial" w:cs="Arial"/>
                <w:sz w:val="20"/>
                <w:szCs w:val="20"/>
              </w:rPr>
              <w:t>f P</w:t>
            </w:r>
            <w:r w:rsidR="5BDE5796" w:rsidRPr="22B2F5E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702AF9">
              <w:rPr>
                <w:rFonts w:ascii="Arial" w:eastAsia="Arial Nova Cond" w:hAnsi="Arial" w:cs="Arial"/>
                <w:sz w:val="20"/>
                <w:szCs w:val="20"/>
              </w:rPr>
              <w:t>-12 Readers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9065C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C5D5E7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AC00FE" w14:textId="77777777" w:rsidR="004F0F41" w:rsidRPr="00444E44" w:rsidRDefault="005B3C59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</w:rPr>
            </w:pPr>
            <w:r w:rsidRPr="00444E4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EF6B3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B167B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DA4445" w14:textId="77777777" w:rsidR="004F0F41" w:rsidRPr="00444E44" w:rsidRDefault="004F0F41" w:rsidP="00444E4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24E9A" w14:paraId="0AEBD2F4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855F917" w14:textId="35FC79A0" w:rsidR="00024E9A" w:rsidRPr="005636B8" w:rsidRDefault="00024E9A" w:rsidP="00024E9A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024E9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 w:rsidR="005636B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5636B8">
              <w:rPr>
                <w:rFonts w:ascii="Arial Nova Cond" w:eastAsia="Arial Nova Cond" w:hAnsi="Arial Nova Cond" w:cs="Arial Nova Cond"/>
                <w:sz w:val="20"/>
                <w:szCs w:val="20"/>
              </w:rPr>
              <w:t>(select two classes below)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541C76A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78C021A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1397C0F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5591269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523FA25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0403988" w14:textId="77777777" w:rsidR="00024E9A" w:rsidRPr="004D3C0F" w:rsidRDefault="00024E9A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7585559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8521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>TED 8130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7F617" w14:textId="4BB3A516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Language, Culture, Power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D8A58C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53D9DA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D972E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1A3201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502BC8E9" w14:textId="6555BB0E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7713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4EBA9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551B844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5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F6CC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C42D" w14:textId="48C6E803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  <w:r w:rsidR="433B79F7" w:rsidRPr="33840054">
              <w:rPr>
                <w:rFonts w:ascii="Arial" w:eastAsia="Arial Nova Cond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8EAE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F8AA1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A1E5B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72BA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533F2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AB651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898B683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6AFE4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8160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9798" w14:textId="761C7CE6" w:rsidR="004F0F41" w:rsidRPr="000757B5" w:rsidRDefault="6371BA14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5F117C2">
              <w:rPr>
                <w:rFonts w:ascii="Arial" w:eastAsia="Arial Nova Cond" w:hAnsi="Arial" w:cs="Arial"/>
                <w:sz w:val="20"/>
                <w:szCs w:val="20"/>
              </w:rPr>
              <w:t>Multilingual</w:t>
            </w:r>
            <w:r w:rsidR="62513FB9" w:rsidRPr="25F117C2">
              <w:rPr>
                <w:rFonts w:ascii="Arial" w:eastAsia="Arial Nova Cond" w:hAnsi="Arial" w:cs="Arial"/>
                <w:sz w:val="20"/>
                <w:szCs w:val="20"/>
              </w:rPr>
              <w:t xml:space="preserve"> Strategies for P</w:t>
            </w:r>
            <w:r w:rsidR="489477CC" w:rsidRPr="25F117C2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62513FB9" w:rsidRPr="25F117C2">
              <w:rPr>
                <w:rFonts w:ascii="Arial" w:eastAsia="Arial Nova Cond" w:hAnsi="Arial" w:cs="Arial"/>
                <w:sz w:val="20"/>
                <w:szCs w:val="20"/>
              </w:rPr>
              <w:t>-12 Educators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26CE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A9773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5079B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B16F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8BAF6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D507C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7ABD4879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892C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1EB3" w14:textId="00FD72AB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0377F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1E2EC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F4446E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F2112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8827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02211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96FB6BD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3C39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8210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D30B2" w14:textId="0FF2FC1B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Multicultural Education</w:t>
            </w:r>
            <w:r w:rsidR="1F870FB7"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1FC4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97DA9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92EB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2F3BC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FD3C6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04063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08CBAD1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23810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DC1FC" w14:textId="46829050" w:rsidR="004F0F41" w:rsidRPr="000757B5" w:rsidRDefault="512858C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Intro to </w:t>
            </w:r>
            <w:r w:rsidR="000F3E3F"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Human Rights </w:t>
            </w:r>
            <w:r w:rsidR="000F3E3F"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="000F3E3F" w:rsidRPr="000757B5">
              <w:rPr>
                <w:rFonts w:ascii="Arial" w:eastAsia="Arial Nova Cond" w:hAnsi="Arial" w:cs="Arial"/>
                <w:sz w:val="20"/>
                <w:szCs w:val="20"/>
              </w:rPr>
              <w:t xml:space="preserve">n </w:t>
            </w:r>
            <w:r w:rsidR="000F3E3F" w:rsidRPr="33840054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74BC804F" w:rsidRPr="33840054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="000F3E3F" w:rsidRPr="000757B5">
              <w:rPr>
                <w:rFonts w:ascii="Arial" w:eastAsia="Arial Nova Cond" w:hAnsi="Arial" w:cs="Arial"/>
                <w:sz w:val="20"/>
                <w:szCs w:val="20"/>
              </w:rPr>
              <w:t>-12 Education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7CA46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79E3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DAC6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ACA28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E3B44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86DB0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DE0E651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845F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FCF1" w14:textId="7F88567F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757B5">
              <w:rPr>
                <w:rFonts w:ascii="Arial" w:eastAsia="Arial Nova Cond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6D730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25143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542947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C0784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1FD2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A7D9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3522762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090CE" w14:textId="77777777" w:rsidR="004F0F41" w:rsidRPr="001738FD" w:rsidRDefault="005B3C59" w:rsidP="001738FD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738FD">
              <w:rPr>
                <w:rFonts w:ascii="Arial" w:eastAsia="Arial Nova Cond" w:hAnsi="Arial" w:cs="Arial"/>
                <w:sz w:val="18"/>
                <w:szCs w:val="18"/>
              </w:rPr>
              <w:t>TED 9200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37CE" w14:textId="4D5B70F6" w:rsidR="004F0F41" w:rsidRPr="000757B5" w:rsidRDefault="000F3E3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3840054">
              <w:rPr>
                <w:rFonts w:ascii="Arial" w:eastAsia="Arial Nova Cond" w:hAnsi="Arial" w:cs="Arial"/>
                <w:sz w:val="20"/>
                <w:szCs w:val="20"/>
              </w:rPr>
              <w:t>Critical Pedagogy</w:t>
            </w:r>
            <w:r w:rsidR="12B735DD" w:rsidRPr="33840054">
              <w:rPr>
                <w:rFonts w:ascii="Arial" w:eastAsia="Arial Nova Cond" w:hAnsi="Arial" w:cs="Arial"/>
                <w:sz w:val="20"/>
                <w:szCs w:val="20"/>
              </w:rPr>
              <w:t xml:space="preserve">: Teaching for Social Justice 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99B52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C842F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BC9E8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1A2A0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CB6D5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2D924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0F41" w14:paraId="7742A3BB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2D79C0" w14:textId="00292DE7" w:rsidR="004F0F41" w:rsidRDefault="00F217AB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Pr="00155CF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A4A1B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DC3FE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8C154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19EE0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CD988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62256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7C06195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34AB" w14:textId="77777777" w:rsidR="004F0F41" w:rsidRPr="0013478E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13478E">
              <w:rPr>
                <w:rFonts w:ascii="Arial" w:eastAsia="Arial Nova Cond" w:hAnsi="Arial" w:cs="Arial"/>
                <w:sz w:val="18"/>
                <w:szCs w:val="18"/>
              </w:rPr>
              <w:t>TED 8376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6828" w14:textId="41842DD2" w:rsidR="004F0F41" w:rsidRPr="000F3E3F" w:rsidRDefault="005636B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0F3E3F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0F3E3F">
              <w:rPr>
                <w:rFonts w:ascii="Arial" w:eastAsia="Arial Nova Cond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0F3E3F">
              <w:rPr>
                <w:rFonts w:ascii="Arial" w:eastAsia="Arial Nova Cond" w:hAnsi="Arial" w:cs="Arial"/>
                <w:sz w:val="20"/>
                <w:szCs w:val="20"/>
              </w:rPr>
              <w:t>he Middle Level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456673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8322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in-person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28E87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A34E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7D6E4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FD194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5CFD" w14:paraId="1067BCAD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F10BE14" w14:textId="54E5C6FD" w:rsidR="00155CFD" w:rsidRPr="005636B8" w:rsidRDefault="00F217AB" w:rsidP="00155CFD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="00155CFD" w:rsidRPr="00155CF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  <w: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</w:t>
            </w:r>
            <w:r w:rsidR="005636B8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5636B8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(select </w:t>
            </w:r>
            <w:r w:rsidR="008344B0">
              <w:rPr>
                <w:rFonts w:ascii="Arial Nova Cond" w:eastAsia="Arial Nova Cond" w:hAnsi="Arial Nova Cond" w:cs="Arial Nova Cond"/>
                <w:sz w:val="20"/>
                <w:szCs w:val="20"/>
              </w:rPr>
              <w:t>three classes below)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058F8CE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04DD446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4D54850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543F874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B9F80B6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119A8A6" w14:textId="77777777" w:rsidR="00155CFD" w:rsidRPr="004D3C0F" w:rsidRDefault="00155CF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27FC65FB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E008D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8300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1AE7" w14:textId="42B68A40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Effective Teaching Practices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D0F86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69480B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74FDA8F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or</w:t>
            </w:r>
          </w:p>
          <w:p w14:paraId="4247AC7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B08655" w14:textId="77777777" w:rsidR="004F0F41" w:rsidRPr="004D3C0F" w:rsidRDefault="004F0F41" w:rsidP="004D3C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1E45B1" w14:textId="77777777" w:rsidR="004F0F41" w:rsidRPr="004D3C0F" w:rsidRDefault="004F0F41" w:rsidP="004D3C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6476D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2FB9E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31FC083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2075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8720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6ECEB" w14:textId="5F51CC22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DBA0A2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AE0F3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B6D53" w14:textId="77777777" w:rsidR="004F0F41" w:rsidRPr="004D3C0F" w:rsidRDefault="005B3C59" w:rsidP="004D3C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EE050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43014F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95F68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0B706551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8149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8370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BCA4" w14:textId="3091D71C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Data Visualization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Modeling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Educators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5BB85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BCD15B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B8566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D80FD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E4F50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99481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3E01E52" w14:paraId="1119D8C7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F2A77" w14:textId="6CC431C4" w:rsidR="73E01E52" w:rsidRDefault="79E2011F" w:rsidP="000B30E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5F117C2">
              <w:rPr>
                <w:rFonts w:ascii="Arial" w:eastAsia="Arial" w:hAnsi="Arial" w:cs="Arial"/>
                <w:sz w:val="18"/>
                <w:szCs w:val="18"/>
              </w:rPr>
              <w:t>TED 8410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B7D7" w14:textId="74BE4BFF" w:rsidR="73E01E52" w:rsidRPr="000B30E5" w:rsidRDefault="79E2011F" w:rsidP="000B30E5">
            <w:pPr>
              <w:spacing w:after="0"/>
              <w:rPr>
                <w:rFonts w:ascii="Arial" w:eastAsia="Arial" w:hAnsi="Arial" w:cs="Arial"/>
                <w:sz w:val="19"/>
                <w:szCs w:val="19"/>
              </w:rPr>
            </w:pPr>
            <w:r w:rsidRPr="25F117C2">
              <w:rPr>
                <w:rFonts w:ascii="Arial" w:eastAsia="Arial" w:hAnsi="Arial" w:cs="Arial"/>
                <w:sz w:val="19"/>
                <w:szCs w:val="19"/>
              </w:rPr>
              <w:t>Improvement of Instruction: Learning Progressions in K-8 Mathematics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C7E4FA" w14:textId="2A2104D5" w:rsidR="5B091B65" w:rsidRDefault="7FFE7FFE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5F117C2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D0DC86" w14:textId="17611A2D" w:rsidR="5B091B65" w:rsidRDefault="7FFE7FFE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5F117C2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BABBBD" w14:textId="01102D15" w:rsidR="73E01E52" w:rsidRDefault="73E01E52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5250A5" w14:textId="136D8481" w:rsidR="73E01E52" w:rsidRDefault="73E01E52" w:rsidP="73E01E52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18B146" w14:textId="3CE12319" w:rsidR="73E01E52" w:rsidRDefault="73E01E52" w:rsidP="73E01E52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414E24" w14:textId="0848A3FA" w:rsidR="73E01E52" w:rsidRDefault="73E01E52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3E01E52" w14:paraId="3DBBE668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F53D8" w14:textId="6CD84C9D" w:rsidR="5DB117E8" w:rsidRDefault="3551FD33" w:rsidP="25F117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5F117C2">
              <w:rPr>
                <w:rFonts w:ascii="Arial" w:eastAsia="Arial" w:hAnsi="Arial" w:cs="Arial"/>
                <w:sz w:val="18"/>
                <w:szCs w:val="18"/>
              </w:rPr>
              <w:t>TED 8420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90A5B" w14:textId="3F4BAE63" w:rsidR="5DB117E8" w:rsidRDefault="3551FD33" w:rsidP="25F117C2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25F117C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Trends and Teaching Strategies in Science Ed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AAF2AD" w14:textId="17E6CCF2" w:rsidR="3EC509B7" w:rsidRDefault="57CEF3B8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5F117C2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1E26D0" w14:textId="3A15BB32" w:rsidR="73E01E52" w:rsidRDefault="73E01E52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8F387A" w14:textId="435D1F88" w:rsidR="73E01E52" w:rsidRDefault="73E01E52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26458F" w14:textId="78357E2D" w:rsidR="3EC509B7" w:rsidRDefault="57CEF3B8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5F117C2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D06754" w14:textId="2363D63A" w:rsidR="73E01E52" w:rsidRDefault="73E01E52" w:rsidP="73E01E52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5322AF" w14:textId="284F82B9" w:rsidR="73E01E52" w:rsidRDefault="73E01E52" w:rsidP="73E01E5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F888172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6D03C" w14:textId="0BE114D6" w:rsidR="5A066C05" w:rsidRDefault="5A066C05" w:rsidP="292EF30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292EF30B">
              <w:rPr>
                <w:rFonts w:ascii="Arial" w:eastAsia="Arial Nova Cond" w:hAnsi="Arial" w:cs="Arial"/>
                <w:sz w:val="18"/>
                <w:szCs w:val="18"/>
              </w:rPr>
              <w:t>TED 8470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8A21" w14:textId="48CC0724" w:rsidR="5A066C05" w:rsidRDefault="5A066C05" w:rsidP="292EF30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sz w:val="20"/>
                <w:szCs w:val="20"/>
              </w:rPr>
              <w:t xml:space="preserve">Teaching Language Arts 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2BA35A" w14:textId="4999C5FF" w:rsidR="5A066C05" w:rsidRDefault="5A066C05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D4B67D" w14:textId="669F2057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F8ABC" w14:textId="05440E22" w:rsidR="61492E39" w:rsidRDefault="61492E39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3571DC" w14:textId="653D46C6" w:rsidR="292EF30B" w:rsidRDefault="292EF30B" w:rsidP="292EF30B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44A3F" w14:textId="174DA9DB" w:rsidR="292EF30B" w:rsidRDefault="292EF30B" w:rsidP="292EF30B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9BCAFE" w14:textId="615BA311" w:rsidR="292EF30B" w:rsidRDefault="292EF30B" w:rsidP="292EF30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63ADA299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AB21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8530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D372" w14:textId="68841650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Instructional Design Strategies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STEAM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Educators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5C10A" w14:textId="6CEF5BFB" w:rsidR="004F0F41" w:rsidRPr="004D3C0F" w:rsidRDefault="777991A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B6397" w14:textId="6189DCF6" w:rsidR="004F0F41" w:rsidRPr="004D3C0F" w:rsidRDefault="6AF3A5E4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18723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E2AA6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B120D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46B57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65825F7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3C34B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8610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7C374" w14:textId="218D6C5A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nd Writing Throughout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the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Curriculum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01FD4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5D5E5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9CEA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9D7B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54D19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FA108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77398592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4D4D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8640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2AE8" w14:textId="5BDCE0D6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Science Trends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Pr="6E45A7DA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2EAC841D" w:rsidRPr="6E45A7DA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-12 Teachers: Open Educational Resources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or </w:t>
            </w:r>
            <w:r w:rsidRPr="6E45A7DA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="6FCAC1D1" w:rsidRPr="6E45A7DA"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-12 Teachers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1FF5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10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87E49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5A78C2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D791F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71190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29F92B5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61E15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8660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0922" w14:textId="052B22DD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Young Adult Literature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D440C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C613F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9E13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421B67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22142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6B54C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4FAE271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C09BD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654A" w14:textId="2B4F53C2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Multicultural Literature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Children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Youth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A0824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1BE3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DA620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0570D" w14:textId="7FC7D9DB" w:rsidR="004F0F41" w:rsidRPr="004D3C0F" w:rsidRDefault="004F0F41" w:rsidP="1429246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86EC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CDC49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47BEBF4A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DD4F3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8840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E8E" w14:textId="23BC4A4C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>Engineering Education Externship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F1163B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E845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7CC3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41D57B" w14:textId="0DA46957" w:rsidR="004F0F41" w:rsidRPr="004D3C0F" w:rsidRDefault="0AFDC813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7D3C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74827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4682B5DE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5777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8860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6B6A" w14:textId="4DD396EE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Invention &amp; Innovation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in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Engineering Education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128CA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AB105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9F282F" w14:textId="66D7A247" w:rsidR="004F0F41" w:rsidRPr="004D3C0F" w:rsidRDefault="63B5103B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92EF30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D564A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83ECE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452A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E3D4955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D527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9100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F8EF" w14:textId="6EDAC10C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Theories, Models,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of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Literacy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42B26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3017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D241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DDCE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1126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FC4DB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60EF86B9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070A" w14:textId="77777777" w:rsidR="004F0F41" w:rsidRPr="004D3C0F" w:rsidRDefault="005B3C59" w:rsidP="0013478E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9110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1D736" w14:textId="28292C2B" w:rsidR="004F0F41" w:rsidRPr="008344B0" w:rsidRDefault="008344B0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Principles </w:t>
            </w:r>
            <w:r w:rsidR="009025CA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nd Practices </w:t>
            </w:r>
            <w:r w:rsidR="009025CA" w:rsidRPr="008344B0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Pr="008344B0">
              <w:rPr>
                <w:rFonts w:ascii="Arial" w:eastAsia="Arial Nova Cond" w:hAnsi="Arial" w:cs="Arial"/>
                <w:sz w:val="20"/>
                <w:szCs w:val="20"/>
              </w:rPr>
              <w:t xml:space="preserve"> Teaching Readers 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C9FE8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360E3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CC61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D79C2D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8F12B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CE8C7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454D" w14:paraId="51A07776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DF6ECD9" w14:textId="19D475FF" w:rsidR="0086454D" w:rsidRPr="009025CA" w:rsidRDefault="0086454D" w:rsidP="0086454D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86454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Elective Course</w:t>
            </w:r>
            <w:r w:rsidR="009025CA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9025CA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00F217AB">
              <w:rPr>
                <w:rFonts w:ascii="Arial Nova Cond" w:eastAsia="Arial Nova Cond" w:hAnsi="Arial Nova Cond" w:cs="Arial Nova Cond"/>
                <w:sz w:val="20"/>
                <w:szCs w:val="20"/>
              </w:rPr>
              <w:t>six credit hours</w:t>
            </w:r>
            <w:r w:rsidR="009025CA">
              <w:rPr>
                <w:rFonts w:ascii="Arial Nova Cond" w:eastAsia="Arial Nova Cond" w:hAnsi="Arial Nova Cond" w:cs="Arial Nova Cond"/>
                <w:sz w:val="20"/>
                <w:szCs w:val="20"/>
              </w:rPr>
              <w:t>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4E91042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C217C22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BA3FB1E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CE594C7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E8958E7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624821D" w14:textId="77777777" w:rsidR="0086454D" w:rsidRPr="004D3C0F" w:rsidRDefault="0086454D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6369000F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DD69" w14:textId="2101437A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>ELECTIVE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BC11" w14:textId="3A198294" w:rsidR="00F217AB" w:rsidRPr="00ED4CA7" w:rsidRDefault="00F217AB" w:rsidP="00F217A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8B77B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6D9459" w14:textId="0DB441E0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A22D3A" w14:textId="7D319495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E3C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55C3E8" w14:textId="0841DF13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E3C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495BDF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564385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42DCD" w14:paraId="120828B4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C0B1" w14:textId="5D5F9D2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3978" w14:textId="6715F763" w:rsidR="00F217AB" w:rsidRPr="00ED4CA7" w:rsidRDefault="00F217AB" w:rsidP="00F217A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C86B1C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0B304" w14:textId="7273B236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06D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BFC85" w14:textId="27A31112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06D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5CF627" w14:textId="6DF3C8DE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06D2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5C1ACC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7CDBC7" w14:textId="77777777" w:rsidR="00F217AB" w:rsidRPr="004D3C0F" w:rsidRDefault="00F217AB" w:rsidP="00F217AB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F2957" w14:paraId="5FFEE753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2A75377" w14:textId="067BA383" w:rsidR="000F2957" w:rsidRPr="00415DA3" w:rsidRDefault="000F2957" w:rsidP="001034CD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1034CD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Technology Course</w:t>
            </w:r>
            <w:r w:rsidR="00415DA3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415DA3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839E162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F884EAE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B3F607F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965C892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0CC5A1D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AA9D28A" w14:textId="77777777" w:rsidR="000F2957" w:rsidRPr="004D3C0F" w:rsidRDefault="000F2957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AA8A6F4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D4A4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8540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72138" w14:textId="017AAAC1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622741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8AE25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8DB0DC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6C5A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99A0C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BA284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31630FE2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B316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8550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838AC" w14:textId="29AE201C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 w:rsidR="002A424B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or Creative </w:t>
            </w:r>
            <w:r w:rsidR="002A424B" w:rsidRPr="00ED4CA7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 Critical Thinking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A2E4B1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C3BB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FB6DB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ABD81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8E04C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A545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C74F9DD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2F7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A978" w14:textId="1D7AD67E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Technology </w:t>
            </w:r>
            <w:r w:rsidR="002A424B">
              <w:rPr>
                <w:rFonts w:ascii="Arial" w:eastAsia="Arial Nova Cond" w:hAnsi="Arial" w:cs="Arial"/>
                <w:sz w:val="20"/>
                <w:szCs w:val="20"/>
              </w:rPr>
              <w:t>f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>or Diverse Learners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7028A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9267A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85CE97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536082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AA130C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9999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5D95FBC4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250E0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8580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870E" w14:textId="2ED35CD5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Online Teaching </w:t>
            </w:r>
            <w:r w:rsidR="002A424B" w:rsidRPr="00ED4CA7">
              <w:rPr>
                <w:rFonts w:ascii="Arial" w:eastAsia="Arial Nova Cond" w:hAnsi="Arial" w:cs="Arial"/>
                <w:sz w:val="20"/>
                <w:szCs w:val="20"/>
              </w:rPr>
              <w:t>and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 Learning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1AEA39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9840C8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A1BB7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05F3E7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6AB624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DA5906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108063E8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7E12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sz w:val="18"/>
                <w:szCs w:val="18"/>
              </w:rPr>
            </w:pPr>
            <w:r w:rsidRPr="004D3C0F">
              <w:rPr>
                <w:rFonts w:ascii="Arial" w:eastAsia="Arial Nova Cond" w:hAnsi="Arial" w:cs="Arial"/>
                <w:sz w:val="18"/>
                <w:szCs w:val="18"/>
              </w:rPr>
              <w:t>TED 8590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959A6" w14:textId="25514D99" w:rsidR="004F0F41" w:rsidRPr="00ED4CA7" w:rsidRDefault="00ED4CA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Teaching </w:t>
            </w:r>
            <w:r w:rsidR="002A424B">
              <w:rPr>
                <w:rFonts w:ascii="Arial" w:eastAsia="Arial Nova Cond" w:hAnsi="Arial" w:cs="Arial"/>
                <w:sz w:val="20"/>
                <w:szCs w:val="20"/>
              </w:rPr>
              <w:t>a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nd Learning </w:t>
            </w:r>
            <w:r w:rsidR="002A424B" w:rsidRPr="00ED4CA7">
              <w:rPr>
                <w:rFonts w:ascii="Arial" w:eastAsia="Arial Nova Cond" w:hAnsi="Arial" w:cs="Arial"/>
                <w:sz w:val="20"/>
                <w:szCs w:val="20"/>
              </w:rPr>
              <w:t>in</w:t>
            </w:r>
            <w:r w:rsidRPr="00ED4CA7">
              <w:rPr>
                <w:rFonts w:ascii="Arial" w:eastAsia="Arial Nova Cond" w:hAnsi="Arial" w:cs="Arial"/>
                <w:sz w:val="20"/>
                <w:szCs w:val="20"/>
              </w:rPr>
              <w:t xml:space="preserve"> Digital Environments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30F85E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B4F76E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850329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731AF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9CEBB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9CB2B3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2DCD" w14:paraId="233E0218" w14:textId="77777777" w:rsidTr="142924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857DD2" w14:textId="77777777" w:rsidR="004F0F41" w:rsidRDefault="005B3C59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438A028" w14:textId="77777777" w:rsidR="004F0F41" w:rsidRDefault="004F0F41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64E138" w14:textId="77777777" w:rsidR="004F0F41" w:rsidRPr="004D3C0F" w:rsidRDefault="005B3C59" w:rsidP="004D3C0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4D3C0F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20EE25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5CE241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0607EC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ED583D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C5EFDDE" w14:textId="77777777" w:rsidR="004F0F41" w:rsidRPr="004D3C0F" w:rsidRDefault="004F0F41" w:rsidP="004D3C0F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CE32165" w14:textId="77777777" w:rsidR="004F0F41" w:rsidRPr="00AE491B" w:rsidRDefault="004F0F41">
      <w:pPr>
        <w:rPr>
          <w:rFonts w:ascii="Arial" w:eastAsia="Arial Nova Cond" w:hAnsi="Arial" w:cs="Arial"/>
          <w:sz w:val="20"/>
          <w:szCs w:val="20"/>
        </w:rPr>
      </w:pPr>
    </w:p>
    <w:p w14:paraId="5084EEE4" w14:textId="77777777" w:rsidR="004F0F41" w:rsidRPr="00AE491B" w:rsidRDefault="005B3C59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491B">
        <w:rPr>
          <w:rFonts w:ascii="Arial" w:eastAsia="Times New Roman" w:hAnsi="Arial" w:cs="Arial"/>
          <w:b/>
          <w:sz w:val="20"/>
          <w:szCs w:val="20"/>
        </w:rPr>
        <w:t>Transfer Credit</w:t>
      </w:r>
      <w:r w:rsidRPr="00AE491B">
        <w:rPr>
          <w:rFonts w:ascii="Arial" w:eastAsia="Times New Roman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16CD7A72" w14:textId="77777777" w:rsidR="004F0F41" w:rsidRDefault="004F0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DF242E" w14:textId="77777777" w:rsidR="004F0F41" w:rsidRDefault="004F0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4140"/>
        <w:gridCol w:w="1185"/>
        <w:gridCol w:w="1125"/>
        <w:gridCol w:w="2640"/>
      </w:tblGrid>
      <w:tr w:rsidR="004F0F41" w14:paraId="3767F819" w14:textId="77777777">
        <w:tc>
          <w:tcPr>
            <w:tcW w:w="1710" w:type="dxa"/>
            <w:tcBorders>
              <w:right w:val="single" w:sz="4" w:space="0" w:color="000000"/>
            </w:tcBorders>
            <w:shd w:val="clear" w:color="auto" w:fill="E7E6E6"/>
          </w:tcPr>
          <w:p w14:paraId="027BDE78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Course No.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  <w:shd w:val="clear" w:color="auto" w:fill="E7E6E6"/>
          </w:tcPr>
          <w:p w14:paraId="65124854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185" w:type="dxa"/>
            <w:tcBorders>
              <w:right w:val="single" w:sz="4" w:space="0" w:color="000000"/>
            </w:tcBorders>
            <w:shd w:val="clear" w:color="auto" w:fill="E7E6E6"/>
          </w:tcPr>
          <w:p w14:paraId="096DBB34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E7E6E6"/>
          </w:tcPr>
          <w:p w14:paraId="51B36799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640" w:type="dxa"/>
            <w:tcBorders>
              <w:right w:val="single" w:sz="4" w:space="0" w:color="000000"/>
            </w:tcBorders>
            <w:shd w:val="clear" w:color="auto" w:fill="E7E6E6"/>
          </w:tcPr>
          <w:p w14:paraId="6A9A2AC7" w14:textId="77777777" w:rsidR="004F0F41" w:rsidRPr="00AE491B" w:rsidRDefault="005B3C59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4F0F41" w14:paraId="47E6BE1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AED3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A307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1D3C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4A89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250A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0F41" w14:paraId="7E620450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0AF7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9AEC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0681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7A99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239D" w14:textId="77777777" w:rsidR="004F0F41" w:rsidRPr="00AE491B" w:rsidRDefault="004F0F4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C538C3" w14:textId="5AE20F43" w:rsidR="004F0F41" w:rsidRPr="00AE491B" w:rsidRDefault="004F0F41" w:rsidP="1429246A">
      <w:pPr>
        <w:widowControl w:val="0"/>
        <w:spacing w:after="0" w:line="240" w:lineRule="auto"/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F0F41" w14:paraId="39A68B65" w14:textId="77777777" w:rsidTr="77767DF5">
        <w:tc>
          <w:tcPr>
            <w:tcW w:w="2340" w:type="dxa"/>
            <w:shd w:val="clear" w:color="auto" w:fill="E7E6E6"/>
          </w:tcPr>
          <w:p w14:paraId="3F1F3F39" w14:textId="77777777" w:rsidR="004F0F41" w:rsidRPr="00AE491B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2CC931E5" w14:textId="77777777" w:rsidR="004F0F41" w:rsidRPr="00AE491B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3D8BDCE8" w14:textId="77777777" w:rsidR="004F0F41" w:rsidRPr="00AE491B" w:rsidRDefault="005B3C5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AE491B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4F0F41" w14:paraId="74B74686" w14:textId="77777777" w:rsidTr="77767DF5">
        <w:tc>
          <w:tcPr>
            <w:tcW w:w="2340" w:type="dxa"/>
          </w:tcPr>
          <w:p w14:paraId="2A598FF6" w14:textId="77777777" w:rsidR="004F0F41" w:rsidRDefault="005B3C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767DF5">
              <w:rPr>
                <w:rFonts w:ascii="Arial" w:eastAsia="Arial" w:hAnsi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14:paraId="095942A3" w14:textId="77777777" w:rsidR="004F0F41" w:rsidRDefault="005B3C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77767DF5">
              <w:rPr>
                <w:rFonts w:ascii="Arial" w:eastAsia="Arial" w:hAnsi="Arial" w:cs="Arial"/>
                <w:color w:val="0A0A0A"/>
                <w:sz w:val="20"/>
                <w:szCs w:val="20"/>
              </w:rPr>
              <w:t>Specified content area (e.g. English, Math, Science, etc.)</w:t>
            </w:r>
          </w:p>
        </w:tc>
        <w:tc>
          <w:tcPr>
            <w:tcW w:w="4170" w:type="dxa"/>
          </w:tcPr>
          <w:p w14:paraId="405E1779" w14:textId="3A7560CE" w:rsidR="004F0F41" w:rsidRPr="00373533" w:rsidRDefault="004F0F41" w:rsidP="7776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</w:tbl>
    <w:p w14:paraId="361981D5" w14:textId="77777777" w:rsidR="004F0F41" w:rsidRDefault="004F0F41">
      <w:pPr>
        <w:jc w:val="center"/>
        <w:rPr>
          <w:rFonts w:ascii="Arial Nova Cond" w:eastAsia="Arial Nova Cond" w:hAnsi="Arial Nova Cond" w:cs="Arial Nova Cond"/>
          <w:b/>
          <w:sz w:val="20"/>
          <w:szCs w:val="20"/>
        </w:rPr>
      </w:pPr>
    </w:p>
    <w:p w14:paraId="451EED81" w14:textId="05224DE5" w:rsidR="004F0F41" w:rsidRDefault="10D4F235" w:rsidP="1429246A">
      <w:pPr>
        <w:jc w:val="center"/>
        <w:rPr>
          <w:color w:val="000000" w:themeColor="text1"/>
          <w:sz w:val="32"/>
          <w:szCs w:val="32"/>
        </w:rPr>
      </w:pPr>
      <w:r w:rsidRPr="1429246A">
        <w:rPr>
          <w:b/>
          <w:bCs/>
          <w:color w:val="000000" w:themeColor="text1"/>
          <w:sz w:val="32"/>
          <w:szCs w:val="32"/>
          <w:highlight w:val="yellow"/>
        </w:rPr>
        <w:t>If pursuing an endorsement, please add the plan below.</w:t>
      </w:r>
    </w:p>
    <w:p w14:paraId="0B96ABAA" w14:textId="2AF2C68D" w:rsidR="004F0F41" w:rsidRDefault="004F0F41" w:rsidP="1429246A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2E443FB9" w14:textId="77777777" w:rsidR="004F0F41" w:rsidRDefault="004F0F41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4F0F41" w14:paraId="2CA4F32D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4D6112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91A03E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BD46EA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56310F" w14:textId="77777777" w:rsidR="004F0F41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4F0F41" w:rsidRPr="00373533" w14:paraId="11BA1895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F11E04F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D7242B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936DED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ECCA94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24736C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6CC00A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101640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326E32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2B4DCA3F" w14:textId="77777777" w:rsidR="004F0F41" w:rsidRPr="00373533" w:rsidRDefault="004F0F41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4F0F41" w:rsidRPr="00373533" w14:paraId="4C1F484A" w14:textId="77777777" w:rsidTr="1429246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62549C9D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9290C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788E6B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F0F41" w:rsidRPr="00373533" w14:paraId="2811BFD7" w14:textId="77777777" w:rsidTr="1429246A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25242F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6EA0F18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C51D467" w14:textId="77777777" w:rsidR="004F0F41" w:rsidRPr="00373533" w:rsidRDefault="005B3C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7353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4E2E3C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50A431" w14:textId="77777777" w:rsidR="004F0F41" w:rsidRPr="00373533" w:rsidRDefault="004F0F4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4BF973BF" w14:textId="77777777" w:rsidR="004F0F41" w:rsidRDefault="004F0F41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4F0F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6120"/>
    <w:multiLevelType w:val="multilevel"/>
    <w:tmpl w:val="A24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D7F4B5"/>
    <w:multiLevelType w:val="hybridMultilevel"/>
    <w:tmpl w:val="8A207F78"/>
    <w:lvl w:ilvl="0" w:tplc="C160F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6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1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F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C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B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23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1685"/>
    <w:multiLevelType w:val="hybridMultilevel"/>
    <w:tmpl w:val="434AF930"/>
    <w:lvl w:ilvl="0" w:tplc="5458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D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45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2B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42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8E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3813"/>
    <w:multiLevelType w:val="multilevel"/>
    <w:tmpl w:val="F27899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D54797"/>
    <w:multiLevelType w:val="multilevel"/>
    <w:tmpl w:val="3B1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F221B9"/>
    <w:multiLevelType w:val="multilevel"/>
    <w:tmpl w:val="D0DC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EA2BF7"/>
    <w:multiLevelType w:val="hybridMultilevel"/>
    <w:tmpl w:val="615E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5321">
    <w:abstractNumId w:val="5"/>
  </w:num>
  <w:num w:numId="2" w16cid:durableId="933171581">
    <w:abstractNumId w:val="3"/>
  </w:num>
  <w:num w:numId="3" w16cid:durableId="312610783">
    <w:abstractNumId w:val="6"/>
  </w:num>
  <w:num w:numId="4" w16cid:durableId="1712921244">
    <w:abstractNumId w:val="4"/>
  </w:num>
  <w:num w:numId="5" w16cid:durableId="42826407">
    <w:abstractNumId w:val="0"/>
  </w:num>
  <w:num w:numId="6" w16cid:durableId="839734624">
    <w:abstractNumId w:val="2"/>
  </w:num>
  <w:num w:numId="7" w16cid:durableId="4892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41"/>
    <w:rsid w:val="00024E9A"/>
    <w:rsid w:val="00041A67"/>
    <w:rsid w:val="00045FF8"/>
    <w:rsid w:val="000757B5"/>
    <w:rsid w:val="000B30E5"/>
    <w:rsid w:val="000F2957"/>
    <w:rsid w:val="000F3E3F"/>
    <w:rsid w:val="001034CD"/>
    <w:rsid w:val="00120C40"/>
    <w:rsid w:val="0013478E"/>
    <w:rsid w:val="00155CFD"/>
    <w:rsid w:val="001738FD"/>
    <w:rsid w:val="00242DCD"/>
    <w:rsid w:val="002A424B"/>
    <w:rsid w:val="00310825"/>
    <w:rsid w:val="00373533"/>
    <w:rsid w:val="00384736"/>
    <w:rsid w:val="003A5490"/>
    <w:rsid w:val="003E6AF0"/>
    <w:rsid w:val="00415DA3"/>
    <w:rsid w:val="00444E44"/>
    <w:rsid w:val="004D3C0F"/>
    <w:rsid w:val="004F0F41"/>
    <w:rsid w:val="00511151"/>
    <w:rsid w:val="005636B8"/>
    <w:rsid w:val="005B3C59"/>
    <w:rsid w:val="005E61DB"/>
    <w:rsid w:val="00623F91"/>
    <w:rsid w:val="00671E1A"/>
    <w:rsid w:val="006B57D1"/>
    <w:rsid w:val="00702AF9"/>
    <w:rsid w:val="008344B0"/>
    <w:rsid w:val="00852E3A"/>
    <w:rsid w:val="0086454D"/>
    <w:rsid w:val="009025CA"/>
    <w:rsid w:val="00A34D06"/>
    <w:rsid w:val="00A627CA"/>
    <w:rsid w:val="00AE491B"/>
    <w:rsid w:val="00B73F7A"/>
    <w:rsid w:val="00D12512"/>
    <w:rsid w:val="00D14ADA"/>
    <w:rsid w:val="00DA3E0A"/>
    <w:rsid w:val="00E21403"/>
    <w:rsid w:val="00ED4879"/>
    <w:rsid w:val="00ED4CA7"/>
    <w:rsid w:val="00F217AB"/>
    <w:rsid w:val="00FB27A2"/>
    <w:rsid w:val="0AFDC813"/>
    <w:rsid w:val="0FDA7F85"/>
    <w:rsid w:val="10D4F235"/>
    <w:rsid w:val="124C5093"/>
    <w:rsid w:val="12B735DD"/>
    <w:rsid w:val="12FE4A59"/>
    <w:rsid w:val="1368EABE"/>
    <w:rsid w:val="13A9D7D6"/>
    <w:rsid w:val="1429246A"/>
    <w:rsid w:val="14C6F9CF"/>
    <w:rsid w:val="1504BB1F"/>
    <w:rsid w:val="18627B59"/>
    <w:rsid w:val="188BF518"/>
    <w:rsid w:val="1B4D243D"/>
    <w:rsid w:val="1E701C28"/>
    <w:rsid w:val="1F870FB7"/>
    <w:rsid w:val="22B2F5E4"/>
    <w:rsid w:val="23B1F107"/>
    <w:rsid w:val="25F117C2"/>
    <w:rsid w:val="292EF30B"/>
    <w:rsid w:val="2B221B1F"/>
    <w:rsid w:val="2EAC841D"/>
    <w:rsid w:val="2FA4D549"/>
    <w:rsid w:val="316B0225"/>
    <w:rsid w:val="33840054"/>
    <w:rsid w:val="3544F0A4"/>
    <w:rsid w:val="3551FD33"/>
    <w:rsid w:val="3629C6AD"/>
    <w:rsid w:val="36E1B7B5"/>
    <w:rsid w:val="3E1C98FC"/>
    <w:rsid w:val="3EC509B7"/>
    <w:rsid w:val="3FC67D06"/>
    <w:rsid w:val="41260EDB"/>
    <w:rsid w:val="41834958"/>
    <w:rsid w:val="42CFC327"/>
    <w:rsid w:val="433B79F7"/>
    <w:rsid w:val="439334DF"/>
    <w:rsid w:val="44233DD3"/>
    <w:rsid w:val="450954CD"/>
    <w:rsid w:val="45B9BBC5"/>
    <w:rsid w:val="4621E4FB"/>
    <w:rsid w:val="46A23220"/>
    <w:rsid w:val="47233106"/>
    <w:rsid w:val="4808C8BF"/>
    <w:rsid w:val="489477CC"/>
    <w:rsid w:val="4E88F8B4"/>
    <w:rsid w:val="512858C8"/>
    <w:rsid w:val="52033CB0"/>
    <w:rsid w:val="529C43DF"/>
    <w:rsid w:val="53C42D00"/>
    <w:rsid w:val="547B5AB7"/>
    <w:rsid w:val="55295C72"/>
    <w:rsid w:val="572E9DFC"/>
    <w:rsid w:val="57836D46"/>
    <w:rsid w:val="57CEF3B8"/>
    <w:rsid w:val="590620D6"/>
    <w:rsid w:val="59321FF3"/>
    <w:rsid w:val="59326D68"/>
    <w:rsid w:val="5A066C05"/>
    <w:rsid w:val="5A8825B1"/>
    <w:rsid w:val="5B091B65"/>
    <w:rsid w:val="5BDE5796"/>
    <w:rsid w:val="5C6D5B80"/>
    <w:rsid w:val="5DB117E8"/>
    <w:rsid w:val="5DDC4003"/>
    <w:rsid w:val="5F74DD9A"/>
    <w:rsid w:val="61492E39"/>
    <w:rsid w:val="6190793F"/>
    <w:rsid w:val="62513FB9"/>
    <w:rsid w:val="6371BA14"/>
    <w:rsid w:val="638E7097"/>
    <w:rsid w:val="63B5103B"/>
    <w:rsid w:val="6AF3A5E4"/>
    <w:rsid w:val="6B1E3328"/>
    <w:rsid w:val="6BE284CB"/>
    <w:rsid w:val="6E28F4D5"/>
    <w:rsid w:val="6E45A7DA"/>
    <w:rsid w:val="6FC4C536"/>
    <w:rsid w:val="6FCAC1D1"/>
    <w:rsid w:val="73E01E52"/>
    <w:rsid w:val="74BC804F"/>
    <w:rsid w:val="76221AC6"/>
    <w:rsid w:val="774141AB"/>
    <w:rsid w:val="77767DF5"/>
    <w:rsid w:val="777991AD"/>
    <w:rsid w:val="79E2011F"/>
    <w:rsid w:val="7D21E61A"/>
    <w:rsid w:val="7E6B2567"/>
    <w:rsid w:val="7F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6AA2"/>
  <w15:docId w15:val="{148F53DA-B5F0-4399-8015-CE0A384C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041A67"/>
  </w:style>
  <w:style w:type="paragraph" w:styleId="ListParagraph">
    <w:name w:val="List Paragraph"/>
    <w:basedOn w:val="Normal"/>
    <w:uiPriority w:val="34"/>
    <w:qFormat/>
    <w:rsid w:val="00045FF8"/>
    <w:pPr>
      <w:ind w:left="720"/>
      <w:contextualSpacing/>
    </w:pPr>
  </w:style>
  <w:style w:type="character" w:customStyle="1" w:styleId="eop">
    <w:name w:val="eop"/>
    <w:basedOn w:val="DefaultParagraphFont"/>
    <w:rsid w:val="00045FF8"/>
  </w:style>
  <w:style w:type="paragraph" w:customStyle="1" w:styleId="paragraph">
    <w:name w:val="paragraph"/>
    <w:basedOn w:val="Normal"/>
    <w:rsid w:val="00A6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Stockton</dc:creator>
  <cp:keywords/>
  <cp:lastModifiedBy>Maureen Rosenkaimer</cp:lastModifiedBy>
  <cp:revision>53</cp:revision>
  <dcterms:created xsi:type="dcterms:W3CDTF">2022-12-16T20:37:00Z</dcterms:created>
  <dcterms:modified xsi:type="dcterms:W3CDTF">2024-08-28T15:26:00Z</dcterms:modified>
</cp:coreProperties>
</file>