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6B27A" w14:textId="27B8E299" w:rsidR="00432D67" w:rsidRDefault="30ABEBB8" w:rsidP="21E34CA1">
      <w:pPr>
        <w:widowControl w:val="0"/>
        <w:tabs>
          <w:tab w:val="left" w:pos="720"/>
          <w:tab w:val="left" w:pos="2520"/>
          <w:tab w:val="left" w:pos="3960"/>
          <w:tab w:val="left" w:pos="4860"/>
          <w:tab w:val="left" w:pos="5040"/>
          <w:tab w:val="left" w:pos="6120"/>
          <w:tab w:val="left" w:pos="7200"/>
          <w:tab w:val="left" w:pos="846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4253AB8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4253AB85">
        <w:rPr>
          <w:rFonts w:ascii="Arial" w:eastAsia="Arial" w:hAnsi="Arial" w:cs="Arial"/>
          <w:b/>
          <w:bCs/>
          <w:sz w:val="20"/>
          <w:szCs w:val="20"/>
        </w:rPr>
        <w:t xml:space="preserve">Secondary </w:t>
      </w:r>
      <w:r w:rsidR="78A3374E" w:rsidRPr="4253AB85">
        <w:rPr>
          <w:rFonts w:ascii="Arial" w:eastAsia="Arial" w:hAnsi="Arial" w:cs="Arial"/>
          <w:b/>
          <w:bCs/>
          <w:sz w:val="20"/>
          <w:szCs w:val="20"/>
        </w:rPr>
        <w:t>Masters</w:t>
      </w:r>
    </w:p>
    <w:p w14:paraId="7549AE8F" w14:textId="57C78A78" w:rsidR="00432D67" w:rsidRDefault="009A64EB">
      <w:pPr>
        <w:widowControl w:val="0"/>
        <w:tabs>
          <w:tab w:val="left" w:pos="720"/>
          <w:tab w:val="left" w:pos="2520"/>
          <w:tab w:val="left" w:pos="3960"/>
          <w:tab w:val="left" w:pos="4860"/>
          <w:tab w:val="left" w:pos="5040"/>
          <w:tab w:val="left" w:pos="6120"/>
          <w:tab w:val="left" w:pos="7200"/>
          <w:tab w:val="left" w:pos="846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368AB494">
        <w:rPr>
          <w:rFonts w:ascii="Arial" w:eastAsia="Arial" w:hAnsi="Arial" w:cs="Arial"/>
          <w:b/>
          <w:sz w:val="20"/>
          <w:szCs w:val="20"/>
        </w:rPr>
        <w:t xml:space="preserve">Curriculum, Instruction, and Assessment Concentration </w:t>
      </w:r>
      <w:r w:rsidR="006B22B0" w:rsidRPr="368AB494">
        <w:rPr>
          <w:rFonts w:ascii="Arial" w:eastAsia="Arial" w:hAnsi="Arial" w:cs="Arial"/>
          <w:b/>
          <w:sz w:val="20"/>
          <w:szCs w:val="20"/>
        </w:rPr>
        <w:t>(</w:t>
      </w:r>
      <w:r w:rsidR="006B22B0" w:rsidRPr="368AB494">
        <w:rPr>
          <w:rFonts w:ascii="Arial" w:eastAsia="Arial" w:hAnsi="Arial" w:cs="Arial"/>
          <w:b/>
          <w:bCs/>
          <w:sz w:val="20"/>
          <w:szCs w:val="20"/>
        </w:rPr>
        <w:t>Blend</w:t>
      </w:r>
      <w:r w:rsidR="39581A2F" w:rsidRPr="368AB494">
        <w:rPr>
          <w:rFonts w:ascii="Arial" w:eastAsia="Arial" w:hAnsi="Arial" w:cs="Arial"/>
          <w:b/>
          <w:bCs/>
          <w:sz w:val="20"/>
          <w:szCs w:val="20"/>
        </w:rPr>
        <w:t>ed</w:t>
      </w:r>
      <w:r w:rsidR="006B22B0" w:rsidRPr="368AB494">
        <w:rPr>
          <w:rFonts w:ascii="Arial" w:eastAsia="Arial" w:hAnsi="Arial" w:cs="Arial"/>
          <w:b/>
          <w:sz w:val="20"/>
          <w:szCs w:val="20"/>
        </w:rPr>
        <w:t>)</w:t>
      </w:r>
    </w:p>
    <w:p w14:paraId="26BAA5A7" w14:textId="772FB631" w:rsidR="00432D67" w:rsidRDefault="009A64EB">
      <w:pPr>
        <w:spacing w:after="0" w:line="240" w:lineRule="auto"/>
        <w:jc w:val="center"/>
        <w:rPr>
          <w:rFonts w:ascii="Arial" w:eastAsia="Arial" w:hAnsi="Arial" w:cs="Arial"/>
          <w:i/>
          <w:sz w:val="20"/>
          <w:szCs w:val="20"/>
        </w:rPr>
      </w:pPr>
      <w:r w:rsidRPr="368AB494">
        <w:rPr>
          <w:rFonts w:ascii="Arial" w:eastAsia="Arial" w:hAnsi="Arial" w:cs="Arial"/>
          <w:i/>
          <w:sz w:val="20"/>
          <w:szCs w:val="20"/>
        </w:rPr>
        <w:t>Course Planning Document</w:t>
      </w:r>
      <w:r w:rsidR="08642DA2" w:rsidRPr="368AB494">
        <w:rPr>
          <w:rFonts w:ascii="Arial" w:eastAsia="Arial" w:hAnsi="Arial" w:cs="Arial"/>
          <w:i/>
          <w:sz w:val="20"/>
          <w:szCs w:val="20"/>
        </w:rPr>
        <w:t xml:space="preserve"> </w:t>
      </w:r>
      <w:r w:rsidR="08642DA2" w:rsidRPr="368AB494">
        <w:rPr>
          <w:rFonts w:ascii="Arial" w:eastAsia="Arial" w:hAnsi="Arial" w:cs="Arial"/>
          <w:i/>
          <w:color w:val="000000" w:themeColor="text1"/>
          <w:sz w:val="20"/>
          <w:szCs w:val="20"/>
        </w:rPr>
        <w:t>reflects the most likely scheduling.</w:t>
      </w:r>
    </w:p>
    <w:p w14:paraId="6171BB54" w14:textId="77777777" w:rsidR="00432D67" w:rsidRDefault="00432D67">
      <w:pPr>
        <w:spacing w:after="0" w:line="240" w:lineRule="auto"/>
        <w:jc w:val="center"/>
        <w:rPr>
          <w:rFonts w:ascii="Arial Nova Cond" w:eastAsia="Arial Nova Cond" w:hAnsi="Arial Nova Cond" w:cs="Arial Nova Cond"/>
          <w:i/>
          <w:sz w:val="20"/>
          <w:szCs w:val="20"/>
        </w:rPr>
      </w:pPr>
    </w:p>
    <w:tbl>
      <w:tblPr>
        <w:tblW w:w="4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432D67" w14:paraId="1EFD271F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C602D" w14:textId="77777777" w:rsidR="00432D67" w:rsidRDefault="009A64EB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BC405CC">
              <w:rPr>
                <w:rFonts w:ascii="Arial" w:eastAsia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2964F" w14:textId="77777777" w:rsidR="00432D67" w:rsidRDefault="00432D6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2D67" w14:paraId="4AB5F05F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2A29B" w14:textId="77777777" w:rsidR="00432D67" w:rsidRDefault="009A64EB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BC405CC">
              <w:rPr>
                <w:rFonts w:ascii="Arial" w:eastAsia="Arial" w:hAnsi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5060C" w14:textId="77777777" w:rsidR="00432D67" w:rsidRDefault="00432D6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C2B78AC" w14:textId="6DD62AB1" w:rsidR="00432D67" w:rsidRDefault="00432D67" w:rsidP="235EB357">
      <w:pPr>
        <w:spacing w:after="0" w:line="276" w:lineRule="auto"/>
        <w:ind w:left="360"/>
        <w:rPr>
          <w:rFonts w:ascii="Arial" w:eastAsia="Arial" w:hAnsi="Arial" w:cs="Arial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515"/>
        <w:gridCol w:w="8685"/>
      </w:tblGrid>
      <w:tr w:rsidR="235EB357" w14:paraId="25734509" w14:textId="77777777" w:rsidTr="235EB357">
        <w:trPr>
          <w:trHeight w:val="300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66DA6F16" w14:textId="660B5016" w:rsidR="235EB357" w:rsidRDefault="235EB357" w:rsidP="235EB35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35EB35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434FFC7F" w14:textId="09ED400B" w:rsidR="235EB357" w:rsidRDefault="235EB357" w:rsidP="235EB35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35EB35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235EB357" w14:paraId="6D106C6E" w14:textId="77777777" w:rsidTr="235EB357">
        <w:trPr>
          <w:trHeight w:val="300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B6B638" w14:textId="2D5FEF9F" w:rsidR="235EB357" w:rsidRDefault="235EB357" w:rsidP="235EB35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8739BF" w14:textId="524C9403" w:rsidR="235EB357" w:rsidRDefault="235EB357" w:rsidP="235EB35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35EB35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235EB357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235EB35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14:paraId="285A69B6" w14:textId="77E16B05" w:rsidR="235EB357" w:rsidRDefault="235EB357" w:rsidP="235EB35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35EB35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235EB35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235EB35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235EB357" w14:paraId="0AAF5C7C" w14:textId="77777777" w:rsidTr="235EB357">
        <w:trPr>
          <w:trHeight w:val="300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6E840A" w14:textId="134A08A7" w:rsidR="235EB357" w:rsidRDefault="235EB357" w:rsidP="235EB35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2D8D22" w14:textId="3DDABE25" w:rsidR="235EB357" w:rsidRDefault="235EB357" w:rsidP="235EB35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35EB35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235EB357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235EB35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14:paraId="7CA97F24" w14:textId="7415D17B" w:rsidR="235EB357" w:rsidRDefault="235EB357" w:rsidP="235EB35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35EB35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235EB357" w14:paraId="44849546" w14:textId="77777777" w:rsidTr="235EB357">
        <w:trPr>
          <w:trHeight w:val="300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D01C0D" w14:textId="761D8CF3" w:rsidR="235EB357" w:rsidRDefault="235EB357" w:rsidP="235EB35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0263B9" w14:textId="22689096" w:rsidR="235EB357" w:rsidRDefault="235EB357" w:rsidP="235EB35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35EB35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235EB357" w14:paraId="1BCE55AC" w14:textId="77777777" w:rsidTr="235EB357">
        <w:trPr>
          <w:trHeight w:val="300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CB284B" w14:textId="02729EB0" w:rsidR="235EB357" w:rsidRDefault="235EB357" w:rsidP="235EB35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5A55CE" w14:textId="26FEA1BF" w:rsidR="235EB357" w:rsidRDefault="235EB357" w:rsidP="235EB35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35EB35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235EB357" w14:paraId="6BFADB69" w14:textId="77777777" w:rsidTr="235EB357">
        <w:trPr>
          <w:trHeight w:val="300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8D631E" w14:textId="4C31C835" w:rsidR="235EB357" w:rsidRDefault="235EB357" w:rsidP="235EB357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429311" w14:textId="7750FCEE" w:rsidR="235EB357" w:rsidRDefault="235EB357" w:rsidP="235EB35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35EB35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14:paraId="31D1AED4" w14:textId="5D657ADE" w:rsidR="00432D67" w:rsidRDefault="00432D67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3CC57CF" w14:textId="78C447AA" w:rsidR="00432D67" w:rsidRDefault="009A64EB" w:rsidP="235EB357">
      <w:pPr>
        <w:pStyle w:val="ListParagraph"/>
        <w:numPr>
          <w:ilvl w:val="0"/>
          <w:numId w:val="11"/>
        </w:num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1BC405CC">
        <w:rPr>
          <w:rFonts w:ascii="Arial" w:eastAsia="Arial" w:hAnsi="Arial" w:cs="Arial"/>
          <w:color w:val="000000" w:themeColor="text1"/>
          <w:sz w:val="20"/>
          <w:szCs w:val="20"/>
        </w:rPr>
        <w:t>850 (e.g., 851, 852, etc.) – “Online instruction” typically refers to instructors and students meeting synchronously using digital technology (</w:t>
      </w:r>
      <w:proofErr w:type="spellStart"/>
      <w:r w:rsidRPr="1BC405CC">
        <w:rPr>
          <w:rFonts w:ascii="Arial" w:eastAsia="Arial" w:hAnsi="Arial" w:cs="Arial"/>
          <w:color w:val="000000" w:themeColor="text1"/>
          <w:sz w:val="20"/>
          <w:szCs w:val="20"/>
        </w:rPr>
        <w:t>eg</w:t>
      </w:r>
      <w:proofErr w:type="spellEnd"/>
      <w:r w:rsidRPr="1BC405CC">
        <w:rPr>
          <w:rFonts w:ascii="Arial" w:eastAsia="Arial" w:hAnsi="Arial" w:cs="Arial"/>
          <w:color w:val="000000" w:themeColor="text1"/>
          <w:sz w:val="20"/>
          <w:szCs w:val="20"/>
        </w:rPr>
        <w:t xml:space="preserve">: Zoom) at </w:t>
      </w:r>
      <w:bookmarkStart w:id="0" w:name="_Int_tC5I399Y"/>
      <w:r w:rsidRPr="1BC405CC">
        <w:rPr>
          <w:rFonts w:ascii="Arial" w:eastAsia="Arial" w:hAnsi="Arial" w:cs="Arial"/>
          <w:color w:val="000000" w:themeColor="text1"/>
          <w:sz w:val="20"/>
          <w:szCs w:val="20"/>
        </w:rPr>
        <w:t>the scheduled</w:t>
      </w:r>
      <w:bookmarkEnd w:id="0"/>
      <w:r w:rsidRPr="1BC405CC">
        <w:rPr>
          <w:rFonts w:ascii="Arial" w:eastAsia="Arial" w:hAnsi="Arial" w:cs="Arial"/>
          <w:color w:val="000000" w:themeColor="text1"/>
          <w:sz w:val="20"/>
          <w:szCs w:val="20"/>
        </w:rPr>
        <w:t xml:space="preserve"> times throughout the semester. Typically, there are four synchronous virtual meetings. Please see the notes in the class search for virtual meeting dates and times.  </w:t>
      </w:r>
    </w:p>
    <w:p w14:paraId="005005E3" w14:textId="02085478" w:rsidR="00432D67" w:rsidRDefault="009A64EB" w:rsidP="235EB357">
      <w:pPr>
        <w:pStyle w:val="ListParagraph"/>
        <w:numPr>
          <w:ilvl w:val="0"/>
          <w:numId w:val="11"/>
        </w:num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235EB35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860 (e.g., 861,862, etc.) – “Hybrid instruction” refers to a mix of in-person instruction and online instruction, with reduced contact time on campus. Class meets 4 times face-to-face. Please see the notes in the class search for virtual meeting dates and times.</w:t>
      </w:r>
      <w:r w:rsidR="4D39F241" w:rsidRPr="235EB35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="4D39F241" w:rsidRPr="235EB357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 </w:t>
      </w:r>
      <w:r w:rsidR="4D39F241" w:rsidRPr="235EB357">
        <w:rPr>
          <w:rStyle w:val="eop"/>
          <w:rFonts w:ascii="Arial" w:eastAsia="Arial" w:hAnsi="Arial" w:cs="Arial"/>
          <w:color w:val="000000" w:themeColor="text1"/>
          <w:sz w:val="20"/>
          <w:szCs w:val="20"/>
        </w:rPr>
        <w:t> </w:t>
      </w:r>
    </w:p>
    <w:p w14:paraId="641D74F8" w14:textId="029F8E55" w:rsidR="00432D67" w:rsidRDefault="4D39F241" w:rsidP="235EB357">
      <w:pPr>
        <w:pStyle w:val="ListParagraph"/>
        <w:numPr>
          <w:ilvl w:val="0"/>
          <w:numId w:val="11"/>
        </w:num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235EB35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Diversity course must be taken within the first 18 credit </w:t>
      </w:r>
      <w:proofErr w:type="gramStart"/>
      <w:r w:rsidRPr="235EB35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hours</w:t>
      </w:r>
      <w:proofErr w:type="gramEnd"/>
    </w:p>
    <w:p w14:paraId="551A36FF" w14:textId="25FBC733" w:rsidR="6D13C2ED" w:rsidRDefault="6D13C2ED" w:rsidP="235EB357">
      <w:pPr>
        <w:pStyle w:val="ListParagraph"/>
        <w:numPr>
          <w:ilvl w:val="0"/>
          <w:numId w:val="11"/>
        </w:num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1BC405C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Data-Driven Decision Making (TED 8050) or Intro to Research (TED 8010) should be taken the semester before capstone or within the last 9 hours.</w:t>
      </w:r>
    </w:p>
    <w:p w14:paraId="2C3E8C9C" w14:textId="1F994706" w:rsidR="00432D67" w:rsidRDefault="009A64EB" w:rsidP="235EB357">
      <w:pPr>
        <w:pStyle w:val="ListParagraph"/>
        <w:numPr>
          <w:ilvl w:val="0"/>
          <w:numId w:val="11"/>
        </w:num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235EB357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Capstone must be taken with 6 or fewer credit hours </w:t>
      </w:r>
      <w:proofErr w:type="gramStart"/>
      <w:r w:rsidRPr="235EB357">
        <w:rPr>
          <w:rFonts w:ascii="Arial" w:eastAsia="Arial" w:hAnsi="Arial" w:cs="Arial"/>
          <w:b/>
          <w:color w:val="000000" w:themeColor="text1"/>
          <w:sz w:val="20"/>
          <w:szCs w:val="20"/>
        </w:rPr>
        <w:t>remaining</w:t>
      </w:r>
      <w:proofErr w:type="gramEnd"/>
    </w:p>
    <w:p w14:paraId="0F639DAB" w14:textId="6ADA03CE" w:rsidR="00432D67" w:rsidRDefault="00432D67" w:rsidP="235EB357">
      <w:pPr>
        <w:spacing w:after="0" w:line="276" w:lineRule="auto"/>
        <w:ind w:left="360"/>
        <w:rPr>
          <w:rFonts w:ascii="Arial" w:eastAsia="Arial" w:hAnsi="Arial" w:cs="Arial"/>
        </w:rPr>
      </w:pPr>
    </w:p>
    <w:tbl>
      <w:tblPr>
        <w:tblW w:w="10776" w:type="dxa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4985"/>
        <w:gridCol w:w="454"/>
        <w:gridCol w:w="858"/>
        <w:gridCol w:w="886"/>
        <w:gridCol w:w="8"/>
        <w:gridCol w:w="871"/>
        <w:gridCol w:w="545"/>
        <w:gridCol w:w="649"/>
      </w:tblGrid>
      <w:tr w:rsidR="00AF5EB1" w14:paraId="3520E9C5" w14:textId="77777777" w:rsidTr="00481A55">
        <w:trPr>
          <w:trHeight w:val="300"/>
        </w:trPr>
        <w:tc>
          <w:tcPr>
            <w:tcW w:w="65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hideMark/>
          </w:tcPr>
          <w:p w14:paraId="31C20B3D" w14:textId="5B69EFDB" w:rsidR="005036EF" w:rsidRDefault="005036EF" w:rsidP="005965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465C020">
              <w:rPr>
                <w:rStyle w:val="normaltextrun"/>
                <w:rFonts w:ascii="Arial Nova Cond" w:hAnsi="Arial Nova Cond" w:cs="Segoe UI"/>
                <w:b/>
                <w:color w:val="000000" w:themeColor="text1"/>
                <w:sz w:val="20"/>
                <w:szCs w:val="20"/>
              </w:rPr>
              <w:t>Required Classes</w:t>
            </w:r>
            <w:r w:rsidRPr="7465C020">
              <w:rPr>
                <w:rStyle w:val="eop"/>
                <w:rFonts w:ascii="Arial Nova Cond" w:hAnsi="Arial Nova Cond" w:cs="Segoe UI"/>
                <w:color w:val="000000" w:themeColor="text1"/>
                <w:sz w:val="20"/>
                <w:szCs w:val="20"/>
              </w:rPr>
              <w:t> </w:t>
            </w:r>
          </w:p>
          <w:p w14:paraId="2E25BC44" w14:textId="5B69EFDB" w:rsidR="005036EF" w:rsidRDefault="005036EF" w:rsidP="0059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color w:val="0A0A0A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hideMark/>
          </w:tcPr>
          <w:p w14:paraId="75021754" w14:textId="5866DBC9" w:rsidR="005036EF" w:rsidRDefault="005036EF" w:rsidP="005965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78B44AA0" w14:textId="77777777" w:rsidR="005036EF" w:rsidRDefault="005036EF" w:rsidP="005965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b/>
                <w:bCs/>
                <w:color w:val="000000"/>
                <w:sz w:val="20"/>
                <w:szCs w:val="20"/>
              </w:rPr>
              <w:t>Fall</w:t>
            </w:r>
            <w:r>
              <w:rPr>
                <w:rStyle w:val="eop"/>
                <w:rFonts w:ascii="Arial Nova Cond" w:hAnsi="Arial Nova Cond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hideMark/>
          </w:tcPr>
          <w:p w14:paraId="379FD8BB" w14:textId="77777777" w:rsidR="005036EF" w:rsidRDefault="005036EF" w:rsidP="005965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b/>
                <w:bCs/>
                <w:color w:val="000000"/>
                <w:sz w:val="20"/>
                <w:szCs w:val="20"/>
              </w:rPr>
              <w:t>Spring</w:t>
            </w:r>
            <w:r>
              <w:rPr>
                <w:rStyle w:val="eop"/>
                <w:rFonts w:ascii="Arial Nova Cond" w:hAnsi="Arial Nova Cond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hideMark/>
          </w:tcPr>
          <w:p w14:paraId="0A4A5A79" w14:textId="77777777" w:rsidR="005036EF" w:rsidRDefault="005036EF" w:rsidP="005965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b/>
                <w:bCs/>
                <w:color w:val="000000"/>
                <w:sz w:val="20"/>
                <w:szCs w:val="20"/>
              </w:rPr>
              <w:t>Summer</w:t>
            </w:r>
            <w:r>
              <w:rPr>
                <w:rStyle w:val="eop"/>
                <w:rFonts w:ascii="Arial Nova Cond" w:hAnsi="Arial Nova Cond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hideMark/>
          </w:tcPr>
          <w:p w14:paraId="617D93F2" w14:textId="77777777" w:rsidR="005036EF" w:rsidRDefault="005036EF" w:rsidP="005965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b/>
                <w:bCs/>
                <w:color w:val="000000"/>
                <w:sz w:val="20"/>
                <w:szCs w:val="20"/>
              </w:rPr>
              <w:t>Year</w:t>
            </w:r>
            <w:r>
              <w:rPr>
                <w:rStyle w:val="eop"/>
                <w:rFonts w:ascii="Arial Nova Cond" w:hAnsi="Arial Nova Cond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hideMark/>
          </w:tcPr>
          <w:p w14:paraId="29A18966" w14:textId="77777777" w:rsidR="005036EF" w:rsidRDefault="005036EF" w:rsidP="005965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b/>
                <w:bCs/>
                <w:color w:val="000000"/>
                <w:sz w:val="20"/>
                <w:szCs w:val="20"/>
              </w:rPr>
              <w:t>Grade</w:t>
            </w:r>
            <w:r>
              <w:rPr>
                <w:rStyle w:val="eop"/>
                <w:rFonts w:ascii="Arial Nova Cond" w:hAnsi="Arial Nova Cond" w:cs="Segoe UI"/>
                <w:color w:val="000000"/>
                <w:sz w:val="20"/>
                <w:szCs w:val="20"/>
              </w:rPr>
              <w:t> </w:t>
            </w:r>
          </w:p>
        </w:tc>
      </w:tr>
      <w:tr w:rsidR="0064509A" w14:paraId="1A3C77EB" w14:textId="77777777" w:rsidTr="00481A55">
        <w:trPr>
          <w:trHeight w:val="300"/>
        </w:trPr>
        <w:tc>
          <w:tcPr>
            <w:tcW w:w="1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3D8588D" w14:textId="09E82DE1" w:rsidR="2C148702" w:rsidRDefault="2C148702" w:rsidP="2C148702">
            <w:pPr>
              <w:spacing w:after="0" w:line="240" w:lineRule="auto"/>
              <w:jc w:val="center"/>
              <w:rPr>
                <w:rStyle w:val="normaltextrun"/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C148702">
              <w:rPr>
                <w:rStyle w:val="normaltextrun"/>
                <w:rFonts w:ascii="Arial" w:eastAsia="Arial" w:hAnsi="Arial" w:cs="Arial"/>
                <w:color w:val="000000" w:themeColor="text1"/>
                <w:sz w:val="18"/>
                <w:szCs w:val="18"/>
              </w:rPr>
              <w:t>TED 8</w:t>
            </w:r>
            <w:r w:rsidR="1646C662" w:rsidRPr="2C148702">
              <w:rPr>
                <w:rStyle w:val="normaltextrun"/>
                <w:rFonts w:ascii="Arial" w:eastAsia="Arial" w:hAnsi="Arial" w:cs="Arial"/>
                <w:color w:val="000000" w:themeColor="text1"/>
                <w:sz w:val="18"/>
                <w:szCs w:val="18"/>
              </w:rPr>
              <w:t>900</w:t>
            </w:r>
          </w:p>
        </w:tc>
        <w:tc>
          <w:tcPr>
            <w:tcW w:w="50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B76A18A" w14:textId="6DBB8ED1" w:rsidR="005036EF" w:rsidRDefault="599964F7" w:rsidP="2C148702">
            <w:pPr>
              <w:spacing w:after="0" w:line="240" w:lineRule="auto"/>
              <w:ind w:left="79"/>
              <w:textAlignment w:val="baseline"/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  <w:r w:rsidRPr="2C148702">
              <w:rPr>
                <w:rStyle w:val="normaltextrun"/>
                <w:rFonts w:ascii="Arial" w:eastAsia="Arial" w:hAnsi="Arial" w:cs="Arial"/>
                <w:color w:val="000000" w:themeColor="text1"/>
                <w:sz w:val="20"/>
                <w:szCs w:val="20"/>
              </w:rPr>
              <w:t>Secondary Capstone</w:t>
            </w:r>
            <w:r w:rsidRPr="2C148702">
              <w:rPr>
                <w:rStyle w:val="normaltextrun"/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  <w:t>  </w:t>
            </w:r>
          </w:p>
          <w:p w14:paraId="4A53CBE1" w14:textId="718F8684" w:rsidR="005036EF" w:rsidRDefault="599964F7" w:rsidP="2C148702">
            <w:pPr>
              <w:pStyle w:val="ListParagraph"/>
              <w:numPr>
                <w:ilvl w:val="0"/>
                <w:numId w:val="1"/>
              </w:numPr>
              <w:spacing w:after="0"/>
              <w:textAlignment w:val="baseline"/>
              <w:rPr>
                <w:rStyle w:val="normaltextrun"/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C148702">
              <w:rPr>
                <w:rStyle w:val="normaltextrun"/>
                <w:rFonts w:ascii="Arial" w:eastAsia="Arial" w:hAnsi="Arial" w:cs="Arial"/>
                <w:color w:val="000000" w:themeColor="text1"/>
                <w:sz w:val="20"/>
                <w:szCs w:val="20"/>
              </w:rPr>
              <w:t>Exit Requirement - Must receive a B or better.</w:t>
            </w:r>
            <w:r w:rsidRPr="2C148702">
              <w:rPr>
                <w:rStyle w:val="normaltextrun"/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2C148702">
              <w:rPr>
                <w:rStyle w:val="normaltextrun"/>
                <w:rFonts w:ascii="Arial" w:eastAsia="Arial" w:hAnsi="Arial" w:cs="Arial"/>
                <w:color w:val="000000" w:themeColor="text1"/>
                <w:sz w:val="20"/>
                <w:szCs w:val="20"/>
              </w:rPr>
              <w:t>Capstone must be taken with 6 or less credits hours remaining</w:t>
            </w:r>
          </w:p>
        </w:tc>
        <w:tc>
          <w:tcPr>
            <w:tcW w:w="4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4F4DFC39" w14:textId="71D8F517" w:rsidR="005036EF" w:rsidRDefault="005036EF" w:rsidP="005965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BC158AC" w14:textId="1C19FA95" w:rsidR="005036EF" w:rsidRDefault="4C4BE156" w:rsidP="2C148702">
            <w:pPr>
              <w:pStyle w:val="paragraph"/>
              <w:spacing w:before="0" w:beforeAutospacing="0" w:after="0" w:afterAutospacing="0"/>
              <w:jc w:val="center"/>
            </w:pPr>
            <w:r w:rsidRPr="2C148702">
              <w:rPr>
                <w:rStyle w:val="normaltextrun"/>
                <w:rFonts w:ascii="Arial" w:hAnsi="Arial" w:cs="Arial"/>
                <w:sz w:val="20"/>
                <w:szCs w:val="20"/>
              </w:rPr>
              <w:t>hybrid</w:t>
            </w:r>
          </w:p>
        </w:tc>
        <w:tc>
          <w:tcPr>
            <w:tcW w:w="89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13738179" w14:textId="4DCA6988" w:rsidR="005036EF" w:rsidRDefault="005036EF" w:rsidP="2C14870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2C148702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r w:rsidR="4BEB1509" w:rsidRPr="2C148702">
              <w:rPr>
                <w:rStyle w:val="eop"/>
                <w:rFonts w:ascii="Arial" w:hAnsi="Arial" w:cs="Arial"/>
                <w:sz w:val="20"/>
                <w:szCs w:val="20"/>
              </w:rPr>
              <w:t>hybrid</w:t>
            </w:r>
          </w:p>
        </w:tc>
        <w:tc>
          <w:tcPr>
            <w:tcW w:w="8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513AC145" w14:textId="77777777" w:rsidR="005036EF" w:rsidRDefault="005036EF" w:rsidP="005965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56154463" w14:textId="77777777" w:rsidR="005036EF" w:rsidRDefault="005036EF" w:rsidP="005965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08ED7F62" w14:textId="77777777" w:rsidR="005036EF" w:rsidRDefault="005036EF" w:rsidP="005965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EB1" w14:paraId="57B18617" w14:textId="77777777" w:rsidTr="00481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6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BA45CD1" w14:textId="6E2D18B6" w:rsidR="00432D67" w:rsidRPr="006B22B0" w:rsidRDefault="009A64EB" w:rsidP="00867AA8">
            <w:pPr>
              <w:spacing w:after="0"/>
              <w:jc w:val="center"/>
              <w:rPr>
                <w:rFonts w:ascii="Arial Nova Cond" w:eastAsia="Arial Nova Cond" w:hAnsi="Arial Nova Cond" w:cs="Arial Nova Cond"/>
                <w:bCs/>
                <w:sz w:val="20"/>
                <w:szCs w:val="20"/>
              </w:rPr>
            </w:pPr>
            <w:r w:rsidRPr="005036EF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Research</w:t>
            </w:r>
            <w:r w:rsidR="006D2BA8" w:rsidRPr="005036EF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Course</w:t>
            </w:r>
            <w:r w:rsidR="006B22B0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 xml:space="preserve"> </w:t>
            </w:r>
            <w:r w:rsidR="006B22B0" w:rsidRPr="005036EF">
              <w:rPr>
                <w:rFonts w:ascii="Arial Nova Cond" w:eastAsia="Arial Nova Cond" w:hAnsi="Arial Nova Cond" w:cs="Arial Nova Cond"/>
                <w:sz w:val="20"/>
                <w:szCs w:val="20"/>
              </w:rPr>
              <w:t>(Select one class below)</w:t>
            </w:r>
          </w:p>
          <w:p w14:paraId="1741671D" w14:textId="2D81309A" w:rsidR="00432D67" w:rsidRDefault="7DC9BDAA" w:rsidP="00867AA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1BC405C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This class should be taken the semester before </w:t>
            </w:r>
            <w:proofErr w:type="gramStart"/>
            <w:r w:rsidRPr="1BC405C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capstone</w:t>
            </w:r>
            <w:proofErr w:type="gramEnd"/>
            <w:r w:rsidRPr="1BC405C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203873C0" w14:textId="6E46B5F7" w:rsidR="00432D67" w:rsidRDefault="7DC9BDAA" w:rsidP="00867AA8">
            <w:pPr>
              <w:spacing w:after="0"/>
              <w:jc w:val="center"/>
            </w:pPr>
            <w:r w:rsidRPr="1BC405C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or within the last 9 hours.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0BD6325" w14:textId="77777777" w:rsidR="00432D67" w:rsidRDefault="00432D67">
            <w:pPr>
              <w:rPr>
                <w:rFonts w:ascii="Arial Nova Cond" w:eastAsia="Arial Nova Cond" w:hAnsi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C914679" w14:textId="24BA6C6C" w:rsidR="00432D67" w:rsidRDefault="00432D67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C498D77" w14:textId="26D717D7" w:rsidR="00432D67" w:rsidRDefault="00432D67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CC4CB4C" w14:textId="60C95537" w:rsidR="00432D67" w:rsidRDefault="00432D67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4B7FDE0" w14:textId="59F32B19" w:rsidR="00432D67" w:rsidRDefault="00432D67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19336FF" w14:textId="057E50EC" w:rsidR="00432D67" w:rsidRDefault="00432D67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</w:p>
        </w:tc>
      </w:tr>
      <w:tr w:rsidR="0064509A" w14:paraId="046F7201" w14:textId="77777777" w:rsidTr="00481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1F5B3" w14:textId="2E5F5090" w:rsidR="00432D67" w:rsidRPr="006B22B0" w:rsidRDefault="009A64EB" w:rsidP="006B22B0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8010</w:t>
            </w:r>
            <w:r w:rsidR="008E0C2B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BA999" w14:textId="079B0931" w:rsidR="00432D67" w:rsidRPr="006B22B0" w:rsidRDefault="004B4219">
            <w:pPr>
              <w:rPr>
                <w:rFonts w:ascii="Arial" w:eastAsia="Arial Nova Cond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Introduction to Research</w:t>
            </w:r>
            <w:r w:rsidR="008E0C2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D616B0" w14:textId="109FC29F" w:rsidR="00432D67" w:rsidRPr="006B22B0" w:rsidRDefault="009A64EB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3</w:t>
            </w:r>
            <w:r w:rsidR="008E0C2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D316269" w14:textId="24A62973" w:rsidR="00432D67" w:rsidRPr="006B22B0" w:rsidRDefault="006B22B0" w:rsidP="006B22B0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o</w:t>
            </w:r>
            <w:r w:rsidR="009A64EB">
              <w:rPr>
                <w:rStyle w:val="normaltextrun"/>
                <w:rFonts w:ascii="Arial" w:hAnsi="Arial" w:cs="Arial"/>
                <w:sz w:val="20"/>
                <w:szCs w:val="20"/>
              </w:rPr>
              <w:t>nline</w:t>
            </w:r>
            <w:r w:rsidR="008E0C2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993561" w14:textId="73B22AAD" w:rsidR="00432D67" w:rsidRPr="006B22B0" w:rsidRDefault="008E0C2B" w:rsidP="006B22B0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online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A19EE8" w14:textId="151C1295" w:rsidR="00432D67" w:rsidRPr="006B22B0" w:rsidRDefault="008E0C2B" w:rsidP="006B22B0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online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5A0DDD" w14:textId="77777777" w:rsidR="00432D67" w:rsidRPr="006B22B0" w:rsidRDefault="00432D67" w:rsidP="006B22B0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2D29A20" w14:textId="77777777" w:rsidR="00432D67" w:rsidRPr="006B22B0" w:rsidRDefault="00432D67" w:rsidP="006B22B0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509A" w14:paraId="381D1FEC" w14:textId="77777777" w:rsidTr="00481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A558C" w14:textId="7101889C" w:rsidR="008E0C2B" w:rsidRPr="006B22B0" w:rsidRDefault="008E0C2B" w:rsidP="008E0C2B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8050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0D923" w14:textId="62E2C87F" w:rsidR="008E0C2B" w:rsidRPr="006B22B0" w:rsidRDefault="008E0C2B" w:rsidP="008E0C2B">
            <w:pPr>
              <w:rPr>
                <w:rFonts w:ascii="Arial" w:eastAsia="Arial Nova Cond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Data-Driven Decision Making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670887" w14:textId="3132ABD8" w:rsidR="008E0C2B" w:rsidRPr="006B22B0" w:rsidRDefault="008E0C2B" w:rsidP="008E0C2B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BF03C6" w14:textId="7FF75309" w:rsidR="008E0C2B" w:rsidRPr="006B22B0" w:rsidRDefault="008E0C2B" w:rsidP="008E0C2B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online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00AFDF" w14:textId="4E396ABE" w:rsidR="008E0C2B" w:rsidRPr="006B22B0" w:rsidRDefault="008E0C2B" w:rsidP="008E0C2B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online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368026A" w14:textId="0BC0D936" w:rsidR="008E0C2B" w:rsidRPr="006B22B0" w:rsidRDefault="008E0C2B" w:rsidP="008E0C2B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online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8314E7D" w14:textId="77777777" w:rsidR="008E0C2B" w:rsidRPr="006B22B0" w:rsidRDefault="008E0C2B" w:rsidP="008E0C2B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9CCACE" w14:textId="77777777" w:rsidR="008E0C2B" w:rsidRPr="006B22B0" w:rsidRDefault="008E0C2B" w:rsidP="008E0C2B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F5EB1" w14:paraId="2887D6ED" w14:textId="77777777" w:rsidTr="00481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6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78A4F623" w14:textId="1EC77CA9" w:rsidR="004B4219" w:rsidRPr="004B4219" w:rsidRDefault="004B4219" w:rsidP="004B4219">
            <w:pPr>
              <w:jc w:val="center"/>
              <w:rPr>
                <w:rFonts w:ascii="Arial Nova Cond" w:eastAsia="Arial Nova Cond" w:hAnsi="Arial Nova Cond" w:cs="Arial Nova Cond"/>
                <w:bCs/>
                <w:sz w:val="20"/>
                <w:szCs w:val="20"/>
              </w:rPr>
            </w:pPr>
            <w:r w:rsidRPr="004B4219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Assessment Course</w:t>
            </w: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 xml:space="preserve"> </w:t>
            </w:r>
            <w:r w:rsidRPr="00CA774F">
              <w:rPr>
                <w:rFonts w:ascii="Arial Nova Cond" w:eastAsia="Arial Nova Cond" w:hAnsi="Arial Nova Cond" w:cs="Arial Nova Cond"/>
                <w:sz w:val="20"/>
                <w:szCs w:val="20"/>
              </w:rPr>
              <w:t>(Select one class below)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6B839473" w14:textId="77777777" w:rsidR="004B4219" w:rsidRPr="006B22B0" w:rsidRDefault="004B4219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31E2E3CF" w14:textId="77777777" w:rsidR="004B4219" w:rsidRPr="006B22B0" w:rsidRDefault="004B4219" w:rsidP="006B22B0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684A428E" w14:textId="77777777" w:rsidR="004B4219" w:rsidRPr="006B22B0" w:rsidRDefault="004B4219" w:rsidP="006B22B0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3E830EF" w14:textId="77777777" w:rsidR="004B4219" w:rsidRPr="006B22B0" w:rsidRDefault="004B4219" w:rsidP="006B22B0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7DA9F126" w14:textId="77777777" w:rsidR="004B4219" w:rsidRPr="006B22B0" w:rsidRDefault="004B4219" w:rsidP="006B22B0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7B954513" w14:textId="77777777" w:rsidR="004B4219" w:rsidRPr="006B22B0" w:rsidRDefault="004B4219" w:rsidP="006B22B0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509A" w14:paraId="4D04DB3E" w14:textId="77777777" w:rsidTr="00481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D00A9" w14:textId="77777777" w:rsidR="00432D67" w:rsidRPr="006B22B0" w:rsidRDefault="009A64EB" w:rsidP="006B22B0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8250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F46EF" w14:textId="5136DABA" w:rsidR="00432D67" w:rsidRPr="004B4219" w:rsidRDefault="0D5D0E86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368AB494">
              <w:rPr>
                <w:rFonts w:ascii="Arial" w:eastAsia="Arial Nova Cond" w:hAnsi="Arial" w:cs="Arial"/>
                <w:sz w:val="20"/>
                <w:szCs w:val="20"/>
              </w:rPr>
              <w:t>Assessment</w:t>
            </w:r>
            <w:r w:rsidR="2378BFD0" w:rsidRPr="368AB494">
              <w:rPr>
                <w:rFonts w:ascii="Arial" w:eastAsia="Arial Nova Cond" w:hAnsi="Arial" w:cs="Arial"/>
                <w:sz w:val="20"/>
                <w:szCs w:val="20"/>
              </w:rPr>
              <w:t xml:space="preserve"> for Classroom Teachers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F11C43" w14:textId="77777777" w:rsidR="00432D67" w:rsidRPr="006B22B0" w:rsidRDefault="009A64EB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D5FD4D" w14:textId="77777777" w:rsidR="00432D67" w:rsidRPr="006B22B0" w:rsidRDefault="00432D67" w:rsidP="006B22B0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6326F9" w14:textId="77777777" w:rsidR="00432D67" w:rsidRPr="006B22B0" w:rsidRDefault="009A64EB" w:rsidP="006B22B0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DAFA8B" w14:textId="77777777" w:rsidR="00432D67" w:rsidRPr="006B22B0" w:rsidRDefault="00432D67" w:rsidP="006B22B0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CA8966" w14:textId="77777777" w:rsidR="00432D67" w:rsidRPr="006B22B0" w:rsidRDefault="00432D67" w:rsidP="006B22B0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7060544" w14:textId="77777777" w:rsidR="00432D67" w:rsidRPr="006B22B0" w:rsidRDefault="00432D67" w:rsidP="006B22B0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509A" w14:paraId="26A1DDA6" w14:textId="77777777" w:rsidTr="00481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BB5AF" w14:textId="77777777" w:rsidR="00432D67" w:rsidRPr="006B22B0" w:rsidRDefault="009A64EB" w:rsidP="006B22B0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8400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5E473" w14:textId="670B2E80" w:rsidR="00432D67" w:rsidRPr="004B4219" w:rsidRDefault="004B4219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4B4219">
              <w:rPr>
                <w:rFonts w:ascii="Arial" w:eastAsia="Arial Nova Cond" w:hAnsi="Arial" w:cs="Arial"/>
                <w:sz w:val="20"/>
                <w:szCs w:val="20"/>
              </w:rPr>
              <w:t xml:space="preserve">Assessment/Intervention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o</w:t>
            </w:r>
            <w:r w:rsidRPr="004B4219">
              <w:rPr>
                <w:rFonts w:ascii="Arial" w:eastAsia="Arial Nova Cond" w:hAnsi="Arial" w:cs="Arial"/>
                <w:sz w:val="20"/>
                <w:szCs w:val="20"/>
              </w:rPr>
              <w:t xml:space="preserve">f </w:t>
            </w:r>
            <w:r w:rsidR="0D5D0E86" w:rsidRPr="7B280C3C">
              <w:rPr>
                <w:rFonts w:ascii="Arial" w:eastAsia="Arial Nova Cond" w:hAnsi="Arial" w:cs="Arial"/>
                <w:sz w:val="20"/>
                <w:szCs w:val="20"/>
              </w:rPr>
              <w:t>P</w:t>
            </w:r>
            <w:r w:rsidR="5686FA36" w:rsidRPr="7B280C3C">
              <w:rPr>
                <w:rFonts w:ascii="Arial" w:eastAsia="Arial Nova Cond" w:hAnsi="Arial" w:cs="Arial"/>
                <w:sz w:val="20"/>
                <w:szCs w:val="20"/>
              </w:rPr>
              <w:t>K</w:t>
            </w:r>
            <w:r w:rsidRPr="004B4219">
              <w:rPr>
                <w:rFonts w:ascii="Arial" w:eastAsia="Arial Nova Cond" w:hAnsi="Arial" w:cs="Arial"/>
                <w:sz w:val="20"/>
                <w:szCs w:val="20"/>
              </w:rPr>
              <w:t>-12 Readers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29DC82" w14:textId="77777777" w:rsidR="00432D67" w:rsidRPr="006B22B0" w:rsidRDefault="009A64EB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FD1AB4" w14:textId="77777777" w:rsidR="00432D67" w:rsidRPr="006B22B0" w:rsidRDefault="00432D67" w:rsidP="006B22B0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F63D11" w14:textId="77777777" w:rsidR="00432D67" w:rsidRPr="006B22B0" w:rsidRDefault="009A64EB" w:rsidP="006B22B0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916835" w14:textId="77777777" w:rsidR="00432D67" w:rsidRPr="006B22B0" w:rsidRDefault="00432D67" w:rsidP="006B22B0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57611F" w14:textId="77777777" w:rsidR="00432D67" w:rsidRPr="006B22B0" w:rsidRDefault="00432D67" w:rsidP="006B22B0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3587A7" w14:textId="77777777" w:rsidR="00432D67" w:rsidRPr="006B22B0" w:rsidRDefault="00432D67" w:rsidP="006B22B0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F5EB1" w14:paraId="3D24A78F" w14:textId="77777777" w:rsidTr="00481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6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5908CED" w14:textId="6064248C" w:rsidR="001061BC" w:rsidRPr="004B4219" w:rsidRDefault="001061BC" w:rsidP="001061B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00230253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Technology Course</w:t>
            </w: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 xml:space="preserve"> </w:t>
            </w:r>
            <w:r>
              <w:rPr>
                <w:rFonts w:ascii="Arial Nova Cond" w:eastAsia="Arial Nova Cond" w:hAnsi="Arial Nova Cond" w:cs="Arial Nova Cond"/>
                <w:bCs/>
                <w:sz w:val="20"/>
                <w:szCs w:val="20"/>
              </w:rPr>
              <w:t>(Select one class below)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57B373E" w14:textId="77777777" w:rsidR="001061BC" w:rsidRPr="006B22B0" w:rsidRDefault="001061BC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3030285" w14:textId="77777777" w:rsidR="001061BC" w:rsidRPr="006B22B0" w:rsidRDefault="001061BC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5845640" w14:textId="77777777" w:rsidR="001061BC" w:rsidRPr="006B22B0" w:rsidRDefault="001061BC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0ED95FD" w14:textId="77777777" w:rsidR="001061BC" w:rsidRPr="006B22B0" w:rsidRDefault="001061BC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59FF95B" w14:textId="77777777" w:rsidR="001061BC" w:rsidRPr="006B22B0" w:rsidRDefault="001061BC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52DE7DC" w14:textId="77777777" w:rsidR="001061BC" w:rsidRPr="006B22B0" w:rsidRDefault="001061BC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509A" w14:paraId="5A62C58B" w14:textId="77777777" w:rsidTr="00481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83D59" w14:textId="1EBE3D67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8540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66B13" w14:textId="029BF6AE" w:rsidR="00230253" w:rsidRPr="001061BC" w:rsidRDefault="001061BC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1061BC">
              <w:rPr>
                <w:rFonts w:ascii="Arial" w:eastAsia="Arial Nova Cond" w:hAnsi="Arial" w:cs="Arial"/>
                <w:sz w:val="20"/>
                <w:szCs w:val="20"/>
              </w:rPr>
              <w:t>Digital Citizenship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A6BFC0" w14:textId="3D194800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416E85C" w14:textId="0DEBEED0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DD19CB" w14:textId="2F355EA1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334AB4" w14:textId="2D7C21C1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C59995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FA1B9D3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509A" w14:paraId="1962C917" w14:textId="77777777" w:rsidTr="00481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DD496" w14:textId="0E27A5BC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8550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13E2E" w14:textId="18176BBB" w:rsidR="00230253" w:rsidRPr="001061BC" w:rsidRDefault="001061BC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Technology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f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or Creative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a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>nd Critical Thinking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2B53B0" w14:textId="06C17119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364CC6" w14:textId="4FCBCD81" w:rsidR="00230253" w:rsidRPr="006B22B0" w:rsidRDefault="17E21505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77F06B7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D2C067E" w14:textId="461C7B49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02034F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45F159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48C2B8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509A" w14:paraId="7AB2C67D" w14:textId="77777777" w:rsidTr="00481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27FE2" w14:textId="4DB289FE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8560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0F10B" w14:textId="112F5E3F" w:rsidR="00230253" w:rsidRPr="001061BC" w:rsidRDefault="001061BC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Technology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f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>or Diverse Learners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23C1B12" w14:textId="134295D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E766D8" w14:textId="51807618" w:rsidR="00230253" w:rsidRPr="006B22B0" w:rsidRDefault="5A8B685C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77F06B7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613620" w14:textId="7C7B0768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66324F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DA4BB84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3BAA759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509A" w14:paraId="5259E0B3" w14:textId="77777777" w:rsidTr="00481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05FCB" w14:textId="16D82ABA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8580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7C9C8" w14:textId="54C11BB2" w:rsidR="00230253" w:rsidRPr="001061BC" w:rsidRDefault="001061BC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Online Teaching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a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>nd Learning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54F218" w14:textId="5DA92463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D8670B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F61984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3DB4FF" w14:textId="3CE5E4C6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555E86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1803E3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509A" w14:paraId="2E85E4C8" w14:textId="77777777" w:rsidTr="00481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B71D2" w14:textId="5A864E9A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8590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A657F" w14:textId="07408180" w:rsidR="00230253" w:rsidRPr="001061BC" w:rsidRDefault="001061BC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Teaching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a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nd Learning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i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>n Digital Environments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449BAB" w14:textId="3D96D7D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B14C37D" w14:textId="5EE3363C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9C807C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F9C215" w14:textId="4DA4818D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4975979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50597D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F5EB1" w14:paraId="230BFA1E" w14:textId="77777777" w:rsidTr="00481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6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5865C33C" w14:textId="16D7B38D" w:rsidR="00230253" w:rsidRPr="004B4219" w:rsidRDefault="00230253" w:rsidP="00230253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004B4219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Diversity Course</w:t>
            </w:r>
            <w:r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ova Cond" w:eastAsia="Arial Nova Cond" w:hAnsi="Arial Nova Cond" w:cs="Arial Nova Cond"/>
                <w:bCs/>
                <w:sz w:val="20"/>
                <w:szCs w:val="20"/>
              </w:rPr>
              <w:t>(Select three classes below)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52FFA8CA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34FB3EFA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25ABBE62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48B38CF8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2B33D7FE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7EF1F333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509A" w14:paraId="6B5D6C72" w14:textId="77777777" w:rsidTr="00481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71DDA" w14:textId="77777777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8130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0FC93" w14:textId="7C8A4F67" w:rsidR="00230253" w:rsidRPr="005A16B4" w:rsidRDefault="00230253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5A16B4">
              <w:rPr>
                <w:rFonts w:ascii="Arial" w:eastAsia="Arial Nova Cond" w:hAnsi="Arial" w:cs="Arial"/>
                <w:sz w:val="20"/>
                <w:szCs w:val="20"/>
              </w:rPr>
              <w:t>Language, Culture and Power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367F13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1B5D66A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EF8A89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2ED323" w14:textId="5D02DD0F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66B80F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B00931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509A" w14:paraId="35AE1C1A" w14:textId="77777777" w:rsidTr="00481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654D6" w14:textId="77777777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8150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186A9" w14:textId="478E3958" w:rsidR="00230253" w:rsidRPr="005A16B4" w:rsidRDefault="00230253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5A16B4">
              <w:rPr>
                <w:rFonts w:ascii="Arial" w:eastAsia="Arial Nova Cond" w:hAnsi="Arial" w:cs="Arial"/>
                <w:sz w:val="20"/>
                <w:szCs w:val="20"/>
              </w:rPr>
              <w:t>Anti-Racism Education</w:t>
            </w:r>
            <w:r w:rsidR="5593FF6A" w:rsidRPr="368AB494">
              <w:rPr>
                <w:rFonts w:ascii="Arial" w:eastAsia="Arial Nova Cond" w:hAnsi="Arial" w:cs="Arial"/>
                <w:sz w:val="20"/>
                <w:szCs w:val="20"/>
              </w:rPr>
              <w:t>: Principles and Practices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57D10B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FFB700F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06B9DB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14C833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D510480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267047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509A" w14:paraId="0D4AE898" w14:textId="77777777" w:rsidTr="00481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8CFC8" w14:textId="77777777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8160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830A7" w14:textId="1B28353A" w:rsidR="00230253" w:rsidRPr="005A16B4" w:rsidRDefault="00230253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5A16B4">
              <w:rPr>
                <w:rFonts w:ascii="Arial" w:eastAsia="Arial Nova Cond" w:hAnsi="Arial" w:cs="Arial"/>
                <w:sz w:val="20"/>
                <w:szCs w:val="20"/>
              </w:rPr>
              <w:t xml:space="preserve">English as a Second Language Strategies for </w:t>
            </w:r>
            <w:r w:rsidR="00572BAB" w:rsidRPr="368AB494">
              <w:rPr>
                <w:rFonts w:ascii="Arial" w:eastAsia="Arial Nova Cond" w:hAnsi="Arial" w:cs="Arial"/>
                <w:sz w:val="20"/>
                <w:szCs w:val="20"/>
              </w:rPr>
              <w:t>P</w:t>
            </w:r>
            <w:r w:rsidR="044407D6" w:rsidRPr="368AB494">
              <w:rPr>
                <w:rFonts w:ascii="Arial" w:eastAsia="Arial Nova Cond" w:hAnsi="Arial" w:cs="Arial"/>
                <w:sz w:val="20"/>
                <w:szCs w:val="20"/>
              </w:rPr>
              <w:t>K</w:t>
            </w:r>
            <w:r w:rsidRPr="005A16B4">
              <w:rPr>
                <w:rFonts w:ascii="Arial" w:eastAsia="Arial Nova Cond" w:hAnsi="Arial" w:cs="Arial"/>
                <w:sz w:val="20"/>
                <w:szCs w:val="20"/>
              </w:rPr>
              <w:t>-12 Educators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6FF6065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21C18F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00B4DA2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AE3305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E80143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8534E4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509A" w14:paraId="14978BA5" w14:textId="77777777" w:rsidTr="00481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9D9ED" w14:textId="77777777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8180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A103F" w14:textId="44BA7813" w:rsidR="00230253" w:rsidRPr="005A16B4" w:rsidRDefault="00230253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5A16B4">
              <w:rPr>
                <w:rFonts w:ascii="Arial" w:eastAsia="Arial Nova Cond" w:hAnsi="Arial" w:cs="Arial"/>
                <w:sz w:val="20"/>
                <w:szCs w:val="20"/>
              </w:rPr>
              <w:t>Culturally Responsive Teaching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40E0EBC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5837F0" w14:textId="496EBF84" w:rsidR="00230253" w:rsidRPr="006B22B0" w:rsidRDefault="3C40033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0725A46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66AC67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F0F0C9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525B82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8D7A3E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509A" w14:paraId="1E99651B" w14:textId="77777777" w:rsidTr="00481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4FACE" w14:textId="77777777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8210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67DB6" w14:textId="3B708943" w:rsidR="00230253" w:rsidRPr="005A16B4" w:rsidRDefault="4D0FE83F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50725A46">
              <w:rPr>
                <w:rFonts w:ascii="Arial" w:eastAsia="Arial Nova Cond" w:hAnsi="Arial" w:cs="Arial"/>
                <w:sz w:val="20"/>
                <w:szCs w:val="20"/>
              </w:rPr>
              <w:t xml:space="preserve">Principles of </w:t>
            </w:r>
            <w:r w:rsidR="00230253" w:rsidRPr="005A16B4">
              <w:rPr>
                <w:rFonts w:ascii="Arial" w:eastAsia="Arial Nova Cond" w:hAnsi="Arial" w:cs="Arial"/>
                <w:sz w:val="20"/>
                <w:szCs w:val="20"/>
              </w:rPr>
              <w:t>Multicultural Education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33196E5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76989E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C9E5E7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85962D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BDF0C39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6E4B24F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509A" w14:paraId="6BB4E9AD" w14:textId="77777777" w:rsidTr="00481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87F91" w14:textId="77777777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8280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2D7D0" w14:textId="037E4BF6" w:rsidR="00230253" w:rsidRPr="005A16B4" w:rsidRDefault="78964B13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7465C020">
              <w:rPr>
                <w:rFonts w:ascii="Arial" w:eastAsia="Arial Nova Cond" w:hAnsi="Arial" w:cs="Arial"/>
                <w:sz w:val="20"/>
                <w:szCs w:val="20"/>
              </w:rPr>
              <w:t xml:space="preserve">Intro to </w:t>
            </w:r>
            <w:r w:rsidR="00230253" w:rsidRPr="005A16B4">
              <w:rPr>
                <w:rFonts w:ascii="Arial" w:eastAsia="Arial Nova Cond" w:hAnsi="Arial" w:cs="Arial"/>
                <w:sz w:val="20"/>
                <w:szCs w:val="20"/>
              </w:rPr>
              <w:t xml:space="preserve">Human Rights in </w:t>
            </w:r>
            <w:r w:rsidR="00572BAB" w:rsidRPr="368AB494">
              <w:rPr>
                <w:rFonts w:ascii="Arial" w:eastAsia="Arial Nova Cond" w:hAnsi="Arial" w:cs="Arial"/>
                <w:sz w:val="20"/>
                <w:szCs w:val="20"/>
              </w:rPr>
              <w:t>P</w:t>
            </w:r>
            <w:r w:rsidR="130825CA" w:rsidRPr="368AB494">
              <w:rPr>
                <w:rFonts w:ascii="Arial" w:eastAsia="Arial Nova Cond" w:hAnsi="Arial" w:cs="Arial"/>
                <w:sz w:val="20"/>
                <w:szCs w:val="20"/>
              </w:rPr>
              <w:t>K</w:t>
            </w:r>
            <w:r w:rsidR="00230253" w:rsidRPr="005A16B4">
              <w:rPr>
                <w:rFonts w:ascii="Arial" w:eastAsia="Arial Nova Cond" w:hAnsi="Arial" w:cs="Arial"/>
                <w:sz w:val="20"/>
                <w:szCs w:val="20"/>
              </w:rPr>
              <w:t>-12 Education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6ADFD0A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BD11E21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07DCC5B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51575FC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5BFD7D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18A66A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509A" w14:paraId="53A44312" w14:textId="77777777" w:rsidTr="00481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58265" w14:textId="77777777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8290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80993" w14:textId="19F122A7" w:rsidR="00230253" w:rsidRPr="005A16B4" w:rsidRDefault="00230253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5A16B4">
              <w:rPr>
                <w:rFonts w:ascii="Arial" w:eastAsia="Arial Nova Cond" w:hAnsi="Arial" w:cs="Arial"/>
                <w:sz w:val="20"/>
                <w:szCs w:val="20"/>
              </w:rPr>
              <w:t>Trauma Informed Education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341EAC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899742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17C92AB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13A635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DBEAF0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D0CF0F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509A" w14:paraId="54029689" w14:textId="77777777" w:rsidTr="00481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DF476" w14:textId="77777777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9200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8346D" w14:textId="1E0549B5" w:rsidR="00230253" w:rsidRPr="005A16B4" w:rsidRDefault="00230253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4A6D4059">
              <w:rPr>
                <w:rFonts w:ascii="Arial" w:eastAsia="Arial Nova Cond" w:hAnsi="Arial" w:cs="Arial"/>
                <w:sz w:val="20"/>
                <w:szCs w:val="20"/>
              </w:rPr>
              <w:t>Critical Pedagogy</w:t>
            </w:r>
            <w:r w:rsidR="504E3263" w:rsidRPr="4A6D4059">
              <w:rPr>
                <w:rFonts w:ascii="Arial" w:eastAsia="Arial Nova Cond" w:hAnsi="Arial" w:cs="Arial"/>
                <w:sz w:val="20"/>
                <w:szCs w:val="20"/>
              </w:rPr>
              <w:t>: Teaching for Social Justice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50001C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20E2B9" w14:textId="56A59BAE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FA6C805" w14:textId="7AC85C5C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54488C" w14:textId="62B7AE6B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8700FCE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1B2FB8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F5EB1" w14:paraId="50C1527F" w14:textId="77777777" w:rsidTr="00481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6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3981336E" w14:textId="025763B0" w:rsidR="00230253" w:rsidRPr="00E1627C" w:rsidRDefault="799D36A6" w:rsidP="00230253">
            <w:pPr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  <w:r w:rsidRPr="3896DCF3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>Effective Teaching Course</w:t>
            </w:r>
            <w:r w:rsidRPr="3896DCF3"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  <w:t xml:space="preserve"> (Select one class below)</w:t>
            </w:r>
            <w:r w:rsidRPr="3896DCF3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2C9EE289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66655C36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598F7788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6FE9762B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6A6740B0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16297D87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509A" w14:paraId="0731BA86" w14:textId="77777777" w:rsidTr="00481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6C3A8" w14:textId="77777777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8300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CBEA1" w14:textId="7F7C7E92" w:rsidR="00230253" w:rsidRPr="00E1627C" w:rsidRDefault="00230253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E1627C">
              <w:rPr>
                <w:rFonts w:ascii="Arial" w:eastAsia="Arial Nova Cond" w:hAnsi="Arial" w:cs="Arial"/>
                <w:sz w:val="20"/>
                <w:szCs w:val="20"/>
              </w:rPr>
              <w:t>Effective Teaching Practices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F9DB9C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7B59E2" w14:textId="5DE0A725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 xml:space="preserve">online 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E34249F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6DA25C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FA588B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023C462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4509A" w14:paraId="5BB152FA" w14:textId="77777777" w:rsidTr="00481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D4EC5" w14:textId="77777777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8720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395DC" w14:textId="2660191E" w:rsidR="00230253" w:rsidRPr="00E1627C" w:rsidRDefault="00230253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E1627C">
              <w:rPr>
                <w:rFonts w:ascii="Arial" w:eastAsia="Arial Nova Cond" w:hAnsi="Arial" w:cs="Arial"/>
                <w:sz w:val="20"/>
                <w:szCs w:val="20"/>
              </w:rPr>
              <w:t>Instructional Coaching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8FEE6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F479FA2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9C40122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6C7C25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E38EF4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7EFF5B1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81A55" w14:paraId="0AC6515A" w14:textId="77777777" w:rsidTr="00481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6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68FD5C3" w14:textId="6D092A21" w:rsidR="00481A55" w:rsidRPr="002255BE" w:rsidRDefault="00481A55" w:rsidP="00481A55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4AC8D938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Concentration Courses </w:t>
            </w:r>
            <w:r w:rsidRPr="4AC8D938">
              <w:rPr>
                <w:rFonts w:ascii="Arial Nova Cond" w:eastAsia="Arial Nova Cond" w:hAnsi="Arial Nova Cond" w:cs="Arial Nova Cond"/>
                <w:sz w:val="20"/>
                <w:szCs w:val="20"/>
              </w:rPr>
              <w:t>(Select two classes below)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7089F71" w14:textId="77777777" w:rsidR="00481A55" w:rsidRPr="006B22B0" w:rsidRDefault="00481A55" w:rsidP="00481A55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0D9606E" w14:textId="77777777" w:rsidR="00481A55" w:rsidRPr="006B22B0" w:rsidRDefault="00481A55" w:rsidP="00481A55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E554682" w14:textId="77777777" w:rsidR="00481A55" w:rsidRPr="006B22B0" w:rsidRDefault="00481A55" w:rsidP="00481A55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87ECE4F" w14:textId="77777777" w:rsidR="00481A55" w:rsidRPr="006B22B0" w:rsidRDefault="00481A55" w:rsidP="00481A55">
            <w:pPr>
              <w:spacing w:line="240" w:lineRule="auto"/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3BD6174" w14:textId="77777777" w:rsidR="00481A55" w:rsidRPr="006B22B0" w:rsidRDefault="00481A55" w:rsidP="00481A55">
            <w:pPr>
              <w:spacing w:line="240" w:lineRule="auto"/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3504DD3" w14:textId="77777777" w:rsidR="00481A55" w:rsidRPr="006B22B0" w:rsidRDefault="00481A55" w:rsidP="00481A55">
            <w:pPr>
              <w:spacing w:line="240" w:lineRule="auto"/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4509A" w14:paraId="40D0E86B" w14:textId="77777777" w:rsidTr="00481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09871" w14:textId="77777777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8370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50098" w14:textId="0506F7A6" w:rsidR="00230253" w:rsidRPr="002255BE" w:rsidRDefault="00230253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2255BE">
              <w:rPr>
                <w:rFonts w:ascii="Arial" w:eastAsia="Arial Nova Cond" w:hAnsi="Arial" w:cs="Arial"/>
                <w:sz w:val="20"/>
                <w:szCs w:val="20"/>
              </w:rPr>
              <w:t xml:space="preserve">Data Visualization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a</w:t>
            </w:r>
            <w:r w:rsidRPr="002255BE">
              <w:rPr>
                <w:rFonts w:ascii="Arial" w:eastAsia="Arial Nova Cond" w:hAnsi="Arial" w:cs="Arial"/>
                <w:sz w:val="20"/>
                <w:szCs w:val="20"/>
              </w:rPr>
              <w:t xml:space="preserve">nd Modeling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f</w:t>
            </w:r>
            <w:r w:rsidRPr="002255BE">
              <w:rPr>
                <w:rFonts w:ascii="Arial" w:eastAsia="Arial Nova Cond" w:hAnsi="Arial" w:cs="Arial"/>
                <w:sz w:val="20"/>
                <w:szCs w:val="20"/>
              </w:rPr>
              <w:t>or Educators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E47D04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9CEC55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4231F3E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72675D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F42C74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5A5DE4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4509A" w14:paraId="41B3B1CD" w14:textId="77777777" w:rsidTr="00481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11CA0" w14:textId="77777777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8376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3F219" w14:textId="0B45651C" w:rsidR="00230253" w:rsidRPr="002255BE" w:rsidRDefault="00230253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2255BE">
              <w:rPr>
                <w:rFonts w:ascii="Arial" w:eastAsia="Arial Nova Cond" w:hAnsi="Arial" w:cs="Arial"/>
                <w:sz w:val="20"/>
                <w:szCs w:val="20"/>
              </w:rPr>
              <w:t xml:space="preserve">Teaching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a</w:t>
            </w:r>
            <w:r w:rsidRPr="002255BE">
              <w:rPr>
                <w:rFonts w:ascii="Arial" w:eastAsia="Arial Nova Cond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t</w:t>
            </w:r>
            <w:r w:rsidRPr="002255BE">
              <w:rPr>
                <w:rFonts w:ascii="Arial" w:eastAsia="Arial Nova Cond" w:hAnsi="Arial" w:cs="Arial"/>
                <w:sz w:val="20"/>
                <w:szCs w:val="20"/>
              </w:rPr>
              <w:t>he Middle Level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4BB054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B85B1C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in-person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18C1DC8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5F6EFA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314730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84B22A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4509A" w14:paraId="426691EE" w14:textId="77777777" w:rsidTr="00481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8ED53" w14:textId="77777777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8530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5598D" w14:textId="782D48A5" w:rsidR="00230253" w:rsidRPr="002255BE" w:rsidRDefault="00230253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2255BE">
              <w:rPr>
                <w:rFonts w:ascii="Arial" w:eastAsia="Arial Nova Cond" w:hAnsi="Arial" w:cs="Arial"/>
                <w:sz w:val="20"/>
                <w:szCs w:val="20"/>
              </w:rPr>
              <w:t xml:space="preserve">Instructional Design Strategies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f</w:t>
            </w:r>
            <w:r w:rsidRPr="002255BE">
              <w:rPr>
                <w:rFonts w:ascii="Arial" w:eastAsia="Arial Nova Cond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STEAM</w:t>
            </w:r>
            <w:r w:rsidRPr="002255BE">
              <w:rPr>
                <w:rFonts w:ascii="Arial" w:eastAsia="Arial Nova Cond" w:hAnsi="Arial" w:cs="Arial"/>
                <w:sz w:val="20"/>
                <w:szCs w:val="20"/>
              </w:rPr>
              <w:t xml:space="preserve"> Educators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F94C3E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EEAE15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7992103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945193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D0A33F1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777F97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4509A" w14:paraId="38349DF4" w14:textId="77777777" w:rsidTr="00481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93BA3" w14:textId="77777777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8610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1D6CC" w14:textId="7BEB9C19" w:rsidR="00230253" w:rsidRPr="002255BE" w:rsidRDefault="00230253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2255BE">
              <w:rPr>
                <w:rFonts w:ascii="Arial" w:eastAsia="Arial Nova Cond" w:hAnsi="Arial" w:cs="Arial"/>
                <w:sz w:val="20"/>
                <w:szCs w:val="20"/>
              </w:rPr>
              <w:t xml:space="preserve">Teaching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a</w:t>
            </w:r>
            <w:r w:rsidRPr="002255BE">
              <w:rPr>
                <w:rFonts w:ascii="Arial" w:eastAsia="Arial Nova Cond" w:hAnsi="Arial" w:cs="Arial"/>
                <w:sz w:val="20"/>
                <w:szCs w:val="20"/>
              </w:rPr>
              <w:t xml:space="preserve">nd Writing Throughout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t</w:t>
            </w:r>
            <w:r w:rsidRPr="002255BE">
              <w:rPr>
                <w:rFonts w:ascii="Arial" w:eastAsia="Arial Nova Cond" w:hAnsi="Arial" w:cs="Arial"/>
                <w:sz w:val="20"/>
                <w:szCs w:val="20"/>
              </w:rPr>
              <w:t>he Curriculum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4A303F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299616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6FA27C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B93661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967FE14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58B331D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4509A" w14:paraId="7715EC97" w14:textId="77777777" w:rsidTr="00481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431"/>
        </w:trPr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C58E1" w14:textId="77777777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8640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A9544" w14:textId="54513592" w:rsidR="00230253" w:rsidRPr="002255BE" w:rsidRDefault="00230253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2255BE">
              <w:rPr>
                <w:rFonts w:ascii="Arial" w:eastAsia="Arial Nova Cond" w:hAnsi="Arial" w:cs="Arial"/>
                <w:sz w:val="20"/>
                <w:szCs w:val="20"/>
              </w:rPr>
              <w:t xml:space="preserve">Science Trends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f</w:t>
            </w:r>
            <w:r w:rsidRPr="002255BE">
              <w:rPr>
                <w:rFonts w:ascii="Arial" w:eastAsia="Arial Nova Cond" w:hAnsi="Arial" w:cs="Arial"/>
                <w:sz w:val="20"/>
                <w:szCs w:val="20"/>
              </w:rPr>
              <w:t xml:space="preserve">or </w:t>
            </w:r>
            <w:r w:rsidR="00572BAB" w:rsidRPr="368AB494">
              <w:rPr>
                <w:rFonts w:ascii="Arial" w:eastAsia="Arial Nova Cond" w:hAnsi="Arial" w:cs="Arial"/>
                <w:sz w:val="20"/>
                <w:szCs w:val="20"/>
              </w:rPr>
              <w:t>P</w:t>
            </w:r>
            <w:r w:rsidR="12A42094" w:rsidRPr="368AB494">
              <w:rPr>
                <w:rFonts w:ascii="Arial" w:eastAsia="Arial Nova Cond" w:hAnsi="Arial" w:cs="Arial"/>
                <w:sz w:val="20"/>
                <w:szCs w:val="20"/>
              </w:rPr>
              <w:t>K</w:t>
            </w:r>
            <w:r w:rsidRPr="002255BE">
              <w:rPr>
                <w:rFonts w:ascii="Arial" w:eastAsia="Arial Nova Cond" w:hAnsi="Arial" w:cs="Arial"/>
                <w:sz w:val="20"/>
                <w:szCs w:val="20"/>
              </w:rPr>
              <w:t xml:space="preserve">-12 Teachers: Open Educational Resources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f</w:t>
            </w:r>
            <w:r w:rsidRPr="002255BE">
              <w:rPr>
                <w:rFonts w:ascii="Arial" w:eastAsia="Arial Nova Cond" w:hAnsi="Arial" w:cs="Arial"/>
                <w:sz w:val="20"/>
                <w:szCs w:val="20"/>
              </w:rPr>
              <w:t>or P-12 Teachers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0D3044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C015D06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B5A6B1E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6CC6A17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B0EC87F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2EAFAB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4509A" w14:paraId="4DC009A9" w14:textId="77777777" w:rsidTr="00481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242E9" w14:textId="77777777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8660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DB2CD" w14:textId="1CDB3745" w:rsidR="00230253" w:rsidRPr="002255BE" w:rsidRDefault="00230253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2255BE">
              <w:rPr>
                <w:rFonts w:ascii="Arial" w:eastAsia="Arial Nova Cond" w:hAnsi="Arial" w:cs="Arial"/>
                <w:sz w:val="20"/>
                <w:szCs w:val="20"/>
              </w:rPr>
              <w:t>Young Adult Literature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7100E6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3C214B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D5FFE4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C6B484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00816A6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159D151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4509A" w14:paraId="4125C204" w14:textId="77777777" w:rsidTr="00481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F6E30" w14:textId="77777777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8800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30074" w14:textId="40B63280" w:rsidR="00230253" w:rsidRPr="002255BE" w:rsidRDefault="00230253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2255BE">
              <w:rPr>
                <w:rFonts w:ascii="Arial" w:eastAsia="Arial Nova Cond" w:hAnsi="Arial" w:cs="Arial"/>
                <w:sz w:val="20"/>
                <w:szCs w:val="20"/>
              </w:rPr>
              <w:t xml:space="preserve">Multicultural Literature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f</w:t>
            </w:r>
            <w:r w:rsidRPr="002255BE">
              <w:rPr>
                <w:rFonts w:ascii="Arial" w:eastAsia="Arial Nova Cond" w:hAnsi="Arial" w:cs="Arial"/>
                <w:sz w:val="20"/>
                <w:szCs w:val="20"/>
              </w:rPr>
              <w:t xml:space="preserve">or Children </w:t>
            </w:r>
            <w:r w:rsidR="001061BC">
              <w:rPr>
                <w:rFonts w:ascii="Arial" w:eastAsia="Arial Nova Cond" w:hAnsi="Arial" w:cs="Arial"/>
                <w:sz w:val="20"/>
                <w:szCs w:val="20"/>
              </w:rPr>
              <w:t>a</w:t>
            </w:r>
            <w:r w:rsidRPr="002255BE">
              <w:rPr>
                <w:rFonts w:ascii="Arial" w:eastAsia="Arial Nova Cond" w:hAnsi="Arial" w:cs="Arial"/>
                <w:sz w:val="20"/>
                <w:szCs w:val="20"/>
              </w:rPr>
              <w:t>nd Youth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E533E2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046BD2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A947E8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38696C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311B6B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F5A0C7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4509A" w14:paraId="76D73CF7" w14:textId="77777777" w:rsidTr="00481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0F77B" w14:textId="77777777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8840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31655" w14:textId="02B7CB1A" w:rsidR="00230253" w:rsidRPr="002255BE" w:rsidRDefault="00230253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2255BE">
              <w:rPr>
                <w:rFonts w:ascii="Arial" w:eastAsia="Arial Nova Cond" w:hAnsi="Arial" w:cs="Arial"/>
                <w:sz w:val="20"/>
                <w:szCs w:val="20"/>
              </w:rPr>
              <w:t>Engineering Education Externship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2C7CE4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C011A4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271A01D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1842B6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9C43993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E1A72E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4509A" w14:paraId="2700C452" w14:textId="77777777" w:rsidTr="00481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AC4D8" w14:textId="77777777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8860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E68B6" w14:textId="61E43ED3" w:rsidR="00230253" w:rsidRPr="002255BE" w:rsidRDefault="00230253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2255BE">
              <w:rPr>
                <w:rFonts w:ascii="Arial" w:eastAsia="Arial Nova Cond" w:hAnsi="Arial" w:cs="Arial"/>
                <w:sz w:val="20"/>
                <w:szCs w:val="20"/>
              </w:rPr>
              <w:t xml:space="preserve">Invention &amp; Innovation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i</w:t>
            </w:r>
            <w:r w:rsidRPr="002255BE">
              <w:rPr>
                <w:rFonts w:ascii="Arial" w:eastAsia="Arial Nova Cond" w:hAnsi="Arial" w:cs="Arial"/>
                <w:sz w:val="20"/>
                <w:szCs w:val="20"/>
              </w:rPr>
              <w:t>n Engineering Educatio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n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B3EA94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3B0F27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C10769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446227B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A5B2A2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C2C4B3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4509A" w14:paraId="1EFA9FF2" w14:textId="77777777" w:rsidTr="00481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14"/>
        </w:trPr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84797" w14:textId="77777777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9100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F68D7" w14:textId="16C5E805" w:rsidR="00230253" w:rsidRPr="002255BE" w:rsidRDefault="00230253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2255BE">
              <w:rPr>
                <w:rFonts w:ascii="Arial" w:eastAsia="Arial Nova Cond" w:hAnsi="Arial" w:cs="Arial"/>
                <w:sz w:val="20"/>
                <w:szCs w:val="20"/>
              </w:rPr>
              <w:t xml:space="preserve">Theories, Models,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a</w:t>
            </w:r>
            <w:r w:rsidRPr="002255BE">
              <w:rPr>
                <w:rFonts w:ascii="Arial" w:eastAsia="Arial Nova Cond" w:hAnsi="Arial" w:cs="Arial"/>
                <w:sz w:val="20"/>
                <w:szCs w:val="20"/>
              </w:rPr>
              <w:t xml:space="preserve">nd Practices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o</w:t>
            </w:r>
            <w:r w:rsidRPr="002255BE">
              <w:rPr>
                <w:rFonts w:ascii="Arial" w:eastAsia="Arial Nova Cond" w:hAnsi="Arial" w:cs="Arial"/>
                <w:sz w:val="20"/>
                <w:szCs w:val="20"/>
              </w:rPr>
              <w:t>f Literacy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45B2AF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FE4AE5A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301972D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F116314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12C5EB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3F7F13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4509A" w14:paraId="4275B657" w14:textId="77777777" w:rsidTr="00481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14"/>
        </w:trPr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6C88E" w14:textId="77777777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9110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8B5F2" w14:textId="1E26BB4B" w:rsidR="00230253" w:rsidRPr="002255BE" w:rsidRDefault="00230253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2255BE">
              <w:rPr>
                <w:rFonts w:ascii="Arial" w:eastAsia="Arial Nova Cond" w:hAnsi="Arial" w:cs="Arial"/>
                <w:sz w:val="20"/>
                <w:szCs w:val="20"/>
              </w:rPr>
              <w:t xml:space="preserve">Principles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a</w:t>
            </w:r>
            <w:r w:rsidRPr="002255BE">
              <w:rPr>
                <w:rFonts w:ascii="Arial" w:eastAsia="Arial Nova Cond" w:hAnsi="Arial" w:cs="Arial"/>
                <w:sz w:val="20"/>
                <w:szCs w:val="20"/>
              </w:rPr>
              <w:t xml:space="preserve">nd Practices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f</w:t>
            </w:r>
            <w:r w:rsidRPr="002255BE">
              <w:rPr>
                <w:rFonts w:ascii="Arial" w:eastAsia="Arial Nova Cond" w:hAnsi="Arial" w:cs="Arial"/>
                <w:sz w:val="20"/>
                <w:szCs w:val="20"/>
              </w:rPr>
              <w:t xml:space="preserve">or Teaching Readers 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DC8CDE5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8FA0E2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1BDE03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20DFBF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034873D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351BBB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F5EB1" w14:paraId="30A39B06" w14:textId="77777777" w:rsidTr="00481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14"/>
        </w:trPr>
        <w:tc>
          <w:tcPr>
            <w:tcW w:w="6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2BC4BB4B" w14:textId="2F4F67B2" w:rsidR="00230253" w:rsidRPr="00514B2C" w:rsidRDefault="00230253" w:rsidP="2C148702">
            <w:pPr>
              <w:jc w:val="center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51058541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Elective Course</w:t>
            </w:r>
            <w:r w:rsidR="673F142D" w:rsidRPr="51058541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s</w:t>
            </w:r>
            <w:r w:rsidR="00514B2C" w:rsidRPr="51058541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</w:t>
            </w:r>
            <w:r w:rsidR="221D7400" w:rsidRPr="51058541">
              <w:rPr>
                <w:rFonts w:ascii="Arial Nova Cond" w:eastAsia="Arial Nova Cond" w:hAnsi="Arial Nova Cond" w:cs="Arial Nova Cond"/>
                <w:color w:val="000000" w:themeColor="text1"/>
                <w:sz w:val="19"/>
                <w:szCs w:val="19"/>
              </w:rPr>
              <w:t>(Select two classes below)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3551F9F3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24EEA09E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71948FDB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6B5FC92E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54B5D708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5F072858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509A" w14:paraId="28FD2681" w14:textId="77777777" w:rsidTr="00481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14"/>
        </w:trPr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F13F8" w14:textId="4B17AC6A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>
              <w:rPr>
                <w:rFonts w:ascii="Arial" w:eastAsia="Arial Nova Cond" w:hAnsi="Arial" w:cs="Arial"/>
                <w:sz w:val="18"/>
                <w:szCs w:val="18"/>
              </w:rPr>
              <w:t>ELECTIVE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DBBF5" w14:textId="28B8A2E5" w:rsidR="00230253" w:rsidRPr="001061BC" w:rsidRDefault="001061BC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Graduate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l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evel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c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ourse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i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TED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o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r </w:t>
            </w:r>
            <w:r w:rsidR="00514B2C">
              <w:rPr>
                <w:rFonts w:ascii="Arial" w:eastAsia="Arial Nova Cond" w:hAnsi="Arial" w:cs="Arial"/>
                <w:sz w:val="20"/>
                <w:szCs w:val="20"/>
              </w:rPr>
              <w:t>o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ther </w:t>
            </w:r>
            <w:r w:rsidR="00514B2C">
              <w:rPr>
                <w:rFonts w:ascii="Arial" w:eastAsia="Arial Nova Cond" w:hAnsi="Arial" w:cs="Arial"/>
                <w:sz w:val="20"/>
                <w:szCs w:val="20"/>
              </w:rPr>
              <w:t>d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iscipline </w:t>
            </w:r>
            <w:r w:rsidR="00514B2C">
              <w:rPr>
                <w:rFonts w:ascii="Arial" w:eastAsia="Arial Nova Cond" w:hAnsi="Arial" w:cs="Arial"/>
                <w:sz w:val="20"/>
                <w:szCs w:val="20"/>
              </w:rPr>
              <w:t>a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rea </w:t>
            </w:r>
            <w:r w:rsidR="00514B2C">
              <w:rPr>
                <w:rFonts w:ascii="Arial" w:eastAsia="Arial Nova Cond" w:hAnsi="Arial" w:cs="Arial"/>
                <w:sz w:val="20"/>
                <w:szCs w:val="20"/>
              </w:rPr>
              <w:t>r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elated </w:t>
            </w:r>
            <w:r w:rsidR="00514B2C">
              <w:rPr>
                <w:rFonts w:ascii="Arial" w:eastAsia="Arial Nova Cond" w:hAnsi="Arial" w:cs="Arial"/>
                <w:sz w:val="20"/>
                <w:szCs w:val="20"/>
              </w:rPr>
              <w:t>t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o </w:t>
            </w:r>
            <w:r w:rsidR="00514B2C">
              <w:rPr>
                <w:rFonts w:ascii="Arial" w:eastAsia="Arial Nova Cond" w:hAnsi="Arial" w:cs="Arial"/>
                <w:sz w:val="20"/>
                <w:szCs w:val="20"/>
              </w:rPr>
              <w:t>e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ndorsement </w:t>
            </w:r>
            <w:r w:rsidR="00514B2C">
              <w:rPr>
                <w:rFonts w:ascii="Arial" w:eastAsia="Arial Nova Cond" w:hAnsi="Arial" w:cs="Arial"/>
                <w:sz w:val="20"/>
                <w:szCs w:val="20"/>
              </w:rPr>
              <w:t>a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s </w:t>
            </w:r>
            <w:r w:rsidR="00514B2C">
              <w:rPr>
                <w:rFonts w:ascii="Arial" w:eastAsia="Arial Nova Cond" w:hAnsi="Arial" w:cs="Arial"/>
                <w:sz w:val="20"/>
                <w:szCs w:val="20"/>
              </w:rPr>
              <w:t>a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pproved </w:t>
            </w:r>
            <w:r w:rsidR="00514B2C">
              <w:rPr>
                <w:rFonts w:ascii="Arial" w:eastAsia="Arial Nova Cond" w:hAnsi="Arial" w:cs="Arial"/>
                <w:sz w:val="20"/>
                <w:szCs w:val="20"/>
              </w:rPr>
              <w:t>b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y </w:t>
            </w:r>
            <w:r w:rsidR="00514B2C">
              <w:rPr>
                <w:rFonts w:ascii="Arial" w:eastAsia="Arial Nova Cond" w:hAnsi="Arial" w:cs="Arial"/>
                <w:sz w:val="20"/>
                <w:szCs w:val="20"/>
              </w:rPr>
              <w:t>a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>dvisor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905596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C7C876" w14:textId="08626985" w:rsidR="00230253" w:rsidRPr="006B22B0" w:rsidRDefault="00766DDB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4FAD5F" w14:textId="60173E0A" w:rsidR="00230253" w:rsidRPr="006B22B0" w:rsidRDefault="00766DDB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F806F42" w14:textId="7031985D" w:rsidR="00230253" w:rsidRPr="006B22B0" w:rsidRDefault="00766DDB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D38F3AB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CE8C5E8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4509A" w14:paraId="030F93DB" w14:textId="77777777" w:rsidTr="00481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14"/>
        </w:trPr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D0FD9" w14:textId="03357D64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>
              <w:rPr>
                <w:rFonts w:ascii="Arial" w:eastAsia="Arial Nova Cond" w:hAnsi="Arial" w:cs="Arial"/>
                <w:sz w:val="18"/>
                <w:szCs w:val="18"/>
              </w:rPr>
              <w:t>ELECTIVE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5B858" w14:textId="5F389F18" w:rsidR="00230253" w:rsidRDefault="00514B2C" w:rsidP="00230253">
            <w:pPr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Graduate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l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evel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c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ourse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i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TED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o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o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ther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d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iscipline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a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rea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r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elated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t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e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ndorsement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a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a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pproved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b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a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>dvisor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9DF0DE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373545" w14:textId="47425DE5" w:rsidR="00230253" w:rsidRPr="006B22B0" w:rsidRDefault="00766DDB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2CFBE0" w14:textId="4DEF8441" w:rsidR="00230253" w:rsidRPr="006B22B0" w:rsidRDefault="00766DDB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10B74E" w14:textId="4E1D345D" w:rsidR="00230253" w:rsidRPr="006B22B0" w:rsidRDefault="00766DDB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550DA4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0F93268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A132A" w14:paraId="443A5DF2" w14:textId="77777777" w:rsidTr="00481A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14"/>
        </w:trPr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40C2572" w14:textId="77777777" w:rsidR="00230253" w:rsidRDefault="00230253" w:rsidP="00230253">
            <w:pP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 w:rsidRPr="00D57998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Total Credits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1056F2B" w14:textId="77777777" w:rsidR="00230253" w:rsidRDefault="00230253" w:rsidP="00230253">
            <w:pPr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88675B4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95E2CE4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CED1101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DB215AD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3F65E2B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D878D09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E32F84A" w14:textId="77777777" w:rsidR="00432D67" w:rsidRDefault="00432D67">
      <w:pPr>
        <w:rPr>
          <w:rFonts w:ascii="Arial Nova Cond" w:eastAsia="Arial Nova Cond" w:hAnsi="Arial Nova Cond" w:cs="Arial Nova Cond"/>
          <w:sz w:val="20"/>
          <w:szCs w:val="20"/>
        </w:rPr>
      </w:pPr>
    </w:p>
    <w:p w14:paraId="546BED86" w14:textId="77777777" w:rsidR="00432D67" w:rsidRPr="00AD23A7" w:rsidRDefault="009A64EB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D23A7">
        <w:rPr>
          <w:rFonts w:ascii="Arial" w:eastAsia="Times New Roman" w:hAnsi="Arial" w:cs="Arial"/>
          <w:b/>
          <w:sz w:val="20"/>
          <w:szCs w:val="20"/>
        </w:rPr>
        <w:t>Transfer Credit</w:t>
      </w:r>
      <w:r w:rsidRPr="00AD23A7">
        <w:rPr>
          <w:rFonts w:ascii="Arial" w:eastAsia="Times New Roman" w:hAnsi="Arial" w:cs="Arial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14:paraId="4B8401D3" w14:textId="77777777" w:rsidR="00432D67" w:rsidRPr="00AD23A7" w:rsidRDefault="00432D67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246D4D2" w14:textId="77777777" w:rsidR="00432D67" w:rsidRDefault="00432D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10"/>
        <w:gridCol w:w="4140"/>
        <w:gridCol w:w="1185"/>
        <w:gridCol w:w="1125"/>
        <w:gridCol w:w="2640"/>
      </w:tblGrid>
      <w:tr w:rsidR="00432D67" w14:paraId="10EF802A" w14:textId="77777777">
        <w:tc>
          <w:tcPr>
            <w:tcW w:w="1710" w:type="dxa"/>
            <w:tcBorders>
              <w:right w:val="single" w:sz="4" w:space="0" w:color="000000"/>
            </w:tcBorders>
            <w:shd w:val="clear" w:color="auto" w:fill="E7E6E6"/>
          </w:tcPr>
          <w:p w14:paraId="125F359D" w14:textId="77777777" w:rsidR="00432D67" w:rsidRPr="003F1253" w:rsidRDefault="009A64EB" w:rsidP="003F1253">
            <w:pPr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003F1253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Course No.</w:t>
            </w:r>
          </w:p>
        </w:tc>
        <w:tc>
          <w:tcPr>
            <w:tcW w:w="4140" w:type="dxa"/>
            <w:tcBorders>
              <w:right w:val="single" w:sz="4" w:space="0" w:color="000000"/>
            </w:tcBorders>
            <w:shd w:val="clear" w:color="auto" w:fill="E7E6E6"/>
          </w:tcPr>
          <w:p w14:paraId="699879C9" w14:textId="77777777" w:rsidR="00432D67" w:rsidRPr="003F1253" w:rsidRDefault="009A64EB" w:rsidP="003F1253">
            <w:pPr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003F1253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Course Title &amp; Institution </w:t>
            </w:r>
          </w:p>
        </w:tc>
        <w:tc>
          <w:tcPr>
            <w:tcW w:w="1185" w:type="dxa"/>
            <w:tcBorders>
              <w:right w:val="single" w:sz="4" w:space="0" w:color="000000"/>
            </w:tcBorders>
            <w:shd w:val="clear" w:color="auto" w:fill="E7E6E6"/>
          </w:tcPr>
          <w:p w14:paraId="1985053D" w14:textId="77777777" w:rsidR="00432D67" w:rsidRPr="003F1253" w:rsidRDefault="009A64EB" w:rsidP="003F1253">
            <w:pPr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003F1253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1125" w:type="dxa"/>
            <w:tcBorders>
              <w:right w:val="single" w:sz="4" w:space="0" w:color="000000"/>
            </w:tcBorders>
            <w:shd w:val="clear" w:color="auto" w:fill="E7E6E6"/>
          </w:tcPr>
          <w:p w14:paraId="1F26BA3F" w14:textId="77777777" w:rsidR="00432D67" w:rsidRPr="003F1253" w:rsidRDefault="009A64EB" w:rsidP="003F1253">
            <w:pPr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003F1253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2640" w:type="dxa"/>
            <w:tcBorders>
              <w:right w:val="single" w:sz="4" w:space="0" w:color="000000"/>
            </w:tcBorders>
            <w:shd w:val="clear" w:color="auto" w:fill="E7E6E6"/>
          </w:tcPr>
          <w:p w14:paraId="2BC3C87F" w14:textId="77777777" w:rsidR="00432D67" w:rsidRPr="003F1253" w:rsidRDefault="009A64EB" w:rsidP="003F1253">
            <w:pPr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003F1253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Replaces</w:t>
            </w:r>
          </w:p>
        </w:tc>
      </w:tr>
      <w:tr w:rsidR="00432D67" w14:paraId="5E964D6D" w14:textId="77777777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47E6F" w14:textId="77777777" w:rsidR="00432D67" w:rsidRPr="003F1253" w:rsidRDefault="00432D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3447C" w14:textId="77777777" w:rsidR="00432D67" w:rsidRPr="003F1253" w:rsidRDefault="00432D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732EC" w14:textId="77777777" w:rsidR="00432D67" w:rsidRPr="003F1253" w:rsidRDefault="00432D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95477" w14:textId="77777777" w:rsidR="00432D67" w:rsidRPr="003F1253" w:rsidRDefault="00432D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A0CB5" w14:textId="77777777" w:rsidR="00432D67" w:rsidRPr="003F1253" w:rsidRDefault="00432D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2D67" w14:paraId="2C757D25" w14:textId="77777777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527FD" w14:textId="77777777" w:rsidR="00432D67" w:rsidRPr="003F1253" w:rsidRDefault="00432D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BE322" w14:textId="77777777" w:rsidR="00432D67" w:rsidRPr="003F1253" w:rsidRDefault="00432D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58177" w14:textId="77777777" w:rsidR="00432D67" w:rsidRPr="003F1253" w:rsidRDefault="00432D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4A4A5" w14:textId="77777777" w:rsidR="00432D67" w:rsidRPr="003F1253" w:rsidRDefault="00432D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D35CB" w14:textId="77777777" w:rsidR="00432D67" w:rsidRPr="003F1253" w:rsidRDefault="00432D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24ECA76" w14:textId="77777777" w:rsidR="00432D67" w:rsidRPr="00AB7D0F" w:rsidRDefault="00432D67">
      <w:pPr>
        <w:widowControl w:val="0"/>
        <w:spacing w:after="0" w:line="240" w:lineRule="auto"/>
        <w:rPr>
          <w:rFonts w:ascii="Arial" w:eastAsia="Arial Nova Cond" w:hAnsi="Arial" w:cs="Arial"/>
          <w:sz w:val="20"/>
          <w:szCs w:val="20"/>
        </w:rPr>
      </w:pPr>
    </w:p>
    <w:p w14:paraId="13B9D86D" w14:textId="77777777" w:rsidR="00432D67" w:rsidRPr="00AB7D0F" w:rsidRDefault="009A64EB">
      <w:pPr>
        <w:rPr>
          <w:rFonts w:ascii="Arial" w:eastAsia="Arial Nova Cond" w:hAnsi="Arial" w:cs="Arial"/>
          <w:sz w:val="20"/>
          <w:szCs w:val="20"/>
        </w:rPr>
      </w:pPr>
      <w:r w:rsidRPr="00AB7D0F">
        <w:rPr>
          <w:rFonts w:ascii="Arial" w:eastAsia="Arial Nova Cond" w:hAnsi="Arial" w:cs="Arial"/>
          <w:sz w:val="20"/>
          <w:szCs w:val="20"/>
        </w:rPr>
        <w:t>Name:</w:t>
      </w:r>
    </w:p>
    <w:p w14:paraId="5BB092FB" w14:textId="77777777" w:rsidR="00432D67" w:rsidRPr="00AB7D0F" w:rsidRDefault="009A64EB">
      <w:pPr>
        <w:rPr>
          <w:rFonts w:ascii="Arial" w:eastAsia="Arial Nova Cond" w:hAnsi="Arial" w:cs="Arial"/>
          <w:sz w:val="20"/>
          <w:szCs w:val="20"/>
        </w:rPr>
      </w:pPr>
      <w:r w:rsidRPr="00AB7D0F">
        <w:rPr>
          <w:rFonts w:ascii="Arial" w:eastAsia="Arial Nova Cond" w:hAnsi="Arial" w:cs="Arial"/>
          <w:sz w:val="20"/>
          <w:szCs w:val="20"/>
        </w:rPr>
        <w:t>NUID:</w:t>
      </w:r>
    </w:p>
    <w:p w14:paraId="200388AB" w14:textId="77777777" w:rsidR="00432D67" w:rsidRPr="00AB7D0F" w:rsidRDefault="009A64EB">
      <w:pPr>
        <w:rPr>
          <w:rFonts w:ascii="Arial" w:eastAsia="Arial Nova Cond" w:hAnsi="Arial" w:cs="Arial"/>
          <w:sz w:val="20"/>
          <w:szCs w:val="20"/>
        </w:rPr>
      </w:pPr>
      <w:r w:rsidRPr="00AB7D0F">
        <w:rPr>
          <w:rFonts w:ascii="Arial" w:eastAsia="Arial Nova Cond" w:hAnsi="Arial" w:cs="Arial"/>
          <w:sz w:val="20"/>
          <w:szCs w:val="20"/>
        </w:rPr>
        <w:t>Address:</w:t>
      </w:r>
    </w:p>
    <w:p w14:paraId="429EC7A9" w14:textId="77777777" w:rsidR="00432D67" w:rsidRPr="00AB7D0F" w:rsidRDefault="009A64EB">
      <w:pPr>
        <w:rPr>
          <w:rFonts w:ascii="Arial" w:eastAsia="Arial Nova Cond" w:hAnsi="Arial" w:cs="Arial"/>
          <w:sz w:val="20"/>
          <w:szCs w:val="20"/>
        </w:rPr>
      </w:pPr>
      <w:r w:rsidRPr="00AB7D0F">
        <w:rPr>
          <w:rFonts w:ascii="Arial" w:eastAsia="Arial Nova Cond" w:hAnsi="Arial" w:cs="Arial"/>
          <w:sz w:val="20"/>
          <w:szCs w:val="20"/>
        </w:rPr>
        <w:t>City, State, Zip:</w:t>
      </w:r>
    </w:p>
    <w:p w14:paraId="23656567" w14:textId="04B94E30" w:rsidR="00432D67" w:rsidRPr="00AB7D0F" w:rsidRDefault="009A64EB">
      <w:pPr>
        <w:rPr>
          <w:rFonts w:ascii="Arial" w:eastAsia="Arial Nova Cond" w:hAnsi="Arial" w:cs="Arial"/>
          <w:sz w:val="20"/>
          <w:szCs w:val="20"/>
        </w:rPr>
      </w:pPr>
      <w:r w:rsidRPr="00AB7D0F">
        <w:rPr>
          <w:rFonts w:ascii="Arial" w:eastAsia="Arial Nova Cond" w:hAnsi="Arial" w:cs="Arial"/>
          <w:sz w:val="20"/>
          <w:szCs w:val="20"/>
        </w:rPr>
        <w:t>Email:</w:t>
      </w: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432D67" w14:paraId="7049830D" w14:textId="77777777">
        <w:tc>
          <w:tcPr>
            <w:tcW w:w="2340" w:type="dxa"/>
            <w:shd w:val="clear" w:color="auto" w:fill="E7E6E6"/>
          </w:tcPr>
          <w:p w14:paraId="03EFDE3D" w14:textId="77777777" w:rsidR="00432D67" w:rsidRDefault="009A64EB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14:paraId="242D7805" w14:textId="77777777" w:rsidR="00432D67" w:rsidRDefault="009A64EB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14:paraId="7F621195" w14:textId="77777777" w:rsidR="00432D67" w:rsidRDefault="009A64EB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Endorsement</w:t>
            </w:r>
          </w:p>
        </w:tc>
      </w:tr>
      <w:tr w:rsidR="00432D67" w14:paraId="251C8660" w14:textId="77777777">
        <w:tc>
          <w:tcPr>
            <w:tcW w:w="2340" w:type="dxa"/>
          </w:tcPr>
          <w:p w14:paraId="3FE57DF2" w14:textId="77777777" w:rsidR="00432D67" w:rsidRPr="00D05A16" w:rsidRDefault="009A64EB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D05A16">
              <w:rPr>
                <w:rFonts w:ascii="Arial" w:eastAsia="Arial Nova Cond" w:hAnsi="Arial" w:cs="Arial"/>
                <w:sz w:val="20"/>
                <w:szCs w:val="20"/>
              </w:rPr>
              <w:t>Secondary Master’s</w:t>
            </w:r>
          </w:p>
        </w:tc>
        <w:tc>
          <w:tcPr>
            <w:tcW w:w="4290" w:type="dxa"/>
          </w:tcPr>
          <w:p w14:paraId="2A318833" w14:textId="1FAE0B0F" w:rsidR="00432D67" w:rsidRPr="00D05A16" w:rsidRDefault="009A64EB" w:rsidP="00AB7D0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5A16">
              <w:rPr>
                <w:rFonts w:ascii="Arial" w:eastAsia="Arial Nova Cond" w:hAnsi="Arial" w:cs="Arial"/>
                <w:color w:val="0A0A0A"/>
                <w:sz w:val="20"/>
                <w:szCs w:val="20"/>
              </w:rPr>
              <w:t>Instructional Technology Leadership Curriculum and Instruction</w:t>
            </w:r>
          </w:p>
        </w:tc>
        <w:tc>
          <w:tcPr>
            <w:tcW w:w="4170" w:type="dxa"/>
          </w:tcPr>
          <w:p w14:paraId="4942DCC6" w14:textId="77777777" w:rsidR="00432D67" w:rsidRPr="00D05A16" w:rsidRDefault="0043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</w:p>
        </w:tc>
      </w:tr>
    </w:tbl>
    <w:p w14:paraId="29C7117C" w14:textId="77777777" w:rsidR="00432D67" w:rsidRDefault="00432D67">
      <w:pPr>
        <w:rPr>
          <w:rFonts w:ascii="Arial Nova Cond" w:eastAsia="Arial Nova Cond" w:hAnsi="Arial Nova Cond" w:cs="Arial Nova Cond"/>
          <w:color w:val="000000"/>
          <w:sz w:val="20"/>
          <w:szCs w:val="20"/>
        </w:rPr>
      </w:pPr>
    </w:p>
    <w:p w14:paraId="54F68435" w14:textId="77777777" w:rsidR="00432D67" w:rsidRPr="004D2792" w:rsidRDefault="00432D67">
      <w:pPr>
        <w:rPr>
          <w:rFonts w:ascii="Arial" w:eastAsia="Arial Nova Cond" w:hAnsi="Arial" w:cs="Arial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432D67" w:rsidRPr="004D2792" w14:paraId="593463B8" w14:textId="77777777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03ACE02" w14:textId="77777777" w:rsidR="00432D67" w:rsidRPr="004D2792" w:rsidRDefault="00432D6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AFDD3A8" w14:textId="77777777" w:rsidR="00432D67" w:rsidRPr="004D2792" w:rsidRDefault="00432D6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AD9EF6" w14:textId="77777777" w:rsidR="00432D67" w:rsidRPr="004D2792" w:rsidRDefault="00432D6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DB80F6B" w14:textId="77777777" w:rsidR="00432D67" w:rsidRPr="004D2792" w:rsidRDefault="00432D6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432D67" w:rsidRPr="004D2792" w14:paraId="01BCEBA7" w14:textId="77777777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9E2809B" w14:textId="77777777" w:rsidR="00432D67" w:rsidRPr="004D2792" w:rsidRDefault="009A64EB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4D2792">
              <w:rPr>
                <w:rFonts w:ascii="Arial" w:eastAsia="Arial Nova Cond" w:hAnsi="Arial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16C9054" w14:textId="77777777" w:rsidR="00432D67" w:rsidRPr="004D2792" w:rsidRDefault="00432D6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CE9AE13" w14:textId="77777777" w:rsidR="00432D67" w:rsidRPr="004D2792" w:rsidRDefault="009A64EB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4D2792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C7D448" w14:textId="77777777" w:rsidR="00432D67" w:rsidRPr="004D2792" w:rsidRDefault="00432D6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C27D600" w14:textId="77777777" w:rsidR="00432D67" w:rsidRPr="004D2792" w:rsidRDefault="00432D6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F49A3FA" w14:textId="77777777" w:rsidR="00432D67" w:rsidRPr="004D2792" w:rsidRDefault="009A64EB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4D2792">
              <w:rPr>
                <w:rFonts w:ascii="Arial" w:eastAsia="Arial Nova Cond" w:hAnsi="Arial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7248FD4" w14:textId="77777777" w:rsidR="00432D67" w:rsidRPr="004D2792" w:rsidRDefault="00432D6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0AE81F8" w14:textId="77777777" w:rsidR="00432D67" w:rsidRPr="004D2792" w:rsidRDefault="009A64EB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4D2792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</w:tr>
    </w:tbl>
    <w:p w14:paraId="47A91001" w14:textId="77777777" w:rsidR="00432D67" w:rsidRPr="004D2792" w:rsidRDefault="00432D67">
      <w:pPr>
        <w:tabs>
          <w:tab w:val="left" w:pos="720"/>
          <w:tab w:val="left" w:pos="4320"/>
          <w:tab w:val="left" w:pos="5040"/>
        </w:tabs>
        <w:rPr>
          <w:rFonts w:ascii="Arial" w:eastAsia="Arial Nova Cond" w:hAnsi="Arial" w:cs="Arial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432D67" w:rsidRPr="004D2792" w14:paraId="534DB3EC" w14:textId="77777777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BD7C1E5" w14:textId="77777777" w:rsidR="00432D67" w:rsidRPr="004D2792" w:rsidRDefault="00432D6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363C44" w14:textId="77777777" w:rsidR="00432D67" w:rsidRPr="004D2792" w:rsidRDefault="00432D6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B2E0E2" w14:textId="77777777" w:rsidR="00432D67" w:rsidRPr="004D2792" w:rsidRDefault="00432D6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F6A1252" w14:textId="77777777" w:rsidR="00432D67" w:rsidRPr="004D2792" w:rsidRDefault="00432D6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432D67" w:rsidRPr="004D2792" w14:paraId="26B0F4EE" w14:textId="77777777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6FC405F" w14:textId="77777777" w:rsidR="00432D67" w:rsidRPr="004D2792" w:rsidRDefault="009A64EB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4D2792">
              <w:rPr>
                <w:rFonts w:ascii="Arial" w:eastAsia="Arial Nova Cond" w:hAnsi="Arial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63E5BF8" w14:textId="77777777" w:rsidR="00432D67" w:rsidRPr="004D2792" w:rsidRDefault="00432D6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15B22AB" w14:textId="77777777" w:rsidR="00432D67" w:rsidRPr="004D2792" w:rsidRDefault="009A64EB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4D2792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04DD16A" w14:textId="77777777" w:rsidR="00432D67" w:rsidRPr="004D2792" w:rsidRDefault="00432D6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4679A70" w14:textId="77777777" w:rsidR="00432D67" w:rsidRPr="004D2792" w:rsidRDefault="00432D6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59C86BE" w14:textId="77777777" w:rsidR="00432D67" w:rsidRPr="004D2792" w:rsidRDefault="009A64EB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4D2792">
              <w:rPr>
                <w:rFonts w:ascii="Arial" w:eastAsia="Arial Nova Cond" w:hAnsi="Arial" w:cs="Arial"/>
                <w:b/>
                <w:sz w:val="20"/>
                <w:szCs w:val="20"/>
              </w:rPr>
              <w:t>Department Chair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0E9E882" w14:textId="77777777" w:rsidR="00432D67" w:rsidRPr="004D2792" w:rsidRDefault="00432D6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889B9FE" w14:textId="77777777" w:rsidR="00432D67" w:rsidRPr="004D2792" w:rsidRDefault="009A64EB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4D2792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</w:tr>
    </w:tbl>
    <w:p w14:paraId="6DB11604" w14:textId="77777777" w:rsidR="00432D67" w:rsidRDefault="00432D67">
      <w:pPr>
        <w:rPr>
          <w:rFonts w:ascii="Arial Nova Cond" w:eastAsia="Arial Nova Cond" w:hAnsi="Arial Nova Cond" w:cs="Arial Nova Cond"/>
          <w:sz w:val="20"/>
          <w:szCs w:val="20"/>
        </w:rPr>
      </w:pPr>
    </w:p>
    <w:sectPr w:rsidR="00432D67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C5I399Y" int2:invalidationBookmarkName="" int2:hashCode="TsK/g8Q37O6FO5" int2:id="EvCg5BgO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1A85"/>
    <w:multiLevelType w:val="hybridMultilevel"/>
    <w:tmpl w:val="CB88A57E"/>
    <w:lvl w:ilvl="0" w:tplc="3ADC90A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EA36B0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1CB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8C6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E1B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263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E68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04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74B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6955"/>
    <w:multiLevelType w:val="multilevel"/>
    <w:tmpl w:val="4A6801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DED056"/>
    <w:multiLevelType w:val="hybridMultilevel"/>
    <w:tmpl w:val="0D444B44"/>
    <w:lvl w:ilvl="0" w:tplc="F2AAF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9886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362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AA8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9AD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6AC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66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486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0AC2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EB36D"/>
    <w:multiLevelType w:val="hybridMultilevel"/>
    <w:tmpl w:val="F5F0B840"/>
    <w:lvl w:ilvl="0" w:tplc="F9F01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AE7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3CE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25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60C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B43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A4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A430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9C8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738F4"/>
    <w:multiLevelType w:val="multilevel"/>
    <w:tmpl w:val="4A2009E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45EC1B9"/>
    <w:multiLevelType w:val="hybridMultilevel"/>
    <w:tmpl w:val="892CE690"/>
    <w:lvl w:ilvl="0" w:tplc="E460E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FECF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F89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085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A4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0C6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C62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6E9D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614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C084E"/>
    <w:multiLevelType w:val="hybridMultilevel"/>
    <w:tmpl w:val="3CDAD044"/>
    <w:lvl w:ilvl="0" w:tplc="46A0B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4EB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809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21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27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926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3AE0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0AFE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FC84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9D9EC"/>
    <w:multiLevelType w:val="hybridMultilevel"/>
    <w:tmpl w:val="EAA0AE1C"/>
    <w:lvl w:ilvl="0" w:tplc="113457D2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hint="default"/>
      </w:rPr>
    </w:lvl>
    <w:lvl w:ilvl="1" w:tplc="9A4E20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A0C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24D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8C3C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E8C9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68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AE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2E7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A48C5"/>
    <w:multiLevelType w:val="hybridMultilevel"/>
    <w:tmpl w:val="1FFA347C"/>
    <w:lvl w:ilvl="0" w:tplc="DD54A49E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B3ECE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120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A9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A0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52A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F08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2E4F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960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D50F5"/>
    <w:multiLevelType w:val="hybridMultilevel"/>
    <w:tmpl w:val="6FEAECDA"/>
    <w:lvl w:ilvl="0" w:tplc="1F320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80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58D2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0AA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F4AA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280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8ED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1620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627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F1073"/>
    <w:multiLevelType w:val="hybridMultilevel"/>
    <w:tmpl w:val="860AA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C5C36"/>
    <w:multiLevelType w:val="multilevel"/>
    <w:tmpl w:val="AA38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EB775AD"/>
    <w:multiLevelType w:val="multilevel"/>
    <w:tmpl w:val="70FAAC3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679742">
    <w:abstractNumId w:val="6"/>
  </w:num>
  <w:num w:numId="2" w16cid:durableId="1635481340">
    <w:abstractNumId w:val="3"/>
  </w:num>
  <w:num w:numId="3" w16cid:durableId="1878153342">
    <w:abstractNumId w:val="1"/>
  </w:num>
  <w:num w:numId="4" w16cid:durableId="1005867092">
    <w:abstractNumId w:val="4"/>
  </w:num>
  <w:num w:numId="5" w16cid:durableId="1133328330">
    <w:abstractNumId w:val="5"/>
  </w:num>
  <w:num w:numId="6" w16cid:durableId="1009527677">
    <w:abstractNumId w:val="0"/>
  </w:num>
  <w:num w:numId="7" w16cid:durableId="138494766">
    <w:abstractNumId w:val="8"/>
  </w:num>
  <w:num w:numId="8" w16cid:durableId="2090225997">
    <w:abstractNumId w:val="7"/>
  </w:num>
  <w:num w:numId="9" w16cid:durableId="721639208">
    <w:abstractNumId w:val="9"/>
  </w:num>
  <w:num w:numId="10" w16cid:durableId="1545289503">
    <w:abstractNumId w:val="2"/>
  </w:num>
  <w:num w:numId="11" w16cid:durableId="1397359161">
    <w:abstractNumId w:val="12"/>
  </w:num>
  <w:num w:numId="12" w16cid:durableId="1658458928">
    <w:abstractNumId w:val="11"/>
  </w:num>
  <w:num w:numId="13" w16cid:durableId="15604820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67"/>
    <w:rsid w:val="001061BC"/>
    <w:rsid w:val="00195BC3"/>
    <w:rsid w:val="001A132A"/>
    <w:rsid w:val="002255BE"/>
    <w:rsid w:val="00227183"/>
    <w:rsid w:val="00230253"/>
    <w:rsid w:val="0023621C"/>
    <w:rsid w:val="003C18FE"/>
    <w:rsid w:val="003F1253"/>
    <w:rsid w:val="00432D67"/>
    <w:rsid w:val="00437F96"/>
    <w:rsid w:val="004542EC"/>
    <w:rsid w:val="00481A55"/>
    <w:rsid w:val="004A6C49"/>
    <w:rsid w:val="004B4219"/>
    <w:rsid w:val="004D2792"/>
    <w:rsid w:val="005036EF"/>
    <w:rsid w:val="00514B2C"/>
    <w:rsid w:val="00572BAB"/>
    <w:rsid w:val="0059652E"/>
    <w:rsid w:val="005A16B4"/>
    <w:rsid w:val="0064509A"/>
    <w:rsid w:val="00690698"/>
    <w:rsid w:val="006B22B0"/>
    <w:rsid w:val="006D2BA8"/>
    <w:rsid w:val="006E3331"/>
    <w:rsid w:val="00705A1E"/>
    <w:rsid w:val="00747CC4"/>
    <w:rsid w:val="00766DDB"/>
    <w:rsid w:val="007F16E4"/>
    <w:rsid w:val="00804CF4"/>
    <w:rsid w:val="0082074C"/>
    <w:rsid w:val="00821424"/>
    <w:rsid w:val="00854ADD"/>
    <w:rsid w:val="00867AA8"/>
    <w:rsid w:val="008E0C2B"/>
    <w:rsid w:val="008E6CCD"/>
    <w:rsid w:val="00917F51"/>
    <w:rsid w:val="00924158"/>
    <w:rsid w:val="009A64EB"/>
    <w:rsid w:val="009D0CB1"/>
    <w:rsid w:val="00A06161"/>
    <w:rsid w:val="00A53989"/>
    <w:rsid w:val="00A773DE"/>
    <w:rsid w:val="00AB7D0F"/>
    <w:rsid w:val="00AD23A7"/>
    <w:rsid w:val="00AF5EB1"/>
    <w:rsid w:val="00C861D1"/>
    <w:rsid w:val="00CA774F"/>
    <w:rsid w:val="00CB16CC"/>
    <w:rsid w:val="00D05A16"/>
    <w:rsid w:val="00D57998"/>
    <w:rsid w:val="00DC35BB"/>
    <w:rsid w:val="00E1627C"/>
    <w:rsid w:val="00EE7788"/>
    <w:rsid w:val="00F0790D"/>
    <w:rsid w:val="00F575BB"/>
    <w:rsid w:val="00FE69DE"/>
    <w:rsid w:val="0393CEE0"/>
    <w:rsid w:val="044407D6"/>
    <w:rsid w:val="078061C9"/>
    <w:rsid w:val="08642DA2"/>
    <w:rsid w:val="0D5D0E86"/>
    <w:rsid w:val="0F389F74"/>
    <w:rsid w:val="12A42094"/>
    <w:rsid w:val="130825CA"/>
    <w:rsid w:val="155B9169"/>
    <w:rsid w:val="15F10E95"/>
    <w:rsid w:val="15F89D3D"/>
    <w:rsid w:val="1646C662"/>
    <w:rsid w:val="17E21505"/>
    <w:rsid w:val="1977B989"/>
    <w:rsid w:val="1BC405CC"/>
    <w:rsid w:val="20250D5E"/>
    <w:rsid w:val="21E34CA1"/>
    <w:rsid w:val="221D7400"/>
    <w:rsid w:val="235EB357"/>
    <w:rsid w:val="2378BFD0"/>
    <w:rsid w:val="25D4B96F"/>
    <w:rsid w:val="25F2D06F"/>
    <w:rsid w:val="296E7D8B"/>
    <w:rsid w:val="2C148702"/>
    <w:rsid w:val="2FEE341E"/>
    <w:rsid w:val="3048030F"/>
    <w:rsid w:val="30ABEBB8"/>
    <w:rsid w:val="32B94BE3"/>
    <w:rsid w:val="33D1E420"/>
    <w:rsid w:val="35EB13C2"/>
    <w:rsid w:val="36331831"/>
    <w:rsid w:val="368AB494"/>
    <w:rsid w:val="3896DCF3"/>
    <w:rsid w:val="392023D3"/>
    <w:rsid w:val="39581A2F"/>
    <w:rsid w:val="3C400333"/>
    <w:rsid w:val="41E1A02A"/>
    <w:rsid w:val="4253AB85"/>
    <w:rsid w:val="464365CE"/>
    <w:rsid w:val="4A6D4059"/>
    <w:rsid w:val="4AC8D938"/>
    <w:rsid w:val="4BEB1509"/>
    <w:rsid w:val="4C4BE156"/>
    <w:rsid w:val="4D0FE83F"/>
    <w:rsid w:val="4D39F241"/>
    <w:rsid w:val="4FC7D923"/>
    <w:rsid w:val="504E3263"/>
    <w:rsid w:val="50725A46"/>
    <w:rsid w:val="51058541"/>
    <w:rsid w:val="51DE9493"/>
    <w:rsid w:val="53E4F43E"/>
    <w:rsid w:val="5593FF6A"/>
    <w:rsid w:val="5686FA36"/>
    <w:rsid w:val="58F5213B"/>
    <w:rsid w:val="599964F7"/>
    <w:rsid w:val="5A8B685C"/>
    <w:rsid w:val="67315EAB"/>
    <w:rsid w:val="673F142D"/>
    <w:rsid w:val="6B893D40"/>
    <w:rsid w:val="6D13C2ED"/>
    <w:rsid w:val="709DC125"/>
    <w:rsid w:val="7465C020"/>
    <w:rsid w:val="77F06B7A"/>
    <w:rsid w:val="78964B13"/>
    <w:rsid w:val="78A3374E"/>
    <w:rsid w:val="799D36A6"/>
    <w:rsid w:val="7AF4CCB5"/>
    <w:rsid w:val="7B280C3C"/>
    <w:rsid w:val="7C0AF023"/>
    <w:rsid w:val="7DC9BDAA"/>
    <w:rsid w:val="7F25D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041D29"/>
  <w15:docId w15:val="{C69CE910-4DE1-4B80-A2FB-C23CB044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A773DE"/>
    <w:pPr>
      <w:ind w:left="720"/>
      <w:contextualSpacing/>
    </w:pPr>
  </w:style>
  <w:style w:type="character" w:customStyle="1" w:styleId="normaltextrun">
    <w:name w:val="normaltextrun"/>
    <w:basedOn w:val="DefaultParagraphFont"/>
    <w:rsid w:val="00F575BB"/>
  </w:style>
  <w:style w:type="character" w:customStyle="1" w:styleId="eop">
    <w:name w:val="eop"/>
    <w:basedOn w:val="DefaultParagraphFont"/>
    <w:rsid w:val="00F575BB"/>
  </w:style>
  <w:style w:type="table" w:styleId="TableGrid">
    <w:name w:val="Table Grid"/>
    <w:basedOn w:val="TableNormal"/>
    <w:uiPriority w:val="59"/>
    <w:rsid w:val="00F575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F57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5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9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4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3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760</Words>
  <Characters>4336</Characters>
  <Application>Microsoft Office Word</Application>
  <DocSecurity>4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Wilcoxen</dc:creator>
  <cp:keywords/>
  <cp:lastModifiedBy>Christina Wilcoxen</cp:lastModifiedBy>
  <cp:revision>51</cp:revision>
  <dcterms:created xsi:type="dcterms:W3CDTF">2022-12-16T22:40:00Z</dcterms:created>
  <dcterms:modified xsi:type="dcterms:W3CDTF">2023-08-01T19:45:00Z</dcterms:modified>
</cp:coreProperties>
</file>