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83A25" w14:textId="5DCCD989" w:rsidR="005C0619" w:rsidRDefault="0031224B" w:rsidP="3103C108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3103C108">
        <w:rPr>
          <w:rFonts w:ascii="Arial" w:hAnsi="Arial" w:cs="Arial"/>
          <w:b/>
          <w:bCs/>
          <w:color w:val="000000" w:themeColor="text1"/>
          <w:sz w:val="20"/>
          <w:szCs w:val="20"/>
        </w:rPr>
        <w:t>Secondary</w:t>
      </w:r>
      <w:r w:rsidR="000231FA" w:rsidRPr="3103C10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31BAAC68" w:rsidRPr="3103C108">
        <w:rPr>
          <w:rFonts w:ascii="Arial" w:hAnsi="Arial" w:cs="Arial"/>
          <w:b/>
          <w:bCs/>
          <w:color w:val="000000" w:themeColor="text1"/>
          <w:sz w:val="20"/>
          <w:szCs w:val="20"/>
        </w:rPr>
        <w:t>Masters</w:t>
      </w:r>
    </w:p>
    <w:p w14:paraId="09354924" w14:textId="0008D08D" w:rsidR="005C0619" w:rsidRDefault="000231FA" w:rsidP="22D41CD7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3103C108">
        <w:rPr>
          <w:rFonts w:ascii="Arial" w:hAnsi="Arial" w:cs="Arial"/>
          <w:b/>
          <w:bCs/>
          <w:color w:val="000000" w:themeColor="text1"/>
          <w:sz w:val="20"/>
          <w:szCs w:val="20"/>
        </w:rPr>
        <w:t>Instructional Technology Leadership Concentration</w:t>
      </w:r>
      <w:r w:rsidR="000914E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0914E3">
        <w:rPr>
          <w:rFonts w:ascii="Arial" w:hAnsi="Arial" w:cs="Arial"/>
          <w:b/>
          <w:bCs/>
          <w:color w:val="000000" w:themeColor="text1"/>
          <w:sz w:val="20"/>
          <w:szCs w:val="20"/>
        </w:rPr>
        <w:t>with ITL Endorsement</w:t>
      </w:r>
      <w:r w:rsidR="00055848" w:rsidRPr="3103C10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(</w:t>
      </w:r>
      <w:r w:rsidR="43D2A9C9" w:rsidRPr="3103C108">
        <w:rPr>
          <w:rFonts w:ascii="Arial" w:hAnsi="Arial" w:cs="Arial"/>
          <w:b/>
          <w:bCs/>
          <w:color w:val="000000" w:themeColor="text1"/>
          <w:sz w:val="20"/>
          <w:szCs w:val="20"/>
        </w:rPr>
        <w:t>Online</w:t>
      </w:r>
      <w:r w:rsidR="00055848" w:rsidRPr="3103C108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</w:p>
    <w:p w14:paraId="00000002" w14:textId="6DD5BDBB" w:rsidR="00041E9E" w:rsidRPr="00057CF6" w:rsidRDefault="00302366" w:rsidP="22D41CD7">
      <w:pPr>
        <w:spacing w:after="0" w:line="240" w:lineRule="auto"/>
        <w:jc w:val="center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22D41CD7">
        <w:rPr>
          <w:rFonts w:ascii="Arial" w:eastAsia="Arial Nova Cond" w:hAnsi="Arial" w:cs="Arial"/>
          <w:i/>
          <w:iCs/>
          <w:color w:val="000000" w:themeColor="text1"/>
          <w:sz w:val="20"/>
          <w:szCs w:val="20"/>
        </w:rPr>
        <w:t>Course Planning Document</w:t>
      </w:r>
      <w:r w:rsidR="69812E05" w:rsidRPr="22D41CD7">
        <w:rPr>
          <w:rFonts w:ascii="Arial" w:eastAsia="Arial Nova Cond" w:hAnsi="Arial" w:cs="Arial"/>
          <w:i/>
          <w:iCs/>
          <w:color w:val="000000" w:themeColor="text1"/>
          <w:sz w:val="20"/>
          <w:szCs w:val="20"/>
        </w:rPr>
        <w:t xml:space="preserve"> r</w:t>
      </w:r>
      <w:r w:rsidR="69812E05" w:rsidRPr="22D41CD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eflects the most likely scheduling.</w:t>
      </w:r>
    </w:p>
    <w:p w14:paraId="00000003" w14:textId="77777777" w:rsidR="00041E9E" w:rsidRPr="00057CF6" w:rsidRDefault="00041E9E">
      <w:pPr>
        <w:spacing w:after="0" w:line="240" w:lineRule="auto"/>
        <w:jc w:val="center"/>
        <w:rPr>
          <w:rFonts w:ascii="Arial" w:eastAsia="Arial Nova Cond" w:hAnsi="Arial" w:cs="Arial"/>
          <w:i/>
          <w:color w:val="000000" w:themeColor="text1"/>
          <w:sz w:val="20"/>
          <w:szCs w:val="20"/>
        </w:rPr>
      </w:pPr>
    </w:p>
    <w:tbl>
      <w:tblPr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057CF6" w:rsidRPr="00057CF6" w14:paraId="3D0973B8" w14:textId="77777777" w:rsidTr="22D41CD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041E9E" w:rsidRPr="00057CF6" w:rsidRDefault="00302366" w:rsidP="22D41CD7">
            <w:pPr>
              <w:spacing w:after="0"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2D41CD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041E9E" w:rsidRPr="00057CF6" w:rsidRDefault="00041E9E" w:rsidP="22D41CD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E9E" w:rsidRPr="00057CF6" w14:paraId="3FE19F6B" w14:textId="77777777" w:rsidTr="22D41CD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041E9E" w:rsidRPr="00057CF6" w:rsidRDefault="00302366" w:rsidP="22D41CD7">
            <w:pPr>
              <w:spacing w:after="0"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2D41CD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6CE13DAF" w:rsidR="00041E9E" w:rsidRPr="00057CF6" w:rsidRDefault="00041E9E" w:rsidP="22D41CD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0000008" w14:textId="77777777" w:rsidR="00041E9E" w:rsidRPr="00057CF6" w:rsidRDefault="00041E9E">
      <w:pPr>
        <w:spacing w:after="0" w:line="276" w:lineRule="auto"/>
        <w:rPr>
          <w:rFonts w:ascii="Arial" w:eastAsia="Arial" w:hAnsi="Arial" w:cs="Arial"/>
          <w:color w:val="000000" w:themeColor="text1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8910"/>
      </w:tblGrid>
      <w:tr w:rsidR="005009BB" w:rsidRPr="005009BB" w14:paraId="002A87CE" w14:textId="77777777" w:rsidTr="3103C108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hideMark/>
          </w:tcPr>
          <w:p w14:paraId="5AB1EA43" w14:textId="77777777" w:rsidR="005009BB" w:rsidRPr="005009BB" w:rsidRDefault="005009BB" w:rsidP="005009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9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Date Completed</w:t>
            </w:r>
            <w:r w:rsidRPr="005009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hideMark/>
          </w:tcPr>
          <w:p w14:paraId="7674F6BC" w14:textId="77777777" w:rsidR="005009BB" w:rsidRPr="005009BB" w:rsidRDefault="005009BB" w:rsidP="005009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9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Task</w:t>
            </w:r>
            <w:r w:rsidRPr="005009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09BB" w:rsidRPr="005009BB" w14:paraId="079ECF4A" w14:textId="77777777" w:rsidTr="3103C108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AA8A6E6" w14:textId="77777777" w:rsidR="005009BB" w:rsidRPr="005009BB" w:rsidRDefault="005009BB" w:rsidP="005009B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9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317C72F" w14:textId="28732F2E" w:rsidR="005009BB" w:rsidRPr="005009BB" w:rsidRDefault="1DC1DC3E" w:rsidP="005009B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3103C1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10F70BC1" w:rsidRPr="3103C1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="10F70BC1" w:rsidRPr="3103C108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="10F70BC1" w:rsidRPr="3103C1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 Meet with your advisor. </w:t>
            </w:r>
          </w:p>
          <w:p w14:paraId="32412114" w14:textId="77777777" w:rsidR="005009BB" w:rsidRPr="00F3140A" w:rsidRDefault="10F70BC1" w:rsidP="00F314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3140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00F3140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00F3140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your course selections.  </w:t>
            </w:r>
          </w:p>
        </w:tc>
      </w:tr>
      <w:tr w:rsidR="005009BB" w:rsidRPr="005009BB" w14:paraId="3EDF28E7" w14:textId="77777777" w:rsidTr="3103C108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283073F" w14:textId="77777777" w:rsidR="005009BB" w:rsidRPr="005009BB" w:rsidRDefault="005009BB" w:rsidP="005009B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9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7B9F306" w14:textId="7C178FEE" w:rsidR="005009BB" w:rsidRPr="005009BB" w:rsidRDefault="4C0390BB" w:rsidP="005009B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3103C1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10F70BC1" w:rsidRPr="3103C1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="10F70BC1" w:rsidRPr="3103C108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="10F70BC1" w:rsidRPr="3103C10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after 12 Credit Hours. </w:t>
            </w:r>
          </w:p>
          <w:p w14:paraId="23ACFFD4" w14:textId="77777777" w:rsidR="005009BB" w:rsidRPr="00F3140A" w:rsidRDefault="005009BB" w:rsidP="00F314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314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Any changes to this signed plan of study must be approved by your advisor and the TED Graduate Program Chair.  </w:t>
            </w:r>
          </w:p>
        </w:tc>
      </w:tr>
      <w:tr w:rsidR="005009BB" w:rsidRPr="005009BB" w14:paraId="3D39495B" w14:textId="77777777" w:rsidTr="3103C108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2310B4D" w14:textId="77777777" w:rsidR="005009BB" w:rsidRPr="005009BB" w:rsidRDefault="005009BB" w:rsidP="005009B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9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E8B333B" w14:textId="3FD9D394" w:rsidR="005009BB" w:rsidRPr="005009BB" w:rsidRDefault="00F3140A" w:rsidP="005009B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="005009BB" w:rsidRPr="005009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Must take a diversity course within the first 18 Credit Hours.  </w:t>
            </w:r>
          </w:p>
        </w:tc>
      </w:tr>
      <w:tr w:rsidR="005009BB" w:rsidRPr="005009BB" w14:paraId="4431DD17" w14:textId="77777777" w:rsidTr="3103C108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9C009B0" w14:textId="77777777" w:rsidR="005009BB" w:rsidRPr="005009BB" w:rsidRDefault="005009BB" w:rsidP="005009B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9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A36D417" w14:textId="77777777" w:rsidR="00F3140A" w:rsidRDefault="00F3140A" w:rsidP="005009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="005009BB" w:rsidRPr="005009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Update your grade sheet by entering the grades for the classes you have taken. Do this when you </w:t>
            </w:r>
          </w:p>
          <w:p w14:paraId="374098C7" w14:textId="5B19CED2" w:rsidR="005009BB" w:rsidRPr="005009BB" w:rsidRDefault="00F3140A" w:rsidP="005009B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="005009BB" w:rsidRPr="005009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reach your final 6 credit hours. </w:t>
            </w:r>
          </w:p>
        </w:tc>
      </w:tr>
      <w:tr w:rsidR="005009BB" w:rsidRPr="005009BB" w14:paraId="0F61CD35" w14:textId="77777777" w:rsidTr="3103C108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7FB8A2E" w14:textId="77777777" w:rsidR="005009BB" w:rsidRPr="005009BB" w:rsidRDefault="005009BB" w:rsidP="005009B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9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7F0E3D9" w14:textId="5645996D" w:rsidR="005009BB" w:rsidRPr="005009BB" w:rsidRDefault="00F3140A" w:rsidP="005009B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="005009BB" w:rsidRPr="005009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Apply for graduation during your last class. </w:t>
            </w:r>
          </w:p>
        </w:tc>
      </w:tr>
    </w:tbl>
    <w:p w14:paraId="00D80ACB" w14:textId="77777777" w:rsidR="00004246" w:rsidRPr="00057CF6" w:rsidRDefault="00004246" w:rsidP="0000424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22D41CD7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</w:p>
    <w:p w14:paraId="11818866" w14:textId="1A2755C5" w:rsidR="49F81B05" w:rsidRDefault="49F81B05" w:rsidP="22D41CD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22D41CD7">
        <w:rPr>
          <w:rFonts w:ascii="Arial" w:eastAsia="Arial" w:hAnsi="Arial" w:cs="Arial"/>
          <w:color w:val="000000" w:themeColor="text1"/>
          <w:sz w:val="20"/>
          <w:szCs w:val="20"/>
        </w:rPr>
        <w:t>850 (e.g., 851, 852, etc.) – “Online instruction” typically refers to instructors and students meeting synchronously using digital technology (</w:t>
      </w:r>
      <w:proofErr w:type="spellStart"/>
      <w:r w:rsidRPr="22D41CD7">
        <w:rPr>
          <w:rFonts w:ascii="Arial" w:eastAsia="Arial" w:hAnsi="Arial" w:cs="Arial"/>
          <w:color w:val="000000" w:themeColor="text1"/>
          <w:sz w:val="20"/>
          <w:szCs w:val="20"/>
        </w:rPr>
        <w:t>eg</w:t>
      </w:r>
      <w:proofErr w:type="spellEnd"/>
      <w:r w:rsidRPr="22D41CD7">
        <w:rPr>
          <w:rFonts w:ascii="Arial" w:eastAsia="Arial" w:hAnsi="Arial" w:cs="Arial"/>
          <w:color w:val="000000" w:themeColor="text1"/>
          <w:sz w:val="20"/>
          <w:szCs w:val="20"/>
        </w:rPr>
        <w:t xml:space="preserve">: Zoom) at scheduled times throughout the semester. Typically, there are four synchronous virtual meetings. Please see the notes in the class search for virtual meeting dates and times.  </w:t>
      </w:r>
    </w:p>
    <w:p w14:paraId="4671384D" w14:textId="72D99518" w:rsidR="49F81B05" w:rsidRDefault="49F81B05" w:rsidP="22D41CD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22D41CD7">
        <w:rPr>
          <w:rFonts w:ascii="Arial" w:eastAsia="Arial" w:hAnsi="Arial" w:cs="Arial"/>
          <w:color w:val="000000" w:themeColor="text1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22D41CD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12A4C581" w14:textId="2D2E45D2" w:rsidR="49F81B05" w:rsidRDefault="49F81B05" w:rsidP="22D41CD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4C183C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Diversity course must be taken within the first 1</w:t>
      </w:r>
      <w:r w:rsidR="1810E3E3" w:rsidRPr="34C183C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8</w:t>
      </w:r>
      <w:r w:rsidRPr="34C183C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credit hours.</w:t>
      </w:r>
    </w:p>
    <w:p w14:paraId="1A796A65" w14:textId="6164E038" w:rsidR="49F81B05" w:rsidRDefault="49F81B05" w:rsidP="22D41CD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22D41CD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Data-Driven Decision Making (TED 8050) or Intro</w:t>
      </w:r>
      <w:r w:rsidR="00D6116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duction</w:t>
      </w:r>
      <w:r w:rsidRPr="22D41CD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to Research (TED 8010) should be taken the semester before </w:t>
      </w:r>
      <w:r w:rsidR="00DD45B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</w:t>
      </w:r>
      <w:r w:rsidRPr="22D41CD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apstone or within the last 9 hours.</w:t>
      </w:r>
    </w:p>
    <w:p w14:paraId="38E97B6B" w14:textId="71D5465B" w:rsidR="49F81B05" w:rsidRDefault="49F81B05" w:rsidP="22D41CD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4F7A3F3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Capstone must be taken with 6 or less credits hours remaining</w:t>
      </w:r>
    </w:p>
    <w:p w14:paraId="41B479A1" w14:textId="2D520DB1" w:rsidR="40A8C890" w:rsidRDefault="40A8C890" w:rsidP="4F7A3F33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264F2AD" w14:textId="59743C14" w:rsidR="40A8C890" w:rsidRDefault="1B38756A" w:rsidP="22D41CD7">
      <w:pPr>
        <w:spacing w:after="0"/>
      </w:pPr>
      <w:r w:rsidRPr="4F7A3F33">
        <w:rPr>
          <w:rFonts w:ascii="Arial" w:eastAsia="Arial" w:hAnsi="Arial" w:cs="Arial"/>
          <w:color w:val="000000" w:themeColor="text1"/>
          <w:sz w:val="20"/>
          <w:szCs w:val="20"/>
        </w:rPr>
        <w:t xml:space="preserve">After completion of the courses on this plan of study, </w:t>
      </w:r>
      <w:r w:rsidRPr="4F7A3F33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you must apply</w:t>
      </w:r>
      <w:r w:rsidRPr="4F7A3F33">
        <w:rPr>
          <w:rFonts w:ascii="Arial" w:eastAsia="Arial" w:hAnsi="Arial" w:cs="Arial"/>
          <w:color w:val="000000" w:themeColor="text1"/>
          <w:sz w:val="20"/>
          <w:szCs w:val="20"/>
        </w:rPr>
        <w:t xml:space="preserve"> to the Nebraska Department of Education to add this endorsement and next contact the Certification Office (</w:t>
      </w:r>
      <w:hyperlink r:id="rId5">
        <w:r w:rsidRPr="4F7A3F33">
          <w:rPr>
            <w:rStyle w:val="Hyperlink"/>
            <w:rFonts w:ascii="Arial" w:eastAsia="Arial" w:hAnsi="Arial" w:cs="Arial"/>
            <w:sz w:val="20"/>
            <w:szCs w:val="20"/>
          </w:rPr>
          <w:t>unocertification@unomaha.edu</w:t>
        </w:r>
      </w:hyperlink>
      <w:r w:rsidRPr="4F7A3F33">
        <w:rPr>
          <w:rFonts w:ascii="Arial" w:eastAsia="Arial" w:hAnsi="Arial" w:cs="Arial"/>
          <w:color w:val="000000" w:themeColor="text1"/>
          <w:sz w:val="20"/>
          <w:szCs w:val="20"/>
        </w:rPr>
        <w:t xml:space="preserve">) to request that </w:t>
      </w:r>
      <w:r w:rsidRPr="4F7A3F33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institutional verification</w:t>
      </w:r>
      <w:r w:rsidRPr="4F7A3F33">
        <w:rPr>
          <w:rFonts w:ascii="Arial" w:eastAsia="Arial" w:hAnsi="Arial" w:cs="Arial"/>
          <w:color w:val="000000" w:themeColor="text1"/>
          <w:sz w:val="20"/>
          <w:szCs w:val="20"/>
        </w:rPr>
        <w:t xml:space="preserve"> be sent to NDE.  For questions about certification, contact </w:t>
      </w:r>
      <w:hyperlink r:id="rId6">
        <w:r w:rsidRPr="4F7A3F33">
          <w:rPr>
            <w:rStyle w:val="Hyperlink"/>
            <w:rFonts w:ascii="Arial" w:eastAsia="Arial" w:hAnsi="Arial" w:cs="Arial"/>
            <w:sz w:val="20"/>
            <w:szCs w:val="20"/>
          </w:rPr>
          <w:t>unocertification@unomaha.edu</w:t>
        </w:r>
      </w:hyperlink>
      <w:r w:rsidRPr="4F7A3F33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tbl>
      <w:tblPr>
        <w:tblW w:w="107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4390"/>
        <w:gridCol w:w="450"/>
        <w:gridCol w:w="810"/>
        <w:gridCol w:w="900"/>
        <w:gridCol w:w="1260"/>
        <w:gridCol w:w="810"/>
        <w:gridCol w:w="885"/>
      </w:tblGrid>
      <w:tr w:rsidR="000231FA" w:rsidRPr="00C8079A" w14:paraId="57B1C76B" w14:textId="77777777" w:rsidTr="06B7BCFF">
        <w:tc>
          <w:tcPr>
            <w:tcW w:w="5665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24EE719D" w14:textId="77777777" w:rsidR="000231FA" w:rsidRDefault="0091054B" w:rsidP="17E3CC0E">
            <w:pPr>
              <w:spacing w:after="0" w:line="240" w:lineRule="auto"/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Required Courses</w:t>
            </w:r>
          </w:p>
          <w:p w14:paraId="21E8F260" w14:textId="62BA6CD7" w:rsidR="00957EDB" w:rsidRPr="0090464B" w:rsidRDefault="00957EDB" w:rsidP="17E3CC0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A719AE" w14:textId="77777777" w:rsidR="000231FA" w:rsidRPr="00C8079A" w:rsidRDefault="000231FA" w:rsidP="3098E65C">
            <w:pPr>
              <w:spacing w:line="240" w:lineRule="auto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590E2A8" w14:textId="2426C451" w:rsidR="000231FA" w:rsidRPr="00C8079A" w:rsidRDefault="000231FA" w:rsidP="3098E65C">
            <w:pPr>
              <w:spacing w:line="240" w:lineRule="auto"/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2541495" w14:textId="7E46135D" w:rsidR="000231FA" w:rsidRPr="00C8079A" w:rsidRDefault="000231FA" w:rsidP="3098E65C">
            <w:pPr>
              <w:spacing w:line="240" w:lineRule="auto"/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EA67D65" w14:textId="6161E2F9" w:rsidR="000231FA" w:rsidRPr="00C8079A" w:rsidRDefault="000231FA" w:rsidP="3098E65C">
            <w:pPr>
              <w:spacing w:line="240" w:lineRule="auto"/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4256502" w14:textId="034D64F8" w:rsidR="000231FA" w:rsidRPr="00C8079A" w:rsidRDefault="000231FA" w:rsidP="3098E65C">
            <w:pPr>
              <w:spacing w:line="240" w:lineRule="auto"/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9A0C4FB" w14:textId="4B2730E5" w:rsidR="000231FA" w:rsidRPr="00C8079A" w:rsidRDefault="000231FA" w:rsidP="3098E65C">
            <w:pPr>
              <w:spacing w:line="240" w:lineRule="auto"/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</w:tr>
      <w:tr w:rsidR="0031224B" w:rsidRPr="00C8079A" w14:paraId="2C356AD1" w14:textId="77777777" w:rsidTr="06B7BCFF">
        <w:trPr>
          <w:trHeight w:val="1110"/>
        </w:trPr>
        <w:tc>
          <w:tcPr>
            <w:tcW w:w="1275" w:type="dxa"/>
            <w:shd w:val="clear" w:color="auto" w:fill="auto"/>
          </w:tcPr>
          <w:p w14:paraId="4932E373" w14:textId="22941370" w:rsidR="0031224B" w:rsidRPr="008F5319" w:rsidRDefault="0031224B" w:rsidP="3098E65C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098E65C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</w:t>
            </w:r>
            <w:r w:rsidR="35B0D14C" w:rsidRPr="3098E65C">
              <w:rPr>
                <w:rFonts w:ascii="Arial" w:hAnsi="Arial" w:cs="Arial"/>
                <w:color w:val="000000" w:themeColor="text1"/>
                <w:sz w:val="18"/>
                <w:szCs w:val="18"/>
              </w:rPr>
              <w:t>730</w:t>
            </w:r>
          </w:p>
          <w:p w14:paraId="4A407372" w14:textId="54472A69" w:rsidR="0031224B" w:rsidRPr="008F5319" w:rsidRDefault="0031224B" w:rsidP="3098E65C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90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1364BA47" w14:textId="7FA02A5C" w:rsidR="0031224B" w:rsidRPr="0090464B" w:rsidRDefault="00F3140A" w:rsidP="34C183C9">
            <w:pPr>
              <w:spacing w:after="0" w:line="240" w:lineRule="auto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</w:t>
            </w:r>
            <w:r w:rsidR="35B0D14C" w:rsidRPr="34C183C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  <w:r w:rsidR="35B0D14C" w:rsidRPr="34C183C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12 Capstone</w:t>
            </w:r>
            <w:r w:rsidR="35B0D14C" w:rsidRPr="34C183C9"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  <w:t xml:space="preserve"> </w:t>
            </w:r>
          </w:p>
          <w:p w14:paraId="2599BB0D" w14:textId="410210FB" w:rsidR="0031224B" w:rsidRPr="0090464B" w:rsidRDefault="35B0D14C" w:rsidP="3098E6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Exit Requirement - Must receive a B or better.</w:t>
            </w:r>
            <w:r w:rsidRPr="3098E65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3098E65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Capstone must be taken with 6 or less credits hours remaining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A9A503" w14:textId="1532ABFD" w:rsidR="0031224B" w:rsidRPr="008F5319" w:rsidRDefault="0031224B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2C1BEA" w14:textId="6ED091E0" w:rsidR="0031224B" w:rsidRPr="008F5319" w:rsidRDefault="150343E5" w:rsidP="3098E65C">
            <w:pPr>
              <w:spacing w:after="0" w:line="240" w:lineRule="auto"/>
              <w:jc w:val="center"/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379FD9" w14:textId="27E7E8D7" w:rsidR="0031224B" w:rsidRPr="008F5319" w:rsidRDefault="0031224B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FC1861" w14:textId="7905C4E2" w:rsidR="0031224B" w:rsidRPr="008F5319" w:rsidRDefault="0031224B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402532" w14:textId="77777777" w:rsidR="0031224B" w:rsidRPr="008F5319" w:rsidRDefault="0031224B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DFAE7A" w14:textId="77777777" w:rsidR="0031224B" w:rsidRPr="008F5319" w:rsidRDefault="0031224B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84ECC" w14:paraId="5528B553" w14:textId="77777777" w:rsidTr="06B7BCFF">
        <w:trPr>
          <w:trHeight w:val="719"/>
        </w:trPr>
        <w:tc>
          <w:tcPr>
            <w:tcW w:w="5665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8C4D078" w14:textId="5D6EFCF8" w:rsidR="00184ECC" w:rsidRDefault="00184ECC" w:rsidP="3098E6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3098E65C">
              <w:rPr>
                <w:rStyle w:val="normaltextrun"/>
                <w:rFonts w:ascii="Arial Nova Cond" w:hAnsi="Arial Nova Cond" w:cs="Segoe UI"/>
                <w:b/>
                <w:bCs/>
                <w:sz w:val="20"/>
                <w:szCs w:val="20"/>
              </w:rPr>
              <w:t xml:space="preserve">Research Course </w:t>
            </w:r>
            <w:r w:rsidRPr="3098E65C">
              <w:rPr>
                <w:rStyle w:val="normaltextrun"/>
                <w:rFonts w:ascii="Arial Nova Cond" w:hAnsi="Arial Nova Cond" w:cs="Segoe UI"/>
                <w:sz w:val="20"/>
                <w:szCs w:val="20"/>
              </w:rPr>
              <w:t>(</w:t>
            </w:r>
            <w:r w:rsidR="00B62E3C" w:rsidRPr="3098E65C">
              <w:rPr>
                <w:rStyle w:val="normaltextrun"/>
                <w:rFonts w:ascii="Arial Nova Cond" w:hAnsi="Arial Nova Cond" w:cs="Segoe UI"/>
                <w:sz w:val="20"/>
                <w:szCs w:val="20"/>
              </w:rPr>
              <w:t>s</w:t>
            </w:r>
            <w:r w:rsidRPr="3098E65C">
              <w:rPr>
                <w:rStyle w:val="normaltextrun"/>
                <w:rFonts w:ascii="Arial Nova Cond" w:hAnsi="Arial Nova Cond" w:cs="Segoe UI"/>
                <w:sz w:val="20"/>
                <w:szCs w:val="20"/>
              </w:rPr>
              <w:t>elect one class below)</w:t>
            </w:r>
            <w:r w:rsidRPr="3098E65C">
              <w:rPr>
                <w:rStyle w:val="eop"/>
                <w:rFonts w:ascii="Arial Nova Cond" w:hAnsi="Arial Nova Cond" w:cs="Segoe UI"/>
                <w:sz w:val="20"/>
                <w:szCs w:val="20"/>
              </w:rPr>
              <w:t> </w:t>
            </w:r>
          </w:p>
          <w:p w14:paraId="417E5A0B" w14:textId="2F34679E" w:rsidR="00184ECC" w:rsidRDefault="00184ECC" w:rsidP="3098E6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3098E65C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 xml:space="preserve">This class should be taken the semester before </w:t>
            </w:r>
            <w:r w:rsidR="00D61162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C</w:t>
            </w:r>
            <w:r w:rsidRPr="3098E65C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apstone </w:t>
            </w:r>
            <w:r w:rsidRPr="3098E65C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14:paraId="651EB0F6" w14:textId="627197BD" w:rsidR="00184ECC" w:rsidRPr="00184ECC" w:rsidRDefault="00184ECC" w:rsidP="3098E6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3098E65C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or within the last 9 hours.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577CA92" w14:textId="77777777" w:rsidR="00184ECC" w:rsidRDefault="00184ECC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FA330E2" w14:textId="77777777" w:rsidR="00184ECC" w:rsidRDefault="00184ECC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29732E1" w14:textId="77777777" w:rsidR="00184ECC" w:rsidRDefault="00184ECC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D87C758" w14:textId="77777777" w:rsidR="00184ECC" w:rsidRDefault="00184ECC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CF73A22" w14:textId="77777777" w:rsidR="00184ECC" w:rsidRDefault="00184ECC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37E08E9" w14:textId="77777777" w:rsidR="00184ECC" w:rsidRDefault="00184ECC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81480" w14:paraId="4F39F09E" w14:textId="77777777" w:rsidTr="06B7BCFF">
        <w:trPr>
          <w:trHeight w:val="323"/>
        </w:trPr>
        <w:tc>
          <w:tcPr>
            <w:tcW w:w="1275" w:type="dxa"/>
            <w:shd w:val="clear" w:color="auto" w:fill="auto"/>
          </w:tcPr>
          <w:p w14:paraId="1D6F2B2B" w14:textId="4CDE8331" w:rsidR="00281480" w:rsidRPr="008F5319" w:rsidRDefault="00281480" w:rsidP="3098E65C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098E65C">
              <w:rPr>
                <w:rStyle w:val="normaltextrun"/>
                <w:rFonts w:ascii="Arial" w:hAnsi="Arial" w:cs="Arial"/>
                <w:sz w:val="18"/>
                <w:szCs w:val="18"/>
              </w:rPr>
              <w:t>TED 8010 </w:t>
            </w:r>
            <w:r w:rsidRPr="3098E65C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4CD7DD46" w14:textId="6B7106D2" w:rsidR="00281480" w:rsidRDefault="00281480" w:rsidP="3098E65C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Style w:val="normaltextrun"/>
                <w:rFonts w:ascii="Arial" w:hAnsi="Arial" w:cs="Arial"/>
                <w:sz w:val="20"/>
                <w:szCs w:val="20"/>
              </w:rPr>
              <w:t>Introduction to Research </w:t>
            </w:r>
            <w:r w:rsidRPr="3098E65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50994E" w14:textId="2E14BA98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15F4C3" w14:textId="6C47360D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5BDC39" w14:textId="02F192F4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1C2217" w14:textId="089F426E" w:rsidR="00281480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54ACB7" w14:textId="77777777" w:rsidR="00281480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72B295" w14:textId="77777777" w:rsidR="00281480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81480" w14:paraId="2A8E0FC8" w14:textId="77777777" w:rsidTr="06B7BCFF">
        <w:trPr>
          <w:trHeight w:val="323"/>
        </w:trPr>
        <w:tc>
          <w:tcPr>
            <w:tcW w:w="1275" w:type="dxa"/>
            <w:shd w:val="clear" w:color="auto" w:fill="auto"/>
          </w:tcPr>
          <w:p w14:paraId="4A17165D" w14:textId="09EF53B7" w:rsidR="00281480" w:rsidRDefault="00281480" w:rsidP="3098E65C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098E65C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8050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424D81D3" w14:textId="3D6B3845" w:rsidR="00281480" w:rsidRDefault="00281480" w:rsidP="3098E65C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cs="Arial"/>
                <w:color w:val="000000" w:themeColor="text1"/>
                <w:sz w:val="20"/>
                <w:szCs w:val="20"/>
              </w:rPr>
              <w:t>Data Driven Decision Making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F1F607" w14:textId="555A9006" w:rsidR="00281480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791726" w14:textId="0E5411AC" w:rsidR="00281480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2595AD" w14:textId="4A369EA5" w:rsidR="00281480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905A11" w14:textId="5E4B6839" w:rsidR="00281480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2CB605" w14:textId="3AC8D72B" w:rsidR="00281480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BDE631" w14:textId="224E2B02" w:rsidR="00281480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81480" w:rsidRPr="00C8079A" w14:paraId="31F3F647" w14:textId="77777777" w:rsidTr="06B7BCFF">
        <w:tc>
          <w:tcPr>
            <w:tcW w:w="5665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6E3C3B1E" w14:textId="4C19FE9F" w:rsidR="00281480" w:rsidRDefault="00281480" w:rsidP="3098E65C">
            <w:pPr>
              <w:spacing w:line="240" w:lineRule="auto"/>
              <w:jc w:val="center"/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Assessment 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7B4D59A" w14:textId="77777777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F733769" w14:textId="63B0AB16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2216F0A" w14:textId="421C974E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7ADBFCD" w14:textId="1F6AE5A4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FA40E44" w14:textId="6911CB73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3C404AC" w14:textId="3D28BBC9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1480" w:rsidRPr="00C8079A" w14:paraId="716C6D2E" w14:textId="77777777" w:rsidTr="06B7BCFF">
        <w:tc>
          <w:tcPr>
            <w:tcW w:w="1275" w:type="dxa"/>
            <w:shd w:val="clear" w:color="auto" w:fill="auto"/>
          </w:tcPr>
          <w:p w14:paraId="7924ED4D" w14:textId="1C9730C8" w:rsidR="00281480" w:rsidRPr="008F5319" w:rsidRDefault="00281480" w:rsidP="3098E65C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098E65C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8250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18B09B3C" w14:textId="3F73AD0D" w:rsidR="00281480" w:rsidRDefault="00281480" w:rsidP="3098E65C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cs="Arial"/>
                <w:color w:val="000000" w:themeColor="text1"/>
                <w:sz w:val="20"/>
                <w:szCs w:val="20"/>
              </w:rPr>
              <w:t>Assessment for the Classroom Teacher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4014CD" w14:textId="53C29574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6AEBAB" w14:textId="2D14CB0F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DFC7E0" w14:textId="7935538B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03C486" w14:textId="2C04ABB5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97351A" w14:textId="77777777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DCF9EB" w14:textId="77777777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81480" w:rsidRPr="00C8079A" w14:paraId="6D73B198" w14:textId="77777777" w:rsidTr="06B7BCFF">
        <w:tc>
          <w:tcPr>
            <w:tcW w:w="1275" w:type="dxa"/>
            <w:shd w:val="clear" w:color="auto" w:fill="auto"/>
          </w:tcPr>
          <w:p w14:paraId="29D92655" w14:textId="77969748" w:rsidR="00281480" w:rsidRPr="008F5319" w:rsidRDefault="00281480" w:rsidP="3098E65C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098E65C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8300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0AA058CF" w14:textId="1A122760" w:rsidR="00281480" w:rsidRDefault="00281480" w:rsidP="3098E65C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cs="Arial"/>
                <w:color w:val="000000" w:themeColor="text1"/>
                <w:sz w:val="20"/>
                <w:szCs w:val="20"/>
              </w:rPr>
              <w:t>Effective Teaching Practices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7BAD14" w14:textId="457D5E20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ABB4BA" w14:textId="0B55691A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4122F4" w14:textId="77777777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E6CD3E" w14:textId="7DC1F5F9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5CC53A" w14:textId="77777777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0705BC" w14:textId="77777777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81480" w:rsidRPr="00C8079A" w14:paraId="326383BB" w14:textId="77777777" w:rsidTr="06B7BCFF">
        <w:tc>
          <w:tcPr>
            <w:tcW w:w="5665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31D6B7D6" w14:textId="45528341" w:rsidR="00281480" w:rsidRPr="00F24C58" w:rsidRDefault="00281480" w:rsidP="3098E65C">
            <w:pPr>
              <w:spacing w:line="240" w:lineRule="auto"/>
              <w:jc w:val="center"/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  <w:t xml:space="preserve">Diversity Course </w:t>
            </w:r>
            <w:r w:rsidRPr="3098E65C">
              <w:rPr>
                <w:rFonts w:ascii="Arial Nova Cond" w:eastAsia="Arial Nova Cond" w:hAnsi="Arial Nova Cond" w:cs="Arial"/>
                <w:color w:val="000000" w:themeColor="text1"/>
                <w:sz w:val="20"/>
                <w:szCs w:val="20"/>
              </w:rPr>
              <w:t>(select two classes below)</w:t>
            </w:r>
          </w:p>
        </w:tc>
        <w:tc>
          <w:tcPr>
            <w:tcW w:w="450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15576B14" w14:textId="77777777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55B3AC0A" w14:textId="77777777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68DBEA4D" w14:textId="77777777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57B870AD" w14:textId="77777777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59C77B7B" w14:textId="77777777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58E05D2E" w14:textId="717BB4DF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81480" w:rsidRPr="00C8079A" w14:paraId="45B7A675" w14:textId="77777777" w:rsidTr="06B7BCFF">
        <w:tc>
          <w:tcPr>
            <w:tcW w:w="1275" w:type="dxa"/>
            <w:shd w:val="clear" w:color="auto" w:fill="auto"/>
          </w:tcPr>
          <w:p w14:paraId="6259528A" w14:textId="70061B5D" w:rsidR="00281480" w:rsidRPr="008F5319" w:rsidRDefault="00281480" w:rsidP="3098E65C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098E65C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8130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17C06AB3" w14:textId="3554A164" w:rsidR="00281480" w:rsidRDefault="00281480" w:rsidP="3098E65C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cs="Arial"/>
                <w:color w:val="000000" w:themeColor="text1"/>
                <w:sz w:val="20"/>
                <w:szCs w:val="20"/>
              </w:rPr>
              <w:t>Language, Culture, Power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CA2473" w14:textId="0AC054AB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E53E4C" w14:textId="7FCACB54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93C061" w14:textId="77777777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4809C1" w14:textId="45D1DE73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AAF3A6" w14:textId="77777777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520C88" w14:textId="77777777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81480" w:rsidRPr="00C8079A" w14:paraId="36FF96B7" w14:textId="77777777" w:rsidTr="06B7BCFF">
        <w:tc>
          <w:tcPr>
            <w:tcW w:w="1275" w:type="dxa"/>
            <w:shd w:val="clear" w:color="auto" w:fill="auto"/>
          </w:tcPr>
          <w:p w14:paraId="4100095A" w14:textId="238F9601" w:rsidR="00281480" w:rsidRPr="008F5319" w:rsidRDefault="00281480" w:rsidP="3098E65C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098E65C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TED 8160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3973880E" w14:textId="17FB4A00" w:rsidR="00281480" w:rsidRDefault="00281480" w:rsidP="3098E65C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cs="Arial"/>
                <w:color w:val="000000" w:themeColor="text1"/>
                <w:sz w:val="20"/>
                <w:szCs w:val="20"/>
              </w:rPr>
              <w:t>English as a Second Language Strategies</w:t>
            </w:r>
            <w:r w:rsidR="1119E4A9" w:rsidRPr="3098E65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PK-12 Educators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374A12" w14:textId="324E7953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2144DF" w14:textId="2EEBD5CA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5BD88F" w14:textId="611BCD59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8FAC9B" w14:textId="77777777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DD9B29" w14:textId="77777777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966078" w14:textId="77777777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81480" w:rsidRPr="00C8079A" w14:paraId="1A179004" w14:textId="77777777" w:rsidTr="06B7BCFF">
        <w:tc>
          <w:tcPr>
            <w:tcW w:w="1275" w:type="dxa"/>
            <w:shd w:val="clear" w:color="auto" w:fill="auto"/>
          </w:tcPr>
          <w:p w14:paraId="04B358F6" w14:textId="698F2EED" w:rsidR="00281480" w:rsidRPr="008F5319" w:rsidRDefault="4055DCB1" w:rsidP="3103C108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103C108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8180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6F6885D8" w14:textId="35083235" w:rsidR="00281480" w:rsidRDefault="4055DCB1" w:rsidP="3103C108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103C108">
              <w:rPr>
                <w:rFonts w:ascii="Arial" w:hAnsi="Arial" w:cs="Arial"/>
                <w:color w:val="000000" w:themeColor="text1"/>
                <w:sz w:val="20"/>
                <w:szCs w:val="20"/>
              </w:rPr>
              <w:t>Culturally Responsive Teaching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E39D51" w14:textId="167AFB9D" w:rsidR="00281480" w:rsidRPr="008F5319" w:rsidRDefault="4055DCB1" w:rsidP="3103C108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103C10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16EAFE" w14:textId="6179978D" w:rsidR="00281480" w:rsidRPr="008F5319" w:rsidRDefault="481E6545" w:rsidP="3103C108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103C10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41DF74" w14:textId="07138025" w:rsidR="00281480" w:rsidRPr="008F5319" w:rsidRDefault="4055DCB1" w:rsidP="3103C108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103C10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261C10" w14:textId="3C6BAADD" w:rsidR="00281480" w:rsidRPr="008F5319" w:rsidRDefault="00281480" w:rsidP="3103C108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0F711F" w14:textId="77777777" w:rsidR="00281480" w:rsidRPr="008F5319" w:rsidRDefault="00281480" w:rsidP="3103C108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738DE7" w14:textId="77777777" w:rsidR="00281480" w:rsidRPr="008F5319" w:rsidRDefault="00281480" w:rsidP="3103C108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6B7BCFF" w14:paraId="56E7B9F8" w14:textId="77777777" w:rsidTr="06B7BCFF">
        <w:trPr>
          <w:trHeight w:val="300"/>
        </w:trPr>
        <w:tc>
          <w:tcPr>
            <w:tcW w:w="1275" w:type="dxa"/>
            <w:shd w:val="clear" w:color="auto" w:fill="auto"/>
          </w:tcPr>
          <w:p w14:paraId="1F6F6289" w14:textId="649455A5" w:rsidR="06B7BCFF" w:rsidRDefault="06B7BCFF" w:rsidP="06B7BCFF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6B7BCFF">
              <w:rPr>
                <w:rStyle w:val="normaltextrun"/>
                <w:rFonts w:ascii="Arial" w:hAnsi="Arial" w:cs="Arial"/>
                <w:sz w:val="18"/>
                <w:szCs w:val="18"/>
              </w:rPr>
              <w:t>TED 8210</w:t>
            </w:r>
            <w:r w:rsidRPr="06B7BCFF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3AC59F88" w14:textId="16295C20" w:rsidR="06B7BCFF" w:rsidRDefault="06B7BCFF" w:rsidP="06B7BCFF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6B7BCFF">
              <w:rPr>
                <w:rStyle w:val="normaltextrun"/>
                <w:rFonts w:ascii="Arial" w:hAnsi="Arial" w:cs="Arial"/>
                <w:sz w:val="20"/>
                <w:szCs w:val="20"/>
              </w:rPr>
              <w:t>Principles of Multicultural Education</w:t>
            </w:r>
            <w:r w:rsidRPr="06B7BCFF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4E539E" w14:textId="75225F91" w:rsidR="06B7BCFF" w:rsidRDefault="06B7BCFF" w:rsidP="06B7BCFF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6B7BCFF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6B7BCFF">
              <w:rPr>
                <w:rStyle w:val="eop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3ED00D" w14:textId="42B92647" w:rsidR="06B7BCFF" w:rsidRDefault="06B7BCFF" w:rsidP="06B7BCFF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6B7BCFF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6B7BCFF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632EFE" w14:textId="53FE3B26" w:rsidR="06B7BCFF" w:rsidRDefault="06B7BCFF" w:rsidP="06B7BCFF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6B7BCFF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6B7BCFF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2887B2" w14:textId="5B2FF3F9" w:rsidR="06B7BCFF" w:rsidRDefault="06B7BCFF" w:rsidP="06B7BCFF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6B7BCFF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online</w:t>
            </w:r>
            <w:r w:rsidRPr="06B7BCFF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8A778D" w14:textId="4103EFEB" w:rsidR="06B7BCFF" w:rsidRDefault="06B7BCFF" w:rsidP="06B7BCFF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C640D2" w14:textId="1FFF546D" w:rsidR="06B7BCFF" w:rsidRDefault="06B7BCFF" w:rsidP="06B7BCFF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81480" w:rsidRPr="00C8079A" w14:paraId="299A99A7" w14:textId="77777777" w:rsidTr="06B7BCFF">
        <w:tc>
          <w:tcPr>
            <w:tcW w:w="1275" w:type="dxa"/>
            <w:shd w:val="clear" w:color="auto" w:fill="auto"/>
          </w:tcPr>
          <w:p w14:paraId="5658E9EF" w14:textId="25747BF5" w:rsidR="00281480" w:rsidRPr="008F5319" w:rsidRDefault="00281480" w:rsidP="3098E65C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098E65C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8290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2C1366B5" w14:textId="00C42566" w:rsidR="00281480" w:rsidRDefault="00281480" w:rsidP="3098E65C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cs="Arial"/>
                <w:color w:val="000000" w:themeColor="text1"/>
                <w:sz w:val="20"/>
                <w:szCs w:val="20"/>
              </w:rPr>
              <w:t>Trauma Informed Education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57E6B2" w14:textId="7FDB60CA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3A3CAA" w14:textId="1E1D2211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36254A" w14:textId="77777777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41786D" w14:textId="77777777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B5C0B2" w14:textId="77777777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AE3101" w14:textId="77777777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81480" w:rsidRPr="00C8079A" w14:paraId="03B481FD" w14:textId="77777777" w:rsidTr="06B7BCFF">
        <w:tc>
          <w:tcPr>
            <w:tcW w:w="1275" w:type="dxa"/>
            <w:shd w:val="clear" w:color="auto" w:fill="auto"/>
          </w:tcPr>
          <w:p w14:paraId="07323BEC" w14:textId="5EB0AEC8" w:rsidR="00281480" w:rsidRPr="008F5319" w:rsidRDefault="00281480" w:rsidP="3098E65C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098E65C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8800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2D31707A" w14:textId="25F9F133" w:rsidR="00281480" w:rsidRDefault="00281480" w:rsidP="3098E65C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5ED1A2A">
              <w:rPr>
                <w:rFonts w:ascii="Arial" w:hAnsi="Arial" w:cs="Arial"/>
                <w:color w:val="000000" w:themeColor="text1"/>
                <w:sz w:val="20"/>
                <w:szCs w:val="20"/>
              </w:rPr>
              <w:t>Multicultural Literature</w:t>
            </w:r>
            <w:r w:rsidR="56612355" w:rsidRPr="05ED1A2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Children and Youth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B4C472" w14:textId="70172129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E1383C" w14:textId="77777777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372212" w14:textId="42600D0B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23094C" w14:textId="79E12F3E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286CA6" w14:textId="77777777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DCCD14" w14:textId="77777777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81480" w:rsidRPr="00C8079A" w14:paraId="7DB64013" w14:textId="77777777" w:rsidTr="06B7BCFF">
        <w:tc>
          <w:tcPr>
            <w:tcW w:w="1275" w:type="dxa"/>
            <w:shd w:val="clear" w:color="auto" w:fill="auto"/>
          </w:tcPr>
          <w:p w14:paraId="2B153947" w14:textId="522F251E" w:rsidR="00281480" w:rsidRPr="008F5319" w:rsidRDefault="00281480" w:rsidP="3098E65C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098E65C">
              <w:rPr>
                <w:rFonts w:ascii="Arial" w:hAnsi="Arial" w:cs="Arial"/>
                <w:color w:val="000000" w:themeColor="text1"/>
                <w:sz w:val="18"/>
                <w:szCs w:val="18"/>
              </w:rPr>
              <w:t>TED 9200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68431542" w14:textId="75AFDF9D" w:rsidR="00281480" w:rsidRDefault="00281480" w:rsidP="3098E65C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cs="Arial"/>
                <w:color w:val="000000" w:themeColor="text1"/>
                <w:sz w:val="20"/>
                <w:szCs w:val="20"/>
              </w:rPr>
              <w:t>Critical Pedagogy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937537" w14:textId="77228391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04C2ED" w14:textId="4C4AF6D7" w:rsidR="00281480" w:rsidRPr="008F5319" w:rsidRDefault="68AFBC15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B6F95B" w14:textId="309B627D" w:rsidR="00281480" w:rsidRPr="008F5319" w:rsidRDefault="68AFBC15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88EA2D" w14:textId="36BE8296" w:rsidR="00281480" w:rsidRPr="008F5319" w:rsidRDefault="68AFBC15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8CC38C" w14:textId="77777777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36ADCB" w14:textId="77777777" w:rsidR="00281480" w:rsidRPr="008F5319" w:rsidRDefault="00281480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4AB8" w:rsidRPr="00C8079A" w14:paraId="7CDAB7D0" w14:textId="77777777" w:rsidTr="06B7BCFF">
        <w:tc>
          <w:tcPr>
            <w:tcW w:w="5665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BC9A5BD" w14:textId="77777777" w:rsidR="003D4AB8" w:rsidRDefault="003D4AB8" w:rsidP="003C0C0D">
            <w:pPr>
              <w:spacing w:after="0" w:line="240" w:lineRule="auto"/>
              <w:jc w:val="center"/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  <w:t xml:space="preserve">Concentration Courses </w:t>
            </w:r>
          </w:p>
          <w:p w14:paraId="37C24717" w14:textId="71E82032" w:rsidR="003C0C0D" w:rsidRDefault="003C0C0D" w:rsidP="003C0C0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3C9E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Endorsement courses are in italics. 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32DFDF2" w14:textId="77777777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673F66C" w14:textId="77777777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9C147FB" w14:textId="77777777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6F32B3E" w14:textId="77777777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9CED92A" w14:textId="77777777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F6E12F9" w14:textId="77777777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4AB8" w:rsidRPr="00C8079A" w14:paraId="7E2971B6" w14:textId="77777777" w:rsidTr="06B7BCFF">
        <w:tc>
          <w:tcPr>
            <w:tcW w:w="1275" w:type="dxa"/>
            <w:shd w:val="clear" w:color="auto" w:fill="auto"/>
          </w:tcPr>
          <w:p w14:paraId="6DCAB333" w14:textId="02D5BD81" w:rsidR="003D4AB8" w:rsidRPr="008F5319" w:rsidRDefault="003D4AB8" w:rsidP="3098E65C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098E65C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8370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1449A97C" w14:textId="4DDD16F2" w:rsidR="003D4AB8" w:rsidRPr="003C0C0D" w:rsidRDefault="003D4AB8" w:rsidP="06B7BCFF">
            <w:pPr>
              <w:spacing w:line="240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3C0C0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Data Visualization</w:t>
            </w:r>
            <w:r w:rsidR="0353895C" w:rsidRPr="003C0C0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353895C" w:rsidRPr="003C0C0D">
              <w:rPr>
                <w:rFonts w:ascii="Arial" w:eastAsia="Arial" w:hAnsi="Arial" w:cs="Arial"/>
                <w:i/>
                <w:iCs/>
                <w:color w:val="000000" w:themeColor="text1"/>
                <w:sz w:val="19"/>
                <w:szCs w:val="19"/>
              </w:rPr>
              <w:t>and Modeling for Educators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F7BA8F" w14:textId="3FB48EE0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BCE8DA" w14:textId="0CDA03C4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3DB210" w14:textId="77777777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E4D280" w14:textId="77777777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6C5C4D" w14:textId="77777777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1DF414" w14:textId="77777777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4AB8" w:rsidRPr="00C8079A" w14:paraId="6DAF6471" w14:textId="77777777" w:rsidTr="06B7BCFF">
        <w:tc>
          <w:tcPr>
            <w:tcW w:w="1275" w:type="dxa"/>
            <w:shd w:val="clear" w:color="auto" w:fill="auto"/>
          </w:tcPr>
          <w:p w14:paraId="16FC5A24" w14:textId="22CF2842" w:rsidR="003D4AB8" w:rsidRPr="008F5319" w:rsidRDefault="003D4AB8" w:rsidP="3098E65C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098E65C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8540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6A1AD6D7" w14:textId="00482C58" w:rsidR="003D4AB8" w:rsidRPr="003C0C0D" w:rsidRDefault="003D4AB8" w:rsidP="3098E65C">
            <w:pPr>
              <w:spacing w:line="240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3C0C0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Digital Citizenship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B0E60D" w14:textId="6BD9E091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76426F" w14:textId="20890826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DF81A1" w14:textId="45F706DF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7CC725" w14:textId="440A6A34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F09F1F" w14:textId="77777777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154973" w14:textId="77777777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4AB8" w:rsidRPr="00C8079A" w14:paraId="7177D274" w14:textId="77777777" w:rsidTr="06B7BCFF">
        <w:tc>
          <w:tcPr>
            <w:tcW w:w="1275" w:type="dxa"/>
            <w:shd w:val="clear" w:color="auto" w:fill="auto"/>
          </w:tcPr>
          <w:p w14:paraId="79C9F7E1" w14:textId="5E9922E8" w:rsidR="003D4AB8" w:rsidRPr="008F5319" w:rsidRDefault="003D4AB8" w:rsidP="3098E65C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098E65C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8550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437788F" w14:textId="33DD0C34" w:rsidR="003D4AB8" w:rsidRPr="003C0C0D" w:rsidRDefault="003D4AB8" w:rsidP="3098E65C">
            <w:pPr>
              <w:spacing w:line="240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3C0C0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Technology for Creative and Critical Thinking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18EFAC" w14:textId="4229EC46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AF7EA4" w14:textId="5D5A1AE9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9A1573" w14:textId="64C7428C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359547" w14:textId="77777777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AC769E" w14:textId="77777777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4F8395" w14:textId="77777777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4AB8" w:rsidRPr="00C8079A" w14:paraId="5059A6C6" w14:textId="77777777" w:rsidTr="06B7BCFF">
        <w:tc>
          <w:tcPr>
            <w:tcW w:w="1275" w:type="dxa"/>
            <w:shd w:val="clear" w:color="auto" w:fill="auto"/>
          </w:tcPr>
          <w:p w14:paraId="67DFE130" w14:textId="4B50CFE6" w:rsidR="003D4AB8" w:rsidRPr="008F5319" w:rsidRDefault="003D4AB8" w:rsidP="3098E65C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098E65C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8560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12CEDD42" w14:textId="764478A1" w:rsidR="003D4AB8" w:rsidRPr="003C0C0D" w:rsidRDefault="003D4AB8" w:rsidP="3098E65C">
            <w:pPr>
              <w:spacing w:line="240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3C0C0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Technology for Diverse Learners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0AF941" w14:textId="3BD49CAB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090902" w14:textId="668B206A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AB55C3" w14:textId="0267699D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05F0FB" w14:textId="77777777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AB089" w14:textId="77777777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53726D" w14:textId="77777777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4AB8" w:rsidRPr="00C8079A" w14:paraId="279CED10" w14:textId="77777777" w:rsidTr="06B7BCFF">
        <w:tc>
          <w:tcPr>
            <w:tcW w:w="1275" w:type="dxa"/>
            <w:shd w:val="clear" w:color="auto" w:fill="auto"/>
          </w:tcPr>
          <w:p w14:paraId="1A5FD858" w14:textId="544B5D1D" w:rsidR="003D4AB8" w:rsidRPr="008F5319" w:rsidRDefault="003D4AB8" w:rsidP="3098E65C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098E65C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8580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69FB5659" w14:textId="6A3FFA66" w:rsidR="003D4AB8" w:rsidRPr="003C0C0D" w:rsidRDefault="003D4AB8" w:rsidP="3098E65C">
            <w:pPr>
              <w:spacing w:line="240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3C0C0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Online Teaching and Learning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2C7EE1" w14:textId="33761C3B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0C62D1" w14:textId="77777777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37C70A" w14:textId="77777777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DB9FAD" w14:textId="5525E2F7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898FE7" w14:textId="77777777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628BE0" w14:textId="77777777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4AB8" w:rsidRPr="00C8079A" w14:paraId="154D6575" w14:textId="77777777" w:rsidTr="06B7BCFF">
        <w:tc>
          <w:tcPr>
            <w:tcW w:w="1275" w:type="dxa"/>
            <w:shd w:val="clear" w:color="auto" w:fill="auto"/>
          </w:tcPr>
          <w:p w14:paraId="511C3903" w14:textId="0D3B38F2" w:rsidR="003D4AB8" w:rsidRPr="008F5319" w:rsidRDefault="003D4AB8" w:rsidP="3098E65C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098E65C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8590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42C405AD" w14:textId="34045217" w:rsidR="003D4AB8" w:rsidRPr="003C0C0D" w:rsidRDefault="003D4AB8" w:rsidP="3098E65C">
            <w:pPr>
              <w:spacing w:line="240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3C0C0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Teaching and Learning in Digital Environments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1A92AA" w14:textId="24CDFC59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797547" w14:textId="0D569A75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94DF77" w14:textId="77777777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4D9453" w14:textId="4E702FDA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40018D" w14:textId="77777777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88706A" w14:textId="77777777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4AB8" w:rsidRPr="00C8079A" w14:paraId="65D69878" w14:textId="77777777" w:rsidTr="06B7BCFF">
        <w:tc>
          <w:tcPr>
            <w:tcW w:w="1275" w:type="dxa"/>
            <w:shd w:val="clear" w:color="auto" w:fill="BFBFBF" w:themeFill="background1" w:themeFillShade="BF"/>
          </w:tcPr>
          <w:p w14:paraId="5539EFE7" w14:textId="1A9C0627" w:rsidR="003D4AB8" w:rsidRPr="008F5319" w:rsidRDefault="003D4AB8" w:rsidP="05ED1A2A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5ED1A2A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Total Credits</w:t>
            </w:r>
          </w:p>
        </w:tc>
        <w:tc>
          <w:tcPr>
            <w:tcW w:w="4390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AB545D0" w14:textId="77777777" w:rsidR="003D4AB8" w:rsidRDefault="003D4AB8" w:rsidP="3098E65C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7440EB0" w14:textId="6EA4B705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8F42C69" w14:textId="77777777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A589402" w14:textId="77777777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332DEBB" w14:textId="77777777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19762C7" w14:textId="77777777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7B56AFF" w14:textId="77777777" w:rsidR="003D4AB8" w:rsidRPr="008F5319" w:rsidRDefault="003D4AB8" w:rsidP="3098E65C">
            <w:pPr>
              <w:spacing w:line="240" w:lineRule="auto"/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A6697F3" w14:textId="77777777" w:rsidR="000231FA" w:rsidRPr="00057CF6" w:rsidRDefault="000231FA" w:rsidP="00004246">
      <w:pPr>
        <w:spacing w:after="0"/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</w:pPr>
    </w:p>
    <w:p w14:paraId="215FCD4A" w14:textId="70AB4B34" w:rsidR="000336C1" w:rsidRPr="00057CF6" w:rsidRDefault="002E7021" w:rsidP="435603E8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435603E8">
        <w:rPr>
          <w:rFonts w:ascii="Arial" w:eastAsia="Arial" w:hAnsi="Arial" w:cs="Arial"/>
          <w:b/>
          <w:bCs/>
          <w:sz w:val="20"/>
          <w:szCs w:val="20"/>
        </w:rPr>
        <w:t>Transfer Credit</w:t>
      </w:r>
      <w:r w:rsidRPr="435603E8">
        <w:rPr>
          <w:rFonts w:ascii="Arial" w:eastAsia="Arial" w:hAnsi="Arial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3417"/>
        <w:gridCol w:w="899"/>
        <w:gridCol w:w="2158"/>
        <w:gridCol w:w="2158"/>
      </w:tblGrid>
      <w:tr w:rsidR="00057CF6" w:rsidRPr="00057CF6" w14:paraId="0153B308" w14:textId="77777777" w:rsidTr="435603E8">
        <w:tc>
          <w:tcPr>
            <w:tcW w:w="2158" w:type="dxa"/>
            <w:shd w:val="clear" w:color="auto" w:fill="D9D9D9" w:themeFill="background1" w:themeFillShade="D9"/>
            <w:vAlign w:val="bottom"/>
          </w:tcPr>
          <w:p w14:paraId="3112AD57" w14:textId="77777777" w:rsidR="00504238" w:rsidRPr="00FB0A2E" w:rsidRDefault="00504238" w:rsidP="00825910">
            <w:pPr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00FB0A2E"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  <w:t>Course No.</w:t>
            </w:r>
          </w:p>
        </w:tc>
        <w:tc>
          <w:tcPr>
            <w:tcW w:w="3417" w:type="dxa"/>
            <w:shd w:val="clear" w:color="auto" w:fill="D9D9D9" w:themeFill="background1" w:themeFillShade="D9"/>
          </w:tcPr>
          <w:p w14:paraId="3490A046" w14:textId="77777777" w:rsidR="00504238" w:rsidRPr="00FB0A2E" w:rsidRDefault="00504238" w:rsidP="00825910">
            <w:pPr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00FB0A2E"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  <w:t>Course Title &amp; Institution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14:paraId="2B6163B7" w14:textId="77777777" w:rsidR="00504238" w:rsidRPr="00FB0A2E" w:rsidRDefault="00504238" w:rsidP="00825910">
            <w:pPr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00FB0A2E"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523B257E" w14:textId="77777777" w:rsidR="00504238" w:rsidRPr="00FB0A2E" w:rsidRDefault="00504238" w:rsidP="00825910">
            <w:pPr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00FB0A2E"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  <w:t>Hours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421A2D96" w14:textId="77777777" w:rsidR="00504238" w:rsidRPr="00FB0A2E" w:rsidRDefault="00504238" w:rsidP="00825910">
            <w:pPr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00FB0A2E">
              <w:rPr>
                <w:rFonts w:ascii="Arial Nova Cond" w:eastAsia="Arial Nova Cond" w:hAnsi="Arial Nova Cond" w:cs="Arial"/>
                <w:b/>
                <w:bCs/>
                <w:color w:val="000000" w:themeColor="text1"/>
                <w:sz w:val="20"/>
                <w:szCs w:val="20"/>
              </w:rPr>
              <w:t>Semester</w:t>
            </w:r>
          </w:p>
        </w:tc>
      </w:tr>
      <w:tr w:rsidR="00057CF6" w:rsidRPr="00057CF6" w14:paraId="1F051388" w14:textId="77777777" w:rsidTr="435603E8">
        <w:tc>
          <w:tcPr>
            <w:tcW w:w="2158" w:type="dxa"/>
          </w:tcPr>
          <w:p w14:paraId="0307DDBA" w14:textId="77777777" w:rsidR="00504238" w:rsidRPr="00057CF6" w:rsidRDefault="00504238" w:rsidP="00825910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  <w:p w14:paraId="5FD1D54D" w14:textId="77777777" w:rsidR="00504238" w:rsidRPr="00057CF6" w:rsidRDefault="00504238" w:rsidP="00825910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17" w:type="dxa"/>
          </w:tcPr>
          <w:p w14:paraId="0FF0E12C" w14:textId="77777777" w:rsidR="00504238" w:rsidRPr="00057CF6" w:rsidRDefault="00504238" w:rsidP="00825910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</w:tcPr>
          <w:p w14:paraId="26FB1952" w14:textId="77777777" w:rsidR="00504238" w:rsidRPr="00057CF6" w:rsidRDefault="00504238" w:rsidP="00825910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A072B72" w14:textId="06EFE4AA" w:rsidR="00504238" w:rsidRPr="00057CF6" w:rsidRDefault="00504238" w:rsidP="00825910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01A60EC" w14:textId="77777777" w:rsidR="00504238" w:rsidRPr="00057CF6" w:rsidRDefault="00504238" w:rsidP="00825910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04238" w:rsidRPr="00057CF6" w14:paraId="76D2FF9D" w14:textId="77777777" w:rsidTr="435603E8">
        <w:tc>
          <w:tcPr>
            <w:tcW w:w="2158" w:type="dxa"/>
          </w:tcPr>
          <w:p w14:paraId="20CAFB0F" w14:textId="77777777" w:rsidR="00504238" w:rsidRPr="00057CF6" w:rsidRDefault="00504238" w:rsidP="00825910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  <w:p w14:paraId="260E4033" w14:textId="77777777" w:rsidR="00504238" w:rsidRPr="00057CF6" w:rsidRDefault="00504238" w:rsidP="00825910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17" w:type="dxa"/>
          </w:tcPr>
          <w:p w14:paraId="0BC19E86" w14:textId="77777777" w:rsidR="00504238" w:rsidRPr="00057CF6" w:rsidRDefault="00504238" w:rsidP="00825910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</w:tcPr>
          <w:p w14:paraId="1DEB44C9" w14:textId="77777777" w:rsidR="00504238" w:rsidRPr="00057CF6" w:rsidRDefault="00504238" w:rsidP="00825910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5BA9F25" w14:textId="79D54CCA" w:rsidR="00504238" w:rsidRPr="00057CF6" w:rsidRDefault="00504238" w:rsidP="00825910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3783D43" w14:textId="77777777" w:rsidR="00504238" w:rsidRPr="00057CF6" w:rsidRDefault="00504238" w:rsidP="00825910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26E66A6" w14:textId="22C795FA" w:rsidR="435603E8" w:rsidRDefault="435603E8" w:rsidP="435603E8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p w14:paraId="000000ED" w14:textId="722EEE8F" w:rsidR="00041E9E" w:rsidRPr="002E7021" w:rsidRDefault="00302366" w:rsidP="435603E8">
      <w:pPr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</w:pPr>
      <w:r w:rsidRPr="435603E8">
        <w:rPr>
          <w:rFonts w:ascii="Arial" w:eastAsia="Arial Nova Cond" w:hAnsi="Arial" w:cs="Arial"/>
          <w:color w:val="000000" w:themeColor="text1"/>
          <w:sz w:val="20"/>
          <w:szCs w:val="20"/>
        </w:rPr>
        <w:t>Name:</w:t>
      </w:r>
    </w:p>
    <w:p w14:paraId="000000EE" w14:textId="77777777" w:rsidR="00041E9E" w:rsidRPr="00057CF6" w:rsidRDefault="00302366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  <w:r w:rsidRPr="00057CF6">
        <w:rPr>
          <w:rFonts w:ascii="Arial" w:eastAsia="Arial Nova Cond" w:hAnsi="Arial" w:cs="Arial"/>
          <w:color w:val="000000" w:themeColor="text1"/>
          <w:sz w:val="20"/>
          <w:szCs w:val="20"/>
        </w:rPr>
        <w:t>NUID:</w:t>
      </w:r>
    </w:p>
    <w:p w14:paraId="000000EF" w14:textId="77777777" w:rsidR="00041E9E" w:rsidRPr="00057CF6" w:rsidRDefault="00302366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  <w:r w:rsidRPr="00057CF6">
        <w:rPr>
          <w:rFonts w:ascii="Arial" w:eastAsia="Arial Nova Cond" w:hAnsi="Arial" w:cs="Arial"/>
          <w:color w:val="000000" w:themeColor="text1"/>
          <w:sz w:val="20"/>
          <w:szCs w:val="20"/>
        </w:rPr>
        <w:t>Address:</w:t>
      </w:r>
    </w:p>
    <w:p w14:paraId="000000F0" w14:textId="77777777" w:rsidR="00041E9E" w:rsidRPr="00057CF6" w:rsidRDefault="00302366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  <w:r w:rsidRPr="00057CF6">
        <w:rPr>
          <w:rFonts w:ascii="Arial" w:eastAsia="Arial Nova Cond" w:hAnsi="Arial" w:cs="Arial"/>
          <w:color w:val="000000" w:themeColor="text1"/>
          <w:sz w:val="20"/>
          <w:szCs w:val="20"/>
        </w:rPr>
        <w:t>City, State, Zip:</w:t>
      </w:r>
    </w:p>
    <w:p w14:paraId="000000F1" w14:textId="77777777" w:rsidR="00041E9E" w:rsidRPr="00057CF6" w:rsidRDefault="00302366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  <w:r w:rsidRPr="00057CF6">
        <w:rPr>
          <w:rFonts w:ascii="Arial" w:eastAsia="Arial Nova Cond" w:hAnsi="Arial" w:cs="Arial"/>
          <w:color w:val="000000" w:themeColor="text1"/>
          <w:sz w:val="20"/>
          <w:szCs w:val="20"/>
        </w:rPr>
        <w:t>Email:</w:t>
      </w:r>
    </w:p>
    <w:p w14:paraId="000000F2" w14:textId="05480C61" w:rsidR="00041E9E" w:rsidRPr="00057CF6" w:rsidRDefault="00041E9E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tbl>
      <w:tblPr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057CF6" w:rsidRPr="00057CF6" w14:paraId="0CA270F5" w14:textId="77777777" w:rsidTr="22D41CD7">
        <w:trPr>
          <w:trHeight w:val="300"/>
        </w:trPr>
        <w:tc>
          <w:tcPr>
            <w:tcW w:w="2340" w:type="dxa"/>
            <w:shd w:val="clear" w:color="auto" w:fill="E7E6E6"/>
          </w:tcPr>
          <w:p w14:paraId="000000F3" w14:textId="77777777" w:rsidR="00041E9E" w:rsidRPr="00057CF6" w:rsidRDefault="00302366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14:paraId="000000F4" w14:textId="77777777" w:rsidR="00041E9E" w:rsidRPr="00057CF6" w:rsidRDefault="00302366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14:paraId="000000F5" w14:textId="4B7B47FC" w:rsidR="00041E9E" w:rsidRPr="00057CF6" w:rsidRDefault="00302366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Endorsement</w:t>
            </w:r>
          </w:p>
        </w:tc>
      </w:tr>
      <w:tr w:rsidR="00041E9E" w:rsidRPr="00057CF6" w14:paraId="165399EE" w14:textId="77777777" w:rsidTr="22D41CD7">
        <w:tc>
          <w:tcPr>
            <w:tcW w:w="2340" w:type="dxa"/>
          </w:tcPr>
          <w:p w14:paraId="0000010B" w14:textId="77777777" w:rsidR="00041E9E" w:rsidRPr="00057CF6" w:rsidRDefault="0030236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Secondary Master’s</w:t>
            </w:r>
          </w:p>
        </w:tc>
        <w:tc>
          <w:tcPr>
            <w:tcW w:w="4290" w:type="dxa"/>
          </w:tcPr>
          <w:p w14:paraId="00000112" w14:textId="42A5C1F5" w:rsidR="00041E9E" w:rsidRPr="00057CF6" w:rsidRDefault="00302366" w:rsidP="22D41CD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2D41CD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Instructional Technology Leadership </w:t>
            </w:r>
          </w:p>
        </w:tc>
        <w:tc>
          <w:tcPr>
            <w:tcW w:w="4170" w:type="dxa"/>
          </w:tcPr>
          <w:p w14:paraId="21BAEE99" w14:textId="32A0172C" w:rsidR="03061E1E" w:rsidRPr="00CF4895" w:rsidRDefault="00CF4895" w:rsidP="00CF489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PK-12 </w:t>
            </w:r>
            <w:r w:rsidRPr="00CF4895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Instructional Technology Leadership </w:t>
            </w:r>
            <w:r w:rsidR="00570FD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Endorsement</w:t>
            </w:r>
          </w:p>
        </w:tc>
      </w:tr>
    </w:tbl>
    <w:p w14:paraId="0000018F" w14:textId="611EE6B5" w:rsidR="00041E9E" w:rsidRPr="00057CF6" w:rsidRDefault="00041E9E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057CF6" w:rsidRPr="00057CF6" w14:paraId="62EBF3C5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90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3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4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95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E9E" w:rsidRPr="00057CF6" w14:paraId="255B2FD7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8" w14:textId="77777777" w:rsidR="00041E9E" w:rsidRPr="00057CF6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9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A" w14:textId="77777777" w:rsidR="00041E9E" w:rsidRPr="00057CF6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B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C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D" w14:textId="77777777" w:rsidR="00041E9E" w:rsidRPr="00057CF6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E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F" w14:textId="77777777" w:rsidR="00041E9E" w:rsidRPr="00057CF6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14:paraId="000001A0" w14:textId="77777777" w:rsidR="00041E9E" w:rsidRPr="00057CF6" w:rsidRDefault="00041E9E">
      <w:pPr>
        <w:tabs>
          <w:tab w:val="left" w:pos="720"/>
          <w:tab w:val="left" w:pos="4320"/>
          <w:tab w:val="left" w:pos="5040"/>
        </w:tabs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057CF6" w:rsidRPr="00057CF6" w14:paraId="6D98A12B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A1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4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5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A6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E9E" w:rsidRPr="00057CF6" w14:paraId="2B9CEF33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9" w14:textId="77777777" w:rsidR="00041E9E" w:rsidRPr="00057CF6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lastRenderedPageBreak/>
              <w:t>Advisor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A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B" w14:textId="77777777" w:rsidR="00041E9E" w:rsidRPr="00057CF6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C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D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E" w14:textId="77777777" w:rsidR="00041E9E" w:rsidRPr="00057CF6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F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B0" w14:textId="77777777" w:rsidR="00041E9E" w:rsidRPr="00057CF6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14:paraId="0DAAEB80" w14:textId="77777777" w:rsidR="00153248" w:rsidRPr="00057CF6" w:rsidRDefault="00153248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sectPr w:rsidR="00153248" w:rsidRPr="00057CF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7A8A"/>
    <w:multiLevelType w:val="multilevel"/>
    <w:tmpl w:val="CA8A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304DCC"/>
    <w:multiLevelType w:val="multilevel"/>
    <w:tmpl w:val="BB8A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0B7D6F"/>
    <w:multiLevelType w:val="hybridMultilevel"/>
    <w:tmpl w:val="2444C42C"/>
    <w:lvl w:ilvl="0" w:tplc="7D187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E4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9CD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C8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EB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ECE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6D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4C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AC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84C21"/>
    <w:multiLevelType w:val="hybridMultilevel"/>
    <w:tmpl w:val="F34E81A0"/>
    <w:lvl w:ilvl="0" w:tplc="610A1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AF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344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E00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2A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12C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2C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C8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38D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34C22"/>
    <w:multiLevelType w:val="multilevel"/>
    <w:tmpl w:val="43DA8C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4106E7"/>
    <w:multiLevelType w:val="multilevel"/>
    <w:tmpl w:val="DCA2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B0DEF7"/>
    <w:multiLevelType w:val="multilevel"/>
    <w:tmpl w:val="461AE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42F7D7B"/>
    <w:multiLevelType w:val="hybridMultilevel"/>
    <w:tmpl w:val="6EB4648C"/>
    <w:lvl w:ilvl="0" w:tplc="BFC0B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4E6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14F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4CD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80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180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6F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987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02D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8FD85"/>
    <w:multiLevelType w:val="hybridMultilevel"/>
    <w:tmpl w:val="6422C774"/>
    <w:lvl w:ilvl="0" w:tplc="29448CEA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hint="default"/>
      </w:rPr>
    </w:lvl>
    <w:lvl w:ilvl="1" w:tplc="87007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CC8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82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65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E82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781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72B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389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BFEE7"/>
    <w:multiLevelType w:val="hybridMultilevel"/>
    <w:tmpl w:val="17D6F5FE"/>
    <w:lvl w:ilvl="0" w:tplc="A4A27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05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09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8D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B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04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ED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21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CD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019F3"/>
    <w:multiLevelType w:val="hybridMultilevel"/>
    <w:tmpl w:val="B1A48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816812">
    <w:abstractNumId w:val="7"/>
  </w:num>
  <w:num w:numId="2" w16cid:durableId="1832938961">
    <w:abstractNumId w:val="2"/>
  </w:num>
  <w:num w:numId="3" w16cid:durableId="1501575981">
    <w:abstractNumId w:val="8"/>
  </w:num>
  <w:num w:numId="4" w16cid:durableId="1723216443">
    <w:abstractNumId w:val="3"/>
  </w:num>
  <w:num w:numId="5" w16cid:durableId="1436289403">
    <w:abstractNumId w:val="9"/>
  </w:num>
  <w:num w:numId="6" w16cid:durableId="1652559911">
    <w:abstractNumId w:val="6"/>
  </w:num>
  <w:num w:numId="7" w16cid:durableId="803624082">
    <w:abstractNumId w:val="4"/>
  </w:num>
  <w:num w:numId="8" w16cid:durableId="2118325771">
    <w:abstractNumId w:val="5"/>
  </w:num>
  <w:num w:numId="9" w16cid:durableId="17702424">
    <w:abstractNumId w:val="1"/>
  </w:num>
  <w:num w:numId="10" w16cid:durableId="980891548">
    <w:abstractNumId w:val="0"/>
  </w:num>
  <w:num w:numId="11" w16cid:durableId="10531128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9E"/>
    <w:rsid w:val="00004246"/>
    <w:rsid w:val="000231FA"/>
    <w:rsid w:val="000336C1"/>
    <w:rsid w:val="00041E9E"/>
    <w:rsid w:val="00055848"/>
    <w:rsid w:val="00057CF6"/>
    <w:rsid w:val="0007269D"/>
    <w:rsid w:val="000914E3"/>
    <w:rsid w:val="000B52D2"/>
    <w:rsid w:val="00153248"/>
    <w:rsid w:val="00184ECC"/>
    <w:rsid w:val="001B4F05"/>
    <w:rsid w:val="001E42B5"/>
    <w:rsid w:val="002045A8"/>
    <w:rsid w:val="00222E53"/>
    <w:rsid w:val="00246748"/>
    <w:rsid w:val="00281480"/>
    <w:rsid w:val="002E7021"/>
    <w:rsid w:val="002F1F15"/>
    <w:rsid w:val="002F4795"/>
    <w:rsid w:val="00302366"/>
    <w:rsid w:val="00307D94"/>
    <w:rsid w:val="0031224B"/>
    <w:rsid w:val="00395207"/>
    <w:rsid w:val="003C0C0D"/>
    <w:rsid w:val="003D4AB8"/>
    <w:rsid w:val="003F06E5"/>
    <w:rsid w:val="00436277"/>
    <w:rsid w:val="00490BE9"/>
    <w:rsid w:val="00492C1F"/>
    <w:rsid w:val="004B5F37"/>
    <w:rsid w:val="005009BB"/>
    <w:rsid w:val="00504238"/>
    <w:rsid w:val="005070E5"/>
    <w:rsid w:val="00507119"/>
    <w:rsid w:val="005330C3"/>
    <w:rsid w:val="00570FD4"/>
    <w:rsid w:val="005913EE"/>
    <w:rsid w:val="00596194"/>
    <w:rsid w:val="005B4077"/>
    <w:rsid w:val="005C0619"/>
    <w:rsid w:val="005D1C05"/>
    <w:rsid w:val="005D286B"/>
    <w:rsid w:val="005E7536"/>
    <w:rsid w:val="00636973"/>
    <w:rsid w:val="006506EE"/>
    <w:rsid w:val="0066586F"/>
    <w:rsid w:val="00683F99"/>
    <w:rsid w:val="00713E62"/>
    <w:rsid w:val="00762683"/>
    <w:rsid w:val="007F39A7"/>
    <w:rsid w:val="00806FAF"/>
    <w:rsid w:val="008139D9"/>
    <w:rsid w:val="00825910"/>
    <w:rsid w:val="00850795"/>
    <w:rsid w:val="008B47FE"/>
    <w:rsid w:val="008F5319"/>
    <w:rsid w:val="0090464B"/>
    <w:rsid w:val="0091054B"/>
    <w:rsid w:val="00913836"/>
    <w:rsid w:val="00941FD9"/>
    <w:rsid w:val="009475F2"/>
    <w:rsid w:val="00957EDB"/>
    <w:rsid w:val="00961068"/>
    <w:rsid w:val="00A13D93"/>
    <w:rsid w:val="00B168BC"/>
    <w:rsid w:val="00B33523"/>
    <w:rsid w:val="00B42BFB"/>
    <w:rsid w:val="00B43F97"/>
    <w:rsid w:val="00B62E3C"/>
    <w:rsid w:val="00BF2FBB"/>
    <w:rsid w:val="00C07D99"/>
    <w:rsid w:val="00C15D2B"/>
    <w:rsid w:val="00C46C99"/>
    <w:rsid w:val="00C532F5"/>
    <w:rsid w:val="00C83C12"/>
    <w:rsid w:val="00CB0CC7"/>
    <w:rsid w:val="00CC2566"/>
    <w:rsid w:val="00CF4895"/>
    <w:rsid w:val="00D552F2"/>
    <w:rsid w:val="00D61162"/>
    <w:rsid w:val="00DA44EC"/>
    <w:rsid w:val="00DD45B4"/>
    <w:rsid w:val="00DD7072"/>
    <w:rsid w:val="00F01423"/>
    <w:rsid w:val="00F04E89"/>
    <w:rsid w:val="00F07411"/>
    <w:rsid w:val="00F24C58"/>
    <w:rsid w:val="00F3140A"/>
    <w:rsid w:val="00F56A33"/>
    <w:rsid w:val="00F86D5B"/>
    <w:rsid w:val="00FA322F"/>
    <w:rsid w:val="00FB0A2E"/>
    <w:rsid w:val="02278514"/>
    <w:rsid w:val="03061E1E"/>
    <w:rsid w:val="0348EAD2"/>
    <w:rsid w:val="0353895C"/>
    <w:rsid w:val="047073DB"/>
    <w:rsid w:val="0473371F"/>
    <w:rsid w:val="052B84F7"/>
    <w:rsid w:val="05834EF7"/>
    <w:rsid w:val="05ED1A2A"/>
    <w:rsid w:val="06B7BCFF"/>
    <w:rsid w:val="071F1F58"/>
    <w:rsid w:val="0841E682"/>
    <w:rsid w:val="084E6E31"/>
    <w:rsid w:val="08E8BD79"/>
    <w:rsid w:val="09AABC92"/>
    <w:rsid w:val="0A8411FC"/>
    <w:rsid w:val="0B0E6B1C"/>
    <w:rsid w:val="108A2725"/>
    <w:rsid w:val="10F70BC1"/>
    <w:rsid w:val="11041A7B"/>
    <w:rsid w:val="1119E4A9"/>
    <w:rsid w:val="115CA242"/>
    <w:rsid w:val="1302C1CD"/>
    <w:rsid w:val="133F1ED5"/>
    <w:rsid w:val="14970A01"/>
    <w:rsid w:val="150343E5"/>
    <w:rsid w:val="15A9A05E"/>
    <w:rsid w:val="176BEB26"/>
    <w:rsid w:val="178DEB64"/>
    <w:rsid w:val="17E3CC0E"/>
    <w:rsid w:val="1810E3E3"/>
    <w:rsid w:val="18D90109"/>
    <w:rsid w:val="1950B68C"/>
    <w:rsid w:val="1A76DF7D"/>
    <w:rsid w:val="1B38756A"/>
    <w:rsid w:val="1D54A82C"/>
    <w:rsid w:val="1DA3D741"/>
    <w:rsid w:val="1DBEF407"/>
    <w:rsid w:val="1DC1DC3E"/>
    <w:rsid w:val="1DDE2FA2"/>
    <w:rsid w:val="1FFE6C52"/>
    <w:rsid w:val="20EE0AE3"/>
    <w:rsid w:val="22D41CD7"/>
    <w:rsid w:val="24755789"/>
    <w:rsid w:val="29DFDAFF"/>
    <w:rsid w:val="2A82D7F0"/>
    <w:rsid w:val="2BBBF883"/>
    <w:rsid w:val="3098E65C"/>
    <w:rsid w:val="3103C108"/>
    <w:rsid w:val="31BAAC68"/>
    <w:rsid w:val="3220E198"/>
    <w:rsid w:val="3325B368"/>
    <w:rsid w:val="33D7909E"/>
    <w:rsid w:val="34C183C9"/>
    <w:rsid w:val="351A9DDD"/>
    <w:rsid w:val="35B0D14C"/>
    <w:rsid w:val="38B4A8CE"/>
    <w:rsid w:val="3970D286"/>
    <w:rsid w:val="3A3A5155"/>
    <w:rsid w:val="3B3D4E5F"/>
    <w:rsid w:val="3CF291BE"/>
    <w:rsid w:val="3DBA6ABD"/>
    <w:rsid w:val="40199DDD"/>
    <w:rsid w:val="4055DCB1"/>
    <w:rsid w:val="40A8C890"/>
    <w:rsid w:val="41021E36"/>
    <w:rsid w:val="41A7FD57"/>
    <w:rsid w:val="41AE4B91"/>
    <w:rsid w:val="41BC69F4"/>
    <w:rsid w:val="42AC242F"/>
    <w:rsid w:val="435603E8"/>
    <w:rsid w:val="43D2A9C9"/>
    <w:rsid w:val="45BE8ECD"/>
    <w:rsid w:val="467B6E7A"/>
    <w:rsid w:val="469A5853"/>
    <w:rsid w:val="47FB76F1"/>
    <w:rsid w:val="4814E1F5"/>
    <w:rsid w:val="48173EDB"/>
    <w:rsid w:val="481E6545"/>
    <w:rsid w:val="49F81B05"/>
    <w:rsid w:val="4B7F2B0C"/>
    <w:rsid w:val="4C0390BB"/>
    <w:rsid w:val="4CD742EB"/>
    <w:rsid w:val="4D37320F"/>
    <w:rsid w:val="4E6D5802"/>
    <w:rsid w:val="4E930071"/>
    <w:rsid w:val="4EA1C72C"/>
    <w:rsid w:val="4F7A3F33"/>
    <w:rsid w:val="50092863"/>
    <w:rsid w:val="50C6D9E0"/>
    <w:rsid w:val="519A5139"/>
    <w:rsid w:val="5240300F"/>
    <w:rsid w:val="53055691"/>
    <w:rsid w:val="531F567E"/>
    <w:rsid w:val="53A67393"/>
    <w:rsid w:val="53FE7AA2"/>
    <w:rsid w:val="564AD7D3"/>
    <w:rsid w:val="56612355"/>
    <w:rsid w:val="5820BA5A"/>
    <w:rsid w:val="596F49BD"/>
    <w:rsid w:val="5A10CC5B"/>
    <w:rsid w:val="5A6E76A6"/>
    <w:rsid w:val="60CE18AB"/>
    <w:rsid w:val="66FD4E32"/>
    <w:rsid w:val="672FF3A2"/>
    <w:rsid w:val="68AFBC15"/>
    <w:rsid w:val="69812E05"/>
    <w:rsid w:val="698CC6F1"/>
    <w:rsid w:val="6C5CB612"/>
    <w:rsid w:val="6DCDC240"/>
    <w:rsid w:val="6F6992A1"/>
    <w:rsid w:val="6F75691C"/>
    <w:rsid w:val="70AF14DA"/>
    <w:rsid w:val="71289EC3"/>
    <w:rsid w:val="724514F2"/>
    <w:rsid w:val="73654A77"/>
    <w:rsid w:val="746238AB"/>
    <w:rsid w:val="74BC33AF"/>
    <w:rsid w:val="7677419E"/>
    <w:rsid w:val="767FE19B"/>
    <w:rsid w:val="772D7069"/>
    <w:rsid w:val="778D09CA"/>
    <w:rsid w:val="7AC936E3"/>
    <w:rsid w:val="7B15FB9F"/>
    <w:rsid w:val="7B9DCB0D"/>
    <w:rsid w:val="7C650744"/>
    <w:rsid w:val="7CC0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06320"/>
  <w15:docId w15:val="{1E0C215B-A0BF-4341-B23F-E2EBF45A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0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07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04246"/>
    <w:rPr>
      <w:color w:val="0000FF"/>
      <w:u w:val="single"/>
    </w:rPr>
  </w:style>
  <w:style w:type="paragraph" w:customStyle="1" w:styleId="paragraph">
    <w:name w:val="paragraph"/>
    <w:basedOn w:val="Normal"/>
    <w:rsid w:val="0050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009BB"/>
  </w:style>
  <w:style w:type="character" w:customStyle="1" w:styleId="eop">
    <w:name w:val="eop"/>
    <w:basedOn w:val="DefaultParagraphFont"/>
    <w:rsid w:val="00500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ocertification@unomaha.edu" TargetMode="External"/><Relationship Id="rId5" Type="http://schemas.openxmlformats.org/officeDocument/2006/relationships/hyperlink" Target="mailto:unocertification@unomah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Wilcoxen</dc:creator>
  <cp:keywords/>
  <cp:lastModifiedBy>Christina Wilcoxen</cp:lastModifiedBy>
  <cp:revision>66</cp:revision>
  <dcterms:created xsi:type="dcterms:W3CDTF">2022-12-08T23:24:00Z</dcterms:created>
  <dcterms:modified xsi:type="dcterms:W3CDTF">2023-02-08T16:51:00Z</dcterms:modified>
</cp:coreProperties>
</file>