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6AB6" w14:textId="54F7306B" w:rsidR="004F0F41" w:rsidRPr="00041A67" w:rsidRDefault="005B3C59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41A67">
        <w:rPr>
          <w:rFonts w:ascii="Arial" w:eastAsia="Times New Roman" w:hAnsi="Arial" w:cs="Arial"/>
          <w:b/>
          <w:sz w:val="20"/>
          <w:szCs w:val="20"/>
        </w:rPr>
        <w:t>Secondary Education</w:t>
      </w:r>
    </w:p>
    <w:p w14:paraId="25AEC938" w14:textId="0C25448C" w:rsidR="004F0F41" w:rsidRPr="00041A67" w:rsidRDefault="005B3C59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 Nova Cond" w:hAnsi="Arial" w:cs="Arial"/>
          <w:b/>
          <w:sz w:val="20"/>
          <w:szCs w:val="20"/>
        </w:rPr>
      </w:pPr>
      <w:r w:rsidRPr="00041A67">
        <w:rPr>
          <w:rFonts w:ascii="Arial" w:eastAsia="Times New Roman" w:hAnsi="Arial" w:cs="Arial"/>
          <w:b/>
          <w:sz w:val="20"/>
          <w:szCs w:val="20"/>
        </w:rPr>
        <w:t>with Middle Level Concentration</w:t>
      </w:r>
      <w:r w:rsidR="5C6D5B80" w:rsidRPr="77767DF5">
        <w:rPr>
          <w:rFonts w:ascii="Arial" w:eastAsia="Times New Roman" w:hAnsi="Arial" w:cs="Arial"/>
          <w:b/>
          <w:bCs/>
          <w:sz w:val="20"/>
          <w:szCs w:val="20"/>
        </w:rPr>
        <w:t xml:space="preserve"> (Blended)</w:t>
      </w:r>
    </w:p>
    <w:p w14:paraId="3D6A41FC" w14:textId="0D0D737C" w:rsidR="004F0F41" w:rsidRPr="00041A67" w:rsidRDefault="005B3C59">
      <w:pPr>
        <w:spacing w:after="0" w:line="240" w:lineRule="auto"/>
        <w:jc w:val="center"/>
        <w:rPr>
          <w:rFonts w:ascii="Arial" w:eastAsia="Arial Nova Cond" w:hAnsi="Arial" w:cs="Arial"/>
          <w:i/>
          <w:sz w:val="20"/>
          <w:szCs w:val="20"/>
        </w:rPr>
      </w:pPr>
      <w:r w:rsidRPr="00041A67">
        <w:rPr>
          <w:rFonts w:ascii="Arial" w:eastAsia="Arial Nova Cond" w:hAnsi="Arial" w:cs="Arial"/>
          <w:i/>
          <w:sz w:val="20"/>
          <w:szCs w:val="20"/>
        </w:rPr>
        <w:t>Course Planning Document</w:t>
      </w:r>
      <w:r w:rsidR="00041A67">
        <w:rPr>
          <w:rFonts w:ascii="Arial" w:eastAsia="Arial Nova Cond" w:hAnsi="Arial" w:cs="Arial"/>
          <w:i/>
          <w:sz w:val="20"/>
          <w:szCs w:val="20"/>
        </w:rPr>
        <w:t xml:space="preserve"> </w:t>
      </w:r>
      <w:r w:rsidR="00041A67">
        <w:rPr>
          <w:rStyle w:val="normaltextrun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reflects the most likely scheduling.</w:t>
      </w:r>
    </w:p>
    <w:p w14:paraId="307235D1" w14:textId="77777777" w:rsidR="004F0F41" w:rsidRPr="00041A67" w:rsidRDefault="004F0F41">
      <w:pPr>
        <w:spacing w:after="0" w:line="240" w:lineRule="auto"/>
        <w:jc w:val="center"/>
        <w:rPr>
          <w:rFonts w:ascii="Arial" w:eastAsia="Arial Nova Cond" w:hAnsi="Arial" w:cs="Arial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F0F41" w14:paraId="006F9B2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6187" w14:textId="77777777" w:rsidR="004F0F41" w:rsidRPr="00041A67" w:rsidRDefault="005B3C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1A67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4045" w14:textId="77777777" w:rsidR="004F0F41" w:rsidRPr="00041A67" w:rsidRDefault="004F0F4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F41" w14:paraId="0A2ED7D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7D16" w14:textId="77777777" w:rsidR="004F0F41" w:rsidRPr="00041A67" w:rsidRDefault="005B3C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1A67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A53D" w14:textId="77777777" w:rsidR="004F0F41" w:rsidRPr="00041A67" w:rsidRDefault="004F0F4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2363A9" w14:textId="13BB9180" w:rsidR="004F0F41" w:rsidRDefault="004F0F41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10"/>
      </w:tblGrid>
      <w:tr w:rsidR="00623F91" w:rsidRPr="00623F91" w14:paraId="36A64892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60849117" w14:textId="77777777" w:rsidR="00623F91" w:rsidRPr="00623F91" w:rsidRDefault="00623F91" w:rsidP="00623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58BF1C1C" w14:textId="77777777" w:rsidR="00623F91" w:rsidRPr="00623F91" w:rsidRDefault="00623F91" w:rsidP="00623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3F91" w:rsidRPr="00623F91" w14:paraId="214B2AB3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3AE02F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B72812" w14:textId="4C373E5A" w:rsidR="00623F91" w:rsidRPr="00623F91" w:rsidRDefault="4808C8BF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="00623F91" w:rsidRPr="77767DF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Plan of Study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Meet with your advisor. </w:t>
            </w:r>
          </w:p>
          <w:p w14:paraId="6A88E878" w14:textId="77777777" w:rsidR="00623F91" w:rsidRPr="00623F91" w:rsidRDefault="00623F91" w:rsidP="77767D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7767DF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your course selections.  </w:t>
            </w:r>
          </w:p>
        </w:tc>
      </w:tr>
      <w:tr w:rsidR="00623F91" w:rsidRPr="00623F91" w14:paraId="5E9815E1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B1DD1B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BB2A8" w14:textId="46DE5101" w:rsidR="00623F91" w:rsidRPr="00623F91" w:rsidRDefault="4E88F8B4" w:rsidP="77767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="00623F91" w:rsidRPr="77767DF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after 12 Credit Hours. </w:t>
            </w:r>
          </w:p>
          <w:p w14:paraId="2854F718" w14:textId="7AD5C042" w:rsidR="00623F91" w:rsidRPr="00623F91" w:rsidRDefault="00623F91" w:rsidP="77767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="00623F91" w:rsidRPr="00623F91" w14:paraId="4167D752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8C417E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B92FB4" w14:textId="54A6A1FD" w:rsidR="00623F91" w:rsidRPr="00623F91" w:rsidRDefault="1E701C28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Must take a diversity course within the first 18 Credit Hours.  </w:t>
            </w:r>
          </w:p>
        </w:tc>
      </w:tr>
      <w:tr w:rsidR="00623F91" w:rsidRPr="00623F91" w14:paraId="3F617A67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BC30D7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CF4FA3" w14:textId="324D4E64" w:rsidR="00623F91" w:rsidRPr="00623F91" w:rsidRDefault="4621E4FB" w:rsidP="77767D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Update your grade sheet by entering the grades for the classes you have taken. Do this when </w:t>
            </w:r>
            <w:proofErr w:type="gramStart"/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you</w:t>
            </w:r>
            <w:proofErr w:type="gramEnd"/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9AA8FF5" w14:textId="0E81D3A1" w:rsidR="00623F91" w:rsidRPr="00623F91" w:rsidRDefault="76221AC6" w:rsidP="00623F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reach your final 6 credit hours. </w:t>
            </w:r>
          </w:p>
        </w:tc>
      </w:tr>
      <w:tr w:rsidR="00623F91" w:rsidRPr="00623F91" w14:paraId="6D8E1545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A19770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3B6B3E" w14:textId="4412AC73" w:rsidR="00623F91" w:rsidRPr="00623F91" w:rsidRDefault="23B1F107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Apply for graduation during your last class. </w:t>
            </w:r>
          </w:p>
        </w:tc>
      </w:tr>
    </w:tbl>
    <w:p w14:paraId="0B3CB88D" w14:textId="77989191" w:rsidR="004F0F41" w:rsidRDefault="004F0F41" w:rsidP="00045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 Cond" w:eastAsia="Arial Nova Cond" w:hAnsi="Arial Nova Cond" w:cs="Arial Nova Cond"/>
          <w:color w:val="0A0A0A"/>
          <w:sz w:val="20"/>
          <w:szCs w:val="20"/>
        </w:rPr>
      </w:pPr>
    </w:p>
    <w:p w14:paraId="3380C055" w14:textId="77777777" w:rsidR="004F0F41" w:rsidRPr="00DA3E0A" w:rsidRDefault="005B3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A3E0A">
        <w:rPr>
          <w:rFonts w:ascii="Arial" w:eastAsia="Arial Nova Cond" w:hAnsi="Arial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DA3E0A">
        <w:rPr>
          <w:rFonts w:ascii="Arial" w:eastAsia="Arial Nova Cond" w:hAnsi="Arial" w:cs="Arial"/>
          <w:color w:val="000000"/>
          <w:sz w:val="20"/>
          <w:szCs w:val="20"/>
        </w:rPr>
        <w:t>eg</w:t>
      </w:r>
      <w:proofErr w:type="spellEnd"/>
      <w:r w:rsidRPr="00DA3E0A">
        <w:rPr>
          <w:rFonts w:ascii="Arial" w:eastAsia="Arial Nova Cond" w:hAnsi="Arial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14:paraId="6D5F3ED0" w14:textId="77777777" w:rsidR="004F0F41" w:rsidRPr="00DA3E0A" w:rsidRDefault="005B3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A3E0A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DA3E0A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79F9ABC4" w14:textId="185859A3" w:rsidR="004F0F41" w:rsidRPr="00DA3E0A" w:rsidRDefault="005B3C59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sz w:val="20"/>
          <w:szCs w:val="20"/>
        </w:rPr>
      </w:pPr>
      <w:r w:rsidRPr="00DA3E0A">
        <w:rPr>
          <w:rFonts w:ascii="Arial" w:eastAsia="Arial Nova Cond" w:hAnsi="Arial" w:cs="Arial"/>
          <w:b/>
          <w:sz w:val="20"/>
          <w:szCs w:val="20"/>
        </w:rPr>
        <w:t>Diversity course must be taken within the first 1</w:t>
      </w:r>
      <w:r w:rsidR="00623F91">
        <w:rPr>
          <w:rFonts w:ascii="Arial" w:eastAsia="Arial Nova Cond" w:hAnsi="Arial" w:cs="Arial"/>
          <w:b/>
          <w:sz w:val="20"/>
          <w:szCs w:val="20"/>
        </w:rPr>
        <w:t>8</w:t>
      </w:r>
      <w:r w:rsidRPr="00DA3E0A">
        <w:rPr>
          <w:rFonts w:ascii="Arial" w:eastAsia="Arial Nova Cond" w:hAnsi="Arial" w:cs="Arial"/>
          <w:b/>
          <w:sz w:val="20"/>
          <w:szCs w:val="20"/>
        </w:rPr>
        <w:t xml:space="preserve"> credit </w:t>
      </w:r>
      <w:proofErr w:type="gramStart"/>
      <w:r w:rsidRPr="00DA3E0A">
        <w:rPr>
          <w:rFonts w:ascii="Arial" w:eastAsia="Arial Nova Cond" w:hAnsi="Arial" w:cs="Arial"/>
          <w:b/>
          <w:sz w:val="20"/>
          <w:szCs w:val="20"/>
        </w:rPr>
        <w:t>hours</w:t>
      </w:r>
      <w:proofErr w:type="gramEnd"/>
    </w:p>
    <w:p w14:paraId="0FEE443A" w14:textId="4C5565EF" w:rsidR="00045FF8" w:rsidRPr="00DA3E0A" w:rsidRDefault="00DA3E0A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sz w:val="20"/>
          <w:szCs w:val="20"/>
        </w:rPr>
      </w:pPr>
      <w:r w:rsidRPr="00DA3E0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Data-Driven Decision Making (TED 8050) or Intro to Research (TED 8010) should be taken the semester before capstone or within the last 9 hours.</w:t>
      </w:r>
      <w:r w:rsidRPr="00DA3E0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25C9C74" w14:textId="0B0C4D0F" w:rsidR="004F0F41" w:rsidRDefault="005B3C59" w:rsidP="292EF30B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292EF30B">
        <w:rPr>
          <w:rFonts w:ascii="Arial" w:eastAsia="Arial Nova Cond" w:hAnsi="Arial" w:cs="Arial"/>
          <w:b/>
          <w:bCs/>
          <w:sz w:val="20"/>
          <w:szCs w:val="20"/>
        </w:rPr>
        <w:t xml:space="preserve">Capstone must be taken with 6 or fewer credit hours </w:t>
      </w:r>
      <w:proofErr w:type="gramStart"/>
      <w:r w:rsidRPr="292EF30B">
        <w:rPr>
          <w:rFonts w:ascii="Arial" w:eastAsia="Arial Nova Cond" w:hAnsi="Arial" w:cs="Arial"/>
          <w:b/>
          <w:bCs/>
          <w:sz w:val="20"/>
          <w:szCs w:val="20"/>
        </w:rPr>
        <w:t>remaining</w:t>
      </w:r>
      <w:proofErr w:type="gramEnd"/>
    </w:p>
    <w:tbl>
      <w:tblPr>
        <w:tblW w:w="10440" w:type="dxa"/>
        <w:tblLayout w:type="fixed"/>
        <w:tblLook w:val="0600" w:firstRow="0" w:lastRow="0" w:firstColumn="0" w:lastColumn="0" w:noHBand="1" w:noVBand="1"/>
      </w:tblPr>
      <w:tblGrid>
        <w:gridCol w:w="1260"/>
        <w:gridCol w:w="236"/>
        <w:gridCol w:w="298"/>
        <w:gridCol w:w="3966"/>
        <w:gridCol w:w="450"/>
        <w:gridCol w:w="810"/>
        <w:gridCol w:w="900"/>
        <w:gridCol w:w="900"/>
        <w:gridCol w:w="810"/>
        <w:gridCol w:w="810"/>
      </w:tblGrid>
      <w:tr w:rsidR="77767DF5" w14:paraId="15C86633" w14:textId="77777777" w:rsidTr="00FB27A2">
        <w:trPr>
          <w:gridAfter w:val="7"/>
          <w:wAfter w:w="8646" w:type="dxa"/>
          <w:trHeight w:val="300"/>
        </w:trPr>
        <w:tc>
          <w:tcPr>
            <w:tcW w:w="1260" w:type="dxa"/>
          </w:tcPr>
          <w:p w14:paraId="571C4123" w14:textId="253D8F75" w:rsidR="77767DF5" w:rsidRDefault="77767DF5" w:rsidP="77767DF5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7A6B73DE" w14:textId="0F253EE7" w:rsidR="77767DF5" w:rsidRDefault="77767DF5" w:rsidP="77767DF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AA464D" w14:textId="1DE8F56A" w:rsidR="77767DF5" w:rsidRDefault="77767DF5" w:rsidP="77767DF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242DCD" w14:paraId="2A46C31C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384142" w14:textId="169B7EF3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B9313" w14:textId="72C22ECE" w:rsidR="292EF30B" w:rsidRDefault="292EF30B" w:rsidP="292EF30B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30E7A3" w14:textId="1665A5C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130930" w14:textId="4CD8C8B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0E268A" w14:textId="7A8B32D3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3BF295" w14:textId="2CBA8F9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EA2866" w14:textId="45DD530A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292EF30B" w14:paraId="63E34A43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60" w:type="dxa"/>
            <w:tcBorders>
              <w:right w:val="single" w:sz="4" w:space="0" w:color="000000" w:themeColor="text1"/>
            </w:tcBorders>
          </w:tcPr>
          <w:p w14:paraId="0669C590" w14:textId="77777777" w:rsidR="00242DCD" w:rsidRDefault="00242DCD" w:rsidP="292EF30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</w:p>
          <w:p w14:paraId="37F4142E" w14:textId="1AEF16D7" w:rsidR="42CFC327" w:rsidRDefault="42CFC327" w:rsidP="00242DCD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292EF30B">
              <w:rPr>
                <w:rFonts w:ascii="Arial" w:eastAsia="Arial Nova Cond" w:hAnsi="Arial" w:cs="Arial"/>
                <w:sz w:val="18"/>
                <w:szCs w:val="18"/>
              </w:rPr>
              <w:t>TED 8900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56FF19D5" w14:textId="1E1D74DC" w:rsidR="42CFC327" w:rsidRDefault="42CFC327" w:rsidP="292EF30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sz w:val="20"/>
                <w:szCs w:val="20"/>
              </w:rPr>
              <w:t xml:space="preserve">Secondary Education Capstone </w:t>
            </w:r>
          </w:p>
          <w:p w14:paraId="6E6F6248" w14:textId="393CA03E" w:rsidR="42CFC327" w:rsidRDefault="42CFC327" w:rsidP="292EF30B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292EF30B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292EF30B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8DB5" w14:textId="47E54036" w:rsidR="42CFC327" w:rsidRDefault="42CFC327" w:rsidP="292EF30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7E8D" w14:textId="7777777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47CE" w14:textId="7777777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3F15" w14:textId="0A2CACEF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4472" w14:textId="6901C2C4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F7CC" w14:textId="1A9EEE2D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4F0F41" w14:paraId="527B8F16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7804C2" w14:textId="77777777" w:rsidR="004F0F41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Research</w:t>
            </w:r>
            <w:r w:rsidR="0031082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Course (select one class below)</w:t>
            </w:r>
          </w:p>
          <w:p w14:paraId="29FEF8C7" w14:textId="77777777" w:rsidR="00A627CA" w:rsidRDefault="00A627CA" w:rsidP="00A627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This class should be taken the semester before </w:t>
            </w:r>
            <w:proofErr w:type="gram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capstone</w:t>
            </w:r>
            <w:proofErr w:type="gramEnd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5EB0E0B" w14:textId="7DD3BF65" w:rsidR="00310825" w:rsidRPr="00A627CA" w:rsidRDefault="00A627CA" w:rsidP="00A627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86983D" w14:textId="77777777" w:rsidR="004F0F41" w:rsidRDefault="004F0F41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8B0047" w14:textId="48A04745" w:rsidR="004F0F41" w:rsidRDefault="004F0F41" w:rsidP="77767DF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966C66" w14:textId="4B01D215" w:rsidR="004F0F41" w:rsidRDefault="004F0F41" w:rsidP="77767DF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C95F46" w14:textId="521B098F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58A837" w14:textId="17B3B0BB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3A3122" w14:textId="67FE4C47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4F0F41" w14:paraId="2CB449B7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  <w:shd w:val="clear" w:color="auto" w:fill="auto"/>
          </w:tcPr>
          <w:p w14:paraId="692D1F7F" w14:textId="0E7A46D3" w:rsidR="004F0F41" w:rsidRPr="001738FD" w:rsidRDefault="001738FD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 xml:space="preserve">TED </w:t>
            </w:r>
            <w:r w:rsidR="00A627CA" w:rsidRPr="001738FD">
              <w:rPr>
                <w:rFonts w:ascii="Arial" w:eastAsia="Arial Nova Cond" w:hAnsi="Arial" w:cs="Arial"/>
                <w:sz w:val="18"/>
                <w:szCs w:val="18"/>
              </w:rPr>
              <w:t>8010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14:paraId="3BF81D62" w14:textId="50E6106E" w:rsidR="004F0F41" w:rsidRPr="005E61DB" w:rsidRDefault="0031082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Intro </w:t>
            </w:r>
            <w:r w:rsidR="005E61DB"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Research</w:t>
            </w:r>
          </w:p>
        </w:tc>
        <w:tc>
          <w:tcPr>
            <w:tcW w:w="450" w:type="dxa"/>
            <w:shd w:val="clear" w:color="auto" w:fill="auto"/>
          </w:tcPr>
          <w:p w14:paraId="388C01CF" w14:textId="7C30B216" w:rsidR="004F0F41" w:rsidRPr="00444E44" w:rsidRDefault="00A627CA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E2E3E6F" w14:textId="4BE81F2C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shd w:val="clear" w:color="auto" w:fill="auto"/>
          </w:tcPr>
          <w:p w14:paraId="7F1E192A" w14:textId="0100FDA1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shd w:val="clear" w:color="auto" w:fill="auto"/>
          </w:tcPr>
          <w:p w14:paraId="40B84F60" w14:textId="3D7D9564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shd w:val="clear" w:color="auto" w:fill="auto"/>
          </w:tcPr>
          <w:p w14:paraId="79C9FE19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525F852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C9C33AA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B7CC8D9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1D31FEBB" w14:textId="26EDAE73" w:rsidR="004F0F41" w:rsidRPr="005E61DB" w:rsidRDefault="005E61D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-</w:t>
            </w: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Driven Decision Making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0613DE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4ED82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888778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1C802" w14:textId="40933EDC" w:rsidR="004F0F41" w:rsidRPr="00444E44" w:rsidRDefault="638E7097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22BE28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E5DEAC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0C40" w14:paraId="2CEAFBC0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E7E6E6"/>
          </w:tcPr>
          <w:p w14:paraId="2546C903" w14:textId="62FBEBCA" w:rsidR="00120C40" w:rsidRPr="00120C40" w:rsidRDefault="00120C40" w:rsidP="00120C40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120C40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Assessment Course </w:t>
            </w:r>
            <w:r w:rsidRPr="00702AF9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shd w:val="clear" w:color="auto" w:fill="E7E6E6"/>
          </w:tcPr>
          <w:p w14:paraId="279A2CC4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0B42947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7AA06CF8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778160AC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3966ACFB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3306F4D2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58C0272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4DC8B7F6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8250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8462F96" w14:textId="08CCF05C" w:rsidR="004F0F41" w:rsidRPr="00702AF9" w:rsidRDefault="000757B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>Assessment</w:t>
            </w:r>
            <w:r w:rsidR="59326D68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5DDC4003" w:rsidRPr="33840054">
              <w:rPr>
                <w:rFonts w:ascii="Arial" w:eastAsia="Arial Nova Cond" w:hAnsi="Arial" w:cs="Arial"/>
                <w:sz w:val="20"/>
                <w:szCs w:val="20"/>
              </w:rPr>
              <w:t>for Classroom Teachers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C5174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ED9F51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5A789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F92D0E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23658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2BBA04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97A183B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0746A4D6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8400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3C2E5BEA" w14:textId="63DF7F0F" w:rsidR="004F0F41" w:rsidRPr="00702AF9" w:rsidRDefault="000757B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702AF9">
              <w:rPr>
                <w:rFonts w:ascii="Arial" w:eastAsia="Arial Nova Cond" w:hAnsi="Arial" w:cs="Arial"/>
                <w:sz w:val="20"/>
                <w:szCs w:val="20"/>
              </w:rPr>
              <w:t xml:space="preserve">Assessment/Intervention </w:t>
            </w:r>
            <w:r w:rsidR="590620D6" w:rsidRPr="22B2F5E4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22B2F5E4">
              <w:rPr>
                <w:rFonts w:ascii="Arial" w:eastAsia="Arial Nova Cond" w:hAnsi="Arial" w:cs="Arial"/>
                <w:sz w:val="20"/>
                <w:szCs w:val="20"/>
              </w:rPr>
              <w:t>f P</w:t>
            </w:r>
            <w:r w:rsidR="5BDE5796" w:rsidRPr="22B2F5E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702AF9">
              <w:rPr>
                <w:rFonts w:ascii="Arial" w:eastAsia="Arial Nova Cond" w:hAnsi="Arial" w:cs="Arial"/>
                <w:sz w:val="20"/>
                <w:szCs w:val="20"/>
              </w:rPr>
              <w:t>-12 Readers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9065C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C5D5E7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AC00FE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EF6B3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B167B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A4445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24E9A" w14:paraId="0AEBD2F4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E7E6E6"/>
          </w:tcPr>
          <w:p w14:paraId="3855F917" w14:textId="35FC79A0" w:rsidR="00024E9A" w:rsidRPr="005636B8" w:rsidRDefault="00024E9A" w:rsidP="00024E9A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024E9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005636B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5636B8">
              <w:rPr>
                <w:rFonts w:ascii="Arial Nova Cond" w:eastAsia="Arial Nova Cond" w:hAnsi="Arial Nova Cond" w:cs="Arial Nova Cond"/>
                <w:sz w:val="20"/>
                <w:szCs w:val="20"/>
              </w:rPr>
              <w:t>(select two classes below)</w:t>
            </w:r>
          </w:p>
        </w:tc>
        <w:tc>
          <w:tcPr>
            <w:tcW w:w="450" w:type="dxa"/>
            <w:shd w:val="clear" w:color="auto" w:fill="E7E6E6"/>
          </w:tcPr>
          <w:p w14:paraId="5541C76A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578C021A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31397C0F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05591269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4523FA25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10403988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7585559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4088521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5E7F617" w14:textId="4BB3A516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D8A58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53D9DA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D972E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1A320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502BC8E9" w14:textId="6555BB0E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7713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4EBA9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551B844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5"/>
        </w:trPr>
        <w:tc>
          <w:tcPr>
            <w:tcW w:w="1260" w:type="dxa"/>
          </w:tcPr>
          <w:p w14:paraId="52CEF6CC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68DEC42D" w14:textId="48C6E803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433B79F7" w:rsidRPr="33840054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8EAE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F8AA1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A1E5B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72BA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533F2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AB651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898B683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2B16AFE4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0669798" w14:textId="18E34727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English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 Second Language Strategies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Pr="6E45A7DA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774141AB" w:rsidRPr="6E45A7DA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-12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26CE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A9773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5079B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B16F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8BAF6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507C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ABD4879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359E892C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1E011EB3" w14:textId="00FD72AB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0377F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1E2EC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F4446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F2112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8827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02211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96FB6BD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4A923C39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8210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671D30B2" w14:textId="0FF2FC1B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  <w:r w:rsidR="1F870FB7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1FC4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97DA9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92EB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2F3B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FD3C6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04063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08CBAD1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6DC23810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4EEDC1FC" w14:textId="46829050" w:rsidR="004F0F41" w:rsidRPr="000757B5" w:rsidRDefault="512858C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Human Rights </w:t>
            </w:r>
            <w:r w:rsidR="000F3E3F"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 w:rsidR="000F3E3F" w:rsidRPr="3384005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74BC804F" w:rsidRPr="3384005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>-12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7CA4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79E3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DAC6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ACA28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3B44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86DB0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DE0E651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31E7845F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19CDFCF1" w14:textId="7F88567F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6D730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25143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542947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0784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1FD2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A7D9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3522762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7F090CE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62F037CE" w14:textId="4D5B70F6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  <w:r w:rsidR="12B735DD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: Teaching for Social Justice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99B52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C842F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C9E8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1A2A0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CB6D5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2D92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0F41" w14:paraId="7742A3BB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2D79C0" w14:textId="00292DE7" w:rsidR="004F0F41" w:rsidRDefault="00F217A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Pr="00155CF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A4A1B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C3FE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8C154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19EE0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CD988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62256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7C06195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529034AB" w14:textId="77777777" w:rsidR="004F0F41" w:rsidRPr="0013478E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3478E">
              <w:rPr>
                <w:rFonts w:ascii="Arial" w:eastAsia="Arial Nova Cond" w:hAnsi="Arial" w:cs="Arial"/>
                <w:sz w:val="18"/>
                <w:szCs w:val="18"/>
              </w:rPr>
              <w:t>TED 8376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01416828" w14:textId="41842DD2" w:rsidR="004F0F41" w:rsidRPr="000F3E3F" w:rsidRDefault="005636B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F3E3F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0F3E3F">
              <w:rPr>
                <w:rFonts w:ascii="Arial" w:eastAsia="Arial Nova Cond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0F3E3F">
              <w:rPr>
                <w:rFonts w:ascii="Arial" w:eastAsia="Arial Nova Cond" w:hAnsi="Arial" w:cs="Arial"/>
                <w:sz w:val="20"/>
                <w:szCs w:val="20"/>
              </w:rPr>
              <w:t>he Middle Level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56673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8322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in-person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28E87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A34E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D6E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FD194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5CFD" w14:paraId="1067BCAD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E7E6E6"/>
          </w:tcPr>
          <w:p w14:paraId="7F10BE14" w14:textId="54E5C6FD" w:rsidR="00155CFD" w:rsidRPr="005636B8" w:rsidRDefault="00F217AB" w:rsidP="00155CF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00155CFD" w:rsidRPr="00155CF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</w:t>
            </w:r>
            <w:r w:rsidR="005636B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5636B8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(select </w:t>
            </w:r>
            <w:r w:rsidR="008344B0">
              <w:rPr>
                <w:rFonts w:ascii="Arial Nova Cond" w:eastAsia="Arial Nova Cond" w:hAnsi="Arial Nova Cond" w:cs="Arial Nova Cond"/>
                <w:sz w:val="20"/>
                <w:szCs w:val="20"/>
              </w:rPr>
              <w:t>three classes below)</w:t>
            </w:r>
          </w:p>
        </w:tc>
        <w:tc>
          <w:tcPr>
            <w:tcW w:w="450" w:type="dxa"/>
            <w:shd w:val="clear" w:color="auto" w:fill="E7E6E6"/>
          </w:tcPr>
          <w:p w14:paraId="4058F8CE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304DD44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34D54850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7543F874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4B9F80B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4119A8A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7FC65FB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6BE008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8300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72281AE7" w14:textId="42B68A40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Effective Teaching Practices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D0F8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69480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74FDA8F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or</w:t>
            </w:r>
          </w:p>
          <w:p w14:paraId="4247AC7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08655" w14:textId="77777777" w:rsidR="004F0F41" w:rsidRPr="004D3C0F" w:rsidRDefault="004F0F41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1E45B1" w14:textId="77777777" w:rsidR="004F0F41" w:rsidRPr="004D3C0F" w:rsidRDefault="004F0F41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476D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2FB9E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31FC083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8E12075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8720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0FA6ECEB" w14:textId="5F51CC22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DBA0A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AE0F3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B6D53" w14:textId="77777777" w:rsidR="004F0F41" w:rsidRPr="004D3C0F" w:rsidRDefault="005B3C59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EE050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43014F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95F68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B706551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6A5E8149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8370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4692BCA4" w14:textId="3091D71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Data Visualization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Modeling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5BB85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BCD15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B8566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D80FD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E4F50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99481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F888172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60" w:type="dxa"/>
          </w:tcPr>
          <w:p w14:paraId="6106D03C" w14:textId="0BE114D6" w:rsidR="5A066C05" w:rsidRDefault="5A066C05" w:rsidP="292EF30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292EF30B">
              <w:rPr>
                <w:rFonts w:ascii="Arial" w:eastAsia="Arial Nova Cond" w:hAnsi="Arial" w:cs="Arial"/>
                <w:sz w:val="18"/>
                <w:szCs w:val="18"/>
              </w:rPr>
              <w:t>TED 8470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69018A21" w14:textId="48CC0724" w:rsidR="5A066C05" w:rsidRDefault="5A066C05" w:rsidP="292EF30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sz w:val="20"/>
                <w:szCs w:val="20"/>
              </w:rPr>
              <w:t xml:space="preserve">Teaching Language Arts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2BA35A" w14:textId="4999C5FF" w:rsidR="5A066C05" w:rsidRDefault="5A066C05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D4B67D" w14:textId="669F205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F8ABC" w14:textId="05440E22" w:rsidR="61492E39" w:rsidRDefault="61492E39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3571DC" w14:textId="653D46C6" w:rsidR="292EF30B" w:rsidRDefault="292EF30B" w:rsidP="292EF30B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44A3F" w14:textId="174DA9DB" w:rsidR="292EF30B" w:rsidRDefault="292EF30B" w:rsidP="292EF30B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9BCAFE" w14:textId="615BA311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3ADA299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2E7CAB21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8530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7FBDD372" w14:textId="68841650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Instructional Design Strategies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STEAM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5C10A" w14:textId="6CEF5BFB" w:rsidR="004F0F41" w:rsidRPr="004D3C0F" w:rsidRDefault="777991A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B6397" w14:textId="6189DCF6" w:rsidR="004F0F41" w:rsidRPr="004D3C0F" w:rsidRDefault="6AF3A5E4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18723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E2AA6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120D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46B57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65825F7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743C34B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8610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1DA7C374" w14:textId="218D6C5A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Writing Throughout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the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Curriculum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01FD4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5D5E5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9CEA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9D7B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4D19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FA108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7398592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0EB54D4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8640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5C632AE8" w14:textId="5BDCE0D6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Science Trends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Pr="6E45A7DA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2EAC841D" w:rsidRPr="6E45A7DA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-12 Teachers: Open Educational Resources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Pr="6E45A7DA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6FCAC1D1" w:rsidRPr="6E45A7DA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-12 Teachers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1FF5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10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87E49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5A78C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D791F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7119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29F92B5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4C61E15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8660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6F7D0922" w14:textId="052B22DD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Young Adult Literature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D440C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C613F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9E13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421B6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22142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B54C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4FAE271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4ECC09B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049E654A" w14:textId="2B4F53C2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Multicultural Literature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Children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A0824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1BE3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A620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0570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86EC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CDC49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47BEBF4A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7CDD4F3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8840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E6F6E8E" w14:textId="23BC4A4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1163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E845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7CC3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41D57B" w14:textId="0DA46957" w:rsidR="004F0F41" w:rsidRPr="004D3C0F" w:rsidRDefault="0AFDC813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7D3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74827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4682B5DE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BBD5777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8860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9D16B6A" w14:textId="4DD396EE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Invention &amp; Innovation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in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Engineering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28CA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AB105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9F282F" w14:textId="66D7A247" w:rsidR="004F0F41" w:rsidRPr="004D3C0F" w:rsidRDefault="63B5103B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D564A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3ECE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452A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E3D4955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F87D527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9100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3908F8EF" w14:textId="6EDAC10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Theories, Models,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of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Literacy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2B26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3017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D241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DDCE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1126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FC4DB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0EF86B9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3033070A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9110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30A1D736" w14:textId="28292C2B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Principles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Teaching Readers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9FE8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360E3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CC61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D79C2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8F12B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E8C7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454D" w14:paraId="51A07776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E7E6E6"/>
          </w:tcPr>
          <w:p w14:paraId="3DF6ECD9" w14:textId="19D475FF" w:rsidR="0086454D" w:rsidRPr="009025CA" w:rsidRDefault="0086454D" w:rsidP="0086454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86454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Elective Course</w:t>
            </w:r>
            <w:r w:rsidR="009025C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9025CA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00F217AB">
              <w:rPr>
                <w:rFonts w:ascii="Arial Nova Cond" w:eastAsia="Arial Nova Cond" w:hAnsi="Arial Nova Cond" w:cs="Arial Nova Cond"/>
                <w:sz w:val="20"/>
                <w:szCs w:val="20"/>
              </w:rPr>
              <w:t>six credit hours</w:t>
            </w:r>
            <w:r w:rsidR="009025CA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shd w:val="clear" w:color="auto" w:fill="E7E6E6"/>
          </w:tcPr>
          <w:p w14:paraId="44E91042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3C217C22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6BA3FB1E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0CE594C7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5E8958E7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5624821D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369000F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1413DD69" w14:textId="2101437A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5921BC11" w14:textId="3A198294" w:rsidR="00F217AB" w:rsidRPr="00ED4CA7" w:rsidRDefault="00F217AB" w:rsidP="00F217A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8B77B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6D9459" w14:textId="0DB441E0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A22D3A" w14:textId="7D319495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E3C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55C3E8" w14:textId="0841DF13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E3C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495BDF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564385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42DCD" w14:paraId="120828B4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6D6C0B1" w14:textId="5D5F9D2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7AB3978" w14:textId="6715F763" w:rsidR="00F217AB" w:rsidRPr="00ED4CA7" w:rsidRDefault="00F217AB" w:rsidP="00F217A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C86B1C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0B304" w14:textId="7273B236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BFC85" w14:textId="27A31112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5CF627" w14:textId="6DF3C8DE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5C1ACC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7CDBC7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F2957" w14:paraId="5FFEE753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60" w:type="dxa"/>
            <w:gridSpan w:val="4"/>
            <w:tcBorders>
              <w:right w:val="single" w:sz="4" w:space="0" w:color="000000" w:themeColor="text1"/>
            </w:tcBorders>
            <w:shd w:val="clear" w:color="auto" w:fill="E7E6E6"/>
          </w:tcPr>
          <w:p w14:paraId="62A75377" w14:textId="067BA383" w:rsidR="000F2957" w:rsidRPr="00415DA3" w:rsidRDefault="000F2957" w:rsidP="001034C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1034C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 w:rsidR="00415DA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415DA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shd w:val="clear" w:color="auto" w:fill="E7E6E6"/>
          </w:tcPr>
          <w:p w14:paraId="4839E162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F884EAE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5B3F607F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7E6E6"/>
          </w:tcPr>
          <w:p w14:paraId="2965C892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40CC5A1D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7AA9D28A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AA8A6F4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50FD4A4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20172138" w14:textId="017AAAC1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62274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8AE2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8DB0D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6C5A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99A0C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BA28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1630FE2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7319B31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3BF838AC" w14:textId="29AE201C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or Creative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Critical Thinking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A2E4B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C3BB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FB6DB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ABD81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8E04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A545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C74F9DD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40652F7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04D9A978" w14:textId="1D7AD67E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7028A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9267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85CE9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53608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AA130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9999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D95FBC4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4EA250E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4405870E" w14:textId="2ED35CD5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Online Teaching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Learning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1AEA3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9840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A1BB7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05F3E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6AB62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DA590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08063E8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</w:tcPr>
          <w:p w14:paraId="5DE87E1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</w:tcPr>
          <w:p w14:paraId="3B3959A6" w14:textId="25514D99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nd Learning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in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Digital Environments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0F85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4F76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5032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731A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9CEB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9CB2B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33E0218" w14:textId="77777777" w:rsidTr="00242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60" w:type="dxa"/>
            <w:shd w:val="clear" w:color="auto" w:fill="BFBFBF" w:themeFill="background1" w:themeFillShade="BF"/>
          </w:tcPr>
          <w:p w14:paraId="28857DD2" w14:textId="77777777" w:rsidR="004F0F41" w:rsidRDefault="005B3C59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gridSpan w:val="3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438A028" w14:textId="77777777" w:rsidR="004F0F41" w:rsidRDefault="004F0F4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64E13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20EE2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5CE24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607EC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ED583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C5EFDD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CE32165" w14:textId="77777777" w:rsidR="004F0F41" w:rsidRPr="00AE491B" w:rsidRDefault="004F0F41">
      <w:pPr>
        <w:rPr>
          <w:rFonts w:ascii="Arial" w:eastAsia="Arial Nova Cond" w:hAnsi="Arial" w:cs="Arial"/>
          <w:sz w:val="20"/>
          <w:szCs w:val="20"/>
        </w:rPr>
      </w:pPr>
    </w:p>
    <w:p w14:paraId="5084EEE4" w14:textId="77777777" w:rsidR="004F0F41" w:rsidRPr="00AE491B" w:rsidRDefault="005B3C59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91B">
        <w:rPr>
          <w:rFonts w:ascii="Arial" w:eastAsia="Times New Roman" w:hAnsi="Arial" w:cs="Arial"/>
          <w:b/>
          <w:sz w:val="20"/>
          <w:szCs w:val="20"/>
        </w:rPr>
        <w:t>Transfer Credit</w:t>
      </w:r>
      <w:r w:rsidRPr="00AE491B">
        <w:rPr>
          <w:rFonts w:ascii="Arial" w:eastAsia="Times New Roman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16CD7A72" w14:textId="77777777" w:rsidR="004F0F41" w:rsidRDefault="004F0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DF242E" w14:textId="77777777" w:rsidR="004F0F41" w:rsidRDefault="004F0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F0F41" w14:paraId="3767F819" w14:textId="77777777">
        <w:tc>
          <w:tcPr>
            <w:tcW w:w="1710" w:type="dxa"/>
            <w:tcBorders>
              <w:right w:val="single" w:sz="4" w:space="0" w:color="000000"/>
            </w:tcBorders>
            <w:shd w:val="clear" w:color="auto" w:fill="E7E6E6"/>
          </w:tcPr>
          <w:p w14:paraId="027BDE78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shd w:val="clear" w:color="auto" w:fill="E7E6E6"/>
          </w:tcPr>
          <w:p w14:paraId="65124854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sz="4" w:space="0" w:color="000000"/>
            </w:tcBorders>
            <w:shd w:val="clear" w:color="auto" w:fill="E7E6E6"/>
          </w:tcPr>
          <w:p w14:paraId="096DBB34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E7E6E6"/>
          </w:tcPr>
          <w:p w14:paraId="51B36799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sz="4" w:space="0" w:color="000000"/>
            </w:tcBorders>
            <w:shd w:val="clear" w:color="auto" w:fill="E7E6E6"/>
          </w:tcPr>
          <w:p w14:paraId="6A9A2AC7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4F0F41" w14:paraId="47E6BE1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AED3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A307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1D3C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4A89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250A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0F41" w14:paraId="7E620450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0AF7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9AEC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0681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7A99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239D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04145B" w14:textId="2D29AE3D" w:rsidR="00AE491B" w:rsidRDefault="00AE491B" w:rsidP="77767DF5">
      <w:pPr>
        <w:widowControl w:val="0"/>
        <w:spacing w:after="0" w:line="240" w:lineRule="auto"/>
        <w:rPr>
          <w:rFonts w:ascii="Arial Nova Cond" w:eastAsia="Arial Nova Cond" w:hAnsi="Arial Nova Cond" w:cs="Arial Nova Cond"/>
          <w:sz w:val="20"/>
          <w:szCs w:val="20"/>
        </w:rPr>
      </w:pPr>
    </w:p>
    <w:p w14:paraId="3ECFB65C" w14:textId="15753F24" w:rsidR="004F0F41" w:rsidRPr="00AE491B" w:rsidRDefault="005B3C59">
      <w:pPr>
        <w:rPr>
          <w:rFonts w:ascii="Arial" w:eastAsia="Arial Nova Cond" w:hAnsi="Arial" w:cs="Arial"/>
          <w:sz w:val="20"/>
          <w:szCs w:val="20"/>
        </w:rPr>
      </w:pPr>
      <w:r w:rsidRPr="00AE491B">
        <w:rPr>
          <w:rFonts w:ascii="Arial" w:eastAsia="Arial Nova Cond" w:hAnsi="Arial" w:cs="Arial"/>
          <w:sz w:val="20"/>
          <w:szCs w:val="20"/>
        </w:rPr>
        <w:t>Name:</w:t>
      </w:r>
    </w:p>
    <w:p w14:paraId="4193CDED" w14:textId="77777777" w:rsidR="004F0F41" w:rsidRPr="00AE491B" w:rsidRDefault="005B3C59">
      <w:pPr>
        <w:rPr>
          <w:rFonts w:ascii="Arial" w:eastAsia="Arial Nova Cond" w:hAnsi="Arial" w:cs="Arial"/>
          <w:sz w:val="20"/>
          <w:szCs w:val="20"/>
        </w:rPr>
      </w:pPr>
      <w:r w:rsidRPr="00AE491B">
        <w:rPr>
          <w:rFonts w:ascii="Arial" w:eastAsia="Arial Nova Cond" w:hAnsi="Arial" w:cs="Arial"/>
          <w:sz w:val="20"/>
          <w:szCs w:val="20"/>
        </w:rPr>
        <w:t>NUID:</w:t>
      </w:r>
    </w:p>
    <w:p w14:paraId="5E4FC327" w14:textId="77777777" w:rsidR="004F0F41" w:rsidRPr="00AE491B" w:rsidRDefault="005B3C59">
      <w:pPr>
        <w:rPr>
          <w:rFonts w:ascii="Arial" w:eastAsia="Arial Nova Cond" w:hAnsi="Arial" w:cs="Arial"/>
          <w:sz w:val="20"/>
          <w:szCs w:val="20"/>
        </w:rPr>
      </w:pPr>
      <w:r w:rsidRPr="00AE491B">
        <w:rPr>
          <w:rFonts w:ascii="Arial" w:eastAsia="Arial Nova Cond" w:hAnsi="Arial" w:cs="Arial"/>
          <w:sz w:val="20"/>
          <w:szCs w:val="20"/>
        </w:rPr>
        <w:t>Address:</w:t>
      </w:r>
    </w:p>
    <w:p w14:paraId="34FEA901" w14:textId="77777777" w:rsidR="004F0F41" w:rsidRPr="00AE491B" w:rsidRDefault="005B3C59">
      <w:pPr>
        <w:rPr>
          <w:rFonts w:ascii="Arial" w:eastAsia="Arial Nova Cond" w:hAnsi="Arial" w:cs="Arial"/>
          <w:sz w:val="20"/>
          <w:szCs w:val="20"/>
        </w:rPr>
      </w:pPr>
      <w:r w:rsidRPr="00AE491B">
        <w:rPr>
          <w:rFonts w:ascii="Arial" w:eastAsia="Arial Nova Cond" w:hAnsi="Arial" w:cs="Arial"/>
          <w:sz w:val="20"/>
          <w:szCs w:val="20"/>
        </w:rPr>
        <w:t>City, State, Zip:</w:t>
      </w:r>
    </w:p>
    <w:p w14:paraId="28A64C2E" w14:textId="77777777" w:rsidR="004F0F41" w:rsidRPr="00AE491B" w:rsidRDefault="005B3C59">
      <w:pPr>
        <w:rPr>
          <w:rFonts w:ascii="Arial" w:eastAsia="Arial Nova Cond" w:hAnsi="Arial" w:cs="Arial"/>
          <w:sz w:val="20"/>
          <w:szCs w:val="20"/>
        </w:rPr>
      </w:pPr>
      <w:r w:rsidRPr="00AE491B">
        <w:rPr>
          <w:rFonts w:ascii="Arial" w:eastAsia="Arial Nova Cond" w:hAnsi="Arial" w:cs="Arial"/>
          <w:sz w:val="20"/>
          <w:szCs w:val="20"/>
        </w:rPr>
        <w:t>Email:</w:t>
      </w:r>
    </w:p>
    <w:p w14:paraId="0EC538C3" w14:textId="0E2648C7" w:rsidR="004F0F41" w:rsidRPr="00AE491B" w:rsidRDefault="004F0F41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F0F41" w14:paraId="39A68B65" w14:textId="77777777" w:rsidTr="77767DF5">
        <w:tc>
          <w:tcPr>
            <w:tcW w:w="2340" w:type="dxa"/>
            <w:shd w:val="clear" w:color="auto" w:fill="E7E6E6"/>
          </w:tcPr>
          <w:p w14:paraId="3F1F3F39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2CC931E5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3D8BDCE8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4F0F41" w14:paraId="74B74686" w14:textId="77777777" w:rsidTr="77767DF5">
        <w:tc>
          <w:tcPr>
            <w:tcW w:w="2340" w:type="dxa"/>
          </w:tcPr>
          <w:p w14:paraId="2A598FF6" w14:textId="77777777" w:rsidR="004F0F41" w:rsidRDefault="005B3C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767DF5">
              <w:rPr>
                <w:rFonts w:ascii="Arial" w:eastAsia="Arial" w:hAnsi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095942A3" w14:textId="77777777" w:rsidR="004F0F41" w:rsidRDefault="005B3C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77767DF5">
              <w:rPr>
                <w:rFonts w:ascii="Arial" w:eastAsia="Arial" w:hAnsi="Arial" w:cs="Arial"/>
                <w:color w:val="0A0A0A"/>
                <w:sz w:val="20"/>
                <w:szCs w:val="20"/>
              </w:rPr>
              <w:t>Specified content area (</w:t>
            </w:r>
            <w:proofErr w:type="gramStart"/>
            <w:r w:rsidRPr="77767DF5">
              <w:rPr>
                <w:rFonts w:ascii="Arial" w:eastAsia="Arial" w:hAnsi="Arial" w:cs="Arial"/>
                <w:color w:val="0A0A0A"/>
                <w:sz w:val="20"/>
                <w:szCs w:val="20"/>
              </w:rPr>
              <w:t>e.g.</w:t>
            </w:r>
            <w:proofErr w:type="gramEnd"/>
            <w:r w:rsidRPr="77767DF5"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 English, Math, Science, etc.)</w:t>
            </w:r>
          </w:p>
        </w:tc>
        <w:tc>
          <w:tcPr>
            <w:tcW w:w="4170" w:type="dxa"/>
          </w:tcPr>
          <w:p w14:paraId="405E1779" w14:textId="3A7560CE" w:rsidR="004F0F41" w:rsidRPr="00373533" w:rsidRDefault="004F0F41" w:rsidP="7776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</w:tbl>
    <w:p w14:paraId="361981D5" w14:textId="77777777" w:rsidR="004F0F41" w:rsidRDefault="004F0F41">
      <w:pPr>
        <w:jc w:val="center"/>
        <w:rPr>
          <w:rFonts w:ascii="Arial Nova Cond" w:eastAsia="Arial Nova Cond" w:hAnsi="Arial Nova Cond" w:cs="Arial Nova Cond"/>
          <w:b/>
          <w:sz w:val="20"/>
          <w:szCs w:val="20"/>
        </w:rPr>
      </w:pPr>
    </w:p>
    <w:p w14:paraId="0B96ABAA" w14:textId="77777777" w:rsidR="004F0F41" w:rsidRDefault="004F0F41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2E443FB9" w14:textId="77777777" w:rsidR="004F0F41" w:rsidRDefault="004F0F41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F0F41" w14:paraId="2CA4F32D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4D6112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1A03E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BD46EA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56310F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4F0F41" w:rsidRPr="00373533" w14:paraId="11BA1895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11E04F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D7242B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936DED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ECCA94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24736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6CC00A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101640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326E32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2B4DCA3F" w14:textId="77777777" w:rsidR="004F0F41" w:rsidRPr="00373533" w:rsidRDefault="004F0F41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F0F41" w:rsidRPr="00373533" w14:paraId="4C1F484A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549C9D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9290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788E6B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FC8FA4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F0F41" w:rsidRPr="00373533" w14:paraId="2811B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25242F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EA0F18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51D467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4E2E3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0A431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7B0F6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0C99F2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7AA4D2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4BF973BF" w14:textId="77777777" w:rsidR="004F0F41" w:rsidRDefault="004F0F41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4F0F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120"/>
    <w:multiLevelType w:val="multilevel"/>
    <w:tmpl w:val="A24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7F4B5"/>
    <w:multiLevelType w:val="hybridMultilevel"/>
    <w:tmpl w:val="8A207F78"/>
    <w:lvl w:ilvl="0" w:tplc="C160F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6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1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F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C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B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23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685"/>
    <w:multiLevelType w:val="hybridMultilevel"/>
    <w:tmpl w:val="434AF930"/>
    <w:lvl w:ilvl="0" w:tplc="5458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45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2B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42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8E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3813"/>
    <w:multiLevelType w:val="multilevel"/>
    <w:tmpl w:val="F27899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D54797"/>
    <w:multiLevelType w:val="multilevel"/>
    <w:tmpl w:val="3B1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F221B9"/>
    <w:multiLevelType w:val="multilevel"/>
    <w:tmpl w:val="D0DC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EA2BF7"/>
    <w:multiLevelType w:val="hybridMultilevel"/>
    <w:tmpl w:val="615E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5321">
    <w:abstractNumId w:val="5"/>
  </w:num>
  <w:num w:numId="2" w16cid:durableId="933171581">
    <w:abstractNumId w:val="3"/>
  </w:num>
  <w:num w:numId="3" w16cid:durableId="312610783">
    <w:abstractNumId w:val="6"/>
  </w:num>
  <w:num w:numId="4" w16cid:durableId="1712921244">
    <w:abstractNumId w:val="4"/>
  </w:num>
  <w:num w:numId="5" w16cid:durableId="42826407">
    <w:abstractNumId w:val="0"/>
  </w:num>
  <w:num w:numId="6" w16cid:durableId="839734624">
    <w:abstractNumId w:val="2"/>
  </w:num>
  <w:num w:numId="7" w16cid:durableId="4892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41"/>
    <w:rsid w:val="00024E9A"/>
    <w:rsid w:val="00041A67"/>
    <w:rsid w:val="00045FF8"/>
    <w:rsid w:val="000757B5"/>
    <w:rsid w:val="000F2957"/>
    <w:rsid w:val="000F3E3F"/>
    <w:rsid w:val="001034CD"/>
    <w:rsid w:val="00120C40"/>
    <w:rsid w:val="0013478E"/>
    <w:rsid w:val="00155CFD"/>
    <w:rsid w:val="001738FD"/>
    <w:rsid w:val="00242DCD"/>
    <w:rsid w:val="002A424B"/>
    <w:rsid w:val="00310825"/>
    <w:rsid w:val="00373533"/>
    <w:rsid w:val="00384736"/>
    <w:rsid w:val="003A5490"/>
    <w:rsid w:val="003E6AF0"/>
    <w:rsid w:val="00415DA3"/>
    <w:rsid w:val="00444E44"/>
    <w:rsid w:val="004D3C0F"/>
    <w:rsid w:val="004F0F41"/>
    <w:rsid w:val="00511151"/>
    <w:rsid w:val="005636B8"/>
    <w:rsid w:val="005B3C59"/>
    <w:rsid w:val="005E61DB"/>
    <w:rsid w:val="00623F91"/>
    <w:rsid w:val="00671E1A"/>
    <w:rsid w:val="006B57D1"/>
    <w:rsid w:val="00702AF9"/>
    <w:rsid w:val="008344B0"/>
    <w:rsid w:val="00852E3A"/>
    <w:rsid w:val="0086454D"/>
    <w:rsid w:val="009025CA"/>
    <w:rsid w:val="00A34D06"/>
    <w:rsid w:val="00A627CA"/>
    <w:rsid w:val="00AE491B"/>
    <w:rsid w:val="00B73F7A"/>
    <w:rsid w:val="00D12512"/>
    <w:rsid w:val="00D14ADA"/>
    <w:rsid w:val="00DA3E0A"/>
    <w:rsid w:val="00ED4879"/>
    <w:rsid w:val="00ED4CA7"/>
    <w:rsid w:val="00F217AB"/>
    <w:rsid w:val="00FB27A2"/>
    <w:rsid w:val="0AFDC813"/>
    <w:rsid w:val="0FDA7F85"/>
    <w:rsid w:val="12B735DD"/>
    <w:rsid w:val="13A9D7D6"/>
    <w:rsid w:val="14C6F9CF"/>
    <w:rsid w:val="18627B59"/>
    <w:rsid w:val="1E701C28"/>
    <w:rsid w:val="1F870FB7"/>
    <w:rsid w:val="22B2F5E4"/>
    <w:rsid w:val="23B1F107"/>
    <w:rsid w:val="292EF30B"/>
    <w:rsid w:val="2B221B1F"/>
    <w:rsid w:val="2EAC841D"/>
    <w:rsid w:val="316B0225"/>
    <w:rsid w:val="33840054"/>
    <w:rsid w:val="3544F0A4"/>
    <w:rsid w:val="3629C6AD"/>
    <w:rsid w:val="36E1B7B5"/>
    <w:rsid w:val="42CFC327"/>
    <w:rsid w:val="433B79F7"/>
    <w:rsid w:val="45B9BBC5"/>
    <w:rsid w:val="4621E4FB"/>
    <w:rsid w:val="46A23220"/>
    <w:rsid w:val="4808C8BF"/>
    <w:rsid w:val="4E88F8B4"/>
    <w:rsid w:val="512858C8"/>
    <w:rsid w:val="52033CB0"/>
    <w:rsid w:val="529C43DF"/>
    <w:rsid w:val="53C42D00"/>
    <w:rsid w:val="590620D6"/>
    <w:rsid w:val="59321FF3"/>
    <w:rsid w:val="59326D68"/>
    <w:rsid w:val="5A066C05"/>
    <w:rsid w:val="5BDE5796"/>
    <w:rsid w:val="5C6D5B80"/>
    <w:rsid w:val="5DDC4003"/>
    <w:rsid w:val="61492E39"/>
    <w:rsid w:val="6190793F"/>
    <w:rsid w:val="638E7097"/>
    <w:rsid w:val="63B5103B"/>
    <w:rsid w:val="6AF3A5E4"/>
    <w:rsid w:val="6B1E3328"/>
    <w:rsid w:val="6BE284CB"/>
    <w:rsid w:val="6E45A7DA"/>
    <w:rsid w:val="6FCAC1D1"/>
    <w:rsid w:val="74BC804F"/>
    <w:rsid w:val="76221AC6"/>
    <w:rsid w:val="774141AB"/>
    <w:rsid w:val="77767DF5"/>
    <w:rsid w:val="77799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F6AA2"/>
  <w15:docId w15:val="{148F53DA-B5F0-4399-8015-CE0A384C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041A67"/>
  </w:style>
  <w:style w:type="paragraph" w:styleId="ListParagraph">
    <w:name w:val="List Paragraph"/>
    <w:basedOn w:val="Normal"/>
    <w:uiPriority w:val="34"/>
    <w:qFormat/>
    <w:rsid w:val="00045FF8"/>
    <w:pPr>
      <w:ind w:left="720"/>
      <w:contextualSpacing/>
    </w:pPr>
  </w:style>
  <w:style w:type="character" w:customStyle="1" w:styleId="eop">
    <w:name w:val="eop"/>
    <w:basedOn w:val="DefaultParagraphFont"/>
    <w:rsid w:val="00045FF8"/>
  </w:style>
  <w:style w:type="paragraph" w:customStyle="1" w:styleId="paragraph">
    <w:name w:val="paragraph"/>
    <w:basedOn w:val="Normal"/>
    <w:rsid w:val="00A6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758</Words>
  <Characters>4327</Characters>
  <Application>Microsoft Office Word</Application>
  <DocSecurity>4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Stockton</dc:creator>
  <cp:keywords/>
  <cp:lastModifiedBy>Brianna Stockton</cp:lastModifiedBy>
  <cp:revision>47</cp:revision>
  <dcterms:created xsi:type="dcterms:W3CDTF">2022-12-16T20:37:00Z</dcterms:created>
  <dcterms:modified xsi:type="dcterms:W3CDTF">2023-05-08T20:28:00Z</dcterms:modified>
</cp:coreProperties>
</file>