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4B30" w:rsidP="74443FBA" w:rsidRDefault="74443FBA" w14:paraId="00000001" w14:textId="77777777">
      <w:pPr>
        <w:spacing w:after="0" w:line="240" w:lineRule="auto"/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74443FBA">
        <w:rPr>
          <w:rFonts w:ascii="Arial" w:hAnsi="Arial" w:eastAsia="Arial" w:cs="Arial"/>
          <w:b/>
          <w:bCs/>
          <w:sz w:val="20"/>
          <w:szCs w:val="20"/>
        </w:rPr>
        <w:t>Elementary Masters</w:t>
      </w:r>
    </w:p>
    <w:p w:rsidR="00BD4B30" w:rsidP="74443FBA" w:rsidRDefault="74443FBA" w14:paraId="00000002" w14:textId="222618D2">
      <w:pPr>
        <w:spacing w:after="0" w:line="240" w:lineRule="auto"/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79167911">
        <w:rPr>
          <w:rFonts w:ascii="Arial" w:hAnsi="Arial" w:eastAsia="Arial" w:cs="Arial"/>
          <w:b/>
          <w:bCs/>
          <w:sz w:val="20"/>
          <w:szCs w:val="20"/>
        </w:rPr>
        <w:t>STEM (</w:t>
      </w:r>
      <w:r w:rsidRPr="79167911" w:rsidR="6F88BF28">
        <w:rPr>
          <w:rFonts w:ascii="Arial" w:hAnsi="Arial" w:eastAsia="Arial" w:cs="Arial"/>
          <w:b/>
          <w:bCs/>
          <w:sz w:val="20"/>
          <w:szCs w:val="20"/>
        </w:rPr>
        <w:t>Blended)</w:t>
      </w:r>
    </w:p>
    <w:p w:rsidR="00BD4B30" w:rsidP="0A4B9C54" w:rsidRDefault="715D937F" w14:paraId="468D1ACC" w14:textId="214ECB38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0A4B9C54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:rsidR="00BD4B30" w:rsidP="0A4B9C54" w:rsidRDefault="00BD4B30" w14:paraId="00000003" w14:textId="6E20BDA9">
      <w:pPr>
        <w:spacing w:after="0" w:line="240" w:lineRule="auto"/>
        <w:jc w:val="center"/>
        <w:rPr>
          <w:rFonts w:ascii="Arial" w:hAnsi="Arial" w:eastAsia="Arial" w:cs="Arial"/>
          <w:i/>
          <w:iCs/>
          <w:sz w:val="20"/>
          <w:szCs w:val="20"/>
        </w:rPr>
      </w:pPr>
    </w:p>
    <w:p w:rsidR="00BD4B30" w:rsidRDefault="00BD4B30" w14:paraId="00000004" w14:textId="77777777">
      <w:pPr>
        <w:spacing w:after="0" w:line="240" w:lineRule="auto"/>
        <w:rPr>
          <w:rFonts w:ascii="Arial Nova Cond" w:hAnsi="Arial Nova Cond" w:eastAsia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BD4B30" w:rsidTr="74443FBA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B30" w:rsidP="74443FBA" w:rsidRDefault="74443FBA" w14:paraId="00000005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B30" w:rsidP="74443FBA" w:rsidRDefault="00BD4B30" w14:paraId="00000006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D4B30" w:rsidTr="74443FBA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B30" w:rsidP="74443FBA" w:rsidRDefault="74443FBA" w14:paraId="00000007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B30" w:rsidP="74443FBA" w:rsidRDefault="00BD4B30" w14:paraId="00000008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BD4B30" w:rsidRDefault="00BD4B30" w14:paraId="00000009" w14:textId="77777777">
      <w:pPr>
        <w:spacing w:after="0" w:line="276" w:lineRule="auto"/>
        <w:rPr>
          <w:rFonts w:ascii="Arial" w:hAnsi="Arial" w:eastAsia="Arial" w:cs="Arial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1305"/>
        <w:gridCol w:w="8910"/>
      </w:tblGrid>
      <w:tr w:rsidR="75C91206" w:rsidTr="75C91206" w14:paraId="4E12384B">
        <w:trPr>
          <w:trHeight w:val="300"/>
        </w:trPr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75C91206" w:rsidP="75C91206" w:rsidRDefault="75C91206" w14:paraId="3AE49034" w14:textId="11225912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5C91206" w:rsidR="75C9120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Date Completed</w:t>
            </w:r>
          </w:p>
        </w:tc>
        <w:tc>
          <w:tcPr>
            <w:tcW w:w="8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75C91206" w:rsidP="75C91206" w:rsidRDefault="75C91206" w14:paraId="49AF165A" w14:textId="58D5846D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5C91206" w:rsidR="75C9120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Task</w:t>
            </w:r>
          </w:p>
        </w:tc>
      </w:tr>
      <w:tr w:rsidR="75C91206" w:rsidTr="75C91206" w14:paraId="43FB16C0">
        <w:trPr>
          <w:trHeight w:val="300"/>
        </w:trPr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5C91206" w:rsidP="75C91206" w:rsidRDefault="75C91206" w14:paraId="075CE80E" w14:textId="3ABC02E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5C91206" w:rsidP="75C91206" w:rsidRDefault="75C91206" w14:paraId="0380A364" w14:textId="3EDF1BB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5C91206" w:rsidR="75C912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Figure out your </w:t>
            </w:r>
            <w:r w:rsidRPr="75C91206" w:rsidR="75C91206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Plan of Study</w:t>
            </w:r>
            <w:r w:rsidRPr="75C91206" w:rsidR="75C912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. Meet with your advisor.</w:t>
            </w:r>
          </w:p>
          <w:p w:rsidR="75C91206" w:rsidP="75C91206" w:rsidRDefault="75C91206" w14:paraId="4ECC6384" w14:textId="3F5387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5C91206" w:rsidR="75C912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Mockup your plan by highlighting the semester you’ll take each course </w:t>
            </w:r>
            <w:r w:rsidRPr="75C91206" w:rsidR="75C9120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and</w:t>
            </w:r>
            <w:r w:rsidRPr="75C91206" w:rsidR="75C912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your course selections. </w:t>
            </w:r>
          </w:p>
        </w:tc>
      </w:tr>
      <w:tr w:rsidR="75C91206" w:rsidTr="75C91206" w14:paraId="673A1BD5">
        <w:trPr>
          <w:trHeight w:val="300"/>
        </w:trPr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5C91206" w:rsidP="75C91206" w:rsidRDefault="75C91206" w14:paraId="1A1FA78F" w14:textId="4CA8B1F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5C91206" w:rsidP="75C91206" w:rsidRDefault="75C91206" w14:paraId="7551E5C1" w14:textId="4B35B09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5C91206" w:rsidR="75C912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Meet with your advisor to finalize your </w:t>
            </w:r>
            <w:r w:rsidRPr="75C91206" w:rsidR="75C91206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Plan of Study</w:t>
            </w:r>
            <w:r w:rsidRPr="75C91206" w:rsidR="75C912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after 12 Credit Hours.</w:t>
            </w:r>
          </w:p>
          <w:p w:rsidR="75C91206" w:rsidP="75C91206" w:rsidRDefault="75C91206" w14:paraId="1B3A823B" w14:textId="67A154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5C91206" w:rsidR="75C912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Any changes to this signed plan of study must be approved by your advisor and the TED Graduate Program Chair. </w:t>
            </w:r>
          </w:p>
        </w:tc>
      </w:tr>
      <w:tr w:rsidR="75C91206" w:rsidTr="75C91206" w14:paraId="6DDAC592">
        <w:trPr>
          <w:trHeight w:val="300"/>
        </w:trPr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5C91206" w:rsidP="75C91206" w:rsidRDefault="75C91206" w14:paraId="7AD6E2F3" w14:textId="0AEE2FC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5C91206" w:rsidP="75C91206" w:rsidRDefault="75C91206" w14:paraId="2DB3058D" w14:textId="622CCAF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5C91206" w:rsidR="75C912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Must take a diversity course within the first 18 Credit Hours. </w:t>
            </w:r>
          </w:p>
        </w:tc>
      </w:tr>
      <w:tr w:rsidR="75C91206" w:rsidTr="75C91206" w14:paraId="769121F8">
        <w:trPr>
          <w:trHeight w:val="300"/>
        </w:trPr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5C91206" w:rsidP="75C91206" w:rsidRDefault="75C91206" w14:paraId="725572B1" w14:textId="20A22F8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5C91206" w:rsidP="75C91206" w:rsidRDefault="75C91206" w14:paraId="5CC38B32" w14:textId="74FB975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5C91206" w:rsidR="75C912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Update your grade sheet by entering the grades for the classes you have taken. Do this when you reach your final 6 credit hours.</w:t>
            </w:r>
          </w:p>
        </w:tc>
      </w:tr>
      <w:tr w:rsidR="75C91206" w:rsidTr="75C91206" w14:paraId="286B1966">
        <w:trPr>
          <w:trHeight w:val="300"/>
        </w:trPr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5C91206" w:rsidP="75C91206" w:rsidRDefault="75C91206" w14:paraId="756A4BCD" w14:textId="74EECED3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5C91206" w:rsidP="75C91206" w:rsidRDefault="75C91206" w14:paraId="7EDC5EB6" w14:textId="4CA3FD1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5C91206" w:rsidR="75C912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Apply for graduation during your last class.</w:t>
            </w:r>
          </w:p>
        </w:tc>
      </w:tr>
    </w:tbl>
    <w:p w:rsidR="00462392" w:rsidP="75C91206" w:rsidRDefault="00462392" w14:paraId="11C15C41" w14:textId="5AC061AF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1080"/>
        <w:rPr>
          <w:rFonts w:ascii="Arial" w:hAnsi="Arial" w:eastAsia="Arial" w:cs="Arial"/>
          <w:color w:val="000000"/>
          <w:sz w:val="20"/>
          <w:szCs w:val="20"/>
        </w:rPr>
      </w:pPr>
    </w:p>
    <w:p w:rsidR="00BD4B30" w:rsidP="74443FBA" w:rsidRDefault="74443FBA" w14:paraId="00000018" w14:textId="455CBCB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 w:rsidRPr="74443FBA">
        <w:rPr>
          <w:rFonts w:ascii="Arial" w:hAnsi="Arial" w:eastAsia="Arial" w:cs="Arial"/>
          <w:color w:val="000000"/>
          <w:sz w:val="20"/>
          <w:szCs w:val="20"/>
        </w:rPr>
        <w:t xml:space="preserve">850 (e.g., 851, 852, etc.) – “Online instruction” typically refers to instructors and students meeting synchronously using digital technology (eg: Zoom) at the scheduled times throughout the semester. Typically, there are four synchronous virtual meetings. Please see the notes in the class search for virtual meeting dates and times.  </w:t>
      </w:r>
    </w:p>
    <w:p w:rsidR="00BD4B30" w:rsidP="74443FBA" w:rsidRDefault="74443FBA" w14:paraId="00000019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 w:rsidRPr="74443FBA">
        <w:rPr>
          <w:rFonts w:ascii="Arial" w:hAnsi="Arial" w:eastAsia="Arial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74443FBA">
        <w:rPr>
          <w:rFonts w:ascii="Arial" w:hAnsi="Arial" w:eastAsia="Arial" w:cs="Arial"/>
          <w:b/>
          <w:bCs/>
          <w:color w:val="000000"/>
          <w:sz w:val="20"/>
          <w:szCs w:val="20"/>
        </w:rPr>
        <w:t xml:space="preserve"> </w:t>
      </w:r>
    </w:p>
    <w:p w:rsidR="00BD4B30" w:rsidP="74443FBA" w:rsidRDefault="74443FBA" w14:paraId="0000001A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b/>
          <w:bCs/>
          <w:sz w:val="20"/>
          <w:szCs w:val="20"/>
        </w:rPr>
      </w:pPr>
      <w:r w:rsidRPr="74443FBA">
        <w:rPr>
          <w:rFonts w:ascii="Arial" w:hAnsi="Arial" w:eastAsia="Arial" w:cs="Arial"/>
          <w:b/>
          <w:bCs/>
          <w:sz w:val="20"/>
          <w:szCs w:val="20"/>
        </w:rPr>
        <w:t>Diversity course must be taken within the first 12 credit hours</w:t>
      </w:r>
    </w:p>
    <w:p w:rsidR="49F53ADB" w:rsidP="74443FBA" w:rsidRDefault="49F53ADB" w14:paraId="34C77F2A" w14:textId="5534517F">
      <w:pPr>
        <w:numPr>
          <w:ilvl w:val="0"/>
          <w:numId w:val="6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74443FBA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Data-Driven Decision Making (TED 8050) or Intro to Research (TED8010) should be taken the semester before capstone or within the last 9 hours.</w:t>
      </w:r>
    </w:p>
    <w:p w:rsidR="00BD4B30" w:rsidP="74443FBA" w:rsidRDefault="74443FBA" w14:paraId="0000001B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b/>
          <w:bCs/>
          <w:sz w:val="20"/>
          <w:szCs w:val="20"/>
        </w:rPr>
      </w:pPr>
      <w:r w:rsidRPr="74443FBA">
        <w:rPr>
          <w:rFonts w:ascii="Arial" w:hAnsi="Arial" w:eastAsia="Arial" w:cs="Arial"/>
          <w:b/>
          <w:bCs/>
          <w:sz w:val="20"/>
          <w:szCs w:val="20"/>
        </w:rPr>
        <w:t>Capstone must be taken with 6 or fewer credit hours remaining</w:t>
      </w:r>
    </w:p>
    <w:p w:rsidR="00BD4B30" w:rsidP="74443FBA" w:rsidRDefault="00BD4B30" w14:paraId="0000001C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="Arial" w:hAnsi="Arial" w:eastAsia="Arial" w:cs="Arial"/>
          <w:color w:val="000000"/>
          <w:sz w:val="20"/>
          <w:szCs w:val="20"/>
        </w:rPr>
      </w:pPr>
    </w:p>
    <w:tbl>
      <w:tblPr>
        <w:tblW w:w="1079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4665"/>
        <w:gridCol w:w="540"/>
        <w:gridCol w:w="864"/>
        <w:gridCol w:w="962"/>
        <w:gridCol w:w="960"/>
        <w:gridCol w:w="760"/>
        <w:gridCol w:w="860"/>
      </w:tblGrid>
      <w:tr w:rsidR="00BD4B30" w:rsidTr="7C35DB09" w14:paraId="54BA3FFB" w14:textId="77777777">
        <w:tc>
          <w:tcPr>
            <w:tcW w:w="585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4B30" w:rsidRDefault="00E51CC5" w14:paraId="0000001D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4B30" w:rsidRDefault="00BD4B30" w14:paraId="0000001F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4B30" w:rsidRDefault="00E51CC5" w14:paraId="00000020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4B30" w:rsidRDefault="00E51CC5" w14:paraId="00000021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4B30" w:rsidRDefault="00E51CC5" w14:paraId="00000022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7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4B30" w:rsidRDefault="00E51CC5" w14:paraId="00000023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4B30" w:rsidRDefault="00E51CC5" w14:paraId="00000024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BD4B30" w:rsidTr="7C35DB09" w14:paraId="23D19211" w14:textId="77777777">
        <w:tc>
          <w:tcPr>
            <w:tcW w:w="1185" w:type="dxa"/>
            <w:tcMar/>
          </w:tcPr>
          <w:p w:rsidR="00BD4B30" w:rsidP="74443FBA" w:rsidRDefault="74443FBA" w14:paraId="00000025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4443FBA">
              <w:rPr>
                <w:rFonts w:ascii="Arial" w:hAnsi="Arial" w:eastAsia="Arial" w:cs="Arial"/>
                <w:sz w:val="18"/>
                <w:szCs w:val="18"/>
              </w:rPr>
              <w:t>TED 8700</w:t>
            </w:r>
          </w:p>
        </w:tc>
        <w:tc>
          <w:tcPr>
            <w:tcW w:w="4665" w:type="dxa"/>
            <w:tcBorders>
              <w:right w:val="single" w:color="000000" w:themeColor="text1" w:sz="4" w:space="0"/>
            </w:tcBorders>
            <w:tcMar/>
          </w:tcPr>
          <w:p w:rsidR="00BD4B30" w:rsidP="74443FBA" w:rsidRDefault="005E5480" w14:paraId="49D08B10" w14:textId="376E2302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 xml:space="preserve">Elementary Education Capstone </w:t>
            </w:r>
          </w:p>
          <w:p w:rsidR="00BD4B30" w:rsidP="74443FBA" w:rsidRDefault="14D4E199" w14:paraId="00000026" w14:textId="37BF6D5E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 xml:space="preserve">Exit Requirement – Must receive a B or better. Capstone must be taken with 6 or less credit hours remaining. 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27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28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29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hybrid</w:t>
            </w: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2A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2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2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542855" w:rsidTr="7C35DB09" w14:paraId="09D1531E" w14:textId="77777777">
        <w:tc>
          <w:tcPr>
            <w:tcW w:w="585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542855" w:rsidP="00462392" w:rsidRDefault="00542855" w14:paraId="0000002E" w14:textId="01E364AB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79167911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Research Course</w:t>
            </w:r>
            <w:r w:rsidRPr="79167911" w:rsidR="1EAC3464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79167911" w:rsidR="1EAC3464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  <w:p w:rsidR="00462392" w:rsidP="00462392" w:rsidRDefault="00542855" w14:paraId="1E80B89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79167911">
              <w:rPr>
                <w:rFonts w:ascii="Arial" w:hAnsi="Arial" w:eastAsia="Arial Nova Cond" w:cs="Arial"/>
                <w:sz w:val="18"/>
                <w:szCs w:val="18"/>
              </w:rPr>
              <w:t xml:space="preserve">This class should be taken the semester before capstone </w:t>
            </w:r>
          </w:p>
          <w:p w:rsidRPr="00542855" w:rsidR="00542855" w:rsidP="00462392" w:rsidRDefault="00542855" w14:paraId="0000002F" w14:textId="41FCE8EE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79167911">
              <w:rPr>
                <w:rFonts w:ascii="Arial" w:hAnsi="Arial" w:eastAsia="Arial Nova Cond" w:cs="Arial"/>
                <w:sz w:val="18"/>
                <w:szCs w:val="18"/>
              </w:rPr>
              <w:t xml:space="preserve">or within the last 9 hours. 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542855" w:rsidP="74443FBA" w:rsidRDefault="00542855" w14:paraId="00000030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542855" w:rsidP="74443FBA" w:rsidRDefault="00542855" w14:paraId="00000031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542855" w:rsidP="74443FBA" w:rsidRDefault="00542855" w14:paraId="00000032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542855" w:rsidP="74443FBA" w:rsidRDefault="00542855" w14:paraId="0000003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542855" w:rsidP="74443FBA" w:rsidRDefault="00542855" w14:paraId="0000003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542855" w:rsidP="74443FBA" w:rsidRDefault="00542855" w14:paraId="0000003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D4B30" w:rsidTr="7C35DB09" w14:paraId="1D09D0FD" w14:textId="77777777">
        <w:tc>
          <w:tcPr>
            <w:tcW w:w="1185" w:type="dxa"/>
            <w:tcMar/>
          </w:tcPr>
          <w:p w:rsidR="00BD4B30" w:rsidP="74443FBA" w:rsidRDefault="74443FBA" w14:paraId="00000036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74443FBA">
              <w:rPr>
                <w:rFonts w:ascii="Arial" w:hAnsi="Arial" w:eastAsia="Arial" w:cs="Arial"/>
                <w:sz w:val="18"/>
                <w:szCs w:val="18"/>
              </w:rPr>
              <w:t>TED 8010</w:t>
            </w:r>
          </w:p>
        </w:tc>
        <w:tc>
          <w:tcPr>
            <w:tcW w:w="4665" w:type="dxa"/>
            <w:tcBorders>
              <w:right w:val="single" w:color="000000" w:themeColor="text1" w:sz="4" w:space="0"/>
            </w:tcBorders>
            <w:tcMar/>
          </w:tcPr>
          <w:p w:rsidR="00BD4B30" w:rsidP="74443FBA" w:rsidRDefault="005E5480" w14:paraId="00000037" w14:textId="3E9373FF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 xml:space="preserve">Introduction 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 w:rsidRPr="74443FBA">
              <w:rPr>
                <w:rFonts w:ascii="Arial" w:hAnsi="Arial" w:eastAsia="Arial" w:cs="Arial"/>
                <w:sz w:val="20"/>
                <w:szCs w:val="20"/>
              </w:rPr>
              <w:t>o Research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38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39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3A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3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7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3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3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D4B30" w:rsidTr="7C35DB09" w14:paraId="52213365" w14:textId="77777777">
        <w:tc>
          <w:tcPr>
            <w:tcW w:w="1185" w:type="dxa"/>
            <w:tcMar/>
          </w:tcPr>
          <w:p w:rsidR="00BD4B30" w:rsidP="74443FBA" w:rsidRDefault="74443FBA" w14:paraId="0000003E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74443FBA">
              <w:rPr>
                <w:rFonts w:ascii="Arial" w:hAnsi="Arial" w:eastAsia="Arial" w:cs="Arial"/>
                <w:sz w:val="18"/>
                <w:szCs w:val="18"/>
              </w:rPr>
              <w:t>TED 8050</w:t>
            </w:r>
          </w:p>
        </w:tc>
        <w:tc>
          <w:tcPr>
            <w:tcW w:w="4665" w:type="dxa"/>
            <w:tcBorders>
              <w:right w:val="single" w:color="000000" w:themeColor="text1" w:sz="4" w:space="0"/>
            </w:tcBorders>
            <w:tcMar/>
          </w:tcPr>
          <w:p w:rsidR="00BD4B30" w:rsidP="74443FBA" w:rsidRDefault="005E5480" w14:paraId="0000003F" w14:textId="59BE4BC1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Data</w:t>
            </w: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 w:rsidRPr="74443FBA">
              <w:rPr>
                <w:rFonts w:ascii="Arial" w:hAnsi="Arial" w:eastAsia="Arial" w:cs="Arial"/>
                <w:sz w:val="20"/>
                <w:szCs w:val="20"/>
              </w:rPr>
              <w:t>Driven Decision Making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40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41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42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 xml:space="preserve">online </w:t>
            </w: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4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 xml:space="preserve">online </w:t>
            </w:r>
          </w:p>
        </w:tc>
        <w:tc>
          <w:tcPr>
            <w:tcW w:w="7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4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4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FB0653" w:rsidTr="7C35DB09" w14:paraId="2C8E65B5" w14:textId="77777777">
        <w:trPr>
          <w:trHeight w:val="300"/>
        </w:trPr>
        <w:tc>
          <w:tcPr>
            <w:tcW w:w="585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FB0653" w:rsidP="00FB0653" w:rsidRDefault="00FB0653" w14:paraId="00000047" w14:textId="01F83663">
            <w:pPr>
              <w:spacing w:after="0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  <w:highlight w:val="yellow"/>
              </w:rPr>
            </w:pPr>
            <w:r w:rsidRPr="74443FB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Diversity Course</w:t>
            </w:r>
            <w:r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00FB0653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FB0653" w:rsidP="74443FBA" w:rsidRDefault="00FB0653" w14:paraId="00000048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FB0653" w:rsidP="74443FBA" w:rsidRDefault="00FB0653" w14:paraId="00000049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FB0653" w:rsidP="74443FBA" w:rsidRDefault="00FB0653" w14:paraId="0000004A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FB0653" w:rsidP="74443FBA" w:rsidRDefault="00FB0653" w14:paraId="0000004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FB0653" w:rsidP="74443FBA" w:rsidRDefault="00FB0653" w14:paraId="0000004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FB0653" w:rsidP="74443FBA" w:rsidRDefault="00FB0653" w14:paraId="0000004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D4B30" w:rsidTr="7C35DB09" w14:paraId="429F57A9" w14:textId="77777777">
        <w:tc>
          <w:tcPr>
            <w:tcW w:w="1185" w:type="dxa"/>
            <w:tcMar/>
          </w:tcPr>
          <w:p w:rsidR="00BD4B30" w:rsidP="74443FBA" w:rsidRDefault="74443FBA" w14:paraId="0000004E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74443FBA">
              <w:rPr>
                <w:rFonts w:ascii="Arial" w:hAnsi="Arial" w:eastAsia="Arial" w:cs="Arial"/>
                <w:sz w:val="18"/>
                <w:szCs w:val="18"/>
              </w:rPr>
              <w:t>TED 8130</w:t>
            </w:r>
          </w:p>
        </w:tc>
        <w:tc>
          <w:tcPr>
            <w:tcW w:w="4665" w:type="dxa"/>
            <w:tcBorders>
              <w:right w:val="single" w:color="000000" w:themeColor="text1" w:sz="4" w:space="0"/>
            </w:tcBorders>
            <w:tcMar/>
          </w:tcPr>
          <w:p w:rsidR="00BD4B30" w:rsidP="74443FBA" w:rsidRDefault="005E5480" w14:paraId="0000004F" w14:textId="14C89D4D">
            <w:pPr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Language, Culture, Power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50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51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52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5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 xml:space="preserve">online </w:t>
            </w:r>
          </w:p>
        </w:tc>
        <w:tc>
          <w:tcPr>
            <w:tcW w:w="7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5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5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D4B30" w:rsidTr="7C35DB09" w14:paraId="337BFE4C" w14:textId="77777777">
        <w:tc>
          <w:tcPr>
            <w:tcW w:w="1185" w:type="dxa"/>
            <w:tcMar/>
          </w:tcPr>
          <w:p w:rsidR="00BD4B30" w:rsidP="74443FBA" w:rsidRDefault="74443FBA" w14:paraId="00000056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74443FBA">
              <w:rPr>
                <w:rFonts w:ascii="Arial" w:hAnsi="Arial" w:eastAsia="Arial" w:cs="Arial"/>
                <w:sz w:val="18"/>
                <w:szCs w:val="18"/>
              </w:rPr>
              <w:t>TED 8150</w:t>
            </w:r>
          </w:p>
        </w:tc>
        <w:tc>
          <w:tcPr>
            <w:tcW w:w="4665" w:type="dxa"/>
            <w:tcBorders>
              <w:right w:val="single" w:color="000000" w:themeColor="text1" w:sz="4" w:space="0"/>
            </w:tcBorders>
            <w:tcMar/>
          </w:tcPr>
          <w:p w:rsidR="00BD4B30" w:rsidP="74443FBA" w:rsidRDefault="005E5480" w14:paraId="00000057" w14:textId="6C179407">
            <w:pPr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  <w:r w:rsidRPr="2910E13D" w:rsidR="005E5480">
              <w:rPr>
                <w:rFonts w:ascii="Arial" w:hAnsi="Arial" w:eastAsia="Arial" w:cs="Arial"/>
                <w:sz w:val="20"/>
                <w:szCs w:val="20"/>
              </w:rPr>
              <w:t>Anti-Racism Education</w:t>
            </w:r>
            <w:r w:rsidRPr="2910E13D" w:rsidR="7BABC4A7">
              <w:rPr>
                <w:rFonts w:ascii="Arial" w:hAnsi="Arial" w:eastAsia="Arial" w:cs="Arial"/>
                <w:sz w:val="20"/>
                <w:szCs w:val="20"/>
              </w:rPr>
              <w:t>: Principles and Practices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D422AC" w14:paraId="00000058" w14:textId="03D23FB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59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5A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5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5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5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D4B30" w:rsidTr="7C35DB09" w14:paraId="38F526EC" w14:textId="77777777">
        <w:tc>
          <w:tcPr>
            <w:tcW w:w="1185" w:type="dxa"/>
            <w:tcMar/>
          </w:tcPr>
          <w:p w:rsidR="00BD4B30" w:rsidP="74443FBA" w:rsidRDefault="74443FBA" w14:paraId="0000005E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74443FBA">
              <w:rPr>
                <w:rFonts w:ascii="Arial" w:hAnsi="Arial" w:eastAsia="Arial" w:cs="Arial"/>
                <w:sz w:val="18"/>
                <w:szCs w:val="18"/>
              </w:rPr>
              <w:t>TED 8160</w:t>
            </w:r>
          </w:p>
        </w:tc>
        <w:tc>
          <w:tcPr>
            <w:tcW w:w="4665" w:type="dxa"/>
            <w:tcBorders>
              <w:right w:val="single" w:color="000000" w:themeColor="text1" w:sz="4" w:space="0"/>
            </w:tcBorders>
            <w:tcMar/>
          </w:tcPr>
          <w:p w:rsidR="00BD4B30" w:rsidP="74443FBA" w:rsidRDefault="005E5480" w14:paraId="0000005F" w14:textId="469FFA93">
            <w:pPr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 xml:space="preserve">English </w:t>
            </w:r>
            <w:r w:rsidR="003F014B">
              <w:rPr>
                <w:rFonts w:ascii="Arial" w:hAnsi="Arial" w:eastAsia="Arial" w:cs="Arial"/>
                <w:sz w:val="20"/>
                <w:szCs w:val="20"/>
              </w:rPr>
              <w:t>a</w:t>
            </w:r>
            <w:r w:rsidRPr="74443FBA">
              <w:rPr>
                <w:rFonts w:ascii="Arial" w:hAnsi="Arial" w:eastAsia="Arial" w:cs="Arial"/>
                <w:sz w:val="20"/>
                <w:szCs w:val="20"/>
              </w:rPr>
              <w:t xml:space="preserve">s </w:t>
            </w:r>
            <w:r w:rsidR="003F014B">
              <w:rPr>
                <w:rFonts w:ascii="Arial" w:hAnsi="Arial" w:eastAsia="Arial" w:cs="Arial"/>
                <w:sz w:val="20"/>
                <w:szCs w:val="20"/>
              </w:rPr>
              <w:t>a</w:t>
            </w:r>
            <w:r w:rsidRPr="74443FBA">
              <w:rPr>
                <w:rFonts w:ascii="Arial" w:hAnsi="Arial" w:eastAsia="Arial" w:cs="Arial"/>
                <w:sz w:val="20"/>
                <w:szCs w:val="20"/>
              </w:rPr>
              <w:t xml:space="preserve"> Second Language Strategies For </w:t>
            </w:r>
            <w:r w:rsidR="003F014B">
              <w:rPr>
                <w:rFonts w:ascii="Arial" w:hAnsi="Arial" w:eastAsia="Arial" w:cs="Arial"/>
                <w:sz w:val="20"/>
                <w:szCs w:val="20"/>
              </w:rPr>
              <w:t>PK</w:t>
            </w:r>
            <w:r w:rsidRPr="74443FBA">
              <w:rPr>
                <w:rFonts w:ascii="Arial" w:hAnsi="Arial" w:eastAsia="Arial" w:cs="Arial"/>
                <w:sz w:val="20"/>
                <w:szCs w:val="20"/>
              </w:rPr>
              <w:t>-12 Educators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60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61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62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hybrid</w:t>
            </w: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6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6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6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D4B30" w:rsidTr="7C35DB09" w14:paraId="72565427" w14:textId="77777777">
        <w:tc>
          <w:tcPr>
            <w:tcW w:w="1185" w:type="dxa"/>
            <w:tcMar/>
          </w:tcPr>
          <w:p w:rsidR="00BD4B30" w:rsidP="74443FBA" w:rsidRDefault="74443FBA" w14:paraId="00000066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74443FBA">
              <w:rPr>
                <w:rFonts w:ascii="Arial" w:hAnsi="Arial" w:eastAsia="Arial" w:cs="Arial"/>
                <w:sz w:val="18"/>
                <w:szCs w:val="18"/>
              </w:rPr>
              <w:t>TED 8180</w:t>
            </w:r>
          </w:p>
        </w:tc>
        <w:tc>
          <w:tcPr>
            <w:tcW w:w="4665" w:type="dxa"/>
            <w:tcBorders>
              <w:right w:val="single" w:color="000000" w:themeColor="text1" w:sz="4" w:space="0"/>
            </w:tcBorders>
            <w:tcMar/>
          </w:tcPr>
          <w:p w:rsidR="00BD4B30" w:rsidP="74443FBA" w:rsidRDefault="005E5480" w14:paraId="00000067" w14:textId="4AB307FB">
            <w:pPr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Culturally Responsive Teaching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68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06A17" w14:paraId="00000069" w14:textId="0E12362C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6A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6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6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6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D4B30" w:rsidTr="7C35DB09" w14:paraId="06B0D88B" w14:textId="77777777">
        <w:tc>
          <w:tcPr>
            <w:tcW w:w="1185" w:type="dxa"/>
            <w:tcMar/>
          </w:tcPr>
          <w:p w:rsidR="00BD4B30" w:rsidP="74443FBA" w:rsidRDefault="74443FBA" w14:paraId="0000006E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74443FBA">
              <w:rPr>
                <w:rFonts w:ascii="Arial" w:hAnsi="Arial" w:eastAsia="Arial" w:cs="Arial"/>
                <w:sz w:val="18"/>
                <w:szCs w:val="18"/>
              </w:rPr>
              <w:t xml:space="preserve">TED 8210 </w:t>
            </w:r>
          </w:p>
        </w:tc>
        <w:tc>
          <w:tcPr>
            <w:tcW w:w="4665" w:type="dxa"/>
            <w:tcBorders>
              <w:right w:val="single" w:color="000000" w:themeColor="text1" w:sz="4" w:space="0"/>
            </w:tcBorders>
            <w:tcMar/>
          </w:tcPr>
          <w:p w:rsidR="00BD4B30" w:rsidP="74443FBA" w:rsidRDefault="005E5480" w14:paraId="0000006F" w14:textId="02B886D1">
            <w:pPr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  <w:r w:rsidRPr="2910E13D" w:rsidR="005E5480">
              <w:rPr>
                <w:rFonts w:ascii="Arial" w:hAnsi="Arial" w:eastAsia="Arial" w:cs="Arial"/>
                <w:sz w:val="20"/>
                <w:szCs w:val="20"/>
              </w:rPr>
              <w:t>Princip</w:t>
            </w:r>
            <w:r w:rsidRPr="2910E13D" w:rsidR="2C1ECF64">
              <w:rPr>
                <w:rFonts w:ascii="Arial" w:hAnsi="Arial" w:eastAsia="Arial" w:cs="Arial"/>
                <w:sz w:val="20"/>
                <w:szCs w:val="20"/>
              </w:rPr>
              <w:t xml:space="preserve">les </w:t>
            </w:r>
            <w:r w:rsidRPr="2910E13D" w:rsidR="003F014B">
              <w:rPr>
                <w:rFonts w:ascii="Arial" w:hAnsi="Arial" w:eastAsia="Arial" w:cs="Arial"/>
                <w:sz w:val="20"/>
                <w:szCs w:val="20"/>
              </w:rPr>
              <w:t>o</w:t>
            </w:r>
            <w:r w:rsidRPr="2910E13D" w:rsidR="005E5480">
              <w:rPr>
                <w:rFonts w:ascii="Arial" w:hAnsi="Arial" w:eastAsia="Arial" w:cs="Arial"/>
                <w:sz w:val="20"/>
                <w:szCs w:val="20"/>
              </w:rPr>
              <w:t>f Multicultural Education</w:t>
            </w:r>
          </w:p>
        </w:tc>
        <w:tc>
          <w:tcPr>
            <w:tcW w:w="540" w:type="dxa"/>
            <w:tcMar/>
          </w:tcPr>
          <w:p w:rsidR="00BD4B30" w:rsidP="74443FBA" w:rsidRDefault="00D422AC" w14:paraId="00000070" w14:textId="63670FB3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Mar/>
          </w:tcPr>
          <w:p w:rsidR="00BD4B30" w:rsidP="74443FBA" w:rsidRDefault="00BD4B30" w14:paraId="00000071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Mar/>
          </w:tcPr>
          <w:p w:rsidR="00BD4B30" w:rsidP="74443FBA" w:rsidRDefault="00BD4B30" w14:paraId="00000072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0" w:type="dxa"/>
            <w:tcMar/>
          </w:tcPr>
          <w:p w:rsidR="00BD4B30" w:rsidP="74443FBA" w:rsidRDefault="74443FBA" w14:paraId="0000007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760" w:type="dxa"/>
            <w:tcMar/>
          </w:tcPr>
          <w:p w:rsidR="00BD4B30" w:rsidP="74443FBA" w:rsidRDefault="00BD4B30" w14:paraId="0000007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="00BD4B30" w:rsidP="74443FBA" w:rsidRDefault="00BD4B30" w14:paraId="0000007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D4B30" w:rsidTr="7C35DB09" w14:paraId="2FEE6350" w14:textId="77777777">
        <w:tc>
          <w:tcPr>
            <w:tcW w:w="1185" w:type="dxa"/>
            <w:tcMar/>
          </w:tcPr>
          <w:p w:rsidR="00BD4B30" w:rsidP="74443FBA" w:rsidRDefault="74443FBA" w14:paraId="00000076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74443FBA">
              <w:rPr>
                <w:rFonts w:ascii="Arial" w:hAnsi="Arial" w:eastAsia="Arial" w:cs="Arial"/>
                <w:sz w:val="18"/>
                <w:szCs w:val="18"/>
              </w:rPr>
              <w:t>TED 8280</w:t>
            </w:r>
          </w:p>
        </w:tc>
        <w:tc>
          <w:tcPr>
            <w:tcW w:w="4665" w:type="dxa"/>
            <w:tcBorders>
              <w:right w:val="single" w:color="000000" w:themeColor="text1" w:sz="4" w:space="0"/>
            </w:tcBorders>
            <w:tcMar/>
          </w:tcPr>
          <w:p w:rsidR="00BD4B30" w:rsidP="74443FBA" w:rsidRDefault="005E5480" w14:paraId="00000077" w14:textId="3686E2A3">
            <w:pPr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  <w:r w:rsidRPr="2910E13D" w:rsidR="4E94E164">
              <w:rPr>
                <w:rFonts w:ascii="Arial" w:hAnsi="Arial" w:eastAsia="Arial" w:cs="Arial"/>
                <w:sz w:val="20"/>
                <w:szCs w:val="20"/>
              </w:rPr>
              <w:t xml:space="preserve">Intro to </w:t>
            </w:r>
            <w:r w:rsidRPr="2910E13D" w:rsidR="005E5480">
              <w:rPr>
                <w:rFonts w:ascii="Arial" w:hAnsi="Arial" w:eastAsia="Arial" w:cs="Arial"/>
                <w:sz w:val="20"/>
                <w:szCs w:val="20"/>
              </w:rPr>
              <w:t xml:space="preserve">Human Rights </w:t>
            </w:r>
            <w:r w:rsidRPr="2910E13D" w:rsidR="003F014B">
              <w:rPr>
                <w:rFonts w:ascii="Arial" w:hAnsi="Arial" w:eastAsia="Arial" w:cs="Arial"/>
                <w:sz w:val="20"/>
                <w:szCs w:val="20"/>
              </w:rPr>
              <w:t>i</w:t>
            </w:r>
            <w:r w:rsidRPr="2910E13D" w:rsidR="005E5480">
              <w:rPr>
                <w:rFonts w:ascii="Arial" w:hAnsi="Arial" w:eastAsia="Arial" w:cs="Arial"/>
                <w:sz w:val="20"/>
                <w:szCs w:val="20"/>
              </w:rPr>
              <w:t>n P</w:t>
            </w:r>
            <w:r w:rsidRPr="2910E13D" w:rsidR="2787EAD1">
              <w:rPr>
                <w:rFonts w:ascii="Arial" w:hAnsi="Arial" w:eastAsia="Arial" w:cs="Arial"/>
                <w:sz w:val="20"/>
                <w:szCs w:val="20"/>
              </w:rPr>
              <w:t>K</w:t>
            </w:r>
            <w:r w:rsidRPr="2910E13D" w:rsidR="00E36448">
              <w:rPr>
                <w:rFonts w:ascii="Arial" w:hAnsi="Arial" w:eastAsia="Arial" w:cs="Arial"/>
                <w:sz w:val="20"/>
                <w:szCs w:val="20"/>
              </w:rPr>
              <w:t>-</w:t>
            </w:r>
            <w:r w:rsidRPr="2910E13D" w:rsidR="005E5480">
              <w:rPr>
                <w:rFonts w:ascii="Arial" w:hAnsi="Arial" w:eastAsia="Arial" w:cs="Arial"/>
                <w:sz w:val="20"/>
                <w:szCs w:val="20"/>
              </w:rPr>
              <w:t>12 Education</w:t>
            </w:r>
          </w:p>
        </w:tc>
        <w:tc>
          <w:tcPr>
            <w:tcW w:w="540" w:type="dxa"/>
            <w:tcMar/>
          </w:tcPr>
          <w:p w:rsidR="00BD4B30" w:rsidP="74443FBA" w:rsidRDefault="74443FBA" w14:paraId="00000078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Mar/>
          </w:tcPr>
          <w:p w:rsidR="00BD4B30" w:rsidP="74443FBA" w:rsidRDefault="00BD4B30" w14:paraId="00000079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Mar/>
          </w:tcPr>
          <w:p w:rsidR="00BD4B30" w:rsidP="74443FBA" w:rsidRDefault="74443FBA" w14:paraId="0000007A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hybrid</w:t>
            </w:r>
          </w:p>
        </w:tc>
        <w:tc>
          <w:tcPr>
            <w:tcW w:w="960" w:type="dxa"/>
            <w:tcMar/>
          </w:tcPr>
          <w:p w:rsidR="00BD4B30" w:rsidP="74443FBA" w:rsidRDefault="00BD4B30" w14:paraId="0000007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60" w:type="dxa"/>
            <w:tcMar/>
          </w:tcPr>
          <w:p w:rsidR="00BD4B30" w:rsidP="74443FBA" w:rsidRDefault="00BD4B30" w14:paraId="0000007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="00BD4B30" w:rsidP="74443FBA" w:rsidRDefault="00BD4B30" w14:paraId="0000007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D4B30" w:rsidTr="7C35DB09" w14:paraId="3330C371" w14:textId="77777777">
        <w:trPr>
          <w:trHeight w:val="214"/>
        </w:trPr>
        <w:tc>
          <w:tcPr>
            <w:tcW w:w="1185" w:type="dxa"/>
            <w:tcMar/>
          </w:tcPr>
          <w:p w:rsidR="00BD4B30" w:rsidP="74443FBA" w:rsidRDefault="74443FBA" w14:paraId="0000007E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74443FBA">
              <w:rPr>
                <w:rFonts w:ascii="Arial" w:hAnsi="Arial" w:eastAsia="Arial" w:cs="Arial"/>
                <w:sz w:val="18"/>
                <w:szCs w:val="18"/>
              </w:rPr>
              <w:t>TED 8290</w:t>
            </w:r>
          </w:p>
        </w:tc>
        <w:tc>
          <w:tcPr>
            <w:tcW w:w="4665" w:type="dxa"/>
            <w:tcBorders>
              <w:right w:val="single" w:color="000000" w:themeColor="text1" w:sz="4" w:space="0"/>
            </w:tcBorders>
            <w:tcMar/>
          </w:tcPr>
          <w:p w:rsidR="00BD4B30" w:rsidP="74443FBA" w:rsidRDefault="005E5480" w14:paraId="0000007F" w14:textId="52CFA5A8">
            <w:pPr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Trauma Informed Education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80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81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82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8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8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8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D4B30" w:rsidTr="7C35DB09" w14:paraId="25AD56E2" w14:textId="77777777">
        <w:trPr>
          <w:trHeight w:val="214"/>
        </w:trPr>
        <w:tc>
          <w:tcPr>
            <w:tcW w:w="1185" w:type="dxa"/>
            <w:tcMar/>
          </w:tcPr>
          <w:p w:rsidR="00BD4B30" w:rsidP="74443FBA" w:rsidRDefault="74443FBA" w14:paraId="00000086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74443FBA">
              <w:rPr>
                <w:rFonts w:ascii="Arial" w:hAnsi="Arial" w:eastAsia="Arial" w:cs="Arial"/>
                <w:sz w:val="18"/>
                <w:szCs w:val="18"/>
              </w:rPr>
              <w:t>TED 9200</w:t>
            </w:r>
          </w:p>
        </w:tc>
        <w:tc>
          <w:tcPr>
            <w:tcW w:w="4665" w:type="dxa"/>
            <w:tcBorders>
              <w:right w:val="single" w:color="000000" w:themeColor="text1" w:sz="4" w:space="0"/>
            </w:tcBorders>
            <w:tcMar/>
          </w:tcPr>
          <w:p w:rsidR="00BD4B30" w:rsidP="74443FBA" w:rsidRDefault="005E5480" w14:paraId="00000087" w14:textId="3F4F088D">
            <w:pPr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  <w:r w:rsidRPr="2910E13D" w:rsidR="005E548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Critical Pedagogy</w:t>
            </w:r>
            <w:r w:rsidRPr="2910E13D" w:rsidR="7DD2E9C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: Teaching for Social Justice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88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E36448" w14:paraId="00000089" w14:textId="17D7DC65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E36448" w14:paraId="0000008A" w14:textId="6F0163AF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E36448" w14:paraId="0000008B" w14:textId="3824A664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7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8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8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FB0653" w:rsidTr="7C35DB09" w14:paraId="04EACF23" w14:textId="77777777">
        <w:tc>
          <w:tcPr>
            <w:tcW w:w="585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FB0653" w:rsidP="00FB0653" w:rsidRDefault="00FB0653" w14:paraId="0000008F" w14:textId="5DCBC3CA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  <w:highlight w:val="yellow"/>
              </w:rPr>
            </w:pPr>
            <w:r w:rsidRPr="74443FB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Technology Course</w:t>
            </w:r>
            <w:r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00FB0653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540" w:type="dxa"/>
            <w:shd w:val="clear" w:color="auto" w:fill="BFBFBF" w:themeFill="background1" w:themeFillShade="BF"/>
            <w:tcMar/>
          </w:tcPr>
          <w:p w:rsidR="00FB0653" w:rsidP="74443FBA" w:rsidRDefault="00FB0653" w14:paraId="00000090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BFBFBF" w:themeFill="background1" w:themeFillShade="BF"/>
            <w:tcMar/>
          </w:tcPr>
          <w:p w:rsidR="00FB0653" w:rsidP="74443FBA" w:rsidRDefault="00FB0653" w14:paraId="00000091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BFBFBF" w:themeFill="background1" w:themeFillShade="BF"/>
            <w:tcMar/>
          </w:tcPr>
          <w:p w:rsidR="00FB0653" w:rsidP="74443FBA" w:rsidRDefault="00FB0653" w14:paraId="00000092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tcMar/>
          </w:tcPr>
          <w:p w:rsidR="00FB0653" w:rsidP="74443FBA" w:rsidRDefault="00FB0653" w14:paraId="0000009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BFBFBF" w:themeFill="background1" w:themeFillShade="BF"/>
            <w:tcMar/>
          </w:tcPr>
          <w:p w:rsidR="00FB0653" w:rsidP="74443FBA" w:rsidRDefault="00FB0653" w14:paraId="0000009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BFBFBF" w:themeFill="background1" w:themeFillShade="BF"/>
            <w:tcMar/>
          </w:tcPr>
          <w:p w:rsidR="00FB0653" w:rsidP="74443FBA" w:rsidRDefault="00FB0653" w14:paraId="0000009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D4B30" w:rsidTr="7C35DB09" w14:paraId="59899E19" w14:textId="77777777">
        <w:tc>
          <w:tcPr>
            <w:tcW w:w="1185" w:type="dxa"/>
            <w:tcMar/>
          </w:tcPr>
          <w:p w:rsidR="00BD4B30" w:rsidP="74443FBA" w:rsidRDefault="74443FBA" w14:paraId="00000096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74443FBA">
              <w:rPr>
                <w:rFonts w:ascii="Arial" w:hAnsi="Arial" w:eastAsia="Arial" w:cs="Arial"/>
                <w:sz w:val="18"/>
                <w:szCs w:val="18"/>
              </w:rPr>
              <w:t>TED 8540</w:t>
            </w:r>
          </w:p>
        </w:tc>
        <w:tc>
          <w:tcPr>
            <w:tcW w:w="4665" w:type="dxa"/>
            <w:tcBorders>
              <w:right w:val="single" w:color="000000" w:themeColor="text1" w:sz="4" w:space="0"/>
            </w:tcBorders>
            <w:tcMar/>
          </w:tcPr>
          <w:p w:rsidR="00BD4B30" w:rsidP="74443FBA" w:rsidRDefault="00E36448" w14:paraId="00000097" w14:textId="13E0B071">
            <w:pPr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Digital Citizenship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98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99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9A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9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7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9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9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D4B30" w:rsidTr="7C35DB09" w14:paraId="5DEA9D9C" w14:textId="77777777">
        <w:tc>
          <w:tcPr>
            <w:tcW w:w="1185" w:type="dxa"/>
            <w:tcMar/>
          </w:tcPr>
          <w:p w:rsidR="00BD4B30" w:rsidP="74443FBA" w:rsidRDefault="74443FBA" w14:paraId="0000009E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74443FBA">
              <w:rPr>
                <w:rFonts w:ascii="Arial" w:hAnsi="Arial" w:eastAsia="Arial" w:cs="Arial"/>
                <w:sz w:val="18"/>
                <w:szCs w:val="18"/>
              </w:rPr>
              <w:t>TED 8550</w:t>
            </w:r>
          </w:p>
        </w:tc>
        <w:tc>
          <w:tcPr>
            <w:tcW w:w="4665" w:type="dxa"/>
            <w:tcBorders>
              <w:right w:val="single" w:color="000000" w:themeColor="text1" w:sz="4" w:space="0"/>
            </w:tcBorders>
            <w:tcMar/>
          </w:tcPr>
          <w:p w:rsidR="00BD4B30" w:rsidP="74443FBA" w:rsidRDefault="00E36448" w14:paraId="0000009F" w14:textId="76EE27D8">
            <w:pPr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 xml:space="preserve">Technology </w:t>
            </w:r>
            <w:r>
              <w:rPr>
                <w:rFonts w:ascii="Arial" w:hAnsi="Arial" w:eastAsia="Arial" w:cs="Arial"/>
                <w:sz w:val="20"/>
                <w:szCs w:val="20"/>
              </w:rPr>
              <w:t>f</w:t>
            </w:r>
            <w:r w:rsidRPr="74443FBA">
              <w:rPr>
                <w:rFonts w:ascii="Arial" w:hAnsi="Arial" w:eastAsia="Arial" w:cs="Arial"/>
                <w:sz w:val="20"/>
                <w:szCs w:val="20"/>
              </w:rPr>
              <w:t xml:space="preserve">or Creative 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 w:rsidRPr="74443FBA">
              <w:rPr>
                <w:rFonts w:ascii="Arial" w:hAnsi="Arial" w:eastAsia="Arial" w:cs="Arial"/>
                <w:sz w:val="20"/>
                <w:szCs w:val="20"/>
              </w:rPr>
              <w:t>nd Critical Thinking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D4B30" w:rsidP="74443FBA" w:rsidRDefault="74443FBA" w14:paraId="000000A0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D4B30" w:rsidP="74443FBA" w:rsidRDefault="005F719C" w14:paraId="000000A1" w14:textId="1E2E31FD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 w:rsidRPr="74443FBA">
              <w:rPr>
                <w:rFonts w:ascii="Arial" w:hAnsi="Arial" w:eastAsia="Arial" w:cs="Arial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A2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D4B30" w:rsidP="74443FBA" w:rsidRDefault="00BD4B30" w14:paraId="000000A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D4B30" w:rsidP="74443FBA" w:rsidRDefault="00BD4B30" w14:paraId="000000A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D4B30" w:rsidP="74443FBA" w:rsidRDefault="00BD4B30" w14:paraId="000000A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D4B30" w:rsidTr="7C35DB09" w14:paraId="2227F99D" w14:textId="77777777">
        <w:tc>
          <w:tcPr>
            <w:tcW w:w="1185" w:type="dxa"/>
            <w:tcMar/>
          </w:tcPr>
          <w:p w:rsidR="00BD4B30" w:rsidP="74443FBA" w:rsidRDefault="74443FBA" w14:paraId="000000A6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74443FBA">
              <w:rPr>
                <w:rFonts w:ascii="Arial" w:hAnsi="Arial" w:eastAsia="Arial" w:cs="Arial"/>
                <w:sz w:val="18"/>
                <w:szCs w:val="18"/>
              </w:rPr>
              <w:t>TED 8560</w:t>
            </w:r>
          </w:p>
        </w:tc>
        <w:tc>
          <w:tcPr>
            <w:tcW w:w="4665" w:type="dxa"/>
            <w:tcBorders>
              <w:right w:val="single" w:color="000000" w:themeColor="text1" w:sz="4" w:space="0"/>
            </w:tcBorders>
            <w:tcMar/>
          </w:tcPr>
          <w:p w:rsidR="00BD4B30" w:rsidP="74443FBA" w:rsidRDefault="00E36448" w14:paraId="000000A7" w14:textId="04A50E7E">
            <w:pPr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 xml:space="preserve">Technology </w:t>
            </w:r>
            <w:r>
              <w:rPr>
                <w:rFonts w:ascii="Arial" w:hAnsi="Arial" w:eastAsia="Arial" w:cs="Arial"/>
                <w:sz w:val="20"/>
                <w:szCs w:val="20"/>
              </w:rPr>
              <w:t>f</w:t>
            </w:r>
            <w:r w:rsidRPr="74443FBA">
              <w:rPr>
                <w:rFonts w:ascii="Arial" w:hAnsi="Arial" w:eastAsia="Arial" w:cs="Arial"/>
                <w:sz w:val="20"/>
                <w:szCs w:val="20"/>
              </w:rPr>
              <w:t>or Diverse Learners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A8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5F719C" w14:paraId="000000A9" w14:textId="06C126F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AA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A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A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A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D4B30" w:rsidTr="7C35DB09" w14:paraId="1C052A99" w14:textId="77777777">
        <w:tc>
          <w:tcPr>
            <w:tcW w:w="1185" w:type="dxa"/>
            <w:tcMar/>
          </w:tcPr>
          <w:p w:rsidR="00BD4B30" w:rsidP="74443FBA" w:rsidRDefault="74443FBA" w14:paraId="000000AE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74443FBA">
              <w:rPr>
                <w:rFonts w:ascii="Arial" w:hAnsi="Arial" w:eastAsia="Arial" w:cs="Arial"/>
                <w:sz w:val="18"/>
                <w:szCs w:val="18"/>
              </w:rPr>
              <w:t>TED 8580</w:t>
            </w:r>
          </w:p>
        </w:tc>
        <w:tc>
          <w:tcPr>
            <w:tcW w:w="4665" w:type="dxa"/>
            <w:tcBorders>
              <w:right w:val="single" w:color="000000" w:themeColor="text1" w:sz="4" w:space="0"/>
            </w:tcBorders>
            <w:tcMar/>
          </w:tcPr>
          <w:p w:rsidR="00BD4B30" w:rsidP="74443FBA" w:rsidRDefault="00E36448" w14:paraId="000000AF" w14:textId="182B6CF8">
            <w:pPr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 xml:space="preserve">Online Teaching 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 w:rsidRPr="74443FBA">
              <w:rPr>
                <w:rFonts w:ascii="Arial" w:hAnsi="Arial" w:eastAsia="Arial" w:cs="Arial"/>
                <w:sz w:val="20"/>
                <w:szCs w:val="20"/>
              </w:rPr>
              <w:t>nd Learning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B0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B1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B2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B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7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B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B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D4B30" w:rsidTr="7C35DB09" w14:paraId="21FEF4DA" w14:textId="77777777">
        <w:tc>
          <w:tcPr>
            <w:tcW w:w="1185" w:type="dxa"/>
            <w:tcMar/>
          </w:tcPr>
          <w:p w:rsidR="00BD4B30" w:rsidP="74443FBA" w:rsidRDefault="74443FBA" w14:paraId="000000B6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74443FBA">
              <w:rPr>
                <w:rFonts w:ascii="Arial" w:hAnsi="Arial" w:eastAsia="Arial" w:cs="Arial"/>
                <w:sz w:val="18"/>
                <w:szCs w:val="18"/>
              </w:rPr>
              <w:t>TED 8590</w:t>
            </w:r>
          </w:p>
        </w:tc>
        <w:tc>
          <w:tcPr>
            <w:tcW w:w="4665" w:type="dxa"/>
            <w:tcBorders>
              <w:right w:val="single" w:color="000000" w:themeColor="text1" w:sz="4" w:space="0"/>
            </w:tcBorders>
            <w:tcMar/>
          </w:tcPr>
          <w:p w:rsidR="00BD4B30" w:rsidP="74443FBA" w:rsidRDefault="00E36448" w14:paraId="000000B7" w14:textId="2A9E4DE8">
            <w:pPr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 xml:space="preserve">Teaching 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 w:rsidRPr="74443FBA">
              <w:rPr>
                <w:rFonts w:ascii="Arial" w:hAnsi="Arial" w:eastAsia="Arial" w:cs="Arial"/>
                <w:sz w:val="20"/>
                <w:szCs w:val="20"/>
              </w:rPr>
              <w:t xml:space="preserve">nd Learning </w:t>
            </w:r>
            <w:r>
              <w:rPr>
                <w:rFonts w:ascii="Arial" w:hAnsi="Arial" w:eastAsia="Arial" w:cs="Arial"/>
                <w:sz w:val="20"/>
                <w:szCs w:val="20"/>
              </w:rPr>
              <w:t>i</w:t>
            </w:r>
            <w:r w:rsidRPr="74443FBA">
              <w:rPr>
                <w:rFonts w:ascii="Arial" w:hAnsi="Arial" w:eastAsia="Arial" w:cs="Arial"/>
                <w:sz w:val="20"/>
                <w:szCs w:val="20"/>
              </w:rPr>
              <w:t>n Digital Environments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B8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B9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BA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B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7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B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B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D4B30" w:rsidTr="7C35DB09" w14:paraId="2B0ACE2D" w14:textId="77777777">
        <w:trPr>
          <w:trHeight w:val="300"/>
        </w:trPr>
        <w:tc>
          <w:tcPr>
            <w:tcW w:w="585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4B30" w:rsidP="74443FBA" w:rsidRDefault="74443FBA" w14:paraId="000000BE" w14:textId="731E2E5E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74443FB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Concentration</w:t>
            </w:r>
            <w:r w:rsidR="004D221C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Courses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4B30" w:rsidP="74443FBA" w:rsidRDefault="00BD4B30" w14:paraId="000000C0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4B30" w:rsidP="74443FBA" w:rsidRDefault="00BD4B30" w14:paraId="000000C1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4B30" w:rsidP="74443FBA" w:rsidRDefault="00BD4B30" w14:paraId="000000C2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4B30" w:rsidP="74443FBA" w:rsidRDefault="00BD4B30" w14:paraId="000000C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4B30" w:rsidP="74443FBA" w:rsidRDefault="00BD4B30" w14:paraId="000000C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4B30" w:rsidP="74443FBA" w:rsidRDefault="00BD4B30" w14:paraId="000000C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D4B30" w:rsidTr="7C35DB09" w14:paraId="4E62CDAF" w14:textId="77777777">
        <w:tc>
          <w:tcPr>
            <w:tcW w:w="1185" w:type="dxa"/>
            <w:tcMar/>
          </w:tcPr>
          <w:p w:rsidR="00BD4B30" w:rsidP="74443FBA" w:rsidRDefault="74443FBA" w14:paraId="000000C6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74443FBA">
              <w:rPr>
                <w:rFonts w:ascii="Arial" w:hAnsi="Arial" w:eastAsia="Arial" w:cs="Arial"/>
                <w:sz w:val="18"/>
                <w:szCs w:val="18"/>
              </w:rPr>
              <w:t xml:space="preserve">TED 8420 </w:t>
            </w:r>
          </w:p>
        </w:tc>
        <w:tc>
          <w:tcPr>
            <w:tcW w:w="4665" w:type="dxa"/>
            <w:tcBorders>
              <w:right w:val="single" w:color="000000" w:themeColor="text1" w:sz="4" w:space="0"/>
            </w:tcBorders>
            <w:tcMar/>
          </w:tcPr>
          <w:p w:rsidR="00BD4B30" w:rsidP="74443FBA" w:rsidRDefault="001F236C" w14:paraId="000000C7" w14:textId="22819D5E">
            <w:pPr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 xml:space="preserve">Trends &amp; Teaching Strategies </w:t>
            </w:r>
            <w:r>
              <w:rPr>
                <w:rFonts w:ascii="Arial" w:hAnsi="Arial" w:eastAsia="Arial" w:cs="Arial"/>
                <w:sz w:val="20"/>
                <w:szCs w:val="20"/>
              </w:rPr>
              <w:t>i</w:t>
            </w:r>
            <w:r w:rsidRPr="74443FBA">
              <w:rPr>
                <w:rFonts w:ascii="Arial" w:hAnsi="Arial" w:eastAsia="Arial" w:cs="Arial"/>
                <w:sz w:val="20"/>
                <w:szCs w:val="20"/>
              </w:rPr>
              <w:t>n Science Education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D4B30" w:rsidP="74443FBA" w:rsidRDefault="74443FBA" w14:paraId="000000C8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D4B30" w:rsidP="74443FBA" w:rsidRDefault="74443FBA" w14:paraId="000000C9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D4B30" w:rsidP="74443FBA" w:rsidRDefault="00BD4B30" w14:paraId="000000CA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D4B30" w:rsidP="74443FBA" w:rsidRDefault="00BD4B30" w14:paraId="000000C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D4B30" w:rsidP="74443FBA" w:rsidRDefault="00BD4B30" w14:paraId="000000C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D4B30" w:rsidP="74443FBA" w:rsidRDefault="00BD4B30" w14:paraId="000000C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D4B30" w:rsidTr="7C35DB09" w14:paraId="08C63717" w14:textId="77777777">
        <w:tc>
          <w:tcPr>
            <w:tcW w:w="1185" w:type="dxa"/>
            <w:tcMar/>
          </w:tcPr>
          <w:p w:rsidR="00BD4B30" w:rsidP="74443FBA" w:rsidRDefault="74443FBA" w14:paraId="000000CE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74443FBA">
              <w:rPr>
                <w:rFonts w:ascii="Arial" w:hAnsi="Arial" w:eastAsia="Arial" w:cs="Arial"/>
                <w:sz w:val="18"/>
                <w:szCs w:val="18"/>
              </w:rPr>
              <w:t xml:space="preserve">TED 8530 </w:t>
            </w:r>
          </w:p>
        </w:tc>
        <w:tc>
          <w:tcPr>
            <w:tcW w:w="4665" w:type="dxa"/>
            <w:tcBorders>
              <w:right w:val="single" w:color="000000" w:themeColor="text1" w:sz="4" w:space="0"/>
            </w:tcBorders>
            <w:tcMar/>
          </w:tcPr>
          <w:p w:rsidR="00BD4B30" w:rsidP="74443FBA" w:rsidRDefault="001F236C" w14:paraId="000000CF" w14:textId="1E020B03">
            <w:pPr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 xml:space="preserve">Instructional Design Strategies </w:t>
            </w:r>
            <w:r>
              <w:rPr>
                <w:rFonts w:ascii="Arial" w:hAnsi="Arial" w:eastAsia="Arial" w:cs="Arial"/>
                <w:sz w:val="20"/>
                <w:szCs w:val="20"/>
              </w:rPr>
              <w:t>i</w:t>
            </w:r>
            <w:r w:rsidRPr="74443FBA">
              <w:rPr>
                <w:rFonts w:ascii="Arial" w:hAnsi="Arial" w:eastAsia="Arial" w:cs="Arial"/>
                <w:sz w:val="20"/>
                <w:szCs w:val="20"/>
              </w:rPr>
              <w:t>n Steam Education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D4B30" w:rsidP="74443FBA" w:rsidRDefault="74443FBA" w14:paraId="000000D0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D4B30" w:rsidP="74443FBA" w:rsidRDefault="74443FBA" w14:paraId="000000D1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D4B30" w:rsidP="74443FBA" w:rsidRDefault="00BD4B30" w14:paraId="000000D2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D4B30" w:rsidP="74443FBA" w:rsidRDefault="00BD4B30" w14:paraId="000000D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D4B30" w:rsidP="74443FBA" w:rsidRDefault="00BD4B30" w14:paraId="000000D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D4B30" w:rsidP="74443FBA" w:rsidRDefault="00BD4B30" w14:paraId="000000D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D4B30" w:rsidTr="7C35DB09" w14:paraId="464618AE" w14:textId="77777777">
        <w:tc>
          <w:tcPr>
            <w:tcW w:w="1185" w:type="dxa"/>
            <w:tcMar/>
          </w:tcPr>
          <w:p w:rsidR="00BD4B30" w:rsidP="74443FBA" w:rsidRDefault="74443FBA" w14:paraId="000000D6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74443FBA">
              <w:rPr>
                <w:rFonts w:ascii="Arial" w:hAnsi="Arial" w:eastAsia="Arial" w:cs="Arial"/>
                <w:sz w:val="18"/>
                <w:szCs w:val="18"/>
              </w:rPr>
              <w:t>TED 8720</w:t>
            </w:r>
          </w:p>
        </w:tc>
        <w:tc>
          <w:tcPr>
            <w:tcW w:w="4665" w:type="dxa"/>
            <w:tcBorders>
              <w:right w:val="single" w:color="000000" w:themeColor="text1" w:sz="4" w:space="0"/>
            </w:tcBorders>
            <w:tcMar/>
          </w:tcPr>
          <w:p w:rsidR="00BD4B30" w:rsidP="74443FBA" w:rsidRDefault="001F236C" w14:paraId="000000D7" w14:textId="5BE926B3">
            <w:pPr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Instructional Coaching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D4B30" w:rsidP="74443FBA" w:rsidRDefault="7E6D6FA6" w14:paraId="000000D8" w14:textId="42502F94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16791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D4B30" w:rsidP="74443FBA" w:rsidRDefault="00BD4B30" w14:paraId="000000D9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D4B30" w:rsidP="74443FBA" w:rsidRDefault="74443FBA" w14:paraId="000000DA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D4B30" w:rsidP="74443FBA" w:rsidRDefault="00BD4B30" w14:paraId="000000D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D4B30" w:rsidP="74443FBA" w:rsidRDefault="00BD4B30" w14:paraId="000000D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D4B30" w:rsidP="74443FBA" w:rsidRDefault="00BD4B30" w14:paraId="000000D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D4B30" w:rsidTr="7C35DB09" w14:paraId="20967857" w14:textId="77777777">
        <w:tc>
          <w:tcPr>
            <w:tcW w:w="1185" w:type="dxa"/>
            <w:tcMar/>
          </w:tcPr>
          <w:p w:rsidR="00BD4B30" w:rsidP="74443FBA" w:rsidRDefault="74443FBA" w14:paraId="000000DE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74443FBA">
              <w:rPr>
                <w:rFonts w:ascii="Arial" w:hAnsi="Arial" w:eastAsia="Arial" w:cs="Arial"/>
                <w:sz w:val="18"/>
                <w:szCs w:val="18"/>
              </w:rPr>
              <w:t>TED 8370</w:t>
            </w:r>
          </w:p>
        </w:tc>
        <w:tc>
          <w:tcPr>
            <w:tcW w:w="4665" w:type="dxa"/>
            <w:tcBorders>
              <w:right w:val="single" w:color="000000" w:themeColor="text1" w:sz="4" w:space="0"/>
            </w:tcBorders>
            <w:tcMar/>
          </w:tcPr>
          <w:p w:rsidR="00BD4B30" w:rsidP="74443FBA" w:rsidRDefault="001F236C" w14:paraId="000000DF" w14:textId="60CF0173">
            <w:pPr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  <w:r w:rsidRPr="2910E13D" w:rsidR="001F236C">
              <w:rPr>
                <w:rFonts w:ascii="Arial" w:hAnsi="Arial" w:eastAsia="Arial" w:cs="Arial"/>
                <w:sz w:val="20"/>
                <w:szCs w:val="20"/>
              </w:rPr>
              <w:t>Data Visualization</w:t>
            </w:r>
            <w:r w:rsidRPr="2910E13D" w:rsidR="16E5B677">
              <w:rPr>
                <w:rFonts w:ascii="Arial" w:hAnsi="Arial" w:eastAsia="Arial" w:cs="Arial"/>
                <w:sz w:val="20"/>
                <w:szCs w:val="20"/>
              </w:rPr>
              <w:t xml:space="preserve"> and Modeling for Educators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D4B30" w:rsidP="74443FBA" w:rsidRDefault="74443FBA" w14:paraId="000000E0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D4B30" w:rsidP="74443FBA" w:rsidRDefault="74443FBA" w14:paraId="000000E1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D4B30" w:rsidP="74443FBA" w:rsidRDefault="00BD4B30" w14:paraId="000000E2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D4B30" w:rsidP="74443FBA" w:rsidRDefault="00BD4B30" w14:paraId="000000E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D4B30" w:rsidP="74443FBA" w:rsidRDefault="00BD4B30" w14:paraId="000000E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D4B30" w:rsidP="74443FBA" w:rsidRDefault="00BD4B30" w14:paraId="000000E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FB0653" w:rsidTr="7C35DB09" w14:paraId="4C3F1D43" w14:textId="77777777">
        <w:tc>
          <w:tcPr>
            <w:tcW w:w="585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FB0653" w:rsidP="00FB0653" w:rsidRDefault="00FB0653" w14:paraId="000000E7" w14:textId="5841E6B6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  <w:highlight w:val="yellow"/>
              </w:rPr>
            </w:pPr>
            <w:r w:rsidRPr="74443FB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Concentration Course</w:t>
            </w:r>
            <w:r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00FB0653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FB0653" w:rsidP="74443FBA" w:rsidRDefault="00FB0653" w14:paraId="000000E8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FB0653" w:rsidP="74443FBA" w:rsidRDefault="00FB0653" w14:paraId="000000E9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FB0653" w:rsidP="74443FBA" w:rsidRDefault="00FB0653" w14:paraId="000000EA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FB0653" w:rsidP="74443FBA" w:rsidRDefault="00FB0653" w14:paraId="000000E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FB0653" w:rsidP="74443FBA" w:rsidRDefault="00FB0653" w14:paraId="000000E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FB0653" w:rsidP="74443FBA" w:rsidRDefault="00FB0653" w14:paraId="000000E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D4B30" w:rsidTr="7C35DB09" w14:paraId="183E8B81" w14:textId="77777777">
        <w:tc>
          <w:tcPr>
            <w:tcW w:w="1185" w:type="dxa"/>
            <w:tcMar/>
          </w:tcPr>
          <w:p w:rsidR="00BD4B30" w:rsidP="74443FBA" w:rsidRDefault="74443FBA" w14:paraId="000000EE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74443FBA">
              <w:rPr>
                <w:rFonts w:ascii="Arial" w:hAnsi="Arial" w:eastAsia="Arial" w:cs="Arial"/>
                <w:sz w:val="18"/>
                <w:szCs w:val="18"/>
              </w:rPr>
              <w:t xml:space="preserve">TED 8860 </w:t>
            </w:r>
          </w:p>
        </w:tc>
        <w:tc>
          <w:tcPr>
            <w:tcW w:w="4665" w:type="dxa"/>
            <w:tcBorders>
              <w:right w:val="single" w:color="000000" w:themeColor="text1" w:sz="4" w:space="0"/>
            </w:tcBorders>
            <w:tcMar/>
          </w:tcPr>
          <w:p w:rsidR="00BD4B30" w:rsidP="74443FBA" w:rsidRDefault="001F236C" w14:paraId="000000EF" w14:textId="23865976">
            <w:pPr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Invention Innovation Engineering Education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F0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F1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F2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hybrid</w:t>
            </w: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F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F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F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D4B30" w:rsidTr="7C35DB09" w14:paraId="277DF298" w14:textId="77777777">
        <w:tc>
          <w:tcPr>
            <w:tcW w:w="1185" w:type="dxa"/>
            <w:tcMar/>
          </w:tcPr>
          <w:p w:rsidR="00BD4B30" w:rsidP="74443FBA" w:rsidRDefault="74443FBA" w14:paraId="000000F6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74443FBA">
              <w:rPr>
                <w:rFonts w:ascii="Arial" w:hAnsi="Arial" w:eastAsia="Arial" w:cs="Arial"/>
                <w:sz w:val="18"/>
                <w:szCs w:val="18"/>
              </w:rPr>
              <w:t>TED 8840</w:t>
            </w:r>
          </w:p>
        </w:tc>
        <w:tc>
          <w:tcPr>
            <w:tcW w:w="4665" w:type="dxa"/>
            <w:tcBorders>
              <w:right w:val="single" w:color="000000" w:themeColor="text1" w:sz="4" w:space="0"/>
            </w:tcBorders>
            <w:tcMar/>
          </w:tcPr>
          <w:p w:rsidR="00BD4B30" w:rsidP="74443FBA" w:rsidRDefault="001F236C" w14:paraId="000000F7" w14:textId="77E842B3">
            <w:pPr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Engineering Education Externship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F8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F9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FA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0F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hybrid</w:t>
            </w:r>
          </w:p>
        </w:tc>
        <w:tc>
          <w:tcPr>
            <w:tcW w:w="7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F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0F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FB0653" w:rsidTr="7C35DB09" w14:paraId="1F663E05" w14:textId="77777777">
        <w:tc>
          <w:tcPr>
            <w:tcW w:w="585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FB0653" w:rsidP="00FB0653" w:rsidRDefault="00FB0653" w14:paraId="000000FF" w14:textId="552B30B3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74443FB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Concentration Course</w:t>
            </w:r>
            <w:r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00FB0653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540" w:type="dxa"/>
            <w:shd w:val="clear" w:color="auto" w:fill="BFBFBF" w:themeFill="background1" w:themeFillShade="BF"/>
            <w:tcMar/>
          </w:tcPr>
          <w:p w:rsidR="00FB0653" w:rsidP="74443FBA" w:rsidRDefault="00FB0653" w14:paraId="00000100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BFBFBF" w:themeFill="background1" w:themeFillShade="BF"/>
            <w:tcMar/>
          </w:tcPr>
          <w:p w:rsidR="00FB0653" w:rsidP="74443FBA" w:rsidRDefault="00FB0653" w14:paraId="00000101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BFBFBF" w:themeFill="background1" w:themeFillShade="BF"/>
            <w:tcMar/>
          </w:tcPr>
          <w:p w:rsidR="00FB0653" w:rsidP="74443FBA" w:rsidRDefault="00FB0653" w14:paraId="00000102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FBFBF" w:themeFill="background1" w:themeFillShade="BF"/>
            <w:tcMar/>
          </w:tcPr>
          <w:p w:rsidR="00FB0653" w:rsidP="74443FBA" w:rsidRDefault="00FB0653" w14:paraId="0000010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BFBFBF" w:themeFill="background1" w:themeFillShade="BF"/>
            <w:tcMar/>
          </w:tcPr>
          <w:p w:rsidR="00FB0653" w:rsidP="74443FBA" w:rsidRDefault="00FB0653" w14:paraId="0000010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BFBFBF" w:themeFill="background1" w:themeFillShade="BF"/>
            <w:tcMar/>
          </w:tcPr>
          <w:p w:rsidR="00FB0653" w:rsidP="74443FBA" w:rsidRDefault="00FB0653" w14:paraId="0000010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D4B30" w:rsidTr="7C35DB09" w14:paraId="7E88A0DD" w14:textId="77777777">
        <w:tc>
          <w:tcPr>
            <w:tcW w:w="1185" w:type="dxa"/>
            <w:tcMar/>
          </w:tcPr>
          <w:p w:rsidR="00BD4B30" w:rsidP="74443FBA" w:rsidRDefault="74443FBA" w14:paraId="00000106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74443FBA">
              <w:rPr>
                <w:rFonts w:ascii="Arial" w:hAnsi="Arial" w:eastAsia="Arial" w:cs="Arial"/>
                <w:sz w:val="18"/>
                <w:szCs w:val="18"/>
              </w:rPr>
              <w:t xml:space="preserve">TED 8640 </w:t>
            </w:r>
          </w:p>
        </w:tc>
        <w:tc>
          <w:tcPr>
            <w:tcW w:w="4665" w:type="dxa"/>
            <w:tcBorders>
              <w:right w:val="single" w:color="000000" w:themeColor="text1" w:sz="4" w:space="0"/>
            </w:tcBorders>
            <w:tcMar/>
          </w:tcPr>
          <w:p w:rsidR="00BD4B30" w:rsidP="74443FBA" w:rsidRDefault="001F236C" w14:paraId="00000107" w14:textId="071B6553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2910E13D" w:rsidR="001F236C">
              <w:rPr>
                <w:rFonts w:ascii="Arial" w:hAnsi="Arial" w:eastAsia="Arial" w:cs="Arial"/>
                <w:sz w:val="20"/>
                <w:szCs w:val="20"/>
              </w:rPr>
              <w:t xml:space="preserve">Science Trends </w:t>
            </w:r>
            <w:r w:rsidRPr="2910E13D" w:rsidR="001F236C">
              <w:rPr>
                <w:rFonts w:ascii="Arial" w:hAnsi="Arial" w:eastAsia="Arial" w:cs="Arial"/>
                <w:sz w:val="20"/>
                <w:szCs w:val="20"/>
              </w:rPr>
              <w:t>f</w:t>
            </w:r>
            <w:r w:rsidRPr="2910E13D" w:rsidR="001F236C">
              <w:rPr>
                <w:rFonts w:ascii="Arial" w:hAnsi="Arial" w:eastAsia="Arial" w:cs="Arial"/>
                <w:sz w:val="20"/>
                <w:szCs w:val="20"/>
              </w:rPr>
              <w:t>or P</w:t>
            </w:r>
            <w:r w:rsidRPr="2910E13D" w:rsidR="280FE179">
              <w:rPr>
                <w:rFonts w:ascii="Arial" w:hAnsi="Arial" w:eastAsia="Arial" w:cs="Arial"/>
                <w:sz w:val="20"/>
                <w:szCs w:val="20"/>
              </w:rPr>
              <w:t>K-</w:t>
            </w:r>
            <w:r w:rsidRPr="2910E13D" w:rsidR="001F236C">
              <w:rPr>
                <w:rFonts w:ascii="Arial" w:hAnsi="Arial" w:eastAsia="Arial" w:cs="Arial"/>
                <w:sz w:val="20"/>
                <w:szCs w:val="20"/>
              </w:rPr>
              <w:t>12 Teachers: Open Educational Resources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108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109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10A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10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7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10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10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D4B30" w:rsidTr="7C35DB09" w14:paraId="1D648EA7" w14:textId="77777777">
        <w:tc>
          <w:tcPr>
            <w:tcW w:w="1185" w:type="dxa"/>
            <w:tcMar/>
          </w:tcPr>
          <w:p w:rsidR="00BD4B30" w:rsidP="74443FBA" w:rsidRDefault="74443FBA" w14:paraId="0000010E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74443FBA">
              <w:rPr>
                <w:rFonts w:ascii="Arial" w:hAnsi="Arial" w:eastAsia="Arial" w:cs="Arial"/>
                <w:sz w:val="18"/>
                <w:szCs w:val="18"/>
              </w:rPr>
              <w:t>TED 8810</w:t>
            </w:r>
          </w:p>
        </w:tc>
        <w:tc>
          <w:tcPr>
            <w:tcW w:w="4665" w:type="dxa"/>
            <w:tcBorders>
              <w:right w:val="single" w:color="000000" w:themeColor="text1" w:sz="4" w:space="0"/>
            </w:tcBorders>
            <w:tcMar/>
          </w:tcPr>
          <w:p w:rsidR="00BD4B30" w:rsidP="74443FBA" w:rsidRDefault="001F236C" w14:paraId="0000010F" w14:textId="3EEE2E60">
            <w:pPr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  <w:r w:rsidRPr="001F236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Early Childhood Education 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STEM</w:t>
            </w:r>
            <w:r w:rsidRPr="001F236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Curriculum 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</w:t>
            </w:r>
            <w:r w:rsidRPr="001F236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nd Research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110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1F236C" w14:paraId="00000111" w14:textId="1D3BB172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1F236C" w14:paraId="00000112" w14:textId="6C541893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1F236C" w14:paraId="00000113" w14:textId="69371FAC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7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11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11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D154AD" w:rsidTr="7C35DB09" w14:paraId="468BF3C9" w14:textId="77777777">
        <w:tc>
          <w:tcPr>
            <w:tcW w:w="585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D154AD" w:rsidP="00D422AC" w:rsidRDefault="00D154AD" w14:paraId="00000117" w14:textId="19022935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74443FB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Electives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D154AD" w:rsidP="74443FBA" w:rsidRDefault="00D154AD" w14:paraId="00000118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D154AD" w:rsidP="74443FBA" w:rsidRDefault="00D154AD" w14:paraId="00000119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D154AD" w:rsidP="74443FBA" w:rsidRDefault="00D154AD" w14:paraId="0000011A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D154AD" w:rsidP="74443FBA" w:rsidRDefault="00D154AD" w14:paraId="0000011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D154AD" w:rsidP="74443FBA" w:rsidRDefault="00D154AD" w14:paraId="0000011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D154AD" w:rsidP="74443FBA" w:rsidRDefault="00D154AD" w14:paraId="0000011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D4B30" w:rsidTr="7C35DB09" w14:paraId="1E02E6B6" w14:textId="77777777">
        <w:tc>
          <w:tcPr>
            <w:tcW w:w="1185" w:type="dxa"/>
            <w:tcMar/>
          </w:tcPr>
          <w:p w:rsidR="00BD4B30" w:rsidP="74443FBA" w:rsidRDefault="74443FBA" w14:paraId="0000011E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74443FBA">
              <w:rPr>
                <w:rFonts w:ascii="Arial" w:hAnsi="Arial" w:eastAsia="Arial" w:cs="Arial"/>
                <w:sz w:val="18"/>
                <w:szCs w:val="18"/>
              </w:rPr>
              <w:t>ELECTIVE</w:t>
            </w:r>
          </w:p>
        </w:tc>
        <w:tc>
          <w:tcPr>
            <w:tcW w:w="4665" w:type="dxa"/>
            <w:tcBorders>
              <w:right w:val="single" w:color="000000" w:themeColor="text1" w:sz="4" w:space="0"/>
            </w:tcBorders>
            <w:tcMar/>
          </w:tcPr>
          <w:p w:rsidR="00BD4B30" w:rsidRDefault="00BD4B30" w14:paraId="0000011F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120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121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122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12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12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12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D4B30" w:rsidTr="7C35DB09" w14:paraId="1D3892C3" w14:textId="77777777">
        <w:tc>
          <w:tcPr>
            <w:tcW w:w="1185" w:type="dxa"/>
            <w:tcMar/>
          </w:tcPr>
          <w:p w:rsidR="00BD4B30" w:rsidP="74443FBA" w:rsidRDefault="74443FBA" w14:paraId="00000126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74443FBA">
              <w:rPr>
                <w:rFonts w:ascii="Arial" w:hAnsi="Arial" w:eastAsia="Arial" w:cs="Arial"/>
                <w:sz w:val="18"/>
                <w:szCs w:val="18"/>
              </w:rPr>
              <w:t>ELECTIVE</w:t>
            </w:r>
          </w:p>
        </w:tc>
        <w:tc>
          <w:tcPr>
            <w:tcW w:w="4665" w:type="dxa"/>
            <w:tcBorders>
              <w:right w:val="single" w:color="000000" w:themeColor="text1" w:sz="4" w:space="0"/>
            </w:tcBorders>
            <w:tcMar/>
          </w:tcPr>
          <w:p w:rsidR="00BD4B30" w:rsidRDefault="00BD4B30" w14:paraId="00000127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74443FBA" w14:paraId="00000128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4443FBA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129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12A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12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12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D4B30" w:rsidP="74443FBA" w:rsidRDefault="00BD4B30" w14:paraId="0000012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D4B30" w:rsidTr="7C35DB09" w14:paraId="0388C67B" w14:textId="77777777">
        <w:tc>
          <w:tcPr>
            <w:tcW w:w="1185" w:type="dxa"/>
            <w:shd w:val="clear" w:color="auto" w:fill="D9D9D9" w:themeFill="background1" w:themeFillShade="D9"/>
            <w:tcMar/>
          </w:tcPr>
          <w:p w:rsidR="00BD4B30" w:rsidRDefault="00E51CC5" w14:paraId="0000012E" w14:textId="77777777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665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D4B30" w:rsidRDefault="00BD4B30" w14:paraId="0000012F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D4B30" w:rsidP="74443FBA" w:rsidRDefault="74443FBA" w14:paraId="00000130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00FB0653">
              <w:rPr>
                <w:rFonts w:ascii="Arial" w:hAnsi="Arial" w:eastAsia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D4B30" w:rsidP="74443FBA" w:rsidRDefault="00BD4B30" w14:paraId="00000131" w14:textId="77777777">
            <w:pPr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D4B30" w:rsidP="74443FBA" w:rsidRDefault="00BD4B30" w14:paraId="00000132" w14:textId="77777777">
            <w:pPr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D4B30" w:rsidP="74443FBA" w:rsidRDefault="00BD4B30" w14:paraId="00000133" w14:textId="77777777">
            <w:pPr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D4B30" w:rsidP="74443FBA" w:rsidRDefault="00BD4B30" w14:paraId="00000134" w14:textId="77777777">
            <w:pPr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D4B30" w:rsidP="74443FBA" w:rsidRDefault="00BD4B30" w14:paraId="00000135" w14:textId="77777777">
            <w:pPr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</w:tr>
    </w:tbl>
    <w:p w:rsidR="00BD4B30" w:rsidP="2910E13D" w:rsidRDefault="00BD4B30" w14:paraId="1667CEF2" w14:textId="6E2CE484">
      <w:pPr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00BD4B30" w:rsidP="2910E13D" w:rsidRDefault="00BD4B30" w14:paraId="00000136" w14:textId="3874D261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0"/>
          <w:szCs w:val="20"/>
          <w:lang w:val="en-US"/>
        </w:rPr>
      </w:pPr>
      <w:r w:rsidRPr="2910E13D" w:rsidR="27F3AA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Transfer Credit</w:t>
      </w:r>
      <w:r w:rsidRPr="2910E13D" w:rsidR="27F3AA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: (Official transcript for completed hours must be on file with the Office of Graduate Studies before plan of study is approved. Up to 12 credit hours may be transferred.)</w:t>
      </w:r>
    </w:p>
    <w:p w:rsidR="2910E13D" w:rsidP="2910E13D" w:rsidRDefault="2910E13D" w14:paraId="43819035" w14:textId="54F742C4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tbl>
      <w:tblPr>
        <w:tblW w:w="109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3315"/>
        <w:gridCol w:w="975"/>
        <w:gridCol w:w="2145"/>
        <w:gridCol w:w="2325"/>
      </w:tblGrid>
      <w:tr w:rsidRPr="00523A1F" w:rsidR="00523A1F" w:rsidTr="7C35DB09" w14:paraId="654F3ECD" w14:textId="77777777">
        <w:trPr>
          <w:trHeight w:val="300"/>
        </w:trPr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523A1F" w:rsidR="00523A1F" w:rsidP="00523A1F" w:rsidRDefault="00523A1F" w14:paraId="7B088C1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523A1F">
              <w:rPr>
                <w:rFonts w:ascii="Arial Nova" w:hAnsi="Arial Nova" w:eastAsia="Times New Roman" w:cs="Segoe UI"/>
                <w:b/>
                <w:bCs/>
                <w:color w:val="000000"/>
                <w:sz w:val="20"/>
                <w:szCs w:val="20"/>
              </w:rPr>
              <w:t>Course No.</w:t>
            </w:r>
            <w:r w:rsidRPr="00523A1F">
              <w:rPr>
                <w:rFonts w:ascii="Arial Nova" w:hAnsi="Arial Nova" w:eastAsia="Times New Roman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hideMark/>
          </w:tcPr>
          <w:p w:rsidRPr="00523A1F" w:rsidR="00523A1F" w:rsidP="00523A1F" w:rsidRDefault="00523A1F" w14:paraId="11F26BF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523A1F">
              <w:rPr>
                <w:rFonts w:ascii="Arial Nova" w:hAnsi="Arial Nova" w:eastAsia="Times New Roman" w:cs="Segoe UI"/>
                <w:b/>
                <w:bCs/>
                <w:color w:val="000000"/>
                <w:sz w:val="20"/>
                <w:szCs w:val="20"/>
              </w:rPr>
              <w:t>Course Title &amp; Institution</w:t>
            </w:r>
            <w:r w:rsidRPr="00523A1F">
              <w:rPr>
                <w:rFonts w:ascii="Arial Nova" w:hAnsi="Arial Nova" w:eastAsia="Times New Roman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hideMark/>
          </w:tcPr>
          <w:p w:rsidRPr="00523A1F" w:rsidR="00523A1F" w:rsidP="00523A1F" w:rsidRDefault="00523A1F" w14:paraId="1C251CC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523A1F">
              <w:rPr>
                <w:rFonts w:ascii="Arial Nova" w:hAnsi="Arial Nova" w:eastAsia="Times New Roman" w:cs="Segoe UI"/>
                <w:b/>
                <w:bCs/>
                <w:color w:val="000000"/>
                <w:sz w:val="20"/>
                <w:szCs w:val="20"/>
              </w:rPr>
              <w:t>Grade</w:t>
            </w:r>
            <w:r w:rsidRPr="00523A1F">
              <w:rPr>
                <w:rFonts w:ascii="Arial Nova" w:hAnsi="Arial Nova" w:eastAsia="Times New Roman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hideMark/>
          </w:tcPr>
          <w:p w:rsidRPr="00523A1F" w:rsidR="00523A1F" w:rsidP="00523A1F" w:rsidRDefault="00523A1F" w14:paraId="56CDD8A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523A1F">
              <w:rPr>
                <w:rFonts w:ascii="Arial Nova" w:hAnsi="Arial Nova" w:eastAsia="Times New Roman" w:cs="Segoe UI"/>
                <w:b/>
                <w:bCs/>
                <w:color w:val="000000"/>
                <w:sz w:val="20"/>
                <w:szCs w:val="20"/>
              </w:rPr>
              <w:t>Hours</w:t>
            </w:r>
            <w:r w:rsidRPr="00523A1F">
              <w:rPr>
                <w:rFonts w:ascii="Arial Nova" w:hAnsi="Arial Nova" w:eastAsia="Times New Roman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hideMark/>
          </w:tcPr>
          <w:p w:rsidRPr="00523A1F" w:rsidR="00523A1F" w:rsidP="00523A1F" w:rsidRDefault="00523A1F" w14:paraId="31FD811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523A1F">
              <w:rPr>
                <w:rFonts w:ascii="Arial Nova" w:hAnsi="Arial Nova" w:eastAsia="Times New Roman" w:cs="Segoe UI"/>
                <w:b/>
                <w:bCs/>
                <w:color w:val="000000"/>
                <w:sz w:val="20"/>
                <w:szCs w:val="20"/>
              </w:rPr>
              <w:t>Semester</w:t>
            </w:r>
            <w:r w:rsidRPr="00523A1F">
              <w:rPr>
                <w:rFonts w:ascii="Arial Nova" w:hAnsi="Arial Nova" w:eastAsia="Times New Roman" w:cs="Segoe UI"/>
                <w:color w:val="000000"/>
                <w:sz w:val="20"/>
                <w:szCs w:val="20"/>
              </w:rPr>
              <w:t> </w:t>
            </w:r>
          </w:p>
        </w:tc>
      </w:tr>
      <w:tr w:rsidRPr="00523A1F" w:rsidR="00523A1F" w:rsidTr="7C35DB09" w14:paraId="38EDA49B" w14:textId="77777777">
        <w:trPr>
          <w:trHeight w:val="300"/>
        </w:trPr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3A1F" w:rsidR="00523A1F" w:rsidP="00523A1F" w:rsidRDefault="00523A1F" w14:paraId="2C2935A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523A1F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  <w:p w:rsidRPr="00523A1F" w:rsidR="00523A1F" w:rsidP="00523A1F" w:rsidRDefault="00523A1F" w14:paraId="43FD540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523A1F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3A1F" w:rsidR="00523A1F" w:rsidP="00523A1F" w:rsidRDefault="00523A1F" w14:paraId="688DD8D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523A1F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3A1F" w:rsidR="00523A1F" w:rsidP="00523A1F" w:rsidRDefault="00523A1F" w14:paraId="24C404A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523A1F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3A1F" w:rsidR="00523A1F" w:rsidP="2910E13D" w:rsidRDefault="00523A1F" w14:paraId="0EF320A9" w14:textId="61B7373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3A1F" w:rsidR="00523A1F" w:rsidP="00523A1F" w:rsidRDefault="00523A1F" w14:paraId="2038AA6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523A1F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Pr="00523A1F" w:rsidR="00523A1F" w:rsidTr="7C35DB09" w14:paraId="7C0D0F2A" w14:textId="77777777">
        <w:trPr>
          <w:trHeight w:val="300"/>
        </w:trPr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3A1F" w:rsidR="00523A1F" w:rsidP="00523A1F" w:rsidRDefault="00523A1F" w14:paraId="0FD0A5D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523A1F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  <w:p w:rsidRPr="00523A1F" w:rsidR="00523A1F" w:rsidP="00523A1F" w:rsidRDefault="00523A1F" w14:paraId="52766F7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523A1F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3A1F" w:rsidR="00523A1F" w:rsidP="00523A1F" w:rsidRDefault="00523A1F" w14:paraId="249FCE1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523A1F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3A1F" w:rsidR="00523A1F" w:rsidP="00523A1F" w:rsidRDefault="00523A1F" w14:paraId="21B27E0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523A1F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3A1F" w:rsidR="00523A1F" w:rsidP="2910E13D" w:rsidRDefault="00523A1F" w14:paraId="579ACB48" w14:textId="2550603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23A1F" w:rsidR="00523A1F" w:rsidP="00523A1F" w:rsidRDefault="00523A1F" w14:paraId="68756E1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523A1F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</w:tbl>
    <w:p w:rsidR="7C35DB09" w:rsidRDefault="7C35DB09" w14:paraId="075ADAA9" w14:textId="13F73657"/>
    <w:p w:rsidR="00F66C7C" w:rsidRDefault="00F66C7C" w14:paraId="4FA030F4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p w:rsidR="00F66C7C" w:rsidRDefault="00F66C7C" w14:paraId="69945766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p w:rsidR="00F66C7C" w:rsidRDefault="00F66C7C" w14:paraId="752C6017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p w:rsidR="00F66C7C" w:rsidRDefault="00F66C7C" w14:paraId="44FB3B78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p w:rsidRPr="00FB0653" w:rsidR="00F66C7C" w:rsidRDefault="00F66C7C" w14:paraId="33C77097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p w:rsidR="79167911" w:rsidP="79167911" w:rsidRDefault="79167911" w14:paraId="2D5A7E16" w14:textId="759264E1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p w:rsidRPr="00FB0653" w:rsidR="00BD4B30" w:rsidRDefault="00E51CC5" w14:paraId="00000137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FB0653">
        <w:rPr>
          <w:rFonts w:ascii="Arial" w:hAnsi="Arial" w:eastAsia="Arial Nova Cond" w:cs="Arial"/>
          <w:color w:val="000000" w:themeColor="text1"/>
          <w:sz w:val="20"/>
          <w:szCs w:val="20"/>
        </w:rPr>
        <w:t>Name:</w:t>
      </w:r>
    </w:p>
    <w:p w:rsidRPr="00FB0653" w:rsidR="00BD4B30" w:rsidRDefault="00E51CC5" w14:paraId="00000138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FB0653">
        <w:rPr>
          <w:rFonts w:ascii="Arial" w:hAnsi="Arial" w:eastAsia="Arial Nova Cond" w:cs="Arial"/>
          <w:color w:val="000000" w:themeColor="text1"/>
          <w:sz w:val="20"/>
          <w:szCs w:val="20"/>
        </w:rPr>
        <w:t>NUID:</w:t>
      </w:r>
    </w:p>
    <w:p w:rsidRPr="00FB0653" w:rsidR="00BD4B30" w:rsidRDefault="00E51CC5" w14:paraId="00000139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FB0653">
        <w:rPr>
          <w:rFonts w:ascii="Arial" w:hAnsi="Arial" w:eastAsia="Arial Nova Cond" w:cs="Arial"/>
          <w:color w:val="000000" w:themeColor="text1"/>
          <w:sz w:val="20"/>
          <w:szCs w:val="20"/>
        </w:rPr>
        <w:t>Address:</w:t>
      </w:r>
    </w:p>
    <w:p w:rsidRPr="00FB0653" w:rsidR="00BD4B30" w:rsidRDefault="00E51CC5" w14:paraId="0000013A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FB0653">
        <w:rPr>
          <w:rFonts w:ascii="Arial" w:hAnsi="Arial" w:eastAsia="Arial Nova Cond" w:cs="Arial"/>
          <w:color w:val="000000" w:themeColor="text1"/>
          <w:sz w:val="20"/>
          <w:szCs w:val="20"/>
        </w:rPr>
        <w:t>City, State, Zip:</w:t>
      </w:r>
    </w:p>
    <w:p w:rsidRPr="00FB0653" w:rsidR="00BD4B30" w:rsidRDefault="00E51CC5" w14:paraId="0000013B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FB0653">
        <w:rPr>
          <w:rFonts w:ascii="Arial" w:hAnsi="Arial" w:eastAsia="Arial Nova Cond" w:cs="Arial"/>
          <w:color w:val="000000" w:themeColor="text1"/>
          <w:sz w:val="20"/>
          <w:szCs w:val="20"/>
        </w:rPr>
        <w:t>Email:</w:t>
      </w:r>
    </w:p>
    <w:p w:rsidRPr="00FB0653" w:rsidR="00BD4B30" w:rsidRDefault="00BD4B30" w14:paraId="0000013C" w14:textId="0975A7C4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tbl>
      <w:tblPr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BD4B30" w:rsidTr="7C35DB09" w14:paraId="0CA270F5" w14:textId="77777777">
        <w:tc>
          <w:tcPr>
            <w:tcW w:w="2340" w:type="dxa"/>
            <w:shd w:val="clear" w:color="auto" w:fill="E7E6E6"/>
            <w:tcMar/>
          </w:tcPr>
          <w:p w:rsidR="00BD4B30" w:rsidRDefault="00E51CC5" w14:paraId="0000013D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  <w:tcMar/>
          </w:tcPr>
          <w:p w:rsidR="00BD4B30" w:rsidRDefault="00E51CC5" w14:paraId="0000013E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  <w:tcMar/>
          </w:tcPr>
          <w:p w:rsidR="00BD4B30" w:rsidRDefault="00E51CC5" w14:paraId="0000013F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BD4B30" w:rsidTr="7C35DB09" w14:paraId="365D54EC" w14:textId="77777777">
        <w:tc>
          <w:tcPr>
            <w:tcW w:w="2340" w:type="dxa"/>
            <w:tcMar/>
          </w:tcPr>
          <w:p w:rsidRPr="00FB0653" w:rsidR="00BD4B30" w:rsidRDefault="00E51CC5" w14:paraId="00000140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B065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  <w:tcMar/>
          </w:tcPr>
          <w:p w:rsidR="00BD4B30" w:rsidP="7C35DB09" w:rsidRDefault="00E51CC5" w14:paraId="00000147" w14:textId="77777777">
            <w:pPr>
              <w:numPr>
                <w:ilvl w:val="0"/>
                <w:numId w:val="5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/>
                <w:sz w:val="20"/>
                <w:szCs w:val="20"/>
              </w:rPr>
            </w:pPr>
            <w:r w:rsidRPr="7C35DB09" w:rsidR="00E51CC5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Science, Technology, Engineering and Mathematics (STEM)</w:t>
            </w:r>
          </w:p>
        </w:tc>
        <w:tc>
          <w:tcPr>
            <w:tcW w:w="4170" w:type="dxa"/>
            <w:tcMar/>
          </w:tcPr>
          <w:p w:rsidR="00BD4B30" w:rsidRDefault="00BD4B30" w14:paraId="0000014F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</w:tbl>
    <w:p w:rsidR="00BD4B30" w:rsidRDefault="00BD4B30" w14:paraId="0000015F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BD4B30" w14:paraId="672A6659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BD4B30" w:rsidRDefault="00BD4B30" w14:paraId="0000016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4B30" w:rsidRDefault="00BD4B30" w14:paraId="0000016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4B30" w:rsidRDefault="00BD4B30" w14:paraId="0000016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BD4B30" w:rsidRDefault="00BD4B30" w14:paraId="0000016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Pr="00CC2DCA" w:rsidR="00BD4B30" w14:paraId="255B2FD7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C2DCA" w:rsidR="00BD4B30" w:rsidRDefault="00E51CC5" w14:paraId="0000016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CC2DCA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C2DCA" w:rsidR="00BD4B30" w:rsidRDefault="00BD4B30" w14:paraId="0000016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C2DCA" w:rsidR="00BD4B30" w:rsidRDefault="00E51CC5" w14:paraId="0000016A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CC2DCA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C2DCA" w:rsidR="00BD4B30" w:rsidRDefault="00BD4B30" w14:paraId="0000016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C2DCA" w:rsidR="00BD4B30" w:rsidRDefault="00BD4B30" w14:paraId="0000016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C2DCA" w:rsidR="00BD4B30" w:rsidRDefault="00E51CC5" w14:paraId="0000016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CC2DCA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C2DCA" w:rsidR="00BD4B30" w:rsidRDefault="00BD4B30" w14:paraId="0000016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C2DCA" w:rsidR="00BD4B30" w:rsidRDefault="00E51CC5" w14:paraId="0000016F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CC2DCA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CC2DCA" w:rsidR="00BD4B30" w:rsidRDefault="00BD4B30" w14:paraId="00000170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CC2DCA" w:rsidR="00BD4B30" w14:paraId="0A37501D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CC2DCA" w:rsidR="00BD4B30" w:rsidRDefault="00BD4B30" w14:paraId="0000017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C2DCA" w:rsidR="00BD4B30" w:rsidRDefault="00BD4B30" w14:paraId="0000017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C2DCA" w:rsidR="00BD4B30" w:rsidRDefault="00BD4B30" w14:paraId="0000017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CC2DCA" w:rsidR="00BD4B30" w:rsidRDefault="00BD4B30" w14:paraId="0000017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Pr="00CC2DCA" w:rsidR="00BD4B30" w14:paraId="2B9CEF33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C2DCA" w:rsidR="00BD4B30" w:rsidRDefault="00E51CC5" w14:paraId="0000017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CC2DCA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C2DCA" w:rsidR="00BD4B30" w:rsidRDefault="00BD4B30" w14:paraId="0000017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C2DCA" w:rsidR="00BD4B30" w:rsidRDefault="00E51CC5" w14:paraId="0000017B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CC2DCA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C2DCA" w:rsidR="00BD4B30" w:rsidRDefault="00BD4B30" w14:paraId="0000017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C2DCA" w:rsidR="00BD4B30" w:rsidRDefault="00BD4B30" w14:paraId="0000017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C2DCA" w:rsidR="00BD4B30" w:rsidRDefault="00E51CC5" w14:paraId="0000017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CC2DCA">
              <w:rPr>
                <w:rFonts w:ascii="Arial" w:hAnsi="Arial" w:eastAsia="Arial Nova Cond" w:cs="Arial"/>
                <w:b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C2DCA" w:rsidR="00BD4B30" w:rsidRDefault="00BD4B30" w14:paraId="0000017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C2DCA" w:rsidR="00BD4B30" w:rsidRDefault="00E51CC5" w14:paraId="00000180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CC2DCA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CC2DCA" w:rsidR="00BD4B30" w:rsidRDefault="00BD4B30" w14:paraId="00000181" w14:textId="77777777">
      <w:pPr>
        <w:rPr>
          <w:rFonts w:ascii="Arial" w:hAnsi="Arial" w:eastAsia="Arial Nova Cond" w:cs="Arial"/>
          <w:sz w:val="20"/>
          <w:szCs w:val="20"/>
        </w:rPr>
      </w:pPr>
    </w:p>
    <w:sectPr w:rsidRPr="00CC2DCA" w:rsidR="00BD4B30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5e0232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7e09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185EE8"/>
    <w:multiLevelType w:val="hybridMultilevel"/>
    <w:tmpl w:val="CCE4E9E8"/>
    <w:lvl w:ilvl="0" w:tplc="FCDE8B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FAEB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A24C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EC63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504B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22CA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124E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0E7D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1A8B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A91B61"/>
    <w:multiLevelType w:val="hybridMultilevel"/>
    <w:tmpl w:val="EDDE22B0"/>
    <w:lvl w:ilvl="0" w:tplc="055260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B205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C482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3EB3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0EA8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EAF9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E4AE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BE89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D427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0947831"/>
    <w:multiLevelType w:val="hybridMultilevel"/>
    <w:tmpl w:val="FFFFFFFF"/>
    <w:lvl w:ilvl="0" w:tplc="4AC289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0A79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1A5B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0C8A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E2FA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0AEA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4F3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7825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84BD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6B2F7AB"/>
    <w:multiLevelType w:val="multilevel"/>
    <w:tmpl w:val="036A325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5802180C"/>
    <w:multiLevelType w:val="hybridMultilevel"/>
    <w:tmpl w:val="ECD2C46E"/>
    <w:lvl w:ilvl="0" w:tplc="414A3D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A8B9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0C17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98EE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B2FA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8EBC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81F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1E3B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94DA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D0F666F"/>
    <w:multiLevelType w:val="multilevel"/>
    <w:tmpl w:val="8F4A9A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8">
    <w:abstractNumId w:val="7"/>
  </w:num>
  <w:num w:numId="7">
    <w:abstractNumId w:val="6"/>
  </w:num>
  <w:num w:numId="1" w16cid:durableId="1217274939">
    <w:abstractNumId w:val="2"/>
  </w:num>
  <w:num w:numId="2" w16cid:durableId="765543851">
    <w:abstractNumId w:val="0"/>
  </w:num>
  <w:num w:numId="3" w16cid:durableId="443035085">
    <w:abstractNumId w:val="1"/>
  </w:num>
  <w:num w:numId="4" w16cid:durableId="587037677">
    <w:abstractNumId w:val="4"/>
  </w:num>
  <w:num w:numId="5" w16cid:durableId="1476681977">
    <w:abstractNumId w:val="5"/>
  </w:num>
  <w:num w:numId="6" w16cid:durableId="109445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30"/>
    <w:rsid w:val="001F236C"/>
    <w:rsid w:val="003F014B"/>
    <w:rsid w:val="004376E2"/>
    <w:rsid w:val="00462392"/>
    <w:rsid w:val="004D221C"/>
    <w:rsid w:val="00523A1F"/>
    <w:rsid w:val="00542855"/>
    <w:rsid w:val="005E5480"/>
    <w:rsid w:val="005F719C"/>
    <w:rsid w:val="00954B40"/>
    <w:rsid w:val="00B06A17"/>
    <w:rsid w:val="00BD4B30"/>
    <w:rsid w:val="00C767CF"/>
    <w:rsid w:val="00CC2DCA"/>
    <w:rsid w:val="00D154AD"/>
    <w:rsid w:val="00D422AC"/>
    <w:rsid w:val="00DE08F6"/>
    <w:rsid w:val="00E36448"/>
    <w:rsid w:val="00E51CC5"/>
    <w:rsid w:val="00EE10E0"/>
    <w:rsid w:val="00F66C7C"/>
    <w:rsid w:val="00FB0653"/>
    <w:rsid w:val="099F17DF"/>
    <w:rsid w:val="0A4B9C54"/>
    <w:rsid w:val="0C801F93"/>
    <w:rsid w:val="10B6E109"/>
    <w:rsid w:val="14D4E199"/>
    <w:rsid w:val="16E5B677"/>
    <w:rsid w:val="16EEDFCC"/>
    <w:rsid w:val="1AC37E87"/>
    <w:rsid w:val="1B3FFD03"/>
    <w:rsid w:val="1D5E2150"/>
    <w:rsid w:val="1EAC3464"/>
    <w:rsid w:val="1EF9F1B1"/>
    <w:rsid w:val="2095C212"/>
    <w:rsid w:val="2787EAD1"/>
    <w:rsid w:val="27F3AAE2"/>
    <w:rsid w:val="280FE179"/>
    <w:rsid w:val="2910E13D"/>
    <w:rsid w:val="2C1ECF64"/>
    <w:rsid w:val="3DC98731"/>
    <w:rsid w:val="3EFBD611"/>
    <w:rsid w:val="417714DC"/>
    <w:rsid w:val="49F53ADB"/>
    <w:rsid w:val="4E767D92"/>
    <w:rsid w:val="4E94E164"/>
    <w:rsid w:val="5F73D32A"/>
    <w:rsid w:val="66B5C1BE"/>
    <w:rsid w:val="6765BCB2"/>
    <w:rsid w:val="6C392DD5"/>
    <w:rsid w:val="6DC89733"/>
    <w:rsid w:val="6DEC282E"/>
    <w:rsid w:val="6E87DD5F"/>
    <w:rsid w:val="6F88BF28"/>
    <w:rsid w:val="715D937F"/>
    <w:rsid w:val="74275431"/>
    <w:rsid w:val="74443FBA"/>
    <w:rsid w:val="75C91206"/>
    <w:rsid w:val="79167911"/>
    <w:rsid w:val="7B21D5A9"/>
    <w:rsid w:val="7BABC4A7"/>
    <w:rsid w:val="7C35DB09"/>
    <w:rsid w:val="7DD2E9CA"/>
    <w:rsid w:val="7E6D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EC774D"/>
  <w15:docId w15:val="{3E01A436-8A5F-4C37-B4DB-51082111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aragraph" w:customStyle="1">
    <w:name w:val="paragraph"/>
    <w:basedOn w:val="Normal"/>
    <w:rsid w:val="00523A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523A1F"/>
  </w:style>
  <w:style w:type="character" w:styleId="eop" w:customStyle="1">
    <w:name w:val="eop"/>
    <w:basedOn w:val="DefaultParagraphFont"/>
    <w:rsid w:val="00523A1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Jo McCauley</lastModifiedBy>
  <revision>28</revision>
  <dcterms:created xsi:type="dcterms:W3CDTF">2023-01-09T16:28:00.0000000Z</dcterms:created>
  <dcterms:modified xsi:type="dcterms:W3CDTF">2023-01-24T18:19:14.4780484Z</dcterms:modified>
</coreProperties>
</file>