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D4B30" w:rsidRDefault="74443FBA" w:rsidP="74443FBA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74443FBA">
        <w:rPr>
          <w:rFonts w:ascii="Arial" w:eastAsia="Arial" w:hAnsi="Arial" w:cs="Arial"/>
          <w:b/>
          <w:bCs/>
          <w:sz w:val="20"/>
          <w:szCs w:val="20"/>
        </w:rPr>
        <w:t>Elementary Masters</w:t>
      </w:r>
    </w:p>
    <w:p w14:paraId="00000002" w14:textId="222618D2" w:rsidR="00BD4B30" w:rsidRDefault="74443FBA" w:rsidP="74443FBA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79167911">
        <w:rPr>
          <w:rFonts w:ascii="Arial" w:eastAsia="Arial" w:hAnsi="Arial" w:cs="Arial"/>
          <w:b/>
          <w:bCs/>
          <w:sz w:val="20"/>
          <w:szCs w:val="20"/>
        </w:rPr>
        <w:t>STEM (</w:t>
      </w:r>
      <w:r w:rsidR="6F88BF28" w:rsidRPr="79167911">
        <w:rPr>
          <w:rFonts w:ascii="Arial" w:eastAsia="Arial" w:hAnsi="Arial" w:cs="Arial"/>
          <w:b/>
          <w:bCs/>
          <w:sz w:val="20"/>
          <w:szCs w:val="20"/>
        </w:rPr>
        <w:t>Blended)</w:t>
      </w:r>
    </w:p>
    <w:p w14:paraId="468D1ACC" w14:textId="214ECB38" w:rsidR="00BD4B30" w:rsidRDefault="715D937F" w:rsidP="0A4B9C54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A4B9C5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00000003" w14:textId="6E20BDA9" w:rsidR="00BD4B30" w:rsidRDefault="00BD4B30" w:rsidP="0A4B9C54">
      <w:pPr>
        <w:spacing w:after="0" w:line="240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00000004" w14:textId="77777777" w:rsidR="00BD4B30" w:rsidRDefault="00BD4B30">
      <w:pPr>
        <w:spacing w:after="0" w:line="240" w:lineRule="auto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D4B30" w14:paraId="3D0973B8" w14:textId="77777777" w:rsidTr="74443FBA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BD4B30" w:rsidRDefault="74443FBA" w:rsidP="74443FBA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BD4B30" w:rsidRDefault="00BD4B30" w:rsidP="74443FB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3FE19F6B" w14:textId="77777777" w:rsidTr="74443FBA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BD4B30" w:rsidRDefault="74443FBA" w:rsidP="74443FBA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BD4B30" w:rsidRDefault="00BD4B30" w:rsidP="74443FB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9" w14:textId="77777777" w:rsidR="00BD4B30" w:rsidRDefault="00BD4B30">
      <w:pPr>
        <w:spacing w:after="0" w:line="276" w:lineRule="auto"/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75C91206" w14:paraId="4E12384B" w14:textId="77777777" w:rsidTr="75C91206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AE49034" w14:textId="11225912" w:rsidR="75C91206" w:rsidRDefault="75C91206" w:rsidP="75C912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C9120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9AF165A" w14:textId="58D5846D" w:rsidR="75C91206" w:rsidRDefault="75C91206" w:rsidP="75C912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C9120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5C91206" w14:paraId="43FB16C0" w14:textId="77777777" w:rsidTr="75C91206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5CE80E" w14:textId="3ABC02E0" w:rsidR="75C91206" w:rsidRDefault="75C91206" w:rsidP="75C912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80A364" w14:textId="3EDF1BB2" w:rsidR="75C91206" w:rsidRDefault="75C91206" w:rsidP="75C912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C912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5C912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5C912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4ECC6384" w14:textId="3F538728" w:rsidR="75C91206" w:rsidRDefault="75C91206" w:rsidP="75C91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C912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5C9120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5C912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5C91206" w14:paraId="673A1BD5" w14:textId="77777777" w:rsidTr="75C91206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1FA78F" w14:textId="4CA8B1F8" w:rsidR="75C91206" w:rsidRDefault="75C91206" w:rsidP="75C912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51E5C1" w14:textId="4B35B09B" w:rsidR="75C91206" w:rsidRDefault="75C91206" w:rsidP="75C912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C912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5C912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5C912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1B3A823B" w14:textId="67A15414" w:rsidR="75C91206" w:rsidRDefault="75C91206" w:rsidP="75C91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C912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5C91206" w14:paraId="6DDAC592" w14:textId="77777777" w:rsidTr="75C91206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D6E2F3" w14:textId="0AEE2FCA" w:rsidR="75C91206" w:rsidRDefault="75C91206" w:rsidP="75C912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B3058D" w14:textId="622CCAF9" w:rsidR="75C91206" w:rsidRDefault="75C91206" w:rsidP="75C912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C912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5C91206" w14:paraId="769121F8" w14:textId="77777777" w:rsidTr="75C91206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5572B1" w14:textId="20A22F8A" w:rsidR="75C91206" w:rsidRDefault="75C91206" w:rsidP="75C912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C38B32" w14:textId="74FB9756" w:rsidR="75C91206" w:rsidRDefault="75C91206" w:rsidP="75C912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C912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5C91206" w14:paraId="286B1966" w14:textId="77777777" w:rsidTr="75C91206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6A4BCD" w14:textId="74EECED3" w:rsidR="75C91206" w:rsidRDefault="75C91206" w:rsidP="75C91206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DC5EB6" w14:textId="4CA3FD11" w:rsidR="75C91206" w:rsidRDefault="75C91206" w:rsidP="75C912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C912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11C15C41" w14:textId="5AC061AF" w:rsidR="00462392" w:rsidRDefault="00462392" w:rsidP="75C91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0"/>
          <w:szCs w:val="20"/>
        </w:rPr>
      </w:pPr>
    </w:p>
    <w:p w14:paraId="00000018" w14:textId="127F00CE" w:rsidR="00BD4B30" w:rsidRDefault="74443FBA" w:rsidP="3F6BF3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3F6BF375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6E6B618E" w:rsidRPr="3F6BF375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3F6BF375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02E626C0" w:rsidRPr="3F6BF375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3F6BF375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0F0974A2" w:rsidRPr="3F6BF375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3F6BF375">
        <w:rPr>
          <w:rFonts w:ascii="Arial" w:eastAsia="Arial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3F6BF375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3F6BF375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</w:t>
      </w:r>
      <w:proofErr w:type="gramStart"/>
      <w:r w:rsidRPr="3F6BF375">
        <w:rPr>
          <w:rFonts w:ascii="Arial" w:eastAsia="Arial" w:hAnsi="Arial" w:cs="Arial"/>
          <w:color w:val="000000" w:themeColor="text1"/>
          <w:sz w:val="20"/>
          <w:szCs w:val="20"/>
        </w:rPr>
        <w:t>the scheduled</w:t>
      </w:r>
      <w:proofErr w:type="gramEnd"/>
      <w:r w:rsidRPr="3F6BF375">
        <w:rPr>
          <w:rFonts w:ascii="Arial" w:eastAsia="Arial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00000019" w14:textId="77777777" w:rsidR="00BD4B30" w:rsidRDefault="74443FBA" w:rsidP="74443F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74443FBA">
        <w:rPr>
          <w:rFonts w:ascii="Arial" w:eastAsia="Arial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74443FB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0000001A" w14:textId="77777777" w:rsidR="00BD4B30" w:rsidRDefault="74443FBA" w:rsidP="74443F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74443FBA">
        <w:rPr>
          <w:rFonts w:ascii="Arial" w:eastAsia="Arial" w:hAnsi="Arial" w:cs="Arial"/>
          <w:b/>
          <w:bCs/>
          <w:sz w:val="20"/>
          <w:szCs w:val="20"/>
        </w:rPr>
        <w:t>Diversity course must be taken within the first 12 credit hours</w:t>
      </w:r>
    </w:p>
    <w:p w14:paraId="34C77F2A" w14:textId="5534517F" w:rsidR="49F53ADB" w:rsidRDefault="49F53ADB" w:rsidP="74443FBA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4443FB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Data-Driven Decision Making (TED 8050) or Intro to Research (TED8010) should be taken the semester before capstone or within the last 9 hours.</w:t>
      </w:r>
    </w:p>
    <w:p w14:paraId="0000001B" w14:textId="77777777" w:rsidR="00BD4B30" w:rsidRDefault="74443FBA" w:rsidP="74443F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74443FBA">
        <w:rPr>
          <w:rFonts w:ascii="Arial" w:eastAsia="Arial" w:hAnsi="Arial" w:cs="Arial"/>
          <w:b/>
          <w:bCs/>
          <w:sz w:val="20"/>
          <w:szCs w:val="20"/>
        </w:rPr>
        <w:t>Capstone must be taken with 6 or fewer credit hours remaining</w:t>
      </w:r>
    </w:p>
    <w:p w14:paraId="0000001C" w14:textId="77777777" w:rsidR="00BD4B30" w:rsidRDefault="00BD4B30" w:rsidP="74443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107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665"/>
        <w:gridCol w:w="540"/>
        <w:gridCol w:w="864"/>
        <w:gridCol w:w="962"/>
        <w:gridCol w:w="960"/>
        <w:gridCol w:w="760"/>
        <w:gridCol w:w="860"/>
      </w:tblGrid>
      <w:tr w:rsidR="00BD4B30" w14:paraId="54BA3FFB" w14:textId="77777777" w:rsidTr="25B59158">
        <w:tc>
          <w:tcPr>
            <w:tcW w:w="585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1D" w14:textId="77777777" w:rsidR="00BD4B30" w:rsidRDefault="00E51CC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1F" w14:textId="77777777" w:rsidR="00BD4B30" w:rsidRDefault="00BD4B30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0" w14:textId="77777777" w:rsidR="00BD4B30" w:rsidRDefault="00E51CC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1" w14:textId="77777777" w:rsidR="00BD4B30" w:rsidRDefault="00E51CC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2" w14:textId="77777777" w:rsidR="00BD4B30" w:rsidRDefault="00E51CC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3" w14:textId="77777777" w:rsidR="00BD4B30" w:rsidRDefault="00E51CC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4" w14:textId="77777777" w:rsidR="00BD4B30" w:rsidRDefault="00E51CC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BD4B30" w14:paraId="23D19211" w14:textId="77777777" w:rsidTr="25B59158">
        <w:tc>
          <w:tcPr>
            <w:tcW w:w="1185" w:type="dxa"/>
          </w:tcPr>
          <w:p w14:paraId="00000025" w14:textId="77777777" w:rsidR="00BD4B30" w:rsidRDefault="74443FBA" w:rsidP="74443FB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8700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49D08B10" w14:textId="376E2302" w:rsidR="00BD4B30" w:rsidRDefault="005E5480" w:rsidP="74443FB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Elementary Education Capstone </w:t>
            </w:r>
          </w:p>
          <w:p w14:paraId="00000026" w14:textId="37BF6D5E" w:rsidR="00BD4B30" w:rsidRDefault="14D4E199" w:rsidP="74443FB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7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9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A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2855" w14:paraId="09D1531E" w14:textId="77777777" w:rsidTr="25B59158">
        <w:tc>
          <w:tcPr>
            <w:tcW w:w="585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E" w14:textId="01E364AB" w:rsidR="00542855" w:rsidRDefault="00542855" w:rsidP="00462392">
            <w:pPr>
              <w:spacing w:after="0" w:line="240" w:lineRule="auto"/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7916791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 Course</w:t>
            </w:r>
            <w:r w:rsidR="1EAC3464" w:rsidRPr="7916791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1EAC3464" w:rsidRPr="79167911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  <w:p w14:paraId="1E80B899" w14:textId="77777777" w:rsidR="00462392" w:rsidRDefault="00542855" w:rsidP="00462392">
            <w:pPr>
              <w:spacing w:after="0" w:line="240" w:lineRule="auto"/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79167911">
              <w:rPr>
                <w:rFonts w:ascii="Arial" w:eastAsia="Arial Nova Cond" w:hAnsi="Arial" w:cs="Arial"/>
                <w:sz w:val="18"/>
                <w:szCs w:val="18"/>
              </w:rPr>
              <w:t xml:space="preserve">This class should be taken the semester before capstone </w:t>
            </w:r>
          </w:p>
          <w:p w14:paraId="0000002F" w14:textId="41FCE8EE" w:rsidR="00542855" w:rsidRPr="00542855" w:rsidRDefault="00542855" w:rsidP="00462392">
            <w:pPr>
              <w:spacing w:after="0" w:line="240" w:lineRule="auto"/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79167911">
              <w:rPr>
                <w:rFonts w:ascii="Arial" w:eastAsia="Arial Nova Cond" w:hAnsi="Arial" w:cs="Arial"/>
                <w:sz w:val="18"/>
                <w:szCs w:val="18"/>
              </w:rPr>
              <w:t xml:space="preserve">or within the last 9 hours.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0" w14:textId="77777777" w:rsidR="00542855" w:rsidRDefault="00542855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1" w14:textId="77777777" w:rsidR="00542855" w:rsidRDefault="00542855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2" w14:textId="77777777" w:rsidR="00542855" w:rsidRDefault="00542855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3" w14:textId="77777777" w:rsidR="00542855" w:rsidRDefault="00542855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4" w14:textId="77777777" w:rsidR="00542855" w:rsidRDefault="00542855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5" w14:textId="77777777" w:rsidR="00542855" w:rsidRDefault="00542855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1D09D0FD" w14:textId="77777777" w:rsidTr="25B59158">
        <w:tc>
          <w:tcPr>
            <w:tcW w:w="1185" w:type="dxa"/>
          </w:tcPr>
          <w:p w14:paraId="0000003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8010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37" w14:textId="3E9373FF" w:rsidR="00BD4B30" w:rsidRDefault="005E5480" w:rsidP="74443FB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Introduction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74443FBA">
              <w:rPr>
                <w:rFonts w:ascii="Arial" w:eastAsia="Arial" w:hAnsi="Arial" w:cs="Arial"/>
                <w:sz w:val="20"/>
                <w:szCs w:val="20"/>
              </w:rPr>
              <w:t>o Research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9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A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B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52213365" w14:textId="77777777" w:rsidTr="25B59158">
        <w:tc>
          <w:tcPr>
            <w:tcW w:w="1185" w:type="dxa"/>
          </w:tcPr>
          <w:p w14:paraId="0000003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8050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3F" w14:textId="59BE4BC1" w:rsidR="00BD4B30" w:rsidRDefault="005E5480" w:rsidP="74443FB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74443FBA">
              <w:rPr>
                <w:rFonts w:ascii="Arial" w:eastAsia="Arial" w:hAnsi="Arial" w:cs="Arial"/>
                <w:sz w:val="20"/>
                <w:szCs w:val="20"/>
              </w:rPr>
              <w:t>Driven Decision Making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1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2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3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0653" w14:paraId="2C8E65B5" w14:textId="77777777" w:rsidTr="25B59158">
        <w:trPr>
          <w:trHeight w:val="300"/>
        </w:trPr>
        <w:tc>
          <w:tcPr>
            <w:tcW w:w="585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7" w14:textId="01F83663" w:rsidR="00FB0653" w:rsidRDefault="00FB0653" w:rsidP="00FB0653">
            <w:pPr>
              <w:spacing w:after="0"/>
              <w:jc w:val="center"/>
              <w:rPr>
                <w:rFonts w:ascii="Arial Nova Cond" w:eastAsia="Arial Nova Cond" w:hAnsi="Arial Nova Cond" w:cs="Arial Nova Cond"/>
                <w:sz w:val="20"/>
                <w:szCs w:val="20"/>
                <w:highlight w:val="yellow"/>
              </w:rPr>
            </w:pPr>
            <w:r w:rsidRPr="74443FBA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Diversity Course</w:t>
            </w: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FB0653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8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9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A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B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C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D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429F57A9" w14:textId="77777777" w:rsidTr="25B59158">
        <w:tc>
          <w:tcPr>
            <w:tcW w:w="1185" w:type="dxa"/>
          </w:tcPr>
          <w:p w14:paraId="0000004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8130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4F" w14:textId="14C89D4D" w:rsidR="00BD4B30" w:rsidRDefault="005E5480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Language, Culture, Power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1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2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3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337BFE4C" w14:textId="77777777" w:rsidTr="25B59158">
        <w:tc>
          <w:tcPr>
            <w:tcW w:w="1185" w:type="dxa"/>
          </w:tcPr>
          <w:p w14:paraId="0000005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8150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57" w14:textId="6C179407" w:rsidR="00BD4B30" w:rsidRDefault="005E5480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2910E13D">
              <w:rPr>
                <w:rFonts w:ascii="Arial" w:eastAsia="Arial" w:hAnsi="Arial" w:cs="Arial"/>
                <w:sz w:val="20"/>
                <w:szCs w:val="20"/>
              </w:rPr>
              <w:t>Anti-Racism Education</w:t>
            </w:r>
            <w:r w:rsidR="7BABC4A7" w:rsidRPr="2910E13D">
              <w:rPr>
                <w:rFonts w:ascii="Arial" w:eastAsia="Arial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8" w14:textId="03D23FB7" w:rsidR="00BD4B30" w:rsidRDefault="00D422AC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9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A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B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38F526EC" w14:textId="77777777" w:rsidTr="25B59158">
        <w:tc>
          <w:tcPr>
            <w:tcW w:w="1185" w:type="dxa"/>
          </w:tcPr>
          <w:p w14:paraId="0000005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8160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5F" w14:textId="5E270DE3" w:rsidR="00BD4B30" w:rsidRDefault="32972A31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25B59158">
              <w:rPr>
                <w:rFonts w:ascii="Arial" w:eastAsia="Arial" w:hAnsi="Arial" w:cs="Arial"/>
                <w:sz w:val="20"/>
                <w:szCs w:val="20"/>
              </w:rPr>
              <w:t>Multilingual</w:t>
            </w:r>
            <w:r w:rsidR="005E5480" w:rsidRPr="25B59158">
              <w:rPr>
                <w:rFonts w:ascii="Arial" w:eastAsia="Arial" w:hAnsi="Arial" w:cs="Arial"/>
                <w:sz w:val="20"/>
                <w:szCs w:val="20"/>
              </w:rPr>
              <w:t xml:space="preserve"> Strategies For </w:t>
            </w:r>
            <w:r w:rsidR="003F014B" w:rsidRPr="25B59158">
              <w:rPr>
                <w:rFonts w:ascii="Arial" w:eastAsia="Arial" w:hAnsi="Arial" w:cs="Arial"/>
                <w:sz w:val="20"/>
                <w:szCs w:val="20"/>
              </w:rPr>
              <w:t>PK</w:t>
            </w:r>
            <w:r w:rsidR="005E5480" w:rsidRPr="25B59158">
              <w:rPr>
                <w:rFonts w:ascii="Arial" w:eastAsia="Arial" w:hAnsi="Arial" w:cs="Arial"/>
                <w:sz w:val="20"/>
                <w:szCs w:val="20"/>
              </w:rPr>
              <w:t>-12 Educators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1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2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3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72565427" w14:textId="77777777" w:rsidTr="25B59158">
        <w:tc>
          <w:tcPr>
            <w:tcW w:w="1185" w:type="dxa"/>
          </w:tcPr>
          <w:p w14:paraId="0000006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8180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67" w14:textId="4AB307FB" w:rsidR="00BD4B30" w:rsidRDefault="005E5480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9" w14:textId="0E12362C" w:rsidR="00BD4B30" w:rsidRDefault="00B06A17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A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B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06B0D88B" w14:textId="77777777" w:rsidTr="25B59158">
        <w:tc>
          <w:tcPr>
            <w:tcW w:w="1185" w:type="dxa"/>
          </w:tcPr>
          <w:p w14:paraId="0000006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TED 8210 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6F" w14:textId="02B886D1" w:rsidR="00BD4B30" w:rsidRDefault="005E5480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2910E13D">
              <w:rPr>
                <w:rFonts w:ascii="Arial" w:eastAsia="Arial" w:hAnsi="Arial" w:cs="Arial"/>
                <w:sz w:val="20"/>
                <w:szCs w:val="20"/>
              </w:rPr>
              <w:t>Princip</w:t>
            </w:r>
            <w:r w:rsidR="2C1ECF64" w:rsidRPr="2910E13D">
              <w:rPr>
                <w:rFonts w:ascii="Arial" w:eastAsia="Arial" w:hAnsi="Arial" w:cs="Arial"/>
                <w:sz w:val="20"/>
                <w:szCs w:val="20"/>
              </w:rPr>
              <w:t xml:space="preserve">les </w:t>
            </w:r>
            <w:r w:rsidR="003F014B" w:rsidRPr="2910E13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2910E13D">
              <w:rPr>
                <w:rFonts w:ascii="Arial" w:eastAsia="Arial" w:hAnsi="Arial" w:cs="Arial"/>
                <w:sz w:val="20"/>
                <w:szCs w:val="20"/>
              </w:rPr>
              <w:t>f Multicultural Education</w:t>
            </w:r>
          </w:p>
        </w:tc>
        <w:tc>
          <w:tcPr>
            <w:tcW w:w="540" w:type="dxa"/>
          </w:tcPr>
          <w:p w14:paraId="00000070" w14:textId="63670FB3" w:rsidR="00BD4B30" w:rsidRDefault="00D422AC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14:paraId="00000071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00000072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00000073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</w:tcPr>
          <w:p w14:paraId="0000007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7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2FEE6350" w14:textId="77777777" w:rsidTr="25B59158">
        <w:tc>
          <w:tcPr>
            <w:tcW w:w="1185" w:type="dxa"/>
          </w:tcPr>
          <w:p w14:paraId="0000007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8280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77" w14:textId="3686E2A3" w:rsidR="00BD4B30" w:rsidRDefault="4E94E164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2910E13D">
              <w:rPr>
                <w:rFonts w:ascii="Arial" w:eastAsia="Arial" w:hAnsi="Arial" w:cs="Arial"/>
                <w:sz w:val="20"/>
                <w:szCs w:val="20"/>
              </w:rPr>
              <w:t xml:space="preserve">Intro to </w:t>
            </w:r>
            <w:r w:rsidR="005E5480" w:rsidRPr="2910E13D">
              <w:rPr>
                <w:rFonts w:ascii="Arial" w:eastAsia="Arial" w:hAnsi="Arial" w:cs="Arial"/>
                <w:sz w:val="20"/>
                <w:szCs w:val="20"/>
              </w:rPr>
              <w:t xml:space="preserve">Human Rights </w:t>
            </w:r>
            <w:r w:rsidR="003F014B" w:rsidRPr="2910E13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5E5480" w:rsidRPr="2910E13D">
              <w:rPr>
                <w:rFonts w:ascii="Arial" w:eastAsia="Arial" w:hAnsi="Arial" w:cs="Arial"/>
                <w:sz w:val="20"/>
                <w:szCs w:val="20"/>
              </w:rPr>
              <w:t>n P</w:t>
            </w:r>
            <w:r w:rsidR="2787EAD1" w:rsidRPr="2910E13D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E36448" w:rsidRPr="2910E13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E5480" w:rsidRPr="2910E13D">
              <w:rPr>
                <w:rFonts w:ascii="Arial" w:eastAsia="Arial" w:hAnsi="Arial" w:cs="Arial"/>
                <w:sz w:val="20"/>
                <w:szCs w:val="20"/>
              </w:rPr>
              <w:t>12 Education</w:t>
            </w:r>
          </w:p>
        </w:tc>
        <w:tc>
          <w:tcPr>
            <w:tcW w:w="540" w:type="dxa"/>
          </w:tcPr>
          <w:p w14:paraId="0000007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14:paraId="00000079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0000007A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0" w:type="dxa"/>
          </w:tcPr>
          <w:p w14:paraId="0000007B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14:paraId="0000007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7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3330C371" w14:textId="77777777" w:rsidTr="25B59158">
        <w:trPr>
          <w:trHeight w:val="214"/>
        </w:trPr>
        <w:tc>
          <w:tcPr>
            <w:tcW w:w="1185" w:type="dxa"/>
          </w:tcPr>
          <w:p w14:paraId="0000007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8290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7F" w14:textId="52CFA5A8" w:rsidR="00BD4B30" w:rsidRDefault="005E5480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1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2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3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25AD56E2" w14:textId="77777777" w:rsidTr="25B59158">
        <w:trPr>
          <w:trHeight w:val="214"/>
        </w:trPr>
        <w:tc>
          <w:tcPr>
            <w:tcW w:w="1185" w:type="dxa"/>
          </w:tcPr>
          <w:p w14:paraId="0000008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9200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87" w14:textId="3F4F088D" w:rsidR="00BD4B30" w:rsidRDefault="005E5480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2910E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Critical Pedagogy</w:t>
            </w:r>
            <w:r w:rsidR="7DD2E9CA" w:rsidRPr="2910E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9" w14:textId="17D7DC65" w:rsidR="00BD4B30" w:rsidRDefault="00E36448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A" w14:textId="6F0163AF" w:rsidR="00BD4B30" w:rsidRDefault="00E36448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B" w14:textId="3824A664" w:rsidR="00BD4B30" w:rsidRDefault="00E36448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0653" w14:paraId="04EACF23" w14:textId="77777777" w:rsidTr="25B59158">
        <w:tc>
          <w:tcPr>
            <w:tcW w:w="585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F" w14:textId="5DCBC3CA" w:rsidR="00FB0653" w:rsidRDefault="00FB0653" w:rsidP="00FB0653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  <w:highlight w:val="yellow"/>
              </w:rPr>
            </w:pPr>
            <w:r w:rsidRPr="74443FBA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FB0653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00000090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FBFBF" w:themeFill="background1" w:themeFillShade="BF"/>
          </w:tcPr>
          <w:p w14:paraId="00000091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</w:tcPr>
          <w:p w14:paraId="00000092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14:paraId="00000093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BFBFBF" w:themeFill="background1" w:themeFillShade="BF"/>
          </w:tcPr>
          <w:p w14:paraId="00000094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BFBFBF" w:themeFill="background1" w:themeFillShade="BF"/>
          </w:tcPr>
          <w:p w14:paraId="00000095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59899E19" w14:textId="77777777" w:rsidTr="25B59158">
        <w:tc>
          <w:tcPr>
            <w:tcW w:w="1185" w:type="dxa"/>
          </w:tcPr>
          <w:p w14:paraId="0000009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8540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97" w14:textId="13E0B071" w:rsidR="00BD4B30" w:rsidRDefault="00E36448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Digital Citizenship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9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A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B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5DEA9D9C" w14:textId="77777777" w:rsidTr="25B59158">
        <w:tc>
          <w:tcPr>
            <w:tcW w:w="1185" w:type="dxa"/>
          </w:tcPr>
          <w:p w14:paraId="0000009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8550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9F" w14:textId="76EE27D8" w:rsidR="00BD4B30" w:rsidRDefault="00E36448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Technology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or Creative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74443FBA">
              <w:rPr>
                <w:rFonts w:ascii="Arial" w:eastAsia="Arial" w:hAnsi="Arial" w:cs="Arial"/>
                <w:sz w:val="20"/>
                <w:szCs w:val="20"/>
              </w:rPr>
              <w:t>nd Critical Thinking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1" w14:textId="1E2E31FD" w:rsidR="00BD4B30" w:rsidRDefault="005F719C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74443FBA">
              <w:rPr>
                <w:rFonts w:ascii="Arial" w:eastAsia="Arial" w:hAnsi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2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3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2227F99D" w14:textId="77777777" w:rsidTr="25B59158">
        <w:tc>
          <w:tcPr>
            <w:tcW w:w="1185" w:type="dxa"/>
          </w:tcPr>
          <w:p w14:paraId="000000A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8560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A7" w14:textId="04A50E7E" w:rsidR="00BD4B30" w:rsidRDefault="00E36448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Technology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74443FBA">
              <w:rPr>
                <w:rFonts w:ascii="Arial" w:eastAsia="Arial" w:hAnsi="Arial" w:cs="Arial"/>
                <w:sz w:val="20"/>
                <w:szCs w:val="20"/>
              </w:rPr>
              <w:t>or Diverse Learners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9" w14:textId="06C126F7" w:rsidR="00BD4B30" w:rsidRDefault="005F719C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A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B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1C052A99" w14:textId="77777777" w:rsidTr="25B59158">
        <w:tc>
          <w:tcPr>
            <w:tcW w:w="1185" w:type="dxa"/>
          </w:tcPr>
          <w:p w14:paraId="000000A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8580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AF" w14:textId="182B6CF8" w:rsidR="00BD4B30" w:rsidRDefault="00E36448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Online Teaching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74443FBA">
              <w:rPr>
                <w:rFonts w:ascii="Arial" w:eastAsia="Arial" w:hAnsi="Arial" w:cs="Arial"/>
                <w:sz w:val="20"/>
                <w:szCs w:val="20"/>
              </w:rPr>
              <w:t>nd Learning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1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2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3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21FEF4DA" w14:textId="77777777" w:rsidTr="25B59158">
        <w:tc>
          <w:tcPr>
            <w:tcW w:w="1185" w:type="dxa"/>
          </w:tcPr>
          <w:p w14:paraId="000000B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8590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B7" w14:textId="2A9E4DE8" w:rsidR="00BD4B30" w:rsidRDefault="00E36448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nd Learning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74443FBA">
              <w:rPr>
                <w:rFonts w:ascii="Arial" w:eastAsia="Arial" w:hAnsi="Arial" w:cs="Arial"/>
                <w:sz w:val="20"/>
                <w:szCs w:val="20"/>
              </w:rPr>
              <w:t>n Digital Environments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9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A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B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2B0ACE2D" w14:textId="77777777" w:rsidTr="25B59158">
        <w:trPr>
          <w:trHeight w:val="300"/>
        </w:trPr>
        <w:tc>
          <w:tcPr>
            <w:tcW w:w="585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BE" w14:textId="731E2E5E" w:rsidR="00BD4B30" w:rsidRDefault="74443FBA" w:rsidP="74443FBA">
            <w:pPr>
              <w:spacing w:after="0"/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74443FBA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  <w:r w:rsidR="004D221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C0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C1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C2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C3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C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C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4E62CDAF" w14:textId="77777777" w:rsidTr="25B59158">
        <w:tc>
          <w:tcPr>
            <w:tcW w:w="1185" w:type="dxa"/>
          </w:tcPr>
          <w:p w14:paraId="000000C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 xml:space="preserve">TED 8420 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C7" w14:textId="22819D5E" w:rsidR="00BD4B30" w:rsidRDefault="001F236C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 xml:space="preserve">Trends &amp; Teaching Strategies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74443FBA">
              <w:rPr>
                <w:rFonts w:ascii="Arial" w:eastAsia="Arial" w:hAnsi="Arial" w:cs="Arial"/>
                <w:sz w:val="20"/>
                <w:szCs w:val="20"/>
              </w:rPr>
              <w:t>n Science Education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9" w14:textId="2FDE7F3F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A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B" w14:textId="7CE822AA" w:rsidR="00BD4B30" w:rsidRDefault="00ED57B5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57B5">
              <w:rPr>
                <w:rFonts w:ascii="Arial" w:eastAsia="Arial" w:hAnsi="Arial" w:cs="Arial"/>
                <w:color w:val="FF0000"/>
                <w:sz w:val="20"/>
                <w:szCs w:val="20"/>
              </w:rPr>
              <w:t>hybrid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08C63717" w14:textId="77777777" w:rsidTr="25B59158">
        <w:tc>
          <w:tcPr>
            <w:tcW w:w="1185" w:type="dxa"/>
          </w:tcPr>
          <w:p w14:paraId="000000C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 xml:space="preserve">TED 8530 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CF" w14:textId="31C57512" w:rsidR="00BD4B30" w:rsidRDefault="001F236C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5F52F84">
              <w:rPr>
                <w:rFonts w:ascii="Arial" w:eastAsia="Arial" w:hAnsi="Arial" w:cs="Arial"/>
                <w:sz w:val="20"/>
                <w:szCs w:val="20"/>
              </w:rPr>
              <w:t>Instructional Design Strategies in S</w:t>
            </w:r>
            <w:r w:rsidR="7C3233B8" w:rsidRPr="65F52F84">
              <w:rPr>
                <w:rFonts w:ascii="Arial" w:eastAsia="Arial" w:hAnsi="Arial" w:cs="Arial"/>
                <w:sz w:val="20"/>
                <w:szCs w:val="20"/>
              </w:rPr>
              <w:t>TEAM</w:t>
            </w:r>
            <w:r w:rsidRPr="65F52F84">
              <w:rPr>
                <w:rFonts w:ascii="Arial" w:eastAsia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1" w14:textId="29EB464E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2" w14:textId="60488039" w:rsidR="00BD4B30" w:rsidRPr="00ED57B5" w:rsidRDefault="00ED57B5" w:rsidP="74443FBA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ED57B5">
              <w:rPr>
                <w:rFonts w:ascii="Arial" w:eastAsia="Arial" w:hAnsi="Arial" w:cs="Arial"/>
                <w:color w:val="FF0000"/>
                <w:sz w:val="20"/>
                <w:szCs w:val="20"/>
              </w:rPr>
              <w:t>hybrid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3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464618AE" w14:textId="77777777" w:rsidTr="25B59158">
        <w:tc>
          <w:tcPr>
            <w:tcW w:w="1185" w:type="dxa"/>
          </w:tcPr>
          <w:p w14:paraId="000000D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8720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D7" w14:textId="5BE926B3" w:rsidR="00BD4B30" w:rsidRDefault="001F236C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Instructional Coaching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8" w14:textId="42502F94" w:rsidR="00BD4B30" w:rsidRDefault="7E6D6FA6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16791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9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A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B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20967857" w14:textId="77777777" w:rsidTr="25B59158">
        <w:tc>
          <w:tcPr>
            <w:tcW w:w="1185" w:type="dxa"/>
          </w:tcPr>
          <w:p w14:paraId="000000D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8370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DF" w14:textId="60CF0173" w:rsidR="00BD4B30" w:rsidRDefault="001F236C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2910E13D">
              <w:rPr>
                <w:rFonts w:ascii="Arial" w:eastAsia="Arial" w:hAnsi="Arial" w:cs="Arial"/>
                <w:sz w:val="20"/>
                <w:szCs w:val="20"/>
              </w:rPr>
              <w:t>Data Visualization</w:t>
            </w:r>
            <w:r w:rsidR="16E5B677" w:rsidRPr="2910E13D">
              <w:rPr>
                <w:rFonts w:ascii="Arial" w:eastAsia="Arial" w:hAnsi="Arial" w:cs="Arial"/>
                <w:sz w:val="20"/>
                <w:szCs w:val="20"/>
              </w:rPr>
              <w:t xml:space="preserve"> and Modeling for Educators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1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2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3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0653" w14:paraId="4C3F1D43" w14:textId="77777777" w:rsidTr="25B59158">
        <w:tc>
          <w:tcPr>
            <w:tcW w:w="585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E7" w14:textId="5841E6B6" w:rsidR="00FB0653" w:rsidRDefault="00FB0653" w:rsidP="00FB0653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  <w:highlight w:val="yellow"/>
              </w:rPr>
            </w:pPr>
            <w:r w:rsidRPr="74443FBA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 Course</w:t>
            </w: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FB0653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E8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E9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EA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EB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EC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ED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183E8B81" w14:textId="77777777" w:rsidTr="25B59158">
        <w:tc>
          <w:tcPr>
            <w:tcW w:w="1185" w:type="dxa"/>
          </w:tcPr>
          <w:p w14:paraId="000000E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 xml:space="preserve">TED 8860 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EF" w14:textId="23865976" w:rsidR="00BD4B30" w:rsidRDefault="001F236C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Invention Innovation Engineering Education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1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2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3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277DF298" w14:textId="77777777" w:rsidTr="25B59158">
        <w:tc>
          <w:tcPr>
            <w:tcW w:w="1185" w:type="dxa"/>
          </w:tcPr>
          <w:p w14:paraId="000000F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8840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0F7" w14:textId="77E842B3" w:rsidR="00BD4B30" w:rsidRDefault="001F236C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Engineering Education Externship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9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A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B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0653" w14:paraId="1F663E05" w14:textId="77777777" w:rsidTr="25B59158">
        <w:tc>
          <w:tcPr>
            <w:tcW w:w="585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FF" w14:textId="552B30B3" w:rsidR="00FB0653" w:rsidRDefault="00FB0653" w:rsidP="00FB0653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74443FBA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 Course</w:t>
            </w: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FB0653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00000100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FBFBF" w:themeFill="background1" w:themeFillShade="BF"/>
          </w:tcPr>
          <w:p w14:paraId="00000101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</w:tcPr>
          <w:p w14:paraId="00000102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14:paraId="00000103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BFBFBF" w:themeFill="background1" w:themeFillShade="BF"/>
          </w:tcPr>
          <w:p w14:paraId="00000104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BFBFBF" w:themeFill="background1" w:themeFillShade="BF"/>
          </w:tcPr>
          <w:p w14:paraId="00000105" w14:textId="77777777" w:rsidR="00FB0653" w:rsidRDefault="00FB0653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7E88A0DD" w14:textId="77777777" w:rsidTr="25B59158">
        <w:tc>
          <w:tcPr>
            <w:tcW w:w="1185" w:type="dxa"/>
          </w:tcPr>
          <w:p w14:paraId="0000010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 xml:space="preserve">TED 8640 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107" w14:textId="071B6553" w:rsidR="00BD4B30" w:rsidRDefault="001F236C" w:rsidP="74443FB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10E13D">
              <w:rPr>
                <w:rFonts w:ascii="Arial" w:eastAsia="Arial" w:hAnsi="Arial" w:cs="Arial"/>
                <w:sz w:val="20"/>
                <w:szCs w:val="20"/>
              </w:rPr>
              <w:t>Science Trends for P</w:t>
            </w:r>
            <w:r w:rsidR="280FE179" w:rsidRPr="2910E13D">
              <w:rPr>
                <w:rFonts w:ascii="Arial" w:eastAsia="Arial" w:hAnsi="Arial" w:cs="Arial"/>
                <w:sz w:val="20"/>
                <w:szCs w:val="20"/>
              </w:rPr>
              <w:t>K-</w:t>
            </w:r>
            <w:r w:rsidRPr="2910E13D">
              <w:rPr>
                <w:rFonts w:ascii="Arial" w:eastAsia="Arial" w:hAnsi="Arial" w:cs="Arial"/>
                <w:sz w:val="20"/>
                <w:szCs w:val="20"/>
              </w:rPr>
              <w:t>12 Teachers: Open Educational Resources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9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A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B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1D648EA7" w14:textId="77777777" w:rsidTr="25B59158">
        <w:tc>
          <w:tcPr>
            <w:tcW w:w="1185" w:type="dxa"/>
          </w:tcPr>
          <w:p w14:paraId="0000010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TED 8810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10F" w14:textId="3EEE2E60" w:rsidR="00BD4B30" w:rsidRDefault="001F236C" w:rsidP="74443FB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F236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Early Childhood Education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STEM</w:t>
            </w:r>
            <w:r w:rsidRPr="001F236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Curriculum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1F236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nd Research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1" w14:textId="1D3BB172" w:rsidR="00BD4B30" w:rsidRDefault="001F236C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2" w14:textId="6C541893" w:rsidR="00BD4B30" w:rsidRDefault="001F236C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3" w14:textId="69371FAC" w:rsidR="00BD4B30" w:rsidRDefault="001F236C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54AD" w14:paraId="468BF3C9" w14:textId="77777777" w:rsidTr="25B59158">
        <w:tc>
          <w:tcPr>
            <w:tcW w:w="585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7" w14:textId="19022935" w:rsidR="00D154AD" w:rsidRDefault="00D154AD" w:rsidP="00D422AC">
            <w:pPr>
              <w:spacing w:after="0"/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74443FBA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Electives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8" w14:textId="77777777" w:rsidR="00D154AD" w:rsidRDefault="00D154AD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9" w14:textId="77777777" w:rsidR="00D154AD" w:rsidRDefault="00D154AD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A" w14:textId="77777777" w:rsidR="00D154AD" w:rsidRDefault="00D154AD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B" w14:textId="77777777" w:rsidR="00D154AD" w:rsidRDefault="00D154AD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C" w14:textId="77777777" w:rsidR="00D154AD" w:rsidRDefault="00D154AD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D" w14:textId="77777777" w:rsidR="00D154AD" w:rsidRDefault="00D154AD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1E02E6B6" w14:textId="77777777" w:rsidTr="25B59158">
        <w:tc>
          <w:tcPr>
            <w:tcW w:w="1185" w:type="dxa"/>
          </w:tcPr>
          <w:p w14:paraId="0000011E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ELECTIVE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11F" w14:textId="77777777" w:rsidR="00BD4B30" w:rsidRDefault="00BD4B30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1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2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3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1D3892C3" w14:textId="77777777" w:rsidTr="25B59158">
        <w:tc>
          <w:tcPr>
            <w:tcW w:w="1185" w:type="dxa"/>
          </w:tcPr>
          <w:p w14:paraId="00000126" w14:textId="77777777" w:rsidR="00BD4B30" w:rsidRDefault="74443FBA" w:rsidP="74443FB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4443FBA">
              <w:rPr>
                <w:rFonts w:ascii="Arial" w:eastAsia="Arial" w:hAnsi="Arial" w:cs="Arial"/>
                <w:sz w:val="18"/>
                <w:szCs w:val="18"/>
              </w:rPr>
              <w:t>ELECTIVE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</w:tcPr>
          <w:p w14:paraId="00000127" w14:textId="77777777" w:rsidR="00BD4B30" w:rsidRDefault="00BD4B30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8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4443FB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9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A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B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C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D" w14:textId="77777777" w:rsidR="00BD4B30" w:rsidRDefault="00BD4B30" w:rsidP="74443FB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B30" w14:paraId="0388C67B" w14:textId="77777777" w:rsidTr="25B59158">
        <w:tc>
          <w:tcPr>
            <w:tcW w:w="1185" w:type="dxa"/>
            <w:shd w:val="clear" w:color="auto" w:fill="D9D9D9" w:themeFill="background1" w:themeFillShade="D9"/>
          </w:tcPr>
          <w:p w14:paraId="0000012E" w14:textId="77777777" w:rsidR="00BD4B30" w:rsidRDefault="00E51CC5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2F" w14:textId="77777777" w:rsidR="00BD4B30" w:rsidRDefault="00BD4B30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0" w14:textId="77777777" w:rsidR="00BD4B30" w:rsidRDefault="74443FBA" w:rsidP="74443FBA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B065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1" w14:textId="77777777" w:rsidR="00BD4B30" w:rsidRDefault="00BD4B30" w:rsidP="74443FB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2" w14:textId="77777777" w:rsidR="00BD4B30" w:rsidRDefault="00BD4B30" w:rsidP="74443FB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3" w14:textId="77777777" w:rsidR="00BD4B30" w:rsidRDefault="00BD4B30" w:rsidP="74443FB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4" w14:textId="77777777" w:rsidR="00BD4B30" w:rsidRDefault="00BD4B30" w:rsidP="74443FB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5" w14:textId="77777777" w:rsidR="00BD4B30" w:rsidRDefault="00BD4B30" w:rsidP="74443FB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67CEF2" w14:textId="6E2CE484" w:rsidR="00BD4B30" w:rsidRDefault="00BD4B30" w:rsidP="2910E13D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0000136" w14:textId="3874D261" w:rsidR="00BD4B30" w:rsidRDefault="27F3AAE2" w:rsidP="2910E13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910E1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Transfer Credit</w:t>
      </w:r>
      <w:r w:rsidRPr="2910E13D">
        <w:rPr>
          <w:rFonts w:ascii="Arial" w:eastAsia="Arial" w:hAnsi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43819035" w14:textId="54F742C4" w:rsidR="2910E13D" w:rsidRDefault="2910E13D" w:rsidP="2910E13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109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315"/>
        <w:gridCol w:w="975"/>
        <w:gridCol w:w="2145"/>
        <w:gridCol w:w="2325"/>
      </w:tblGrid>
      <w:tr w:rsidR="00523A1F" w:rsidRPr="00523A1F" w14:paraId="654F3ECD" w14:textId="77777777" w:rsidTr="7C35DB09">
        <w:trPr>
          <w:trHeight w:val="30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B088C11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 Nova" w:eastAsia="Times New Roman" w:hAnsi="Arial Nova" w:cs="Segoe UI"/>
                <w:b/>
                <w:bCs/>
                <w:color w:val="000000"/>
                <w:sz w:val="20"/>
                <w:szCs w:val="20"/>
              </w:rPr>
              <w:t>Course No.</w:t>
            </w:r>
            <w:r w:rsidRPr="00523A1F">
              <w:rPr>
                <w:rFonts w:ascii="Arial Nova" w:eastAsia="Times New Roman" w:hAnsi="Arial Nov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F26BFA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 Nova" w:eastAsia="Times New Roman" w:hAnsi="Arial Nova" w:cs="Segoe UI"/>
                <w:b/>
                <w:bCs/>
                <w:color w:val="000000"/>
                <w:sz w:val="20"/>
                <w:szCs w:val="20"/>
              </w:rPr>
              <w:t>Course Title &amp; Institution</w:t>
            </w:r>
            <w:r w:rsidRPr="00523A1F">
              <w:rPr>
                <w:rFonts w:ascii="Arial Nova" w:eastAsia="Times New Roman" w:hAnsi="Arial Nov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251CC8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 Nova" w:eastAsia="Times New Roman" w:hAnsi="Arial Nova" w:cs="Segoe UI"/>
                <w:b/>
                <w:bCs/>
                <w:color w:val="000000"/>
                <w:sz w:val="20"/>
                <w:szCs w:val="20"/>
              </w:rPr>
              <w:t>Grade</w:t>
            </w:r>
            <w:r w:rsidRPr="00523A1F">
              <w:rPr>
                <w:rFonts w:ascii="Arial Nova" w:eastAsia="Times New Roman" w:hAnsi="Arial Nov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6CDD8A8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 Nova" w:eastAsia="Times New Roman" w:hAnsi="Arial Nova" w:cs="Segoe UI"/>
                <w:b/>
                <w:bCs/>
                <w:color w:val="000000"/>
                <w:sz w:val="20"/>
                <w:szCs w:val="20"/>
              </w:rPr>
              <w:t>Hours</w:t>
            </w:r>
            <w:r w:rsidRPr="00523A1F">
              <w:rPr>
                <w:rFonts w:ascii="Arial Nova" w:eastAsia="Times New Roman" w:hAnsi="Arial Nov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1FD811F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 Nova" w:eastAsia="Times New Roman" w:hAnsi="Arial Nova" w:cs="Segoe UI"/>
                <w:b/>
                <w:bCs/>
                <w:color w:val="000000"/>
                <w:sz w:val="20"/>
                <w:szCs w:val="20"/>
              </w:rPr>
              <w:t>Semester</w:t>
            </w:r>
            <w:r w:rsidRPr="00523A1F">
              <w:rPr>
                <w:rFonts w:ascii="Arial Nova" w:eastAsia="Times New Roman" w:hAnsi="Arial Nova" w:cs="Segoe UI"/>
                <w:color w:val="000000"/>
                <w:sz w:val="20"/>
                <w:szCs w:val="20"/>
              </w:rPr>
              <w:t> </w:t>
            </w:r>
          </w:p>
        </w:tc>
      </w:tr>
      <w:tr w:rsidR="00523A1F" w:rsidRPr="00523A1F" w14:paraId="38EDA49B" w14:textId="77777777" w:rsidTr="7C35DB09">
        <w:trPr>
          <w:trHeight w:val="30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935AF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3FD540A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DD8D3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404A6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320A9" w14:textId="61B73732" w:rsidR="00523A1F" w:rsidRPr="00523A1F" w:rsidRDefault="00523A1F" w:rsidP="2910E1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AA65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3A1F" w:rsidRPr="00523A1F" w14:paraId="7C0D0F2A" w14:textId="77777777" w:rsidTr="7C35DB09">
        <w:trPr>
          <w:trHeight w:val="30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0A5D4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52766F7C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FCE1A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27E0F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ACB48" w14:textId="2550603F" w:rsidR="00523A1F" w:rsidRPr="00523A1F" w:rsidRDefault="00523A1F" w:rsidP="2910E1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56E15" w14:textId="77777777" w:rsidR="00523A1F" w:rsidRPr="00523A1F" w:rsidRDefault="00523A1F" w:rsidP="00523A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3A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75ADAA9" w14:textId="13F73657" w:rsidR="7C35DB09" w:rsidRDefault="7C35DB09"/>
    <w:p w14:paraId="4FA030F4" w14:textId="77777777" w:rsidR="00F66C7C" w:rsidRDefault="00F66C7C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69945766" w14:textId="77777777" w:rsidR="00F66C7C" w:rsidRDefault="00F66C7C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752C6017" w14:textId="77777777" w:rsidR="00F66C7C" w:rsidRDefault="00F66C7C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44FB3B78" w14:textId="77777777" w:rsidR="00F66C7C" w:rsidRDefault="00F66C7C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33C77097" w14:textId="77777777" w:rsidR="00F66C7C" w:rsidRPr="00FB0653" w:rsidRDefault="00F66C7C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2D5A7E16" w14:textId="759264E1" w:rsidR="79167911" w:rsidRDefault="79167911" w:rsidP="79167911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00000137" w14:textId="77777777" w:rsidR="00BD4B30" w:rsidRPr="00FB0653" w:rsidRDefault="00E51CC5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FB0653">
        <w:rPr>
          <w:rFonts w:ascii="Arial" w:eastAsia="Arial Nova Cond" w:hAnsi="Arial" w:cs="Arial"/>
          <w:color w:val="000000" w:themeColor="text1"/>
          <w:sz w:val="20"/>
          <w:szCs w:val="20"/>
        </w:rPr>
        <w:t>Name:</w:t>
      </w:r>
    </w:p>
    <w:p w14:paraId="00000138" w14:textId="77777777" w:rsidR="00BD4B30" w:rsidRPr="00FB0653" w:rsidRDefault="00E51CC5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FB0653">
        <w:rPr>
          <w:rFonts w:ascii="Arial" w:eastAsia="Arial Nova Cond" w:hAnsi="Arial" w:cs="Arial"/>
          <w:color w:val="000000" w:themeColor="text1"/>
          <w:sz w:val="20"/>
          <w:szCs w:val="20"/>
        </w:rPr>
        <w:t>NUID:</w:t>
      </w:r>
    </w:p>
    <w:p w14:paraId="00000139" w14:textId="77777777" w:rsidR="00BD4B30" w:rsidRPr="00FB0653" w:rsidRDefault="00E51CC5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FB0653">
        <w:rPr>
          <w:rFonts w:ascii="Arial" w:eastAsia="Arial Nova Cond" w:hAnsi="Arial" w:cs="Arial"/>
          <w:color w:val="000000" w:themeColor="text1"/>
          <w:sz w:val="20"/>
          <w:szCs w:val="20"/>
        </w:rPr>
        <w:t>Address:</w:t>
      </w:r>
    </w:p>
    <w:p w14:paraId="0000013A" w14:textId="77777777" w:rsidR="00BD4B30" w:rsidRPr="00FB0653" w:rsidRDefault="00E51CC5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FB0653">
        <w:rPr>
          <w:rFonts w:ascii="Arial" w:eastAsia="Arial Nova Cond" w:hAnsi="Arial" w:cs="Arial"/>
          <w:color w:val="000000" w:themeColor="text1"/>
          <w:sz w:val="20"/>
          <w:szCs w:val="20"/>
        </w:rPr>
        <w:t>City, State, Zip:</w:t>
      </w:r>
    </w:p>
    <w:p w14:paraId="0000013B" w14:textId="77777777" w:rsidR="00BD4B30" w:rsidRPr="00FB0653" w:rsidRDefault="00E51CC5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FB0653">
        <w:rPr>
          <w:rFonts w:ascii="Arial" w:eastAsia="Arial Nova Cond" w:hAnsi="Arial" w:cs="Arial"/>
          <w:color w:val="000000" w:themeColor="text1"/>
          <w:sz w:val="20"/>
          <w:szCs w:val="20"/>
        </w:rPr>
        <w:t>Email:</w:t>
      </w:r>
    </w:p>
    <w:p w14:paraId="0000013C" w14:textId="0975A7C4" w:rsidR="00BD4B30" w:rsidRPr="00FB0653" w:rsidRDefault="00BD4B30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BD4B30" w14:paraId="0CA270F5" w14:textId="77777777" w:rsidTr="7C35DB09">
        <w:tc>
          <w:tcPr>
            <w:tcW w:w="2340" w:type="dxa"/>
            <w:shd w:val="clear" w:color="auto" w:fill="E7E6E6"/>
          </w:tcPr>
          <w:p w14:paraId="0000013D" w14:textId="77777777" w:rsidR="00BD4B30" w:rsidRDefault="00E51CC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13E" w14:textId="77777777" w:rsidR="00BD4B30" w:rsidRDefault="00E51CC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13F" w14:textId="77777777" w:rsidR="00BD4B30" w:rsidRDefault="00E51CC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BD4B30" w14:paraId="365D54EC" w14:textId="77777777" w:rsidTr="7C35DB09">
        <w:tc>
          <w:tcPr>
            <w:tcW w:w="2340" w:type="dxa"/>
          </w:tcPr>
          <w:p w14:paraId="00000140" w14:textId="77777777" w:rsidR="00BD4B30" w:rsidRPr="00FB0653" w:rsidRDefault="00E51CC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FB0653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147" w14:textId="77777777" w:rsidR="00BD4B30" w:rsidRDefault="00E51CC5" w:rsidP="7C35DB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7C35DB0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Science, Technology, Engineering and Mathematics (STEM)</w:t>
            </w:r>
          </w:p>
        </w:tc>
        <w:tc>
          <w:tcPr>
            <w:tcW w:w="4170" w:type="dxa"/>
          </w:tcPr>
          <w:p w14:paraId="0000014F" w14:textId="77777777" w:rsidR="00BD4B30" w:rsidRDefault="00BD4B30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</w:tbl>
    <w:p w14:paraId="0000015F" w14:textId="77777777" w:rsidR="00BD4B30" w:rsidRDefault="00BD4B30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D4B30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60" w14:textId="77777777" w:rsidR="00BD4B30" w:rsidRDefault="00BD4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3" w14:textId="77777777" w:rsidR="00BD4B30" w:rsidRDefault="00BD4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4" w14:textId="77777777" w:rsidR="00BD4B30" w:rsidRDefault="00BD4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65" w14:textId="77777777" w:rsidR="00BD4B30" w:rsidRDefault="00BD4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BD4B30" w:rsidRPr="00CC2DCA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8" w14:textId="77777777" w:rsidR="00BD4B30" w:rsidRPr="00CC2DCA" w:rsidRDefault="00E51CC5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CC2DCA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9" w14:textId="77777777" w:rsidR="00BD4B30" w:rsidRPr="00CC2DCA" w:rsidRDefault="00BD4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A" w14:textId="77777777" w:rsidR="00BD4B30" w:rsidRPr="00CC2DCA" w:rsidRDefault="00E51CC5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C2DCA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B" w14:textId="77777777" w:rsidR="00BD4B30" w:rsidRPr="00CC2DCA" w:rsidRDefault="00BD4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C" w14:textId="77777777" w:rsidR="00BD4B30" w:rsidRPr="00CC2DCA" w:rsidRDefault="00BD4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D" w14:textId="77777777" w:rsidR="00BD4B30" w:rsidRPr="00CC2DCA" w:rsidRDefault="00E51CC5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CC2DCA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E" w14:textId="77777777" w:rsidR="00BD4B30" w:rsidRPr="00CC2DCA" w:rsidRDefault="00BD4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F" w14:textId="77777777" w:rsidR="00BD4B30" w:rsidRPr="00CC2DCA" w:rsidRDefault="00E51CC5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C2DCA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70" w14:textId="77777777" w:rsidR="00BD4B30" w:rsidRPr="00CC2DCA" w:rsidRDefault="00BD4B30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E51A16" w:rsidRPr="00CC2DCA" w14:paraId="0A37501D" w14:textId="77777777" w:rsidTr="00E51A16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71" w14:textId="77777777" w:rsidR="00E51A16" w:rsidRPr="00CC2DCA" w:rsidRDefault="00E51A1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4" w14:textId="77777777" w:rsidR="00E51A16" w:rsidRPr="00CC2DCA" w:rsidRDefault="00E51A1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5" w14:textId="77777777" w:rsidR="00E51A16" w:rsidRPr="00CC2DCA" w:rsidRDefault="00E51A1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E51A16" w:rsidRPr="00CC2DCA" w14:paraId="2B9CEF33" w14:textId="77777777" w:rsidTr="00E51A16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79" w14:textId="77777777" w:rsidR="00E51A16" w:rsidRPr="00CC2DCA" w:rsidRDefault="00E51A1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CC2DCA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7A" w14:textId="77777777" w:rsidR="00E51A16" w:rsidRPr="00CC2DCA" w:rsidRDefault="00E51A1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7B" w14:textId="77777777" w:rsidR="00E51A16" w:rsidRPr="00CC2DCA" w:rsidRDefault="00E51A1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C2DCA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C" w14:textId="77777777" w:rsidR="00E51A16" w:rsidRPr="00CC2DCA" w:rsidRDefault="00E51A1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D" w14:textId="77777777" w:rsidR="00E51A16" w:rsidRPr="00CC2DCA" w:rsidRDefault="00E51A1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00000181" w14:textId="77777777" w:rsidR="00BD4B30" w:rsidRPr="00CC2DCA" w:rsidRDefault="00BD4B30">
      <w:pPr>
        <w:rPr>
          <w:rFonts w:ascii="Arial" w:eastAsia="Arial Nova Cond" w:hAnsi="Arial" w:cs="Arial"/>
          <w:sz w:val="20"/>
          <w:szCs w:val="20"/>
        </w:rPr>
      </w:pPr>
    </w:p>
    <w:sectPr w:rsidR="00BD4B30" w:rsidRPr="00CC2DC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5EE8"/>
    <w:multiLevelType w:val="hybridMultilevel"/>
    <w:tmpl w:val="CCE4E9E8"/>
    <w:lvl w:ilvl="0" w:tplc="FCDE8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AE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24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C6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4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2C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24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E7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A8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91B61"/>
    <w:multiLevelType w:val="hybridMultilevel"/>
    <w:tmpl w:val="EDDE22B0"/>
    <w:lvl w:ilvl="0" w:tplc="05526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20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4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EB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EA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AF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4A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E8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42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7831"/>
    <w:multiLevelType w:val="hybridMultilevel"/>
    <w:tmpl w:val="FFFFFFFF"/>
    <w:lvl w:ilvl="0" w:tplc="4AC28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7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A5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C8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2F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AE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4F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82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4B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F7AB"/>
    <w:multiLevelType w:val="multilevel"/>
    <w:tmpl w:val="036A32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E0972F"/>
    <w:multiLevelType w:val="hybridMultilevel"/>
    <w:tmpl w:val="355A4A82"/>
    <w:lvl w:ilvl="0" w:tplc="D50A5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67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3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06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8B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A7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64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C0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AC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180C"/>
    <w:multiLevelType w:val="hybridMultilevel"/>
    <w:tmpl w:val="ECD2C46E"/>
    <w:lvl w:ilvl="0" w:tplc="414A3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8B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C1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8E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2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EB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81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E3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4D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23297"/>
    <w:multiLevelType w:val="hybridMultilevel"/>
    <w:tmpl w:val="B36A98D0"/>
    <w:lvl w:ilvl="0" w:tplc="07742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4B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E3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E9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81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6A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23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AA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F666F"/>
    <w:multiLevelType w:val="multilevel"/>
    <w:tmpl w:val="8F4A9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5131981">
    <w:abstractNumId w:val="6"/>
  </w:num>
  <w:num w:numId="2" w16cid:durableId="1132207790">
    <w:abstractNumId w:val="4"/>
  </w:num>
  <w:num w:numId="3" w16cid:durableId="1217274939">
    <w:abstractNumId w:val="2"/>
  </w:num>
  <w:num w:numId="4" w16cid:durableId="765543851">
    <w:abstractNumId w:val="0"/>
  </w:num>
  <w:num w:numId="5" w16cid:durableId="443035085">
    <w:abstractNumId w:val="1"/>
  </w:num>
  <w:num w:numId="6" w16cid:durableId="587037677">
    <w:abstractNumId w:val="5"/>
  </w:num>
  <w:num w:numId="7" w16cid:durableId="1476681977">
    <w:abstractNumId w:val="7"/>
  </w:num>
  <w:num w:numId="8" w16cid:durableId="10944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30"/>
    <w:rsid w:val="001F236C"/>
    <w:rsid w:val="003F014B"/>
    <w:rsid w:val="004376E2"/>
    <w:rsid w:val="00462392"/>
    <w:rsid w:val="004C00A5"/>
    <w:rsid w:val="004D221C"/>
    <w:rsid w:val="00523A1F"/>
    <w:rsid w:val="00542855"/>
    <w:rsid w:val="005E5480"/>
    <w:rsid w:val="005F719C"/>
    <w:rsid w:val="007E3903"/>
    <w:rsid w:val="00954B40"/>
    <w:rsid w:val="00A4222F"/>
    <w:rsid w:val="00B06A17"/>
    <w:rsid w:val="00BD4B30"/>
    <w:rsid w:val="00C767CF"/>
    <w:rsid w:val="00CC2DCA"/>
    <w:rsid w:val="00D154AD"/>
    <w:rsid w:val="00D422AC"/>
    <w:rsid w:val="00DE08F6"/>
    <w:rsid w:val="00E36448"/>
    <w:rsid w:val="00E51A16"/>
    <w:rsid w:val="00E51CC5"/>
    <w:rsid w:val="00ED57B5"/>
    <w:rsid w:val="00EE10E0"/>
    <w:rsid w:val="00F66C7C"/>
    <w:rsid w:val="00FB0653"/>
    <w:rsid w:val="02E626C0"/>
    <w:rsid w:val="099F17DF"/>
    <w:rsid w:val="0A4B9C54"/>
    <w:rsid w:val="0C801F93"/>
    <w:rsid w:val="0F0974A2"/>
    <w:rsid w:val="10B6E109"/>
    <w:rsid w:val="14D4E199"/>
    <w:rsid w:val="16E5B677"/>
    <w:rsid w:val="16EEDFCC"/>
    <w:rsid w:val="1AC37E87"/>
    <w:rsid w:val="1B3FFD03"/>
    <w:rsid w:val="1D5E2150"/>
    <w:rsid w:val="1EAC3464"/>
    <w:rsid w:val="1EF9F1B1"/>
    <w:rsid w:val="2095C212"/>
    <w:rsid w:val="25B59158"/>
    <w:rsid w:val="2787EAD1"/>
    <w:rsid w:val="27F3AAE2"/>
    <w:rsid w:val="280FE179"/>
    <w:rsid w:val="2910E13D"/>
    <w:rsid w:val="2C1ECF64"/>
    <w:rsid w:val="32972A31"/>
    <w:rsid w:val="3DC98731"/>
    <w:rsid w:val="3EFBD611"/>
    <w:rsid w:val="3F6BF375"/>
    <w:rsid w:val="417714DC"/>
    <w:rsid w:val="49F53ADB"/>
    <w:rsid w:val="4E767D92"/>
    <w:rsid w:val="4E94E164"/>
    <w:rsid w:val="5F73D32A"/>
    <w:rsid w:val="65F52F84"/>
    <w:rsid w:val="66B5C1BE"/>
    <w:rsid w:val="6765BCB2"/>
    <w:rsid w:val="6C392DD5"/>
    <w:rsid w:val="6DC89733"/>
    <w:rsid w:val="6DEC282E"/>
    <w:rsid w:val="6E6B618E"/>
    <w:rsid w:val="6E87DD5F"/>
    <w:rsid w:val="6F88BF28"/>
    <w:rsid w:val="715D937F"/>
    <w:rsid w:val="74275431"/>
    <w:rsid w:val="74443FBA"/>
    <w:rsid w:val="75C91206"/>
    <w:rsid w:val="79167911"/>
    <w:rsid w:val="7B21D5A9"/>
    <w:rsid w:val="7BABC4A7"/>
    <w:rsid w:val="7C3233B8"/>
    <w:rsid w:val="7C35DB09"/>
    <w:rsid w:val="7DD2E9CA"/>
    <w:rsid w:val="7E6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774D"/>
  <w15:docId w15:val="{3E01A436-8A5F-4C37-B4DB-5108211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52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3A1F"/>
  </w:style>
  <w:style w:type="character" w:customStyle="1" w:styleId="eop">
    <w:name w:val="eop"/>
    <w:basedOn w:val="DefaultParagraphFont"/>
    <w:rsid w:val="00523A1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5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7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Maureen Rosenkaimer</cp:lastModifiedBy>
  <cp:revision>34</cp:revision>
  <dcterms:created xsi:type="dcterms:W3CDTF">2023-01-09T16:28:00Z</dcterms:created>
  <dcterms:modified xsi:type="dcterms:W3CDTF">2024-06-21T15:28:00Z</dcterms:modified>
</cp:coreProperties>
</file>