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65E" w:rsidRDefault="00BD565E" w14:paraId="5E56A901" w14:textId="7777777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Elementary Masters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0116D" w:rsidP="17454404" w:rsidRDefault="000231FA" w14:paraId="44BF2017" w14:textId="532158E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Pr="2F63D220" w:rsidR="00EA1C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16FCA">
        <w:rPr>
          <w:rFonts w:ascii="Arial" w:hAnsi="Arial" w:cs="Arial"/>
          <w:b/>
          <w:bCs/>
          <w:color w:val="000000" w:themeColor="text1"/>
          <w:sz w:val="20"/>
          <w:szCs w:val="20"/>
        </w:rPr>
        <w:t>with</w:t>
      </w:r>
      <w:r w:rsidRPr="2F63D220" w:rsidR="00EA1C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ITL Endorsement</w:t>
      </w:r>
      <w:r w:rsidRPr="2F63D2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2F63D220" w:rsidR="2C80A195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Pr="2F63D220" w:rsidR="6E8DCF6F">
        <w:rPr>
          <w:rFonts w:ascii="Arial" w:hAnsi="Arial" w:cs="Arial"/>
          <w:b/>
          <w:bCs/>
          <w:color w:val="000000" w:themeColor="text1"/>
          <w:sz w:val="20"/>
          <w:szCs w:val="20"/>
        </w:rPr>
        <w:t>Blended</w:t>
      </w:r>
      <w:r w:rsidRPr="2F63D220" w:rsidR="2C80A195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041E9E" w:rsidRDefault="001141C7" w14:paraId="00000003" w14:textId="2F067E7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057CF6" w:rsidR="001141C7" w:rsidRDefault="001141C7" w14:paraId="7C90B627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057CF6" w:rsidR="00057CF6" w:rsidTr="5791BE7F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5791BE7F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041E9E" w14:paraId="00000007" w14:textId="733EF46F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P="5791BE7F" w:rsidRDefault="00041E9E" w14:paraId="00000009" w14:textId="71229131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3633CB2F" w:rsidTr="6ED7AC54" w14:paraId="7DB7FE43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633CB2F" w:rsidP="3633CB2F" w:rsidRDefault="3633CB2F" w14:paraId="6CB5E935" w14:textId="77C459B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633CB2F" w:rsidP="3633CB2F" w:rsidRDefault="3633CB2F" w14:paraId="795BA174" w14:textId="2BC31910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633CB2F" w:rsidTr="6ED7AC54" w14:paraId="7EE1D757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313B5764" w14:textId="2B503C0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69A06CE9" w14:textId="2A796B7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633CB2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3633CB2F" w:rsidP="3633CB2F" w:rsidRDefault="3633CB2F" w14:paraId="27F76CA2" w14:textId="3C9CB721">
            <w:pPr>
              <w:pStyle w:val="ListParagraph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633CB2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633CB2F" w:rsidTr="6ED7AC54" w14:paraId="1FA6903A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0EA65241" w14:textId="35DC559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38EA272A" w14:textId="27DCA0C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633CB2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3633CB2F" w:rsidP="3633CB2F" w:rsidRDefault="3633CB2F" w14:paraId="023C5613" w14:textId="305C3EA7">
            <w:pPr>
              <w:pStyle w:val="ListParagraph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633CB2F" w:rsidTr="6ED7AC54" w14:paraId="52A75C68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575D6731" w14:textId="3BF1912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18A7E26D" w14:textId="5C2AFAE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633CB2F" w:rsidTr="6ED7AC54" w14:paraId="3B1180EC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6DC70DE5" w14:textId="65DC589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60911E23" w14:textId="4D1A866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633CB2F" w:rsidTr="6ED7AC54" w14:paraId="47ED2E5D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277D471A" w14:textId="30E41332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33CB2F" w:rsidP="3633CB2F" w:rsidRDefault="3633CB2F" w14:paraId="1E6EBDB1" w14:textId="3FAAA8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33CB2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44D6B3C4" w:rsidP="3468AE64" w:rsidRDefault="44D6B3C4" w14:paraId="69D16D15" w14:textId="44745D68">
      <w:pPr>
        <w:spacing w:after="0" w:line="276" w:lineRule="auto"/>
        <w:ind w:firstLine="720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Pr="00057CF6" w:rsidR="00004246" w:rsidP="5791BE7F" w:rsidRDefault="518B3213" w14:paraId="1B34D140" w14:textId="4E2C9674">
      <w:pPr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>8</w:t>
      </w:r>
      <w:r w:rsidRPr="7627C45D" w:rsidR="3FBC87A5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>0 (e.g., 8</w:t>
      </w:r>
      <w:r w:rsidRPr="7627C45D" w:rsidR="60AD9DFA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>1, 8</w:t>
      </w:r>
      <w:r w:rsidRPr="7627C45D" w:rsidR="1CBEE15F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7627C45D" w:rsidR="52096F0A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7627C45D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057CF6" w:rsidR="00004246" w:rsidP="5791BE7F" w:rsidRDefault="518B3213" w14:paraId="2AAB114F" w14:textId="2F7FEF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791BE7F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791BE7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057CF6" w:rsidR="00004246" w:rsidP="5791BE7F" w:rsidRDefault="518B3213" w14:paraId="30FAFC65" w14:textId="79942C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B3028C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5B3028CA" w:rsidR="5DAC301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5B3028C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  <w:r w:rsidRPr="5B3028CA" w:rsidR="01E9C90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.</w:t>
      </w:r>
    </w:p>
    <w:p w:rsidR="001B7B97" w:rsidP="001B7B97" w:rsidRDefault="001B7B97" w14:paraId="60B09F38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 8010) should be taken the semester before </w:t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:rsidRPr="00057CF6" w:rsidR="00004246" w:rsidP="5791BE7F" w:rsidRDefault="518B3213" w14:paraId="39440106" w14:textId="56117C3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D50899B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  <w:r w:rsidRPr="3D50899B" w:rsidR="0CE22DE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.</w:t>
      </w:r>
      <w:r w:rsidRPr="3D50899B">
        <w:rPr>
          <w:rFonts w:ascii="Arial" w:hAnsi="Arial" w:eastAsia="Times New Roman" w:cs="Arial"/>
          <w:color w:val="000000" w:themeColor="text1"/>
          <w:sz w:val="20"/>
          <w:szCs w:val="20"/>
        </w:rPr>
        <w:t xml:space="preserve"> </w:t>
      </w:r>
    </w:p>
    <w:p w:rsidR="5791BE7F" w:rsidP="5791BE7F" w:rsidRDefault="5791BE7F" w14:paraId="1B98C671" w14:textId="7CCDF98D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057CF6" w:rsidR="00004246" w:rsidP="00004246" w:rsidRDefault="00004246" w14:paraId="00D80ACB" w14:textId="70619984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After completion of the courses on this plan of study, 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  <w:u w:val="single"/>
        </w:rPr>
        <w:t>you must apply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>
        <w:r w:rsidRPr="5791BE7F">
          <w:rPr>
            <w:rFonts w:ascii="Arial" w:hAnsi="Arial" w:eastAsia="Times New Roman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) to request that 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  <w:u w:val="single"/>
        </w:rPr>
        <w:t>institutional verification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 be sent to NDE.  For questions about certification, contact </w:t>
      </w:r>
      <w:hyperlink r:id="rId6">
        <w:r w:rsidRPr="5791BE7F">
          <w:rPr>
            <w:rFonts w:ascii="Arial" w:hAnsi="Arial" w:eastAsia="Times New Roman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.  </w:t>
      </w: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35"/>
        <w:gridCol w:w="499"/>
        <w:gridCol w:w="885"/>
        <w:gridCol w:w="921"/>
        <w:gridCol w:w="1314"/>
        <w:gridCol w:w="691"/>
        <w:gridCol w:w="860"/>
      </w:tblGrid>
      <w:tr w:rsidRPr="00C8079A" w:rsidR="000231FA" w:rsidTr="014381A2" w14:paraId="57B1C76B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90464B" w:rsidR="000231FA" w:rsidP="5791BE7F" w:rsidRDefault="18C8B124" w14:paraId="21E8F260" w14:textId="1BD14E56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00A719AE" w14:textId="77777777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2590E2A8" w14:textId="2426C451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42541495" w14:textId="7E46135D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2EA67D65" w14:textId="6161E2F9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44256502" w14:textId="034D64F8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0231FA" w:rsidP="5791BE7F" w:rsidRDefault="000231FA" w14:paraId="69A0C4FB" w14:textId="4B2730E5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0231FA" w:rsidTr="014381A2" w14:paraId="2C356AD1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0231FA" w:rsidP="5791BE7F" w:rsidRDefault="000231FA" w14:paraId="4932E373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Pr="5791BE7F" w:rsidR="18C8B124">
              <w:rPr>
                <w:rFonts w:ascii="Arial" w:hAnsi="Arial" w:cs="Arial"/>
                <w:color w:val="000000" w:themeColor="text1"/>
                <w:sz w:val="20"/>
                <w:szCs w:val="20"/>
              </w:rPr>
              <w:t>8700</w:t>
            </w:r>
          </w:p>
          <w:p w:rsidRPr="00C8079A" w:rsidR="0090464B" w:rsidP="00A0116D" w:rsidRDefault="0090464B" w14:paraId="4A407372" w14:textId="54472A6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0231FA" w:rsidP="00A0116D" w:rsidRDefault="0090464B" w14:paraId="4128E383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Elementary Education Capstone</w:t>
            </w:r>
          </w:p>
          <w:p w:rsidRPr="0090464B" w:rsidR="0090464B" w:rsidP="5791BE7F" w:rsidRDefault="2FE37982" w14:paraId="2599BB0D" w14:textId="69E4C807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231FA" w:rsidP="5791BE7F" w:rsidRDefault="000231FA" w14:paraId="15A9A503" w14:textId="1532AB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7B558B7B" w14:paraId="282C1BEA" w14:textId="342E73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7B558B7B" w14:paraId="3F379FD9" w14:textId="0FB3C8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53FC1861" w14:textId="7905C4E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094025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7CDFAE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A7DA8" w:rsidTr="014381A2" w14:paraId="32584057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13F31" w:rsidP="00A13F31" w:rsidRDefault="00A13F31" w14:paraId="62234775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Research Course </w:t>
            </w:r>
            <w:r w:rsidRPr="4CB072D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="000A7DA8" w:rsidP="00A13F31" w:rsidRDefault="00A13F31" w14:paraId="42490A89" w14:textId="6D2A15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9C1AD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</w:t>
            </w:r>
            <w:r w:rsidRPr="4CB072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apstone or within the last 9 hours.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0A7DA8" w:rsidP="5791BE7F" w:rsidRDefault="000A7DA8" w14:paraId="072612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0A7DA8" w:rsidP="5791BE7F" w:rsidRDefault="000A7DA8" w14:paraId="5A95D02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0A7DA8" w:rsidP="5791BE7F" w:rsidRDefault="000A7DA8" w14:paraId="405E370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3D50899B" w:rsidR="000A7DA8" w:rsidP="3D50899B" w:rsidRDefault="000A7DA8" w14:paraId="7972452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0116D" w:rsidR="000A7DA8" w:rsidP="5791BE7F" w:rsidRDefault="000A7DA8" w14:paraId="2FD5120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0116D" w:rsidR="000A7DA8" w:rsidP="5791BE7F" w:rsidRDefault="000A7DA8" w14:paraId="1C20D3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1B683C1B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5791BE7F" w:rsidR="00B4712B" w:rsidP="00B4712B" w:rsidRDefault="00B4712B" w14:paraId="28D9DF66" w14:textId="6077E8A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95C1DE0" w14:textId="627989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</w:t>
            </w:r>
            <w:r w:rsidR="001B7B97">
              <w:rPr>
                <w:rStyle w:val="normaltextrun"/>
                <w:rFonts w:ascii="Arial" w:hAnsi="Arial" w:cs="Arial"/>
                <w:sz w:val="20"/>
                <w:szCs w:val="20"/>
              </w:rPr>
              <w:t>duction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to Research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B4712B" w:rsidP="00B4712B" w:rsidRDefault="00B4712B" w14:paraId="6DF301B3" w14:textId="1F9F59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B4712B" w:rsidP="00B4712B" w:rsidRDefault="00B4712B" w14:paraId="1E951C60" w14:textId="3F36700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B4712B" w:rsidP="00B4712B" w:rsidRDefault="00B4712B" w14:paraId="596E5B87" w14:textId="2675B18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3D50899B" w:rsidR="00B4712B" w:rsidP="00B4712B" w:rsidRDefault="00B4712B" w14:paraId="79BA1CE9" w14:textId="0C28B6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3F412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5821B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37E8AF6F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17C64959" w14:textId="6B5DBE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2CF89E65" w14:textId="2465E1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58E151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71289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D37E7D1" w14:textId="3B3008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4C52B71" w14:textId="532716D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D50899B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B208B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A8B2A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42E68B97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B4712B" w:rsidP="00B4712B" w:rsidRDefault="00B4712B" w14:paraId="771E5066" w14:textId="17C153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Pr="5791BE7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s</w:t>
            </w:r>
            <w:r w:rsidRPr="5791BE7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elect </w:t>
            </w:r>
            <w: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two </w:t>
            </w:r>
            <w:r w:rsidRPr="5791BE7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class</w:t>
            </w:r>
            <w: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es</w:t>
            </w:r>
            <w:r w:rsidRPr="5791BE7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 xml:space="preserve"> below)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B4712B" w:rsidP="00B4712B" w:rsidRDefault="00B4712B" w14:paraId="60FF5A3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B4712B" w:rsidP="00B4712B" w:rsidRDefault="00B4712B" w14:paraId="3F3568F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0116D" w:rsidR="00B4712B" w:rsidP="00B4712B" w:rsidRDefault="00B4712B" w14:paraId="7F08BC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791BE7F" w:rsidR="00B4712B" w:rsidP="00B4712B" w:rsidRDefault="00B4712B" w14:paraId="0D2B9C8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0116D" w:rsidR="00B4712B" w:rsidP="00B4712B" w:rsidRDefault="00B4712B" w14:paraId="5D20AB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0116D" w:rsidR="00B4712B" w:rsidP="00B4712B" w:rsidRDefault="00B4712B" w14:paraId="495E54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45B7A675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6259528A" w14:textId="70061B5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7C06AB3" w14:textId="3554A1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4BCA2473" w14:textId="0AC054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4E53E4C" w14:textId="1814A9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993C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44809C1" w14:textId="45D1DE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AAAF3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B520C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79EFED80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73BEFDBF" w14:textId="5456E2D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1196CA6" w14:textId="4C403A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Pr="6ED7AC54" w:rsidR="612186D9">
              <w:rPr>
                <w:rFonts w:ascii="Arial" w:hAnsi="Arial" w:cs="Arial"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4769C1D8" w14:textId="3E0121E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3F3E5562" w14:textId="3A7ED1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55E74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3B011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348937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F2783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36FF96B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4100095A" w14:textId="238F960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TED 8160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3973880E" w14:textId="02BF5B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14381A2" w:rsidR="7260B9C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</w:t>
            </w:r>
            <w:r w:rsidRPr="014381A2" w:rsidR="1935887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lingual</w:t>
            </w:r>
            <w:r w:rsidRPr="014381A2" w:rsidR="00B4712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Strategies</w:t>
            </w:r>
            <w:r w:rsidRPr="014381A2" w:rsidR="24DD3F3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20374A12" w14:textId="324E795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42144DF" w14:textId="2EEBD5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B5BD88F" w14:textId="29BFB1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D8FAC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BDD9B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F966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1A179004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04B358F6" w14:textId="698F2EE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6F6885D8" w14:textId="350832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17E39D51" w14:textId="167AFB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1216EAFE" w14:textId="504CB40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1441DF74" w14:textId="071380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3E261C10" w14:textId="6BF41F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70F7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6738D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3692DAE4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1AE0B6AD" w14:textId="1227B13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8280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39CCB82E" w14:textId="47DDEA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Rights in P</w:t>
            </w:r>
            <w:r w:rsidRPr="6ED7AC54" w:rsidR="52C289A0">
              <w:rPr>
                <w:rFonts w:ascii="Arial" w:hAnsi="Arial" w:cs="Arial"/>
                <w:color w:val="000000" w:themeColor="text1"/>
                <w:sz w:val="20"/>
                <w:szCs w:val="20"/>
              </w:rPr>
              <w:t>K-</w:t>
            </w: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Education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7DC2926D" w14:textId="22FC4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C7858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1FD51AAC" w14:textId="3D9DBC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4D6CF9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89C17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473AD1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299A99A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5658E9EF" w14:textId="25747BF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C1366B5" w14:textId="00C425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7F57E6B2" w14:textId="7FDB60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A3A3CAA" w14:textId="1E1D22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73625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34178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11B5C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4AE31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03B481FD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07323BEC" w14:textId="5EB0AEC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D31707A" w14:textId="781C7D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6ED7AC54" w:rsidR="061E0E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5CB4C472" w14:textId="7017212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1DE1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4372212" w14:textId="42600D0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3223094C" w14:textId="79E12F3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05286C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ADCCD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4712B" w:rsidTr="014381A2" w14:paraId="7DB64013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B4712B" w:rsidP="00B4712B" w:rsidRDefault="00B4712B" w14:paraId="2B153947" w14:textId="522F251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68431542" w14:textId="0F474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Pr="6ED7AC54" w:rsidR="7FCA7320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4712B" w:rsidP="00B4712B" w:rsidRDefault="00B4712B" w14:paraId="70937537" w14:textId="7722839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404C2ED" w14:textId="5243DBE2">
            <w:pPr>
              <w:spacing w:after="0"/>
              <w:jc w:val="center"/>
            </w:pPr>
            <w:r w:rsidRPr="3D50899B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25B6F95B" w14:textId="7BAA9D31">
            <w:pPr>
              <w:spacing w:after="0"/>
              <w:jc w:val="center"/>
            </w:pPr>
            <w:r w:rsidRPr="3D50899B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7788EA2D" w14:textId="5D30D737">
            <w:pPr>
              <w:spacing w:after="0"/>
              <w:jc w:val="center"/>
            </w:pPr>
            <w:r w:rsidRPr="3D50899B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5A8CC3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B4712B" w:rsidP="00B4712B" w:rsidRDefault="00B4712B" w14:paraId="6536ADCB" w14:textId="63B11B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4712B" w:rsidTr="014381A2" w14:paraId="4765CFF0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422DC4D6" w14:textId="77777777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3D50899B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  <w:p w:rsidR="00B4712B" w:rsidP="00B4712B" w:rsidRDefault="00B4712B" w14:paraId="075D458F" w14:textId="6CD16018">
            <w:pPr>
              <w:spacing w:after="0"/>
              <w:jc w:val="center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7C4A1FF3" w14:textId="0A030B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4F2CBC66" w14:textId="0090387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485D9DD6" w14:textId="42D11F5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780A4298" w14:textId="42BAB99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3F1279BA" w14:textId="32A8158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297A5419" w14:textId="6F8AF8A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6CE27A71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3F662FD5" w14:textId="3979415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8370 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6ED7AC54" w:rsidRDefault="00B4712B" w14:paraId="171B371D" w14:textId="1EB0C2D7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  <w:r w:rsidRPr="6ED7AC54" w:rsidR="23B55AF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BC39F22" w14:textId="09995C2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A7622A2" w14:textId="222C2EA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4FE0C5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C95443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32A5C43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39E6EE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2DE95212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22240C63" w14:textId="5406B2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21F68794" w14:textId="3C7AE04A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2ACC2AB" w14:textId="6C7689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B51D860" w14:textId="1A8066B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8A75427" w14:textId="25937D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6812D30A" w14:textId="7EDBF08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E285E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F254E9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4555B40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0EFF3649" w14:textId="7B6AD2F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5FFDF703" w14:textId="69D715C3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D97E31D" w14:textId="3F83CB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8C85578" w14:textId="6A6D262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B4BB4F4" w14:textId="0F0910D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75985B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99FB7C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6C9F8A1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61A0C54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3DFDDF5A" w14:textId="794053C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8560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1CC0301D" w14:textId="474481EC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21C460B" w14:textId="63B1691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E325CB1" w14:textId="2C8E6C9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EFAF291" w14:textId="71D9FA8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96D073D" w14:textId="526D1B5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183E28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22EF63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21035C8A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1F4DB018" w14:textId="28F519A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8580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1E0EE9EC" w14:textId="733FB210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4B9D4B4" w14:textId="149AE35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192AB8A" w14:textId="1510726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411023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C406312" w14:textId="1BC4DD5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4B0E29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22CE1F2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19819457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2DFF8A40" w14:textId="564EAE72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5791BE7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7F3E232C" w14:textId="6D0E85A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18A6CEAD" w14:textId="65B8FAB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02DDD959" w14:textId="730DABF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309F14B5" w14:textId="4E4ED2D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34BD88D8" w14:textId="673D778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68716B27" w14:textId="1D5076D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30CC326F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2E0FC500" w14:textId="2720A78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8530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77C4B671" w14:textId="46F2A1B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6ED7AC54" w:rsidRDefault="00B4712B" w14:paraId="107B0E2F" w14:textId="669E93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E534AE7" w14:textId="4C9B0BCE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A90716" w14:paraId="3833F10E" w14:textId="113568B5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0A90716">
              <w:rPr>
                <w:rFonts w:ascii="Arial" w:hAnsi="Arial" w:eastAsia="Arial Nova Cond" w:cs="Arial"/>
                <w:b/>
                <w:bCs/>
                <w:color w:val="FF0000"/>
                <w:sz w:val="20"/>
                <w:szCs w:val="20"/>
              </w:rPr>
              <w:t>hybrid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CFDC470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3BCBE93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7559213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</w:tr>
      <w:tr w:rsidR="00B4712B" w:rsidTr="014381A2" w14:paraId="4BC16C1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21EE4248" w14:textId="5F0EBA5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B4712B" w:rsidP="00B4712B" w:rsidRDefault="00B4712B" w14:paraId="011664B1" w14:textId="4F4EA0D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6ED7AC54" w:rsidRDefault="00B4712B" w14:paraId="7CB4FF52" w14:textId="39CE8D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BB62B31" w14:textId="441C40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CBE61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36412E4" w14:textId="0AD5791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2E6B9E7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40B1A2B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</w:tr>
      <w:tr w:rsidR="00B4712B" w:rsidTr="014381A2" w14:paraId="1754FFDC" w14:textId="77777777">
        <w:trPr>
          <w:trHeight w:val="300"/>
        </w:trPr>
        <w:tc>
          <w:tcPr>
            <w:tcW w:w="561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5B1E7102" w14:textId="44A13B8A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Select two electives</w:t>
            </w: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6ED7AC54" w:rsidRDefault="00B4712B" w14:paraId="26D33412" w14:textId="0318B8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31F6D983" w14:textId="7D7E247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62CB3FCB" w14:textId="37783D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5FFA0E7D" w14:textId="566D6AB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0AC1F543" w14:textId="719D700D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456D96ED" w14:textId="1AFAC43B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</w:tr>
      <w:tr w:rsidR="00B4712B" w:rsidTr="014381A2" w14:paraId="22ABCB94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2BBB48EA" w14:textId="1C7B82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36D5A996" w14:textId="3F827D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6ED7AC54" w:rsidRDefault="00B4712B" w14:paraId="4902D1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D8A2AF9" w14:textId="18D1B0E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4276FBF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8F6BD82" w14:textId="3F7CBAD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50CF27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19A4DA1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1F2A030B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B4712B" w:rsidP="00B4712B" w:rsidRDefault="00B4712B" w14:paraId="1CDCB577" w14:textId="083DA22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00BBBDA" w14:textId="0C1CF31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6ED7AC54" w:rsidRDefault="00B4712B" w14:paraId="2D24DB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9D7C50A" w14:textId="4DA6F35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94BB34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007E660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5D42163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712B" w:rsidP="00B4712B" w:rsidRDefault="00B4712B" w14:paraId="77E5A24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B4712B" w:rsidTr="014381A2" w14:paraId="3716E017" w14:textId="77777777">
        <w:trPr>
          <w:trHeight w:val="300"/>
        </w:trPr>
        <w:tc>
          <w:tcPr>
            <w:tcW w:w="1275" w:type="dxa"/>
            <w:shd w:val="clear" w:color="auto" w:fill="D9D9D9" w:themeFill="background1" w:themeFillShade="D9"/>
            <w:tcMar/>
          </w:tcPr>
          <w:p w:rsidR="00B4712B" w:rsidP="6ED7AC54" w:rsidRDefault="00B4712B" w14:paraId="0A8FB544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71FD901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1D4ACF2B" w14:textId="0438E14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3841CBD7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1E7E25E5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68F84A20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199B05EE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4712B" w:rsidP="00B4712B" w:rsidRDefault="00B4712B" w14:paraId="19D01039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057CF6" w:rsidR="000231FA" w:rsidP="6ED7AC54" w:rsidRDefault="000231FA" w14:paraId="4C523D15" w14:textId="26F5E4B1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057CF6" w:rsidR="000231FA" w:rsidP="6ED7AC54" w:rsidRDefault="747A9437" w14:paraId="567A30B6" w14:textId="73364846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6ED7AC54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6ED7AC54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057CF6" w:rsidR="000231FA" w:rsidP="6ED7AC54" w:rsidRDefault="000231FA" w14:paraId="3A6697F3" w14:textId="3B8F92D0">
      <w:pP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237"/>
        <w:gridCol w:w="1079"/>
        <w:gridCol w:w="2158"/>
        <w:gridCol w:w="2158"/>
      </w:tblGrid>
      <w:tr w:rsidRPr="00057CF6" w:rsidR="0090464B" w:rsidTr="6ED7AC54" w14:paraId="0C72CA50" w14:textId="77777777">
        <w:trPr>
          <w:trHeight w:val="300"/>
        </w:trPr>
        <w:tc>
          <w:tcPr>
            <w:tcW w:w="2158" w:type="dxa"/>
            <w:shd w:val="clear" w:color="auto" w:fill="D9D9D9" w:themeFill="background1" w:themeFillShade="D9"/>
            <w:vAlign w:val="bottom"/>
          </w:tcPr>
          <w:p w:rsidR="0090464B" w:rsidP="6ED7AC54" w:rsidRDefault="18C8B124" w14:paraId="5A61B36E" w14:textId="7777777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  <w:p w:rsidRPr="00057CF6" w:rsidR="0090464B" w:rsidP="6ED7AC54" w:rsidRDefault="0090464B" w14:paraId="4ACB873E" w14:textId="08CA77C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90464B" w:rsidP="6ED7AC54" w:rsidRDefault="18C8B124" w14:paraId="09908852" w14:textId="7777777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  <w:p w:rsidRPr="00057CF6" w:rsidR="0090464B" w:rsidP="6ED7AC54" w:rsidRDefault="0090464B" w14:paraId="7D102565" w14:textId="3F325916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:rsidRPr="00057CF6" w:rsidR="0090464B" w:rsidP="6ED7AC54" w:rsidRDefault="18C8B124" w14:paraId="6F7785A8" w14:textId="7777777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057CF6" w:rsidR="0090464B" w:rsidP="6ED7AC54" w:rsidRDefault="18C8B124" w14:paraId="574F6282" w14:textId="7777777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057CF6" w:rsidR="0090464B" w:rsidP="6ED7AC54" w:rsidRDefault="18C8B124" w14:paraId="1B830566" w14:textId="77777777">
            <w:pPr>
              <w:spacing w:line="259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6ED7AC54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057CF6" w:rsidR="0090464B" w:rsidTr="6ED7AC54" w14:paraId="3D25F5DE" w14:textId="77777777">
        <w:tc>
          <w:tcPr>
            <w:tcW w:w="2158" w:type="dxa"/>
          </w:tcPr>
          <w:p w:rsidRPr="00057CF6" w:rsidR="0090464B" w:rsidRDefault="0090464B" w14:paraId="2AC811A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90464B" w:rsidRDefault="0090464B" w14:paraId="58598B5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:rsidRPr="00057CF6" w:rsidR="0090464B" w:rsidRDefault="0090464B" w14:paraId="7E4406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Pr="00057CF6" w:rsidR="0090464B" w:rsidRDefault="0090464B" w14:paraId="12BBA5D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90464B" w:rsidRDefault="0090464B" w14:paraId="43D6DEEF" w14:textId="683A2C2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90464B" w:rsidRDefault="0090464B" w14:paraId="253353E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90464B" w:rsidTr="6ED7AC54" w14:paraId="5EB56003" w14:textId="77777777">
        <w:tc>
          <w:tcPr>
            <w:tcW w:w="2158" w:type="dxa"/>
          </w:tcPr>
          <w:p w:rsidRPr="00057CF6" w:rsidR="0090464B" w:rsidRDefault="0090464B" w14:paraId="74562DA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90464B" w:rsidRDefault="0090464B" w14:paraId="292217A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:rsidRPr="00057CF6" w:rsidR="0090464B" w:rsidRDefault="0090464B" w14:paraId="1BF1BC6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Pr="00057CF6" w:rsidR="0090464B" w:rsidRDefault="0090464B" w14:paraId="23D6973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90464B" w:rsidRDefault="0090464B" w14:paraId="7A74B960" w14:textId="31AA0F7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90464B" w:rsidRDefault="0090464B" w14:paraId="6AF89D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="00302366" w:rsidP="380E888B" w:rsidRDefault="00302366" w14:paraId="5B3CECB2" w14:textId="5B23D1F4">
      <w:pPr>
        <w:pStyle w:val="Normal"/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057CF6" w:rsidR="00057CF6" w:rsidTr="5791BE7F" w14:paraId="0CA270F5" w14:textId="77777777">
        <w:tc>
          <w:tcPr>
            <w:tcW w:w="2340" w:type="dxa"/>
            <w:shd w:val="clear" w:color="auto" w:fill="E7E6E6"/>
          </w:tcPr>
          <w:p w:rsidRPr="00057CF6" w:rsidR="00041E9E" w:rsidP="5791BE7F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057CF6" w:rsidR="00041E9E" w:rsidP="5791BE7F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057CF6" w:rsidR="00041E9E" w:rsidP="5791BE7F" w:rsidRDefault="00302366" w14:paraId="000000F5" w14:textId="0FBC9B3E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Pr="5791BE7F" w:rsidR="36E101C5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057CF6" w:rsidR="00057CF6" w:rsidTr="5791BE7F" w14:paraId="365D54EC" w14:textId="77777777">
        <w:tc>
          <w:tcPr>
            <w:tcW w:w="2340" w:type="dxa"/>
          </w:tcPr>
          <w:p w:rsidRPr="00057CF6" w:rsidR="00041E9E" w:rsidRDefault="00302366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B6143B" w:rsidR="00041E9E" w:rsidP="00B6143B" w:rsidRDefault="00302366" w14:paraId="000000FD" w14:textId="327BE7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43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:rsidRPr="00B6143B" w:rsidR="00041E9E" w:rsidP="00B6143B" w:rsidRDefault="002315B9" w14:paraId="00000105" w14:textId="22D937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:rsidRPr="00057CF6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3A2EDB6D" w:rsidP="380E888B" w:rsidRDefault="3A2EDB6D" w14:paraId="7DE77135" w14:textId="3429D034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80E888B" w:rsidR="3A2EDB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pursuing an endorsement, please add the plan below.</w:t>
      </w:r>
    </w:p>
    <w:p w:rsidR="380E888B" w:rsidP="380E888B" w:rsidRDefault="380E888B" w14:paraId="63D2DFA5" w14:textId="01B014BE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p w:rsidR="380E888B" w:rsidP="380E888B" w:rsidRDefault="380E888B" w14:paraId="454BD2F4" w14:textId="4D0B1600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57CF6" w:rsid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057CF6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057CF6" w:rsidR="00057CF6" w:rsidTr="380E888B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057CF6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380E888B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153248" w:rsidRDefault="00153248" w14:paraId="0DAAEB8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057CF6" w:rsidR="0015324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0A2B3F3"/>
    <w:multiLevelType w:val="hybridMultilevel"/>
    <w:tmpl w:val="4ACCF7E6"/>
    <w:lvl w:ilvl="0" w:tplc="E688B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DA05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C4B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B62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561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F23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AFC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8B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08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131BC01"/>
    <w:multiLevelType w:val="hybridMultilevel"/>
    <w:tmpl w:val="F7064948"/>
    <w:lvl w:ilvl="0" w:tplc="CDC0C65C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62082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E28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85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4F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00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045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B2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420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C8FD85"/>
    <w:multiLevelType w:val="hybridMultilevel"/>
    <w:tmpl w:val="6422C774"/>
    <w:lvl w:ilvl="0" w:tplc="29448CEA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7007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C8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8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965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82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81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2B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89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36A883"/>
    <w:multiLevelType w:val="hybridMultilevel"/>
    <w:tmpl w:val="32AAFB34"/>
    <w:lvl w:ilvl="0" w:tplc="9E5E0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F24C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89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CEF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12D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A0B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AD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C9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100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0BCC3E"/>
    <w:multiLevelType w:val="hybridMultilevel"/>
    <w:tmpl w:val="D9C86E30"/>
    <w:lvl w:ilvl="0" w:tplc="9B7EB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18B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70A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F83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8A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60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0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6C4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3C3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4221111">
    <w:abstractNumId w:val="8"/>
  </w:num>
  <w:num w:numId="2" w16cid:durableId="1201550359">
    <w:abstractNumId w:val="1"/>
  </w:num>
  <w:num w:numId="3" w16cid:durableId="901327640">
    <w:abstractNumId w:val="7"/>
  </w:num>
  <w:num w:numId="4" w16cid:durableId="2102988725">
    <w:abstractNumId w:val="4"/>
  </w:num>
  <w:num w:numId="5" w16cid:durableId="1436289403">
    <w:abstractNumId w:val="6"/>
  </w:num>
  <w:num w:numId="6" w16cid:durableId="1652559911">
    <w:abstractNumId w:val="3"/>
  </w:num>
  <w:num w:numId="7" w16cid:durableId="803624082">
    <w:abstractNumId w:val="0"/>
  </w:num>
  <w:num w:numId="8" w16cid:durableId="2118325771">
    <w:abstractNumId w:val="2"/>
  </w:num>
  <w:num w:numId="9" w16cid:durableId="175381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231FA"/>
    <w:rsid w:val="000336C1"/>
    <w:rsid w:val="00041E9E"/>
    <w:rsid w:val="00057CF6"/>
    <w:rsid w:val="0007269D"/>
    <w:rsid w:val="000A7DA8"/>
    <w:rsid w:val="000B0ACB"/>
    <w:rsid w:val="001141C7"/>
    <w:rsid w:val="00153248"/>
    <w:rsid w:val="001565E4"/>
    <w:rsid w:val="0016501D"/>
    <w:rsid w:val="001B4F05"/>
    <w:rsid w:val="001B7B97"/>
    <w:rsid w:val="001E42B5"/>
    <w:rsid w:val="002045A8"/>
    <w:rsid w:val="00222E53"/>
    <w:rsid w:val="002315B9"/>
    <w:rsid w:val="00246748"/>
    <w:rsid w:val="002F4795"/>
    <w:rsid w:val="00302366"/>
    <w:rsid w:val="00307D94"/>
    <w:rsid w:val="00333469"/>
    <w:rsid w:val="00395207"/>
    <w:rsid w:val="003D017D"/>
    <w:rsid w:val="00436277"/>
    <w:rsid w:val="0044228D"/>
    <w:rsid w:val="00490BE9"/>
    <w:rsid w:val="00492C1F"/>
    <w:rsid w:val="004B480B"/>
    <w:rsid w:val="00504238"/>
    <w:rsid w:val="00507119"/>
    <w:rsid w:val="005330C3"/>
    <w:rsid w:val="00566D1C"/>
    <w:rsid w:val="005B4077"/>
    <w:rsid w:val="005D1C05"/>
    <w:rsid w:val="005D286B"/>
    <w:rsid w:val="00660281"/>
    <w:rsid w:val="006F57A2"/>
    <w:rsid w:val="007000A2"/>
    <w:rsid w:val="00713E62"/>
    <w:rsid w:val="00762683"/>
    <w:rsid w:val="007F39A7"/>
    <w:rsid w:val="00822E68"/>
    <w:rsid w:val="00850795"/>
    <w:rsid w:val="008B47FE"/>
    <w:rsid w:val="0090464B"/>
    <w:rsid w:val="00913836"/>
    <w:rsid w:val="009475F2"/>
    <w:rsid w:val="009C1AD8"/>
    <w:rsid w:val="00A0116D"/>
    <w:rsid w:val="00A13D93"/>
    <w:rsid w:val="00A13F31"/>
    <w:rsid w:val="00A220E3"/>
    <w:rsid w:val="00A77C7E"/>
    <w:rsid w:val="00A90716"/>
    <w:rsid w:val="00A9614D"/>
    <w:rsid w:val="00AC79EC"/>
    <w:rsid w:val="00B42BFB"/>
    <w:rsid w:val="00B43F97"/>
    <w:rsid w:val="00B4712B"/>
    <w:rsid w:val="00B6143B"/>
    <w:rsid w:val="00BD565E"/>
    <w:rsid w:val="00C46C99"/>
    <w:rsid w:val="00C532F5"/>
    <w:rsid w:val="00CB0CC7"/>
    <w:rsid w:val="00CC2566"/>
    <w:rsid w:val="00CF22E7"/>
    <w:rsid w:val="00DC753E"/>
    <w:rsid w:val="00E16FCA"/>
    <w:rsid w:val="00EA1C53"/>
    <w:rsid w:val="00F01423"/>
    <w:rsid w:val="00F04E89"/>
    <w:rsid w:val="00F07411"/>
    <w:rsid w:val="00F56A33"/>
    <w:rsid w:val="00FA322F"/>
    <w:rsid w:val="00FA5D5F"/>
    <w:rsid w:val="014381A2"/>
    <w:rsid w:val="01E9C90E"/>
    <w:rsid w:val="02278514"/>
    <w:rsid w:val="0311C1BC"/>
    <w:rsid w:val="0348EAD2"/>
    <w:rsid w:val="047073DB"/>
    <w:rsid w:val="0473371F"/>
    <w:rsid w:val="052B84F7"/>
    <w:rsid w:val="052D2E0A"/>
    <w:rsid w:val="056F0456"/>
    <w:rsid w:val="061E0E0F"/>
    <w:rsid w:val="0841E682"/>
    <w:rsid w:val="087417F0"/>
    <w:rsid w:val="08E8BD79"/>
    <w:rsid w:val="096FC869"/>
    <w:rsid w:val="09AABC92"/>
    <w:rsid w:val="0A427579"/>
    <w:rsid w:val="0AC52A4E"/>
    <w:rsid w:val="0B0E6B1C"/>
    <w:rsid w:val="0C65927E"/>
    <w:rsid w:val="0CE22DE5"/>
    <w:rsid w:val="0DFD6288"/>
    <w:rsid w:val="0FDF09ED"/>
    <w:rsid w:val="10032280"/>
    <w:rsid w:val="10B1B6FD"/>
    <w:rsid w:val="115CA242"/>
    <w:rsid w:val="1302C1CD"/>
    <w:rsid w:val="13E03C44"/>
    <w:rsid w:val="146CA40C"/>
    <w:rsid w:val="14970A01"/>
    <w:rsid w:val="14A8954C"/>
    <w:rsid w:val="15304154"/>
    <w:rsid w:val="1608746D"/>
    <w:rsid w:val="17454404"/>
    <w:rsid w:val="176BEB26"/>
    <w:rsid w:val="178DEB64"/>
    <w:rsid w:val="18C8B124"/>
    <w:rsid w:val="19358874"/>
    <w:rsid w:val="1A589943"/>
    <w:rsid w:val="1C32E4C2"/>
    <w:rsid w:val="1CBEE15F"/>
    <w:rsid w:val="1D54A82C"/>
    <w:rsid w:val="1DA3D741"/>
    <w:rsid w:val="1DBEF407"/>
    <w:rsid w:val="1DFA5DF5"/>
    <w:rsid w:val="1F2C0A66"/>
    <w:rsid w:val="20CFC84D"/>
    <w:rsid w:val="20E10324"/>
    <w:rsid w:val="213A62E9"/>
    <w:rsid w:val="21F109EF"/>
    <w:rsid w:val="23B55AF1"/>
    <w:rsid w:val="24755789"/>
    <w:rsid w:val="249BB2C2"/>
    <w:rsid w:val="24DD3F31"/>
    <w:rsid w:val="259B4BEA"/>
    <w:rsid w:val="29DFDAFF"/>
    <w:rsid w:val="2A6EBD0D"/>
    <w:rsid w:val="2A82D7F0"/>
    <w:rsid w:val="2BBBF883"/>
    <w:rsid w:val="2C2E3212"/>
    <w:rsid w:val="2C80A195"/>
    <w:rsid w:val="2E3F639B"/>
    <w:rsid w:val="2ECBC6EA"/>
    <w:rsid w:val="2F30F359"/>
    <w:rsid w:val="2F63D220"/>
    <w:rsid w:val="2FE37982"/>
    <w:rsid w:val="31237DEB"/>
    <w:rsid w:val="33D7909E"/>
    <w:rsid w:val="3468AE64"/>
    <w:rsid w:val="348C8F8B"/>
    <w:rsid w:val="351A9DDD"/>
    <w:rsid w:val="355E1DD6"/>
    <w:rsid w:val="3633CB2F"/>
    <w:rsid w:val="36E101C5"/>
    <w:rsid w:val="373C053E"/>
    <w:rsid w:val="380E888B"/>
    <w:rsid w:val="38B4A8CE"/>
    <w:rsid w:val="3A2EDB6D"/>
    <w:rsid w:val="3A3A5155"/>
    <w:rsid w:val="3B3D4E5F"/>
    <w:rsid w:val="3CF291BE"/>
    <w:rsid w:val="3D50899B"/>
    <w:rsid w:val="3DBA6ABD"/>
    <w:rsid w:val="3FBC87A5"/>
    <w:rsid w:val="4031BE9B"/>
    <w:rsid w:val="403ADA16"/>
    <w:rsid w:val="40A8C890"/>
    <w:rsid w:val="41A7FD57"/>
    <w:rsid w:val="41AE4B91"/>
    <w:rsid w:val="41BC69F4"/>
    <w:rsid w:val="421D1184"/>
    <w:rsid w:val="42AC242F"/>
    <w:rsid w:val="43695F5D"/>
    <w:rsid w:val="44D6B3C4"/>
    <w:rsid w:val="45052FBE"/>
    <w:rsid w:val="45BE8ECD"/>
    <w:rsid w:val="45E03208"/>
    <w:rsid w:val="467B6E7A"/>
    <w:rsid w:val="469A5853"/>
    <w:rsid w:val="46A1001F"/>
    <w:rsid w:val="4814E1F5"/>
    <w:rsid w:val="48173EDB"/>
    <w:rsid w:val="48EDF969"/>
    <w:rsid w:val="49636790"/>
    <w:rsid w:val="4B7F2B0C"/>
    <w:rsid w:val="4CD742EB"/>
    <w:rsid w:val="4DC95812"/>
    <w:rsid w:val="4E6D5802"/>
    <w:rsid w:val="4E930071"/>
    <w:rsid w:val="4FBA2B49"/>
    <w:rsid w:val="50092863"/>
    <w:rsid w:val="50C6D9E0"/>
    <w:rsid w:val="518B3213"/>
    <w:rsid w:val="519A5139"/>
    <w:rsid w:val="51C691E0"/>
    <w:rsid w:val="52096F0A"/>
    <w:rsid w:val="5240300F"/>
    <w:rsid w:val="52C289A0"/>
    <w:rsid w:val="531F567E"/>
    <w:rsid w:val="53DDDC6F"/>
    <w:rsid w:val="53FE7AA2"/>
    <w:rsid w:val="5513342C"/>
    <w:rsid w:val="55F419CC"/>
    <w:rsid w:val="564AD7D3"/>
    <w:rsid w:val="568255E6"/>
    <w:rsid w:val="57738828"/>
    <w:rsid w:val="5791BE7F"/>
    <w:rsid w:val="5820BA5A"/>
    <w:rsid w:val="596F49BD"/>
    <w:rsid w:val="5A10CC5B"/>
    <w:rsid w:val="5A6E76A6"/>
    <w:rsid w:val="5B3028CA"/>
    <w:rsid w:val="5C6E4B1D"/>
    <w:rsid w:val="5DAC3017"/>
    <w:rsid w:val="5DC28072"/>
    <w:rsid w:val="5ECB5149"/>
    <w:rsid w:val="5F279713"/>
    <w:rsid w:val="60AD9DFA"/>
    <w:rsid w:val="60CE18AB"/>
    <w:rsid w:val="612186D9"/>
    <w:rsid w:val="6147F043"/>
    <w:rsid w:val="6299C4A2"/>
    <w:rsid w:val="62B2ECFF"/>
    <w:rsid w:val="6347B091"/>
    <w:rsid w:val="65A3791C"/>
    <w:rsid w:val="66FD4E32"/>
    <w:rsid w:val="672FF3A2"/>
    <w:rsid w:val="67B0FDC4"/>
    <w:rsid w:val="68DEF1CD"/>
    <w:rsid w:val="698CC6F1"/>
    <w:rsid w:val="6AC9F502"/>
    <w:rsid w:val="6B98997A"/>
    <w:rsid w:val="6BCA3FA2"/>
    <w:rsid w:val="6C5CB612"/>
    <w:rsid w:val="6DCDC240"/>
    <w:rsid w:val="6E885EB3"/>
    <w:rsid w:val="6E8DCF6F"/>
    <w:rsid w:val="6ED7AC54"/>
    <w:rsid w:val="6EDE785D"/>
    <w:rsid w:val="6F6992A1"/>
    <w:rsid w:val="6F75691C"/>
    <w:rsid w:val="70AF14DA"/>
    <w:rsid w:val="711D6596"/>
    <w:rsid w:val="71289EC3"/>
    <w:rsid w:val="724514F2"/>
    <w:rsid w:val="7260B9C3"/>
    <w:rsid w:val="72CFFDA1"/>
    <w:rsid w:val="73654A77"/>
    <w:rsid w:val="747A9437"/>
    <w:rsid w:val="7627C45D"/>
    <w:rsid w:val="7677419E"/>
    <w:rsid w:val="767FE19B"/>
    <w:rsid w:val="772D7069"/>
    <w:rsid w:val="778D09CA"/>
    <w:rsid w:val="77CF0F14"/>
    <w:rsid w:val="7AC936E3"/>
    <w:rsid w:val="7B558B7B"/>
    <w:rsid w:val="7B9DCB0D"/>
    <w:rsid w:val="7C650744"/>
    <w:rsid w:val="7FCA7320"/>
    <w:rsid w:val="7FD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68BB7AF-2BC2-4B4A-9270-CB01A3FB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BD565E"/>
  </w:style>
  <w:style w:type="character" w:styleId="eop" w:customStyle="1">
    <w:name w:val="eop"/>
    <w:basedOn w:val="DefaultParagraphFont"/>
    <w:rsid w:val="00BD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54</revision>
  <dcterms:created xsi:type="dcterms:W3CDTF">2022-12-08T21:24:00.0000000Z</dcterms:created>
  <dcterms:modified xsi:type="dcterms:W3CDTF">2024-05-30T19:18:39.7481498Z</dcterms:modified>
</coreProperties>
</file>