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9"/>
        <w:gridCol w:w="1586"/>
        <w:gridCol w:w="1531"/>
      </w:tblGrid>
      <w:tr w:rsidR="003274EA" w14:paraId="59E25A2D" w14:textId="77777777" w:rsidTr="00F1317E">
        <w:trPr>
          <w:trHeight w:hRule="exact" w:val="1678"/>
        </w:trPr>
        <w:tc>
          <w:tcPr>
            <w:tcW w:w="9806" w:type="dxa"/>
            <w:gridSpan w:val="3"/>
          </w:tcPr>
          <w:p w14:paraId="2B81A3F8" w14:textId="77777777" w:rsidR="003274EA" w:rsidRDefault="003274EA" w:rsidP="00F1317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77C1D57" w14:textId="2E69FCC2" w:rsidR="003274EA" w:rsidRDefault="003274EA" w:rsidP="00F1317E">
            <w:pPr>
              <w:pStyle w:val="TableParagraph"/>
              <w:ind w:left="3264" w:right="32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Student Affairs in Higher Education </w:t>
            </w:r>
            <w:proofErr w:type="spellStart"/>
            <w:r>
              <w:rPr>
                <w:b/>
                <w:sz w:val="21"/>
              </w:rPr>
              <w:t>Masters</w:t>
            </w:r>
            <w:proofErr w:type="spellEnd"/>
            <w:r>
              <w:rPr>
                <w:b/>
                <w:sz w:val="21"/>
              </w:rPr>
              <w:t xml:space="preserve"> of Science (3</w:t>
            </w:r>
            <w:r w:rsidR="00F07E49">
              <w:rPr>
                <w:b/>
                <w:sz w:val="21"/>
              </w:rPr>
              <w:t>9</w:t>
            </w:r>
            <w:r>
              <w:rPr>
                <w:b/>
                <w:sz w:val="21"/>
              </w:rPr>
              <w:t xml:space="preserve"> credits)</w:t>
            </w:r>
          </w:p>
          <w:p w14:paraId="5F7E4794" w14:textId="77777777" w:rsidR="003274EA" w:rsidRDefault="003274EA" w:rsidP="00F1317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A8CE2B8" w14:textId="77777777" w:rsidR="003274EA" w:rsidRDefault="003274EA" w:rsidP="00F1317E">
            <w:pPr>
              <w:pStyle w:val="TableParagraph"/>
              <w:ind w:left="3386" w:right="3386" w:firstLine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Department of Counseling University of Nebraska at Omaha</w:t>
            </w:r>
          </w:p>
        </w:tc>
      </w:tr>
      <w:tr w:rsidR="003274EA" w14:paraId="5535FE83" w14:textId="77777777" w:rsidTr="00F1317E">
        <w:trPr>
          <w:trHeight w:hRule="exact" w:val="701"/>
        </w:trPr>
        <w:tc>
          <w:tcPr>
            <w:tcW w:w="6689" w:type="dxa"/>
          </w:tcPr>
          <w:p w14:paraId="5BAA4610" w14:textId="77777777" w:rsidR="003274EA" w:rsidRDefault="003274EA" w:rsidP="00F1317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E4ECC39" w14:textId="77777777" w:rsidR="003274EA" w:rsidRDefault="003274EA" w:rsidP="00F1317E">
            <w:pPr>
              <w:pStyle w:val="TableParagraph"/>
              <w:ind w:left="2794" w:right="27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 ONE</w:t>
            </w:r>
          </w:p>
        </w:tc>
        <w:tc>
          <w:tcPr>
            <w:tcW w:w="1586" w:type="dxa"/>
          </w:tcPr>
          <w:p w14:paraId="1FFD7C94" w14:textId="77777777" w:rsidR="003274EA" w:rsidRDefault="003274EA" w:rsidP="00F1317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AA0F362" w14:textId="77777777" w:rsidR="003274EA" w:rsidRDefault="003274EA" w:rsidP="00F1317E"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1531" w:type="dxa"/>
          </w:tcPr>
          <w:p w14:paraId="6BA5EA97" w14:textId="77777777" w:rsidR="003274EA" w:rsidRDefault="003274EA" w:rsidP="00F1317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7258396" w14:textId="77777777" w:rsidR="003274EA" w:rsidRDefault="003274EA" w:rsidP="00F1317E">
            <w:pPr>
              <w:pStyle w:val="TableParagraph"/>
              <w:ind w:left="462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</w:tr>
      <w:tr w:rsidR="003274EA" w14:paraId="1100008F" w14:textId="77777777" w:rsidTr="00F1317E">
        <w:trPr>
          <w:trHeight w:hRule="exact" w:val="240"/>
        </w:trPr>
        <w:tc>
          <w:tcPr>
            <w:tcW w:w="6689" w:type="dxa"/>
          </w:tcPr>
          <w:p w14:paraId="1371CC72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COUN 8006: Student Development Theories</w:t>
            </w:r>
          </w:p>
        </w:tc>
        <w:tc>
          <w:tcPr>
            <w:tcW w:w="1586" w:type="dxa"/>
          </w:tcPr>
          <w:p w14:paraId="0FBCF7A0" w14:textId="77777777" w:rsidR="003274EA" w:rsidRDefault="003274EA" w:rsidP="00F1317E">
            <w:pPr>
              <w:pStyle w:val="TableParagraph"/>
              <w:spacing w:line="223" w:lineRule="exact"/>
              <w:ind w:left="484"/>
              <w:rPr>
                <w:sz w:val="20"/>
              </w:rPr>
            </w:pPr>
            <w:r>
              <w:rPr>
                <w:sz w:val="20"/>
              </w:rPr>
              <w:t>Fall Y1</w:t>
            </w:r>
          </w:p>
        </w:tc>
        <w:tc>
          <w:tcPr>
            <w:tcW w:w="1531" w:type="dxa"/>
          </w:tcPr>
          <w:p w14:paraId="5F74702B" w14:textId="77777777" w:rsidR="003274EA" w:rsidRDefault="003274EA" w:rsidP="00F1317E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274EA" w14:paraId="7BF6491F" w14:textId="77777777" w:rsidTr="00F1317E">
        <w:trPr>
          <w:trHeight w:hRule="exact" w:val="240"/>
        </w:trPr>
        <w:tc>
          <w:tcPr>
            <w:tcW w:w="6689" w:type="dxa"/>
          </w:tcPr>
          <w:p w14:paraId="482226BF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COUN 8030: Counseling Practices</w:t>
            </w:r>
          </w:p>
        </w:tc>
        <w:tc>
          <w:tcPr>
            <w:tcW w:w="1586" w:type="dxa"/>
          </w:tcPr>
          <w:p w14:paraId="61353B16" w14:textId="77777777" w:rsidR="003274EA" w:rsidRDefault="003274EA" w:rsidP="00F1317E">
            <w:pPr>
              <w:pStyle w:val="TableParagraph"/>
              <w:spacing w:line="223" w:lineRule="exact"/>
              <w:ind w:left="484"/>
              <w:rPr>
                <w:sz w:val="20"/>
              </w:rPr>
            </w:pPr>
            <w:r>
              <w:rPr>
                <w:sz w:val="20"/>
              </w:rPr>
              <w:t>Fall Y1</w:t>
            </w:r>
          </w:p>
        </w:tc>
        <w:tc>
          <w:tcPr>
            <w:tcW w:w="1531" w:type="dxa"/>
          </w:tcPr>
          <w:p w14:paraId="5228A2B1" w14:textId="77777777" w:rsidR="003274EA" w:rsidRDefault="003274EA" w:rsidP="00F1317E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274EA" w14:paraId="267357AC" w14:textId="77777777" w:rsidTr="00F1317E">
        <w:trPr>
          <w:trHeight w:hRule="exact" w:val="240"/>
        </w:trPr>
        <w:tc>
          <w:tcPr>
            <w:tcW w:w="6689" w:type="dxa"/>
          </w:tcPr>
          <w:p w14:paraId="32602EE3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COUN 8850: The College Student Experience</w:t>
            </w:r>
          </w:p>
        </w:tc>
        <w:tc>
          <w:tcPr>
            <w:tcW w:w="1586" w:type="dxa"/>
          </w:tcPr>
          <w:p w14:paraId="2EF3816C" w14:textId="77777777" w:rsidR="003274EA" w:rsidRDefault="003274EA" w:rsidP="00F1317E">
            <w:pPr>
              <w:pStyle w:val="TableParagraph"/>
              <w:spacing w:line="223" w:lineRule="exact"/>
              <w:ind w:left="374"/>
              <w:rPr>
                <w:sz w:val="20"/>
              </w:rPr>
            </w:pPr>
            <w:r>
              <w:rPr>
                <w:sz w:val="20"/>
              </w:rPr>
              <w:t>Spring Y1</w:t>
            </w:r>
          </w:p>
        </w:tc>
        <w:tc>
          <w:tcPr>
            <w:tcW w:w="1531" w:type="dxa"/>
          </w:tcPr>
          <w:p w14:paraId="4EB8E699" w14:textId="77777777" w:rsidR="003274EA" w:rsidRDefault="003274EA" w:rsidP="00F1317E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274EA" w14:paraId="3634BD17" w14:textId="77777777" w:rsidTr="00F1317E">
        <w:trPr>
          <w:trHeight w:hRule="exact" w:val="240"/>
        </w:trPr>
        <w:tc>
          <w:tcPr>
            <w:tcW w:w="6689" w:type="dxa"/>
          </w:tcPr>
          <w:p w14:paraId="31F71E07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COUN 8930: History of Higher Education and Student Affairs</w:t>
            </w:r>
          </w:p>
        </w:tc>
        <w:tc>
          <w:tcPr>
            <w:tcW w:w="1586" w:type="dxa"/>
          </w:tcPr>
          <w:p w14:paraId="7047C363" w14:textId="77777777" w:rsidR="003274EA" w:rsidRDefault="003274EA" w:rsidP="00F1317E">
            <w:pPr>
              <w:pStyle w:val="TableParagraph"/>
              <w:spacing w:line="223" w:lineRule="exact"/>
              <w:ind w:left="374"/>
              <w:rPr>
                <w:sz w:val="20"/>
              </w:rPr>
            </w:pPr>
            <w:r>
              <w:rPr>
                <w:sz w:val="20"/>
              </w:rPr>
              <w:t>Spring Y1</w:t>
            </w:r>
          </w:p>
        </w:tc>
        <w:tc>
          <w:tcPr>
            <w:tcW w:w="1531" w:type="dxa"/>
          </w:tcPr>
          <w:p w14:paraId="0C1FACCC" w14:textId="77777777" w:rsidR="003274EA" w:rsidRDefault="003274EA" w:rsidP="00F1317E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274EA" w14:paraId="1B573A06" w14:textId="77777777" w:rsidTr="00F1317E">
        <w:trPr>
          <w:trHeight w:hRule="exact" w:val="446"/>
        </w:trPr>
        <w:tc>
          <w:tcPr>
            <w:tcW w:w="6689" w:type="dxa"/>
          </w:tcPr>
          <w:p w14:paraId="2046F0ED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COUN 8150: The Student, Personnel Work in Higher Education</w:t>
            </w:r>
          </w:p>
        </w:tc>
        <w:tc>
          <w:tcPr>
            <w:tcW w:w="1586" w:type="dxa"/>
          </w:tcPr>
          <w:p w14:paraId="5C957835" w14:textId="77777777" w:rsidR="003274EA" w:rsidRDefault="003274EA" w:rsidP="00F1317E">
            <w:pPr>
              <w:pStyle w:val="TableParagraph"/>
              <w:spacing w:line="223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Summer Y1</w:t>
            </w:r>
          </w:p>
        </w:tc>
        <w:tc>
          <w:tcPr>
            <w:tcW w:w="1531" w:type="dxa"/>
          </w:tcPr>
          <w:p w14:paraId="6D31675D" w14:textId="77777777" w:rsidR="003274EA" w:rsidRDefault="003274EA" w:rsidP="00F1317E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274EA" w14:paraId="4D4147D6" w14:textId="77777777" w:rsidTr="00F1317E">
        <w:trPr>
          <w:trHeight w:hRule="exact" w:val="240"/>
        </w:trPr>
        <w:tc>
          <w:tcPr>
            <w:tcW w:w="6689" w:type="dxa"/>
          </w:tcPr>
          <w:p w14:paraId="7C59A68F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COUN 8940: Diversity and Wellness Issues in Higher Education</w:t>
            </w:r>
          </w:p>
        </w:tc>
        <w:tc>
          <w:tcPr>
            <w:tcW w:w="1586" w:type="dxa"/>
          </w:tcPr>
          <w:p w14:paraId="1657A680" w14:textId="77777777" w:rsidR="003274EA" w:rsidRDefault="003274EA" w:rsidP="00F1317E">
            <w:pPr>
              <w:pStyle w:val="TableParagraph"/>
              <w:spacing w:line="223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Summer Y1</w:t>
            </w:r>
          </w:p>
        </w:tc>
        <w:tc>
          <w:tcPr>
            <w:tcW w:w="1531" w:type="dxa"/>
          </w:tcPr>
          <w:p w14:paraId="3B9B3B5E" w14:textId="77777777" w:rsidR="003274EA" w:rsidRDefault="003274EA" w:rsidP="00F1317E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274EA" w14:paraId="15E6B14F" w14:textId="77777777" w:rsidTr="00F1317E">
        <w:trPr>
          <w:trHeight w:hRule="exact" w:val="240"/>
        </w:trPr>
        <w:tc>
          <w:tcPr>
            <w:tcW w:w="6689" w:type="dxa"/>
          </w:tcPr>
          <w:p w14:paraId="5C6DA98B" w14:textId="77777777" w:rsidR="003274EA" w:rsidRDefault="003274EA" w:rsidP="00F1317E"/>
        </w:tc>
        <w:tc>
          <w:tcPr>
            <w:tcW w:w="1586" w:type="dxa"/>
          </w:tcPr>
          <w:p w14:paraId="760E1A4D" w14:textId="77777777" w:rsidR="003274EA" w:rsidRDefault="003274EA" w:rsidP="00F1317E">
            <w:pPr>
              <w:pStyle w:val="TableParagraph"/>
              <w:spacing w:line="228" w:lineRule="exact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Year One</w:t>
            </w:r>
          </w:p>
        </w:tc>
        <w:tc>
          <w:tcPr>
            <w:tcW w:w="1531" w:type="dxa"/>
          </w:tcPr>
          <w:p w14:paraId="1613EFE4" w14:textId="77777777" w:rsidR="003274EA" w:rsidRDefault="003274EA" w:rsidP="00F1317E">
            <w:pPr>
              <w:pStyle w:val="TableParagraph"/>
              <w:spacing w:line="223" w:lineRule="exact"/>
              <w:ind w:left="462" w:right="46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3274EA" w14:paraId="497DA220" w14:textId="77777777" w:rsidTr="00F1317E">
        <w:trPr>
          <w:trHeight w:hRule="exact" w:val="698"/>
        </w:trPr>
        <w:tc>
          <w:tcPr>
            <w:tcW w:w="9806" w:type="dxa"/>
            <w:gridSpan w:val="3"/>
          </w:tcPr>
          <w:p w14:paraId="4E2CCF02" w14:textId="77777777" w:rsidR="003274EA" w:rsidRDefault="003274EA" w:rsidP="00F1317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80E591E" w14:textId="77777777" w:rsidR="003274EA" w:rsidRDefault="003274EA" w:rsidP="00F1317E">
            <w:pPr>
              <w:pStyle w:val="TableParagraph"/>
              <w:ind w:left="2755"/>
              <w:rPr>
                <w:b/>
                <w:sz w:val="20"/>
              </w:rPr>
            </w:pPr>
            <w:r>
              <w:rPr>
                <w:b/>
                <w:sz w:val="20"/>
              </w:rPr>
              <w:t>YEAR TWO</w:t>
            </w:r>
          </w:p>
        </w:tc>
      </w:tr>
      <w:tr w:rsidR="003274EA" w14:paraId="7B998A8B" w14:textId="77777777" w:rsidTr="00F1317E">
        <w:trPr>
          <w:trHeight w:hRule="exact" w:val="240"/>
        </w:trPr>
        <w:tc>
          <w:tcPr>
            <w:tcW w:w="6689" w:type="dxa"/>
          </w:tcPr>
          <w:p w14:paraId="73C17160" w14:textId="77777777" w:rsidR="003274EA" w:rsidRDefault="003274EA" w:rsidP="00F1317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COUN 8950: Organization, Administration, &amp; Leadership in Higher Education</w:t>
            </w:r>
          </w:p>
        </w:tc>
        <w:tc>
          <w:tcPr>
            <w:tcW w:w="1586" w:type="dxa"/>
          </w:tcPr>
          <w:p w14:paraId="5F276237" w14:textId="77777777" w:rsidR="003274EA" w:rsidRDefault="003274EA" w:rsidP="00F1317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Fall Y2</w:t>
            </w:r>
          </w:p>
        </w:tc>
        <w:tc>
          <w:tcPr>
            <w:tcW w:w="1531" w:type="dxa"/>
          </w:tcPr>
          <w:p w14:paraId="04EFB904" w14:textId="77777777" w:rsidR="003274EA" w:rsidRDefault="003274EA" w:rsidP="00F1317E">
            <w:pPr>
              <w:pStyle w:val="TableParagraph"/>
              <w:spacing w:line="226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274EA" w14:paraId="4CE464C9" w14:textId="77777777" w:rsidTr="00F1317E">
        <w:trPr>
          <w:trHeight w:hRule="exact" w:val="701"/>
        </w:trPr>
        <w:tc>
          <w:tcPr>
            <w:tcW w:w="6689" w:type="dxa"/>
          </w:tcPr>
          <w:p w14:paraId="4C64EA43" w14:textId="77777777" w:rsidR="003274EA" w:rsidRDefault="003274EA" w:rsidP="00F1317E">
            <w:pPr>
              <w:pStyle w:val="TableParagraph"/>
              <w:spacing w:line="228" w:lineRule="exact"/>
              <w:ind w:left="955" w:right="3634" w:hanging="852"/>
              <w:rPr>
                <w:sz w:val="20"/>
              </w:rPr>
            </w:pPr>
            <w:r>
              <w:rPr>
                <w:sz w:val="20"/>
              </w:rPr>
              <w:t>TED 8010: Introduction to Research Or</w:t>
            </w:r>
          </w:p>
          <w:p w14:paraId="567BD83E" w14:textId="77777777" w:rsidR="003274EA" w:rsidRDefault="003274EA" w:rsidP="00F1317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EDL 8010: Introductory Research Methods</w:t>
            </w:r>
          </w:p>
        </w:tc>
        <w:tc>
          <w:tcPr>
            <w:tcW w:w="1586" w:type="dxa"/>
          </w:tcPr>
          <w:p w14:paraId="68239C6F" w14:textId="77777777" w:rsidR="003274EA" w:rsidRDefault="003274EA" w:rsidP="00F1317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Fall Y2</w:t>
            </w:r>
          </w:p>
        </w:tc>
        <w:tc>
          <w:tcPr>
            <w:tcW w:w="1531" w:type="dxa"/>
          </w:tcPr>
          <w:p w14:paraId="39354D54" w14:textId="77777777" w:rsidR="003274EA" w:rsidRDefault="003274EA" w:rsidP="00F1317E">
            <w:pPr>
              <w:pStyle w:val="TableParagraph"/>
              <w:spacing w:line="226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274EA" w14:paraId="19BE9D8F" w14:textId="77777777" w:rsidTr="00F1317E">
        <w:trPr>
          <w:trHeight w:hRule="exact" w:val="240"/>
        </w:trPr>
        <w:tc>
          <w:tcPr>
            <w:tcW w:w="6689" w:type="dxa"/>
          </w:tcPr>
          <w:p w14:paraId="70FB419E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COUN 8450: Internship in Student Affairs in Higher Education**</w:t>
            </w:r>
          </w:p>
        </w:tc>
        <w:tc>
          <w:tcPr>
            <w:tcW w:w="1586" w:type="dxa"/>
          </w:tcPr>
          <w:p w14:paraId="721138FD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Fall Y2</w:t>
            </w:r>
          </w:p>
        </w:tc>
        <w:tc>
          <w:tcPr>
            <w:tcW w:w="1531" w:type="dxa"/>
          </w:tcPr>
          <w:p w14:paraId="19C44603" w14:textId="77777777" w:rsidR="003274EA" w:rsidRDefault="003274EA" w:rsidP="00F1317E">
            <w:pPr>
              <w:pStyle w:val="TableParagraph"/>
              <w:spacing w:line="223" w:lineRule="exact"/>
              <w:ind w:left="462" w:right="462"/>
              <w:jc w:val="center"/>
              <w:rPr>
                <w:sz w:val="20"/>
              </w:rPr>
            </w:pPr>
            <w:r>
              <w:rPr>
                <w:sz w:val="20"/>
              </w:rPr>
              <w:t>(1-2)</w:t>
            </w:r>
          </w:p>
        </w:tc>
      </w:tr>
      <w:tr w:rsidR="003274EA" w14:paraId="60B6E45B" w14:textId="77777777" w:rsidTr="00F1317E">
        <w:trPr>
          <w:trHeight w:hRule="exact" w:val="240"/>
        </w:trPr>
        <w:tc>
          <w:tcPr>
            <w:tcW w:w="6689" w:type="dxa"/>
          </w:tcPr>
          <w:p w14:paraId="40AF40D4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COUN 8980: Digital Learning: Policy, Programming, &amp; Systems</w:t>
            </w:r>
          </w:p>
        </w:tc>
        <w:tc>
          <w:tcPr>
            <w:tcW w:w="1586" w:type="dxa"/>
          </w:tcPr>
          <w:p w14:paraId="1E56E29A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Spring Y2</w:t>
            </w:r>
          </w:p>
        </w:tc>
        <w:tc>
          <w:tcPr>
            <w:tcW w:w="1531" w:type="dxa"/>
          </w:tcPr>
          <w:p w14:paraId="064002C5" w14:textId="77777777" w:rsidR="003274EA" w:rsidRDefault="003274EA" w:rsidP="00F1317E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274EA" w14:paraId="0D35435C" w14:textId="77777777" w:rsidTr="00F1317E">
        <w:trPr>
          <w:trHeight w:hRule="exact" w:val="240"/>
        </w:trPr>
        <w:tc>
          <w:tcPr>
            <w:tcW w:w="6689" w:type="dxa"/>
          </w:tcPr>
          <w:p w14:paraId="63635804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COUN 8810: Law and Ethics in Higher Education and Student Affairs</w:t>
            </w:r>
          </w:p>
        </w:tc>
        <w:tc>
          <w:tcPr>
            <w:tcW w:w="1586" w:type="dxa"/>
          </w:tcPr>
          <w:p w14:paraId="75346CF0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Spring Y2</w:t>
            </w:r>
          </w:p>
        </w:tc>
        <w:tc>
          <w:tcPr>
            <w:tcW w:w="1531" w:type="dxa"/>
          </w:tcPr>
          <w:p w14:paraId="77442B12" w14:textId="77777777" w:rsidR="003274EA" w:rsidRDefault="003274EA" w:rsidP="00F1317E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274EA" w14:paraId="4E2A462C" w14:textId="77777777" w:rsidTr="00F1317E">
        <w:trPr>
          <w:trHeight w:hRule="exact" w:val="240"/>
        </w:trPr>
        <w:tc>
          <w:tcPr>
            <w:tcW w:w="6689" w:type="dxa"/>
          </w:tcPr>
          <w:p w14:paraId="4F65D09A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COUN 8450: Internship in Student Affairs in Higher Education**</w:t>
            </w:r>
          </w:p>
        </w:tc>
        <w:tc>
          <w:tcPr>
            <w:tcW w:w="1586" w:type="dxa"/>
          </w:tcPr>
          <w:p w14:paraId="100075EC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Spring Y2</w:t>
            </w:r>
          </w:p>
        </w:tc>
        <w:tc>
          <w:tcPr>
            <w:tcW w:w="1531" w:type="dxa"/>
          </w:tcPr>
          <w:p w14:paraId="7CB88744" w14:textId="77777777" w:rsidR="003274EA" w:rsidRDefault="003274EA" w:rsidP="00F1317E">
            <w:pPr>
              <w:pStyle w:val="TableParagraph"/>
              <w:spacing w:line="223" w:lineRule="exact"/>
              <w:ind w:left="462" w:right="462"/>
              <w:jc w:val="center"/>
              <w:rPr>
                <w:sz w:val="20"/>
              </w:rPr>
            </w:pPr>
            <w:r>
              <w:rPr>
                <w:sz w:val="20"/>
              </w:rPr>
              <w:t>(1-2)</w:t>
            </w:r>
          </w:p>
        </w:tc>
      </w:tr>
      <w:tr w:rsidR="003274EA" w14:paraId="2BFCD0A8" w14:textId="77777777" w:rsidTr="00F1317E">
        <w:trPr>
          <w:trHeight w:hRule="exact" w:val="240"/>
        </w:trPr>
        <w:tc>
          <w:tcPr>
            <w:tcW w:w="6689" w:type="dxa"/>
          </w:tcPr>
          <w:p w14:paraId="46D2D33C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COUN 8820: Crisis and Emergency Management in Higher Education</w:t>
            </w:r>
          </w:p>
        </w:tc>
        <w:tc>
          <w:tcPr>
            <w:tcW w:w="1586" w:type="dxa"/>
          </w:tcPr>
          <w:p w14:paraId="20FE890E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Summer Y2</w:t>
            </w:r>
          </w:p>
        </w:tc>
        <w:tc>
          <w:tcPr>
            <w:tcW w:w="1531" w:type="dxa"/>
          </w:tcPr>
          <w:p w14:paraId="5FDC92E9" w14:textId="77777777" w:rsidR="003274EA" w:rsidRDefault="003274EA" w:rsidP="00F1317E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274EA" w14:paraId="2E852BB6" w14:textId="77777777" w:rsidTr="00F1317E">
        <w:trPr>
          <w:trHeight w:hRule="exact" w:val="470"/>
        </w:trPr>
        <w:tc>
          <w:tcPr>
            <w:tcW w:w="6689" w:type="dxa"/>
          </w:tcPr>
          <w:p w14:paraId="1CDD98F9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COUN 8830: Current Issues in Higher Education &amp; Student Affairs</w:t>
            </w:r>
          </w:p>
        </w:tc>
        <w:tc>
          <w:tcPr>
            <w:tcW w:w="1586" w:type="dxa"/>
          </w:tcPr>
          <w:p w14:paraId="7C42370F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Summer Y2</w:t>
            </w:r>
          </w:p>
        </w:tc>
        <w:tc>
          <w:tcPr>
            <w:tcW w:w="1531" w:type="dxa"/>
          </w:tcPr>
          <w:p w14:paraId="134739E8" w14:textId="77777777" w:rsidR="003274EA" w:rsidRDefault="003274EA" w:rsidP="00F1317E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274EA" w14:paraId="7C841FE9" w14:textId="77777777" w:rsidTr="00F1317E">
        <w:trPr>
          <w:trHeight w:hRule="exact" w:val="240"/>
        </w:trPr>
        <w:tc>
          <w:tcPr>
            <w:tcW w:w="6689" w:type="dxa"/>
          </w:tcPr>
          <w:p w14:paraId="45EAA1F5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COUN 8450: Internship in Student Affairs in Higher Education**</w:t>
            </w:r>
          </w:p>
        </w:tc>
        <w:tc>
          <w:tcPr>
            <w:tcW w:w="1586" w:type="dxa"/>
          </w:tcPr>
          <w:p w14:paraId="555420B9" w14:textId="77777777" w:rsidR="003274EA" w:rsidRDefault="003274EA" w:rsidP="00F1317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Summer Y2</w:t>
            </w:r>
          </w:p>
        </w:tc>
        <w:tc>
          <w:tcPr>
            <w:tcW w:w="1531" w:type="dxa"/>
          </w:tcPr>
          <w:p w14:paraId="1778488E" w14:textId="77777777" w:rsidR="003274EA" w:rsidRDefault="003274EA" w:rsidP="00F1317E">
            <w:pPr>
              <w:pStyle w:val="TableParagraph"/>
              <w:spacing w:line="223" w:lineRule="exact"/>
              <w:ind w:left="462" w:right="462"/>
              <w:jc w:val="center"/>
              <w:rPr>
                <w:sz w:val="20"/>
              </w:rPr>
            </w:pPr>
            <w:r>
              <w:rPr>
                <w:sz w:val="20"/>
              </w:rPr>
              <w:t>(1-2)</w:t>
            </w:r>
          </w:p>
        </w:tc>
      </w:tr>
      <w:tr w:rsidR="003274EA" w14:paraId="45EFE922" w14:textId="77777777" w:rsidTr="00F1317E">
        <w:trPr>
          <w:trHeight w:hRule="exact" w:val="240"/>
        </w:trPr>
        <w:tc>
          <w:tcPr>
            <w:tcW w:w="6689" w:type="dxa"/>
          </w:tcPr>
          <w:p w14:paraId="73C933EA" w14:textId="77777777" w:rsidR="003274EA" w:rsidRDefault="003274EA" w:rsidP="00F1317E"/>
        </w:tc>
        <w:tc>
          <w:tcPr>
            <w:tcW w:w="1586" w:type="dxa"/>
          </w:tcPr>
          <w:p w14:paraId="08D98508" w14:textId="77777777" w:rsidR="003274EA" w:rsidRDefault="003274EA" w:rsidP="00F1317E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Year Two</w:t>
            </w:r>
          </w:p>
        </w:tc>
        <w:tc>
          <w:tcPr>
            <w:tcW w:w="1531" w:type="dxa"/>
          </w:tcPr>
          <w:p w14:paraId="1BD14279" w14:textId="77777777" w:rsidR="003274EA" w:rsidRDefault="003274EA" w:rsidP="00F1317E">
            <w:pPr>
              <w:pStyle w:val="TableParagraph"/>
              <w:spacing w:line="223" w:lineRule="exact"/>
              <w:ind w:left="461" w:right="46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3274EA" w14:paraId="25A77652" w14:textId="77777777" w:rsidTr="00F1317E">
        <w:trPr>
          <w:trHeight w:hRule="exact" w:val="698"/>
        </w:trPr>
        <w:tc>
          <w:tcPr>
            <w:tcW w:w="9806" w:type="dxa"/>
            <w:gridSpan w:val="3"/>
          </w:tcPr>
          <w:p w14:paraId="1FCF9AA4" w14:textId="77777777" w:rsidR="003274EA" w:rsidRDefault="003274EA" w:rsidP="00F1317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A6C3E85" w14:textId="77777777" w:rsidR="003274EA" w:rsidRDefault="003274EA" w:rsidP="00F1317E">
            <w:pPr>
              <w:pStyle w:val="TableParagraph"/>
              <w:ind w:left="3259"/>
              <w:rPr>
                <w:b/>
                <w:sz w:val="20"/>
              </w:rPr>
            </w:pPr>
            <w:r>
              <w:rPr>
                <w:b/>
                <w:sz w:val="20"/>
              </w:rPr>
              <w:t>INTERNSHIP/FIELD EXPERIENCE</w:t>
            </w:r>
          </w:p>
        </w:tc>
      </w:tr>
      <w:tr w:rsidR="003274EA" w14:paraId="17B33BE2" w14:textId="77777777" w:rsidTr="00F1317E">
        <w:trPr>
          <w:trHeight w:hRule="exact" w:val="1894"/>
        </w:trPr>
        <w:tc>
          <w:tcPr>
            <w:tcW w:w="9806" w:type="dxa"/>
            <w:gridSpan w:val="3"/>
          </w:tcPr>
          <w:p w14:paraId="2472E0F6" w14:textId="77777777" w:rsidR="003274EA" w:rsidRDefault="003274EA" w:rsidP="00F1317E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62D078B" w14:textId="77777777" w:rsidR="003274EA" w:rsidRDefault="003274EA" w:rsidP="00F1317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COUN 8450: Internship in Student Affairs in Higher Education</w:t>
            </w:r>
          </w:p>
          <w:p w14:paraId="688758F4" w14:textId="77777777" w:rsidR="003274EA" w:rsidRDefault="003274EA" w:rsidP="00F1317E">
            <w:pPr>
              <w:pStyle w:val="TableParagraph"/>
              <w:rPr>
                <w:b/>
                <w:sz w:val="20"/>
              </w:rPr>
            </w:pPr>
          </w:p>
          <w:p w14:paraId="2B6C7357" w14:textId="77777777" w:rsidR="003274EA" w:rsidRDefault="003274EA" w:rsidP="00F1317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**Parameters:</w:t>
            </w:r>
          </w:p>
          <w:p w14:paraId="7A919D41" w14:textId="77777777" w:rsidR="003274EA" w:rsidRDefault="003274EA" w:rsidP="003274E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13"/>
              <w:rPr>
                <w:sz w:val="20"/>
              </w:rPr>
            </w:pPr>
            <w:r>
              <w:rPr>
                <w:sz w:val="20"/>
              </w:rPr>
              <w:t>COUN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may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1-2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permission.</w:t>
            </w:r>
          </w:p>
          <w:p w14:paraId="3F4ABFD9" w14:textId="77777777" w:rsidR="003274EA" w:rsidRDefault="003274EA" w:rsidP="003274E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14"/>
              <w:rPr>
                <w:sz w:val="20"/>
              </w:rPr>
            </w:pPr>
            <w:r>
              <w:rPr>
                <w:sz w:val="20"/>
              </w:rPr>
              <w:t>COUN 8450 must be taken for minimum of 1 credit hour during Spring &amp; Summer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Y2.</w:t>
            </w:r>
          </w:p>
          <w:p w14:paraId="31AEBDC7" w14:textId="77777777" w:rsidR="003274EA" w:rsidRDefault="003274EA" w:rsidP="003274E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14"/>
              <w:rPr>
                <w:sz w:val="20"/>
              </w:rPr>
            </w:pPr>
            <w:r>
              <w:rPr>
                <w:sz w:val="20"/>
              </w:rPr>
              <w:t>Completion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M.S.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hours.</w:t>
            </w:r>
          </w:p>
        </w:tc>
      </w:tr>
      <w:tr w:rsidR="003274EA" w14:paraId="3164AA03" w14:textId="77777777" w:rsidTr="00F1317E">
        <w:trPr>
          <w:trHeight w:hRule="exact" w:val="1694"/>
        </w:trPr>
        <w:tc>
          <w:tcPr>
            <w:tcW w:w="9806" w:type="dxa"/>
            <w:gridSpan w:val="3"/>
          </w:tcPr>
          <w:p w14:paraId="520D169B" w14:textId="77777777" w:rsidR="003274EA" w:rsidRDefault="003274EA" w:rsidP="00F1317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B29196A" w14:textId="77777777" w:rsidR="003274EA" w:rsidRDefault="003274EA" w:rsidP="00F1317E">
            <w:pPr>
              <w:pStyle w:val="TableParagraph"/>
              <w:ind w:left="2265"/>
              <w:rPr>
                <w:b/>
                <w:sz w:val="20"/>
              </w:rPr>
            </w:pPr>
            <w:r>
              <w:rPr>
                <w:b/>
                <w:sz w:val="20"/>
              </w:rPr>
              <w:t>Comprehensive Exam in Student Affairs &amp; Higher Education</w:t>
            </w:r>
          </w:p>
          <w:p w14:paraId="52C0E0EE" w14:textId="77777777" w:rsidR="003274EA" w:rsidRDefault="003274EA" w:rsidP="00F1317E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C81FA1B" w14:textId="77777777" w:rsidR="003274EA" w:rsidRDefault="003274EA" w:rsidP="00F1317E">
            <w:pPr>
              <w:pStyle w:val="TableParagraph"/>
              <w:spacing w:line="276" w:lineRule="auto"/>
              <w:ind w:left="2858" w:right="2120" w:firstLine="1169"/>
              <w:rPr>
                <w:sz w:val="20"/>
              </w:rPr>
            </w:pPr>
            <w:r>
              <w:rPr>
                <w:sz w:val="20"/>
              </w:rPr>
              <w:t>Given 3</w:t>
            </w:r>
            <w:proofErr w:type="spellStart"/>
            <w:r>
              <w:rPr>
                <w:position w:val="7"/>
                <w:sz w:val="13"/>
              </w:rPr>
              <w:t>rd</w:t>
            </w:r>
            <w:proofErr w:type="spellEnd"/>
            <w:r>
              <w:rPr>
                <w:position w:val="7"/>
                <w:sz w:val="13"/>
              </w:rPr>
              <w:t xml:space="preserve"> </w:t>
            </w:r>
            <w:r>
              <w:rPr>
                <w:sz w:val="20"/>
              </w:rPr>
              <w:t>week of Summer Y2 Comprehensive Exam passing score required for graduation</w:t>
            </w:r>
          </w:p>
        </w:tc>
      </w:tr>
    </w:tbl>
    <w:p w14:paraId="2369C39A" w14:textId="77777777" w:rsidR="003274EA" w:rsidRDefault="003274EA" w:rsidP="003274EA">
      <w:pPr>
        <w:spacing w:before="48"/>
        <w:rPr>
          <w:rFonts w:ascii="Arial"/>
          <w:b/>
          <w:w w:val="90"/>
          <w:sz w:val="28"/>
        </w:rPr>
      </w:pPr>
    </w:p>
    <w:p w14:paraId="65286016" w14:textId="33356B7F" w:rsidR="009B7465" w:rsidRDefault="009B7465" w:rsidP="009B7465">
      <w:pPr>
        <w:spacing w:before="48"/>
        <w:jc w:val="center"/>
        <w:rPr>
          <w:rFonts w:ascii="Arial"/>
          <w:b/>
          <w:sz w:val="28"/>
        </w:rPr>
      </w:pPr>
      <w:r>
        <w:rPr>
          <w:rFonts w:ascii="Arial"/>
          <w:b/>
          <w:w w:val="90"/>
          <w:sz w:val="28"/>
        </w:rPr>
        <w:lastRenderedPageBreak/>
        <w:t>Plan of Study</w:t>
      </w:r>
    </w:p>
    <w:p w14:paraId="58FB1830" w14:textId="77777777" w:rsidR="009B7465" w:rsidRDefault="009B7465" w:rsidP="009B7465">
      <w:pPr>
        <w:spacing w:before="47"/>
        <w:jc w:val="center"/>
        <w:rPr>
          <w:rFonts w:ascii="Arial"/>
          <w:b/>
          <w:sz w:val="28"/>
        </w:rPr>
      </w:pPr>
      <w:r>
        <w:rPr>
          <w:rFonts w:ascii="Arial"/>
          <w:b/>
          <w:w w:val="85"/>
          <w:sz w:val="28"/>
        </w:rPr>
        <w:t>Student Affairs in Higher Education (SAHE)</w:t>
      </w:r>
    </w:p>
    <w:p w14:paraId="33DBCE5E" w14:textId="77777777" w:rsidR="009B7465" w:rsidRDefault="009B7465" w:rsidP="009B7465">
      <w:pPr>
        <w:spacing w:before="41"/>
        <w:jc w:val="center"/>
        <w:rPr>
          <w:rFonts w:ascii="Arial"/>
          <w:b/>
        </w:rPr>
      </w:pPr>
      <w:r>
        <w:rPr>
          <w:rFonts w:ascii="Arial"/>
          <w:b/>
          <w:w w:val="85"/>
        </w:rPr>
        <w:t>FALL ADMISSION (only)</w:t>
      </w:r>
    </w:p>
    <w:tbl>
      <w:tblPr>
        <w:tblpPr w:leftFromText="180" w:rightFromText="180" w:vertAnchor="text" w:horzAnchor="margin" w:tblpXSpec="center" w:tblpY="359"/>
        <w:tblW w:w="11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2971"/>
        <w:gridCol w:w="720"/>
        <w:gridCol w:w="2826"/>
        <w:gridCol w:w="594"/>
        <w:gridCol w:w="2610"/>
        <w:gridCol w:w="719"/>
        <w:gridCol w:w="543"/>
      </w:tblGrid>
      <w:tr w:rsidR="009B7465" w14:paraId="311AF653" w14:textId="77777777" w:rsidTr="009B7465">
        <w:trPr>
          <w:trHeight w:val="713"/>
        </w:trPr>
        <w:tc>
          <w:tcPr>
            <w:tcW w:w="112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D5727FA" w14:textId="77777777" w:rsidR="009B7465" w:rsidRDefault="009B7465" w:rsidP="009B746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1"/>
                <w:szCs w:val="21"/>
              </w:rPr>
            </w:pPr>
          </w:p>
          <w:p w14:paraId="73A58CE4" w14:textId="77777777" w:rsidR="009B7465" w:rsidRDefault="009B7465" w:rsidP="009B7465">
            <w:pPr>
              <w:pStyle w:val="TableParagraph"/>
              <w:tabs>
                <w:tab w:val="left" w:pos="2750"/>
                <w:tab w:val="left" w:pos="3600"/>
                <w:tab w:val="left" w:pos="5405"/>
                <w:tab w:val="left" w:pos="7561"/>
                <w:tab w:val="left" w:pos="8411"/>
              </w:tabs>
              <w:kinsoku w:val="0"/>
              <w:overflowPunct w:val="0"/>
              <w:ind w:left="139"/>
              <w:rPr>
                <w:b/>
                <w:bCs/>
                <w:w w:val="80"/>
                <w:sz w:val="20"/>
                <w:szCs w:val="20"/>
              </w:rPr>
            </w:pPr>
            <w:r>
              <w:rPr>
                <w:b/>
                <w:bCs/>
                <w:spacing w:val="-2"/>
                <w:w w:val="92"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w w:val="92"/>
                <w:sz w:val="20"/>
                <w:szCs w:val="20"/>
              </w:rPr>
              <w:t>d</w:t>
            </w:r>
            <w:r>
              <w:rPr>
                <w:b/>
                <w:bCs/>
                <w:spacing w:val="-2"/>
                <w:w w:val="93"/>
                <w:sz w:val="20"/>
                <w:szCs w:val="20"/>
              </w:rPr>
              <w:t>m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w w:val="60"/>
                <w:sz w:val="20"/>
                <w:szCs w:val="20"/>
              </w:rPr>
              <w:t>ss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w w:val="83"/>
                <w:sz w:val="20"/>
                <w:szCs w:val="20"/>
              </w:rPr>
              <w:t>o</w:t>
            </w:r>
            <w:r>
              <w:rPr>
                <w:b/>
                <w:bCs/>
                <w:w w:val="93"/>
                <w:sz w:val="20"/>
                <w:szCs w:val="20"/>
              </w:rPr>
              <w:t>n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w w:val="77"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w w:val="97"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w w:val="77"/>
                <w:sz w:val="20"/>
                <w:szCs w:val="20"/>
              </w:rPr>
              <w:t>e</w:t>
            </w:r>
            <w:r>
              <w:rPr>
                <w:b/>
                <w:bCs/>
                <w:w w:val="80"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w w:val="88"/>
                <w:sz w:val="20"/>
                <w:szCs w:val="20"/>
              </w:rPr>
              <w:t>F</w:t>
            </w:r>
            <w:r>
              <w:rPr>
                <w:b/>
                <w:bCs/>
                <w:spacing w:val="-1"/>
                <w:w w:val="77"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w w:val="97"/>
                <w:sz w:val="20"/>
                <w:szCs w:val="20"/>
              </w:rPr>
              <w:t>ll</w:t>
            </w:r>
            <w:r>
              <w:rPr>
                <w:b/>
                <w:bCs/>
                <w:spacing w:val="-1"/>
                <w:w w:val="80"/>
                <w:sz w:val="20"/>
                <w:szCs w:val="20"/>
              </w:rPr>
              <w:t>:</w:t>
            </w:r>
            <w:r>
              <w:rPr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pacing w:val="-2"/>
                <w:w w:val="105"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w w:val="77"/>
                <w:sz w:val="20"/>
                <w:szCs w:val="20"/>
              </w:rPr>
              <w:t>e</w:t>
            </w:r>
            <w:r>
              <w:rPr>
                <w:b/>
                <w:bCs/>
                <w:spacing w:val="-1"/>
                <w:w w:val="71"/>
                <w:sz w:val="20"/>
                <w:szCs w:val="20"/>
              </w:rPr>
              <w:t>g</w:t>
            </w:r>
            <w:r>
              <w:rPr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b/>
                <w:bCs/>
                <w:spacing w:val="-1"/>
                <w:w w:val="77"/>
                <w:sz w:val="20"/>
                <w:szCs w:val="20"/>
              </w:rPr>
              <w:t>ee</w:t>
            </w:r>
            <w:r>
              <w:rPr>
                <w:b/>
                <w:bCs/>
                <w:w w:val="80"/>
                <w:sz w:val="20"/>
                <w:szCs w:val="20"/>
              </w:rPr>
              <w:t>: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w w:val="106"/>
                <w:sz w:val="20"/>
                <w:szCs w:val="20"/>
              </w:rPr>
              <w:t>M</w:t>
            </w:r>
            <w:r>
              <w:rPr>
                <w:b/>
                <w:bCs/>
                <w:spacing w:val="-1"/>
                <w:w w:val="80"/>
                <w:sz w:val="20"/>
                <w:szCs w:val="20"/>
              </w:rPr>
              <w:t>.S</w:t>
            </w:r>
            <w:r>
              <w:rPr>
                <w:b/>
                <w:bCs/>
                <w:w w:val="96"/>
                <w:sz w:val="20"/>
                <w:szCs w:val="20"/>
              </w:rPr>
              <w:t>.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w w:val="106"/>
                <w:sz w:val="20"/>
                <w:szCs w:val="20"/>
              </w:rPr>
              <w:t>M</w:t>
            </w:r>
            <w:r>
              <w:rPr>
                <w:b/>
                <w:bCs/>
                <w:spacing w:val="-1"/>
                <w:w w:val="96"/>
                <w:sz w:val="20"/>
                <w:szCs w:val="20"/>
              </w:rPr>
              <w:t>.</w:t>
            </w:r>
            <w:r>
              <w:rPr>
                <w:b/>
                <w:bCs/>
                <w:spacing w:val="-1"/>
                <w:w w:val="80"/>
                <w:sz w:val="20"/>
                <w:szCs w:val="20"/>
              </w:rPr>
              <w:t>S</w:t>
            </w:r>
            <w:r>
              <w:rPr>
                <w:b/>
                <w:bCs/>
                <w:w w:val="80"/>
                <w:sz w:val="20"/>
                <w:szCs w:val="20"/>
              </w:rPr>
              <w:t>.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0"/>
                <w:szCs w:val="20"/>
              </w:rPr>
              <w:t>w</w:t>
            </w:r>
            <w:r>
              <w:rPr>
                <w:b/>
                <w:bCs/>
                <w:spacing w:val="-1"/>
                <w:w w:val="145"/>
                <w:sz w:val="20"/>
                <w:szCs w:val="20"/>
              </w:rPr>
              <w:t>/</w:t>
            </w:r>
            <w:proofErr w:type="gramStart"/>
            <w:r>
              <w:rPr>
                <w:b/>
                <w:bCs/>
                <w:spacing w:val="-2"/>
                <w:w w:val="106"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w w:val="91"/>
                <w:sz w:val="20"/>
                <w:szCs w:val="20"/>
              </w:rPr>
              <w:t>h</w:t>
            </w:r>
            <w:r>
              <w:rPr>
                <w:b/>
                <w:bCs/>
                <w:spacing w:val="-1"/>
                <w:w w:val="77"/>
                <w:sz w:val="20"/>
                <w:szCs w:val="20"/>
              </w:rPr>
              <w:t>e</w:t>
            </w:r>
            <w:r>
              <w:rPr>
                <w:b/>
                <w:bCs/>
                <w:spacing w:val="-1"/>
                <w:w w:val="60"/>
                <w:sz w:val="20"/>
                <w:szCs w:val="20"/>
              </w:rPr>
              <w:t>s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w w:val="60"/>
                <w:sz w:val="20"/>
                <w:szCs w:val="20"/>
              </w:rPr>
              <w:t>s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proofErr w:type="gramEnd"/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pacing w:val="-2"/>
                <w:w w:val="96"/>
                <w:sz w:val="20"/>
                <w:szCs w:val="20"/>
              </w:rPr>
              <w:t>A</w:t>
            </w:r>
            <w:r>
              <w:rPr>
                <w:b/>
                <w:bCs/>
                <w:spacing w:val="-2"/>
                <w:w w:val="105"/>
                <w:sz w:val="20"/>
                <w:szCs w:val="20"/>
              </w:rPr>
              <w:t>D</w:t>
            </w:r>
            <w:r>
              <w:rPr>
                <w:b/>
                <w:bCs/>
                <w:spacing w:val="-2"/>
                <w:w w:val="104"/>
                <w:sz w:val="20"/>
                <w:szCs w:val="20"/>
              </w:rPr>
              <w:t>V</w:t>
            </w:r>
            <w:r>
              <w:rPr>
                <w:b/>
                <w:bCs/>
                <w:spacing w:val="-1"/>
                <w:w w:val="127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w w:val="88"/>
                <w:sz w:val="20"/>
                <w:szCs w:val="20"/>
              </w:rPr>
              <w:t>S</w:t>
            </w:r>
            <w:r>
              <w:rPr>
                <w:b/>
                <w:bCs/>
                <w:spacing w:val="-2"/>
                <w:w w:val="88"/>
                <w:sz w:val="20"/>
                <w:szCs w:val="20"/>
              </w:rPr>
              <w:t>O</w:t>
            </w:r>
            <w:r>
              <w:rPr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b/>
                <w:bCs/>
                <w:w w:val="80"/>
                <w:sz w:val="20"/>
                <w:szCs w:val="20"/>
              </w:rPr>
              <w:t>:</w:t>
            </w:r>
          </w:p>
        </w:tc>
      </w:tr>
      <w:tr w:rsidR="009B7465" w14:paraId="4CD43614" w14:textId="77777777" w:rsidTr="009B7465">
        <w:trPr>
          <w:trHeight w:val="315"/>
        </w:trPr>
        <w:tc>
          <w:tcPr>
            <w:tcW w:w="2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2688C6A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FDFBC8A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3550C1B1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62368AE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773E30E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3DA7610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EF025D2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DE7B33E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B7465" w14:paraId="52FF7CC0" w14:textId="77777777" w:rsidTr="009B7465">
        <w:trPr>
          <w:trHeight w:val="1073"/>
        </w:trPr>
        <w:tc>
          <w:tcPr>
            <w:tcW w:w="2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042B6DF8" w14:textId="77777777" w:rsidR="009B7465" w:rsidRDefault="009B7465" w:rsidP="009B7465">
            <w:pPr>
              <w:pStyle w:val="TableParagraph"/>
              <w:kinsoku w:val="0"/>
              <w:overflowPunct w:val="0"/>
              <w:spacing w:before="4" w:line="249" w:lineRule="auto"/>
              <w:ind w:left="83" w:right="12" w:firstLine="7"/>
              <w:jc w:val="both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0"/>
                <w:sz w:val="18"/>
                <w:szCs w:val="18"/>
              </w:rPr>
              <w:t xml:space="preserve">Y </w:t>
            </w:r>
            <w:r>
              <w:rPr>
                <w:b/>
                <w:bCs/>
                <w:sz w:val="18"/>
                <w:szCs w:val="18"/>
              </w:rPr>
              <w:t xml:space="preserve">E </w:t>
            </w:r>
            <w:r>
              <w:rPr>
                <w:b/>
                <w:bCs/>
                <w:w w:val="95"/>
                <w:sz w:val="18"/>
                <w:szCs w:val="18"/>
              </w:rPr>
              <w:t>A R</w:t>
            </w:r>
          </w:p>
          <w:p w14:paraId="11266843" w14:textId="77777777" w:rsidR="009B7465" w:rsidRDefault="009B7465" w:rsidP="009B7465">
            <w:pPr>
              <w:pStyle w:val="TableParagraph"/>
              <w:kinsoku w:val="0"/>
              <w:overflowPunct w:val="0"/>
              <w:spacing w:before="3" w:line="186" w:lineRule="exact"/>
              <w:ind w:left="100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1</w:t>
            </w:r>
          </w:p>
        </w:tc>
        <w:tc>
          <w:tcPr>
            <w:tcW w:w="2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097A896A" w14:textId="77777777" w:rsidR="009B7465" w:rsidRDefault="009B7465" w:rsidP="009B7465">
            <w:pPr>
              <w:pStyle w:val="TableParagraph"/>
              <w:kinsoku w:val="0"/>
              <w:overflowPunct w:val="0"/>
              <w:spacing w:before="223"/>
              <w:ind w:left="214" w:right="14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Fall, Year 1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3CF66E64" w14:textId="77777777" w:rsidR="009B7465" w:rsidRDefault="009B7465" w:rsidP="009B7465">
            <w:pPr>
              <w:pStyle w:val="TableParagraph"/>
              <w:kinsoku w:val="0"/>
              <w:overflowPunct w:val="0"/>
              <w:spacing w:line="250" w:lineRule="auto"/>
              <w:jc w:val="center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CR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4F5C5B9" w14:textId="77777777" w:rsidR="009B7465" w:rsidRDefault="009B7465" w:rsidP="009B7465">
            <w:pPr>
              <w:pStyle w:val="TableParagraph"/>
              <w:kinsoku w:val="0"/>
              <w:overflowPunct w:val="0"/>
              <w:spacing w:before="223"/>
              <w:ind w:left="189" w:right="13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Spring, Year 1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3AF2A6A" w14:textId="77777777" w:rsidR="009B7465" w:rsidRDefault="009B7465" w:rsidP="009B7465">
            <w:pPr>
              <w:pStyle w:val="TableParagraph"/>
              <w:kinsoku w:val="0"/>
              <w:overflowPunct w:val="0"/>
              <w:spacing w:before="4" w:line="249" w:lineRule="auto"/>
              <w:ind w:left="127" w:right="43" w:firstLine="1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CR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1FB070A" w14:textId="77777777" w:rsidR="009B7465" w:rsidRDefault="009B7465" w:rsidP="009B7465">
            <w:pPr>
              <w:pStyle w:val="TableParagraph"/>
              <w:kinsoku w:val="0"/>
              <w:overflowPunct w:val="0"/>
              <w:spacing w:before="223"/>
              <w:ind w:left="69" w:right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Summer, Year 1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3649DF14" w14:textId="77777777" w:rsidR="009B7465" w:rsidRDefault="009B7465" w:rsidP="009B7465">
            <w:pPr>
              <w:pStyle w:val="TableParagraph"/>
              <w:kinsoku w:val="0"/>
              <w:overflowPunct w:val="0"/>
              <w:spacing w:before="4" w:line="249" w:lineRule="auto"/>
              <w:ind w:left="204" w:right="144" w:firstLine="1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CR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AFFD0F1" w14:textId="77777777" w:rsidR="009B7465" w:rsidRDefault="009B7465" w:rsidP="009B7465">
            <w:pPr>
              <w:pStyle w:val="TableParagraph"/>
              <w:kinsoku w:val="0"/>
              <w:overflowPunct w:val="0"/>
              <w:spacing w:before="4"/>
              <w:ind w:left="42" w:right="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9B7465" w14:paraId="634CB885" w14:textId="77777777" w:rsidTr="009B7465">
        <w:trPr>
          <w:trHeight w:val="845"/>
        </w:trPr>
        <w:tc>
          <w:tcPr>
            <w:tcW w:w="2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61AB5E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18" w:space="0" w:color="000000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73F7F1EA" w14:textId="77777777" w:rsidR="009B7465" w:rsidRDefault="009B7465" w:rsidP="009B746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8"/>
                <w:szCs w:val="18"/>
              </w:rPr>
            </w:pPr>
          </w:p>
          <w:p w14:paraId="0A0883C4" w14:textId="77777777" w:rsidR="009B7465" w:rsidRDefault="009B7465" w:rsidP="009B7465">
            <w:pPr>
              <w:pStyle w:val="TableParagraph"/>
              <w:kinsoku w:val="0"/>
              <w:overflowPunct w:val="0"/>
              <w:ind w:left="214" w:right="1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8030</w:t>
            </w:r>
          </w:p>
          <w:p w14:paraId="03B39D18" w14:textId="77777777" w:rsidR="009B7465" w:rsidRDefault="009B7465" w:rsidP="009B7465">
            <w:pPr>
              <w:pStyle w:val="TableParagraph"/>
              <w:kinsoku w:val="0"/>
              <w:overflowPunct w:val="0"/>
              <w:spacing w:before="9"/>
              <w:ind w:left="214" w:right="1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Counseling Practices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9E5F9D" w14:textId="77777777" w:rsidR="009B7465" w:rsidRDefault="009B7465" w:rsidP="009B7465">
            <w:pPr>
              <w:pStyle w:val="TableParagraph"/>
              <w:kinsoku w:val="0"/>
              <w:overflowPunct w:val="0"/>
              <w:spacing w:line="206" w:lineRule="exact"/>
              <w:ind w:right="272"/>
              <w:jc w:val="right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02C6BEDD" w14:textId="77777777" w:rsidR="009B7465" w:rsidRDefault="009B7465" w:rsidP="009B746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8"/>
                <w:szCs w:val="18"/>
              </w:rPr>
            </w:pPr>
          </w:p>
          <w:p w14:paraId="1D94D9F0" w14:textId="77777777" w:rsidR="009B7465" w:rsidRDefault="009B7465" w:rsidP="009B7465">
            <w:pPr>
              <w:pStyle w:val="TableParagraph"/>
              <w:kinsoku w:val="0"/>
              <w:overflowPunct w:val="0"/>
              <w:ind w:left="189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8850</w:t>
            </w:r>
          </w:p>
          <w:p w14:paraId="727981C3" w14:textId="77777777" w:rsidR="009B7465" w:rsidRDefault="009B7465" w:rsidP="009B7465">
            <w:pPr>
              <w:pStyle w:val="TableParagraph"/>
              <w:kinsoku w:val="0"/>
              <w:overflowPunct w:val="0"/>
              <w:spacing w:before="9"/>
              <w:ind w:left="190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College Student Experience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7401D0" w14:textId="77777777" w:rsidR="009B7465" w:rsidRDefault="009B7465" w:rsidP="009B7465">
            <w:pPr>
              <w:pStyle w:val="TableParagraph"/>
              <w:kinsoku w:val="0"/>
              <w:overflowPunct w:val="0"/>
              <w:spacing w:line="206" w:lineRule="exact"/>
              <w:ind w:left="131"/>
              <w:jc w:val="center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0F7658AA" w14:textId="77777777" w:rsidR="009B7465" w:rsidRDefault="009B7465" w:rsidP="009B746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8"/>
                <w:szCs w:val="18"/>
              </w:rPr>
            </w:pPr>
          </w:p>
          <w:p w14:paraId="4A342BE7" w14:textId="77777777" w:rsidR="009B7465" w:rsidRDefault="009B7465" w:rsidP="009B7465">
            <w:pPr>
              <w:pStyle w:val="TableParagraph"/>
              <w:kinsoku w:val="0"/>
              <w:overflowPunct w:val="0"/>
              <w:ind w:left="71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8150</w:t>
            </w:r>
          </w:p>
          <w:p w14:paraId="4E8514F5" w14:textId="77777777" w:rsidR="009B7465" w:rsidRDefault="009B7465" w:rsidP="009B7465">
            <w:pPr>
              <w:pStyle w:val="TableParagraph"/>
              <w:kinsoku w:val="0"/>
              <w:overflowPunct w:val="0"/>
              <w:spacing w:before="9"/>
              <w:ind w:left="42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Intro to Student Personnel Admin.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81E540" w14:textId="77777777" w:rsidR="009B7465" w:rsidRPr="00D67FC1" w:rsidRDefault="009B7465" w:rsidP="009B7465">
            <w:pPr>
              <w:pStyle w:val="TableParagraph"/>
              <w:kinsoku w:val="0"/>
              <w:overflowPunct w:val="0"/>
              <w:spacing w:line="206" w:lineRule="exact"/>
              <w:ind w:right="177"/>
              <w:jc w:val="right"/>
              <w:rPr>
                <w:b/>
                <w:bCs/>
                <w:w w:val="101"/>
                <w:sz w:val="18"/>
                <w:szCs w:val="18"/>
              </w:rPr>
            </w:pPr>
            <w:r w:rsidRPr="00D67FC1"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44B7D2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B7465" w14:paraId="6D5D08B5" w14:textId="77777777" w:rsidTr="009B7465">
        <w:trPr>
          <w:trHeight w:val="1080"/>
        </w:trPr>
        <w:tc>
          <w:tcPr>
            <w:tcW w:w="26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4FC03A" w14:textId="77777777" w:rsidR="009B7465" w:rsidRDefault="009B7465" w:rsidP="009B7465">
            <w:pPr>
              <w:pStyle w:val="BodyText"/>
              <w:kinsoku w:val="0"/>
              <w:overflowPunct w:val="0"/>
              <w:spacing w:before="22" w:after="11"/>
              <w:ind w:left="3469" w:right="3478"/>
              <w:jc w:val="center"/>
              <w:rPr>
                <w:rFonts w:ascii="Arial" w:hAnsi="Arial" w:cs="Arial"/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8E38DA" w14:textId="77777777" w:rsidR="009B7465" w:rsidRDefault="009B7465" w:rsidP="009B7465">
            <w:pPr>
              <w:pStyle w:val="TableParagraph"/>
              <w:kinsoku w:val="0"/>
              <w:overflowPunct w:val="0"/>
              <w:spacing w:before="11"/>
              <w:ind w:left="211" w:right="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8006</w:t>
            </w:r>
          </w:p>
          <w:p w14:paraId="5A27DD7C" w14:textId="77777777" w:rsidR="009B7465" w:rsidRDefault="009B7465" w:rsidP="009B7465">
            <w:pPr>
              <w:pStyle w:val="TableParagraph"/>
              <w:kinsoku w:val="0"/>
              <w:overflowPunct w:val="0"/>
              <w:spacing w:before="9"/>
              <w:ind w:left="211" w:right="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Student Development Theories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68B32A" w14:textId="77777777" w:rsidR="009B7465" w:rsidRDefault="009B7465" w:rsidP="009B7465">
            <w:pPr>
              <w:pStyle w:val="TableParagraph"/>
              <w:kinsoku w:val="0"/>
              <w:overflowPunct w:val="0"/>
              <w:spacing w:before="11"/>
              <w:ind w:right="272"/>
              <w:jc w:val="right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2826" w:type="dxa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AE3949" w14:textId="77777777" w:rsidR="009B7465" w:rsidRDefault="009B7465" w:rsidP="009B746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9"/>
                <w:szCs w:val="19"/>
              </w:rPr>
            </w:pPr>
          </w:p>
          <w:p w14:paraId="6BD875FD" w14:textId="77777777" w:rsidR="009B7465" w:rsidRDefault="009B7465" w:rsidP="009B7465">
            <w:pPr>
              <w:pStyle w:val="TableParagraph"/>
              <w:kinsoku w:val="0"/>
              <w:overflowPunct w:val="0"/>
              <w:ind w:left="189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8930</w:t>
            </w:r>
          </w:p>
          <w:p w14:paraId="6A336E42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190" w:right="1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History</w:t>
            </w:r>
            <w:r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19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Higher</w:t>
            </w:r>
            <w:r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Ed</w:t>
            </w:r>
            <w:r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&amp;</w:t>
            </w:r>
            <w:r>
              <w:rPr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Student Affairs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19C3D9" w14:textId="77777777" w:rsidR="009B7465" w:rsidRDefault="009B7465" w:rsidP="009B7465">
            <w:pPr>
              <w:pStyle w:val="TableParagraph"/>
              <w:kinsoku w:val="0"/>
              <w:overflowPunct w:val="0"/>
              <w:spacing w:before="11"/>
              <w:ind w:left="131"/>
              <w:jc w:val="center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7B4EEC" w14:textId="77777777" w:rsidR="009B7465" w:rsidRDefault="009B7465" w:rsidP="009B746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9"/>
                <w:szCs w:val="19"/>
              </w:rPr>
            </w:pPr>
          </w:p>
          <w:p w14:paraId="328F8D93" w14:textId="77777777" w:rsidR="009B7465" w:rsidRDefault="009B7465" w:rsidP="009B7465">
            <w:pPr>
              <w:pStyle w:val="TableParagraph"/>
              <w:kinsoku w:val="0"/>
              <w:overflowPunct w:val="0"/>
              <w:ind w:left="41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8940</w:t>
            </w:r>
          </w:p>
          <w:p w14:paraId="48371213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44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Diversity</w:t>
            </w:r>
            <w:r>
              <w:rPr>
                <w:b/>
                <w:bCs/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&amp;</w:t>
            </w:r>
            <w:r>
              <w:rPr>
                <w:b/>
                <w:bCs/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Wellness</w:t>
            </w:r>
            <w:r>
              <w:rPr>
                <w:b/>
                <w:bCs/>
                <w:spacing w:val="-2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Higher Education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BD3C4C" w14:textId="77777777" w:rsidR="009B7465" w:rsidRPr="00D67FC1" w:rsidRDefault="009B7465" w:rsidP="009B7465">
            <w:pPr>
              <w:pStyle w:val="TableParagraph"/>
              <w:kinsoku w:val="0"/>
              <w:overflowPunct w:val="0"/>
              <w:spacing w:before="11"/>
              <w:ind w:right="177"/>
              <w:jc w:val="right"/>
              <w:rPr>
                <w:b/>
                <w:bCs/>
                <w:w w:val="101"/>
                <w:sz w:val="18"/>
                <w:szCs w:val="18"/>
              </w:rPr>
            </w:pPr>
            <w:r w:rsidRPr="00D67FC1"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BED77A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B7465" w14:paraId="2B614C92" w14:textId="77777777" w:rsidTr="009B7465">
        <w:trPr>
          <w:trHeight w:val="247"/>
        </w:trPr>
        <w:tc>
          <w:tcPr>
            <w:tcW w:w="26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23FA19" w14:textId="77777777" w:rsidR="009B7465" w:rsidRDefault="009B7465" w:rsidP="009B7465">
            <w:pPr>
              <w:pStyle w:val="BodyText"/>
              <w:kinsoku w:val="0"/>
              <w:overflowPunct w:val="0"/>
              <w:spacing w:before="22" w:after="11"/>
              <w:ind w:left="3469" w:right="3478"/>
              <w:jc w:val="center"/>
              <w:rPr>
                <w:rFonts w:ascii="Arial" w:hAnsi="Arial" w:cs="Arial"/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03E4BC0" w14:textId="77777777" w:rsidR="009B7465" w:rsidRDefault="009B7465" w:rsidP="009B7465">
            <w:pPr>
              <w:pStyle w:val="TableParagraph"/>
              <w:kinsoku w:val="0"/>
              <w:overflowPunct w:val="0"/>
              <w:spacing w:before="4"/>
              <w:ind w:left="214" w:righ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ECE735" w14:textId="77777777" w:rsidR="009B7465" w:rsidRDefault="009B7465" w:rsidP="009B7465">
            <w:pPr>
              <w:pStyle w:val="TableParagraph"/>
              <w:kinsoku w:val="0"/>
              <w:overflowPunct w:val="0"/>
              <w:spacing w:before="4"/>
              <w:ind w:right="272"/>
              <w:jc w:val="right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6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3B6EA9CE" w14:textId="77777777" w:rsidR="009B7465" w:rsidRDefault="009B7465" w:rsidP="009B7465">
            <w:pPr>
              <w:pStyle w:val="TableParagraph"/>
              <w:kinsoku w:val="0"/>
              <w:overflowPunct w:val="0"/>
              <w:spacing w:before="4"/>
              <w:ind w:left="190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751D9A" w14:textId="77777777" w:rsidR="009B7465" w:rsidRDefault="009B7465" w:rsidP="009B7465">
            <w:pPr>
              <w:pStyle w:val="TableParagraph"/>
              <w:kinsoku w:val="0"/>
              <w:overflowPunct w:val="0"/>
              <w:spacing w:before="4"/>
              <w:ind w:left="131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6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6AFD67A6" w14:textId="77777777" w:rsidR="009B7465" w:rsidRDefault="009B7465" w:rsidP="009B7465">
            <w:pPr>
              <w:pStyle w:val="TableParagraph"/>
              <w:kinsoku w:val="0"/>
              <w:overflowPunct w:val="0"/>
              <w:spacing w:before="4"/>
              <w:ind w:left="42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7E28D1" w14:textId="77777777" w:rsidR="009B7465" w:rsidRDefault="009B7465" w:rsidP="009B7465">
            <w:pPr>
              <w:pStyle w:val="TableParagraph"/>
              <w:kinsoku w:val="0"/>
              <w:overflowPunct w:val="0"/>
              <w:spacing w:before="4"/>
              <w:ind w:right="177"/>
              <w:jc w:val="right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6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F0A7C8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B7465" w14:paraId="18CC2809" w14:textId="77777777" w:rsidTr="009B7465">
        <w:trPr>
          <w:cantSplit/>
          <w:trHeight w:val="1134"/>
        </w:trPr>
        <w:tc>
          <w:tcPr>
            <w:tcW w:w="2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EC33742" w14:textId="77777777" w:rsidR="009B7465" w:rsidRDefault="009B7465" w:rsidP="009B7465">
            <w:pPr>
              <w:pStyle w:val="TableParagraph"/>
              <w:kinsoku w:val="0"/>
              <w:overflowPunct w:val="0"/>
              <w:spacing w:before="4" w:line="216" w:lineRule="exact"/>
              <w:ind w:left="83" w:right="12" w:firstLine="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0"/>
                <w:sz w:val="18"/>
                <w:szCs w:val="18"/>
              </w:rPr>
              <w:t xml:space="preserve">Y </w:t>
            </w:r>
            <w:r>
              <w:rPr>
                <w:b/>
                <w:bCs/>
                <w:sz w:val="18"/>
                <w:szCs w:val="18"/>
              </w:rPr>
              <w:t xml:space="preserve">E </w:t>
            </w:r>
            <w:r>
              <w:rPr>
                <w:b/>
                <w:bCs/>
                <w:w w:val="95"/>
                <w:sz w:val="18"/>
                <w:szCs w:val="18"/>
              </w:rPr>
              <w:t xml:space="preserve">A R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322BC97D" w14:textId="77777777" w:rsidR="009B7465" w:rsidRDefault="009B7465" w:rsidP="009B7465">
            <w:pPr>
              <w:pStyle w:val="TableParagraph"/>
              <w:kinsoku w:val="0"/>
              <w:overflowPunct w:val="0"/>
              <w:spacing w:before="228"/>
              <w:ind w:left="214" w:right="14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Fall, Year 2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4DD8EC9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249" w:lineRule="auto"/>
              <w:ind w:right="288"/>
              <w:jc w:val="right"/>
              <w:rPr>
                <w:b/>
                <w:bCs/>
                <w:w w:val="95"/>
                <w:sz w:val="18"/>
                <w:szCs w:val="18"/>
              </w:rPr>
            </w:pPr>
            <w:r w:rsidRPr="004E0995">
              <w:rPr>
                <w:b/>
                <w:bCs/>
                <w:w w:val="95"/>
                <w:sz w:val="18"/>
                <w:szCs w:val="18"/>
              </w:rPr>
              <w:t>CR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2BB8EB5" w14:textId="77777777" w:rsidR="009B7465" w:rsidRDefault="009B7465" w:rsidP="009B7465">
            <w:pPr>
              <w:pStyle w:val="TableParagraph"/>
              <w:kinsoku w:val="0"/>
              <w:overflowPunct w:val="0"/>
              <w:spacing w:before="228"/>
              <w:ind w:left="189" w:right="13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Spring, Year 2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005E9FDB" w14:textId="77777777" w:rsidR="009B7465" w:rsidRDefault="009B7465" w:rsidP="009B7465">
            <w:pPr>
              <w:pStyle w:val="TableParagraph"/>
              <w:kinsoku w:val="0"/>
              <w:overflowPunct w:val="0"/>
              <w:spacing w:before="8"/>
              <w:ind w:left="65"/>
              <w:jc w:val="center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CR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9274FD4" w14:textId="77777777" w:rsidR="009B7465" w:rsidRDefault="009B7465" w:rsidP="009B7465">
            <w:pPr>
              <w:pStyle w:val="TableParagraph"/>
              <w:kinsoku w:val="0"/>
              <w:overflowPunct w:val="0"/>
              <w:spacing w:before="228"/>
              <w:ind w:left="69" w:right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Summer, Year 2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042E457F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249" w:lineRule="auto"/>
              <w:ind w:left="204" w:right="144" w:firstLine="1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CR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E2CD3F4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B7465" w14:paraId="3B204580" w14:textId="77777777" w:rsidTr="009B7465">
        <w:trPr>
          <w:trHeight w:val="1069"/>
        </w:trPr>
        <w:tc>
          <w:tcPr>
            <w:tcW w:w="2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28A66D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18" w:space="0" w:color="000000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1185968A" w14:textId="77777777" w:rsidR="009B7465" w:rsidRDefault="009B7465" w:rsidP="009B746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9"/>
                <w:szCs w:val="19"/>
              </w:rPr>
            </w:pPr>
          </w:p>
          <w:p w14:paraId="4CECF82F" w14:textId="77777777" w:rsidR="009B7465" w:rsidRDefault="009B7465" w:rsidP="009B7465">
            <w:pPr>
              <w:pStyle w:val="TableParagraph"/>
              <w:kinsoku w:val="0"/>
              <w:overflowPunct w:val="0"/>
              <w:ind w:left="210" w:right="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8950</w:t>
            </w:r>
          </w:p>
          <w:p w14:paraId="39FA0AED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214" w:right="173"/>
              <w:jc w:val="center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Organization, Administration, &amp; Leadership in Higher Education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81F67F" w14:textId="77777777" w:rsidR="009B7465" w:rsidRDefault="009B7465" w:rsidP="009B7465">
            <w:pPr>
              <w:pStyle w:val="TableParagraph"/>
              <w:kinsoku w:val="0"/>
              <w:overflowPunct w:val="0"/>
              <w:spacing w:before="7"/>
              <w:ind w:left="37"/>
              <w:jc w:val="center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3CDA3C28" w14:textId="77777777" w:rsidR="009B7465" w:rsidRDefault="009B7465" w:rsidP="009B746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9"/>
                <w:szCs w:val="19"/>
              </w:rPr>
            </w:pPr>
          </w:p>
          <w:p w14:paraId="1B429217" w14:textId="77777777" w:rsidR="009B7465" w:rsidRDefault="009B7465" w:rsidP="009B7465">
            <w:pPr>
              <w:pStyle w:val="TableParagraph"/>
              <w:kinsoku w:val="0"/>
              <w:overflowPunct w:val="0"/>
              <w:ind w:left="164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8980</w:t>
            </w:r>
          </w:p>
          <w:p w14:paraId="63EB41BD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486" w:right="453" w:hanging="2"/>
              <w:jc w:val="center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Digital Learning: Policy, Programming, &amp; Systems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45D124" w14:textId="77777777" w:rsidR="009B7465" w:rsidRDefault="009B7465" w:rsidP="009B7465">
            <w:pPr>
              <w:pStyle w:val="TableParagraph"/>
              <w:kinsoku w:val="0"/>
              <w:overflowPunct w:val="0"/>
              <w:spacing w:before="7"/>
              <w:ind w:left="40"/>
              <w:jc w:val="center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387537FB" w14:textId="77777777" w:rsidR="009B7465" w:rsidRDefault="009B7465" w:rsidP="009B746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9"/>
                <w:szCs w:val="19"/>
              </w:rPr>
            </w:pPr>
          </w:p>
          <w:p w14:paraId="03F1733A" w14:textId="77777777" w:rsidR="009B7465" w:rsidRDefault="009B7465" w:rsidP="009B7465">
            <w:pPr>
              <w:pStyle w:val="TableParagraph"/>
              <w:kinsoku w:val="0"/>
              <w:overflowPunct w:val="0"/>
              <w:ind w:left="67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8820</w:t>
            </w:r>
          </w:p>
          <w:p w14:paraId="60DE1FC8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71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 xml:space="preserve">Crisis &amp; Emergency Management in </w:t>
            </w:r>
            <w:r>
              <w:rPr>
                <w:b/>
                <w:bCs/>
                <w:sz w:val="18"/>
                <w:szCs w:val="18"/>
              </w:rPr>
              <w:t>HE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761FD6" w14:textId="77777777" w:rsidR="009B7465" w:rsidRPr="00D67FC1" w:rsidRDefault="009B7465" w:rsidP="009B7465">
            <w:pPr>
              <w:pStyle w:val="TableParagraph"/>
              <w:kinsoku w:val="0"/>
              <w:overflowPunct w:val="0"/>
              <w:spacing w:before="7"/>
              <w:ind w:right="177"/>
              <w:jc w:val="right"/>
              <w:rPr>
                <w:b/>
                <w:bCs/>
                <w:w w:val="101"/>
                <w:sz w:val="18"/>
                <w:szCs w:val="18"/>
              </w:rPr>
            </w:pPr>
            <w:r w:rsidRPr="00D67FC1"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B028F7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B7465" w14:paraId="167ED52B" w14:textId="77777777" w:rsidTr="009B7465">
        <w:trPr>
          <w:trHeight w:val="1078"/>
        </w:trPr>
        <w:tc>
          <w:tcPr>
            <w:tcW w:w="26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171B10" w14:textId="77777777" w:rsidR="009B7465" w:rsidRDefault="009B7465" w:rsidP="009B7465">
            <w:pPr>
              <w:pStyle w:val="BodyText"/>
              <w:kinsoku w:val="0"/>
              <w:overflowPunct w:val="0"/>
              <w:spacing w:before="22" w:after="11"/>
              <w:ind w:left="3469" w:right="3478"/>
              <w:jc w:val="center"/>
              <w:rPr>
                <w:rFonts w:ascii="Arial" w:hAnsi="Arial" w:cs="Arial"/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7176244E" w14:textId="77777777" w:rsidR="009B7465" w:rsidRDefault="009B7465" w:rsidP="009B7465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</w:rPr>
            </w:pPr>
          </w:p>
          <w:p w14:paraId="5C5BA8F7" w14:textId="77777777" w:rsidR="009B7465" w:rsidRDefault="009B7465" w:rsidP="009B7465">
            <w:pPr>
              <w:pStyle w:val="TableParagraph"/>
              <w:kinsoku w:val="0"/>
              <w:overflowPunct w:val="0"/>
              <w:spacing w:before="1" w:line="249" w:lineRule="auto"/>
              <w:ind w:left="214" w:right="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 xml:space="preserve">EDL 8010: Introductory Research </w:t>
            </w:r>
            <w:r>
              <w:rPr>
                <w:b/>
                <w:bCs/>
                <w:sz w:val="18"/>
                <w:szCs w:val="18"/>
              </w:rPr>
              <w:t>Methods</w:t>
            </w:r>
          </w:p>
          <w:p w14:paraId="436DE379" w14:textId="77777777" w:rsidR="009B7465" w:rsidRPr="00D67FC1" w:rsidRDefault="009B7465" w:rsidP="009B7465">
            <w:pPr>
              <w:pStyle w:val="TableParagraph"/>
              <w:kinsoku w:val="0"/>
              <w:overflowPunct w:val="0"/>
              <w:spacing w:line="210" w:lineRule="exact"/>
              <w:ind w:left="214" w:right="134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 w:rsidRPr="00D67FC1">
              <w:rPr>
                <w:b/>
                <w:bCs/>
                <w:i/>
                <w:iCs/>
                <w:sz w:val="19"/>
                <w:szCs w:val="19"/>
                <w:u w:val="single"/>
              </w:rPr>
              <w:t xml:space="preserve">Or </w:t>
            </w:r>
          </w:p>
          <w:p w14:paraId="69BC6754" w14:textId="77777777" w:rsidR="009B7465" w:rsidRDefault="009B7465" w:rsidP="009B7465">
            <w:pPr>
              <w:pStyle w:val="TableParagraph"/>
              <w:kinsoku w:val="0"/>
              <w:overflowPunct w:val="0"/>
              <w:spacing w:before="7" w:line="178" w:lineRule="exact"/>
              <w:ind w:left="212" w:right="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TED 8010: Intro to Research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D50191" w14:textId="77777777" w:rsidR="009B7465" w:rsidRDefault="009B7465" w:rsidP="009B7465">
            <w:pPr>
              <w:pStyle w:val="TableParagraph"/>
              <w:kinsoku w:val="0"/>
              <w:overflowPunct w:val="0"/>
              <w:spacing w:before="16"/>
              <w:ind w:left="37"/>
              <w:jc w:val="center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2826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35AA01C6" w14:textId="77777777" w:rsidR="009B7465" w:rsidRDefault="009B7465" w:rsidP="009B7465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</w:rPr>
            </w:pPr>
          </w:p>
          <w:p w14:paraId="5612EA8F" w14:textId="77777777" w:rsidR="009B7465" w:rsidRDefault="009B7465" w:rsidP="009B7465">
            <w:pPr>
              <w:pStyle w:val="TableParagraph"/>
              <w:kinsoku w:val="0"/>
              <w:overflowPunct w:val="0"/>
              <w:spacing w:before="1"/>
              <w:ind w:left="164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8810</w:t>
            </w:r>
          </w:p>
          <w:p w14:paraId="2EBD63CA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166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Law</w:t>
            </w:r>
            <w:r>
              <w:rPr>
                <w:b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&amp;</w:t>
            </w:r>
            <w:r>
              <w:rPr>
                <w:b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Ethics</w:t>
            </w:r>
            <w:r>
              <w:rPr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HE</w:t>
            </w:r>
            <w:r>
              <w:rPr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&amp;</w:t>
            </w:r>
            <w:r>
              <w:rPr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Student Affairs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AA0F2E" w14:textId="77777777" w:rsidR="009B7465" w:rsidRDefault="009B7465" w:rsidP="009B7465">
            <w:pPr>
              <w:pStyle w:val="TableParagraph"/>
              <w:kinsoku w:val="0"/>
              <w:overflowPunct w:val="0"/>
              <w:spacing w:before="16"/>
              <w:ind w:left="40"/>
              <w:jc w:val="center"/>
              <w:rPr>
                <w:b/>
                <w:bCs/>
                <w:w w:val="101"/>
                <w:sz w:val="18"/>
                <w:szCs w:val="18"/>
              </w:rPr>
            </w:pPr>
            <w:r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8" w:space="0" w:color="000000"/>
            </w:tcBorders>
          </w:tcPr>
          <w:p w14:paraId="41152689" w14:textId="77777777" w:rsidR="009B7465" w:rsidRDefault="009B7465" w:rsidP="009B7465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</w:rPr>
            </w:pPr>
          </w:p>
          <w:p w14:paraId="637432E7" w14:textId="77777777" w:rsidR="009B7465" w:rsidRDefault="009B7465" w:rsidP="009B7465">
            <w:pPr>
              <w:pStyle w:val="TableParagraph"/>
              <w:kinsoku w:val="0"/>
              <w:overflowPunct w:val="0"/>
              <w:spacing w:before="1"/>
              <w:ind w:left="41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 8830</w:t>
            </w:r>
          </w:p>
          <w:p w14:paraId="7BD1BFA6" w14:textId="77777777" w:rsidR="009B7465" w:rsidRDefault="009B7465" w:rsidP="009B7465">
            <w:pPr>
              <w:pStyle w:val="TableParagraph"/>
              <w:kinsoku w:val="0"/>
              <w:overflowPunct w:val="0"/>
              <w:spacing w:before="9"/>
              <w:ind w:left="42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Current Issues in Higher Education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B24D8C" w14:textId="77777777" w:rsidR="009B7465" w:rsidRPr="00D67FC1" w:rsidRDefault="009B7465" w:rsidP="009B7465">
            <w:pPr>
              <w:pStyle w:val="TableParagraph"/>
              <w:kinsoku w:val="0"/>
              <w:overflowPunct w:val="0"/>
              <w:spacing w:before="16"/>
              <w:ind w:right="177"/>
              <w:jc w:val="right"/>
              <w:rPr>
                <w:b/>
                <w:bCs/>
                <w:w w:val="101"/>
                <w:sz w:val="18"/>
                <w:szCs w:val="18"/>
              </w:rPr>
            </w:pPr>
            <w:r w:rsidRPr="00D67FC1">
              <w:rPr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55D2A5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B7465" w14:paraId="6587A3B4" w14:textId="77777777" w:rsidTr="009B7465">
        <w:trPr>
          <w:trHeight w:val="1090"/>
        </w:trPr>
        <w:tc>
          <w:tcPr>
            <w:tcW w:w="26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C48234" w14:textId="77777777" w:rsidR="009B7465" w:rsidRDefault="009B7465" w:rsidP="009B7465">
            <w:pPr>
              <w:pStyle w:val="BodyText"/>
              <w:kinsoku w:val="0"/>
              <w:overflowPunct w:val="0"/>
              <w:spacing w:before="22" w:after="11"/>
              <w:ind w:left="3469" w:right="3478"/>
              <w:jc w:val="center"/>
              <w:rPr>
                <w:rFonts w:ascii="Arial" w:hAnsi="Arial" w:cs="Arial"/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C3C57A" w14:textId="77777777" w:rsidR="009B7465" w:rsidRDefault="009B7465" w:rsidP="009B746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14:paraId="147BC931" w14:textId="77777777" w:rsidR="009B7465" w:rsidRDefault="009B7465" w:rsidP="009B7465">
            <w:pPr>
              <w:pStyle w:val="TableParagraph"/>
              <w:kinsoku w:val="0"/>
              <w:overflowPunct w:val="0"/>
              <w:ind w:left="214" w:right="15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**COUN 8450</w:t>
            </w:r>
          </w:p>
          <w:p w14:paraId="6BE2179E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214" w:right="14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Internship</w:t>
            </w:r>
            <w:r>
              <w:rPr>
                <w:b/>
                <w:bCs/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Student</w:t>
            </w:r>
            <w:r>
              <w:rPr>
                <w:b/>
                <w:bCs/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Affairs</w:t>
            </w:r>
            <w:r>
              <w:rPr>
                <w:b/>
                <w:bCs/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&amp; Higher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B0F8CA" w14:textId="77777777" w:rsidR="009B7465" w:rsidRDefault="009B7465" w:rsidP="009B7465">
            <w:pPr>
              <w:pStyle w:val="TableParagraph"/>
              <w:kinsoku w:val="0"/>
              <w:overflowPunct w:val="0"/>
              <w:spacing w:before="20"/>
              <w:ind w:right="256"/>
              <w:jc w:val="right"/>
              <w:rPr>
                <w:b/>
                <w:bCs/>
                <w:w w:val="85"/>
                <w:sz w:val="18"/>
                <w:szCs w:val="18"/>
              </w:rPr>
            </w:pPr>
            <w:r>
              <w:rPr>
                <w:b/>
                <w:bCs/>
                <w:w w:val="85"/>
                <w:sz w:val="18"/>
                <w:szCs w:val="18"/>
              </w:rPr>
              <w:t>1-2</w:t>
            </w:r>
          </w:p>
        </w:tc>
        <w:tc>
          <w:tcPr>
            <w:tcW w:w="2826" w:type="dxa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4548E8" w14:textId="77777777" w:rsidR="009B7465" w:rsidRDefault="009B7465" w:rsidP="009B746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14:paraId="100AB8DC" w14:textId="77777777" w:rsidR="009B7465" w:rsidRDefault="009B7465" w:rsidP="009B7465">
            <w:pPr>
              <w:pStyle w:val="TableParagraph"/>
              <w:kinsoku w:val="0"/>
              <w:overflowPunct w:val="0"/>
              <w:ind w:left="164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**COUN 8450</w:t>
            </w:r>
          </w:p>
          <w:p w14:paraId="06629BD4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169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Internship</w:t>
            </w:r>
            <w:r>
              <w:rPr>
                <w:b/>
                <w:bCs/>
                <w:spacing w:val="-2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2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Student</w:t>
            </w:r>
            <w:r>
              <w:rPr>
                <w:b/>
                <w:bCs/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Affairs</w:t>
            </w:r>
            <w:r>
              <w:rPr>
                <w:b/>
                <w:bCs/>
                <w:spacing w:val="-2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&amp; Higher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00C792" w14:textId="77777777" w:rsidR="009B7465" w:rsidRDefault="009B7465" w:rsidP="009B7465">
            <w:pPr>
              <w:pStyle w:val="TableParagraph"/>
              <w:kinsoku w:val="0"/>
              <w:overflowPunct w:val="0"/>
              <w:spacing w:before="20"/>
              <w:ind w:left="40"/>
              <w:jc w:val="center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1-2</w:t>
            </w:r>
          </w:p>
        </w:tc>
        <w:tc>
          <w:tcPr>
            <w:tcW w:w="2610" w:type="dxa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F4DE52" w14:textId="77777777" w:rsidR="009B7465" w:rsidRDefault="009B7465" w:rsidP="009B746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14:paraId="35019EB2" w14:textId="77777777" w:rsidR="009B7465" w:rsidRDefault="009B7465" w:rsidP="009B7465">
            <w:pPr>
              <w:pStyle w:val="TableParagraph"/>
              <w:kinsoku w:val="0"/>
              <w:overflowPunct w:val="0"/>
              <w:ind w:left="41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**COUN 8450</w:t>
            </w:r>
          </w:p>
          <w:p w14:paraId="1A31E144" w14:textId="77777777" w:rsidR="009B7465" w:rsidRDefault="009B7465" w:rsidP="009B7465">
            <w:pPr>
              <w:pStyle w:val="TableParagraph"/>
              <w:kinsoku w:val="0"/>
              <w:overflowPunct w:val="0"/>
              <w:spacing w:before="9" w:line="249" w:lineRule="auto"/>
              <w:ind w:left="46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Internship</w:t>
            </w:r>
            <w:r>
              <w:rPr>
                <w:b/>
                <w:bCs/>
                <w:spacing w:val="-2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-2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Student</w:t>
            </w:r>
            <w:r>
              <w:rPr>
                <w:b/>
                <w:bCs/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Affairs</w:t>
            </w:r>
            <w:r>
              <w:rPr>
                <w:b/>
                <w:bCs/>
                <w:spacing w:val="-2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&amp; Higher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9BB5F0" w14:textId="77777777" w:rsidR="009B7465" w:rsidRPr="004E0995" w:rsidRDefault="009B7465" w:rsidP="009B7465">
            <w:pPr>
              <w:pStyle w:val="TableParagraph"/>
              <w:kinsoku w:val="0"/>
              <w:overflowPunct w:val="0"/>
              <w:spacing w:before="20"/>
              <w:ind w:right="115"/>
              <w:jc w:val="right"/>
              <w:rPr>
                <w:b/>
                <w:bCs/>
                <w:w w:val="85"/>
                <w:sz w:val="18"/>
                <w:szCs w:val="18"/>
              </w:rPr>
            </w:pPr>
            <w:r w:rsidRPr="004E0995">
              <w:rPr>
                <w:b/>
                <w:bCs/>
                <w:w w:val="85"/>
                <w:sz w:val="18"/>
                <w:szCs w:val="18"/>
              </w:rPr>
              <w:t>1-2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9F6F90" w14:textId="77777777" w:rsidR="009B7465" w:rsidRDefault="009B7465" w:rsidP="009B74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B7465" w14:paraId="2896E5E2" w14:textId="77777777" w:rsidTr="009B7465">
        <w:trPr>
          <w:trHeight w:val="214"/>
        </w:trPr>
        <w:tc>
          <w:tcPr>
            <w:tcW w:w="26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A019AB" w14:textId="77777777" w:rsidR="009B7465" w:rsidRDefault="009B7465" w:rsidP="009B7465">
            <w:pPr>
              <w:pStyle w:val="BodyText"/>
              <w:kinsoku w:val="0"/>
              <w:overflowPunct w:val="0"/>
              <w:spacing w:before="22" w:after="11"/>
              <w:ind w:left="3469" w:right="3478"/>
              <w:jc w:val="center"/>
              <w:rPr>
                <w:rFonts w:ascii="Arial" w:hAnsi="Arial" w:cs="Arial"/>
                <w:b/>
                <w:bCs/>
                <w:w w:val="95"/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C057077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186" w:lineRule="exact"/>
              <w:ind w:left="211" w:right="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B859AC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186" w:lineRule="exact"/>
              <w:ind w:right="256"/>
              <w:jc w:val="right"/>
              <w:rPr>
                <w:w w:val="85"/>
                <w:sz w:val="18"/>
                <w:szCs w:val="18"/>
              </w:rPr>
            </w:pPr>
            <w:r>
              <w:rPr>
                <w:w w:val="85"/>
                <w:sz w:val="18"/>
                <w:szCs w:val="18"/>
              </w:rPr>
              <w:t>6-8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6551085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186" w:lineRule="exact"/>
              <w:ind w:left="165" w:right="1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67B3E2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186" w:lineRule="exact"/>
              <w:ind w:left="40"/>
              <w:jc w:val="center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6-8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D6C985A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186" w:lineRule="exact"/>
              <w:ind w:left="42" w:right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1D97D4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186" w:lineRule="exact"/>
              <w:ind w:right="115"/>
              <w:jc w:val="right"/>
              <w:rPr>
                <w:w w:val="85"/>
                <w:sz w:val="18"/>
                <w:szCs w:val="18"/>
              </w:rPr>
            </w:pPr>
            <w:r>
              <w:rPr>
                <w:w w:val="85"/>
                <w:sz w:val="18"/>
                <w:szCs w:val="18"/>
              </w:rPr>
              <w:t>5-6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565F68" w14:textId="77777777" w:rsidR="009B7465" w:rsidRDefault="009B7465" w:rsidP="009B7465">
            <w:pPr>
              <w:pStyle w:val="TableParagraph"/>
              <w:kinsoku w:val="0"/>
              <w:overflowPunct w:val="0"/>
              <w:spacing w:before="8" w:line="186" w:lineRule="exact"/>
              <w:ind w:left="41" w:right="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</w:tr>
    </w:tbl>
    <w:p w14:paraId="1288B954" w14:textId="77777777" w:rsidR="009B7465" w:rsidRDefault="009B7465" w:rsidP="009B7465">
      <w:pPr>
        <w:pStyle w:val="BodyText"/>
        <w:spacing w:before="6"/>
        <w:rPr>
          <w:rFonts w:ascii="Arial"/>
          <w:b/>
          <w:sz w:val="28"/>
        </w:rPr>
      </w:pPr>
    </w:p>
    <w:p w14:paraId="2553DB8D" w14:textId="77777777" w:rsidR="00A25435" w:rsidRDefault="00F07E49"/>
    <w:sectPr w:rsidR="00A25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70AF9"/>
    <w:multiLevelType w:val="hybridMultilevel"/>
    <w:tmpl w:val="56FA422A"/>
    <w:lvl w:ilvl="0" w:tplc="98FC8876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A7ECACAC">
      <w:numFmt w:val="bullet"/>
      <w:lvlText w:val="•"/>
      <w:lvlJc w:val="left"/>
      <w:pPr>
        <w:ind w:left="1717" w:hanging="360"/>
      </w:pPr>
      <w:rPr>
        <w:rFonts w:hint="default"/>
      </w:rPr>
    </w:lvl>
    <w:lvl w:ilvl="2" w:tplc="E07EE1E8"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29AE5182">
      <w:numFmt w:val="bullet"/>
      <w:lvlText w:val="•"/>
      <w:lvlJc w:val="left"/>
      <w:pPr>
        <w:ind w:left="3513" w:hanging="360"/>
      </w:pPr>
      <w:rPr>
        <w:rFonts w:hint="default"/>
      </w:rPr>
    </w:lvl>
    <w:lvl w:ilvl="4" w:tplc="6BCC07F8">
      <w:numFmt w:val="bullet"/>
      <w:lvlText w:val="•"/>
      <w:lvlJc w:val="left"/>
      <w:pPr>
        <w:ind w:left="4410" w:hanging="360"/>
      </w:pPr>
      <w:rPr>
        <w:rFonts w:hint="default"/>
      </w:rPr>
    </w:lvl>
    <w:lvl w:ilvl="5" w:tplc="F2380AEA">
      <w:numFmt w:val="bullet"/>
      <w:lvlText w:val="•"/>
      <w:lvlJc w:val="left"/>
      <w:pPr>
        <w:ind w:left="5308" w:hanging="360"/>
      </w:pPr>
      <w:rPr>
        <w:rFonts w:hint="default"/>
      </w:rPr>
    </w:lvl>
    <w:lvl w:ilvl="6" w:tplc="FF96DBD8">
      <w:numFmt w:val="bullet"/>
      <w:lvlText w:val="•"/>
      <w:lvlJc w:val="left"/>
      <w:pPr>
        <w:ind w:left="6206" w:hanging="360"/>
      </w:pPr>
      <w:rPr>
        <w:rFonts w:hint="default"/>
      </w:rPr>
    </w:lvl>
    <w:lvl w:ilvl="7" w:tplc="657EE756">
      <w:numFmt w:val="bullet"/>
      <w:lvlText w:val="•"/>
      <w:lvlJc w:val="left"/>
      <w:pPr>
        <w:ind w:left="7103" w:hanging="360"/>
      </w:pPr>
      <w:rPr>
        <w:rFonts w:hint="default"/>
      </w:rPr>
    </w:lvl>
    <w:lvl w:ilvl="8" w:tplc="75D4E7D6">
      <w:numFmt w:val="bullet"/>
      <w:lvlText w:val="•"/>
      <w:lvlJc w:val="left"/>
      <w:pPr>
        <w:ind w:left="800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65"/>
    <w:rsid w:val="00076FF6"/>
    <w:rsid w:val="003274EA"/>
    <w:rsid w:val="003F4497"/>
    <w:rsid w:val="007D59D0"/>
    <w:rsid w:val="009B7465"/>
    <w:rsid w:val="00F0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C63C"/>
  <w15:chartTrackingRefBased/>
  <w15:docId w15:val="{6AD76B66-1C2A-5A4A-B76A-C362AFE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46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497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 w:themeColor="text1"/>
      <w:sz w:val="22"/>
      <w:u w:color="FFFFFF" w:themeColor="background1"/>
      <w:vertAlign w:val="baseline"/>
    </w:rPr>
  </w:style>
  <w:style w:type="character" w:styleId="FollowedHyperlink">
    <w:name w:val="FollowedHyperlink"/>
    <w:basedOn w:val="DefaultParagraphFont"/>
    <w:uiPriority w:val="99"/>
    <w:unhideWhenUsed/>
    <w:rsid w:val="003F4497"/>
    <w:rPr>
      <w:rFonts w:ascii="Times New Roman" w:hAnsi="Times New Roman"/>
      <w:color w:val="000000" w:themeColor="text1"/>
      <w:sz w:val="22"/>
      <w:u w:val="none"/>
    </w:rPr>
  </w:style>
  <w:style w:type="paragraph" w:styleId="BodyText">
    <w:name w:val="Body Text"/>
    <w:basedOn w:val="Normal"/>
    <w:link w:val="BodyTextChar"/>
    <w:uiPriority w:val="1"/>
    <w:qFormat/>
    <w:rsid w:val="009B7465"/>
  </w:style>
  <w:style w:type="character" w:customStyle="1" w:styleId="BodyTextChar">
    <w:name w:val="Body Text Char"/>
    <w:basedOn w:val="DefaultParagraphFont"/>
    <w:link w:val="BodyText"/>
    <w:uiPriority w:val="1"/>
    <w:rsid w:val="009B7465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Schneider</dc:creator>
  <cp:keywords/>
  <dc:description/>
  <cp:lastModifiedBy>Kara Schneider</cp:lastModifiedBy>
  <cp:revision>3</cp:revision>
  <dcterms:created xsi:type="dcterms:W3CDTF">2021-08-09T19:44:00Z</dcterms:created>
  <dcterms:modified xsi:type="dcterms:W3CDTF">2021-08-10T20:51:00Z</dcterms:modified>
</cp:coreProperties>
</file>