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AF5D2" w14:textId="77777777" w:rsidR="00C26F0B" w:rsidRPr="00565CF9" w:rsidRDefault="00C26F0B" w:rsidP="00293E89">
      <w:pPr>
        <w:jc w:val="both"/>
        <w:rPr>
          <w:b/>
          <w:color w:val="000000" w:themeColor="text1"/>
          <w:sz w:val="24"/>
          <w:szCs w:val="24"/>
        </w:rPr>
      </w:pPr>
    </w:p>
    <w:p w14:paraId="0A39D831" w14:textId="77777777" w:rsidR="00A01563" w:rsidRPr="00565CF9" w:rsidRDefault="00A01563" w:rsidP="00293E89">
      <w:pPr>
        <w:jc w:val="both"/>
        <w:rPr>
          <w:b/>
          <w:color w:val="000000" w:themeColor="text1"/>
          <w:sz w:val="24"/>
          <w:szCs w:val="24"/>
        </w:rPr>
      </w:pPr>
    </w:p>
    <w:p w14:paraId="682776C3" w14:textId="77777777" w:rsidR="00A01563" w:rsidRPr="00565CF9" w:rsidRDefault="00A01563" w:rsidP="00293E89">
      <w:pPr>
        <w:jc w:val="both"/>
        <w:rPr>
          <w:b/>
          <w:color w:val="000000" w:themeColor="text1"/>
          <w:sz w:val="24"/>
          <w:szCs w:val="24"/>
        </w:rPr>
      </w:pPr>
    </w:p>
    <w:p w14:paraId="4D040210" w14:textId="77777777" w:rsidR="00A01563" w:rsidRPr="00565CF9" w:rsidRDefault="00A01563" w:rsidP="00293E89">
      <w:pPr>
        <w:jc w:val="both"/>
        <w:rPr>
          <w:b/>
          <w:color w:val="000000" w:themeColor="text1"/>
          <w:sz w:val="24"/>
          <w:szCs w:val="24"/>
        </w:rPr>
      </w:pPr>
    </w:p>
    <w:p w14:paraId="2DCFF6E1" w14:textId="77777777" w:rsidR="00A01563" w:rsidRPr="00565CF9" w:rsidRDefault="00A01563" w:rsidP="00293E89">
      <w:pPr>
        <w:jc w:val="both"/>
        <w:rPr>
          <w:b/>
          <w:color w:val="000000" w:themeColor="text1"/>
          <w:sz w:val="24"/>
          <w:szCs w:val="24"/>
        </w:rPr>
      </w:pPr>
    </w:p>
    <w:p w14:paraId="1E3EF221" w14:textId="77777777" w:rsidR="00A01563" w:rsidRPr="00565CF9" w:rsidRDefault="00A01563" w:rsidP="00293E89">
      <w:pPr>
        <w:jc w:val="both"/>
        <w:rPr>
          <w:b/>
          <w:color w:val="000000" w:themeColor="text1"/>
          <w:sz w:val="24"/>
          <w:szCs w:val="24"/>
        </w:rPr>
      </w:pPr>
    </w:p>
    <w:p w14:paraId="0C03BDE2" w14:textId="0C3DE2A3" w:rsidR="00A01563" w:rsidRPr="00F83537" w:rsidRDefault="00A01563" w:rsidP="00A01563">
      <w:pPr>
        <w:widowControl w:val="0"/>
        <w:autoSpaceDE w:val="0"/>
        <w:autoSpaceDN w:val="0"/>
        <w:adjustRightInd w:val="0"/>
        <w:rPr>
          <w:color w:val="000000" w:themeColor="text1"/>
          <w:sz w:val="32"/>
          <w:szCs w:val="32"/>
        </w:rPr>
      </w:pPr>
      <w:r w:rsidRPr="00F83537">
        <w:rPr>
          <w:color w:val="000000" w:themeColor="text1"/>
          <w:sz w:val="32"/>
          <w:szCs w:val="32"/>
        </w:rPr>
        <w:t>CURRICULUM VITAE</w:t>
      </w:r>
    </w:p>
    <w:p w14:paraId="4B1563B0" w14:textId="77777777" w:rsidR="00293E89" w:rsidRPr="00F83537" w:rsidRDefault="00C26F0B" w:rsidP="00293E89">
      <w:pPr>
        <w:jc w:val="both"/>
        <w:rPr>
          <w:b/>
          <w:color w:val="000000" w:themeColor="text1"/>
          <w:sz w:val="24"/>
          <w:szCs w:val="24"/>
        </w:rPr>
      </w:pPr>
      <w:r w:rsidRPr="00F83537">
        <w:rPr>
          <w:b/>
          <w:color w:val="000000" w:themeColor="text1"/>
          <w:sz w:val="24"/>
          <w:szCs w:val="24"/>
        </w:rPr>
        <w:t xml:space="preserve">Mukul Mukherjee, PhD.                                                                                                           </w:t>
      </w:r>
    </w:p>
    <w:p w14:paraId="0E9E2E15" w14:textId="77777777" w:rsidR="00C26F0B" w:rsidRPr="00F83537" w:rsidRDefault="00C26F0B" w:rsidP="00F142A3">
      <w:pPr>
        <w:rPr>
          <w:b/>
          <w:color w:val="000000" w:themeColor="text1"/>
          <w:sz w:val="24"/>
          <w:szCs w:val="24"/>
          <w:u w:val="single"/>
        </w:rPr>
      </w:pPr>
    </w:p>
    <w:p w14:paraId="3D2C51D8" w14:textId="77777777" w:rsidR="00A01563" w:rsidRPr="00F83537" w:rsidRDefault="00A01563" w:rsidP="00F142A3">
      <w:pPr>
        <w:rPr>
          <w:b/>
          <w:color w:val="000000" w:themeColor="text1"/>
          <w:sz w:val="24"/>
          <w:szCs w:val="24"/>
        </w:rPr>
      </w:pPr>
    </w:p>
    <w:p w14:paraId="684CA202" w14:textId="77777777" w:rsidR="00A01563" w:rsidRPr="00F83537" w:rsidRDefault="00A01563" w:rsidP="00F142A3">
      <w:pPr>
        <w:rPr>
          <w:b/>
          <w:color w:val="000000" w:themeColor="text1"/>
          <w:sz w:val="24"/>
          <w:szCs w:val="24"/>
        </w:rPr>
      </w:pPr>
    </w:p>
    <w:p w14:paraId="5EF01F0F" w14:textId="77777777" w:rsidR="00A01563" w:rsidRPr="00F83537" w:rsidRDefault="00A01563" w:rsidP="00F142A3">
      <w:pPr>
        <w:rPr>
          <w:b/>
          <w:color w:val="000000" w:themeColor="text1"/>
          <w:sz w:val="24"/>
          <w:szCs w:val="24"/>
        </w:rPr>
      </w:pPr>
    </w:p>
    <w:p w14:paraId="3CE477B6" w14:textId="77777777" w:rsidR="00A01563" w:rsidRPr="00F83537" w:rsidRDefault="00A01563" w:rsidP="00F142A3">
      <w:pPr>
        <w:rPr>
          <w:b/>
          <w:color w:val="000000" w:themeColor="text1"/>
          <w:sz w:val="24"/>
          <w:szCs w:val="24"/>
        </w:rPr>
      </w:pPr>
    </w:p>
    <w:p w14:paraId="23D16539" w14:textId="77777777" w:rsidR="00A01563" w:rsidRPr="00F83537" w:rsidRDefault="00A01563" w:rsidP="00F142A3">
      <w:pPr>
        <w:rPr>
          <w:b/>
          <w:color w:val="000000" w:themeColor="text1"/>
          <w:sz w:val="24"/>
          <w:szCs w:val="24"/>
        </w:rPr>
      </w:pPr>
    </w:p>
    <w:p w14:paraId="332508F6" w14:textId="77777777" w:rsidR="00A01563" w:rsidRPr="00F83537" w:rsidRDefault="00A01563" w:rsidP="00F142A3">
      <w:pPr>
        <w:rPr>
          <w:b/>
          <w:color w:val="000000" w:themeColor="text1"/>
          <w:sz w:val="24"/>
          <w:szCs w:val="24"/>
        </w:rPr>
      </w:pPr>
    </w:p>
    <w:p w14:paraId="5B9E14B3" w14:textId="77777777" w:rsidR="0038208F" w:rsidRPr="00F83537" w:rsidRDefault="0038208F" w:rsidP="00F142A3">
      <w:pPr>
        <w:rPr>
          <w:color w:val="000000" w:themeColor="text1"/>
          <w:sz w:val="24"/>
          <w:szCs w:val="24"/>
        </w:rPr>
      </w:pPr>
    </w:p>
    <w:p w14:paraId="5D7692B3" w14:textId="77777777" w:rsidR="003A56C7" w:rsidRPr="00F83537" w:rsidRDefault="003A56C7" w:rsidP="00F142A3">
      <w:pPr>
        <w:rPr>
          <w:b/>
          <w:color w:val="000000" w:themeColor="text1"/>
          <w:sz w:val="24"/>
          <w:szCs w:val="24"/>
        </w:rPr>
      </w:pPr>
    </w:p>
    <w:p w14:paraId="1CB170BF" w14:textId="77777777" w:rsidR="00A57432" w:rsidRPr="00F83537" w:rsidRDefault="00A57432" w:rsidP="0038208F">
      <w:pPr>
        <w:rPr>
          <w:b/>
          <w:color w:val="000000" w:themeColor="text1"/>
          <w:sz w:val="24"/>
          <w:szCs w:val="24"/>
        </w:rPr>
      </w:pPr>
    </w:p>
    <w:p w14:paraId="1CCD3E61" w14:textId="6431600A" w:rsidR="0038208F" w:rsidRPr="00F83537" w:rsidRDefault="0038208F" w:rsidP="0038208F">
      <w:pPr>
        <w:rPr>
          <w:b/>
          <w:color w:val="000000" w:themeColor="text1"/>
          <w:sz w:val="24"/>
          <w:szCs w:val="24"/>
        </w:rPr>
      </w:pPr>
      <w:r w:rsidRPr="00F83537">
        <w:rPr>
          <w:b/>
          <w:color w:val="000000" w:themeColor="text1"/>
          <w:sz w:val="24"/>
          <w:szCs w:val="24"/>
        </w:rPr>
        <w:t>Office Address:</w:t>
      </w:r>
    </w:p>
    <w:p w14:paraId="1A106B1C" w14:textId="39BE6637" w:rsidR="0038208F" w:rsidRPr="00F83537" w:rsidRDefault="008D13B5" w:rsidP="0038208F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Center for Research in Human Movement Variability</w:t>
      </w:r>
    </w:p>
    <w:p w14:paraId="02E9DFDA" w14:textId="77777777" w:rsidR="0038208F" w:rsidRPr="00F83537" w:rsidRDefault="0038208F" w:rsidP="0038208F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BRB#210, Biomechanics Research Building</w:t>
      </w:r>
    </w:p>
    <w:p w14:paraId="613D5708" w14:textId="77777777" w:rsidR="0038208F" w:rsidRPr="00F83537" w:rsidRDefault="0038208F" w:rsidP="0038208F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6160 University Drive, Omaha, NE 68182-0860</w:t>
      </w:r>
    </w:p>
    <w:p w14:paraId="5A8CF3A3" w14:textId="0940A787" w:rsidR="0038208F" w:rsidRPr="00F83537" w:rsidRDefault="0038208F" w:rsidP="0038208F">
      <w:p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University of Nebraska at Omaha</w:t>
      </w:r>
    </w:p>
    <w:p w14:paraId="23ADB4FF" w14:textId="5A05699C" w:rsidR="00A57432" w:rsidRPr="00F83537" w:rsidRDefault="00A57432" w:rsidP="0038208F">
      <w:pPr>
        <w:rPr>
          <w:b/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USA</w:t>
      </w:r>
    </w:p>
    <w:p w14:paraId="6C6BA188" w14:textId="77777777" w:rsidR="0038208F" w:rsidRPr="00F83537" w:rsidRDefault="0038208F" w:rsidP="00F142A3">
      <w:pPr>
        <w:rPr>
          <w:b/>
          <w:color w:val="000000" w:themeColor="text1"/>
          <w:sz w:val="24"/>
          <w:szCs w:val="24"/>
        </w:rPr>
      </w:pPr>
    </w:p>
    <w:p w14:paraId="5E3F1884" w14:textId="77777777" w:rsidR="00A57432" w:rsidRPr="00F83537" w:rsidRDefault="00A57432" w:rsidP="00F142A3">
      <w:pPr>
        <w:rPr>
          <w:color w:val="000000" w:themeColor="text1"/>
          <w:sz w:val="24"/>
          <w:szCs w:val="24"/>
        </w:rPr>
      </w:pPr>
    </w:p>
    <w:p w14:paraId="3426D0DF" w14:textId="77777777" w:rsidR="009C3893" w:rsidRPr="00F83537" w:rsidRDefault="009C3893" w:rsidP="00F142A3">
      <w:pPr>
        <w:rPr>
          <w:color w:val="000000" w:themeColor="text1"/>
          <w:sz w:val="24"/>
          <w:szCs w:val="24"/>
        </w:rPr>
      </w:pPr>
    </w:p>
    <w:p w14:paraId="5027BFCC" w14:textId="77777777" w:rsidR="009C3893" w:rsidRPr="00F83537" w:rsidRDefault="009C3893" w:rsidP="00F142A3">
      <w:pPr>
        <w:rPr>
          <w:color w:val="000000" w:themeColor="text1"/>
          <w:sz w:val="24"/>
          <w:szCs w:val="24"/>
        </w:rPr>
      </w:pPr>
    </w:p>
    <w:p w14:paraId="3D5F7645" w14:textId="763A6AC7" w:rsidR="00F142A3" w:rsidRPr="00F83537" w:rsidRDefault="00A57432" w:rsidP="00F142A3">
      <w:p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Telephone</w:t>
      </w:r>
      <w:r w:rsidR="00F142A3" w:rsidRPr="00F83537">
        <w:rPr>
          <w:color w:val="000000" w:themeColor="text1"/>
          <w:sz w:val="24"/>
          <w:szCs w:val="24"/>
        </w:rPr>
        <w:t>: (402) 554-3551</w:t>
      </w:r>
    </w:p>
    <w:p w14:paraId="165ADCA4" w14:textId="13DDE88B" w:rsidR="00F142A3" w:rsidRPr="00F83537" w:rsidRDefault="00AF0055" w:rsidP="00F142A3">
      <w:p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  <w:lang w:val="pt-BR"/>
        </w:rPr>
        <w:t>Fax: (402) 554-</w:t>
      </w:r>
      <w:r w:rsidR="00F92582" w:rsidRPr="00F83537">
        <w:rPr>
          <w:color w:val="000000" w:themeColor="text1"/>
          <w:sz w:val="24"/>
          <w:szCs w:val="24"/>
          <w:lang w:val="pt-BR"/>
        </w:rPr>
        <w:t>5938</w:t>
      </w:r>
    </w:p>
    <w:p w14:paraId="36CF2D23" w14:textId="74D694F1" w:rsidR="00255274" w:rsidRPr="00F83537" w:rsidRDefault="00F142A3" w:rsidP="00F142A3">
      <w:pPr>
        <w:rPr>
          <w:color w:val="000000" w:themeColor="text1"/>
          <w:sz w:val="24"/>
          <w:szCs w:val="24"/>
          <w:lang w:val="pt-BR"/>
        </w:rPr>
      </w:pPr>
      <w:r w:rsidRPr="00F83537">
        <w:rPr>
          <w:color w:val="000000" w:themeColor="text1"/>
          <w:sz w:val="24"/>
          <w:szCs w:val="24"/>
          <w:lang w:val="pt-BR"/>
        </w:rPr>
        <w:t xml:space="preserve">E-mail: </w:t>
      </w:r>
      <w:hyperlink r:id="rId8" w:history="1">
        <w:r w:rsidR="00A57432" w:rsidRPr="00F83537">
          <w:rPr>
            <w:rStyle w:val="Hyperlink"/>
            <w:color w:val="000000" w:themeColor="text1"/>
            <w:sz w:val="24"/>
            <w:szCs w:val="24"/>
            <w:lang w:val="pt-BR"/>
          </w:rPr>
          <w:t>mmukherjee@unomaha.edu</w:t>
        </w:r>
      </w:hyperlink>
      <w:r w:rsidR="00A57432" w:rsidRPr="00F83537">
        <w:rPr>
          <w:color w:val="000000" w:themeColor="text1"/>
          <w:sz w:val="24"/>
          <w:szCs w:val="24"/>
          <w:lang w:val="pt-BR"/>
        </w:rPr>
        <w:t xml:space="preserve"> </w:t>
      </w:r>
    </w:p>
    <w:p w14:paraId="1FF5C536" w14:textId="2D42A3CF" w:rsidR="009C3893" w:rsidRPr="00F83537" w:rsidRDefault="00000000" w:rsidP="00F92582">
      <w:pPr>
        <w:rPr>
          <w:rStyle w:val="Hyperlink"/>
          <w:color w:val="000000" w:themeColor="text1"/>
          <w:sz w:val="24"/>
          <w:szCs w:val="24"/>
        </w:rPr>
      </w:pPr>
      <w:hyperlink r:id="rId9" w:tooltip="https://www.unomaha.edu/college-of-education-health-and-human-sciences/biomechanics-core-facility/about-us/directory/mukul-mukherjee.php" w:history="1">
        <w:r w:rsidR="007107DF" w:rsidRPr="00F83537">
          <w:rPr>
            <w:rStyle w:val="Hyperlink"/>
            <w:color w:val="0563C1"/>
            <w:sz w:val="24"/>
            <w:szCs w:val="24"/>
          </w:rPr>
          <w:t>Homepage</w:t>
        </w:r>
      </w:hyperlink>
    </w:p>
    <w:p w14:paraId="329B62C3" w14:textId="77777777" w:rsidR="009C3893" w:rsidRPr="00F83537" w:rsidRDefault="009C3893" w:rsidP="00F92582">
      <w:pPr>
        <w:rPr>
          <w:rStyle w:val="Hyperlink"/>
          <w:color w:val="000000" w:themeColor="text1"/>
          <w:sz w:val="24"/>
          <w:szCs w:val="24"/>
        </w:rPr>
      </w:pPr>
    </w:p>
    <w:p w14:paraId="0E28AAE2" w14:textId="77777777" w:rsidR="009C3893" w:rsidRPr="00F83537" w:rsidRDefault="009C3893" w:rsidP="00F92582">
      <w:pPr>
        <w:rPr>
          <w:color w:val="000000" w:themeColor="text1"/>
          <w:sz w:val="24"/>
          <w:szCs w:val="24"/>
        </w:rPr>
      </w:pPr>
    </w:p>
    <w:p w14:paraId="687B8271" w14:textId="6F1BC9A3" w:rsidR="009C3893" w:rsidRPr="00F83537" w:rsidRDefault="00A57432" w:rsidP="009C3893">
      <w:p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br/>
      </w:r>
      <w:r w:rsidR="006E3837" w:rsidRPr="00F83537">
        <w:rPr>
          <w:color w:val="000000" w:themeColor="text1"/>
          <w:sz w:val="24"/>
          <w:szCs w:val="24"/>
        </w:rPr>
        <w:t>My Bibliography in US National Library of Medicine</w:t>
      </w:r>
      <w:r w:rsidR="009C3893" w:rsidRPr="00F83537">
        <w:rPr>
          <w:color w:val="000000" w:themeColor="text1"/>
          <w:sz w:val="24"/>
          <w:szCs w:val="24"/>
        </w:rPr>
        <w:t xml:space="preserve">: </w:t>
      </w:r>
      <w:hyperlink r:id="rId10" w:history="1">
        <w:r w:rsidR="00DC16F5" w:rsidRPr="00F83537">
          <w:rPr>
            <w:rStyle w:val="Hyperlink"/>
            <w:color w:val="000000" w:themeColor="text1"/>
            <w:sz w:val="24"/>
            <w:szCs w:val="24"/>
          </w:rPr>
          <w:t>https://www.ncbi.nlm.nih.gov/myncbi/mukul.mukherjee.1/bibliography/public/</w:t>
        </w:r>
      </w:hyperlink>
    </w:p>
    <w:p w14:paraId="324D7497" w14:textId="77777777" w:rsidR="009C3893" w:rsidRPr="00F83537" w:rsidRDefault="009C3893" w:rsidP="009C3893">
      <w:pPr>
        <w:rPr>
          <w:rFonts w:ascii="Helvetica" w:hAnsi="Helvetica"/>
          <w:color w:val="000000" w:themeColor="text1"/>
          <w:sz w:val="24"/>
          <w:szCs w:val="24"/>
          <w:shd w:val="clear" w:color="auto" w:fill="FFFFFF"/>
        </w:rPr>
      </w:pPr>
      <w:r w:rsidRPr="00F83537">
        <w:rPr>
          <w:bCs/>
          <w:color w:val="000000" w:themeColor="text1"/>
          <w:sz w:val="24"/>
          <w:szCs w:val="24"/>
        </w:rPr>
        <w:t>Open Researcher and Contributor ID</w:t>
      </w:r>
      <w:r w:rsidRPr="00F83537">
        <w:rPr>
          <w:color w:val="000000" w:themeColor="text1"/>
          <w:sz w:val="24"/>
          <w:szCs w:val="24"/>
          <w:shd w:val="clear" w:color="auto" w:fill="FFFFFF"/>
        </w:rPr>
        <w:t xml:space="preserve"> (ORCID):</w:t>
      </w:r>
      <w:r w:rsidRPr="00F83537">
        <w:rPr>
          <w:rFonts w:ascii="Helvetica" w:hAnsi="Helvetica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11" w:history="1">
        <w:r w:rsidRPr="00F83537">
          <w:rPr>
            <w:rStyle w:val="Hyperlink"/>
            <w:i/>
            <w:color w:val="000000" w:themeColor="text1"/>
            <w:sz w:val="24"/>
            <w:szCs w:val="24"/>
            <w:shd w:val="clear" w:color="auto" w:fill="FFFFFF"/>
          </w:rPr>
          <w:t>http://orcid.org/0000-0001-9653-0556</w:t>
        </w:r>
      </w:hyperlink>
    </w:p>
    <w:p w14:paraId="5B414EF8" w14:textId="77777777" w:rsidR="009C3893" w:rsidRPr="00F83537" w:rsidRDefault="009C3893" w:rsidP="009C3893">
      <w:p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Google scholar: </w:t>
      </w:r>
      <w:hyperlink r:id="rId12" w:history="1">
        <w:r w:rsidRPr="00F83537">
          <w:rPr>
            <w:rStyle w:val="Hyperlink"/>
            <w:i/>
            <w:color w:val="000000" w:themeColor="text1"/>
            <w:sz w:val="24"/>
            <w:szCs w:val="24"/>
          </w:rPr>
          <w:t>http://scholar.google.com/citations?user=-sJyJkEAAAAJ&amp;hl=en</w:t>
        </w:r>
      </w:hyperlink>
    </w:p>
    <w:p w14:paraId="737F664C" w14:textId="77777777" w:rsidR="009C3893" w:rsidRPr="00F83537" w:rsidRDefault="009C3893" w:rsidP="009C3893">
      <w:pPr>
        <w:rPr>
          <w:rStyle w:val="Hyperlink"/>
          <w:color w:val="000000" w:themeColor="text1"/>
          <w:sz w:val="24"/>
          <w:szCs w:val="24"/>
        </w:rPr>
      </w:pPr>
      <w:proofErr w:type="spellStart"/>
      <w:r w:rsidRPr="00F83537">
        <w:rPr>
          <w:color w:val="000000" w:themeColor="text1"/>
          <w:sz w:val="24"/>
          <w:szCs w:val="24"/>
        </w:rPr>
        <w:t>Researchgate</w:t>
      </w:r>
      <w:proofErr w:type="spellEnd"/>
      <w:r w:rsidRPr="00F83537">
        <w:rPr>
          <w:color w:val="000000" w:themeColor="text1"/>
          <w:sz w:val="24"/>
          <w:szCs w:val="24"/>
        </w:rPr>
        <w:t xml:space="preserve">: </w:t>
      </w:r>
      <w:hyperlink r:id="rId13" w:history="1">
        <w:r w:rsidRPr="00F83537">
          <w:rPr>
            <w:rStyle w:val="Hyperlink"/>
            <w:i/>
            <w:color w:val="000000" w:themeColor="text1"/>
            <w:sz w:val="24"/>
            <w:szCs w:val="24"/>
          </w:rPr>
          <w:t>https://www.researchgate.net/profile/Mukul_Mukherjee/?ev=hdr_xprf</w:t>
        </w:r>
      </w:hyperlink>
    </w:p>
    <w:p w14:paraId="655D54EE" w14:textId="77777777" w:rsidR="009C3893" w:rsidRPr="00F83537" w:rsidRDefault="009C3893" w:rsidP="009C3893">
      <w:pPr>
        <w:rPr>
          <w:color w:val="000000" w:themeColor="text1"/>
          <w:sz w:val="24"/>
          <w:szCs w:val="24"/>
          <w:u w:val="single"/>
        </w:rPr>
      </w:pPr>
      <w:r w:rsidRPr="00F83537">
        <w:rPr>
          <w:rStyle w:val="Hyperlink"/>
          <w:color w:val="000000" w:themeColor="text1"/>
          <w:sz w:val="24"/>
          <w:szCs w:val="24"/>
          <w:u w:val="none"/>
        </w:rPr>
        <w:t>LinkedIn:</w:t>
      </w:r>
      <w:r w:rsidRPr="00F83537">
        <w:rPr>
          <w:color w:val="000000" w:themeColor="text1"/>
          <w:sz w:val="24"/>
          <w:szCs w:val="24"/>
        </w:rPr>
        <w:t xml:space="preserve"> </w:t>
      </w:r>
      <w:hyperlink r:id="rId14" w:history="1">
        <w:r w:rsidRPr="00F83537">
          <w:rPr>
            <w:i/>
            <w:color w:val="000000" w:themeColor="text1"/>
            <w:sz w:val="24"/>
            <w:szCs w:val="24"/>
            <w:u w:val="single"/>
          </w:rPr>
          <w:t>www.linkedin.com/pub/mukul-mukherjee/75/627/726/</w:t>
        </w:r>
      </w:hyperlink>
    </w:p>
    <w:p w14:paraId="316A2B68" w14:textId="77777777" w:rsidR="009C3893" w:rsidRPr="00F83537" w:rsidRDefault="009C3893" w:rsidP="009C3893">
      <w:pPr>
        <w:jc w:val="both"/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Loop – Research Network (Frontiers): </w:t>
      </w:r>
      <w:hyperlink r:id="rId15" w:history="1">
        <w:r w:rsidRPr="00F83537">
          <w:rPr>
            <w:rStyle w:val="Hyperlink"/>
            <w:i/>
            <w:color w:val="000000" w:themeColor="text1"/>
            <w:sz w:val="24"/>
            <w:szCs w:val="24"/>
          </w:rPr>
          <w:t>http://loop.frontiersin.org/people/465310/overview</w:t>
        </w:r>
      </w:hyperlink>
    </w:p>
    <w:p w14:paraId="2CEC4B81" w14:textId="651A4D08" w:rsidR="00201410" w:rsidRPr="00F83537" w:rsidRDefault="00201410" w:rsidP="00F92582">
      <w:pPr>
        <w:rPr>
          <w:b/>
          <w:color w:val="000000" w:themeColor="text1"/>
          <w:sz w:val="24"/>
          <w:szCs w:val="24"/>
          <w:u w:val="single"/>
        </w:rPr>
      </w:pPr>
    </w:p>
    <w:p w14:paraId="00196ADC" w14:textId="11D14C31" w:rsidR="00081B82" w:rsidRPr="00F83537" w:rsidRDefault="00A01563" w:rsidP="00F92582">
      <w:pPr>
        <w:rPr>
          <w:b/>
          <w:caps/>
          <w:color w:val="000000" w:themeColor="text1"/>
          <w:sz w:val="24"/>
          <w:szCs w:val="24"/>
        </w:rPr>
      </w:pPr>
      <w:bookmarkStart w:id="0" w:name="OLE_LINK9"/>
      <w:bookmarkStart w:id="1" w:name="OLE_LINK10"/>
      <w:r w:rsidRPr="00F83537">
        <w:rPr>
          <w:b/>
          <w:caps/>
          <w:color w:val="000000" w:themeColor="text1"/>
          <w:sz w:val="24"/>
          <w:szCs w:val="24"/>
        </w:rPr>
        <w:br w:type="page"/>
      </w:r>
      <w:r w:rsidR="00FD1B6B" w:rsidRPr="00F83537">
        <w:rPr>
          <w:b/>
          <w:caps/>
          <w:color w:val="000000" w:themeColor="text1"/>
          <w:sz w:val="24"/>
          <w:szCs w:val="24"/>
        </w:rPr>
        <w:lastRenderedPageBreak/>
        <w:t xml:space="preserve">Academic </w:t>
      </w:r>
      <w:r w:rsidR="001D512E" w:rsidRPr="00F83537">
        <w:rPr>
          <w:b/>
          <w:caps/>
          <w:color w:val="000000" w:themeColor="text1"/>
          <w:sz w:val="24"/>
          <w:szCs w:val="24"/>
        </w:rPr>
        <w:t xml:space="preserve">AND EMPLOYMENT </w:t>
      </w:r>
      <w:r w:rsidR="00FD1B6B" w:rsidRPr="00F83537">
        <w:rPr>
          <w:b/>
          <w:caps/>
          <w:color w:val="000000" w:themeColor="text1"/>
          <w:sz w:val="24"/>
          <w:szCs w:val="24"/>
        </w:rPr>
        <w:t>History</w:t>
      </w:r>
    </w:p>
    <w:bookmarkEnd w:id="0"/>
    <w:bookmarkEnd w:id="1"/>
    <w:p w14:paraId="6A2528F9" w14:textId="77777777" w:rsidR="00021F57" w:rsidRPr="00F83537" w:rsidRDefault="00021F57" w:rsidP="00021F57">
      <w:pPr>
        <w:jc w:val="both"/>
        <w:rPr>
          <w:b/>
          <w:color w:val="000000" w:themeColor="text1"/>
          <w:sz w:val="24"/>
          <w:szCs w:val="24"/>
        </w:rPr>
      </w:pPr>
    </w:p>
    <w:p w14:paraId="67971861" w14:textId="2A8F1DC7" w:rsidR="00D53127" w:rsidRPr="00F83537" w:rsidRDefault="00D53127" w:rsidP="00E533B2">
      <w:pPr>
        <w:rPr>
          <w:b/>
          <w:color w:val="000000" w:themeColor="text1"/>
          <w:sz w:val="24"/>
          <w:szCs w:val="24"/>
          <w:u w:val="single"/>
        </w:rPr>
      </w:pPr>
      <w:r w:rsidRPr="00F83537">
        <w:rPr>
          <w:b/>
          <w:color w:val="000000" w:themeColor="text1"/>
          <w:sz w:val="24"/>
          <w:szCs w:val="24"/>
          <w:u w:val="single"/>
        </w:rPr>
        <w:t>EDUCATION</w:t>
      </w:r>
    </w:p>
    <w:p w14:paraId="6BFB40BF" w14:textId="0D07CDD9" w:rsidR="00407B53" w:rsidRPr="00F83537" w:rsidRDefault="00407B53" w:rsidP="00407B53">
      <w:pPr>
        <w:rPr>
          <w:b/>
          <w:color w:val="000000" w:themeColor="text1"/>
          <w:sz w:val="24"/>
          <w:szCs w:val="24"/>
        </w:rPr>
      </w:pPr>
      <w:r w:rsidRPr="00F83537">
        <w:rPr>
          <w:b/>
          <w:color w:val="000000" w:themeColor="text1"/>
          <w:sz w:val="24"/>
          <w:szCs w:val="24"/>
        </w:rPr>
        <w:t xml:space="preserve">2011           </w:t>
      </w:r>
      <w:r w:rsidRPr="00F83537">
        <w:rPr>
          <w:b/>
          <w:color w:val="000000" w:themeColor="text1"/>
          <w:sz w:val="24"/>
          <w:szCs w:val="24"/>
        </w:rPr>
        <w:tab/>
        <w:t xml:space="preserve">Postdoctoral fellow </w:t>
      </w:r>
      <w:r w:rsidRPr="00F83537">
        <w:rPr>
          <w:color w:val="000000" w:themeColor="text1"/>
          <w:sz w:val="24"/>
          <w:szCs w:val="24"/>
        </w:rPr>
        <w:t>University of Nebraska at Omaha</w:t>
      </w:r>
    </w:p>
    <w:p w14:paraId="20EFBE06" w14:textId="56E10EA1" w:rsidR="00407B53" w:rsidRPr="00F83537" w:rsidRDefault="00407B53" w:rsidP="00407B53">
      <w:pPr>
        <w:ind w:left="720" w:firstLine="720"/>
        <w:rPr>
          <w:color w:val="000000" w:themeColor="text1"/>
          <w:sz w:val="24"/>
          <w:szCs w:val="24"/>
        </w:rPr>
      </w:pPr>
      <w:r w:rsidRPr="00F83537">
        <w:rPr>
          <w:b/>
          <w:color w:val="000000" w:themeColor="text1"/>
          <w:sz w:val="24"/>
          <w:szCs w:val="24"/>
        </w:rPr>
        <w:t xml:space="preserve">Concentration: </w:t>
      </w:r>
      <w:r w:rsidRPr="00F83537">
        <w:rPr>
          <w:color w:val="000000" w:themeColor="text1"/>
          <w:sz w:val="24"/>
          <w:szCs w:val="24"/>
        </w:rPr>
        <w:t xml:space="preserve">Biomechanics, Virtual Reality, </w:t>
      </w:r>
      <w:r w:rsidR="00933441" w:rsidRPr="00F83537">
        <w:rPr>
          <w:color w:val="000000" w:themeColor="text1"/>
          <w:sz w:val="24"/>
          <w:szCs w:val="24"/>
        </w:rPr>
        <w:t>Nonlinear Analysis</w:t>
      </w:r>
    </w:p>
    <w:p w14:paraId="2859AF8B" w14:textId="25AA4E64" w:rsidR="00407B53" w:rsidRPr="00F83537" w:rsidRDefault="00407B53" w:rsidP="00407B53">
      <w:pPr>
        <w:ind w:left="720" w:firstLine="720"/>
        <w:rPr>
          <w:b/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Omaha, Nebraska.</w:t>
      </w:r>
    </w:p>
    <w:p w14:paraId="7967CCA1" w14:textId="77777777" w:rsidR="00407B53" w:rsidRPr="00F83537" w:rsidRDefault="00407B53" w:rsidP="00407B53">
      <w:pPr>
        <w:rPr>
          <w:b/>
          <w:color w:val="000000" w:themeColor="text1"/>
          <w:sz w:val="24"/>
          <w:szCs w:val="24"/>
        </w:rPr>
      </w:pPr>
    </w:p>
    <w:p w14:paraId="40C914FB" w14:textId="206B5C0D" w:rsidR="00407B53" w:rsidRPr="00F83537" w:rsidRDefault="00407B53" w:rsidP="00407B53">
      <w:pPr>
        <w:rPr>
          <w:b/>
          <w:color w:val="000000" w:themeColor="text1"/>
          <w:sz w:val="24"/>
          <w:szCs w:val="24"/>
        </w:rPr>
      </w:pPr>
      <w:r w:rsidRPr="00F83537">
        <w:rPr>
          <w:b/>
          <w:color w:val="000000" w:themeColor="text1"/>
          <w:sz w:val="24"/>
          <w:szCs w:val="24"/>
        </w:rPr>
        <w:t xml:space="preserve">2009           </w:t>
      </w:r>
      <w:r w:rsidRPr="00F83537">
        <w:rPr>
          <w:b/>
          <w:color w:val="000000" w:themeColor="text1"/>
          <w:sz w:val="24"/>
          <w:szCs w:val="24"/>
        </w:rPr>
        <w:tab/>
        <w:t xml:space="preserve">Postdoctoral fellow </w:t>
      </w:r>
      <w:r w:rsidRPr="00F83537">
        <w:rPr>
          <w:color w:val="000000" w:themeColor="text1"/>
          <w:sz w:val="24"/>
          <w:szCs w:val="24"/>
        </w:rPr>
        <w:t>University of Nebraska Medical Center</w:t>
      </w:r>
    </w:p>
    <w:p w14:paraId="02DC7829" w14:textId="77777777" w:rsidR="00407B53" w:rsidRPr="00F83537" w:rsidRDefault="00407B53" w:rsidP="00407B53">
      <w:pPr>
        <w:ind w:left="720" w:firstLine="720"/>
        <w:rPr>
          <w:b/>
          <w:color w:val="000000" w:themeColor="text1"/>
          <w:sz w:val="24"/>
          <w:szCs w:val="24"/>
        </w:rPr>
      </w:pPr>
      <w:r w:rsidRPr="00F83537">
        <w:rPr>
          <w:rFonts w:cs="Arial"/>
          <w:color w:val="000000" w:themeColor="text1"/>
          <w:sz w:val="24"/>
          <w:szCs w:val="24"/>
        </w:rPr>
        <w:t>Department of Computer Assisted Surgery</w:t>
      </w:r>
      <w:r w:rsidRPr="00F83537">
        <w:rPr>
          <w:b/>
          <w:color w:val="000000" w:themeColor="text1"/>
          <w:sz w:val="24"/>
          <w:szCs w:val="24"/>
        </w:rPr>
        <w:t xml:space="preserve"> </w:t>
      </w:r>
    </w:p>
    <w:p w14:paraId="7D36C8CF" w14:textId="3C16540D" w:rsidR="00407B53" w:rsidRPr="00F83537" w:rsidRDefault="00407B53" w:rsidP="00407B53">
      <w:pPr>
        <w:ind w:left="720" w:firstLine="720"/>
        <w:rPr>
          <w:color w:val="000000" w:themeColor="text1"/>
          <w:sz w:val="24"/>
          <w:szCs w:val="24"/>
        </w:rPr>
      </w:pPr>
      <w:r w:rsidRPr="00F83537">
        <w:rPr>
          <w:b/>
          <w:color w:val="000000" w:themeColor="text1"/>
          <w:sz w:val="24"/>
          <w:szCs w:val="24"/>
        </w:rPr>
        <w:t xml:space="preserve">Concentration: </w:t>
      </w:r>
      <w:r w:rsidRPr="00F83537">
        <w:rPr>
          <w:color w:val="000000" w:themeColor="text1"/>
          <w:sz w:val="24"/>
          <w:szCs w:val="24"/>
        </w:rPr>
        <w:t>Surgical Robotics</w:t>
      </w:r>
    </w:p>
    <w:p w14:paraId="39C2A60F" w14:textId="77777777" w:rsidR="00407B53" w:rsidRPr="00F83537" w:rsidRDefault="00407B53" w:rsidP="00407B53">
      <w:pPr>
        <w:ind w:left="720" w:firstLine="720"/>
        <w:rPr>
          <w:b/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Omaha, Nebraska.</w:t>
      </w:r>
    </w:p>
    <w:p w14:paraId="6C0FE40A" w14:textId="77777777" w:rsidR="00407B53" w:rsidRPr="00F83537" w:rsidRDefault="00407B53" w:rsidP="00E533B2">
      <w:pPr>
        <w:rPr>
          <w:b/>
          <w:color w:val="000000" w:themeColor="text1"/>
          <w:sz w:val="24"/>
          <w:szCs w:val="24"/>
        </w:rPr>
      </w:pPr>
    </w:p>
    <w:p w14:paraId="01387251" w14:textId="118BAA90" w:rsidR="00933441" w:rsidRPr="00F83537" w:rsidRDefault="00933441" w:rsidP="00933441">
      <w:pPr>
        <w:rPr>
          <w:b/>
          <w:color w:val="000000" w:themeColor="text1"/>
          <w:sz w:val="24"/>
          <w:szCs w:val="24"/>
        </w:rPr>
      </w:pPr>
      <w:r w:rsidRPr="00F83537">
        <w:rPr>
          <w:b/>
          <w:color w:val="000000" w:themeColor="text1"/>
          <w:sz w:val="24"/>
          <w:szCs w:val="24"/>
        </w:rPr>
        <w:t xml:space="preserve">2007           </w:t>
      </w:r>
      <w:r w:rsidRPr="00F83537">
        <w:rPr>
          <w:b/>
          <w:color w:val="000000" w:themeColor="text1"/>
          <w:sz w:val="24"/>
          <w:szCs w:val="24"/>
        </w:rPr>
        <w:tab/>
        <w:t xml:space="preserve">Postdoctoral fellow </w:t>
      </w:r>
      <w:r w:rsidRPr="00F83537">
        <w:rPr>
          <w:color w:val="000000" w:themeColor="text1"/>
          <w:sz w:val="24"/>
          <w:szCs w:val="24"/>
        </w:rPr>
        <w:t>University of Kansas Medical Center</w:t>
      </w:r>
    </w:p>
    <w:p w14:paraId="6D862F37" w14:textId="361B096A" w:rsidR="00933441" w:rsidRPr="00F83537" w:rsidRDefault="00933441" w:rsidP="00933441">
      <w:pPr>
        <w:ind w:left="720" w:firstLine="720"/>
        <w:rPr>
          <w:color w:val="000000" w:themeColor="text1"/>
          <w:sz w:val="24"/>
          <w:szCs w:val="24"/>
        </w:rPr>
      </w:pPr>
      <w:r w:rsidRPr="00F83537">
        <w:rPr>
          <w:b/>
          <w:color w:val="000000" w:themeColor="text1"/>
          <w:sz w:val="24"/>
          <w:szCs w:val="24"/>
        </w:rPr>
        <w:t xml:space="preserve">Concentration: </w:t>
      </w:r>
      <w:r w:rsidRPr="00F83537">
        <w:rPr>
          <w:color w:val="000000" w:themeColor="text1"/>
          <w:sz w:val="24"/>
          <w:szCs w:val="24"/>
        </w:rPr>
        <w:t>Rehabilitation Robotics</w:t>
      </w:r>
    </w:p>
    <w:p w14:paraId="7D5AAB87" w14:textId="77777777" w:rsidR="00933441" w:rsidRPr="00F83537" w:rsidRDefault="00933441" w:rsidP="00933441">
      <w:pPr>
        <w:ind w:left="720" w:firstLine="720"/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Kansas City, Kansas </w:t>
      </w:r>
    </w:p>
    <w:p w14:paraId="6A2C7BE7" w14:textId="77777777" w:rsidR="00933441" w:rsidRPr="00F83537" w:rsidRDefault="00933441" w:rsidP="00E533B2">
      <w:pPr>
        <w:rPr>
          <w:b/>
          <w:color w:val="000000" w:themeColor="text1"/>
          <w:sz w:val="24"/>
          <w:szCs w:val="24"/>
        </w:rPr>
      </w:pPr>
    </w:p>
    <w:p w14:paraId="2EA1DB5C" w14:textId="46D524D3" w:rsidR="00954B31" w:rsidRPr="00F83537" w:rsidRDefault="009D4695" w:rsidP="00E533B2">
      <w:pPr>
        <w:rPr>
          <w:color w:val="000000" w:themeColor="text1"/>
          <w:sz w:val="24"/>
          <w:szCs w:val="24"/>
        </w:rPr>
      </w:pPr>
      <w:r w:rsidRPr="00F83537">
        <w:rPr>
          <w:b/>
          <w:color w:val="000000" w:themeColor="text1"/>
          <w:sz w:val="24"/>
          <w:szCs w:val="24"/>
        </w:rPr>
        <w:t>2006</w:t>
      </w:r>
      <w:r w:rsidR="00241F37" w:rsidRPr="00F83537">
        <w:rPr>
          <w:b/>
          <w:color w:val="000000" w:themeColor="text1"/>
          <w:sz w:val="24"/>
          <w:szCs w:val="24"/>
        </w:rPr>
        <w:t xml:space="preserve">       </w:t>
      </w:r>
      <w:r w:rsidR="0082399D" w:rsidRPr="00F83537">
        <w:rPr>
          <w:b/>
          <w:color w:val="000000" w:themeColor="text1"/>
          <w:sz w:val="24"/>
          <w:szCs w:val="24"/>
        </w:rPr>
        <w:t xml:space="preserve">    </w:t>
      </w:r>
      <w:r w:rsidR="003A0756" w:rsidRPr="00F83537">
        <w:rPr>
          <w:b/>
          <w:color w:val="000000" w:themeColor="text1"/>
          <w:sz w:val="24"/>
          <w:szCs w:val="24"/>
        </w:rPr>
        <w:tab/>
      </w:r>
      <w:r w:rsidR="00FD1B6B" w:rsidRPr="00F83537">
        <w:rPr>
          <w:b/>
          <w:color w:val="000000" w:themeColor="text1"/>
          <w:sz w:val="24"/>
          <w:szCs w:val="24"/>
        </w:rPr>
        <w:t xml:space="preserve">Doctor of Philosophy </w:t>
      </w:r>
      <w:r w:rsidR="00954B31" w:rsidRPr="00F83537">
        <w:rPr>
          <w:color w:val="000000" w:themeColor="text1"/>
          <w:sz w:val="24"/>
          <w:szCs w:val="24"/>
        </w:rPr>
        <w:t>Unive</w:t>
      </w:r>
      <w:r w:rsidR="006615AB" w:rsidRPr="00F83537">
        <w:rPr>
          <w:color w:val="000000" w:themeColor="text1"/>
          <w:sz w:val="24"/>
          <w:szCs w:val="24"/>
        </w:rPr>
        <w:t>rsity of Kansas Medical Center</w:t>
      </w:r>
    </w:p>
    <w:p w14:paraId="06421FD1" w14:textId="69D38622" w:rsidR="006615AB" w:rsidRPr="00F83537" w:rsidRDefault="00FD1B6B" w:rsidP="0060607A">
      <w:pPr>
        <w:ind w:left="720" w:firstLine="720"/>
        <w:rPr>
          <w:color w:val="000000" w:themeColor="text1"/>
          <w:sz w:val="24"/>
          <w:szCs w:val="24"/>
        </w:rPr>
      </w:pPr>
      <w:r w:rsidRPr="00F83537">
        <w:rPr>
          <w:b/>
          <w:color w:val="000000" w:themeColor="text1"/>
          <w:sz w:val="24"/>
          <w:szCs w:val="24"/>
        </w:rPr>
        <w:t xml:space="preserve">Concentration: </w:t>
      </w:r>
      <w:r w:rsidR="006615AB" w:rsidRPr="00F83537">
        <w:rPr>
          <w:color w:val="000000" w:themeColor="text1"/>
          <w:sz w:val="24"/>
          <w:szCs w:val="24"/>
        </w:rPr>
        <w:t>Rehabilitation Science</w:t>
      </w:r>
    </w:p>
    <w:p w14:paraId="1269260D" w14:textId="1E691A11" w:rsidR="00372118" w:rsidRPr="00F83537" w:rsidRDefault="006615AB" w:rsidP="0060607A">
      <w:pPr>
        <w:ind w:left="720" w:firstLine="720"/>
        <w:rPr>
          <w:color w:val="000000" w:themeColor="text1"/>
          <w:sz w:val="24"/>
          <w:szCs w:val="24"/>
        </w:rPr>
      </w:pPr>
      <w:r w:rsidRPr="00F83537">
        <w:rPr>
          <w:b/>
          <w:color w:val="000000" w:themeColor="text1"/>
          <w:sz w:val="24"/>
          <w:szCs w:val="24"/>
        </w:rPr>
        <w:t>Support Areas:</w:t>
      </w:r>
      <w:r w:rsidRPr="00F83537">
        <w:rPr>
          <w:color w:val="000000" w:themeColor="text1"/>
          <w:sz w:val="24"/>
          <w:szCs w:val="24"/>
        </w:rPr>
        <w:t xml:space="preserve"> Biomechanics and Motor Control</w:t>
      </w:r>
    </w:p>
    <w:p w14:paraId="15F563E0" w14:textId="1AAF434B" w:rsidR="003A0756" w:rsidRPr="00F83537" w:rsidRDefault="003A0756" w:rsidP="003A0756">
      <w:pPr>
        <w:ind w:left="720" w:firstLine="720"/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Kansas City, Kansas </w:t>
      </w:r>
    </w:p>
    <w:p w14:paraId="5C10836D" w14:textId="2C62C236" w:rsidR="00561BDB" w:rsidRPr="00F83537" w:rsidRDefault="00561BDB" w:rsidP="003A0756">
      <w:pPr>
        <w:ind w:left="720" w:firstLine="720"/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Dissertation: </w:t>
      </w:r>
      <w:r w:rsidRPr="00F83537">
        <w:rPr>
          <w:i/>
          <w:color w:val="000000" w:themeColor="text1"/>
          <w:sz w:val="24"/>
          <w:szCs w:val="24"/>
        </w:rPr>
        <w:t>Uncertainty in the Sensorimotor Control of Human Movements.</w:t>
      </w:r>
    </w:p>
    <w:p w14:paraId="50B5477F" w14:textId="77777777" w:rsidR="003A0756" w:rsidRPr="00F83537" w:rsidRDefault="003A0756" w:rsidP="003A0756">
      <w:pPr>
        <w:ind w:left="720" w:firstLine="720"/>
        <w:rPr>
          <w:b/>
          <w:color w:val="000000" w:themeColor="text1"/>
          <w:sz w:val="24"/>
          <w:szCs w:val="24"/>
        </w:rPr>
      </w:pPr>
    </w:p>
    <w:p w14:paraId="3D161748" w14:textId="30330CB0" w:rsidR="00FD1B6B" w:rsidRPr="00F83537" w:rsidRDefault="00536201" w:rsidP="00E533B2">
      <w:pPr>
        <w:rPr>
          <w:b/>
          <w:color w:val="000000" w:themeColor="text1"/>
          <w:sz w:val="24"/>
          <w:szCs w:val="24"/>
        </w:rPr>
      </w:pPr>
      <w:r w:rsidRPr="00F83537">
        <w:rPr>
          <w:b/>
          <w:color w:val="000000" w:themeColor="text1"/>
          <w:sz w:val="24"/>
          <w:szCs w:val="24"/>
        </w:rPr>
        <w:t>1998</w:t>
      </w:r>
      <w:r w:rsidR="00FD1B6B" w:rsidRPr="00F83537">
        <w:rPr>
          <w:b/>
          <w:color w:val="000000" w:themeColor="text1"/>
          <w:sz w:val="24"/>
          <w:szCs w:val="24"/>
        </w:rPr>
        <w:t xml:space="preserve">           </w:t>
      </w:r>
      <w:r w:rsidR="000F2980" w:rsidRPr="00F83537">
        <w:rPr>
          <w:b/>
          <w:color w:val="000000" w:themeColor="text1"/>
          <w:sz w:val="24"/>
          <w:szCs w:val="24"/>
        </w:rPr>
        <w:tab/>
      </w:r>
      <w:r w:rsidRPr="00F83537">
        <w:rPr>
          <w:b/>
          <w:color w:val="000000" w:themeColor="text1"/>
          <w:sz w:val="24"/>
          <w:szCs w:val="24"/>
        </w:rPr>
        <w:t>B</w:t>
      </w:r>
      <w:r w:rsidR="00FD1B6B" w:rsidRPr="00F83537">
        <w:rPr>
          <w:b/>
          <w:color w:val="000000" w:themeColor="text1"/>
          <w:sz w:val="24"/>
          <w:szCs w:val="24"/>
        </w:rPr>
        <w:t xml:space="preserve">achelor of </w:t>
      </w:r>
      <w:r w:rsidRPr="00F83537">
        <w:rPr>
          <w:b/>
          <w:color w:val="000000" w:themeColor="text1"/>
          <w:sz w:val="24"/>
          <w:szCs w:val="24"/>
        </w:rPr>
        <w:t>Sc</w:t>
      </w:r>
      <w:r w:rsidR="00FD1B6B" w:rsidRPr="00F83537">
        <w:rPr>
          <w:b/>
          <w:color w:val="000000" w:themeColor="text1"/>
          <w:sz w:val="24"/>
          <w:szCs w:val="24"/>
        </w:rPr>
        <w:t>ience</w:t>
      </w:r>
      <w:r w:rsidRPr="00F83537">
        <w:rPr>
          <w:b/>
          <w:color w:val="000000" w:themeColor="text1"/>
          <w:sz w:val="24"/>
          <w:szCs w:val="24"/>
        </w:rPr>
        <w:t xml:space="preserve"> (</w:t>
      </w:r>
      <w:r w:rsidR="00021F57" w:rsidRPr="00F83537">
        <w:rPr>
          <w:b/>
          <w:color w:val="000000" w:themeColor="text1"/>
          <w:sz w:val="24"/>
          <w:szCs w:val="24"/>
        </w:rPr>
        <w:t>Hon</w:t>
      </w:r>
      <w:r w:rsidR="00D31E04" w:rsidRPr="00F83537">
        <w:rPr>
          <w:b/>
          <w:color w:val="000000" w:themeColor="text1"/>
          <w:sz w:val="24"/>
          <w:szCs w:val="24"/>
        </w:rPr>
        <w:t>o</w:t>
      </w:r>
      <w:r w:rsidR="00FD1B6B" w:rsidRPr="00F83537">
        <w:rPr>
          <w:b/>
          <w:color w:val="000000" w:themeColor="text1"/>
          <w:sz w:val="24"/>
          <w:szCs w:val="24"/>
        </w:rPr>
        <w:t>rs</w:t>
      </w:r>
      <w:r w:rsidR="00021F57" w:rsidRPr="00F83537">
        <w:rPr>
          <w:b/>
          <w:color w:val="000000" w:themeColor="text1"/>
          <w:sz w:val="24"/>
          <w:szCs w:val="24"/>
        </w:rPr>
        <w:t xml:space="preserve">) </w:t>
      </w:r>
      <w:r w:rsidR="00150B79" w:rsidRPr="00F83537">
        <w:rPr>
          <w:color w:val="000000" w:themeColor="text1"/>
          <w:sz w:val="24"/>
          <w:szCs w:val="24"/>
        </w:rPr>
        <w:t>Delhi University</w:t>
      </w:r>
    </w:p>
    <w:p w14:paraId="6C7310B6" w14:textId="471B819A" w:rsidR="00150B79" w:rsidRPr="00F83537" w:rsidRDefault="00954B31" w:rsidP="000F2980">
      <w:pPr>
        <w:ind w:left="720" w:firstLine="720"/>
        <w:rPr>
          <w:color w:val="000000" w:themeColor="text1"/>
          <w:sz w:val="24"/>
          <w:szCs w:val="24"/>
        </w:rPr>
      </w:pPr>
      <w:r w:rsidRPr="00F83537">
        <w:rPr>
          <w:b/>
          <w:color w:val="000000" w:themeColor="text1"/>
          <w:sz w:val="24"/>
          <w:szCs w:val="24"/>
        </w:rPr>
        <w:t xml:space="preserve">Concentration: </w:t>
      </w:r>
      <w:r w:rsidR="003311C4" w:rsidRPr="00F83537">
        <w:rPr>
          <w:color w:val="000000" w:themeColor="text1"/>
          <w:sz w:val="24"/>
          <w:szCs w:val="24"/>
        </w:rPr>
        <w:t>Physical Therapy</w:t>
      </w:r>
    </w:p>
    <w:p w14:paraId="138807B1" w14:textId="1F4E6FBC" w:rsidR="00081B82" w:rsidRPr="00F83537" w:rsidRDefault="000F2980" w:rsidP="0060607A">
      <w:pPr>
        <w:ind w:left="720" w:firstLine="720"/>
        <w:rPr>
          <w:b/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New Delhi, India</w:t>
      </w:r>
    </w:p>
    <w:p w14:paraId="457D0133" w14:textId="77777777" w:rsidR="00310B90" w:rsidRPr="00F83537" w:rsidRDefault="00310B90" w:rsidP="00310B90">
      <w:pPr>
        <w:jc w:val="both"/>
        <w:rPr>
          <w:b/>
          <w:caps/>
          <w:color w:val="000000" w:themeColor="text1"/>
          <w:sz w:val="24"/>
          <w:szCs w:val="24"/>
          <w:u w:val="single"/>
        </w:rPr>
      </w:pPr>
    </w:p>
    <w:p w14:paraId="6A8A39D9" w14:textId="77777777" w:rsidR="00310B90" w:rsidRPr="00F83537" w:rsidRDefault="00310B90" w:rsidP="00310B90">
      <w:pPr>
        <w:jc w:val="both"/>
        <w:rPr>
          <w:b/>
          <w:caps/>
          <w:color w:val="000000" w:themeColor="text1"/>
          <w:sz w:val="24"/>
          <w:szCs w:val="24"/>
          <w:u w:val="single"/>
        </w:rPr>
      </w:pPr>
      <w:r w:rsidRPr="00F83537">
        <w:rPr>
          <w:b/>
          <w:caps/>
          <w:color w:val="000000" w:themeColor="text1"/>
          <w:sz w:val="24"/>
          <w:szCs w:val="24"/>
          <w:u w:val="single"/>
        </w:rPr>
        <w:t>Academic and Research Appointments</w:t>
      </w:r>
    </w:p>
    <w:tbl>
      <w:tblPr>
        <w:tblStyle w:val="TableGrid"/>
        <w:tblpPr w:leftFromText="180" w:rightFromText="180" w:vertAnchor="text" w:horzAnchor="page" w:tblpX="1510" w:tblpY="138"/>
        <w:tblW w:w="946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638"/>
        <w:gridCol w:w="2160"/>
        <w:gridCol w:w="5670"/>
      </w:tblGrid>
      <w:tr w:rsidR="007A1D6E" w:rsidRPr="00F83537" w14:paraId="587A27B3" w14:textId="77777777" w:rsidTr="00D05273">
        <w:tc>
          <w:tcPr>
            <w:tcW w:w="1638" w:type="dxa"/>
          </w:tcPr>
          <w:p w14:paraId="326E4640" w14:textId="5581920B" w:rsidR="007A1D6E" w:rsidRPr="00F83537" w:rsidRDefault="007A1D6E" w:rsidP="007A1D6E">
            <w:pPr>
              <w:rPr>
                <w:color w:val="000000" w:themeColor="text1"/>
                <w:sz w:val="24"/>
                <w:szCs w:val="24"/>
              </w:rPr>
            </w:pPr>
            <w:r w:rsidRPr="00F83537">
              <w:rPr>
                <w:color w:val="000000" w:themeColor="text1"/>
                <w:sz w:val="24"/>
                <w:szCs w:val="24"/>
              </w:rPr>
              <w:t>2023-present</w:t>
            </w:r>
          </w:p>
        </w:tc>
        <w:tc>
          <w:tcPr>
            <w:tcW w:w="2160" w:type="dxa"/>
          </w:tcPr>
          <w:p w14:paraId="4B89C743" w14:textId="232D7FA5" w:rsidR="007A1D6E" w:rsidRPr="00F83537" w:rsidRDefault="007A1D6E" w:rsidP="007A1D6E">
            <w:pPr>
              <w:rPr>
                <w:color w:val="000000" w:themeColor="text1"/>
                <w:sz w:val="24"/>
                <w:szCs w:val="24"/>
              </w:rPr>
            </w:pPr>
            <w:r w:rsidRPr="00F83537">
              <w:rPr>
                <w:color w:val="000000" w:themeColor="text1"/>
                <w:sz w:val="24"/>
                <w:szCs w:val="24"/>
              </w:rPr>
              <w:t>Affiliate Faculty</w:t>
            </w:r>
          </w:p>
        </w:tc>
        <w:tc>
          <w:tcPr>
            <w:tcW w:w="5670" w:type="dxa"/>
          </w:tcPr>
          <w:p w14:paraId="7FAE3026" w14:textId="04B88242" w:rsidR="007A1D6E" w:rsidRPr="00F83537" w:rsidRDefault="007A1D6E" w:rsidP="007A1D6E">
            <w:pPr>
              <w:rPr>
                <w:color w:val="000000" w:themeColor="text1"/>
                <w:sz w:val="24"/>
                <w:szCs w:val="24"/>
              </w:rPr>
            </w:pPr>
            <w:r w:rsidRPr="00F83537">
              <w:rPr>
                <w:color w:val="000000" w:themeColor="text1"/>
                <w:sz w:val="24"/>
                <w:szCs w:val="24"/>
              </w:rPr>
              <w:t>The Center for Brain, Biology and Behavior, University of Nebraska, Lincoln</w:t>
            </w:r>
          </w:p>
        </w:tc>
      </w:tr>
      <w:tr w:rsidR="007A1D6E" w:rsidRPr="00F83537" w14:paraId="6D0F8119" w14:textId="77777777" w:rsidTr="00D05273">
        <w:tc>
          <w:tcPr>
            <w:tcW w:w="1638" w:type="dxa"/>
          </w:tcPr>
          <w:p w14:paraId="2496F423" w14:textId="61CEE26E" w:rsidR="007A1D6E" w:rsidRPr="00F83537" w:rsidRDefault="007A1D6E" w:rsidP="007A1D6E">
            <w:pPr>
              <w:rPr>
                <w:color w:val="000000" w:themeColor="text1"/>
                <w:sz w:val="24"/>
                <w:szCs w:val="24"/>
              </w:rPr>
            </w:pPr>
            <w:r w:rsidRPr="00F83537">
              <w:rPr>
                <w:color w:val="000000" w:themeColor="text1"/>
                <w:sz w:val="24"/>
                <w:szCs w:val="24"/>
              </w:rPr>
              <w:t>2018-present</w:t>
            </w:r>
          </w:p>
        </w:tc>
        <w:tc>
          <w:tcPr>
            <w:tcW w:w="2160" w:type="dxa"/>
          </w:tcPr>
          <w:p w14:paraId="4E2099C9" w14:textId="01F2ED53" w:rsidR="007A1D6E" w:rsidRPr="00F83537" w:rsidRDefault="007A1D6E" w:rsidP="007A1D6E">
            <w:pPr>
              <w:rPr>
                <w:color w:val="000000" w:themeColor="text1"/>
                <w:sz w:val="24"/>
                <w:szCs w:val="24"/>
              </w:rPr>
            </w:pPr>
            <w:r w:rsidRPr="00F83537">
              <w:rPr>
                <w:color w:val="000000" w:themeColor="text1"/>
                <w:sz w:val="24"/>
                <w:szCs w:val="24"/>
              </w:rPr>
              <w:t>Associate Professor</w:t>
            </w:r>
          </w:p>
        </w:tc>
        <w:tc>
          <w:tcPr>
            <w:tcW w:w="5670" w:type="dxa"/>
          </w:tcPr>
          <w:p w14:paraId="53B8A144" w14:textId="644A183A" w:rsidR="007A1D6E" w:rsidRPr="00F83537" w:rsidRDefault="007A1D6E" w:rsidP="007A1D6E">
            <w:pPr>
              <w:rPr>
                <w:color w:val="000000" w:themeColor="text1"/>
                <w:sz w:val="24"/>
                <w:szCs w:val="24"/>
              </w:rPr>
            </w:pPr>
            <w:r w:rsidRPr="00F83537">
              <w:rPr>
                <w:color w:val="000000" w:themeColor="text1"/>
                <w:sz w:val="24"/>
                <w:szCs w:val="24"/>
              </w:rPr>
              <w:t>The Department of Biomechanics, University of Nebraska at Omaha</w:t>
            </w:r>
          </w:p>
        </w:tc>
      </w:tr>
      <w:tr w:rsidR="007A1D6E" w:rsidRPr="00F83537" w14:paraId="2C957856" w14:textId="77777777" w:rsidTr="00D05273">
        <w:tc>
          <w:tcPr>
            <w:tcW w:w="1638" w:type="dxa"/>
          </w:tcPr>
          <w:p w14:paraId="56CCBF3A" w14:textId="767E5459" w:rsidR="007A1D6E" w:rsidRPr="00F83537" w:rsidRDefault="007A1D6E" w:rsidP="007A1D6E">
            <w:pPr>
              <w:rPr>
                <w:color w:val="000000" w:themeColor="text1"/>
                <w:sz w:val="24"/>
                <w:szCs w:val="24"/>
              </w:rPr>
            </w:pPr>
            <w:r w:rsidRPr="00F83537">
              <w:rPr>
                <w:color w:val="000000" w:themeColor="text1"/>
                <w:sz w:val="24"/>
                <w:szCs w:val="24"/>
              </w:rPr>
              <w:t>2012-2018</w:t>
            </w:r>
          </w:p>
        </w:tc>
        <w:tc>
          <w:tcPr>
            <w:tcW w:w="2160" w:type="dxa"/>
          </w:tcPr>
          <w:p w14:paraId="07D0FABA" w14:textId="77777777" w:rsidR="007A1D6E" w:rsidRPr="00F83537" w:rsidRDefault="007A1D6E" w:rsidP="007A1D6E">
            <w:pPr>
              <w:rPr>
                <w:color w:val="000000" w:themeColor="text1"/>
                <w:sz w:val="24"/>
                <w:szCs w:val="24"/>
              </w:rPr>
            </w:pPr>
            <w:r w:rsidRPr="00F83537">
              <w:rPr>
                <w:color w:val="000000" w:themeColor="text1"/>
                <w:sz w:val="24"/>
                <w:szCs w:val="24"/>
              </w:rPr>
              <w:t xml:space="preserve">Research </w:t>
            </w:r>
          </w:p>
          <w:p w14:paraId="772F7634" w14:textId="77777777" w:rsidR="007A1D6E" w:rsidRPr="00F83537" w:rsidRDefault="007A1D6E" w:rsidP="007A1D6E">
            <w:pPr>
              <w:rPr>
                <w:color w:val="000000" w:themeColor="text1"/>
                <w:sz w:val="24"/>
                <w:szCs w:val="24"/>
              </w:rPr>
            </w:pPr>
            <w:r w:rsidRPr="00F83537">
              <w:rPr>
                <w:color w:val="000000" w:themeColor="text1"/>
                <w:sz w:val="24"/>
                <w:szCs w:val="24"/>
              </w:rPr>
              <w:t>Assistant Professor</w:t>
            </w:r>
          </w:p>
        </w:tc>
        <w:tc>
          <w:tcPr>
            <w:tcW w:w="5670" w:type="dxa"/>
          </w:tcPr>
          <w:p w14:paraId="72D6916A" w14:textId="77777777" w:rsidR="007A1D6E" w:rsidRPr="00F83537" w:rsidRDefault="007A1D6E" w:rsidP="007A1D6E">
            <w:pPr>
              <w:rPr>
                <w:color w:val="000000" w:themeColor="text1"/>
                <w:sz w:val="24"/>
                <w:szCs w:val="24"/>
              </w:rPr>
            </w:pPr>
            <w:r w:rsidRPr="00F83537">
              <w:rPr>
                <w:color w:val="000000" w:themeColor="text1"/>
                <w:sz w:val="24"/>
                <w:szCs w:val="24"/>
              </w:rPr>
              <w:t>The Department of Biomechanics, University of Nebraska at Omaha</w:t>
            </w:r>
          </w:p>
        </w:tc>
      </w:tr>
      <w:tr w:rsidR="007A1D6E" w:rsidRPr="00F83537" w14:paraId="039BC8FE" w14:textId="77777777" w:rsidTr="00D05273">
        <w:tc>
          <w:tcPr>
            <w:tcW w:w="1638" w:type="dxa"/>
          </w:tcPr>
          <w:p w14:paraId="7D363336" w14:textId="77777777" w:rsidR="007A1D6E" w:rsidRPr="00F83537" w:rsidRDefault="007A1D6E" w:rsidP="007A1D6E">
            <w:pPr>
              <w:rPr>
                <w:color w:val="000000" w:themeColor="text1"/>
                <w:sz w:val="24"/>
                <w:szCs w:val="24"/>
              </w:rPr>
            </w:pPr>
            <w:r w:rsidRPr="00F83537">
              <w:rPr>
                <w:color w:val="000000" w:themeColor="text1"/>
                <w:sz w:val="24"/>
                <w:szCs w:val="24"/>
              </w:rPr>
              <w:t>2012 - 2014</w:t>
            </w:r>
          </w:p>
        </w:tc>
        <w:tc>
          <w:tcPr>
            <w:tcW w:w="2160" w:type="dxa"/>
          </w:tcPr>
          <w:p w14:paraId="235792C2" w14:textId="77777777" w:rsidR="007A1D6E" w:rsidRPr="00F83537" w:rsidRDefault="007A1D6E" w:rsidP="007A1D6E">
            <w:pPr>
              <w:rPr>
                <w:color w:val="000000" w:themeColor="text1"/>
                <w:sz w:val="24"/>
                <w:szCs w:val="24"/>
              </w:rPr>
            </w:pPr>
            <w:r w:rsidRPr="00F83537">
              <w:rPr>
                <w:color w:val="000000" w:themeColor="text1"/>
                <w:sz w:val="24"/>
                <w:szCs w:val="24"/>
              </w:rPr>
              <w:t>Assistant Director</w:t>
            </w:r>
          </w:p>
        </w:tc>
        <w:tc>
          <w:tcPr>
            <w:tcW w:w="5670" w:type="dxa"/>
          </w:tcPr>
          <w:p w14:paraId="71A5E4EE" w14:textId="77777777" w:rsidR="007A1D6E" w:rsidRPr="00F83537" w:rsidRDefault="007A1D6E" w:rsidP="007A1D6E">
            <w:pPr>
              <w:pStyle w:val="p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35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The Nebraska Biomechanics Core Facility (NBCF),</w:t>
            </w:r>
          </w:p>
          <w:p w14:paraId="044C711B" w14:textId="77777777" w:rsidR="007A1D6E" w:rsidRPr="00F83537" w:rsidRDefault="007A1D6E" w:rsidP="007A1D6E">
            <w:pPr>
              <w:rPr>
                <w:color w:val="000000" w:themeColor="text1"/>
                <w:sz w:val="24"/>
                <w:szCs w:val="24"/>
              </w:rPr>
            </w:pPr>
            <w:r w:rsidRPr="00F83537">
              <w:rPr>
                <w:color w:val="000000" w:themeColor="text1"/>
                <w:sz w:val="24"/>
                <w:szCs w:val="24"/>
              </w:rPr>
              <w:t>University of Nebraska at Omaha</w:t>
            </w:r>
          </w:p>
        </w:tc>
      </w:tr>
      <w:tr w:rsidR="007A1D6E" w:rsidRPr="00F83537" w14:paraId="23B27110" w14:textId="77777777" w:rsidTr="00D05273">
        <w:tc>
          <w:tcPr>
            <w:tcW w:w="1638" w:type="dxa"/>
          </w:tcPr>
          <w:p w14:paraId="0A7A63E3" w14:textId="77777777" w:rsidR="007A1D6E" w:rsidRPr="00F83537" w:rsidRDefault="007A1D6E" w:rsidP="007A1D6E">
            <w:pPr>
              <w:rPr>
                <w:color w:val="000000" w:themeColor="text1"/>
                <w:sz w:val="24"/>
                <w:szCs w:val="24"/>
              </w:rPr>
            </w:pPr>
            <w:r w:rsidRPr="00F83537">
              <w:rPr>
                <w:color w:val="000000" w:themeColor="text1"/>
                <w:sz w:val="24"/>
                <w:szCs w:val="24"/>
              </w:rPr>
              <w:t>2008 - 2012</w:t>
            </w:r>
          </w:p>
        </w:tc>
        <w:tc>
          <w:tcPr>
            <w:tcW w:w="2160" w:type="dxa"/>
          </w:tcPr>
          <w:p w14:paraId="1456A401" w14:textId="77777777" w:rsidR="007A1D6E" w:rsidRPr="00F83537" w:rsidRDefault="007A1D6E" w:rsidP="007A1D6E">
            <w:pPr>
              <w:rPr>
                <w:color w:val="000000" w:themeColor="text1"/>
                <w:sz w:val="24"/>
                <w:szCs w:val="24"/>
              </w:rPr>
            </w:pPr>
            <w:r w:rsidRPr="00F83537">
              <w:rPr>
                <w:color w:val="000000" w:themeColor="text1"/>
                <w:sz w:val="24"/>
                <w:szCs w:val="24"/>
              </w:rPr>
              <w:t>Instructor</w:t>
            </w:r>
          </w:p>
        </w:tc>
        <w:tc>
          <w:tcPr>
            <w:tcW w:w="5670" w:type="dxa"/>
          </w:tcPr>
          <w:p w14:paraId="5ADE781A" w14:textId="77777777" w:rsidR="007A1D6E" w:rsidRPr="00F83537" w:rsidRDefault="007A1D6E" w:rsidP="007A1D6E">
            <w:pPr>
              <w:pStyle w:val="p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35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School of HPER, University of Nebraska at Omaha </w:t>
            </w:r>
          </w:p>
        </w:tc>
      </w:tr>
      <w:tr w:rsidR="007A1D6E" w:rsidRPr="00F83537" w14:paraId="53CD573B" w14:textId="77777777" w:rsidTr="00D05273">
        <w:tc>
          <w:tcPr>
            <w:tcW w:w="1638" w:type="dxa"/>
          </w:tcPr>
          <w:p w14:paraId="0FA830B5" w14:textId="77777777" w:rsidR="007A1D6E" w:rsidRPr="00F83537" w:rsidRDefault="007A1D6E" w:rsidP="007A1D6E">
            <w:pPr>
              <w:rPr>
                <w:color w:val="000000" w:themeColor="text1"/>
                <w:sz w:val="24"/>
                <w:szCs w:val="24"/>
              </w:rPr>
            </w:pPr>
            <w:r w:rsidRPr="00F83537">
              <w:rPr>
                <w:color w:val="000000" w:themeColor="text1"/>
                <w:sz w:val="24"/>
                <w:szCs w:val="24"/>
              </w:rPr>
              <w:t>2010 - 2016</w:t>
            </w:r>
          </w:p>
        </w:tc>
        <w:tc>
          <w:tcPr>
            <w:tcW w:w="2160" w:type="dxa"/>
          </w:tcPr>
          <w:p w14:paraId="42614494" w14:textId="77777777" w:rsidR="007A1D6E" w:rsidRPr="00F83537" w:rsidRDefault="007A1D6E" w:rsidP="007A1D6E">
            <w:pPr>
              <w:rPr>
                <w:color w:val="000000" w:themeColor="text1"/>
                <w:sz w:val="24"/>
                <w:szCs w:val="24"/>
              </w:rPr>
            </w:pPr>
            <w:r w:rsidRPr="00F83537">
              <w:rPr>
                <w:color w:val="000000" w:themeColor="text1"/>
                <w:sz w:val="24"/>
                <w:szCs w:val="24"/>
              </w:rPr>
              <w:t>Director</w:t>
            </w:r>
          </w:p>
        </w:tc>
        <w:tc>
          <w:tcPr>
            <w:tcW w:w="5670" w:type="dxa"/>
          </w:tcPr>
          <w:p w14:paraId="2890BDC8" w14:textId="77777777" w:rsidR="007A1D6E" w:rsidRPr="00F83537" w:rsidRDefault="007A1D6E" w:rsidP="007A1D6E">
            <w:pPr>
              <w:rPr>
                <w:color w:val="000000" w:themeColor="text1"/>
                <w:sz w:val="24"/>
                <w:szCs w:val="24"/>
              </w:rPr>
            </w:pPr>
            <w:r w:rsidRPr="00F83537">
              <w:rPr>
                <w:color w:val="000000" w:themeColor="text1"/>
                <w:sz w:val="24"/>
                <w:szCs w:val="24"/>
              </w:rPr>
              <w:t>The Virtual Reality Laboratory, Biomechanics Research Building (BRB), University of Nebraska at Omaha</w:t>
            </w:r>
          </w:p>
        </w:tc>
      </w:tr>
      <w:tr w:rsidR="007A1D6E" w:rsidRPr="00F83537" w14:paraId="470F0BCA" w14:textId="77777777" w:rsidTr="00D05273">
        <w:tc>
          <w:tcPr>
            <w:tcW w:w="1638" w:type="dxa"/>
          </w:tcPr>
          <w:p w14:paraId="07984768" w14:textId="77777777" w:rsidR="007A1D6E" w:rsidRPr="00F83537" w:rsidRDefault="007A1D6E" w:rsidP="007A1D6E">
            <w:pPr>
              <w:rPr>
                <w:color w:val="000000" w:themeColor="text1"/>
                <w:sz w:val="24"/>
                <w:szCs w:val="24"/>
              </w:rPr>
            </w:pPr>
            <w:r w:rsidRPr="00F83537">
              <w:rPr>
                <w:color w:val="000000" w:themeColor="text1"/>
                <w:sz w:val="24"/>
                <w:szCs w:val="24"/>
              </w:rPr>
              <w:t>2010 - 2011</w:t>
            </w:r>
          </w:p>
        </w:tc>
        <w:tc>
          <w:tcPr>
            <w:tcW w:w="2160" w:type="dxa"/>
          </w:tcPr>
          <w:p w14:paraId="77F81381" w14:textId="77777777" w:rsidR="007A1D6E" w:rsidRPr="00F83537" w:rsidRDefault="007A1D6E" w:rsidP="007A1D6E">
            <w:pPr>
              <w:rPr>
                <w:color w:val="000000" w:themeColor="text1"/>
                <w:sz w:val="24"/>
                <w:szCs w:val="24"/>
              </w:rPr>
            </w:pPr>
            <w:r w:rsidRPr="00F83537">
              <w:rPr>
                <w:color w:val="000000" w:themeColor="text1"/>
                <w:sz w:val="24"/>
                <w:szCs w:val="24"/>
              </w:rPr>
              <w:t>Research Associate</w:t>
            </w:r>
          </w:p>
        </w:tc>
        <w:tc>
          <w:tcPr>
            <w:tcW w:w="5670" w:type="dxa"/>
          </w:tcPr>
          <w:p w14:paraId="03113AF2" w14:textId="77777777" w:rsidR="007A1D6E" w:rsidRPr="00F83537" w:rsidRDefault="007A1D6E" w:rsidP="007A1D6E">
            <w:pPr>
              <w:rPr>
                <w:color w:val="000000" w:themeColor="text1"/>
                <w:sz w:val="24"/>
                <w:szCs w:val="24"/>
              </w:rPr>
            </w:pPr>
            <w:r w:rsidRPr="00F83537">
              <w:rPr>
                <w:color w:val="000000" w:themeColor="text1"/>
                <w:sz w:val="24"/>
                <w:szCs w:val="24"/>
              </w:rPr>
              <w:t>The NBCF, BRB, University of Nebraska at Omaha</w:t>
            </w:r>
          </w:p>
        </w:tc>
      </w:tr>
      <w:tr w:rsidR="007A1D6E" w:rsidRPr="00F83537" w14:paraId="016E1DA9" w14:textId="77777777" w:rsidTr="00D05273">
        <w:tc>
          <w:tcPr>
            <w:tcW w:w="1638" w:type="dxa"/>
          </w:tcPr>
          <w:p w14:paraId="27440EDE" w14:textId="77777777" w:rsidR="007A1D6E" w:rsidRPr="00F83537" w:rsidRDefault="007A1D6E" w:rsidP="007A1D6E">
            <w:pPr>
              <w:rPr>
                <w:color w:val="000000" w:themeColor="text1"/>
                <w:sz w:val="24"/>
                <w:szCs w:val="24"/>
              </w:rPr>
            </w:pPr>
            <w:r w:rsidRPr="00F83537">
              <w:rPr>
                <w:color w:val="000000" w:themeColor="text1"/>
                <w:sz w:val="24"/>
                <w:szCs w:val="24"/>
              </w:rPr>
              <w:t>2008 - 2016</w:t>
            </w:r>
          </w:p>
        </w:tc>
        <w:tc>
          <w:tcPr>
            <w:tcW w:w="2160" w:type="dxa"/>
          </w:tcPr>
          <w:p w14:paraId="78FB13E4" w14:textId="77777777" w:rsidR="007A1D6E" w:rsidRPr="00F83537" w:rsidRDefault="007A1D6E" w:rsidP="007A1D6E">
            <w:pPr>
              <w:rPr>
                <w:color w:val="000000" w:themeColor="text1"/>
                <w:sz w:val="24"/>
                <w:szCs w:val="24"/>
              </w:rPr>
            </w:pPr>
            <w:r w:rsidRPr="00F83537">
              <w:rPr>
                <w:color w:val="000000" w:themeColor="text1"/>
                <w:sz w:val="24"/>
                <w:szCs w:val="24"/>
              </w:rPr>
              <w:t>Director</w:t>
            </w:r>
          </w:p>
        </w:tc>
        <w:tc>
          <w:tcPr>
            <w:tcW w:w="5670" w:type="dxa"/>
          </w:tcPr>
          <w:p w14:paraId="53370957" w14:textId="77777777" w:rsidR="007A1D6E" w:rsidRPr="00F83537" w:rsidRDefault="007A1D6E" w:rsidP="007A1D6E">
            <w:pPr>
              <w:rPr>
                <w:color w:val="000000" w:themeColor="text1"/>
                <w:sz w:val="24"/>
                <w:szCs w:val="24"/>
              </w:rPr>
            </w:pPr>
            <w:r w:rsidRPr="00F83537">
              <w:rPr>
                <w:color w:val="000000" w:themeColor="text1"/>
                <w:sz w:val="24"/>
                <w:szCs w:val="24"/>
              </w:rPr>
              <w:t>The Robotics Laboratory, NBCF, University of Nebraska at Omaha</w:t>
            </w:r>
          </w:p>
        </w:tc>
      </w:tr>
      <w:tr w:rsidR="007A1D6E" w:rsidRPr="00F83537" w14:paraId="5C0D9896" w14:textId="77777777" w:rsidTr="00D05273">
        <w:tc>
          <w:tcPr>
            <w:tcW w:w="1638" w:type="dxa"/>
          </w:tcPr>
          <w:p w14:paraId="787481B5" w14:textId="77777777" w:rsidR="007A1D6E" w:rsidRPr="00F83537" w:rsidRDefault="007A1D6E" w:rsidP="007A1D6E">
            <w:pPr>
              <w:rPr>
                <w:color w:val="000000" w:themeColor="text1"/>
                <w:sz w:val="24"/>
                <w:szCs w:val="24"/>
              </w:rPr>
            </w:pPr>
            <w:r w:rsidRPr="00F83537">
              <w:rPr>
                <w:color w:val="000000" w:themeColor="text1"/>
                <w:sz w:val="24"/>
                <w:szCs w:val="24"/>
              </w:rPr>
              <w:t>2008 - 2009</w:t>
            </w:r>
          </w:p>
        </w:tc>
        <w:tc>
          <w:tcPr>
            <w:tcW w:w="2160" w:type="dxa"/>
          </w:tcPr>
          <w:p w14:paraId="28A0E821" w14:textId="77777777" w:rsidR="007A1D6E" w:rsidRPr="00F83537" w:rsidRDefault="007A1D6E" w:rsidP="007A1D6E">
            <w:pPr>
              <w:rPr>
                <w:color w:val="000000" w:themeColor="text1"/>
                <w:sz w:val="24"/>
                <w:szCs w:val="24"/>
              </w:rPr>
            </w:pPr>
            <w:r w:rsidRPr="00F83537">
              <w:rPr>
                <w:color w:val="000000" w:themeColor="text1"/>
                <w:sz w:val="24"/>
                <w:szCs w:val="24"/>
              </w:rPr>
              <w:t>AHA Postdoctoral Fellow</w:t>
            </w:r>
          </w:p>
        </w:tc>
        <w:tc>
          <w:tcPr>
            <w:tcW w:w="5670" w:type="dxa"/>
          </w:tcPr>
          <w:p w14:paraId="3FF6043E" w14:textId="77777777" w:rsidR="007A1D6E" w:rsidRPr="00F83537" w:rsidRDefault="007A1D6E" w:rsidP="007A1D6E">
            <w:pPr>
              <w:rPr>
                <w:color w:val="000000" w:themeColor="text1"/>
                <w:sz w:val="24"/>
                <w:szCs w:val="24"/>
              </w:rPr>
            </w:pPr>
            <w:r w:rsidRPr="00F83537">
              <w:rPr>
                <w:color w:val="000000" w:themeColor="text1"/>
                <w:sz w:val="24"/>
                <w:szCs w:val="24"/>
              </w:rPr>
              <w:t>The NBCF, University of Nebraska at Omaha</w:t>
            </w:r>
          </w:p>
        </w:tc>
      </w:tr>
      <w:tr w:rsidR="007A1D6E" w:rsidRPr="00F83537" w14:paraId="45BDA3CE" w14:textId="77777777" w:rsidTr="00D05273">
        <w:tc>
          <w:tcPr>
            <w:tcW w:w="1638" w:type="dxa"/>
          </w:tcPr>
          <w:p w14:paraId="10A39912" w14:textId="77777777" w:rsidR="007A1D6E" w:rsidRPr="00F83537" w:rsidRDefault="007A1D6E" w:rsidP="007A1D6E">
            <w:pPr>
              <w:rPr>
                <w:color w:val="000000" w:themeColor="text1"/>
                <w:sz w:val="24"/>
                <w:szCs w:val="24"/>
              </w:rPr>
            </w:pPr>
            <w:r w:rsidRPr="00F83537">
              <w:rPr>
                <w:color w:val="000000" w:themeColor="text1"/>
                <w:sz w:val="24"/>
                <w:szCs w:val="24"/>
              </w:rPr>
              <w:t>2007 - 2009</w:t>
            </w:r>
          </w:p>
        </w:tc>
        <w:tc>
          <w:tcPr>
            <w:tcW w:w="2160" w:type="dxa"/>
          </w:tcPr>
          <w:p w14:paraId="6F341490" w14:textId="77777777" w:rsidR="007A1D6E" w:rsidRPr="00F83537" w:rsidRDefault="007A1D6E" w:rsidP="007A1D6E">
            <w:pPr>
              <w:rPr>
                <w:color w:val="000000" w:themeColor="text1"/>
                <w:sz w:val="24"/>
                <w:szCs w:val="24"/>
              </w:rPr>
            </w:pPr>
            <w:r w:rsidRPr="00F83537">
              <w:rPr>
                <w:color w:val="000000" w:themeColor="text1"/>
                <w:sz w:val="24"/>
                <w:szCs w:val="24"/>
              </w:rPr>
              <w:t>Research Associate</w:t>
            </w:r>
          </w:p>
        </w:tc>
        <w:tc>
          <w:tcPr>
            <w:tcW w:w="5670" w:type="dxa"/>
          </w:tcPr>
          <w:p w14:paraId="3C05CE07" w14:textId="77777777" w:rsidR="007A1D6E" w:rsidRPr="00F83537" w:rsidRDefault="007A1D6E" w:rsidP="007A1D6E">
            <w:pPr>
              <w:rPr>
                <w:color w:val="000000" w:themeColor="text1"/>
                <w:sz w:val="24"/>
                <w:szCs w:val="24"/>
              </w:rPr>
            </w:pPr>
            <w:r w:rsidRPr="00F83537">
              <w:rPr>
                <w:color w:val="000000" w:themeColor="text1"/>
                <w:sz w:val="24"/>
                <w:szCs w:val="24"/>
              </w:rPr>
              <w:t>The Center for Advanced Surgical Technology, University of Nebraska Medical Center, Omaha, Nebraska</w:t>
            </w:r>
          </w:p>
        </w:tc>
      </w:tr>
      <w:tr w:rsidR="007A1D6E" w:rsidRPr="00F83537" w14:paraId="563297AD" w14:textId="77777777" w:rsidTr="00D05273">
        <w:tc>
          <w:tcPr>
            <w:tcW w:w="1638" w:type="dxa"/>
          </w:tcPr>
          <w:p w14:paraId="1741F7B2" w14:textId="77777777" w:rsidR="007A1D6E" w:rsidRPr="00F83537" w:rsidRDefault="007A1D6E" w:rsidP="007A1D6E">
            <w:pPr>
              <w:rPr>
                <w:color w:val="000000" w:themeColor="text1"/>
                <w:sz w:val="24"/>
                <w:szCs w:val="24"/>
              </w:rPr>
            </w:pPr>
            <w:r w:rsidRPr="00F83537">
              <w:rPr>
                <w:color w:val="000000" w:themeColor="text1"/>
                <w:sz w:val="24"/>
                <w:szCs w:val="24"/>
              </w:rPr>
              <w:lastRenderedPageBreak/>
              <w:t xml:space="preserve">2007 </w:t>
            </w:r>
          </w:p>
        </w:tc>
        <w:tc>
          <w:tcPr>
            <w:tcW w:w="2160" w:type="dxa"/>
          </w:tcPr>
          <w:p w14:paraId="58C823AE" w14:textId="77777777" w:rsidR="007A1D6E" w:rsidRPr="00F83537" w:rsidRDefault="007A1D6E" w:rsidP="007A1D6E">
            <w:pPr>
              <w:rPr>
                <w:color w:val="000000" w:themeColor="text1"/>
                <w:sz w:val="24"/>
                <w:szCs w:val="24"/>
              </w:rPr>
            </w:pPr>
            <w:r w:rsidRPr="00F83537">
              <w:rPr>
                <w:color w:val="000000" w:themeColor="text1"/>
                <w:sz w:val="24"/>
                <w:szCs w:val="24"/>
              </w:rPr>
              <w:t>Postdoctoral Research Associate</w:t>
            </w:r>
          </w:p>
        </w:tc>
        <w:tc>
          <w:tcPr>
            <w:tcW w:w="5670" w:type="dxa"/>
          </w:tcPr>
          <w:p w14:paraId="110DB703" w14:textId="77777777" w:rsidR="007A1D6E" w:rsidRPr="00F83537" w:rsidRDefault="007A1D6E" w:rsidP="007A1D6E">
            <w:pPr>
              <w:rPr>
                <w:color w:val="000000" w:themeColor="text1"/>
                <w:sz w:val="24"/>
                <w:szCs w:val="24"/>
              </w:rPr>
            </w:pPr>
            <w:r w:rsidRPr="00F83537">
              <w:rPr>
                <w:color w:val="000000" w:themeColor="text1"/>
                <w:sz w:val="24"/>
                <w:szCs w:val="24"/>
              </w:rPr>
              <w:t>Neuromuscular Research Lab, University of Kansas Medical Center (KUMC), Kansas City, Kansas</w:t>
            </w:r>
          </w:p>
        </w:tc>
      </w:tr>
      <w:tr w:rsidR="007A1D6E" w:rsidRPr="00F83537" w14:paraId="065F603E" w14:textId="77777777" w:rsidTr="00D05273">
        <w:tc>
          <w:tcPr>
            <w:tcW w:w="1638" w:type="dxa"/>
          </w:tcPr>
          <w:p w14:paraId="6DF19A6B" w14:textId="77777777" w:rsidR="007A1D6E" w:rsidRPr="00F83537" w:rsidRDefault="007A1D6E" w:rsidP="007A1D6E">
            <w:pPr>
              <w:rPr>
                <w:color w:val="000000" w:themeColor="text1"/>
                <w:sz w:val="24"/>
                <w:szCs w:val="24"/>
              </w:rPr>
            </w:pPr>
            <w:r w:rsidRPr="00F83537">
              <w:rPr>
                <w:color w:val="000000" w:themeColor="text1"/>
                <w:sz w:val="24"/>
                <w:szCs w:val="24"/>
              </w:rPr>
              <w:t>2002 - 2006</w:t>
            </w:r>
          </w:p>
        </w:tc>
        <w:tc>
          <w:tcPr>
            <w:tcW w:w="2160" w:type="dxa"/>
          </w:tcPr>
          <w:p w14:paraId="68BDDB27" w14:textId="77777777" w:rsidR="007A1D6E" w:rsidRPr="00F83537" w:rsidRDefault="007A1D6E" w:rsidP="007A1D6E">
            <w:pPr>
              <w:rPr>
                <w:color w:val="000000" w:themeColor="text1"/>
                <w:sz w:val="24"/>
                <w:szCs w:val="24"/>
              </w:rPr>
            </w:pPr>
            <w:r w:rsidRPr="00F83537">
              <w:rPr>
                <w:color w:val="000000" w:themeColor="text1"/>
                <w:sz w:val="24"/>
                <w:szCs w:val="24"/>
              </w:rPr>
              <w:t>Graduate Research Assistant</w:t>
            </w:r>
          </w:p>
        </w:tc>
        <w:tc>
          <w:tcPr>
            <w:tcW w:w="5670" w:type="dxa"/>
          </w:tcPr>
          <w:p w14:paraId="568D50BE" w14:textId="77777777" w:rsidR="007A1D6E" w:rsidRPr="00F83537" w:rsidRDefault="007A1D6E" w:rsidP="007A1D6E">
            <w:pPr>
              <w:rPr>
                <w:color w:val="000000" w:themeColor="text1"/>
                <w:sz w:val="24"/>
                <w:szCs w:val="24"/>
              </w:rPr>
            </w:pPr>
            <w:r w:rsidRPr="00F83537">
              <w:rPr>
                <w:color w:val="000000" w:themeColor="text1"/>
                <w:sz w:val="24"/>
                <w:szCs w:val="24"/>
              </w:rPr>
              <w:t>Neuromuscular Research Lab, KUMC, Kansas City, Kansas</w:t>
            </w:r>
          </w:p>
        </w:tc>
      </w:tr>
      <w:tr w:rsidR="007A1D6E" w:rsidRPr="00F83537" w14:paraId="4F1D7E35" w14:textId="77777777" w:rsidTr="00D05273">
        <w:tc>
          <w:tcPr>
            <w:tcW w:w="1638" w:type="dxa"/>
          </w:tcPr>
          <w:p w14:paraId="13FBEE7D" w14:textId="77777777" w:rsidR="007A1D6E" w:rsidRPr="00F83537" w:rsidRDefault="007A1D6E" w:rsidP="007A1D6E">
            <w:pPr>
              <w:rPr>
                <w:color w:val="000000" w:themeColor="text1"/>
                <w:sz w:val="24"/>
                <w:szCs w:val="24"/>
              </w:rPr>
            </w:pPr>
            <w:r w:rsidRPr="00F83537">
              <w:rPr>
                <w:color w:val="000000" w:themeColor="text1"/>
                <w:sz w:val="24"/>
                <w:szCs w:val="24"/>
              </w:rPr>
              <w:t>2000 - 2002</w:t>
            </w:r>
          </w:p>
        </w:tc>
        <w:tc>
          <w:tcPr>
            <w:tcW w:w="2160" w:type="dxa"/>
          </w:tcPr>
          <w:p w14:paraId="42F8DB38" w14:textId="4DF2C9FB" w:rsidR="007A1D6E" w:rsidRPr="00F83537" w:rsidRDefault="007A1D6E" w:rsidP="007A1D6E">
            <w:pPr>
              <w:rPr>
                <w:color w:val="000000" w:themeColor="text1"/>
                <w:sz w:val="24"/>
                <w:szCs w:val="24"/>
              </w:rPr>
            </w:pPr>
            <w:r w:rsidRPr="00F83537">
              <w:rPr>
                <w:color w:val="000000" w:themeColor="text1"/>
                <w:sz w:val="24"/>
                <w:szCs w:val="24"/>
              </w:rPr>
              <w:t>Graduate Research Assistant</w:t>
            </w:r>
          </w:p>
        </w:tc>
        <w:tc>
          <w:tcPr>
            <w:tcW w:w="5670" w:type="dxa"/>
          </w:tcPr>
          <w:p w14:paraId="5FFEDAD1" w14:textId="77777777" w:rsidR="007A1D6E" w:rsidRPr="00F83537" w:rsidRDefault="007A1D6E" w:rsidP="007A1D6E">
            <w:pPr>
              <w:rPr>
                <w:color w:val="000000" w:themeColor="text1"/>
                <w:sz w:val="24"/>
                <w:szCs w:val="24"/>
              </w:rPr>
            </w:pPr>
            <w:r w:rsidRPr="00F83537">
              <w:rPr>
                <w:color w:val="000000" w:themeColor="text1"/>
                <w:sz w:val="24"/>
                <w:szCs w:val="24"/>
              </w:rPr>
              <w:t xml:space="preserve">ILEP (International Leprosy) Nerve Function Impairment and Reaction (INFIR) Cohort Study at the Leprosy Mission Hospitals, </w:t>
            </w:r>
            <w:proofErr w:type="spellStart"/>
            <w:r w:rsidRPr="00F83537">
              <w:rPr>
                <w:color w:val="000000" w:themeColor="text1"/>
                <w:sz w:val="24"/>
                <w:szCs w:val="24"/>
              </w:rPr>
              <w:t>Naini</w:t>
            </w:r>
            <w:proofErr w:type="spellEnd"/>
            <w:r w:rsidRPr="00F83537">
              <w:rPr>
                <w:color w:val="000000" w:themeColor="text1"/>
                <w:sz w:val="24"/>
                <w:szCs w:val="24"/>
              </w:rPr>
              <w:t xml:space="preserve"> and Faizabad, India</w:t>
            </w:r>
          </w:p>
        </w:tc>
      </w:tr>
    </w:tbl>
    <w:p w14:paraId="1151F749" w14:textId="77777777" w:rsidR="00310B90" w:rsidRPr="00F83537" w:rsidRDefault="00310B90" w:rsidP="00310B90">
      <w:pPr>
        <w:jc w:val="both"/>
        <w:rPr>
          <w:b/>
          <w:caps/>
          <w:color w:val="000000" w:themeColor="text1"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page" w:tblpX="1510" w:tblpY="365"/>
        <w:tblW w:w="946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57"/>
        <w:gridCol w:w="2251"/>
        <w:gridCol w:w="5760"/>
      </w:tblGrid>
      <w:tr w:rsidR="00565CF9" w:rsidRPr="00F83537" w14:paraId="2B811603" w14:textId="77777777" w:rsidTr="00D05273">
        <w:tc>
          <w:tcPr>
            <w:tcW w:w="1457" w:type="dxa"/>
          </w:tcPr>
          <w:p w14:paraId="72077161" w14:textId="77777777" w:rsidR="00D05273" w:rsidRPr="00F83537" w:rsidRDefault="00D05273" w:rsidP="00D05273">
            <w:pPr>
              <w:rPr>
                <w:color w:val="000000" w:themeColor="text1"/>
                <w:sz w:val="24"/>
                <w:szCs w:val="24"/>
              </w:rPr>
            </w:pPr>
            <w:r w:rsidRPr="00F83537">
              <w:rPr>
                <w:color w:val="000000" w:themeColor="text1"/>
                <w:sz w:val="24"/>
                <w:szCs w:val="24"/>
              </w:rPr>
              <w:t>1998 - 1999</w:t>
            </w:r>
          </w:p>
        </w:tc>
        <w:tc>
          <w:tcPr>
            <w:tcW w:w="2251" w:type="dxa"/>
          </w:tcPr>
          <w:p w14:paraId="229596AB" w14:textId="77777777" w:rsidR="00D05273" w:rsidRPr="00F83537" w:rsidRDefault="00D05273" w:rsidP="00D05273">
            <w:pPr>
              <w:rPr>
                <w:color w:val="000000" w:themeColor="text1"/>
                <w:sz w:val="24"/>
                <w:szCs w:val="24"/>
              </w:rPr>
            </w:pPr>
            <w:r w:rsidRPr="00F83537">
              <w:rPr>
                <w:color w:val="000000" w:themeColor="text1"/>
                <w:sz w:val="24"/>
                <w:szCs w:val="24"/>
              </w:rPr>
              <w:t>Physical Therapist</w:t>
            </w:r>
          </w:p>
        </w:tc>
        <w:tc>
          <w:tcPr>
            <w:tcW w:w="5760" w:type="dxa"/>
          </w:tcPr>
          <w:p w14:paraId="5FC1DE7C" w14:textId="77777777" w:rsidR="00D05273" w:rsidRPr="00F83537" w:rsidRDefault="00D05273" w:rsidP="00D05273">
            <w:pPr>
              <w:rPr>
                <w:color w:val="000000" w:themeColor="text1"/>
                <w:sz w:val="24"/>
                <w:szCs w:val="24"/>
              </w:rPr>
            </w:pPr>
            <w:r w:rsidRPr="00F83537">
              <w:rPr>
                <w:color w:val="000000" w:themeColor="text1"/>
                <w:sz w:val="24"/>
                <w:szCs w:val="24"/>
              </w:rPr>
              <w:t xml:space="preserve">Shubham Nursing Home, New Delhi, India </w:t>
            </w:r>
          </w:p>
        </w:tc>
      </w:tr>
      <w:tr w:rsidR="00565CF9" w:rsidRPr="00F83537" w14:paraId="4D6A4F8E" w14:textId="77777777" w:rsidTr="00D05273">
        <w:tc>
          <w:tcPr>
            <w:tcW w:w="1457" w:type="dxa"/>
          </w:tcPr>
          <w:p w14:paraId="12363833" w14:textId="77777777" w:rsidR="00D05273" w:rsidRPr="00F83537" w:rsidRDefault="00D05273" w:rsidP="00D05273">
            <w:pPr>
              <w:rPr>
                <w:color w:val="000000" w:themeColor="text1"/>
                <w:sz w:val="24"/>
                <w:szCs w:val="24"/>
              </w:rPr>
            </w:pPr>
            <w:r w:rsidRPr="00F83537">
              <w:rPr>
                <w:color w:val="000000" w:themeColor="text1"/>
                <w:sz w:val="24"/>
                <w:szCs w:val="24"/>
              </w:rPr>
              <w:t>1998 - 1999</w:t>
            </w:r>
          </w:p>
        </w:tc>
        <w:tc>
          <w:tcPr>
            <w:tcW w:w="2251" w:type="dxa"/>
          </w:tcPr>
          <w:p w14:paraId="4516BE77" w14:textId="77777777" w:rsidR="00D05273" w:rsidRPr="00F83537" w:rsidRDefault="00D05273" w:rsidP="00D05273">
            <w:pPr>
              <w:rPr>
                <w:color w:val="000000" w:themeColor="text1"/>
                <w:sz w:val="24"/>
                <w:szCs w:val="24"/>
              </w:rPr>
            </w:pPr>
            <w:r w:rsidRPr="00F83537">
              <w:rPr>
                <w:color w:val="000000" w:themeColor="text1"/>
                <w:sz w:val="24"/>
                <w:szCs w:val="24"/>
              </w:rPr>
              <w:t xml:space="preserve">Physical Therapist </w:t>
            </w:r>
          </w:p>
        </w:tc>
        <w:tc>
          <w:tcPr>
            <w:tcW w:w="5760" w:type="dxa"/>
          </w:tcPr>
          <w:p w14:paraId="1495AF14" w14:textId="77777777" w:rsidR="00D05273" w:rsidRPr="00F83537" w:rsidRDefault="00D05273" w:rsidP="00D05273">
            <w:pPr>
              <w:rPr>
                <w:color w:val="000000" w:themeColor="text1"/>
                <w:sz w:val="24"/>
                <w:szCs w:val="24"/>
              </w:rPr>
            </w:pPr>
            <w:r w:rsidRPr="00F83537">
              <w:rPr>
                <w:color w:val="000000" w:themeColor="text1"/>
                <w:sz w:val="24"/>
                <w:szCs w:val="24"/>
              </w:rPr>
              <w:t>Mohinder Hospital, New Delhi, India</w:t>
            </w:r>
          </w:p>
        </w:tc>
      </w:tr>
      <w:tr w:rsidR="00565CF9" w:rsidRPr="00F83537" w14:paraId="6134FD28" w14:textId="77777777" w:rsidTr="00D05273">
        <w:tc>
          <w:tcPr>
            <w:tcW w:w="1457" w:type="dxa"/>
          </w:tcPr>
          <w:p w14:paraId="027AEAC2" w14:textId="77777777" w:rsidR="00D05273" w:rsidRPr="00F83537" w:rsidRDefault="00D05273" w:rsidP="00D0527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08CC4BB" w14:textId="77777777" w:rsidR="00D05273" w:rsidRPr="00F83537" w:rsidRDefault="00D05273" w:rsidP="00D0527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60" w:type="dxa"/>
          </w:tcPr>
          <w:p w14:paraId="736412DF" w14:textId="77777777" w:rsidR="00D05273" w:rsidRPr="00F83537" w:rsidRDefault="00D05273" w:rsidP="00D05273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4FBFC58" w14:textId="654DA307" w:rsidR="008D1A79" w:rsidRPr="00F83537" w:rsidRDefault="008D1A79" w:rsidP="008D1A79">
      <w:pPr>
        <w:jc w:val="both"/>
        <w:rPr>
          <w:b/>
          <w:caps/>
          <w:color w:val="000000" w:themeColor="text1"/>
          <w:sz w:val="24"/>
          <w:szCs w:val="24"/>
          <w:u w:val="single"/>
        </w:rPr>
      </w:pPr>
      <w:r w:rsidRPr="00F83537">
        <w:rPr>
          <w:b/>
          <w:caps/>
          <w:color w:val="000000" w:themeColor="text1"/>
          <w:sz w:val="24"/>
          <w:szCs w:val="24"/>
          <w:u w:val="single"/>
        </w:rPr>
        <w:t>OTHER EXPERIENCE</w:t>
      </w:r>
    </w:p>
    <w:p w14:paraId="026578F1" w14:textId="77777777" w:rsidR="00617604" w:rsidRPr="00F83537" w:rsidRDefault="00617604" w:rsidP="00617604">
      <w:pPr>
        <w:jc w:val="both"/>
        <w:rPr>
          <w:b/>
          <w:sz w:val="24"/>
          <w:szCs w:val="24"/>
          <w:u w:val="single"/>
        </w:rPr>
      </w:pPr>
      <w:r w:rsidRPr="00F83537">
        <w:rPr>
          <w:b/>
          <w:bCs/>
          <w:sz w:val="24"/>
          <w:szCs w:val="24"/>
          <w:u w:val="single"/>
        </w:rPr>
        <w:t>RESEARCH RELATED GRANTS</w:t>
      </w:r>
    </w:p>
    <w:p w14:paraId="08B33716" w14:textId="399D3D45" w:rsidR="00F92582" w:rsidRPr="00F83537" w:rsidRDefault="00F92582" w:rsidP="00F92582">
      <w:pPr>
        <w:rPr>
          <w:b/>
          <w:bCs/>
          <w:color w:val="000000" w:themeColor="text1"/>
          <w:sz w:val="24"/>
          <w:szCs w:val="24"/>
          <w:u w:val="single"/>
        </w:rPr>
      </w:pPr>
    </w:p>
    <w:p w14:paraId="3A578788" w14:textId="77777777" w:rsidR="00617604" w:rsidRPr="00F83537" w:rsidRDefault="00617604" w:rsidP="00617604">
      <w:pPr>
        <w:rPr>
          <w:bCs/>
          <w:color w:val="000000" w:themeColor="text1"/>
          <w:sz w:val="24"/>
          <w:szCs w:val="24"/>
          <w:u w:val="single"/>
        </w:rPr>
      </w:pPr>
      <w:bookmarkStart w:id="2" w:name="FacultyResearch"/>
      <w:r w:rsidRPr="00F83537">
        <w:rPr>
          <w:b/>
          <w:bCs/>
          <w:color w:val="000000" w:themeColor="text1"/>
          <w:sz w:val="24"/>
          <w:szCs w:val="24"/>
          <w:u w:val="single"/>
        </w:rPr>
        <w:t>Ongoing Research Support (Faculty)</w:t>
      </w:r>
      <w:bookmarkEnd w:id="2"/>
    </w:p>
    <w:p w14:paraId="5A0C7CEC" w14:textId="77777777" w:rsidR="00617604" w:rsidRPr="00F83537" w:rsidRDefault="00617604" w:rsidP="00617604">
      <w:pPr>
        <w:jc w:val="both"/>
        <w:rPr>
          <w:b/>
          <w:bCs/>
          <w:color w:val="000000" w:themeColor="text1"/>
          <w:sz w:val="24"/>
          <w:szCs w:val="24"/>
        </w:rPr>
      </w:pPr>
    </w:p>
    <w:p w14:paraId="5AAE5E54" w14:textId="48CE6DCD" w:rsidR="00617604" w:rsidRPr="00F83537" w:rsidRDefault="00D0216B" w:rsidP="00617604">
      <w:pPr>
        <w:jc w:val="both"/>
        <w:rPr>
          <w:b/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1</w:t>
      </w:r>
      <w:r w:rsidR="00617604" w:rsidRPr="00F83537">
        <w:rPr>
          <w:b/>
          <w:bCs/>
          <w:color w:val="000000" w:themeColor="text1"/>
          <w:sz w:val="24"/>
          <w:szCs w:val="24"/>
        </w:rPr>
        <w:t>. Improving gait outcomes in stroke survivors through tactile stimulation: understanding the brain mechanisms.</w:t>
      </w:r>
    </w:p>
    <w:p w14:paraId="6E65959A" w14:textId="77777777" w:rsidR="00617604" w:rsidRPr="00F83537" w:rsidRDefault="00617604" w:rsidP="00617604">
      <w:pPr>
        <w:rPr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Grantor:</w:t>
      </w:r>
      <w:r w:rsidRPr="00F83537">
        <w:rPr>
          <w:b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>AHA AIREA #</w:t>
      </w:r>
      <w:r w:rsidRPr="00F83537">
        <w:rPr>
          <w:color w:val="000000" w:themeColor="text1"/>
          <w:sz w:val="24"/>
          <w:szCs w:val="24"/>
          <w:shd w:val="clear" w:color="auto" w:fill="FFFFFF"/>
        </w:rPr>
        <w:t>959486</w:t>
      </w:r>
      <w:r w:rsidRPr="00F83537">
        <w:rPr>
          <w:color w:val="000000" w:themeColor="text1"/>
          <w:sz w:val="24"/>
          <w:szCs w:val="24"/>
        </w:rPr>
        <w:t xml:space="preserve"> </w:t>
      </w:r>
      <w:r w:rsidRPr="00F83537">
        <w:rPr>
          <w:b/>
          <w:bCs/>
          <w:color w:val="000000" w:themeColor="text1"/>
          <w:sz w:val="24"/>
          <w:szCs w:val="24"/>
        </w:rPr>
        <w:t>[Merit Score (not specified); Percentile: 1.67]</w:t>
      </w:r>
      <w:r w:rsidRPr="00F83537">
        <w:rPr>
          <w:b/>
          <w:bCs/>
          <w:color w:val="000000" w:themeColor="text1"/>
          <w:sz w:val="24"/>
          <w:szCs w:val="24"/>
        </w:rPr>
        <w:tab/>
      </w:r>
    </w:p>
    <w:p w14:paraId="4A293406" w14:textId="6C42746D" w:rsidR="00617604" w:rsidRPr="00F83537" w:rsidRDefault="00617604" w:rsidP="00617604">
      <w:pPr>
        <w:pStyle w:val="Default"/>
        <w:rPr>
          <w:b/>
          <w:bCs/>
          <w:color w:val="000000" w:themeColor="text1"/>
        </w:rPr>
      </w:pPr>
      <w:r w:rsidRPr="00F83537">
        <w:rPr>
          <w:b/>
          <w:bCs/>
          <w:color w:val="000000" w:themeColor="text1"/>
        </w:rPr>
        <w:t>Dates:</w:t>
      </w:r>
      <w:r w:rsidRPr="00F83537">
        <w:rPr>
          <w:bCs/>
          <w:color w:val="000000" w:themeColor="text1"/>
        </w:rPr>
        <w:t xml:space="preserve"> </w:t>
      </w:r>
      <w:r w:rsidRPr="00F83537">
        <w:rPr>
          <w:color w:val="000000" w:themeColor="text1"/>
        </w:rPr>
        <w:t>04/01/22-03/31/24</w:t>
      </w:r>
      <w:r w:rsidR="00117BDB">
        <w:rPr>
          <w:color w:val="000000" w:themeColor="text1"/>
        </w:rPr>
        <w:t xml:space="preserve"> [NCE]</w:t>
      </w:r>
      <w:r w:rsidRPr="00F83537">
        <w:rPr>
          <w:color w:val="000000" w:themeColor="text1"/>
        </w:rPr>
        <w:t xml:space="preserve">    </w:t>
      </w:r>
    </w:p>
    <w:p w14:paraId="29BDA66B" w14:textId="77777777" w:rsidR="00617604" w:rsidRPr="00F83537" w:rsidRDefault="00617604" w:rsidP="00617604">
      <w:pPr>
        <w:rPr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Cost: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>$154,000</w:t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</w:p>
    <w:p w14:paraId="6BA62159" w14:textId="77777777" w:rsidR="00617604" w:rsidRPr="00F83537" w:rsidRDefault="00617604" w:rsidP="00617604">
      <w:pPr>
        <w:rPr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Role:</w:t>
      </w:r>
      <w:r w:rsidRPr="00F83537">
        <w:rPr>
          <w:bCs/>
          <w:color w:val="000000" w:themeColor="text1"/>
          <w:sz w:val="24"/>
          <w:szCs w:val="24"/>
        </w:rPr>
        <w:t xml:space="preserve"> PI (30%)</w:t>
      </w:r>
      <w:r w:rsidRPr="00F83537">
        <w:rPr>
          <w:color w:val="000000" w:themeColor="text1"/>
          <w:sz w:val="24"/>
          <w:szCs w:val="24"/>
        </w:rPr>
        <w:t xml:space="preserve"> </w:t>
      </w:r>
    </w:p>
    <w:p w14:paraId="5F5A424D" w14:textId="77777777" w:rsidR="00617604" w:rsidRPr="00F83537" w:rsidRDefault="00617604" w:rsidP="00617604">
      <w:pPr>
        <w:rPr>
          <w:b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 xml:space="preserve">PI: </w:t>
      </w:r>
      <w:r w:rsidRPr="00F83537">
        <w:rPr>
          <w:b/>
          <w:color w:val="000000" w:themeColor="text1"/>
          <w:sz w:val="24"/>
          <w:szCs w:val="24"/>
        </w:rPr>
        <w:t xml:space="preserve">Mukherjee    </w:t>
      </w:r>
    </w:p>
    <w:p w14:paraId="50122AC8" w14:textId="77777777" w:rsidR="00617604" w:rsidRPr="00F83537" w:rsidRDefault="00617604" w:rsidP="00617604">
      <w:pPr>
        <w:widowControl w:val="0"/>
        <w:ind w:right="-720"/>
        <w:rPr>
          <w:color w:val="000000" w:themeColor="text1"/>
          <w:sz w:val="24"/>
          <w:szCs w:val="24"/>
        </w:rPr>
      </w:pPr>
    </w:p>
    <w:p w14:paraId="2455501E" w14:textId="77777777" w:rsidR="007068F4" w:rsidRPr="00F83537" w:rsidRDefault="007068F4" w:rsidP="007068F4">
      <w:pPr>
        <w:rPr>
          <w:b/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2. Tactile-augmented walking in stroke survivors: biomechanics and brain control.</w:t>
      </w:r>
    </w:p>
    <w:p w14:paraId="77EF51CE" w14:textId="77777777" w:rsidR="007068F4" w:rsidRPr="00F83537" w:rsidRDefault="007068F4" w:rsidP="007068F4">
      <w:pPr>
        <w:pStyle w:val="Default"/>
        <w:rPr>
          <w:b/>
          <w:bCs/>
          <w:color w:val="000000" w:themeColor="text1"/>
          <w:lang w:val="fr-FR"/>
        </w:rPr>
      </w:pPr>
      <w:proofErr w:type="spellStart"/>
      <w:proofErr w:type="gramStart"/>
      <w:r w:rsidRPr="00F83537">
        <w:rPr>
          <w:b/>
          <w:bCs/>
          <w:color w:val="000000" w:themeColor="text1"/>
          <w:lang w:val="fr-FR"/>
        </w:rPr>
        <w:t>Grantor</w:t>
      </w:r>
      <w:proofErr w:type="spellEnd"/>
      <w:r w:rsidRPr="00F83537">
        <w:rPr>
          <w:b/>
          <w:bCs/>
          <w:color w:val="000000" w:themeColor="text1"/>
          <w:lang w:val="fr-FR"/>
        </w:rPr>
        <w:t>:</w:t>
      </w:r>
      <w:proofErr w:type="gramEnd"/>
      <w:r w:rsidRPr="00F83537">
        <w:rPr>
          <w:color w:val="000000" w:themeColor="text1"/>
          <w:lang w:val="fr-FR"/>
        </w:rPr>
        <w:t xml:space="preserve"> UN System Science Collaboration Initiative</w:t>
      </w:r>
      <w:r w:rsidRPr="00F83537">
        <w:rPr>
          <w:b/>
          <w:bCs/>
          <w:color w:val="000000" w:themeColor="text1"/>
          <w:lang w:val="fr-FR"/>
        </w:rPr>
        <w:t xml:space="preserve"> </w:t>
      </w:r>
      <w:r w:rsidRPr="00F83537">
        <w:rPr>
          <w:b/>
          <w:bCs/>
          <w:color w:val="000000" w:themeColor="text1"/>
          <w:lang w:val="fr-FR"/>
        </w:rPr>
        <w:tab/>
      </w:r>
      <w:r w:rsidRPr="00F83537">
        <w:rPr>
          <w:b/>
          <w:bCs/>
          <w:color w:val="000000" w:themeColor="text1"/>
          <w:lang w:val="fr-FR"/>
        </w:rPr>
        <w:tab/>
      </w:r>
      <w:r w:rsidRPr="00F83537">
        <w:rPr>
          <w:b/>
          <w:bCs/>
          <w:color w:val="000000" w:themeColor="text1"/>
          <w:lang w:val="fr-FR"/>
        </w:rPr>
        <w:tab/>
      </w:r>
      <w:r w:rsidRPr="00F83537">
        <w:rPr>
          <w:b/>
          <w:bCs/>
          <w:color w:val="000000" w:themeColor="text1"/>
          <w:lang w:val="fr-FR"/>
        </w:rPr>
        <w:tab/>
      </w:r>
    </w:p>
    <w:p w14:paraId="332253E8" w14:textId="4EB4034F" w:rsidR="007068F4" w:rsidRPr="00F83537" w:rsidRDefault="007068F4" w:rsidP="007068F4">
      <w:pPr>
        <w:pStyle w:val="Default"/>
        <w:rPr>
          <w:b/>
          <w:bCs/>
          <w:color w:val="000000" w:themeColor="text1"/>
        </w:rPr>
      </w:pPr>
      <w:r w:rsidRPr="00F83537">
        <w:rPr>
          <w:b/>
          <w:bCs/>
          <w:color w:val="000000" w:themeColor="text1"/>
        </w:rPr>
        <w:t>Dates:</w:t>
      </w:r>
      <w:r w:rsidRPr="00F83537">
        <w:rPr>
          <w:bCs/>
          <w:color w:val="000000" w:themeColor="text1"/>
        </w:rPr>
        <w:t xml:space="preserve"> </w:t>
      </w:r>
      <w:r w:rsidRPr="00F83537">
        <w:rPr>
          <w:color w:val="000000" w:themeColor="text1"/>
        </w:rPr>
        <w:t xml:space="preserve">07/01/22-06/30/24      </w:t>
      </w:r>
    </w:p>
    <w:p w14:paraId="46F9BFBA" w14:textId="77777777" w:rsidR="007068F4" w:rsidRPr="00F83537" w:rsidRDefault="007068F4" w:rsidP="007068F4">
      <w:pPr>
        <w:rPr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Cost: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>$40,000</w:t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</w:p>
    <w:p w14:paraId="763D113E" w14:textId="77777777" w:rsidR="007068F4" w:rsidRPr="00F83537" w:rsidRDefault="007068F4" w:rsidP="007068F4">
      <w:pPr>
        <w:rPr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Role:</w:t>
      </w:r>
      <w:r w:rsidRPr="00F83537">
        <w:rPr>
          <w:bCs/>
          <w:color w:val="000000" w:themeColor="text1"/>
          <w:sz w:val="24"/>
          <w:szCs w:val="24"/>
        </w:rPr>
        <w:t xml:space="preserve"> PI (0%)</w:t>
      </w:r>
      <w:r w:rsidRPr="00F83537">
        <w:rPr>
          <w:color w:val="000000" w:themeColor="text1"/>
          <w:sz w:val="24"/>
          <w:szCs w:val="24"/>
        </w:rPr>
        <w:t xml:space="preserve"> </w:t>
      </w:r>
    </w:p>
    <w:p w14:paraId="1FCB6D17" w14:textId="77777777" w:rsidR="007068F4" w:rsidRPr="00F83537" w:rsidRDefault="007068F4" w:rsidP="007068F4">
      <w:pPr>
        <w:rPr>
          <w:b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 xml:space="preserve">PI: </w:t>
      </w:r>
      <w:r w:rsidRPr="00F83537">
        <w:rPr>
          <w:b/>
          <w:color w:val="000000" w:themeColor="text1"/>
          <w:sz w:val="24"/>
          <w:szCs w:val="24"/>
        </w:rPr>
        <w:t xml:space="preserve">Mukherjee          </w:t>
      </w:r>
    </w:p>
    <w:p w14:paraId="49001C95" w14:textId="77777777" w:rsidR="007068F4" w:rsidRPr="00F83537" w:rsidRDefault="007068F4" w:rsidP="00617604">
      <w:pPr>
        <w:widowControl w:val="0"/>
        <w:ind w:right="-720"/>
        <w:rPr>
          <w:color w:val="000000" w:themeColor="text1"/>
          <w:sz w:val="24"/>
          <w:szCs w:val="24"/>
        </w:rPr>
      </w:pPr>
    </w:p>
    <w:p w14:paraId="64001970" w14:textId="50C90DB0" w:rsidR="00617604" w:rsidRPr="00F83537" w:rsidRDefault="00617604" w:rsidP="00617604">
      <w:pPr>
        <w:rPr>
          <w:bCs/>
          <w:color w:val="000000" w:themeColor="text1"/>
          <w:sz w:val="24"/>
          <w:szCs w:val="24"/>
          <w:u w:val="single"/>
        </w:rPr>
      </w:pPr>
      <w:bookmarkStart w:id="3" w:name="StudentResearch"/>
      <w:r w:rsidRPr="00F83537">
        <w:rPr>
          <w:b/>
          <w:bCs/>
          <w:color w:val="000000" w:themeColor="text1"/>
          <w:sz w:val="24"/>
          <w:szCs w:val="24"/>
          <w:u w:val="single"/>
        </w:rPr>
        <w:t>Ongoing Research Support (</w:t>
      </w:r>
      <w:r w:rsidR="004A71DA" w:rsidRPr="00F83537">
        <w:rPr>
          <w:b/>
          <w:bCs/>
          <w:color w:val="000000" w:themeColor="text1"/>
          <w:sz w:val="24"/>
          <w:szCs w:val="24"/>
          <w:u w:val="single"/>
        </w:rPr>
        <w:t>Mentored Student Research</w:t>
      </w:r>
      <w:r w:rsidRPr="00F83537">
        <w:rPr>
          <w:b/>
          <w:bCs/>
          <w:color w:val="000000" w:themeColor="text1"/>
          <w:sz w:val="24"/>
          <w:szCs w:val="24"/>
          <w:u w:val="single"/>
        </w:rPr>
        <w:t>)</w:t>
      </w:r>
    </w:p>
    <w:bookmarkEnd w:id="3"/>
    <w:p w14:paraId="2C4EFD25" w14:textId="77777777" w:rsidR="007107DF" w:rsidRPr="00F83537" w:rsidRDefault="007107DF" w:rsidP="007107DF">
      <w:pPr>
        <w:jc w:val="both"/>
        <w:rPr>
          <w:b/>
          <w:bCs/>
          <w:color w:val="FF0000"/>
        </w:rPr>
      </w:pPr>
    </w:p>
    <w:p w14:paraId="588C35B8" w14:textId="5C57B887" w:rsidR="007107DF" w:rsidRPr="00F83537" w:rsidRDefault="007107DF" w:rsidP="007107DF">
      <w:pPr>
        <w:jc w:val="both"/>
        <w:rPr>
          <w:b/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1. Tactile Augmented Exoskeleton Assistance Training in Stroke Survivors</w:t>
      </w:r>
    </w:p>
    <w:p w14:paraId="15F5CA88" w14:textId="77777777" w:rsidR="007107DF" w:rsidRPr="00F83537" w:rsidRDefault="00000000" w:rsidP="007107DF">
      <w:pPr>
        <w:jc w:val="both"/>
        <w:rPr>
          <w:color w:val="000000" w:themeColor="text1"/>
          <w:sz w:val="24"/>
          <w:szCs w:val="24"/>
        </w:rPr>
      </w:pPr>
      <w:hyperlink r:id="rId16" w:history="1">
        <w:r w:rsidR="007107DF" w:rsidRPr="00F83537">
          <w:rPr>
            <w:rStyle w:val="Hyperlink"/>
            <w:color w:val="000000" w:themeColor="text1"/>
            <w:sz w:val="24"/>
            <w:szCs w:val="24"/>
          </w:rPr>
          <w:t>https://doi.org/10.58275/AHA.24PRE1196160.pc.gr.190612</w:t>
        </w:r>
      </w:hyperlink>
    </w:p>
    <w:p w14:paraId="11679275" w14:textId="32F7BED5" w:rsidR="007107DF" w:rsidRPr="00F83537" w:rsidRDefault="007107DF" w:rsidP="007107DF">
      <w:pPr>
        <w:rPr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Grantor:</w:t>
      </w:r>
      <w:r w:rsidRPr="00F83537">
        <w:rPr>
          <w:b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 xml:space="preserve">AHA </w:t>
      </w:r>
      <w:r w:rsidR="00117BDB" w:rsidRPr="00F83537">
        <w:rPr>
          <w:color w:val="000000" w:themeColor="text1"/>
          <w:sz w:val="24"/>
          <w:szCs w:val="24"/>
        </w:rPr>
        <w:t>pre-doctoral</w:t>
      </w:r>
      <w:r w:rsidRPr="00F83537">
        <w:rPr>
          <w:color w:val="000000" w:themeColor="text1"/>
          <w:sz w:val="24"/>
          <w:szCs w:val="24"/>
        </w:rPr>
        <w:t xml:space="preserve"> fellowship #</w:t>
      </w:r>
      <w:r w:rsidRPr="00F83537">
        <w:rPr>
          <w:color w:val="000000" w:themeColor="text1"/>
          <w:sz w:val="24"/>
          <w:szCs w:val="24"/>
          <w:shd w:val="clear" w:color="auto" w:fill="FFFFFF"/>
        </w:rPr>
        <w:t>24PRE1196160</w:t>
      </w:r>
      <w:r w:rsidRPr="00F83537">
        <w:rPr>
          <w:color w:val="000000" w:themeColor="text1"/>
          <w:sz w:val="24"/>
          <w:szCs w:val="24"/>
        </w:rPr>
        <w:t xml:space="preserve"> </w:t>
      </w:r>
      <w:r w:rsidRPr="00F83537">
        <w:rPr>
          <w:b/>
          <w:bCs/>
          <w:color w:val="000000" w:themeColor="text1"/>
          <w:sz w:val="24"/>
          <w:szCs w:val="24"/>
        </w:rPr>
        <w:t>[Percentile</w:t>
      </w:r>
      <w:r w:rsidR="00117BDB">
        <w:rPr>
          <w:b/>
          <w:bCs/>
          <w:color w:val="000000" w:themeColor="text1"/>
          <w:sz w:val="24"/>
          <w:szCs w:val="24"/>
        </w:rPr>
        <w:t xml:space="preserve"> rank</w:t>
      </w:r>
      <w:r w:rsidRPr="00F83537">
        <w:rPr>
          <w:b/>
          <w:bCs/>
          <w:color w:val="000000" w:themeColor="text1"/>
          <w:sz w:val="24"/>
          <w:szCs w:val="24"/>
        </w:rPr>
        <w:t>: 10]</w:t>
      </w:r>
      <w:r w:rsidRPr="00F83537">
        <w:rPr>
          <w:b/>
          <w:bCs/>
          <w:color w:val="000000" w:themeColor="text1"/>
          <w:sz w:val="24"/>
          <w:szCs w:val="24"/>
        </w:rPr>
        <w:tab/>
      </w:r>
    </w:p>
    <w:p w14:paraId="4D6A5E2E" w14:textId="77777777" w:rsidR="007107DF" w:rsidRPr="00F83537" w:rsidRDefault="007107DF" w:rsidP="007107DF">
      <w:pPr>
        <w:pStyle w:val="Default"/>
        <w:rPr>
          <w:b/>
          <w:bCs/>
          <w:color w:val="000000" w:themeColor="text1"/>
        </w:rPr>
      </w:pPr>
      <w:r w:rsidRPr="00F83537">
        <w:rPr>
          <w:b/>
          <w:bCs/>
          <w:color w:val="000000" w:themeColor="text1"/>
        </w:rPr>
        <w:t>Dates:</w:t>
      </w:r>
      <w:r w:rsidRPr="00F83537">
        <w:rPr>
          <w:bCs/>
          <w:color w:val="000000" w:themeColor="text1"/>
        </w:rPr>
        <w:t xml:space="preserve"> </w:t>
      </w:r>
      <w:r w:rsidRPr="00F83537">
        <w:rPr>
          <w:color w:val="000000" w:themeColor="text1"/>
        </w:rPr>
        <w:t xml:space="preserve">01/01/24-012/31/25    </w:t>
      </w:r>
    </w:p>
    <w:p w14:paraId="04ABF616" w14:textId="77777777" w:rsidR="007107DF" w:rsidRPr="00F83537" w:rsidRDefault="007107DF" w:rsidP="007107DF">
      <w:pPr>
        <w:rPr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Cost: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>$67,388</w:t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</w:p>
    <w:p w14:paraId="540C68A2" w14:textId="77777777" w:rsidR="007107DF" w:rsidRPr="00F83537" w:rsidRDefault="007107DF" w:rsidP="007107DF">
      <w:pPr>
        <w:rPr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Role:</w:t>
      </w:r>
      <w:r w:rsidRPr="00F83537">
        <w:rPr>
          <w:bCs/>
          <w:color w:val="000000" w:themeColor="text1"/>
          <w:sz w:val="24"/>
          <w:szCs w:val="24"/>
        </w:rPr>
        <w:t xml:space="preserve"> Sponsor (0%)</w:t>
      </w:r>
      <w:r w:rsidRPr="00F83537">
        <w:rPr>
          <w:color w:val="000000" w:themeColor="text1"/>
          <w:sz w:val="24"/>
          <w:szCs w:val="24"/>
        </w:rPr>
        <w:t xml:space="preserve"> </w:t>
      </w:r>
    </w:p>
    <w:p w14:paraId="7B16E2FE" w14:textId="77777777" w:rsidR="007107DF" w:rsidRPr="00F83537" w:rsidRDefault="007107DF" w:rsidP="007107DF">
      <w:pPr>
        <w:rPr>
          <w:b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 xml:space="preserve">PI: </w:t>
      </w:r>
      <w:proofErr w:type="spellStart"/>
      <w:r w:rsidRPr="00F83537">
        <w:rPr>
          <w:b/>
          <w:color w:val="000000" w:themeColor="text1"/>
          <w:sz w:val="24"/>
          <w:szCs w:val="24"/>
        </w:rPr>
        <w:t>Engsberg</w:t>
      </w:r>
      <w:proofErr w:type="spellEnd"/>
      <w:r w:rsidRPr="00F83537">
        <w:rPr>
          <w:b/>
          <w:color w:val="000000" w:themeColor="text1"/>
          <w:sz w:val="24"/>
          <w:szCs w:val="24"/>
        </w:rPr>
        <w:t xml:space="preserve">    </w:t>
      </w:r>
    </w:p>
    <w:p w14:paraId="2EFDDEC3" w14:textId="77777777" w:rsidR="007107DF" w:rsidRPr="00F83537" w:rsidRDefault="007107DF" w:rsidP="007107DF">
      <w:pPr>
        <w:rPr>
          <w:b/>
          <w:bCs/>
          <w:color w:val="000000" w:themeColor="text1"/>
          <w:sz w:val="24"/>
          <w:szCs w:val="24"/>
        </w:rPr>
      </w:pPr>
    </w:p>
    <w:p w14:paraId="380F29CD" w14:textId="30DD25BF" w:rsidR="007107DF" w:rsidRPr="00F83537" w:rsidRDefault="007107DF" w:rsidP="007107DF">
      <w:pPr>
        <w:rPr>
          <w:b/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 xml:space="preserve">2. </w:t>
      </w:r>
      <w:r w:rsidRPr="00F83537">
        <w:rPr>
          <w:b/>
          <w:color w:val="000000" w:themeColor="text1"/>
          <w:sz w:val="24"/>
          <w:szCs w:val="24"/>
        </w:rPr>
        <w:t xml:space="preserve">The effect </w:t>
      </w:r>
      <w:r w:rsidRPr="00F83537">
        <w:rPr>
          <w:b/>
          <w:bCs/>
          <w:color w:val="000000" w:themeColor="text1"/>
          <w:sz w:val="24"/>
          <w:szCs w:val="24"/>
        </w:rPr>
        <w:t>of exoskeletal devices on locomotor adaptive ability in healthy human subjects</w:t>
      </w:r>
    </w:p>
    <w:p w14:paraId="38C37D28" w14:textId="77777777" w:rsidR="007107DF" w:rsidRPr="00F83537" w:rsidRDefault="007107DF" w:rsidP="007107DF">
      <w:pPr>
        <w:tabs>
          <w:tab w:val="left" w:pos="7920"/>
        </w:tabs>
        <w:rPr>
          <w:i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Grantor:</w:t>
      </w:r>
      <w:r w:rsidRPr="00F83537">
        <w:rPr>
          <w:color w:val="000000" w:themeColor="text1"/>
          <w:sz w:val="24"/>
          <w:szCs w:val="24"/>
        </w:rPr>
        <w:t xml:space="preserve"> Graduate Research and Creative Activity</w:t>
      </w:r>
      <w:r w:rsidRPr="00F83537">
        <w:rPr>
          <w:iCs/>
          <w:color w:val="000000" w:themeColor="text1"/>
          <w:sz w:val="24"/>
          <w:szCs w:val="24"/>
        </w:rPr>
        <w:t xml:space="preserve">                                                 </w:t>
      </w:r>
    </w:p>
    <w:p w14:paraId="3EA53FA6" w14:textId="77777777" w:rsidR="007107DF" w:rsidRPr="00F83537" w:rsidRDefault="007107DF" w:rsidP="007107DF">
      <w:pPr>
        <w:rPr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Dates: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>05/01/24- 04/30/25</w:t>
      </w:r>
    </w:p>
    <w:p w14:paraId="64878E28" w14:textId="77777777" w:rsidR="007107DF" w:rsidRPr="00F83537" w:rsidRDefault="007107DF" w:rsidP="007107DF">
      <w:pPr>
        <w:rPr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Cost: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>$5,000</w:t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</w:p>
    <w:p w14:paraId="3F657FFB" w14:textId="77777777" w:rsidR="007107DF" w:rsidRPr="00F83537" w:rsidRDefault="007107DF" w:rsidP="007107DF">
      <w:pPr>
        <w:rPr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Role:</w:t>
      </w:r>
      <w:r w:rsidRPr="00F83537">
        <w:rPr>
          <w:bCs/>
          <w:color w:val="000000" w:themeColor="text1"/>
          <w:sz w:val="24"/>
          <w:szCs w:val="24"/>
        </w:rPr>
        <w:t xml:space="preserve"> Mentor (0%)</w:t>
      </w:r>
      <w:r w:rsidRPr="00F83537">
        <w:rPr>
          <w:color w:val="000000" w:themeColor="text1"/>
          <w:sz w:val="24"/>
          <w:szCs w:val="24"/>
        </w:rPr>
        <w:t xml:space="preserve"> </w:t>
      </w:r>
    </w:p>
    <w:p w14:paraId="33EB85CB" w14:textId="77777777" w:rsidR="007107DF" w:rsidRPr="00F83537" w:rsidRDefault="007107DF" w:rsidP="007107DF">
      <w:pPr>
        <w:rPr>
          <w:b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lastRenderedPageBreak/>
        <w:t xml:space="preserve">PI: </w:t>
      </w:r>
      <w:r w:rsidRPr="00F83537">
        <w:rPr>
          <w:b/>
          <w:color w:val="000000" w:themeColor="text1"/>
          <w:sz w:val="24"/>
          <w:szCs w:val="24"/>
        </w:rPr>
        <w:t>Rains</w:t>
      </w:r>
    </w:p>
    <w:p w14:paraId="7A32909F" w14:textId="77777777" w:rsidR="007107DF" w:rsidRPr="00F83537" w:rsidRDefault="007107DF" w:rsidP="007107DF">
      <w:pPr>
        <w:rPr>
          <w:b/>
          <w:color w:val="000000" w:themeColor="text1"/>
          <w:sz w:val="24"/>
          <w:szCs w:val="24"/>
        </w:rPr>
      </w:pPr>
    </w:p>
    <w:p w14:paraId="6D788CC4" w14:textId="5D1B44FD" w:rsidR="007107DF" w:rsidRPr="00F83537" w:rsidRDefault="007107DF" w:rsidP="007107DF">
      <w:pPr>
        <w:rPr>
          <w:b/>
          <w:color w:val="000000" w:themeColor="text1"/>
          <w:sz w:val="24"/>
          <w:szCs w:val="24"/>
        </w:rPr>
      </w:pPr>
      <w:r w:rsidRPr="00F83537">
        <w:rPr>
          <w:b/>
          <w:color w:val="000000" w:themeColor="text1"/>
          <w:sz w:val="24"/>
          <w:szCs w:val="24"/>
        </w:rPr>
        <w:t>3. The Effect of Tactile Stimulation on Brain Activity During Walking: The Effect of Walking Speed</w:t>
      </w:r>
    </w:p>
    <w:p w14:paraId="44BD3B1B" w14:textId="77777777" w:rsidR="007107DF" w:rsidRPr="00F83537" w:rsidRDefault="007107DF" w:rsidP="007107DF">
      <w:pPr>
        <w:tabs>
          <w:tab w:val="left" w:pos="7920"/>
        </w:tabs>
        <w:rPr>
          <w:i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Grantor:</w:t>
      </w:r>
      <w:r w:rsidRPr="00F83537">
        <w:rPr>
          <w:color w:val="000000" w:themeColor="text1"/>
          <w:sz w:val="24"/>
          <w:szCs w:val="24"/>
        </w:rPr>
        <w:t xml:space="preserve"> Graduate Research and Creative Activity</w:t>
      </w:r>
      <w:r w:rsidRPr="00F83537">
        <w:rPr>
          <w:iCs/>
          <w:color w:val="000000" w:themeColor="text1"/>
          <w:sz w:val="24"/>
          <w:szCs w:val="24"/>
        </w:rPr>
        <w:t xml:space="preserve">                                                 </w:t>
      </w:r>
    </w:p>
    <w:p w14:paraId="2A91570C" w14:textId="77777777" w:rsidR="007107DF" w:rsidRPr="00F83537" w:rsidRDefault="007107DF" w:rsidP="007107DF">
      <w:pPr>
        <w:rPr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Dates: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>05/01/24- 04/30/25</w:t>
      </w:r>
    </w:p>
    <w:p w14:paraId="24C531D7" w14:textId="77777777" w:rsidR="007107DF" w:rsidRPr="00F83537" w:rsidRDefault="007107DF" w:rsidP="007107DF">
      <w:pPr>
        <w:rPr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Cost: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>$5,000</w:t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</w:p>
    <w:p w14:paraId="3C15CDB6" w14:textId="77777777" w:rsidR="007107DF" w:rsidRPr="00F83537" w:rsidRDefault="007107DF" w:rsidP="007107DF">
      <w:pPr>
        <w:rPr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Role:</w:t>
      </w:r>
      <w:r w:rsidRPr="00F83537">
        <w:rPr>
          <w:bCs/>
          <w:color w:val="000000" w:themeColor="text1"/>
          <w:sz w:val="24"/>
          <w:szCs w:val="24"/>
        </w:rPr>
        <w:t xml:space="preserve"> Mentor (0%)</w:t>
      </w:r>
      <w:r w:rsidRPr="00F83537">
        <w:rPr>
          <w:color w:val="000000" w:themeColor="text1"/>
          <w:sz w:val="24"/>
          <w:szCs w:val="24"/>
        </w:rPr>
        <w:t xml:space="preserve"> </w:t>
      </w:r>
    </w:p>
    <w:p w14:paraId="2B819955" w14:textId="77777777" w:rsidR="007107DF" w:rsidRPr="00F83537" w:rsidRDefault="007107DF" w:rsidP="007107DF">
      <w:pPr>
        <w:rPr>
          <w:b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 xml:space="preserve">PI: </w:t>
      </w:r>
      <w:proofErr w:type="spellStart"/>
      <w:r w:rsidRPr="00F83537">
        <w:rPr>
          <w:b/>
          <w:color w:val="000000" w:themeColor="text1"/>
          <w:sz w:val="24"/>
          <w:szCs w:val="24"/>
        </w:rPr>
        <w:t>Engsberg</w:t>
      </w:r>
      <w:proofErr w:type="spellEnd"/>
    </w:p>
    <w:p w14:paraId="5E79FCC2" w14:textId="77777777" w:rsidR="00617604" w:rsidRPr="00F83537" w:rsidRDefault="00617604" w:rsidP="00617604">
      <w:pPr>
        <w:widowControl w:val="0"/>
        <w:ind w:right="-720"/>
        <w:rPr>
          <w:color w:val="000000" w:themeColor="text1"/>
          <w:sz w:val="24"/>
          <w:szCs w:val="24"/>
        </w:rPr>
      </w:pPr>
    </w:p>
    <w:p w14:paraId="143D1D9D" w14:textId="77777777" w:rsidR="00617604" w:rsidRPr="00F83537" w:rsidRDefault="00617604" w:rsidP="00617604">
      <w:pPr>
        <w:rPr>
          <w:bCs/>
          <w:color w:val="000000" w:themeColor="text1"/>
          <w:sz w:val="24"/>
          <w:szCs w:val="24"/>
          <w:u w:val="single"/>
        </w:rPr>
      </w:pPr>
      <w:bookmarkStart w:id="4" w:name="ComplFacResearch"/>
      <w:r w:rsidRPr="00F83537">
        <w:rPr>
          <w:b/>
          <w:bCs/>
          <w:color w:val="000000" w:themeColor="text1"/>
          <w:sz w:val="24"/>
          <w:szCs w:val="24"/>
          <w:u w:val="single"/>
        </w:rPr>
        <w:t>Completed Research Support (Faculty)</w:t>
      </w:r>
    </w:p>
    <w:bookmarkEnd w:id="4"/>
    <w:p w14:paraId="1691F41F" w14:textId="77777777" w:rsidR="000B3C70" w:rsidRPr="00F83537" w:rsidRDefault="000B3C70" w:rsidP="00617604">
      <w:pPr>
        <w:rPr>
          <w:b/>
          <w:bCs/>
          <w:color w:val="000000" w:themeColor="text1"/>
          <w:sz w:val="24"/>
          <w:szCs w:val="24"/>
        </w:rPr>
      </w:pPr>
    </w:p>
    <w:p w14:paraId="778561B1" w14:textId="77777777" w:rsidR="00D0216B" w:rsidRPr="00F83537" w:rsidRDefault="00D0216B" w:rsidP="00D0216B">
      <w:pPr>
        <w:contextualSpacing/>
        <w:jc w:val="both"/>
        <w:rPr>
          <w:b/>
          <w:bCs/>
          <w:cap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 xml:space="preserve">1. At-home stroke rehabilitation using low-cost asymmetric </w:t>
      </w:r>
      <w:proofErr w:type="spellStart"/>
      <w:r w:rsidRPr="00F83537">
        <w:rPr>
          <w:b/>
          <w:bCs/>
          <w:color w:val="000000" w:themeColor="text1"/>
          <w:sz w:val="24"/>
          <w:szCs w:val="24"/>
        </w:rPr>
        <w:t>exosuits</w:t>
      </w:r>
      <w:proofErr w:type="spellEnd"/>
    </w:p>
    <w:p w14:paraId="5301C7B3" w14:textId="77777777" w:rsidR="00D0216B" w:rsidRPr="00F83537" w:rsidRDefault="00D0216B" w:rsidP="00D0216B">
      <w:pPr>
        <w:pStyle w:val="Default"/>
        <w:rPr>
          <w:b/>
          <w:bCs/>
          <w:color w:val="000000" w:themeColor="text1"/>
          <w:lang w:val="fr-FR"/>
        </w:rPr>
      </w:pPr>
      <w:proofErr w:type="spellStart"/>
      <w:proofErr w:type="gramStart"/>
      <w:r w:rsidRPr="00F83537">
        <w:rPr>
          <w:b/>
          <w:bCs/>
          <w:color w:val="000000" w:themeColor="text1"/>
          <w:lang w:val="fr-FR"/>
        </w:rPr>
        <w:t>Grantor</w:t>
      </w:r>
      <w:proofErr w:type="spellEnd"/>
      <w:r w:rsidRPr="00F83537">
        <w:rPr>
          <w:b/>
          <w:bCs/>
          <w:color w:val="000000" w:themeColor="text1"/>
          <w:lang w:val="fr-FR"/>
        </w:rPr>
        <w:t>:</w:t>
      </w:r>
      <w:proofErr w:type="gramEnd"/>
      <w:r w:rsidRPr="00F83537">
        <w:rPr>
          <w:color w:val="000000" w:themeColor="text1"/>
          <w:lang w:val="fr-FR"/>
        </w:rPr>
        <w:t xml:space="preserve"> UN System Science Collaboration Initiative</w:t>
      </w:r>
      <w:r w:rsidRPr="00F83537">
        <w:rPr>
          <w:b/>
          <w:bCs/>
          <w:color w:val="000000" w:themeColor="text1"/>
          <w:lang w:val="fr-FR"/>
        </w:rPr>
        <w:t xml:space="preserve"> </w:t>
      </w:r>
      <w:r w:rsidRPr="00F83537">
        <w:rPr>
          <w:b/>
          <w:bCs/>
          <w:color w:val="000000" w:themeColor="text1"/>
          <w:lang w:val="fr-FR"/>
        </w:rPr>
        <w:tab/>
      </w:r>
      <w:r w:rsidRPr="00F83537">
        <w:rPr>
          <w:b/>
          <w:bCs/>
          <w:color w:val="000000" w:themeColor="text1"/>
          <w:lang w:val="fr-FR"/>
        </w:rPr>
        <w:tab/>
      </w:r>
      <w:r w:rsidRPr="00F83537">
        <w:rPr>
          <w:b/>
          <w:bCs/>
          <w:color w:val="000000" w:themeColor="text1"/>
          <w:lang w:val="fr-FR"/>
        </w:rPr>
        <w:tab/>
      </w:r>
      <w:r w:rsidRPr="00F83537">
        <w:rPr>
          <w:b/>
          <w:bCs/>
          <w:color w:val="000000" w:themeColor="text1"/>
          <w:lang w:val="fr-FR"/>
        </w:rPr>
        <w:tab/>
      </w:r>
    </w:p>
    <w:p w14:paraId="0656F65F" w14:textId="77777777" w:rsidR="00D0216B" w:rsidRPr="00F83537" w:rsidRDefault="00D0216B" w:rsidP="00D0216B">
      <w:pPr>
        <w:pStyle w:val="Default"/>
        <w:rPr>
          <w:b/>
          <w:bCs/>
          <w:color w:val="000000" w:themeColor="text1"/>
        </w:rPr>
      </w:pPr>
      <w:r w:rsidRPr="00F83537">
        <w:rPr>
          <w:b/>
          <w:bCs/>
          <w:color w:val="000000" w:themeColor="text1"/>
        </w:rPr>
        <w:t>Dates:</w:t>
      </w:r>
      <w:r w:rsidRPr="00F83537">
        <w:rPr>
          <w:bCs/>
          <w:color w:val="000000" w:themeColor="text1"/>
        </w:rPr>
        <w:t xml:space="preserve"> </w:t>
      </w:r>
      <w:r w:rsidRPr="00F83537">
        <w:rPr>
          <w:color w:val="000000" w:themeColor="text1"/>
        </w:rPr>
        <w:t xml:space="preserve">06/01/22-05/31/23      </w:t>
      </w:r>
    </w:p>
    <w:p w14:paraId="513653E8" w14:textId="77777777" w:rsidR="00D0216B" w:rsidRPr="00F83537" w:rsidRDefault="00D0216B" w:rsidP="00D0216B">
      <w:pPr>
        <w:rPr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Cost: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>$40,000</w:t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</w:p>
    <w:p w14:paraId="2C3DCA5E" w14:textId="77777777" w:rsidR="00D0216B" w:rsidRPr="00F83537" w:rsidRDefault="00D0216B" w:rsidP="00D0216B">
      <w:pPr>
        <w:rPr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Role:</w:t>
      </w:r>
      <w:r w:rsidRPr="00F83537">
        <w:rPr>
          <w:bCs/>
          <w:color w:val="000000" w:themeColor="text1"/>
          <w:sz w:val="24"/>
          <w:szCs w:val="24"/>
        </w:rPr>
        <w:t xml:space="preserve"> Co-I (0%)</w:t>
      </w:r>
      <w:r w:rsidRPr="00F83537">
        <w:rPr>
          <w:color w:val="000000" w:themeColor="text1"/>
          <w:sz w:val="24"/>
          <w:szCs w:val="24"/>
        </w:rPr>
        <w:t xml:space="preserve"> </w:t>
      </w:r>
    </w:p>
    <w:p w14:paraId="59893EE1" w14:textId="77777777" w:rsidR="00D0216B" w:rsidRPr="00F83537" w:rsidRDefault="00D0216B" w:rsidP="00D0216B">
      <w:pPr>
        <w:rPr>
          <w:b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 xml:space="preserve">PI: </w:t>
      </w:r>
      <w:r w:rsidRPr="00F83537">
        <w:rPr>
          <w:b/>
          <w:color w:val="000000" w:themeColor="text1"/>
          <w:sz w:val="24"/>
          <w:szCs w:val="24"/>
        </w:rPr>
        <w:t xml:space="preserve">Malcolm         </w:t>
      </w:r>
    </w:p>
    <w:p w14:paraId="1F255D9F" w14:textId="77777777" w:rsidR="00D0216B" w:rsidRPr="00F83537" w:rsidRDefault="00D0216B" w:rsidP="00617604">
      <w:pPr>
        <w:rPr>
          <w:b/>
          <w:bCs/>
          <w:color w:val="000000" w:themeColor="text1"/>
          <w:sz w:val="24"/>
          <w:szCs w:val="24"/>
        </w:rPr>
      </w:pPr>
    </w:p>
    <w:p w14:paraId="07A5D3ED" w14:textId="42EF2E6E" w:rsidR="00617604" w:rsidRPr="00F83537" w:rsidRDefault="00D0216B" w:rsidP="00617604">
      <w:pPr>
        <w:rPr>
          <w:b/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3</w:t>
      </w:r>
      <w:r w:rsidR="000B3C70" w:rsidRPr="00F83537">
        <w:rPr>
          <w:b/>
          <w:bCs/>
          <w:color w:val="000000" w:themeColor="text1"/>
          <w:sz w:val="24"/>
          <w:szCs w:val="24"/>
        </w:rPr>
        <w:t>.</w:t>
      </w:r>
      <w:r w:rsidR="00617604" w:rsidRPr="00F83537">
        <w:rPr>
          <w:b/>
          <w:bCs/>
          <w:color w:val="000000" w:themeColor="text1"/>
          <w:sz w:val="24"/>
          <w:szCs w:val="24"/>
        </w:rPr>
        <w:t xml:space="preserve"> </w:t>
      </w:r>
      <w:r w:rsidR="00617604" w:rsidRPr="00F83537">
        <w:rPr>
          <w:b/>
          <w:color w:val="000000" w:themeColor="text1"/>
          <w:sz w:val="24"/>
          <w:szCs w:val="24"/>
        </w:rPr>
        <w:t>Virtual-reality augmented gait adaptation in stroke survivors.</w:t>
      </w:r>
    </w:p>
    <w:p w14:paraId="7FBFCDF0" w14:textId="784EF684" w:rsidR="00617604" w:rsidRPr="00F83537" w:rsidRDefault="00617604" w:rsidP="00617604">
      <w:pPr>
        <w:rPr>
          <w:b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Grantor:</w:t>
      </w:r>
      <w:r w:rsidRPr="00F83537">
        <w:rPr>
          <w:b/>
          <w:color w:val="000000" w:themeColor="text1"/>
          <w:sz w:val="24"/>
          <w:szCs w:val="24"/>
        </w:rPr>
        <w:t xml:space="preserve"> </w:t>
      </w:r>
      <w:r w:rsidRPr="00F83537">
        <w:rPr>
          <w:b/>
          <w:bCs/>
          <w:color w:val="000000" w:themeColor="text1"/>
          <w:sz w:val="24"/>
          <w:szCs w:val="24"/>
        </w:rPr>
        <w:t xml:space="preserve">AHA AIREA Award </w:t>
      </w:r>
      <w:r w:rsidRPr="00F83537">
        <w:rPr>
          <w:b/>
          <w:color w:val="000000" w:themeColor="text1"/>
          <w:sz w:val="24"/>
          <w:szCs w:val="24"/>
        </w:rPr>
        <w:t xml:space="preserve">18AIREA33960251 </w:t>
      </w:r>
      <w:r w:rsidRPr="00F83537">
        <w:rPr>
          <w:b/>
          <w:bCs/>
          <w:color w:val="000000" w:themeColor="text1"/>
          <w:sz w:val="24"/>
          <w:szCs w:val="24"/>
        </w:rPr>
        <w:t>[Merit Score 1.66/5, Percentile: 14.89]</w:t>
      </w:r>
      <w:r w:rsidRPr="00F83537">
        <w:rPr>
          <w:b/>
          <w:bCs/>
          <w:color w:val="000000" w:themeColor="text1"/>
          <w:sz w:val="24"/>
          <w:szCs w:val="24"/>
        </w:rPr>
        <w:tab/>
      </w:r>
    </w:p>
    <w:p w14:paraId="7C4C5BC8" w14:textId="77777777" w:rsidR="00617604" w:rsidRPr="00F83537" w:rsidRDefault="00617604" w:rsidP="00617604">
      <w:pPr>
        <w:pStyle w:val="Default"/>
        <w:rPr>
          <w:b/>
          <w:bCs/>
          <w:color w:val="000000" w:themeColor="text1"/>
        </w:rPr>
      </w:pPr>
      <w:r w:rsidRPr="00F83537">
        <w:rPr>
          <w:b/>
          <w:bCs/>
          <w:color w:val="000000" w:themeColor="text1"/>
        </w:rPr>
        <w:t>Dates:</w:t>
      </w:r>
      <w:r w:rsidRPr="00F83537">
        <w:rPr>
          <w:bCs/>
          <w:color w:val="000000" w:themeColor="text1"/>
        </w:rPr>
        <w:t xml:space="preserve"> </w:t>
      </w:r>
      <w:r w:rsidRPr="00F83537">
        <w:rPr>
          <w:color w:val="000000" w:themeColor="text1"/>
        </w:rPr>
        <w:t xml:space="preserve">07/01/18-11/30/22 [NCE]     </w:t>
      </w:r>
    </w:p>
    <w:p w14:paraId="186A0191" w14:textId="77777777" w:rsidR="00617604" w:rsidRPr="00F83537" w:rsidRDefault="00617604" w:rsidP="00617604">
      <w:pPr>
        <w:rPr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Cost: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>$154,000</w:t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</w:p>
    <w:p w14:paraId="35CADF88" w14:textId="77777777" w:rsidR="00617604" w:rsidRPr="00F83537" w:rsidRDefault="00617604" w:rsidP="00617604">
      <w:pPr>
        <w:rPr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Role:</w:t>
      </w:r>
      <w:r w:rsidRPr="00F83537">
        <w:rPr>
          <w:bCs/>
          <w:color w:val="000000" w:themeColor="text1"/>
          <w:sz w:val="24"/>
          <w:szCs w:val="24"/>
        </w:rPr>
        <w:t xml:space="preserve"> PI (30%)</w:t>
      </w:r>
      <w:r w:rsidRPr="00F83537">
        <w:rPr>
          <w:color w:val="000000" w:themeColor="text1"/>
          <w:sz w:val="24"/>
          <w:szCs w:val="24"/>
        </w:rPr>
        <w:t xml:space="preserve"> </w:t>
      </w:r>
    </w:p>
    <w:p w14:paraId="42EE45AA" w14:textId="77777777" w:rsidR="00617604" w:rsidRPr="00F83537" w:rsidRDefault="00617604" w:rsidP="00617604">
      <w:pPr>
        <w:rPr>
          <w:b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 xml:space="preserve">PI: </w:t>
      </w:r>
      <w:r w:rsidRPr="00F83537">
        <w:rPr>
          <w:b/>
          <w:color w:val="000000" w:themeColor="text1"/>
          <w:sz w:val="24"/>
          <w:szCs w:val="24"/>
        </w:rPr>
        <w:t xml:space="preserve">Mukherjee    </w:t>
      </w:r>
    </w:p>
    <w:p w14:paraId="0FB15B06" w14:textId="77777777" w:rsidR="000B3C70" w:rsidRPr="00F83537" w:rsidRDefault="000B3C70" w:rsidP="00617604">
      <w:pPr>
        <w:rPr>
          <w:b/>
          <w:bCs/>
          <w:color w:val="000000" w:themeColor="text1"/>
          <w:sz w:val="24"/>
          <w:szCs w:val="24"/>
        </w:rPr>
      </w:pPr>
    </w:p>
    <w:p w14:paraId="49F35BC1" w14:textId="41CB64D2" w:rsidR="00617604" w:rsidRPr="00F83537" w:rsidRDefault="00D0216B" w:rsidP="00617604">
      <w:pPr>
        <w:rPr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4</w:t>
      </w:r>
      <w:r w:rsidR="00617604" w:rsidRPr="00F83537">
        <w:rPr>
          <w:b/>
          <w:bCs/>
          <w:color w:val="000000" w:themeColor="text1"/>
          <w:sz w:val="24"/>
          <w:szCs w:val="24"/>
        </w:rPr>
        <w:t xml:space="preserve">. </w:t>
      </w:r>
      <w:r w:rsidR="00617604" w:rsidRPr="00F83537">
        <w:rPr>
          <w:b/>
          <w:color w:val="000000" w:themeColor="text1"/>
          <w:sz w:val="24"/>
          <w:szCs w:val="24"/>
          <w:shd w:val="clear" w:color="auto" w:fill="FFFFFF"/>
        </w:rPr>
        <w:t>MORS: Modular Robotic Suit as an Exercise System for Maintenance of Muscle Strength of Astronauts during Long-Term Space Missions</w:t>
      </w:r>
    </w:p>
    <w:p w14:paraId="1813E284" w14:textId="77777777" w:rsidR="00617604" w:rsidRPr="00F83537" w:rsidRDefault="00617604" w:rsidP="00617604">
      <w:pPr>
        <w:rPr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Grantor:</w:t>
      </w:r>
      <w:r w:rsidRPr="00F83537">
        <w:rPr>
          <w:color w:val="000000" w:themeColor="text1"/>
          <w:sz w:val="24"/>
          <w:szCs w:val="24"/>
        </w:rPr>
        <w:t xml:space="preserve"> </w:t>
      </w:r>
      <w:r w:rsidRPr="00F83537">
        <w:rPr>
          <w:b/>
          <w:bCs/>
          <w:color w:val="000000" w:themeColor="text1"/>
          <w:sz w:val="24"/>
          <w:szCs w:val="24"/>
        </w:rPr>
        <w:t xml:space="preserve">NASA </w:t>
      </w:r>
      <w:proofErr w:type="spellStart"/>
      <w:r w:rsidRPr="00F83537">
        <w:rPr>
          <w:b/>
          <w:bCs/>
          <w:color w:val="000000" w:themeColor="text1"/>
          <w:sz w:val="24"/>
          <w:szCs w:val="24"/>
        </w:rPr>
        <w:t>EPSCoR</w:t>
      </w:r>
      <w:proofErr w:type="spellEnd"/>
      <w:r w:rsidRPr="00F83537">
        <w:rPr>
          <w:b/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>80NSSC18M0076</w:t>
      </w:r>
      <w:r w:rsidRPr="00F83537">
        <w:rPr>
          <w:b/>
          <w:bCs/>
          <w:color w:val="000000" w:themeColor="text1"/>
          <w:sz w:val="24"/>
          <w:szCs w:val="24"/>
        </w:rPr>
        <w:tab/>
      </w:r>
      <w:r w:rsidRPr="00F83537">
        <w:rPr>
          <w:b/>
          <w:bCs/>
          <w:color w:val="000000" w:themeColor="text1"/>
          <w:sz w:val="24"/>
          <w:szCs w:val="24"/>
        </w:rPr>
        <w:tab/>
      </w:r>
      <w:r w:rsidRPr="00F83537">
        <w:rPr>
          <w:b/>
          <w:bCs/>
          <w:color w:val="000000" w:themeColor="text1"/>
          <w:sz w:val="24"/>
          <w:szCs w:val="24"/>
        </w:rPr>
        <w:tab/>
      </w:r>
      <w:r w:rsidRPr="00F83537">
        <w:rPr>
          <w:b/>
          <w:bCs/>
          <w:color w:val="000000" w:themeColor="text1"/>
          <w:sz w:val="24"/>
          <w:szCs w:val="24"/>
        </w:rPr>
        <w:tab/>
      </w:r>
    </w:p>
    <w:p w14:paraId="4DE5AEE7" w14:textId="77777777" w:rsidR="00617604" w:rsidRPr="00F83537" w:rsidRDefault="00617604" w:rsidP="00617604">
      <w:pPr>
        <w:pStyle w:val="Default"/>
        <w:rPr>
          <w:b/>
          <w:bCs/>
          <w:color w:val="000000" w:themeColor="text1"/>
        </w:rPr>
      </w:pPr>
      <w:r w:rsidRPr="00F83537">
        <w:rPr>
          <w:b/>
          <w:bCs/>
          <w:color w:val="000000" w:themeColor="text1"/>
        </w:rPr>
        <w:t>Dates:</w:t>
      </w:r>
      <w:r w:rsidRPr="00F83537">
        <w:rPr>
          <w:bCs/>
          <w:color w:val="000000" w:themeColor="text1"/>
        </w:rPr>
        <w:t xml:space="preserve"> </w:t>
      </w:r>
      <w:r w:rsidRPr="00F83537">
        <w:rPr>
          <w:color w:val="000000" w:themeColor="text1"/>
        </w:rPr>
        <w:t xml:space="preserve">07/01/18-10/11/22    </w:t>
      </w:r>
    </w:p>
    <w:p w14:paraId="7F73C2A9" w14:textId="77777777" w:rsidR="00617604" w:rsidRPr="00F83537" w:rsidRDefault="00617604" w:rsidP="00617604">
      <w:pPr>
        <w:rPr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Cost: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>$1,125,017</w:t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</w:p>
    <w:p w14:paraId="16FFB912" w14:textId="77777777" w:rsidR="00617604" w:rsidRPr="00F83537" w:rsidRDefault="00617604" w:rsidP="00617604">
      <w:pPr>
        <w:rPr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Role:</w:t>
      </w:r>
      <w:r w:rsidRPr="00F83537">
        <w:rPr>
          <w:bCs/>
          <w:color w:val="000000" w:themeColor="text1"/>
          <w:sz w:val="24"/>
          <w:szCs w:val="24"/>
        </w:rPr>
        <w:t xml:space="preserve"> PI (40%)</w:t>
      </w:r>
      <w:r w:rsidRPr="00F83537">
        <w:rPr>
          <w:color w:val="000000" w:themeColor="text1"/>
          <w:sz w:val="24"/>
          <w:szCs w:val="24"/>
        </w:rPr>
        <w:t xml:space="preserve"> </w:t>
      </w:r>
    </w:p>
    <w:p w14:paraId="6B6B9BC3" w14:textId="77777777" w:rsidR="00617604" w:rsidRPr="00F83537" w:rsidRDefault="00617604" w:rsidP="00617604">
      <w:pPr>
        <w:rPr>
          <w:b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 xml:space="preserve">PI: </w:t>
      </w:r>
      <w:r w:rsidRPr="00F83537">
        <w:rPr>
          <w:b/>
          <w:color w:val="000000" w:themeColor="text1"/>
          <w:sz w:val="24"/>
          <w:szCs w:val="24"/>
        </w:rPr>
        <w:t xml:space="preserve">Mukherjee         </w:t>
      </w:r>
    </w:p>
    <w:p w14:paraId="15EEBE6E" w14:textId="77777777" w:rsidR="000B3C70" w:rsidRPr="00F83537" w:rsidRDefault="000B3C70" w:rsidP="00617604">
      <w:pPr>
        <w:rPr>
          <w:b/>
          <w:bCs/>
          <w:color w:val="000000" w:themeColor="text1"/>
          <w:sz w:val="24"/>
          <w:szCs w:val="24"/>
        </w:rPr>
      </w:pPr>
    </w:p>
    <w:p w14:paraId="1A4378D6" w14:textId="7BBA9335" w:rsidR="00617604" w:rsidRPr="00F83537" w:rsidRDefault="00D0216B" w:rsidP="00617604">
      <w:pPr>
        <w:rPr>
          <w:b/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5</w:t>
      </w:r>
      <w:r w:rsidR="00617604" w:rsidRPr="00F83537">
        <w:rPr>
          <w:b/>
          <w:bCs/>
          <w:color w:val="000000" w:themeColor="text1"/>
          <w:sz w:val="24"/>
          <w:szCs w:val="24"/>
        </w:rPr>
        <w:t>.</w:t>
      </w:r>
      <w:r w:rsidR="00617604" w:rsidRPr="00F83537">
        <w:rPr>
          <w:b/>
          <w:iCs/>
          <w:color w:val="000000" w:themeColor="text1"/>
          <w:sz w:val="24"/>
          <w:szCs w:val="24"/>
        </w:rPr>
        <w:t xml:space="preserve"> </w:t>
      </w:r>
      <w:r w:rsidR="00617604" w:rsidRPr="00F83537">
        <w:rPr>
          <w:b/>
          <w:color w:val="000000" w:themeColor="text1"/>
          <w:sz w:val="24"/>
          <w:szCs w:val="24"/>
        </w:rPr>
        <w:t>Developing and Testing Low-cost 3D Printed Prostheses to Restore and Improve Function of Children with Congenital or Traumatic Below Elbow Amputations</w:t>
      </w:r>
    </w:p>
    <w:p w14:paraId="297F59EC" w14:textId="77777777" w:rsidR="00617604" w:rsidRPr="00F83537" w:rsidRDefault="00617604" w:rsidP="00617604">
      <w:pPr>
        <w:pStyle w:val="Default"/>
        <w:rPr>
          <w:b/>
          <w:bCs/>
          <w:color w:val="000000" w:themeColor="text1"/>
          <w:lang w:val="fr-FR"/>
        </w:rPr>
      </w:pPr>
      <w:proofErr w:type="spellStart"/>
      <w:proofErr w:type="gramStart"/>
      <w:r w:rsidRPr="00F83537">
        <w:rPr>
          <w:b/>
          <w:bCs/>
          <w:color w:val="000000" w:themeColor="text1"/>
          <w:lang w:val="fr-FR"/>
        </w:rPr>
        <w:t>Grantor</w:t>
      </w:r>
      <w:proofErr w:type="spellEnd"/>
      <w:r w:rsidRPr="00F83537">
        <w:rPr>
          <w:b/>
          <w:bCs/>
          <w:color w:val="000000" w:themeColor="text1"/>
          <w:lang w:val="fr-FR"/>
        </w:rPr>
        <w:t>:</w:t>
      </w:r>
      <w:proofErr w:type="gramEnd"/>
      <w:r w:rsidRPr="00F83537">
        <w:rPr>
          <w:color w:val="000000" w:themeColor="text1"/>
          <w:lang w:val="fr-FR"/>
        </w:rPr>
        <w:t xml:space="preserve"> </w:t>
      </w:r>
      <w:r w:rsidRPr="00F83537">
        <w:rPr>
          <w:b/>
          <w:bCs/>
          <w:color w:val="000000" w:themeColor="text1"/>
          <w:lang w:val="fr-FR"/>
        </w:rPr>
        <w:t xml:space="preserve">UN System Science Collaboration Initiative </w:t>
      </w:r>
      <w:r w:rsidRPr="00F83537">
        <w:rPr>
          <w:b/>
          <w:bCs/>
          <w:color w:val="000000" w:themeColor="text1"/>
          <w:lang w:val="fr-FR"/>
        </w:rPr>
        <w:tab/>
      </w:r>
      <w:r w:rsidRPr="00F83537">
        <w:rPr>
          <w:b/>
          <w:bCs/>
          <w:color w:val="000000" w:themeColor="text1"/>
          <w:lang w:val="fr-FR"/>
        </w:rPr>
        <w:tab/>
      </w:r>
      <w:r w:rsidRPr="00F83537">
        <w:rPr>
          <w:b/>
          <w:bCs/>
          <w:color w:val="000000" w:themeColor="text1"/>
          <w:lang w:val="fr-FR"/>
        </w:rPr>
        <w:tab/>
      </w:r>
      <w:r w:rsidRPr="00F83537">
        <w:rPr>
          <w:b/>
          <w:bCs/>
          <w:color w:val="000000" w:themeColor="text1"/>
          <w:lang w:val="fr-FR"/>
        </w:rPr>
        <w:tab/>
      </w:r>
    </w:p>
    <w:p w14:paraId="15A984B5" w14:textId="77777777" w:rsidR="00617604" w:rsidRPr="00F83537" w:rsidRDefault="00617604" w:rsidP="00617604">
      <w:pPr>
        <w:pStyle w:val="Default"/>
        <w:rPr>
          <w:b/>
          <w:bCs/>
          <w:color w:val="000000" w:themeColor="text1"/>
        </w:rPr>
      </w:pPr>
      <w:r w:rsidRPr="00F83537">
        <w:rPr>
          <w:b/>
          <w:bCs/>
          <w:color w:val="000000" w:themeColor="text1"/>
        </w:rPr>
        <w:t>Dates:</w:t>
      </w:r>
      <w:r w:rsidRPr="00F83537">
        <w:rPr>
          <w:bCs/>
          <w:color w:val="000000" w:themeColor="text1"/>
        </w:rPr>
        <w:t xml:space="preserve"> </w:t>
      </w:r>
      <w:r w:rsidRPr="00F83537">
        <w:rPr>
          <w:color w:val="000000" w:themeColor="text1"/>
        </w:rPr>
        <w:t xml:space="preserve">06/01/17-05/31/19      </w:t>
      </w:r>
    </w:p>
    <w:p w14:paraId="2354E2A8" w14:textId="77777777" w:rsidR="00617604" w:rsidRPr="00F83537" w:rsidRDefault="00617604" w:rsidP="00617604">
      <w:pPr>
        <w:rPr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Cost: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>$150,000</w:t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</w:p>
    <w:p w14:paraId="0A8804C7" w14:textId="77777777" w:rsidR="00617604" w:rsidRPr="00F83537" w:rsidRDefault="00617604" w:rsidP="00617604">
      <w:pPr>
        <w:rPr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Role:</w:t>
      </w:r>
      <w:r w:rsidRPr="00F83537">
        <w:rPr>
          <w:bCs/>
          <w:color w:val="000000" w:themeColor="text1"/>
          <w:sz w:val="24"/>
          <w:szCs w:val="24"/>
        </w:rPr>
        <w:t xml:space="preserve"> Co-I (10%)</w:t>
      </w:r>
      <w:r w:rsidRPr="00F83537">
        <w:rPr>
          <w:color w:val="000000" w:themeColor="text1"/>
          <w:sz w:val="24"/>
          <w:szCs w:val="24"/>
        </w:rPr>
        <w:t xml:space="preserve"> </w:t>
      </w:r>
    </w:p>
    <w:p w14:paraId="1F2BED2F" w14:textId="77777777" w:rsidR="00617604" w:rsidRPr="00F83537" w:rsidRDefault="00617604" w:rsidP="00617604">
      <w:pPr>
        <w:rPr>
          <w:b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 xml:space="preserve">PI: </w:t>
      </w:r>
      <w:r w:rsidRPr="00F83537">
        <w:rPr>
          <w:b/>
          <w:color w:val="000000" w:themeColor="text1"/>
          <w:sz w:val="24"/>
          <w:szCs w:val="24"/>
        </w:rPr>
        <w:t xml:space="preserve">Zuniga          </w:t>
      </w:r>
    </w:p>
    <w:p w14:paraId="4C284BC8" w14:textId="77777777" w:rsidR="000B3C70" w:rsidRPr="00F83537" w:rsidRDefault="000B3C70" w:rsidP="00617604">
      <w:pPr>
        <w:rPr>
          <w:b/>
          <w:bCs/>
          <w:color w:val="000000" w:themeColor="text1"/>
          <w:sz w:val="24"/>
          <w:szCs w:val="24"/>
        </w:rPr>
      </w:pPr>
    </w:p>
    <w:p w14:paraId="7336E1F6" w14:textId="201C7FE4" w:rsidR="00617604" w:rsidRPr="00F83537" w:rsidRDefault="00D0216B" w:rsidP="00617604">
      <w:pPr>
        <w:rPr>
          <w:b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6</w:t>
      </w:r>
      <w:r w:rsidR="00617604" w:rsidRPr="00F83537">
        <w:rPr>
          <w:b/>
          <w:bCs/>
          <w:color w:val="000000" w:themeColor="text1"/>
          <w:sz w:val="24"/>
          <w:szCs w:val="24"/>
        </w:rPr>
        <w:t>.</w:t>
      </w:r>
      <w:r w:rsidR="00617604" w:rsidRPr="00F83537">
        <w:rPr>
          <w:b/>
          <w:color w:val="000000" w:themeColor="text1"/>
          <w:sz w:val="24"/>
          <w:szCs w:val="24"/>
        </w:rPr>
        <w:t xml:space="preserve"> </w:t>
      </w:r>
      <w:r w:rsidR="00617604" w:rsidRPr="00F83537">
        <w:rPr>
          <w:b/>
          <w:bCs/>
          <w:color w:val="000000" w:themeColor="text1"/>
          <w:sz w:val="24"/>
          <w:szCs w:val="24"/>
        </w:rPr>
        <w:t>Center Title:</w:t>
      </w:r>
      <w:r w:rsidR="00617604" w:rsidRPr="00F83537">
        <w:rPr>
          <w:b/>
          <w:iCs/>
          <w:color w:val="000000" w:themeColor="text1"/>
          <w:sz w:val="24"/>
          <w:szCs w:val="24"/>
        </w:rPr>
        <w:t xml:space="preserve"> </w:t>
      </w:r>
      <w:r w:rsidR="00617604" w:rsidRPr="00F83537">
        <w:rPr>
          <w:b/>
          <w:color w:val="000000" w:themeColor="text1"/>
          <w:sz w:val="24"/>
          <w:szCs w:val="24"/>
        </w:rPr>
        <w:t>Harnessing movement variability to treat and prevent motor related disorder</w:t>
      </w:r>
    </w:p>
    <w:p w14:paraId="1B879BEC" w14:textId="77777777" w:rsidR="00617604" w:rsidRPr="00F83537" w:rsidRDefault="00617604" w:rsidP="00617604">
      <w:pPr>
        <w:rPr>
          <w:i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Purpose and Objectives:</w:t>
      </w:r>
      <w:r w:rsidRPr="00F83537">
        <w:rPr>
          <w:color w:val="000000" w:themeColor="text1"/>
          <w:sz w:val="24"/>
          <w:szCs w:val="24"/>
        </w:rPr>
        <w:t xml:space="preserve"> To develop a biomedical center for research studies on human movement variability.</w:t>
      </w:r>
    </w:p>
    <w:p w14:paraId="3C756275" w14:textId="77777777" w:rsidR="00617604" w:rsidRPr="00F83537" w:rsidRDefault="00617604" w:rsidP="00617604">
      <w:pPr>
        <w:rPr>
          <w:i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lastRenderedPageBreak/>
        <w:t xml:space="preserve">Grantor: </w:t>
      </w:r>
      <w:r w:rsidRPr="00F83537">
        <w:rPr>
          <w:color w:val="000000" w:themeColor="text1"/>
          <w:sz w:val="24"/>
          <w:szCs w:val="24"/>
        </w:rPr>
        <w:t xml:space="preserve">NIH/NIGMS COBRE 1P20GM109090-01 </w:t>
      </w:r>
      <w:r w:rsidRPr="00F83537">
        <w:rPr>
          <w:i/>
          <w:iCs/>
          <w:color w:val="000000" w:themeColor="text1"/>
          <w:sz w:val="24"/>
          <w:szCs w:val="24"/>
        </w:rPr>
        <w:t>(Merit Score: 30)</w:t>
      </w:r>
      <w:r w:rsidRPr="00F83537">
        <w:rPr>
          <w:i/>
          <w:iCs/>
          <w:color w:val="000000" w:themeColor="text1"/>
          <w:sz w:val="24"/>
          <w:szCs w:val="24"/>
        </w:rPr>
        <w:tab/>
      </w:r>
      <w:r w:rsidRPr="00F83537">
        <w:rPr>
          <w:iCs/>
          <w:color w:val="000000" w:themeColor="text1"/>
          <w:sz w:val="24"/>
          <w:szCs w:val="24"/>
        </w:rPr>
        <w:tab/>
      </w:r>
    </w:p>
    <w:p w14:paraId="7E4F0568" w14:textId="77777777" w:rsidR="00617604" w:rsidRPr="00F83537" w:rsidRDefault="00617604" w:rsidP="00617604">
      <w:pPr>
        <w:rPr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Cost: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 xml:space="preserve">$10,748,897                                                      </w:t>
      </w:r>
      <w:r w:rsidRPr="00F83537">
        <w:rPr>
          <w:bCs/>
          <w:color w:val="000000" w:themeColor="text1"/>
          <w:sz w:val="24"/>
          <w:szCs w:val="24"/>
        </w:rPr>
        <w:tab/>
      </w:r>
      <w:r w:rsidRPr="00F83537">
        <w:rPr>
          <w:bCs/>
          <w:color w:val="000000" w:themeColor="text1"/>
          <w:sz w:val="24"/>
          <w:szCs w:val="24"/>
        </w:rPr>
        <w:tab/>
      </w:r>
      <w:r w:rsidRPr="00F83537">
        <w:rPr>
          <w:bCs/>
          <w:color w:val="000000" w:themeColor="text1"/>
          <w:sz w:val="24"/>
          <w:szCs w:val="24"/>
        </w:rPr>
        <w:tab/>
      </w:r>
      <w:r w:rsidRPr="00F83537">
        <w:rPr>
          <w:bCs/>
          <w:color w:val="000000" w:themeColor="text1"/>
          <w:sz w:val="24"/>
          <w:szCs w:val="24"/>
        </w:rPr>
        <w:tab/>
      </w:r>
    </w:p>
    <w:p w14:paraId="388F5DFE" w14:textId="77777777" w:rsidR="00617604" w:rsidRPr="00F83537" w:rsidRDefault="00617604" w:rsidP="00617604">
      <w:pPr>
        <w:rPr>
          <w:b/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Center PI: Stergiou</w:t>
      </w:r>
    </w:p>
    <w:p w14:paraId="6F15B2CF" w14:textId="77777777" w:rsidR="00617604" w:rsidRPr="00F83537" w:rsidRDefault="00617604" w:rsidP="00617604">
      <w:pPr>
        <w:rPr>
          <w:b/>
          <w:color w:val="000000" w:themeColor="text1"/>
          <w:sz w:val="24"/>
          <w:szCs w:val="24"/>
        </w:rPr>
      </w:pPr>
      <w:r w:rsidRPr="00F83537">
        <w:rPr>
          <w:b/>
          <w:color w:val="000000" w:themeColor="text1"/>
          <w:sz w:val="24"/>
          <w:szCs w:val="24"/>
        </w:rPr>
        <w:t>Project Title: The Effects of Virtual Reality on Gait Variability after Stroke</w:t>
      </w:r>
    </w:p>
    <w:p w14:paraId="2E79B1BA" w14:textId="77777777" w:rsidR="00617604" w:rsidRPr="00F83537" w:rsidRDefault="00617604" w:rsidP="00617604">
      <w:pPr>
        <w:rPr>
          <w:b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Grantor:</w:t>
      </w:r>
      <w:r w:rsidRPr="00F83537">
        <w:rPr>
          <w:color w:val="000000" w:themeColor="text1"/>
          <w:sz w:val="24"/>
          <w:szCs w:val="24"/>
        </w:rPr>
        <w:t xml:space="preserve"> NIH COBRE 1P20GM109090-01 </w:t>
      </w:r>
      <w:r w:rsidRPr="00F83537">
        <w:rPr>
          <w:i/>
          <w:iCs/>
          <w:color w:val="000000" w:themeColor="text1"/>
          <w:sz w:val="24"/>
          <w:szCs w:val="24"/>
        </w:rPr>
        <w:tab/>
      </w:r>
      <w:r w:rsidRPr="00F83537">
        <w:rPr>
          <w:i/>
          <w:iCs/>
          <w:color w:val="000000" w:themeColor="text1"/>
          <w:sz w:val="24"/>
          <w:szCs w:val="24"/>
        </w:rPr>
        <w:tab/>
      </w:r>
      <w:r w:rsidRPr="00F83537">
        <w:rPr>
          <w:b/>
          <w:color w:val="000000" w:themeColor="text1"/>
          <w:sz w:val="24"/>
          <w:szCs w:val="24"/>
        </w:rPr>
        <w:tab/>
      </w:r>
      <w:r w:rsidRPr="00F83537">
        <w:rPr>
          <w:b/>
          <w:color w:val="000000" w:themeColor="text1"/>
          <w:sz w:val="24"/>
          <w:szCs w:val="24"/>
        </w:rPr>
        <w:tab/>
      </w:r>
      <w:r w:rsidRPr="00F83537">
        <w:rPr>
          <w:b/>
          <w:color w:val="000000" w:themeColor="text1"/>
          <w:sz w:val="24"/>
          <w:szCs w:val="24"/>
        </w:rPr>
        <w:tab/>
      </w:r>
    </w:p>
    <w:p w14:paraId="0DA3F03C" w14:textId="77777777" w:rsidR="00617604" w:rsidRPr="00F83537" w:rsidRDefault="00617604" w:rsidP="00617604">
      <w:pPr>
        <w:rPr>
          <w:b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Dates: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>08/01/14-07/31/19</w:t>
      </w:r>
    </w:p>
    <w:p w14:paraId="6543E218" w14:textId="77777777" w:rsidR="00617604" w:rsidRPr="00F83537" w:rsidRDefault="00617604" w:rsidP="00617604">
      <w:pPr>
        <w:rPr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Cost: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 xml:space="preserve">$761,842                                                      </w:t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</w:p>
    <w:p w14:paraId="7845AAAD" w14:textId="77777777" w:rsidR="00617604" w:rsidRPr="00F83537" w:rsidRDefault="00617604" w:rsidP="00617604">
      <w:pPr>
        <w:rPr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Role:</w:t>
      </w:r>
      <w:r w:rsidRPr="00F83537">
        <w:rPr>
          <w:bCs/>
          <w:color w:val="000000" w:themeColor="text1"/>
          <w:sz w:val="24"/>
          <w:szCs w:val="24"/>
        </w:rPr>
        <w:t xml:space="preserve"> PI (100%)</w:t>
      </w:r>
    </w:p>
    <w:p w14:paraId="23B1A7A2" w14:textId="77777777" w:rsidR="00617604" w:rsidRPr="00F83537" w:rsidRDefault="00617604" w:rsidP="00617604">
      <w:pPr>
        <w:rPr>
          <w:b/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PI: Mukherjee</w:t>
      </w:r>
    </w:p>
    <w:p w14:paraId="4064F22E" w14:textId="77777777" w:rsidR="000B3C70" w:rsidRPr="00F83537" w:rsidRDefault="000B3C70" w:rsidP="00617604">
      <w:pPr>
        <w:widowControl w:val="0"/>
        <w:autoSpaceDE w:val="0"/>
        <w:autoSpaceDN w:val="0"/>
        <w:adjustRightInd w:val="0"/>
        <w:rPr>
          <w:b/>
          <w:bCs/>
          <w:color w:val="000000" w:themeColor="text1"/>
          <w:sz w:val="24"/>
          <w:szCs w:val="24"/>
        </w:rPr>
      </w:pPr>
    </w:p>
    <w:p w14:paraId="7178C432" w14:textId="70BA4491" w:rsidR="00617604" w:rsidRPr="00F83537" w:rsidRDefault="00D0216B" w:rsidP="00617604">
      <w:pPr>
        <w:widowControl w:val="0"/>
        <w:autoSpaceDE w:val="0"/>
        <w:autoSpaceDN w:val="0"/>
        <w:adjustRightInd w:val="0"/>
        <w:rPr>
          <w:b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7</w:t>
      </w:r>
      <w:r w:rsidR="00617604" w:rsidRPr="00F83537">
        <w:rPr>
          <w:b/>
          <w:bCs/>
          <w:color w:val="000000" w:themeColor="text1"/>
          <w:sz w:val="24"/>
          <w:szCs w:val="24"/>
        </w:rPr>
        <w:t>.</w:t>
      </w:r>
      <w:r w:rsidR="00617604" w:rsidRPr="00F83537">
        <w:rPr>
          <w:b/>
          <w:iCs/>
          <w:color w:val="000000" w:themeColor="text1"/>
          <w:sz w:val="24"/>
          <w:szCs w:val="24"/>
        </w:rPr>
        <w:t xml:space="preserve"> </w:t>
      </w:r>
      <w:r w:rsidR="00617604" w:rsidRPr="00F83537">
        <w:rPr>
          <w:b/>
          <w:color w:val="000000" w:themeColor="text1"/>
          <w:sz w:val="24"/>
          <w:szCs w:val="24"/>
        </w:rPr>
        <w:t>Influence of foot-ground traction on optimality and kinematical execution of gaits performed in reduced gravity</w:t>
      </w:r>
    </w:p>
    <w:p w14:paraId="410BA3E8" w14:textId="77777777" w:rsidR="00617604" w:rsidRPr="00F83537" w:rsidRDefault="00617604" w:rsidP="00617604">
      <w:pPr>
        <w:pStyle w:val="DataField11pt-Singl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353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Grantor:</w:t>
      </w:r>
      <w:r w:rsidRPr="00F83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NASA Nebraska Space Grant</w:t>
      </w:r>
      <w:r w:rsidRPr="00F835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F835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F835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F835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F835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F835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769BCAED" w14:textId="77777777" w:rsidR="00617604" w:rsidRPr="00F83537" w:rsidRDefault="00617604" w:rsidP="00617604">
      <w:pPr>
        <w:pStyle w:val="DataField11pt-Singl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353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Dates:</w:t>
      </w:r>
      <w:r w:rsidRPr="00F835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83537">
        <w:rPr>
          <w:rFonts w:ascii="Times New Roman" w:hAnsi="Times New Roman" w:cs="Times New Roman"/>
          <w:color w:val="000000" w:themeColor="text1"/>
          <w:sz w:val="24"/>
          <w:szCs w:val="24"/>
        </w:rPr>
        <w:t>08/01/17-05/31/18</w:t>
      </w:r>
    </w:p>
    <w:p w14:paraId="51C4E985" w14:textId="77777777" w:rsidR="00617604" w:rsidRPr="00F83537" w:rsidRDefault="00617604" w:rsidP="00617604">
      <w:pPr>
        <w:rPr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Cost: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 xml:space="preserve">$35,000                                                      </w:t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</w:p>
    <w:p w14:paraId="0A3F843D" w14:textId="77777777" w:rsidR="00617604" w:rsidRPr="00F83537" w:rsidRDefault="00617604" w:rsidP="00617604">
      <w:pPr>
        <w:rPr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Role:</w:t>
      </w:r>
      <w:r w:rsidRPr="00F83537">
        <w:rPr>
          <w:bCs/>
          <w:color w:val="000000" w:themeColor="text1"/>
          <w:sz w:val="24"/>
          <w:szCs w:val="24"/>
        </w:rPr>
        <w:t xml:space="preserve"> Co-I (0%)</w:t>
      </w:r>
    </w:p>
    <w:p w14:paraId="1AC72F9B" w14:textId="77777777" w:rsidR="00617604" w:rsidRPr="00F83537" w:rsidRDefault="00617604" w:rsidP="00617604">
      <w:pPr>
        <w:rPr>
          <w:b/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PI: Malcolm</w:t>
      </w:r>
    </w:p>
    <w:p w14:paraId="066D70AA" w14:textId="77777777" w:rsidR="000B3C70" w:rsidRPr="00F83537" w:rsidRDefault="000B3C70" w:rsidP="00617604">
      <w:pPr>
        <w:rPr>
          <w:b/>
          <w:bCs/>
          <w:color w:val="000000" w:themeColor="text1"/>
          <w:sz w:val="24"/>
          <w:szCs w:val="24"/>
        </w:rPr>
      </w:pPr>
    </w:p>
    <w:p w14:paraId="667A1BD5" w14:textId="5E99C7CA" w:rsidR="00617604" w:rsidRPr="00F83537" w:rsidRDefault="00D0216B" w:rsidP="00617604">
      <w:pPr>
        <w:rPr>
          <w:b/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8</w:t>
      </w:r>
      <w:r w:rsidR="00617604" w:rsidRPr="00F83537">
        <w:rPr>
          <w:b/>
          <w:bCs/>
          <w:color w:val="000000" w:themeColor="text1"/>
          <w:sz w:val="24"/>
          <w:szCs w:val="24"/>
        </w:rPr>
        <w:t>.</w:t>
      </w:r>
      <w:r w:rsidR="00617604" w:rsidRPr="00F83537">
        <w:rPr>
          <w:b/>
          <w:iCs/>
          <w:color w:val="000000" w:themeColor="text1"/>
          <w:sz w:val="24"/>
          <w:szCs w:val="24"/>
        </w:rPr>
        <w:t xml:space="preserve"> </w:t>
      </w:r>
      <w:r w:rsidR="00617604" w:rsidRPr="00F83537">
        <w:rPr>
          <w:b/>
          <w:color w:val="000000" w:themeColor="text1"/>
          <w:sz w:val="24"/>
          <w:szCs w:val="24"/>
        </w:rPr>
        <w:t>Sensory Organization and Movement Variability in those with Ankle Instability</w:t>
      </w:r>
    </w:p>
    <w:p w14:paraId="758AA200" w14:textId="77777777" w:rsidR="00617604" w:rsidRPr="00F83537" w:rsidRDefault="00617604" w:rsidP="00617604">
      <w:pPr>
        <w:pStyle w:val="DataField11pt-Single"/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  <w:proofErr w:type="spellStart"/>
      <w:proofErr w:type="gramStart"/>
      <w:r w:rsidRPr="00F8353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>Grantor</w:t>
      </w:r>
      <w:proofErr w:type="spellEnd"/>
      <w:r w:rsidRPr="00F8353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>:</w:t>
      </w:r>
      <w:proofErr w:type="gramEnd"/>
      <w:r w:rsidRPr="00F8353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COBRE Pilot </w:t>
      </w:r>
      <w:proofErr w:type="spellStart"/>
      <w:r w:rsidRPr="00F8353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grant</w:t>
      </w:r>
      <w:proofErr w:type="spellEnd"/>
      <w:r w:rsidRPr="00F83537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ab/>
      </w:r>
      <w:r w:rsidRPr="00F83537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ab/>
      </w:r>
      <w:r w:rsidRPr="00F83537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ab/>
      </w:r>
      <w:r w:rsidRPr="00F83537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ab/>
      </w:r>
      <w:r w:rsidRPr="00F83537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ab/>
      </w:r>
      <w:r w:rsidRPr="00F83537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ab/>
      </w:r>
      <w:r w:rsidRPr="00F83537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ab/>
      </w:r>
    </w:p>
    <w:p w14:paraId="6275E238" w14:textId="77777777" w:rsidR="00617604" w:rsidRPr="00F83537" w:rsidRDefault="00617604" w:rsidP="00617604">
      <w:pPr>
        <w:pStyle w:val="DataField11pt-Single"/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  <w:proofErr w:type="gramStart"/>
      <w:r w:rsidRPr="00F8353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>Dates:</w:t>
      </w:r>
      <w:proofErr w:type="gramEnd"/>
      <w:r w:rsidRPr="00F83537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 </w:t>
      </w:r>
      <w:r w:rsidRPr="00F8353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08/01/16-07/31/17</w:t>
      </w:r>
    </w:p>
    <w:p w14:paraId="5F7460DF" w14:textId="77777777" w:rsidR="00617604" w:rsidRPr="00F83537" w:rsidRDefault="00617604" w:rsidP="00617604">
      <w:pPr>
        <w:rPr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Cost: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 xml:space="preserve">$25,000                                                      </w:t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</w:p>
    <w:p w14:paraId="0EB545BF" w14:textId="77777777" w:rsidR="00617604" w:rsidRPr="00F83537" w:rsidRDefault="00617604" w:rsidP="00617604">
      <w:pPr>
        <w:rPr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Role:</w:t>
      </w:r>
      <w:r w:rsidRPr="00F83537">
        <w:rPr>
          <w:bCs/>
          <w:color w:val="000000" w:themeColor="text1"/>
          <w:sz w:val="24"/>
          <w:szCs w:val="24"/>
        </w:rPr>
        <w:t xml:space="preserve"> Co-I (0%)</w:t>
      </w:r>
    </w:p>
    <w:p w14:paraId="79A90409" w14:textId="77777777" w:rsidR="00617604" w:rsidRPr="00F83537" w:rsidRDefault="00617604" w:rsidP="00617604">
      <w:pPr>
        <w:rPr>
          <w:b/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PI: Rosen</w:t>
      </w:r>
    </w:p>
    <w:p w14:paraId="429820D0" w14:textId="77777777" w:rsidR="000B3C70" w:rsidRPr="00F83537" w:rsidRDefault="000B3C70" w:rsidP="00617604">
      <w:pPr>
        <w:pStyle w:val="Default"/>
        <w:rPr>
          <w:b/>
          <w:bCs/>
          <w:color w:val="000000" w:themeColor="text1"/>
        </w:rPr>
      </w:pPr>
    </w:p>
    <w:p w14:paraId="640CCCDF" w14:textId="2A9FA03F" w:rsidR="00617604" w:rsidRPr="00F83537" w:rsidRDefault="00D0216B" w:rsidP="00617604">
      <w:pPr>
        <w:pStyle w:val="Default"/>
        <w:rPr>
          <w:b/>
          <w:color w:val="000000" w:themeColor="text1"/>
        </w:rPr>
      </w:pPr>
      <w:r w:rsidRPr="00F83537">
        <w:rPr>
          <w:b/>
          <w:bCs/>
          <w:color w:val="000000" w:themeColor="text1"/>
        </w:rPr>
        <w:t>9</w:t>
      </w:r>
      <w:r w:rsidR="00617604" w:rsidRPr="00F83537">
        <w:rPr>
          <w:b/>
          <w:bCs/>
          <w:color w:val="000000" w:themeColor="text1"/>
        </w:rPr>
        <w:t>.</w:t>
      </w:r>
      <w:r w:rsidR="00617604" w:rsidRPr="00F83537">
        <w:rPr>
          <w:b/>
          <w:iCs/>
          <w:color w:val="000000" w:themeColor="text1"/>
        </w:rPr>
        <w:t xml:space="preserve"> </w:t>
      </w:r>
      <w:r w:rsidR="00617604" w:rsidRPr="00F83537">
        <w:rPr>
          <w:b/>
          <w:color w:val="000000" w:themeColor="text1"/>
        </w:rPr>
        <w:t>Development of the Home-based Sensory Organization Test</w:t>
      </w:r>
    </w:p>
    <w:p w14:paraId="5A1C6DBD" w14:textId="77777777" w:rsidR="00617604" w:rsidRPr="00F83537" w:rsidRDefault="00617604" w:rsidP="00617604">
      <w:pPr>
        <w:pStyle w:val="DataField11pt-Singl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353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Grantor:</w:t>
      </w:r>
      <w:r w:rsidRPr="00F83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NASA Nebraska Space Grant</w:t>
      </w:r>
      <w:r w:rsidRPr="00F835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F835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F835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F835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F835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0FAAC6A0" w14:textId="77777777" w:rsidR="00617604" w:rsidRPr="00F83537" w:rsidRDefault="00617604" w:rsidP="00617604">
      <w:pPr>
        <w:pStyle w:val="DataField11pt-Singl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353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Dates:</w:t>
      </w:r>
      <w:r w:rsidRPr="00F835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83537">
        <w:rPr>
          <w:rFonts w:ascii="Times New Roman" w:hAnsi="Times New Roman" w:cs="Times New Roman"/>
          <w:color w:val="000000" w:themeColor="text1"/>
          <w:sz w:val="24"/>
          <w:szCs w:val="24"/>
        </w:rPr>
        <w:t>08/01/16-08/30/17</w:t>
      </w:r>
    </w:p>
    <w:p w14:paraId="2592AF3C" w14:textId="77777777" w:rsidR="00617604" w:rsidRPr="00F83537" w:rsidRDefault="00617604" w:rsidP="00617604">
      <w:pPr>
        <w:rPr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Cost: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 xml:space="preserve">$28,195                                                      </w:t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</w:p>
    <w:p w14:paraId="075952BD" w14:textId="77777777" w:rsidR="00617604" w:rsidRPr="00F83537" w:rsidRDefault="00617604" w:rsidP="00617604">
      <w:pPr>
        <w:rPr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Role:</w:t>
      </w:r>
      <w:r w:rsidRPr="00F83537">
        <w:rPr>
          <w:bCs/>
          <w:color w:val="000000" w:themeColor="text1"/>
          <w:sz w:val="24"/>
          <w:szCs w:val="24"/>
        </w:rPr>
        <w:t xml:space="preserve"> PI (0%)</w:t>
      </w:r>
    </w:p>
    <w:p w14:paraId="73A2AABB" w14:textId="77777777" w:rsidR="00617604" w:rsidRPr="00F83537" w:rsidRDefault="00617604" w:rsidP="00617604">
      <w:pPr>
        <w:rPr>
          <w:b/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PI: Mukherjee</w:t>
      </w:r>
    </w:p>
    <w:p w14:paraId="4D45F92C" w14:textId="77777777" w:rsidR="000B3C70" w:rsidRPr="00F83537" w:rsidRDefault="000B3C70" w:rsidP="00617604">
      <w:pPr>
        <w:rPr>
          <w:b/>
          <w:bCs/>
          <w:color w:val="000000" w:themeColor="text1"/>
          <w:sz w:val="24"/>
          <w:szCs w:val="24"/>
        </w:rPr>
      </w:pPr>
    </w:p>
    <w:p w14:paraId="427CB81A" w14:textId="509DFB35" w:rsidR="00617604" w:rsidRPr="00F83537" w:rsidRDefault="00D0216B" w:rsidP="00617604">
      <w:pPr>
        <w:rPr>
          <w:b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10</w:t>
      </w:r>
      <w:r w:rsidR="00617604" w:rsidRPr="00F83537">
        <w:rPr>
          <w:b/>
          <w:bCs/>
          <w:color w:val="000000" w:themeColor="text1"/>
          <w:sz w:val="24"/>
          <w:szCs w:val="24"/>
        </w:rPr>
        <w:t>.</w:t>
      </w:r>
      <w:r w:rsidR="00617604" w:rsidRPr="00F83537">
        <w:rPr>
          <w:b/>
          <w:color w:val="000000" w:themeColor="text1"/>
          <w:sz w:val="24"/>
          <w:szCs w:val="24"/>
        </w:rPr>
        <w:t xml:space="preserve"> Nonlinear Analysis and Pattern Recognition of Variability in Physical Activity after Stroke</w:t>
      </w:r>
    </w:p>
    <w:p w14:paraId="45AF9423" w14:textId="77777777" w:rsidR="00617604" w:rsidRPr="00F83537" w:rsidRDefault="00617604" w:rsidP="00617604">
      <w:pPr>
        <w:rPr>
          <w:i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Grantor:</w:t>
      </w:r>
      <w:r w:rsidRPr="00F83537">
        <w:rPr>
          <w:color w:val="000000" w:themeColor="text1"/>
          <w:sz w:val="24"/>
          <w:szCs w:val="24"/>
        </w:rPr>
        <w:t xml:space="preserve"> COBRE Pilot grant renewal</w:t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iCs/>
          <w:color w:val="000000" w:themeColor="text1"/>
          <w:sz w:val="24"/>
          <w:szCs w:val="24"/>
        </w:rPr>
        <w:tab/>
      </w:r>
      <w:r w:rsidRPr="00F83537">
        <w:rPr>
          <w:iCs/>
          <w:color w:val="000000" w:themeColor="text1"/>
          <w:sz w:val="24"/>
          <w:szCs w:val="24"/>
        </w:rPr>
        <w:tab/>
      </w:r>
      <w:r w:rsidRPr="00F83537">
        <w:rPr>
          <w:iCs/>
          <w:color w:val="000000" w:themeColor="text1"/>
          <w:sz w:val="24"/>
          <w:szCs w:val="24"/>
        </w:rPr>
        <w:tab/>
      </w:r>
      <w:r w:rsidRPr="00F83537">
        <w:rPr>
          <w:iCs/>
          <w:color w:val="000000" w:themeColor="text1"/>
          <w:sz w:val="24"/>
          <w:szCs w:val="24"/>
        </w:rPr>
        <w:tab/>
      </w:r>
      <w:r w:rsidRPr="00F83537">
        <w:rPr>
          <w:iCs/>
          <w:color w:val="000000" w:themeColor="text1"/>
          <w:sz w:val="24"/>
          <w:szCs w:val="24"/>
        </w:rPr>
        <w:tab/>
      </w:r>
    </w:p>
    <w:p w14:paraId="7BD2E29F" w14:textId="77777777" w:rsidR="00617604" w:rsidRPr="00F83537" w:rsidRDefault="00617604" w:rsidP="00617604">
      <w:pPr>
        <w:rPr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Dates: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>11/01/15-10/31/16</w:t>
      </w:r>
    </w:p>
    <w:p w14:paraId="644CDAC8" w14:textId="77777777" w:rsidR="00617604" w:rsidRPr="00F83537" w:rsidRDefault="00617604" w:rsidP="00617604">
      <w:pPr>
        <w:rPr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 xml:space="preserve">Cost: </w:t>
      </w:r>
      <w:r w:rsidRPr="00F83537">
        <w:rPr>
          <w:color w:val="000000" w:themeColor="text1"/>
          <w:sz w:val="24"/>
          <w:szCs w:val="24"/>
        </w:rPr>
        <w:t xml:space="preserve">$30,000                                                      </w:t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</w:p>
    <w:p w14:paraId="73720F95" w14:textId="77777777" w:rsidR="00617604" w:rsidRPr="00F83537" w:rsidRDefault="00617604" w:rsidP="00617604">
      <w:pPr>
        <w:rPr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Role:</w:t>
      </w:r>
      <w:r w:rsidRPr="00F83537">
        <w:rPr>
          <w:bCs/>
          <w:color w:val="000000" w:themeColor="text1"/>
          <w:sz w:val="24"/>
          <w:szCs w:val="24"/>
        </w:rPr>
        <w:t xml:space="preserve"> Co-PI (0%)</w:t>
      </w:r>
    </w:p>
    <w:p w14:paraId="3E220F8F" w14:textId="77777777" w:rsidR="00617604" w:rsidRPr="00F83537" w:rsidRDefault="00617604" w:rsidP="00617604">
      <w:pPr>
        <w:rPr>
          <w:b/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PI: Lee</w:t>
      </w:r>
    </w:p>
    <w:p w14:paraId="226904C9" w14:textId="77777777" w:rsidR="000B3C70" w:rsidRPr="00F83537" w:rsidRDefault="000B3C70" w:rsidP="00617604">
      <w:pPr>
        <w:pStyle w:val="Default"/>
        <w:rPr>
          <w:b/>
          <w:bCs/>
          <w:color w:val="000000" w:themeColor="text1"/>
        </w:rPr>
      </w:pPr>
    </w:p>
    <w:p w14:paraId="3BBBA7E8" w14:textId="5F7EDE2A" w:rsidR="00617604" w:rsidRPr="00F83537" w:rsidRDefault="00D0216B" w:rsidP="00617604">
      <w:pPr>
        <w:pStyle w:val="Default"/>
        <w:rPr>
          <w:b/>
          <w:color w:val="000000" w:themeColor="text1"/>
        </w:rPr>
      </w:pPr>
      <w:r w:rsidRPr="00F83537">
        <w:rPr>
          <w:b/>
          <w:bCs/>
          <w:color w:val="000000" w:themeColor="text1"/>
        </w:rPr>
        <w:t>11</w:t>
      </w:r>
      <w:r w:rsidR="00617604" w:rsidRPr="00F83537">
        <w:rPr>
          <w:b/>
          <w:bCs/>
          <w:color w:val="000000" w:themeColor="text1"/>
        </w:rPr>
        <w:t>.</w:t>
      </w:r>
      <w:r w:rsidR="00617604" w:rsidRPr="00F83537">
        <w:rPr>
          <w:b/>
          <w:iCs/>
          <w:color w:val="000000" w:themeColor="text1"/>
        </w:rPr>
        <w:t xml:space="preserve"> </w:t>
      </w:r>
      <w:r w:rsidR="00617604" w:rsidRPr="00F83537">
        <w:rPr>
          <w:rFonts w:eastAsia="Calibri"/>
          <w:b/>
          <w:color w:val="000000" w:themeColor="text1"/>
        </w:rPr>
        <w:t>Modular Robotic System for Assessment and Exercise of Human Movement</w:t>
      </w:r>
    </w:p>
    <w:p w14:paraId="292549A6" w14:textId="77777777" w:rsidR="00617604" w:rsidRPr="00F83537" w:rsidRDefault="00617604" w:rsidP="00617604">
      <w:pPr>
        <w:pStyle w:val="DataField11pt-Singl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353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Grantor:</w:t>
      </w:r>
      <w:r w:rsidRPr="00F83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UNO Sponsored Program  </w:t>
      </w:r>
      <w:r w:rsidRPr="00F835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F835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F835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F835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F835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F835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16871B08" w14:textId="77777777" w:rsidR="00617604" w:rsidRPr="00F83537" w:rsidRDefault="00617604" w:rsidP="00617604">
      <w:pPr>
        <w:pStyle w:val="DataField11pt-Singl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353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Dates:</w:t>
      </w:r>
      <w:r w:rsidRPr="00F835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83537">
        <w:rPr>
          <w:rFonts w:ascii="Times New Roman" w:hAnsi="Times New Roman" w:cs="Times New Roman"/>
          <w:color w:val="000000" w:themeColor="text1"/>
          <w:sz w:val="24"/>
          <w:szCs w:val="24"/>
        </w:rPr>
        <w:t>12/01/15-07/31/16</w:t>
      </w:r>
    </w:p>
    <w:p w14:paraId="5824BE72" w14:textId="77777777" w:rsidR="00617604" w:rsidRPr="00F83537" w:rsidRDefault="00617604" w:rsidP="00617604">
      <w:pPr>
        <w:rPr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Cost: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 xml:space="preserve">$20,000                                                      </w:t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</w:p>
    <w:p w14:paraId="14AB12A1" w14:textId="77777777" w:rsidR="00617604" w:rsidRPr="00F83537" w:rsidRDefault="00617604" w:rsidP="00617604">
      <w:pPr>
        <w:rPr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Role:</w:t>
      </w:r>
      <w:r w:rsidRPr="00F83537">
        <w:rPr>
          <w:bCs/>
          <w:color w:val="000000" w:themeColor="text1"/>
          <w:sz w:val="24"/>
          <w:szCs w:val="24"/>
        </w:rPr>
        <w:t xml:space="preserve"> Co-PI (0%)</w:t>
      </w:r>
    </w:p>
    <w:p w14:paraId="63713F0C" w14:textId="77777777" w:rsidR="00617604" w:rsidRPr="00F83537" w:rsidRDefault="00617604" w:rsidP="00617604">
      <w:pPr>
        <w:rPr>
          <w:b/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PI: Dasgupta</w:t>
      </w:r>
    </w:p>
    <w:p w14:paraId="2B4D4CCD" w14:textId="77777777" w:rsidR="000B3C70" w:rsidRPr="00F83537" w:rsidRDefault="000B3C70" w:rsidP="00617604">
      <w:pPr>
        <w:pStyle w:val="Default"/>
        <w:rPr>
          <w:b/>
          <w:bCs/>
          <w:color w:val="000000" w:themeColor="text1"/>
        </w:rPr>
      </w:pPr>
    </w:p>
    <w:p w14:paraId="0A8C9D5C" w14:textId="5F2E1B83" w:rsidR="00617604" w:rsidRPr="00F83537" w:rsidRDefault="00617604" w:rsidP="00617604">
      <w:pPr>
        <w:pStyle w:val="Default"/>
        <w:rPr>
          <w:b/>
          <w:color w:val="000000" w:themeColor="text1"/>
        </w:rPr>
      </w:pPr>
      <w:r w:rsidRPr="00F83537">
        <w:rPr>
          <w:b/>
          <w:bCs/>
          <w:color w:val="000000" w:themeColor="text1"/>
        </w:rPr>
        <w:t>1</w:t>
      </w:r>
      <w:r w:rsidR="00D0216B" w:rsidRPr="00F83537">
        <w:rPr>
          <w:b/>
          <w:bCs/>
          <w:color w:val="000000" w:themeColor="text1"/>
        </w:rPr>
        <w:t>2</w:t>
      </w:r>
      <w:r w:rsidRPr="00F83537">
        <w:rPr>
          <w:b/>
          <w:bCs/>
          <w:color w:val="000000" w:themeColor="text1"/>
        </w:rPr>
        <w:t>.</w:t>
      </w:r>
      <w:r w:rsidRPr="00F83537">
        <w:rPr>
          <w:b/>
          <w:iCs/>
          <w:color w:val="000000" w:themeColor="text1"/>
        </w:rPr>
        <w:t xml:space="preserve"> </w:t>
      </w:r>
      <w:r w:rsidRPr="00F83537">
        <w:rPr>
          <w:b/>
          <w:color w:val="000000" w:themeColor="text1"/>
        </w:rPr>
        <w:t>Movement Variability, Cortical Activation and Cognitive Load in Ankle Instability</w:t>
      </w:r>
    </w:p>
    <w:p w14:paraId="4F7D8F6A" w14:textId="77777777" w:rsidR="00617604" w:rsidRPr="00F83537" w:rsidRDefault="00617604" w:rsidP="00617604">
      <w:pPr>
        <w:pStyle w:val="DataField11pt-Single"/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  <w:proofErr w:type="spellStart"/>
      <w:proofErr w:type="gramStart"/>
      <w:r w:rsidRPr="00F8353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>Grantor</w:t>
      </w:r>
      <w:proofErr w:type="spellEnd"/>
      <w:r w:rsidRPr="00F8353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>:</w:t>
      </w:r>
      <w:proofErr w:type="gramEnd"/>
      <w:r w:rsidRPr="00F8353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COBRE Pilot </w:t>
      </w:r>
      <w:proofErr w:type="spellStart"/>
      <w:r w:rsidRPr="00F8353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grant</w:t>
      </w:r>
      <w:proofErr w:type="spellEnd"/>
      <w:r w:rsidRPr="00F8353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 </w:t>
      </w:r>
      <w:r w:rsidRPr="00F83537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ab/>
      </w:r>
      <w:r w:rsidRPr="00F83537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ab/>
      </w:r>
      <w:r w:rsidRPr="00F83537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ab/>
      </w:r>
      <w:r w:rsidRPr="00F83537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ab/>
      </w:r>
      <w:r w:rsidRPr="00F83537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ab/>
      </w:r>
      <w:r w:rsidRPr="00F83537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ab/>
      </w:r>
      <w:r w:rsidRPr="00F83537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ab/>
      </w:r>
    </w:p>
    <w:p w14:paraId="1EF3A9CE" w14:textId="77777777" w:rsidR="00617604" w:rsidRPr="00F83537" w:rsidRDefault="00617604" w:rsidP="00617604">
      <w:pPr>
        <w:pStyle w:val="DataField11pt-Single"/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  <w:proofErr w:type="gramStart"/>
      <w:r w:rsidRPr="00F8353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FR"/>
        </w:rPr>
        <w:t>Dates:</w:t>
      </w:r>
      <w:proofErr w:type="gramEnd"/>
      <w:r w:rsidRPr="00F83537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 </w:t>
      </w:r>
      <w:r w:rsidRPr="00F8353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08/01/15-07/31/16</w:t>
      </w:r>
    </w:p>
    <w:p w14:paraId="04C60494" w14:textId="77777777" w:rsidR="00617604" w:rsidRPr="00F83537" w:rsidRDefault="00617604" w:rsidP="00617604">
      <w:pPr>
        <w:rPr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Cost: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 xml:space="preserve">$38,000                                                      </w:t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</w:p>
    <w:p w14:paraId="3BAA52D8" w14:textId="77777777" w:rsidR="00617604" w:rsidRPr="00F83537" w:rsidRDefault="00617604" w:rsidP="00617604">
      <w:pPr>
        <w:rPr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Role:</w:t>
      </w:r>
      <w:r w:rsidRPr="00F83537">
        <w:rPr>
          <w:bCs/>
          <w:color w:val="000000" w:themeColor="text1"/>
          <w:sz w:val="24"/>
          <w:szCs w:val="24"/>
        </w:rPr>
        <w:t xml:space="preserve"> Co-PI (0%)</w:t>
      </w:r>
    </w:p>
    <w:p w14:paraId="75F5040D" w14:textId="77777777" w:rsidR="00617604" w:rsidRPr="00F83537" w:rsidRDefault="00617604" w:rsidP="00617604">
      <w:pPr>
        <w:rPr>
          <w:b/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PI: Rosen</w:t>
      </w:r>
    </w:p>
    <w:p w14:paraId="20F63285" w14:textId="77777777" w:rsidR="000B3C70" w:rsidRPr="00F83537" w:rsidRDefault="000B3C70" w:rsidP="00617604">
      <w:pPr>
        <w:rPr>
          <w:b/>
          <w:bCs/>
          <w:color w:val="000000" w:themeColor="text1"/>
          <w:sz w:val="24"/>
          <w:szCs w:val="24"/>
        </w:rPr>
      </w:pPr>
    </w:p>
    <w:p w14:paraId="53A94F52" w14:textId="33708292" w:rsidR="00617604" w:rsidRPr="00F83537" w:rsidRDefault="00617604" w:rsidP="00617604">
      <w:pPr>
        <w:rPr>
          <w:b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1</w:t>
      </w:r>
      <w:r w:rsidR="00D0216B" w:rsidRPr="00F83537">
        <w:rPr>
          <w:b/>
          <w:bCs/>
          <w:color w:val="000000" w:themeColor="text1"/>
          <w:sz w:val="24"/>
          <w:szCs w:val="24"/>
        </w:rPr>
        <w:t>3</w:t>
      </w:r>
      <w:r w:rsidRPr="00F83537">
        <w:rPr>
          <w:b/>
          <w:bCs/>
          <w:color w:val="000000" w:themeColor="text1"/>
          <w:sz w:val="24"/>
          <w:szCs w:val="24"/>
        </w:rPr>
        <w:t>.</w:t>
      </w:r>
      <w:r w:rsidRPr="00F83537">
        <w:rPr>
          <w:b/>
          <w:color w:val="000000" w:themeColor="text1"/>
          <w:sz w:val="24"/>
          <w:szCs w:val="24"/>
        </w:rPr>
        <w:t xml:space="preserve"> Nonlinear Analysis and Pattern Recognition of Variability in Physical Activity after Stroke</w:t>
      </w:r>
    </w:p>
    <w:p w14:paraId="2154EC82" w14:textId="77777777" w:rsidR="00617604" w:rsidRPr="00F83537" w:rsidRDefault="00617604" w:rsidP="00617604">
      <w:pPr>
        <w:rPr>
          <w:iCs/>
          <w:color w:val="000000" w:themeColor="text1"/>
          <w:sz w:val="24"/>
          <w:szCs w:val="24"/>
          <w:lang w:val="fr-FR"/>
        </w:rPr>
      </w:pPr>
      <w:proofErr w:type="spellStart"/>
      <w:proofErr w:type="gramStart"/>
      <w:r w:rsidRPr="00F83537">
        <w:rPr>
          <w:b/>
          <w:bCs/>
          <w:color w:val="000000" w:themeColor="text1"/>
          <w:sz w:val="24"/>
          <w:szCs w:val="24"/>
          <w:lang w:val="fr-FR"/>
        </w:rPr>
        <w:t>Grantor</w:t>
      </w:r>
      <w:proofErr w:type="spellEnd"/>
      <w:r w:rsidRPr="00F83537">
        <w:rPr>
          <w:b/>
          <w:bCs/>
          <w:color w:val="000000" w:themeColor="text1"/>
          <w:sz w:val="24"/>
          <w:szCs w:val="24"/>
          <w:lang w:val="fr-FR"/>
        </w:rPr>
        <w:t>:</w:t>
      </w:r>
      <w:proofErr w:type="gramEnd"/>
      <w:r w:rsidRPr="00F83537">
        <w:rPr>
          <w:color w:val="000000" w:themeColor="text1"/>
          <w:sz w:val="24"/>
          <w:szCs w:val="24"/>
          <w:lang w:val="fr-FR"/>
        </w:rPr>
        <w:t xml:space="preserve"> COBRE Pilot </w:t>
      </w:r>
      <w:proofErr w:type="spellStart"/>
      <w:r w:rsidRPr="00F83537">
        <w:rPr>
          <w:color w:val="000000" w:themeColor="text1"/>
          <w:sz w:val="24"/>
          <w:szCs w:val="24"/>
          <w:lang w:val="fr-FR"/>
        </w:rPr>
        <w:t>grant</w:t>
      </w:r>
      <w:proofErr w:type="spellEnd"/>
      <w:r w:rsidRPr="00F83537">
        <w:rPr>
          <w:color w:val="000000" w:themeColor="text1"/>
          <w:sz w:val="24"/>
          <w:szCs w:val="24"/>
          <w:lang w:val="fr-FR"/>
        </w:rPr>
        <w:t xml:space="preserve">  </w:t>
      </w:r>
      <w:r w:rsidRPr="00F83537">
        <w:rPr>
          <w:color w:val="000000" w:themeColor="text1"/>
          <w:sz w:val="24"/>
          <w:szCs w:val="24"/>
          <w:lang w:val="fr-FR"/>
        </w:rPr>
        <w:tab/>
      </w:r>
      <w:r w:rsidRPr="00F83537">
        <w:rPr>
          <w:iCs/>
          <w:color w:val="000000" w:themeColor="text1"/>
          <w:sz w:val="24"/>
          <w:szCs w:val="24"/>
          <w:lang w:val="fr-FR"/>
        </w:rPr>
        <w:tab/>
      </w:r>
      <w:r w:rsidRPr="00F83537">
        <w:rPr>
          <w:iCs/>
          <w:color w:val="000000" w:themeColor="text1"/>
          <w:sz w:val="24"/>
          <w:szCs w:val="24"/>
          <w:lang w:val="fr-FR"/>
        </w:rPr>
        <w:tab/>
      </w:r>
      <w:r w:rsidRPr="00F83537">
        <w:rPr>
          <w:iCs/>
          <w:color w:val="000000" w:themeColor="text1"/>
          <w:sz w:val="24"/>
          <w:szCs w:val="24"/>
          <w:lang w:val="fr-FR"/>
        </w:rPr>
        <w:tab/>
      </w:r>
      <w:r w:rsidRPr="00F83537">
        <w:rPr>
          <w:iCs/>
          <w:color w:val="000000" w:themeColor="text1"/>
          <w:sz w:val="24"/>
          <w:szCs w:val="24"/>
          <w:lang w:val="fr-FR"/>
        </w:rPr>
        <w:tab/>
      </w:r>
      <w:r w:rsidRPr="00F83537">
        <w:rPr>
          <w:iCs/>
          <w:color w:val="000000" w:themeColor="text1"/>
          <w:sz w:val="24"/>
          <w:szCs w:val="24"/>
          <w:lang w:val="fr-FR"/>
        </w:rPr>
        <w:tab/>
      </w:r>
      <w:r w:rsidRPr="00F83537">
        <w:rPr>
          <w:iCs/>
          <w:color w:val="000000" w:themeColor="text1"/>
          <w:sz w:val="24"/>
          <w:szCs w:val="24"/>
          <w:lang w:val="fr-FR"/>
        </w:rPr>
        <w:tab/>
      </w:r>
    </w:p>
    <w:p w14:paraId="52020A65" w14:textId="77777777" w:rsidR="00617604" w:rsidRPr="00F83537" w:rsidRDefault="00617604" w:rsidP="00617604">
      <w:pPr>
        <w:rPr>
          <w:bCs/>
          <w:color w:val="000000" w:themeColor="text1"/>
          <w:sz w:val="24"/>
          <w:szCs w:val="24"/>
          <w:lang w:val="fr-FR"/>
        </w:rPr>
      </w:pPr>
      <w:proofErr w:type="gramStart"/>
      <w:r w:rsidRPr="00F83537">
        <w:rPr>
          <w:b/>
          <w:bCs/>
          <w:color w:val="000000" w:themeColor="text1"/>
          <w:sz w:val="24"/>
          <w:szCs w:val="24"/>
          <w:lang w:val="fr-FR"/>
        </w:rPr>
        <w:t>Dates:</w:t>
      </w:r>
      <w:proofErr w:type="gramEnd"/>
      <w:r w:rsidRPr="00F83537">
        <w:rPr>
          <w:bCs/>
          <w:color w:val="000000" w:themeColor="text1"/>
          <w:sz w:val="24"/>
          <w:szCs w:val="24"/>
          <w:lang w:val="fr-FR"/>
        </w:rPr>
        <w:t xml:space="preserve"> </w:t>
      </w:r>
      <w:r w:rsidRPr="00F83537">
        <w:rPr>
          <w:color w:val="000000" w:themeColor="text1"/>
          <w:sz w:val="24"/>
          <w:szCs w:val="24"/>
          <w:lang w:val="fr-FR"/>
        </w:rPr>
        <w:t>11/01/14-10/31/15</w:t>
      </w:r>
    </w:p>
    <w:p w14:paraId="3355B65C" w14:textId="77777777" w:rsidR="00617604" w:rsidRPr="00F83537" w:rsidRDefault="00617604" w:rsidP="00617604">
      <w:pPr>
        <w:rPr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 xml:space="preserve">Cost: </w:t>
      </w:r>
      <w:r w:rsidRPr="00F83537">
        <w:rPr>
          <w:color w:val="000000" w:themeColor="text1"/>
          <w:sz w:val="24"/>
          <w:szCs w:val="24"/>
        </w:rPr>
        <w:t xml:space="preserve">$50,000                                                      </w:t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</w:p>
    <w:p w14:paraId="7A41AFF3" w14:textId="77777777" w:rsidR="00617604" w:rsidRPr="00F83537" w:rsidRDefault="00617604" w:rsidP="00617604">
      <w:pPr>
        <w:rPr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Role:</w:t>
      </w:r>
      <w:r w:rsidRPr="00F83537">
        <w:rPr>
          <w:bCs/>
          <w:color w:val="000000" w:themeColor="text1"/>
          <w:sz w:val="24"/>
          <w:szCs w:val="24"/>
        </w:rPr>
        <w:t xml:space="preserve"> Co-PI (0%)</w:t>
      </w:r>
    </w:p>
    <w:p w14:paraId="5D9734CF" w14:textId="77777777" w:rsidR="00617604" w:rsidRPr="00F83537" w:rsidRDefault="00617604" w:rsidP="00617604">
      <w:pPr>
        <w:rPr>
          <w:b/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PI: Lee</w:t>
      </w:r>
    </w:p>
    <w:p w14:paraId="42818121" w14:textId="77777777" w:rsidR="000B3C70" w:rsidRPr="00F83537" w:rsidRDefault="000B3C70" w:rsidP="00617604">
      <w:pPr>
        <w:widowControl w:val="0"/>
        <w:autoSpaceDE w:val="0"/>
        <w:autoSpaceDN w:val="0"/>
        <w:adjustRightInd w:val="0"/>
        <w:rPr>
          <w:b/>
          <w:bCs/>
          <w:color w:val="000000" w:themeColor="text1"/>
          <w:sz w:val="24"/>
          <w:szCs w:val="24"/>
        </w:rPr>
      </w:pPr>
    </w:p>
    <w:p w14:paraId="0CD1DAF2" w14:textId="00A2EA44" w:rsidR="00617604" w:rsidRPr="00F83537" w:rsidRDefault="00617604" w:rsidP="00617604">
      <w:pPr>
        <w:widowControl w:val="0"/>
        <w:autoSpaceDE w:val="0"/>
        <w:autoSpaceDN w:val="0"/>
        <w:adjustRightInd w:val="0"/>
        <w:rPr>
          <w:b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1</w:t>
      </w:r>
      <w:r w:rsidR="00D0216B" w:rsidRPr="00F83537">
        <w:rPr>
          <w:b/>
          <w:bCs/>
          <w:color w:val="000000" w:themeColor="text1"/>
          <w:sz w:val="24"/>
          <w:szCs w:val="24"/>
        </w:rPr>
        <w:t>4</w:t>
      </w:r>
      <w:r w:rsidRPr="00F83537">
        <w:rPr>
          <w:b/>
          <w:bCs/>
          <w:color w:val="000000" w:themeColor="text1"/>
          <w:sz w:val="24"/>
          <w:szCs w:val="24"/>
        </w:rPr>
        <w:t>:</w:t>
      </w:r>
      <w:r w:rsidRPr="00F83537">
        <w:rPr>
          <w:b/>
          <w:iCs/>
          <w:color w:val="000000" w:themeColor="text1"/>
          <w:sz w:val="24"/>
          <w:szCs w:val="24"/>
        </w:rPr>
        <w:t xml:space="preserve"> </w:t>
      </w:r>
      <w:r w:rsidRPr="00F83537">
        <w:rPr>
          <w:b/>
          <w:color w:val="000000" w:themeColor="text1"/>
          <w:sz w:val="24"/>
          <w:szCs w:val="24"/>
        </w:rPr>
        <w:t>The Effect of Vestibular Stimulation in Virtual Reality for Locomotor Adaptation in Astronauts</w:t>
      </w:r>
    </w:p>
    <w:p w14:paraId="69C91F0C" w14:textId="77777777" w:rsidR="00617604" w:rsidRPr="00F83537" w:rsidRDefault="00617604" w:rsidP="00617604">
      <w:pPr>
        <w:rPr>
          <w:i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Grantor:</w:t>
      </w:r>
      <w:r w:rsidRPr="00F83537">
        <w:rPr>
          <w:color w:val="000000" w:themeColor="text1"/>
          <w:sz w:val="24"/>
          <w:szCs w:val="24"/>
        </w:rPr>
        <w:t xml:space="preserve"> NASA Nebraska </w:t>
      </w:r>
      <w:proofErr w:type="spellStart"/>
      <w:r w:rsidRPr="00F83537">
        <w:rPr>
          <w:color w:val="000000" w:themeColor="text1"/>
          <w:sz w:val="24"/>
          <w:szCs w:val="24"/>
        </w:rPr>
        <w:t>EPSCoR</w:t>
      </w:r>
      <w:proofErr w:type="spellEnd"/>
      <w:r w:rsidRPr="00F83537">
        <w:rPr>
          <w:color w:val="000000" w:themeColor="text1"/>
          <w:sz w:val="24"/>
          <w:szCs w:val="24"/>
        </w:rPr>
        <w:t xml:space="preserve"> Research Mini-Grant</w:t>
      </w:r>
      <w:r w:rsidRPr="00F83537">
        <w:rPr>
          <w:iCs/>
          <w:color w:val="000000" w:themeColor="text1"/>
          <w:sz w:val="24"/>
          <w:szCs w:val="24"/>
        </w:rPr>
        <w:tab/>
      </w:r>
      <w:r w:rsidRPr="00F83537">
        <w:rPr>
          <w:iCs/>
          <w:color w:val="000000" w:themeColor="text1"/>
          <w:sz w:val="24"/>
          <w:szCs w:val="24"/>
        </w:rPr>
        <w:tab/>
      </w:r>
      <w:r w:rsidRPr="00F83537">
        <w:rPr>
          <w:iCs/>
          <w:color w:val="000000" w:themeColor="text1"/>
          <w:sz w:val="24"/>
          <w:szCs w:val="24"/>
        </w:rPr>
        <w:tab/>
      </w:r>
    </w:p>
    <w:p w14:paraId="63B904D8" w14:textId="77777777" w:rsidR="00617604" w:rsidRPr="00F83537" w:rsidRDefault="00617604" w:rsidP="00617604">
      <w:pPr>
        <w:rPr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Dates: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>09/01/14-08/31/15</w:t>
      </w:r>
    </w:p>
    <w:p w14:paraId="4BFBCB7A" w14:textId="77777777" w:rsidR="00617604" w:rsidRPr="00F83537" w:rsidRDefault="00617604" w:rsidP="00617604">
      <w:pPr>
        <w:rPr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Cost: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 xml:space="preserve">$50,000                                                      </w:t>
      </w:r>
      <w:r w:rsidRPr="00F83537">
        <w:rPr>
          <w:bCs/>
          <w:color w:val="000000" w:themeColor="text1"/>
          <w:sz w:val="24"/>
          <w:szCs w:val="24"/>
        </w:rPr>
        <w:tab/>
      </w:r>
      <w:r w:rsidRPr="00F83537">
        <w:rPr>
          <w:bCs/>
          <w:color w:val="000000" w:themeColor="text1"/>
          <w:sz w:val="24"/>
          <w:szCs w:val="24"/>
        </w:rPr>
        <w:tab/>
      </w:r>
      <w:r w:rsidRPr="00F83537">
        <w:rPr>
          <w:bCs/>
          <w:color w:val="000000" w:themeColor="text1"/>
          <w:sz w:val="24"/>
          <w:szCs w:val="24"/>
        </w:rPr>
        <w:tab/>
      </w:r>
      <w:r w:rsidRPr="00F83537">
        <w:rPr>
          <w:bCs/>
          <w:color w:val="000000" w:themeColor="text1"/>
          <w:sz w:val="24"/>
          <w:szCs w:val="24"/>
        </w:rPr>
        <w:tab/>
      </w:r>
      <w:r w:rsidRPr="00F83537">
        <w:rPr>
          <w:bCs/>
          <w:color w:val="000000" w:themeColor="text1"/>
          <w:sz w:val="24"/>
          <w:szCs w:val="24"/>
        </w:rPr>
        <w:tab/>
      </w:r>
    </w:p>
    <w:p w14:paraId="15B9EE93" w14:textId="77777777" w:rsidR="00617604" w:rsidRPr="00F83537" w:rsidRDefault="00617604" w:rsidP="00617604">
      <w:pPr>
        <w:rPr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Role:</w:t>
      </w:r>
      <w:r w:rsidRPr="00F83537">
        <w:rPr>
          <w:bCs/>
          <w:color w:val="000000" w:themeColor="text1"/>
          <w:sz w:val="24"/>
          <w:szCs w:val="24"/>
        </w:rPr>
        <w:t xml:space="preserve"> PI (25%)</w:t>
      </w:r>
    </w:p>
    <w:p w14:paraId="05D4A57F" w14:textId="77777777" w:rsidR="00617604" w:rsidRPr="00F83537" w:rsidRDefault="00617604" w:rsidP="00617604">
      <w:pPr>
        <w:rPr>
          <w:b/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PI: Mukherjee</w:t>
      </w:r>
    </w:p>
    <w:p w14:paraId="298AE95A" w14:textId="77777777" w:rsidR="000B3C70" w:rsidRPr="00F83537" w:rsidRDefault="000B3C70" w:rsidP="00617604">
      <w:pPr>
        <w:rPr>
          <w:b/>
          <w:bCs/>
          <w:color w:val="000000" w:themeColor="text1"/>
          <w:sz w:val="24"/>
          <w:szCs w:val="24"/>
        </w:rPr>
      </w:pPr>
    </w:p>
    <w:p w14:paraId="49DDBDB2" w14:textId="34F3C3DE" w:rsidR="00617604" w:rsidRPr="00F83537" w:rsidRDefault="000B3C70" w:rsidP="00617604">
      <w:pPr>
        <w:rPr>
          <w:b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1</w:t>
      </w:r>
      <w:r w:rsidR="00D0216B" w:rsidRPr="00F83537">
        <w:rPr>
          <w:b/>
          <w:bCs/>
          <w:color w:val="000000" w:themeColor="text1"/>
          <w:sz w:val="24"/>
          <w:szCs w:val="24"/>
        </w:rPr>
        <w:t>5</w:t>
      </w:r>
      <w:r w:rsidR="00617604" w:rsidRPr="00F83537">
        <w:rPr>
          <w:b/>
          <w:bCs/>
          <w:color w:val="000000" w:themeColor="text1"/>
          <w:sz w:val="24"/>
          <w:szCs w:val="24"/>
        </w:rPr>
        <w:t>.</w:t>
      </w:r>
      <w:r w:rsidR="00617604" w:rsidRPr="00F83537">
        <w:rPr>
          <w:b/>
          <w:color w:val="000000" w:themeColor="text1"/>
          <w:sz w:val="24"/>
          <w:szCs w:val="24"/>
        </w:rPr>
        <w:t xml:space="preserve"> A USA-Ireland partnership to promote research </w:t>
      </w:r>
      <w:proofErr w:type="gramStart"/>
      <w:r w:rsidR="00617604" w:rsidRPr="00F83537">
        <w:rPr>
          <w:b/>
          <w:color w:val="000000" w:themeColor="text1"/>
          <w:sz w:val="24"/>
          <w:szCs w:val="24"/>
        </w:rPr>
        <w:t>in the area of</w:t>
      </w:r>
      <w:proofErr w:type="gramEnd"/>
      <w:r w:rsidR="00617604" w:rsidRPr="00F83537">
        <w:rPr>
          <w:b/>
          <w:color w:val="000000" w:themeColor="text1"/>
          <w:sz w:val="24"/>
          <w:szCs w:val="24"/>
        </w:rPr>
        <w:t xml:space="preserve"> Physical activity in stroke survivors</w:t>
      </w:r>
    </w:p>
    <w:p w14:paraId="5AC33738" w14:textId="77777777" w:rsidR="00617604" w:rsidRPr="00F83537" w:rsidRDefault="00617604" w:rsidP="00617604">
      <w:pPr>
        <w:pStyle w:val="DataField11pt-Singl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353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Grantor:</w:t>
      </w:r>
      <w:r w:rsidRPr="00F83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835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Faculty Research International  </w:t>
      </w:r>
      <w:r w:rsidRPr="00F835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F835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F835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F835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F835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0E2A4C38" w14:textId="77777777" w:rsidR="00617604" w:rsidRPr="00F83537" w:rsidRDefault="00617604" w:rsidP="00617604">
      <w:pPr>
        <w:pStyle w:val="DataField11pt-Singl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353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Dates:</w:t>
      </w:r>
      <w:r w:rsidRPr="00F835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83537">
        <w:rPr>
          <w:rFonts w:ascii="Times New Roman" w:hAnsi="Times New Roman" w:cs="Times New Roman"/>
          <w:color w:val="000000" w:themeColor="text1"/>
          <w:sz w:val="24"/>
          <w:szCs w:val="24"/>
        </w:rPr>
        <w:t>08/01/14-07/31/15</w:t>
      </w:r>
    </w:p>
    <w:p w14:paraId="07BAB0E7" w14:textId="77777777" w:rsidR="00617604" w:rsidRPr="00F83537" w:rsidRDefault="00617604" w:rsidP="00617604">
      <w:pPr>
        <w:rPr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Cost: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 xml:space="preserve">$5,000                                                      </w:t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</w:p>
    <w:p w14:paraId="20213602" w14:textId="77777777" w:rsidR="00617604" w:rsidRPr="00F83537" w:rsidRDefault="00617604" w:rsidP="00617604">
      <w:pPr>
        <w:rPr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Role:</w:t>
      </w:r>
      <w:r w:rsidRPr="00F83537">
        <w:rPr>
          <w:bCs/>
          <w:color w:val="000000" w:themeColor="text1"/>
          <w:sz w:val="24"/>
          <w:szCs w:val="24"/>
        </w:rPr>
        <w:t xml:space="preserve"> PI (100%)</w:t>
      </w:r>
    </w:p>
    <w:p w14:paraId="66C496CB" w14:textId="77777777" w:rsidR="00617604" w:rsidRPr="00F83537" w:rsidRDefault="00617604" w:rsidP="00617604">
      <w:pPr>
        <w:rPr>
          <w:b/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PI: Mukherjee</w:t>
      </w:r>
    </w:p>
    <w:p w14:paraId="58B3AE8C" w14:textId="77777777" w:rsidR="000B3C70" w:rsidRPr="00F83537" w:rsidRDefault="000B3C70" w:rsidP="00617604">
      <w:pPr>
        <w:rPr>
          <w:b/>
          <w:bCs/>
          <w:color w:val="000000" w:themeColor="text1"/>
          <w:sz w:val="24"/>
          <w:szCs w:val="24"/>
        </w:rPr>
      </w:pPr>
    </w:p>
    <w:p w14:paraId="1ED9CBC1" w14:textId="59DF2775" w:rsidR="00617604" w:rsidRPr="00F83537" w:rsidRDefault="000B3C70" w:rsidP="00617604">
      <w:pPr>
        <w:rPr>
          <w:b/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1</w:t>
      </w:r>
      <w:r w:rsidR="00D0216B" w:rsidRPr="00F83537">
        <w:rPr>
          <w:b/>
          <w:bCs/>
          <w:color w:val="000000" w:themeColor="text1"/>
          <w:sz w:val="24"/>
          <w:szCs w:val="24"/>
        </w:rPr>
        <w:t>6</w:t>
      </w:r>
      <w:r w:rsidR="00617604" w:rsidRPr="00F83537">
        <w:rPr>
          <w:b/>
          <w:bCs/>
          <w:color w:val="000000" w:themeColor="text1"/>
          <w:sz w:val="24"/>
          <w:szCs w:val="24"/>
        </w:rPr>
        <w:t xml:space="preserve">. MRI: Acquisition of ETG-4000 24 Channel Optical Topography System for research, </w:t>
      </w:r>
      <w:proofErr w:type="gramStart"/>
      <w:r w:rsidR="00617604" w:rsidRPr="00F83537">
        <w:rPr>
          <w:b/>
          <w:bCs/>
          <w:color w:val="000000" w:themeColor="text1"/>
          <w:sz w:val="24"/>
          <w:szCs w:val="24"/>
        </w:rPr>
        <w:t>training</w:t>
      </w:r>
      <w:proofErr w:type="gramEnd"/>
      <w:r w:rsidR="00617604" w:rsidRPr="00F83537">
        <w:rPr>
          <w:b/>
          <w:bCs/>
          <w:color w:val="000000" w:themeColor="text1"/>
          <w:sz w:val="24"/>
          <w:szCs w:val="24"/>
        </w:rPr>
        <w:t xml:space="preserve"> and outreach activities. </w:t>
      </w:r>
    </w:p>
    <w:p w14:paraId="246A7512" w14:textId="77777777" w:rsidR="00617604" w:rsidRPr="00F83537" w:rsidRDefault="00617604" w:rsidP="00617604">
      <w:pPr>
        <w:rPr>
          <w:b/>
          <w:bCs/>
          <w:color w:val="000000" w:themeColor="text1"/>
          <w:sz w:val="24"/>
          <w:szCs w:val="24"/>
        </w:rPr>
      </w:pPr>
      <w:r w:rsidRPr="00F83537">
        <w:rPr>
          <w:b/>
          <w:color w:val="000000" w:themeColor="text1"/>
          <w:sz w:val="24"/>
          <w:szCs w:val="24"/>
        </w:rPr>
        <w:t>G</w:t>
      </w:r>
      <w:r w:rsidRPr="00F83537">
        <w:rPr>
          <w:b/>
          <w:bCs/>
          <w:color w:val="000000" w:themeColor="text1"/>
          <w:sz w:val="24"/>
          <w:szCs w:val="24"/>
        </w:rPr>
        <w:t>rantor: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>National Science Foundation 1229299</w:t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b/>
          <w:bCs/>
          <w:color w:val="000000" w:themeColor="text1"/>
          <w:sz w:val="24"/>
          <w:szCs w:val="24"/>
        </w:rPr>
        <w:tab/>
      </w:r>
      <w:r w:rsidRPr="00F83537">
        <w:rPr>
          <w:b/>
          <w:bCs/>
          <w:color w:val="000000" w:themeColor="text1"/>
          <w:sz w:val="24"/>
          <w:szCs w:val="24"/>
        </w:rPr>
        <w:tab/>
      </w:r>
      <w:r w:rsidRPr="00F83537">
        <w:rPr>
          <w:b/>
          <w:bCs/>
          <w:color w:val="000000" w:themeColor="text1"/>
          <w:sz w:val="24"/>
          <w:szCs w:val="24"/>
        </w:rPr>
        <w:tab/>
      </w:r>
      <w:r w:rsidRPr="00F83537">
        <w:rPr>
          <w:b/>
          <w:bCs/>
          <w:color w:val="000000" w:themeColor="text1"/>
          <w:sz w:val="24"/>
          <w:szCs w:val="24"/>
        </w:rPr>
        <w:tab/>
      </w:r>
    </w:p>
    <w:p w14:paraId="2319F1BB" w14:textId="77777777" w:rsidR="00617604" w:rsidRPr="00F83537" w:rsidRDefault="00617604" w:rsidP="00617604">
      <w:pPr>
        <w:rPr>
          <w:b/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Dates: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>08/01/12-07/31/15</w:t>
      </w:r>
    </w:p>
    <w:p w14:paraId="355B63A2" w14:textId="77777777" w:rsidR="00617604" w:rsidRPr="00F83537" w:rsidRDefault="00617604" w:rsidP="00617604">
      <w:pPr>
        <w:tabs>
          <w:tab w:val="left" w:pos="-180"/>
          <w:tab w:val="right" w:pos="10670"/>
        </w:tabs>
        <w:rPr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Cost: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 xml:space="preserve">$233,367                                                                                                          </w:t>
      </w:r>
    </w:p>
    <w:p w14:paraId="0E0A0962" w14:textId="77777777" w:rsidR="00617604" w:rsidRPr="00F83537" w:rsidRDefault="00617604" w:rsidP="00617604">
      <w:pPr>
        <w:tabs>
          <w:tab w:val="left" w:pos="-180"/>
          <w:tab w:val="right" w:pos="10670"/>
        </w:tabs>
        <w:rPr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Role:</w:t>
      </w:r>
      <w:r w:rsidRPr="00F83537">
        <w:rPr>
          <w:bCs/>
          <w:color w:val="000000" w:themeColor="text1"/>
          <w:sz w:val="24"/>
          <w:szCs w:val="24"/>
        </w:rPr>
        <w:t xml:space="preserve"> Co-I (0%) </w:t>
      </w:r>
    </w:p>
    <w:p w14:paraId="2AC4D2BB" w14:textId="77777777" w:rsidR="00617604" w:rsidRPr="00F83537" w:rsidRDefault="00617604" w:rsidP="00617604">
      <w:pPr>
        <w:rPr>
          <w:b/>
          <w:bCs/>
          <w:color w:val="000000" w:themeColor="text1"/>
          <w:sz w:val="24"/>
          <w:szCs w:val="24"/>
        </w:rPr>
      </w:pPr>
      <w:r w:rsidRPr="00F83537">
        <w:rPr>
          <w:b/>
          <w:color w:val="000000" w:themeColor="text1"/>
          <w:sz w:val="24"/>
          <w:szCs w:val="24"/>
        </w:rPr>
        <w:t>PI: Stergiou</w:t>
      </w:r>
    </w:p>
    <w:p w14:paraId="470C4107" w14:textId="77777777" w:rsidR="000B3C70" w:rsidRPr="00F83537" w:rsidRDefault="000B3C70" w:rsidP="00617604">
      <w:pPr>
        <w:rPr>
          <w:b/>
          <w:bCs/>
          <w:color w:val="000000" w:themeColor="text1"/>
          <w:sz w:val="24"/>
          <w:szCs w:val="24"/>
        </w:rPr>
      </w:pPr>
    </w:p>
    <w:p w14:paraId="5BD52354" w14:textId="6246F860" w:rsidR="00617604" w:rsidRPr="00F83537" w:rsidRDefault="000B3C70" w:rsidP="00617604">
      <w:pPr>
        <w:rPr>
          <w:b/>
          <w:i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1</w:t>
      </w:r>
      <w:r w:rsidR="00D0216B" w:rsidRPr="00F83537">
        <w:rPr>
          <w:b/>
          <w:bCs/>
          <w:color w:val="000000" w:themeColor="text1"/>
          <w:sz w:val="24"/>
          <w:szCs w:val="24"/>
        </w:rPr>
        <w:t>7</w:t>
      </w:r>
      <w:r w:rsidR="00617604" w:rsidRPr="00F83537">
        <w:rPr>
          <w:b/>
          <w:bCs/>
          <w:color w:val="000000" w:themeColor="text1"/>
          <w:sz w:val="24"/>
          <w:szCs w:val="24"/>
        </w:rPr>
        <w:t>.</w:t>
      </w:r>
      <w:r w:rsidR="00617604" w:rsidRPr="00F83537">
        <w:rPr>
          <w:b/>
          <w:iCs/>
          <w:color w:val="000000" w:themeColor="text1"/>
          <w:sz w:val="24"/>
          <w:szCs w:val="24"/>
        </w:rPr>
        <w:t xml:space="preserve"> Role of tactile sensation on locomotor adaptation in astronauts returning from long duration space flights.</w:t>
      </w:r>
      <w:r w:rsidR="00617604" w:rsidRPr="00F83537">
        <w:rPr>
          <w:b/>
          <w:iCs/>
          <w:color w:val="000000" w:themeColor="text1"/>
          <w:sz w:val="24"/>
          <w:szCs w:val="24"/>
        </w:rPr>
        <w:tab/>
      </w:r>
    </w:p>
    <w:p w14:paraId="1AB92DBA" w14:textId="77777777" w:rsidR="00617604" w:rsidRPr="00F83537" w:rsidRDefault="00617604" w:rsidP="00617604">
      <w:pPr>
        <w:rPr>
          <w:i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Grantor:</w:t>
      </w:r>
      <w:r w:rsidRPr="00F83537">
        <w:rPr>
          <w:color w:val="000000" w:themeColor="text1"/>
          <w:sz w:val="24"/>
          <w:szCs w:val="24"/>
        </w:rPr>
        <w:t xml:space="preserve"> NASA </w:t>
      </w:r>
      <w:proofErr w:type="spellStart"/>
      <w:r w:rsidRPr="00F83537">
        <w:rPr>
          <w:color w:val="000000" w:themeColor="text1"/>
          <w:sz w:val="24"/>
          <w:szCs w:val="24"/>
        </w:rPr>
        <w:t>EPSCoR</w:t>
      </w:r>
      <w:proofErr w:type="spellEnd"/>
      <w:r w:rsidRPr="00F83537">
        <w:rPr>
          <w:color w:val="000000" w:themeColor="text1"/>
          <w:sz w:val="24"/>
          <w:szCs w:val="24"/>
        </w:rPr>
        <w:t xml:space="preserve"> NNX11AM06A</w:t>
      </w:r>
      <w:r w:rsidRPr="00F83537">
        <w:rPr>
          <w:iCs/>
          <w:color w:val="000000" w:themeColor="text1"/>
          <w:sz w:val="24"/>
          <w:szCs w:val="24"/>
        </w:rPr>
        <w:tab/>
      </w:r>
      <w:r w:rsidRPr="00F83537">
        <w:rPr>
          <w:iCs/>
          <w:color w:val="000000" w:themeColor="text1"/>
          <w:sz w:val="24"/>
          <w:szCs w:val="24"/>
        </w:rPr>
        <w:tab/>
      </w:r>
      <w:r w:rsidRPr="00F83537">
        <w:rPr>
          <w:iCs/>
          <w:color w:val="000000" w:themeColor="text1"/>
          <w:sz w:val="24"/>
          <w:szCs w:val="24"/>
        </w:rPr>
        <w:tab/>
      </w:r>
      <w:r w:rsidRPr="00F83537">
        <w:rPr>
          <w:iCs/>
          <w:color w:val="000000" w:themeColor="text1"/>
          <w:sz w:val="24"/>
          <w:szCs w:val="24"/>
        </w:rPr>
        <w:tab/>
      </w:r>
      <w:r w:rsidRPr="00F83537">
        <w:rPr>
          <w:iCs/>
          <w:color w:val="000000" w:themeColor="text1"/>
          <w:sz w:val="24"/>
          <w:szCs w:val="24"/>
        </w:rPr>
        <w:tab/>
      </w:r>
    </w:p>
    <w:p w14:paraId="4D1BF4BD" w14:textId="77777777" w:rsidR="00617604" w:rsidRPr="00F83537" w:rsidRDefault="00617604" w:rsidP="00617604">
      <w:pPr>
        <w:rPr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Dates: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>07/01/11-06/30/15</w:t>
      </w:r>
    </w:p>
    <w:p w14:paraId="4488CB08" w14:textId="77777777" w:rsidR="00617604" w:rsidRPr="00F83537" w:rsidRDefault="00617604" w:rsidP="00617604">
      <w:pPr>
        <w:rPr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Cost: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 xml:space="preserve">$750,000                                                      </w:t>
      </w:r>
      <w:r w:rsidRPr="00F83537">
        <w:rPr>
          <w:bCs/>
          <w:color w:val="000000" w:themeColor="text1"/>
          <w:sz w:val="24"/>
          <w:szCs w:val="24"/>
        </w:rPr>
        <w:tab/>
      </w:r>
      <w:r w:rsidRPr="00F83537">
        <w:rPr>
          <w:bCs/>
          <w:color w:val="000000" w:themeColor="text1"/>
          <w:sz w:val="24"/>
          <w:szCs w:val="24"/>
        </w:rPr>
        <w:tab/>
      </w:r>
      <w:r w:rsidRPr="00F83537">
        <w:rPr>
          <w:bCs/>
          <w:color w:val="000000" w:themeColor="text1"/>
          <w:sz w:val="24"/>
          <w:szCs w:val="24"/>
        </w:rPr>
        <w:tab/>
      </w:r>
      <w:r w:rsidRPr="00F83537">
        <w:rPr>
          <w:bCs/>
          <w:color w:val="000000" w:themeColor="text1"/>
          <w:sz w:val="24"/>
          <w:szCs w:val="24"/>
        </w:rPr>
        <w:tab/>
      </w:r>
    </w:p>
    <w:p w14:paraId="4EE1B99D" w14:textId="77777777" w:rsidR="00617604" w:rsidRPr="00F83537" w:rsidRDefault="00617604" w:rsidP="00617604">
      <w:pPr>
        <w:rPr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Role:</w:t>
      </w:r>
      <w:r w:rsidRPr="00F83537">
        <w:rPr>
          <w:bCs/>
          <w:color w:val="000000" w:themeColor="text1"/>
          <w:sz w:val="24"/>
          <w:szCs w:val="24"/>
        </w:rPr>
        <w:t xml:space="preserve"> Co-I (100%)</w:t>
      </w:r>
    </w:p>
    <w:p w14:paraId="787A6F4C" w14:textId="77777777" w:rsidR="00617604" w:rsidRPr="00F83537" w:rsidRDefault="00617604" w:rsidP="00617604">
      <w:pPr>
        <w:rPr>
          <w:b/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lastRenderedPageBreak/>
        <w:t>PI: Stergiou</w:t>
      </w:r>
    </w:p>
    <w:p w14:paraId="1C79AAB4" w14:textId="77777777" w:rsidR="000B3C70" w:rsidRPr="00F83537" w:rsidRDefault="000B3C70" w:rsidP="00617604">
      <w:pPr>
        <w:widowControl w:val="0"/>
        <w:autoSpaceDE w:val="0"/>
        <w:autoSpaceDN w:val="0"/>
        <w:adjustRightInd w:val="0"/>
        <w:rPr>
          <w:b/>
          <w:bCs/>
          <w:color w:val="000000" w:themeColor="text1"/>
          <w:sz w:val="24"/>
          <w:szCs w:val="24"/>
        </w:rPr>
      </w:pPr>
    </w:p>
    <w:p w14:paraId="0C0C9D44" w14:textId="1AD347F5" w:rsidR="00617604" w:rsidRPr="00F83537" w:rsidRDefault="000B3C70" w:rsidP="00617604">
      <w:pPr>
        <w:widowControl w:val="0"/>
        <w:autoSpaceDE w:val="0"/>
        <w:autoSpaceDN w:val="0"/>
        <w:adjustRightInd w:val="0"/>
        <w:rPr>
          <w:b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1</w:t>
      </w:r>
      <w:r w:rsidR="00D0216B" w:rsidRPr="00F83537">
        <w:rPr>
          <w:b/>
          <w:bCs/>
          <w:color w:val="000000" w:themeColor="text1"/>
          <w:sz w:val="24"/>
          <w:szCs w:val="24"/>
        </w:rPr>
        <w:t>8</w:t>
      </w:r>
      <w:r w:rsidR="00617604" w:rsidRPr="00F83537">
        <w:rPr>
          <w:b/>
          <w:bCs/>
          <w:color w:val="000000" w:themeColor="text1"/>
          <w:sz w:val="24"/>
          <w:szCs w:val="24"/>
        </w:rPr>
        <w:t>.</w:t>
      </w:r>
      <w:r w:rsidR="00617604" w:rsidRPr="00F83537">
        <w:rPr>
          <w:b/>
          <w:iCs/>
          <w:color w:val="000000" w:themeColor="text1"/>
          <w:sz w:val="24"/>
          <w:szCs w:val="24"/>
        </w:rPr>
        <w:t xml:space="preserve"> </w:t>
      </w:r>
      <w:r w:rsidR="00617604" w:rsidRPr="00F83537">
        <w:rPr>
          <w:b/>
          <w:color w:val="000000" w:themeColor="text1"/>
          <w:sz w:val="24"/>
          <w:szCs w:val="24"/>
        </w:rPr>
        <w:t>Modular Robotic System for Muscular Strength Training during Long-term Space Missions</w:t>
      </w:r>
    </w:p>
    <w:p w14:paraId="5AF9E77C" w14:textId="77777777" w:rsidR="00617604" w:rsidRPr="00F83537" w:rsidRDefault="00617604" w:rsidP="00617604">
      <w:pPr>
        <w:rPr>
          <w:i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Grantor:</w:t>
      </w:r>
      <w:r w:rsidRPr="00F83537">
        <w:rPr>
          <w:color w:val="000000" w:themeColor="text1"/>
          <w:sz w:val="24"/>
          <w:szCs w:val="24"/>
        </w:rPr>
        <w:t xml:space="preserve"> NASA Nebraska Space Grant</w:t>
      </w:r>
      <w:r w:rsidRPr="00F83537">
        <w:rPr>
          <w:iCs/>
          <w:color w:val="000000" w:themeColor="text1"/>
          <w:sz w:val="24"/>
          <w:szCs w:val="24"/>
        </w:rPr>
        <w:tab/>
      </w:r>
      <w:r w:rsidRPr="00F83537">
        <w:rPr>
          <w:iCs/>
          <w:color w:val="000000" w:themeColor="text1"/>
          <w:sz w:val="24"/>
          <w:szCs w:val="24"/>
        </w:rPr>
        <w:tab/>
      </w:r>
      <w:r w:rsidRPr="00F83537">
        <w:rPr>
          <w:iCs/>
          <w:color w:val="000000" w:themeColor="text1"/>
          <w:sz w:val="24"/>
          <w:szCs w:val="24"/>
        </w:rPr>
        <w:tab/>
      </w:r>
      <w:r w:rsidRPr="00F83537">
        <w:rPr>
          <w:iCs/>
          <w:color w:val="000000" w:themeColor="text1"/>
          <w:sz w:val="24"/>
          <w:szCs w:val="24"/>
        </w:rPr>
        <w:tab/>
      </w:r>
      <w:r w:rsidRPr="00F83537">
        <w:rPr>
          <w:iCs/>
          <w:color w:val="000000" w:themeColor="text1"/>
          <w:sz w:val="24"/>
          <w:szCs w:val="24"/>
        </w:rPr>
        <w:tab/>
      </w:r>
      <w:r w:rsidRPr="00F83537">
        <w:rPr>
          <w:iCs/>
          <w:color w:val="000000" w:themeColor="text1"/>
          <w:sz w:val="24"/>
          <w:szCs w:val="24"/>
        </w:rPr>
        <w:tab/>
      </w:r>
    </w:p>
    <w:p w14:paraId="40325936" w14:textId="77777777" w:rsidR="00617604" w:rsidRPr="00F83537" w:rsidRDefault="00617604" w:rsidP="00617604">
      <w:pPr>
        <w:rPr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Dates: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>09/01/14-05/31/15</w:t>
      </w:r>
    </w:p>
    <w:p w14:paraId="66954C4C" w14:textId="77777777" w:rsidR="00617604" w:rsidRPr="00F83537" w:rsidRDefault="00617604" w:rsidP="00617604">
      <w:pPr>
        <w:rPr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Cost: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 xml:space="preserve">$3,750                                                      </w:t>
      </w:r>
      <w:r w:rsidRPr="00F83537">
        <w:rPr>
          <w:bCs/>
          <w:color w:val="000000" w:themeColor="text1"/>
          <w:sz w:val="24"/>
          <w:szCs w:val="24"/>
        </w:rPr>
        <w:tab/>
      </w:r>
      <w:r w:rsidRPr="00F83537">
        <w:rPr>
          <w:bCs/>
          <w:color w:val="000000" w:themeColor="text1"/>
          <w:sz w:val="24"/>
          <w:szCs w:val="24"/>
        </w:rPr>
        <w:tab/>
      </w:r>
      <w:r w:rsidRPr="00F83537">
        <w:rPr>
          <w:bCs/>
          <w:color w:val="000000" w:themeColor="text1"/>
          <w:sz w:val="24"/>
          <w:szCs w:val="24"/>
        </w:rPr>
        <w:tab/>
      </w:r>
      <w:r w:rsidRPr="00F83537">
        <w:rPr>
          <w:bCs/>
          <w:color w:val="000000" w:themeColor="text1"/>
          <w:sz w:val="24"/>
          <w:szCs w:val="24"/>
        </w:rPr>
        <w:tab/>
      </w:r>
      <w:r w:rsidRPr="00F83537">
        <w:rPr>
          <w:bCs/>
          <w:color w:val="000000" w:themeColor="text1"/>
          <w:sz w:val="24"/>
          <w:szCs w:val="24"/>
        </w:rPr>
        <w:tab/>
      </w:r>
    </w:p>
    <w:p w14:paraId="089CFE18" w14:textId="77777777" w:rsidR="00617604" w:rsidRPr="00F83537" w:rsidRDefault="00617604" w:rsidP="00617604">
      <w:pPr>
        <w:rPr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Role:</w:t>
      </w:r>
      <w:r w:rsidRPr="00F83537">
        <w:rPr>
          <w:bCs/>
          <w:color w:val="000000" w:themeColor="text1"/>
          <w:sz w:val="24"/>
          <w:szCs w:val="24"/>
        </w:rPr>
        <w:t xml:space="preserve"> Collaborator (0%)</w:t>
      </w:r>
    </w:p>
    <w:p w14:paraId="05D273B4" w14:textId="77777777" w:rsidR="00617604" w:rsidRPr="00F83537" w:rsidRDefault="00617604" w:rsidP="00617604">
      <w:pPr>
        <w:rPr>
          <w:b/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PI: Jose Baca</w:t>
      </w:r>
    </w:p>
    <w:p w14:paraId="7EDDEFFC" w14:textId="77777777" w:rsidR="000B3C70" w:rsidRPr="00F83537" w:rsidRDefault="000B3C70" w:rsidP="00617604">
      <w:pPr>
        <w:rPr>
          <w:b/>
          <w:bCs/>
          <w:color w:val="000000" w:themeColor="text1"/>
          <w:sz w:val="24"/>
          <w:szCs w:val="24"/>
        </w:rPr>
      </w:pPr>
    </w:p>
    <w:p w14:paraId="75AD85FF" w14:textId="59D6D66B" w:rsidR="00617604" w:rsidRPr="00F83537" w:rsidRDefault="000B3C70" w:rsidP="00617604">
      <w:pPr>
        <w:rPr>
          <w:b/>
          <w:i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1</w:t>
      </w:r>
      <w:r w:rsidR="00D0216B" w:rsidRPr="00F83537">
        <w:rPr>
          <w:b/>
          <w:bCs/>
          <w:color w:val="000000" w:themeColor="text1"/>
          <w:sz w:val="24"/>
          <w:szCs w:val="24"/>
        </w:rPr>
        <w:t>9</w:t>
      </w:r>
      <w:r w:rsidR="00617604" w:rsidRPr="00F83537">
        <w:rPr>
          <w:b/>
          <w:bCs/>
          <w:color w:val="000000" w:themeColor="text1"/>
          <w:sz w:val="24"/>
          <w:szCs w:val="24"/>
        </w:rPr>
        <w:t>.</w:t>
      </w:r>
      <w:r w:rsidR="00617604" w:rsidRPr="00F83537">
        <w:rPr>
          <w:b/>
          <w:color w:val="000000" w:themeColor="text1"/>
          <w:sz w:val="24"/>
          <w:szCs w:val="24"/>
        </w:rPr>
        <w:t xml:space="preserve"> </w:t>
      </w:r>
      <w:r w:rsidR="00617604" w:rsidRPr="00F83537">
        <w:rPr>
          <w:b/>
          <w:bCs/>
          <w:color w:val="000000" w:themeColor="text1"/>
          <w:sz w:val="24"/>
          <w:szCs w:val="24"/>
        </w:rPr>
        <w:t>Sensory interaction in patients with benign paroxysmal positional vertigo during locomotion in space.</w:t>
      </w:r>
      <w:r w:rsidR="00617604" w:rsidRPr="00F83537">
        <w:rPr>
          <w:b/>
          <w:iCs/>
          <w:color w:val="000000" w:themeColor="text1"/>
          <w:sz w:val="24"/>
          <w:szCs w:val="24"/>
        </w:rPr>
        <w:tab/>
      </w:r>
    </w:p>
    <w:p w14:paraId="1CFA7E07" w14:textId="77777777" w:rsidR="00617604" w:rsidRPr="00F83537" w:rsidRDefault="00617604" w:rsidP="00617604">
      <w:pPr>
        <w:rPr>
          <w:i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Grantor:</w:t>
      </w:r>
      <w:r w:rsidRPr="00F83537">
        <w:rPr>
          <w:color w:val="000000" w:themeColor="text1"/>
          <w:sz w:val="24"/>
          <w:szCs w:val="24"/>
        </w:rPr>
        <w:t xml:space="preserve"> </w:t>
      </w:r>
      <w:r w:rsidRPr="00F83537">
        <w:rPr>
          <w:bCs/>
          <w:color w:val="000000" w:themeColor="text1"/>
          <w:sz w:val="24"/>
          <w:szCs w:val="24"/>
        </w:rPr>
        <w:t xml:space="preserve">NASA Nebraska Space Grant and </w:t>
      </w:r>
      <w:proofErr w:type="spellStart"/>
      <w:r w:rsidRPr="00F83537">
        <w:rPr>
          <w:bCs/>
          <w:color w:val="000000" w:themeColor="text1"/>
          <w:sz w:val="24"/>
          <w:szCs w:val="24"/>
        </w:rPr>
        <w:t>EPSCoR</w:t>
      </w:r>
      <w:proofErr w:type="spellEnd"/>
      <w:r w:rsidRPr="00F83537">
        <w:rPr>
          <w:iCs/>
          <w:color w:val="000000" w:themeColor="text1"/>
          <w:sz w:val="24"/>
          <w:szCs w:val="24"/>
        </w:rPr>
        <w:tab/>
      </w:r>
      <w:r w:rsidRPr="00F83537">
        <w:rPr>
          <w:iCs/>
          <w:color w:val="000000" w:themeColor="text1"/>
          <w:sz w:val="24"/>
          <w:szCs w:val="24"/>
        </w:rPr>
        <w:tab/>
      </w:r>
      <w:r w:rsidRPr="00F83537">
        <w:rPr>
          <w:iCs/>
          <w:color w:val="000000" w:themeColor="text1"/>
          <w:sz w:val="24"/>
          <w:szCs w:val="24"/>
        </w:rPr>
        <w:tab/>
      </w:r>
      <w:r w:rsidRPr="00F83537">
        <w:rPr>
          <w:iCs/>
          <w:color w:val="000000" w:themeColor="text1"/>
          <w:sz w:val="24"/>
          <w:szCs w:val="24"/>
        </w:rPr>
        <w:tab/>
      </w:r>
    </w:p>
    <w:p w14:paraId="50C185B8" w14:textId="77777777" w:rsidR="00617604" w:rsidRPr="00F83537" w:rsidRDefault="00617604" w:rsidP="00617604">
      <w:pPr>
        <w:rPr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Dates: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>09/01/11-05/31/12</w:t>
      </w:r>
    </w:p>
    <w:p w14:paraId="2B33C002" w14:textId="77777777" w:rsidR="00617604" w:rsidRPr="00F83537" w:rsidRDefault="00617604" w:rsidP="00617604">
      <w:pPr>
        <w:rPr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Cost: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 xml:space="preserve">$62,500                                                  </w:t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  <w:t xml:space="preserve">                                        </w:t>
      </w:r>
    </w:p>
    <w:p w14:paraId="7B59D03C" w14:textId="77777777" w:rsidR="00617604" w:rsidRPr="00F83537" w:rsidRDefault="00617604" w:rsidP="00617604">
      <w:pPr>
        <w:rPr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Role:</w:t>
      </w:r>
      <w:r w:rsidRPr="00F83537">
        <w:rPr>
          <w:bCs/>
          <w:color w:val="000000" w:themeColor="text1"/>
          <w:sz w:val="24"/>
          <w:szCs w:val="24"/>
        </w:rPr>
        <w:t xml:space="preserve"> Co-I (0%)</w:t>
      </w:r>
    </w:p>
    <w:p w14:paraId="0BDB5E4F" w14:textId="77777777" w:rsidR="00617604" w:rsidRPr="00F83537" w:rsidRDefault="00617604" w:rsidP="00617604">
      <w:pPr>
        <w:rPr>
          <w:b/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PI: Stergiou</w:t>
      </w:r>
    </w:p>
    <w:p w14:paraId="3C5208C6" w14:textId="77777777" w:rsidR="000B3C70" w:rsidRPr="00F83537" w:rsidRDefault="000B3C70" w:rsidP="00617604">
      <w:pPr>
        <w:rPr>
          <w:b/>
          <w:bCs/>
          <w:color w:val="000000" w:themeColor="text1"/>
          <w:sz w:val="24"/>
          <w:szCs w:val="24"/>
        </w:rPr>
      </w:pPr>
    </w:p>
    <w:p w14:paraId="79BDA801" w14:textId="7ED890CF" w:rsidR="00617604" w:rsidRPr="00F83537" w:rsidRDefault="00D0216B" w:rsidP="00617604">
      <w:pPr>
        <w:rPr>
          <w:b/>
          <w:i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20</w:t>
      </w:r>
      <w:r w:rsidR="00617604" w:rsidRPr="00F83537">
        <w:rPr>
          <w:b/>
          <w:bCs/>
          <w:color w:val="000000" w:themeColor="text1"/>
          <w:sz w:val="24"/>
          <w:szCs w:val="24"/>
        </w:rPr>
        <w:t>.</w:t>
      </w:r>
      <w:r w:rsidR="00617604" w:rsidRPr="00F83537">
        <w:rPr>
          <w:b/>
          <w:color w:val="000000" w:themeColor="text1"/>
          <w:sz w:val="24"/>
          <w:szCs w:val="24"/>
        </w:rPr>
        <w:t xml:space="preserve"> </w:t>
      </w:r>
      <w:r w:rsidR="00617604" w:rsidRPr="00F83537">
        <w:rPr>
          <w:b/>
          <w:bCs/>
          <w:color w:val="000000" w:themeColor="text1"/>
          <w:sz w:val="24"/>
          <w:szCs w:val="24"/>
        </w:rPr>
        <w:t>Restoration of function post-flight through exercise rehabilitation.</w:t>
      </w:r>
      <w:r w:rsidR="00617604" w:rsidRPr="00F83537">
        <w:rPr>
          <w:b/>
          <w:iCs/>
          <w:color w:val="000000" w:themeColor="text1"/>
          <w:sz w:val="24"/>
          <w:szCs w:val="24"/>
        </w:rPr>
        <w:tab/>
      </w:r>
      <w:r w:rsidR="00617604" w:rsidRPr="00F83537">
        <w:rPr>
          <w:b/>
          <w:iCs/>
          <w:color w:val="000000" w:themeColor="text1"/>
          <w:sz w:val="24"/>
          <w:szCs w:val="24"/>
        </w:rPr>
        <w:tab/>
      </w:r>
    </w:p>
    <w:p w14:paraId="7BE32E1D" w14:textId="77777777" w:rsidR="00617604" w:rsidRPr="00F83537" w:rsidRDefault="00617604" w:rsidP="00617604">
      <w:pPr>
        <w:rPr>
          <w:i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Grantor:</w:t>
      </w:r>
      <w:r w:rsidRPr="00F83537">
        <w:rPr>
          <w:color w:val="000000" w:themeColor="text1"/>
          <w:sz w:val="24"/>
          <w:szCs w:val="24"/>
        </w:rPr>
        <w:t xml:space="preserve"> </w:t>
      </w:r>
      <w:r w:rsidRPr="00F83537">
        <w:rPr>
          <w:bCs/>
          <w:color w:val="000000" w:themeColor="text1"/>
          <w:sz w:val="24"/>
          <w:szCs w:val="24"/>
        </w:rPr>
        <w:t xml:space="preserve">NASA Nebraska Space Grant and </w:t>
      </w:r>
      <w:proofErr w:type="spellStart"/>
      <w:r w:rsidRPr="00F83537">
        <w:rPr>
          <w:bCs/>
          <w:color w:val="000000" w:themeColor="text1"/>
          <w:sz w:val="24"/>
          <w:szCs w:val="24"/>
        </w:rPr>
        <w:t>EPSCoR</w:t>
      </w:r>
      <w:proofErr w:type="spellEnd"/>
      <w:r w:rsidRPr="00F83537">
        <w:rPr>
          <w:iCs/>
          <w:color w:val="000000" w:themeColor="text1"/>
          <w:sz w:val="24"/>
          <w:szCs w:val="24"/>
        </w:rPr>
        <w:tab/>
      </w:r>
      <w:r w:rsidRPr="00F83537">
        <w:rPr>
          <w:iCs/>
          <w:color w:val="000000" w:themeColor="text1"/>
          <w:sz w:val="24"/>
          <w:szCs w:val="24"/>
        </w:rPr>
        <w:tab/>
      </w:r>
      <w:r w:rsidRPr="00F83537">
        <w:rPr>
          <w:iCs/>
          <w:color w:val="000000" w:themeColor="text1"/>
          <w:sz w:val="24"/>
          <w:szCs w:val="24"/>
        </w:rPr>
        <w:tab/>
      </w:r>
      <w:r w:rsidRPr="00F83537">
        <w:rPr>
          <w:iCs/>
          <w:color w:val="000000" w:themeColor="text1"/>
          <w:sz w:val="24"/>
          <w:szCs w:val="24"/>
        </w:rPr>
        <w:tab/>
      </w:r>
    </w:p>
    <w:p w14:paraId="556D0333" w14:textId="77777777" w:rsidR="00617604" w:rsidRPr="00F83537" w:rsidRDefault="00617604" w:rsidP="00617604">
      <w:pPr>
        <w:rPr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Dates: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>09/01/11-05/31/12</w:t>
      </w:r>
    </w:p>
    <w:p w14:paraId="52208E53" w14:textId="77777777" w:rsidR="00617604" w:rsidRPr="00F83537" w:rsidRDefault="00617604" w:rsidP="00617604">
      <w:pPr>
        <w:rPr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Cost: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 xml:space="preserve">$62,500                                                  </w:t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  <w:t xml:space="preserve">                                        </w:t>
      </w:r>
    </w:p>
    <w:p w14:paraId="4600D4FA" w14:textId="77777777" w:rsidR="00617604" w:rsidRPr="00F83537" w:rsidRDefault="00617604" w:rsidP="00617604">
      <w:pPr>
        <w:rPr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Role:</w:t>
      </w:r>
      <w:r w:rsidRPr="00F83537">
        <w:rPr>
          <w:bCs/>
          <w:color w:val="000000" w:themeColor="text1"/>
          <w:sz w:val="24"/>
          <w:szCs w:val="24"/>
        </w:rPr>
        <w:t xml:space="preserve"> Co-I (0%)</w:t>
      </w:r>
    </w:p>
    <w:p w14:paraId="33F62361" w14:textId="77777777" w:rsidR="00617604" w:rsidRPr="00F83537" w:rsidRDefault="00617604" w:rsidP="00617604">
      <w:pPr>
        <w:rPr>
          <w:b/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 xml:space="preserve">PI: </w:t>
      </w:r>
      <w:proofErr w:type="spellStart"/>
      <w:r w:rsidRPr="00F83537">
        <w:rPr>
          <w:b/>
          <w:bCs/>
          <w:color w:val="000000" w:themeColor="text1"/>
          <w:sz w:val="24"/>
          <w:szCs w:val="24"/>
        </w:rPr>
        <w:t>Blanke</w:t>
      </w:r>
      <w:proofErr w:type="spellEnd"/>
    </w:p>
    <w:p w14:paraId="01ED98BB" w14:textId="77777777" w:rsidR="000B3C70" w:rsidRPr="00F83537" w:rsidRDefault="000B3C70" w:rsidP="00617604">
      <w:pPr>
        <w:rPr>
          <w:b/>
          <w:bCs/>
          <w:color w:val="000000" w:themeColor="text1"/>
          <w:sz w:val="24"/>
          <w:szCs w:val="24"/>
        </w:rPr>
      </w:pPr>
    </w:p>
    <w:p w14:paraId="04B7FDC2" w14:textId="43621176" w:rsidR="00617604" w:rsidRPr="00F83537" w:rsidRDefault="00D0216B" w:rsidP="00617604">
      <w:pPr>
        <w:rPr>
          <w:b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21</w:t>
      </w:r>
      <w:r w:rsidR="00617604" w:rsidRPr="00F83537">
        <w:rPr>
          <w:b/>
          <w:bCs/>
          <w:color w:val="000000" w:themeColor="text1"/>
          <w:sz w:val="24"/>
          <w:szCs w:val="24"/>
        </w:rPr>
        <w:t>.</w:t>
      </w:r>
      <w:r w:rsidR="00617604" w:rsidRPr="00F83537">
        <w:rPr>
          <w:b/>
          <w:iCs/>
          <w:color w:val="000000" w:themeColor="text1"/>
          <w:sz w:val="24"/>
          <w:szCs w:val="24"/>
        </w:rPr>
        <w:t xml:space="preserve"> </w:t>
      </w:r>
      <w:r w:rsidR="00617604" w:rsidRPr="00F83537">
        <w:rPr>
          <w:b/>
          <w:color w:val="000000" w:themeColor="text1"/>
          <w:sz w:val="24"/>
          <w:szCs w:val="24"/>
        </w:rPr>
        <w:t>Wii Fit for Improving Activity, Gait, and Balance in Alzheimer’s Dementia</w:t>
      </w:r>
    </w:p>
    <w:p w14:paraId="218EB3D3" w14:textId="77777777" w:rsidR="00617604" w:rsidRPr="00F83537" w:rsidRDefault="00617604" w:rsidP="00617604">
      <w:pPr>
        <w:rPr>
          <w:b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Grantor:</w:t>
      </w:r>
      <w:r w:rsidRPr="00F83537">
        <w:rPr>
          <w:color w:val="000000" w:themeColor="text1"/>
          <w:sz w:val="24"/>
          <w:szCs w:val="24"/>
        </w:rPr>
        <w:t xml:space="preserve"> </w:t>
      </w:r>
      <w:r w:rsidRPr="00F83537">
        <w:rPr>
          <w:b/>
          <w:color w:val="000000" w:themeColor="text1"/>
          <w:sz w:val="24"/>
          <w:szCs w:val="24"/>
        </w:rPr>
        <w:t>Alzheimer’s Association (New Investigator Research Grant)</w:t>
      </w:r>
      <w:r w:rsidRPr="00F83537">
        <w:rPr>
          <w:b/>
          <w:color w:val="000000" w:themeColor="text1"/>
          <w:sz w:val="24"/>
          <w:szCs w:val="24"/>
        </w:rPr>
        <w:tab/>
      </w:r>
    </w:p>
    <w:p w14:paraId="7A956FE7" w14:textId="77777777" w:rsidR="00617604" w:rsidRPr="00F83537" w:rsidRDefault="00617604" w:rsidP="00617604">
      <w:pPr>
        <w:rPr>
          <w:b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Dates: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 xml:space="preserve">01/01/10-12/31/11                                                     </w:t>
      </w:r>
    </w:p>
    <w:p w14:paraId="51F2F158" w14:textId="77777777" w:rsidR="00617604" w:rsidRPr="00F83537" w:rsidRDefault="00617604" w:rsidP="00617604">
      <w:pPr>
        <w:rPr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Cost: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 xml:space="preserve">$80,000                                                      </w:t>
      </w:r>
      <w:r w:rsidRPr="00F83537">
        <w:rPr>
          <w:bCs/>
          <w:color w:val="000000" w:themeColor="text1"/>
          <w:sz w:val="24"/>
          <w:szCs w:val="24"/>
        </w:rPr>
        <w:tab/>
      </w:r>
      <w:r w:rsidRPr="00F83537">
        <w:rPr>
          <w:bCs/>
          <w:color w:val="000000" w:themeColor="text1"/>
          <w:sz w:val="24"/>
          <w:szCs w:val="24"/>
        </w:rPr>
        <w:tab/>
      </w:r>
      <w:r w:rsidRPr="00F83537">
        <w:rPr>
          <w:bCs/>
          <w:color w:val="000000" w:themeColor="text1"/>
          <w:sz w:val="24"/>
          <w:szCs w:val="24"/>
        </w:rPr>
        <w:tab/>
      </w:r>
      <w:r w:rsidRPr="00F83537">
        <w:rPr>
          <w:bCs/>
          <w:color w:val="000000" w:themeColor="text1"/>
          <w:sz w:val="24"/>
          <w:szCs w:val="24"/>
        </w:rPr>
        <w:tab/>
      </w:r>
      <w:r w:rsidRPr="00F83537">
        <w:rPr>
          <w:bCs/>
          <w:color w:val="000000" w:themeColor="text1"/>
          <w:sz w:val="24"/>
          <w:szCs w:val="24"/>
        </w:rPr>
        <w:tab/>
      </w:r>
    </w:p>
    <w:p w14:paraId="7021A3B1" w14:textId="77777777" w:rsidR="00617604" w:rsidRPr="00F83537" w:rsidRDefault="00617604" w:rsidP="00617604">
      <w:pPr>
        <w:rPr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Role:</w:t>
      </w:r>
      <w:r w:rsidRPr="00F83537">
        <w:rPr>
          <w:bCs/>
          <w:color w:val="000000" w:themeColor="text1"/>
          <w:sz w:val="24"/>
          <w:szCs w:val="24"/>
        </w:rPr>
        <w:t xml:space="preserve"> Key Person (50%)</w:t>
      </w:r>
    </w:p>
    <w:p w14:paraId="5591BEA0" w14:textId="77777777" w:rsidR="00617604" w:rsidRPr="00F83537" w:rsidRDefault="00617604" w:rsidP="00617604">
      <w:pPr>
        <w:rPr>
          <w:b/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 xml:space="preserve">PI: </w:t>
      </w:r>
      <w:proofErr w:type="spellStart"/>
      <w:r w:rsidRPr="00F83537">
        <w:rPr>
          <w:b/>
          <w:color w:val="000000" w:themeColor="text1"/>
          <w:sz w:val="24"/>
          <w:szCs w:val="24"/>
        </w:rPr>
        <w:t>Padala</w:t>
      </w:r>
      <w:proofErr w:type="spellEnd"/>
    </w:p>
    <w:p w14:paraId="7B9B3B26" w14:textId="77777777" w:rsidR="000B3C70" w:rsidRPr="00F83537" w:rsidRDefault="000B3C70" w:rsidP="00617604">
      <w:pPr>
        <w:rPr>
          <w:b/>
          <w:bCs/>
          <w:color w:val="000000" w:themeColor="text1"/>
          <w:sz w:val="24"/>
          <w:szCs w:val="24"/>
        </w:rPr>
      </w:pPr>
    </w:p>
    <w:p w14:paraId="534AEDBF" w14:textId="7B8E4BD4" w:rsidR="00617604" w:rsidRPr="00F83537" w:rsidRDefault="00617604" w:rsidP="00617604">
      <w:pPr>
        <w:rPr>
          <w:b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2</w:t>
      </w:r>
      <w:r w:rsidR="00D0216B" w:rsidRPr="00F83537">
        <w:rPr>
          <w:b/>
          <w:bCs/>
          <w:color w:val="000000" w:themeColor="text1"/>
          <w:sz w:val="24"/>
          <w:szCs w:val="24"/>
        </w:rPr>
        <w:t>2</w:t>
      </w:r>
      <w:r w:rsidRPr="00F83537">
        <w:rPr>
          <w:b/>
          <w:bCs/>
          <w:color w:val="000000" w:themeColor="text1"/>
          <w:sz w:val="24"/>
          <w:szCs w:val="24"/>
        </w:rPr>
        <w:t>.</w:t>
      </w:r>
      <w:r w:rsidRPr="00F83537">
        <w:rPr>
          <w:b/>
          <w:color w:val="000000" w:themeColor="text1"/>
          <w:sz w:val="24"/>
          <w:szCs w:val="24"/>
        </w:rPr>
        <w:t xml:space="preserve"> The Use of Virtual Simulations and Robotic Manipulators for the Improvement of Robotic Surgical Educational Training.</w:t>
      </w:r>
      <w:r w:rsidRPr="00F83537">
        <w:rPr>
          <w:b/>
          <w:color w:val="000000" w:themeColor="text1"/>
          <w:sz w:val="24"/>
          <w:szCs w:val="24"/>
        </w:rPr>
        <w:tab/>
      </w:r>
    </w:p>
    <w:p w14:paraId="7C8F8842" w14:textId="77777777" w:rsidR="00617604" w:rsidRPr="00F83537" w:rsidRDefault="00617604" w:rsidP="00617604">
      <w:pPr>
        <w:rPr>
          <w:b/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Grantor:</w:t>
      </w:r>
      <w:r w:rsidRPr="00F83537">
        <w:rPr>
          <w:color w:val="000000" w:themeColor="text1"/>
          <w:sz w:val="24"/>
          <w:szCs w:val="24"/>
        </w:rPr>
        <w:t xml:space="preserve"> </w:t>
      </w:r>
      <w:r w:rsidRPr="00F83537">
        <w:rPr>
          <w:b/>
          <w:color w:val="000000" w:themeColor="text1"/>
          <w:sz w:val="24"/>
          <w:szCs w:val="24"/>
        </w:rPr>
        <w:t>Nebraska Research Initiative</w:t>
      </w:r>
      <w:r w:rsidRPr="00F83537">
        <w:rPr>
          <w:b/>
          <w:color w:val="000000" w:themeColor="text1"/>
          <w:sz w:val="24"/>
          <w:szCs w:val="24"/>
        </w:rPr>
        <w:tab/>
      </w:r>
      <w:r w:rsidRPr="00F83537">
        <w:rPr>
          <w:b/>
          <w:color w:val="000000" w:themeColor="text1"/>
          <w:sz w:val="24"/>
          <w:szCs w:val="24"/>
        </w:rPr>
        <w:tab/>
      </w:r>
      <w:r w:rsidRPr="00F83537">
        <w:rPr>
          <w:b/>
          <w:color w:val="000000" w:themeColor="text1"/>
          <w:sz w:val="24"/>
          <w:szCs w:val="24"/>
        </w:rPr>
        <w:tab/>
      </w:r>
      <w:r w:rsidRPr="00F83537">
        <w:rPr>
          <w:b/>
          <w:color w:val="000000" w:themeColor="text1"/>
          <w:sz w:val="24"/>
          <w:szCs w:val="24"/>
        </w:rPr>
        <w:tab/>
        <w:t xml:space="preserve"> </w:t>
      </w:r>
      <w:r w:rsidRPr="00F83537">
        <w:rPr>
          <w:b/>
          <w:bCs/>
          <w:color w:val="000000" w:themeColor="text1"/>
          <w:sz w:val="24"/>
          <w:szCs w:val="24"/>
        </w:rPr>
        <w:tab/>
      </w:r>
    </w:p>
    <w:p w14:paraId="296B3DF2" w14:textId="77777777" w:rsidR="00617604" w:rsidRPr="00F83537" w:rsidRDefault="00617604" w:rsidP="00617604">
      <w:pPr>
        <w:rPr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Dates: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>7/01/09-06/30/11</w:t>
      </w:r>
    </w:p>
    <w:p w14:paraId="12342B08" w14:textId="77777777" w:rsidR="00617604" w:rsidRPr="00F83537" w:rsidRDefault="00617604" w:rsidP="00617604">
      <w:pPr>
        <w:rPr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Cost: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>$681,057</w:t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</w:p>
    <w:p w14:paraId="76639BA2" w14:textId="77777777" w:rsidR="00617604" w:rsidRPr="00F83537" w:rsidRDefault="00617604" w:rsidP="00617604">
      <w:pPr>
        <w:rPr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Role:</w:t>
      </w:r>
      <w:r w:rsidRPr="00F83537">
        <w:rPr>
          <w:bCs/>
          <w:color w:val="000000" w:themeColor="text1"/>
          <w:sz w:val="24"/>
          <w:szCs w:val="24"/>
        </w:rPr>
        <w:t xml:space="preserve"> Key Person (50%)</w:t>
      </w:r>
      <w:r w:rsidRPr="00F83537">
        <w:rPr>
          <w:color w:val="000000" w:themeColor="text1"/>
          <w:sz w:val="24"/>
          <w:szCs w:val="24"/>
        </w:rPr>
        <w:t xml:space="preserve"> </w:t>
      </w:r>
    </w:p>
    <w:p w14:paraId="66568BDD" w14:textId="77777777" w:rsidR="00617604" w:rsidRPr="00F83537" w:rsidRDefault="00617604" w:rsidP="00617604">
      <w:pPr>
        <w:rPr>
          <w:b/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 xml:space="preserve">PI: </w:t>
      </w:r>
      <w:proofErr w:type="spellStart"/>
      <w:r w:rsidRPr="00F83537">
        <w:rPr>
          <w:b/>
          <w:color w:val="000000" w:themeColor="text1"/>
          <w:sz w:val="24"/>
          <w:szCs w:val="24"/>
        </w:rPr>
        <w:t>Oleynikov</w:t>
      </w:r>
      <w:proofErr w:type="spellEnd"/>
      <w:r w:rsidRPr="00F83537">
        <w:rPr>
          <w:b/>
          <w:color w:val="000000" w:themeColor="text1"/>
          <w:sz w:val="24"/>
          <w:szCs w:val="24"/>
        </w:rPr>
        <w:t xml:space="preserve">                                         </w:t>
      </w:r>
    </w:p>
    <w:p w14:paraId="03870788" w14:textId="77777777" w:rsidR="000B3C70" w:rsidRPr="00F83537" w:rsidRDefault="000B3C70" w:rsidP="00617604">
      <w:pPr>
        <w:tabs>
          <w:tab w:val="left" w:pos="2860"/>
          <w:tab w:val="right" w:pos="10670"/>
        </w:tabs>
        <w:rPr>
          <w:b/>
          <w:bCs/>
          <w:color w:val="000000" w:themeColor="text1"/>
          <w:sz w:val="24"/>
          <w:szCs w:val="24"/>
        </w:rPr>
      </w:pPr>
    </w:p>
    <w:p w14:paraId="21407A6C" w14:textId="21DD2A7B" w:rsidR="00617604" w:rsidRPr="00F83537" w:rsidRDefault="000B3C70" w:rsidP="00617604">
      <w:pPr>
        <w:tabs>
          <w:tab w:val="left" w:pos="2860"/>
          <w:tab w:val="right" w:pos="10670"/>
        </w:tabs>
        <w:rPr>
          <w:b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2</w:t>
      </w:r>
      <w:r w:rsidR="00D0216B" w:rsidRPr="00F83537">
        <w:rPr>
          <w:b/>
          <w:bCs/>
          <w:color w:val="000000" w:themeColor="text1"/>
          <w:sz w:val="24"/>
          <w:szCs w:val="24"/>
        </w:rPr>
        <w:t>3</w:t>
      </w:r>
      <w:r w:rsidR="00617604" w:rsidRPr="00F83537">
        <w:rPr>
          <w:b/>
          <w:bCs/>
          <w:color w:val="000000" w:themeColor="text1"/>
          <w:sz w:val="24"/>
          <w:szCs w:val="24"/>
        </w:rPr>
        <w:t>.</w:t>
      </w:r>
      <w:r w:rsidR="00617604" w:rsidRPr="00F83537">
        <w:rPr>
          <w:b/>
          <w:color w:val="000000" w:themeColor="text1"/>
          <w:sz w:val="24"/>
          <w:szCs w:val="24"/>
        </w:rPr>
        <w:t xml:space="preserve"> The Effect of Augmented Sensory Feedback in Motor Learning of Upper Limb Movements in Chronic Stroke Survivors</w:t>
      </w:r>
    </w:p>
    <w:p w14:paraId="41A5529B" w14:textId="77777777" w:rsidR="00617604" w:rsidRPr="00F83537" w:rsidRDefault="00617604" w:rsidP="00617604">
      <w:pPr>
        <w:tabs>
          <w:tab w:val="left" w:pos="2860"/>
          <w:tab w:val="right" w:pos="10670"/>
        </w:tabs>
        <w:rPr>
          <w:i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Grantor:</w:t>
      </w:r>
      <w:r w:rsidRPr="00F83537">
        <w:rPr>
          <w:color w:val="000000" w:themeColor="text1"/>
          <w:sz w:val="24"/>
          <w:szCs w:val="24"/>
        </w:rPr>
        <w:t xml:space="preserve"> </w:t>
      </w:r>
      <w:r w:rsidRPr="00F83537">
        <w:rPr>
          <w:b/>
          <w:color w:val="000000" w:themeColor="text1"/>
          <w:sz w:val="24"/>
          <w:szCs w:val="24"/>
        </w:rPr>
        <w:t xml:space="preserve">AHA </w:t>
      </w:r>
      <w:r w:rsidRPr="00F83537">
        <w:rPr>
          <w:color w:val="000000" w:themeColor="text1"/>
          <w:sz w:val="24"/>
          <w:szCs w:val="24"/>
        </w:rPr>
        <w:t xml:space="preserve">(Postdoctoral Fellowship #0820136Z - </w:t>
      </w:r>
      <w:r w:rsidRPr="00F83537">
        <w:rPr>
          <w:i/>
          <w:color w:val="000000" w:themeColor="text1"/>
          <w:sz w:val="24"/>
          <w:szCs w:val="24"/>
        </w:rPr>
        <w:t>Merit score 1.83/5, Percentile 1.23%)</w:t>
      </w:r>
    </w:p>
    <w:p w14:paraId="7E5EE82F" w14:textId="77777777" w:rsidR="00617604" w:rsidRPr="00F83537" w:rsidRDefault="00617604" w:rsidP="00617604">
      <w:pPr>
        <w:tabs>
          <w:tab w:val="left" w:pos="2860"/>
          <w:tab w:val="right" w:pos="10670"/>
        </w:tabs>
        <w:rPr>
          <w:b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Dates: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 xml:space="preserve">01/01/08-12/31/09      </w:t>
      </w:r>
    </w:p>
    <w:p w14:paraId="19FE5826" w14:textId="77777777" w:rsidR="00617604" w:rsidRPr="00F83537" w:rsidRDefault="00617604" w:rsidP="00617604">
      <w:pPr>
        <w:rPr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Cost: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>$85,000</w:t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</w:p>
    <w:p w14:paraId="4D88740F" w14:textId="77777777" w:rsidR="00617604" w:rsidRPr="00F83537" w:rsidRDefault="00617604" w:rsidP="00617604">
      <w:pPr>
        <w:rPr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Role:</w:t>
      </w:r>
      <w:r w:rsidRPr="00F83537">
        <w:rPr>
          <w:bCs/>
          <w:color w:val="000000" w:themeColor="text1"/>
          <w:sz w:val="24"/>
          <w:szCs w:val="24"/>
        </w:rPr>
        <w:t xml:space="preserve"> PI (100%)</w:t>
      </w:r>
      <w:r w:rsidRPr="00F83537">
        <w:rPr>
          <w:color w:val="000000" w:themeColor="text1"/>
          <w:sz w:val="24"/>
          <w:szCs w:val="24"/>
        </w:rPr>
        <w:t xml:space="preserve"> </w:t>
      </w:r>
    </w:p>
    <w:p w14:paraId="06D93D84" w14:textId="77777777" w:rsidR="00617604" w:rsidRPr="00F83537" w:rsidRDefault="00617604" w:rsidP="00617604">
      <w:pPr>
        <w:rPr>
          <w:b/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lastRenderedPageBreak/>
        <w:t xml:space="preserve">PI: </w:t>
      </w:r>
      <w:r w:rsidRPr="00F83537">
        <w:rPr>
          <w:b/>
          <w:color w:val="000000" w:themeColor="text1"/>
          <w:sz w:val="24"/>
          <w:szCs w:val="24"/>
        </w:rPr>
        <w:t xml:space="preserve">Mukherjee                                         </w:t>
      </w:r>
    </w:p>
    <w:p w14:paraId="5719B12A" w14:textId="77777777" w:rsidR="00617604" w:rsidRPr="00F83537" w:rsidRDefault="00617604" w:rsidP="00617604">
      <w:pPr>
        <w:widowControl w:val="0"/>
        <w:ind w:right="-720"/>
        <w:rPr>
          <w:color w:val="000000" w:themeColor="text1"/>
          <w:sz w:val="24"/>
          <w:szCs w:val="24"/>
        </w:rPr>
      </w:pPr>
    </w:p>
    <w:p w14:paraId="0FAE8BA7" w14:textId="1789DD68" w:rsidR="00617604" w:rsidRPr="00F83537" w:rsidRDefault="00617604" w:rsidP="00617604">
      <w:pPr>
        <w:rPr>
          <w:bCs/>
          <w:color w:val="000000" w:themeColor="text1"/>
          <w:sz w:val="24"/>
          <w:szCs w:val="24"/>
          <w:u w:val="single"/>
        </w:rPr>
      </w:pPr>
      <w:bookmarkStart w:id="5" w:name="ComplStudResearch"/>
      <w:r w:rsidRPr="00F83537">
        <w:rPr>
          <w:b/>
          <w:bCs/>
          <w:color w:val="000000" w:themeColor="text1"/>
          <w:sz w:val="24"/>
          <w:szCs w:val="24"/>
          <w:u w:val="single"/>
        </w:rPr>
        <w:t>Completed Research Support (</w:t>
      </w:r>
      <w:r w:rsidR="000B3C70" w:rsidRPr="00F83537">
        <w:rPr>
          <w:b/>
          <w:bCs/>
          <w:color w:val="000000" w:themeColor="text1"/>
          <w:sz w:val="24"/>
          <w:szCs w:val="24"/>
          <w:u w:val="single"/>
        </w:rPr>
        <w:t xml:space="preserve">Mentored </w:t>
      </w:r>
      <w:r w:rsidRPr="00F83537">
        <w:rPr>
          <w:b/>
          <w:bCs/>
          <w:color w:val="000000" w:themeColor="text1"/>
          <w:sz w:val="24"/>
          <w:szCs w:val="24"/>
          <w:u w:val="single"/>
        </w:rPr>
        <w:t>Student</w:t>
      </w:r>
      <w:r w:rsidR="000B3C70" w:rsidRPr="00F83537">
        <w:rPr>
          <w:b/>
          <w:bCs/>
          <w:color w:val="000000" w:themeColor="text1"/>
          <w:sz w:val="24"/>
          <w:szCs w:val="24"/>
          <w:u w:val="single"/>
        </w:rPr>
        <w:t xml:space="preserve"> Research</w:t>
      </w:r>
      <w:r w:rsidRPr="00F83537">
        <w:rPr>
          <w:b/>
          <w:bCs/>
          <w:color w:val="000000" w:themeColor="text1"/>
          <w:sz w:val="24"/>
          <w:szCs w:val="24"/>
          <w:u w:val="single"/>
        </w:rPr>
        <w:t>)</w:t>
      </w:r>
    </w:p>
    <w:bookmarkEnd w:id="5"/>
    <w:p w14:paraId="656AB4C4" w14:textId="77777777" w:rsidR="00D0216B" w:rsidRPr="00F83537" w:rsidRDefault="00D0216B" w:rsidP="00617604">
      <w:pPr>
        <w:rPr>
          <w:b/>
          <w:bCs/>
          <w:color w:val="000000" w:themeColor="text1"/>
          <w:sz w:val="24"/>
          <w:szCs w:val="24"/>
        </w:rPr>
      </w:pPr>
    </w:p>
    <w:p w14:paraId="6CA97393" w14:textId="77777777" w:rsidR="00D0216B" w:rsidRPr="00F83537" w:rsidRDefault="00D0216B" w:rsidP="00D0216B">
      <w:pPr>
        <w:rPr>
          <w:b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1.</w:t>
      </w:r>
      <w:r w:rsidRPr="00F83537">
        <w:rPr>
          <w:b/>
          <w:color w:val="000000" w:themeColor="text1"/>
          <w:sz w:val="24"/>
          <w:szCs w:val="24"/>
        </w:rPr>
        <w:t xml:space="preserve"> The effect of tactile stimulation on brain activity during walking: The effect of walking speed</w:t>
      </w:r>
    </w:p>
    <w:p w14:paraId="3BC3B521" w14:textId="77777777" w:rsidR="00D0216B" w:rsidRPr="00F83537" w:rsidRDefault="00D0216B" w:rsidP="00D0216B">
      <w:pPr>
        <w:tabs>
          <w:tab w:val="left" w:pos="7920"/>
        </w:tabs>
        <w:rPr>
          <w:i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Grantor:</w:t>
      </w:r>
      <w:r w:rsidRPr="00F83537">
        <w:rPr>
          <w:color w:val="000000" w:themeColor="text1"/>
          <w:sz w:val="24"/>
          <w:szCs w:val="24"/>
        </w:rPr>
        <w:t xml:space="preserve"> Graduate Research and Creative Activity</w:t>
      </w:r>
      <w:r w:rsidRPr="00F83537">
        <w:rPr>
          <w:iCs/>
          <w:color w:val="000000" w:themeColor="text1"/>
          <w:sz w:val="24"/>
          <w:szCs w:val="24"/>
        </w:rPr>
        <w:t xml:space="preserve">                                                 </w:t>
      </w:r>
    </w:p>
    <w:p w14:paraId="5E088E06" w14:textId="77777777" w:rsidR="00D0216B" w:rsidRPr="00F83537" w:rsidRDefault="00D0216B" w:rsidP="00D0216B">
      <w:pPr>
        <w:rPr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Dates: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>05/01/22- 04/30/23</w:t>
      </w:r>
    </w:p>
    <w:p w14:paraId="093D709F" w14:textId="77777777" w:rsidR="00D0216B" w:rsidRPr="00F83537" w:rsidRDefault="00D0216B" w:rsidP="00D0216B">
      <w:pPr>
        <w:rPr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Cost: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>$5,000</w:t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</w:p>
    <w:p w14:paraId="15164195" w14:textId="77777777" w:rsidR="00D0216B" w:rsidRPr="00F83537" w:rsidRDefault="00D0216B" w:rsidP="00D0216B">
      <w:pPr>
        <w:rPr>
          <w:b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 xml:space="preserve">PI: </w:t>
      </w:r>
      <w:proofErr w:type="spellStart"/>
      <w:r w:rsidRPr="00F83537">
        <w:rPr>
          <w:b/>
          <w:color w:val="000000" w:themeColor="text1"/>
          <w:sz w:val="24"/>
          <w:szCs w:val="24"/>
        </w:rPr>
        <w:t>Sado</w:t>
      </w:r>
      <w:proofErr w:type="spellEnd"/>
    </w:p>
    <w:p w14:paraId="11DE9EFD" w14:textId="77777777" w:rsidR="00D0216B" w:rsidRPr="00F83537" w:rsidRDefault="00D0216B" w:rsidP="00D0216B">
      <w:pPr>
        <w:rPr>
          <w:b/>
          <w:bCs/>
          <w:color w:val="000000" w:themeColor="text1"/>
          <w:sz w:val="24"/>
          <w:szCs w:val="24"/>
        </w:rPr>
      </w:pPr>
    </w:p>
    <w:p w14:paraId="248609AF" w14:textId="77777777" w:rsidR="00D0216B" w:rsidRPr="00F83537" w:rsidRDefault="00D0216B" w:rsidP="00D0216B">
      <w:pPr>
        <w:rPr>
          <w:b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2.</w:t>
      </w:r>
      <w:r w:rsidRPr="00F83537">
        <w:rPr>
          <w:b/>
          <w:color w:val="000000" w:themeColor="text1"/>
          <w:sz w:val="24"/>
          <w:szCs w:val="24"/>
        </w:rPr>
        <w:t xml:space="preserve"> </w:t>
      </w:r>
      <w:r w:rsidRPr="00F83537">
        <w:rPr>
          <w:b/>
          <w:bCs/>
          <w:color w:val="000000" w:themeColor="text1"/>
          <w:sz w:val="24"/>
          <w:szCs w:val="24"/>
        </w:rPr>
        <w:t>The brain correlates of tactile augmented insole stimulation in sequential patterns during walking</w:t>
      </w:r>
    </w:p>
    <w:p w14:paraId="452E33C6" w14:textId="77777777" w:rsidR="00D0216B" w:rsidRPr="00F83537" w:rsidRDefault="00D0216B" w:rsidP="00D0216B">
      <w:pPr>
        <w:tabs>
          <w:tab w:val="left" w:pos="7920"/>
        </w:tabs>
        <w:rPr>
          <w:i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Grantor:</w:t>
      </w:r>
      <w:r w:rsidRPr="00F83537">
        <w:rPr>
          <w:color w:val="000000" w:themeColor="text1"/>
          <w:sz w:val="24"/>
          <w:szCs w:val="24"/>
        </w:rPr>
        <w:t xml:space="preserve"> Graduate Research and Creative Activity</w:t>
      </w:r>
      <w:r w:rsidRPr="00F83537">
        <w:rPr>
          <w:iCs/>
          <w:color w:val="000000" w:themeColor="text1"/>
          <w:sz w:val="24"/>
          <w:szCs w:val="24"/>
        </w:rPr>
        <w:t xml:space="preserve">                                                 </w:t>
      </w:r>
    </w:p>
    <w:p w14:paraId="18850B6C" w14:textId="77777777" w:rsidR="00D0216B" w:rsidRPr="00F83537" w:rsidRDefault="00D0216B" w:rsidP="00D0216B">
      <w:pPr>
        <w:rPr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Dates: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>05/01/22- 04/30/23</w:t>
      </w:r>
    </w:p>
    <w:p w14:paraId="4313F591" w14:textId="77777777" w:rsidR="00D0216B" w:rsidRPr="00F83537" w:rsidRDefault="00D0216B" w:rsidP="00D0216B">
      <w:pPr>
        <w:rPr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Cost: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>$5,000</w:t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</w:p>
    <w:p w14:paraId="6FC09284" w14:textId="77777777" w:rsidR="00D0216B" w:rsidRPr="00F83537" w:rsidRDefault="00D0216B" w:rsidP="00D0216B">
      <w:pPr>
        <w:rPr>
          <w:b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 xml:space="preserve">PI: </w:t>
      </w:r>
      <w:proofErr w:type="spellStart"/>
      <w:r w:rsidRPr="00F83537">
        <w:rPr>
          <w:b/>
          <w:color w:val="000000" w:themeColor="text1"/>
          <w:sz w:val="24"/>
          <w:szCs w:val="24"/>
        </w:rPr>
        <w:t>Engsberg</w:t>
      </w:r>
      <w:proofErr w:type="spellEnd"/>
    </w:p>
    <w:p w14:paraId="49C1BFCC" w14:textId="77777777" w:rsidR="00D0216B" w:rsidRPr="00F83537" w:rsidRDefault="00D0216B" w:rsidP="00D0216B">
      <w:pPr>
        <w:rPr>
          <w:b/>
          <w:bCs/>
          <w:color w:val="000000" w:themeColor="text1"/>
          <w:sz w:val="24"/>
          <w:szCs w:val="24"/>
        </w:rPr>
      </w:pPr>
    </w:p>
    <w:p w14:paraId="28E7D9E4" w14:textId="77777777" w:rsidR="00D0216B" w:rsidRPr="00F83537" w:rsidRDefault="00D0216B" w:rsidP="00D0216B">
      <w:pPr>
        <w:rPr>
          <w:b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3.</w:t>
      </w:r>
      <w:r w:rsidRPr="00F83537">
        <w:rPr>
          <w:b/>
          <w:color w:val="000000" w:themeColor="text1"/>
          <w:sz w:val="24"/>
          <w:szCs w:val="24"/>
        </w:rPr>
        <w:t xml:space="preserve"> </w:t>
      </w:r>
      <w:r w:rsidRPr="00F83537">
        <w:rPr>
          <w:b/>
          <w:color w:val="000000" w:themeColor="text1"/>
          <w:sz w:val="24"/>
          <w:szCs w:val="24"/>
          <w:shd w:val="clear" w:color="auto" w:fill="FFFFFF"/>
        </w:rPr>
        <w:t>Gaze Control During the Dynamic Visual Acuity Test</w:t>
      </w:r>
    </w:p>
    <w:p w14:paraId="619EBF11" w14:textId="77777777" w:rsidR="00D0216B" w:rsidRPr="00F83537" w:rsidRDefault="00D0216B" w:rsidP="00D0216B">
      <w:pPr>
        <w:rPr>
          <w:i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Grantor:</w:t>
      </w:r>
      <w:r w:rsidRPr="00F83537">
        <w:rPr>
          <w:color w:val="000000" w:themeColor="text1"/>
          <w:sz w:val="24"/>
          <w:szCs w:val="24"/>
        </w:rPr>
        <w:t xml:space="preserve"> FUSE/</w:t>
      </w:r>
      <w:proofErr w:type="spellStart"/>
      <w:r w:rsidRPr="00F83537">
        <w:rPr>
          <w:color w:val="000000" w:themeColor="text1"/>
          <w:sz w:val="24"/>
          <w:szCs w:val="24"/>
        </w:rPr>
        <w:t>Unomaha</w:t>
      </w:r>
      <w:proofErr w:type="spellEnd"/>
      <w:r w:rsidRPr="00F83537">
        <w:rPr>
          <w:iCs/>
          <w:color w:val="000000" w:themeColor="text1"/>
          <w:sz w:val="24"/>
          <w:szCs w:val="24"/>
        </w:rPr>
        <w:t xml:space="preserve">        </w:t>
      </w:r>
      <w:r w:rsidRPr="00F83537">
        <w:rPr>
          <w:iCs/>
          <w:color w:val="000000" w:themeColor="text1"/>
          <w:sz w:val="24"/>
          <w:szCs w:val="24"/>
        </w:rPr>
        <w:tab/>
      </w:r>
      <w:r w:rsidRPr="00F83537">
        <w:rPr>
          <w:iCs/>
          <w:color w:val="000000" w:themeColor="text1"/>
          <w:sz w:val="24"/>
          <w:szCs w:val="24"/>
        </w:rPr>
        <w:tab/>
      </w:r>
      <w:r w:rsidRPr="00F83537">
        <w:rPr>
          <w:iCs/>
          <w:color w:val="000000" w:themeColor="text1"/>
          <w:sz w:val="24"/>
          <w:szCs w:val="24"/>
        </w:rPr>
        <w:tab/>
      </w:r>
      <w:r w:rsidRPr="00F83537">
        <w:rPr>
          <w:iCs/>
          <w:color w:val="000000" w:themeColor="text1"/>
          <w:sz w:val="24"/>
          <w:szCs w:val="24"/>
        </w:rPr>
        <w:tab/>
      </w:r>
      <w:r w:rsidRPr="00F83537">
        <w:rPr>
          <w:iCs/>
          <w:color w:val="000000" w:themeColor="text1"/>
          <w:sz w:val="24"/>
          <w:szCs w:val="24"/>
        </w:rPr>
        <w:tab/>
      </w:r>
      <w:r w:rsidRPr="00F83537">
        <w:rPr>
          <w:iCs/>
          <w:color w:val="000000" w:themeColor="text1"/>
          <w:sz w:val="24"/>
          <w:szCs w:val="24"/>
        </w:rPr>
        <w:tab/>
      </w:r>
      <w:r w:rsidRPr="00F83537">
        <w:rPr>
          <w:iCs/>
          <w:color w:val="000000" w:themeColor="text1"/>
          <w:sz w:val="24"/>
          <w:szCs w:val="24"/>
        </w:rPr>
        <w:tab/>
      </w:r>
    </w:p>
    <w:p w14:paraId="2214D4B5" w14:textId="77777777" w:rsidR="00D0216B" w:rsidRPr="00F83537" w:rsidRDefault="00D0216B" w:rsidP="00D0216B">
      <w:pPr>
        <w:rPr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Dates: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>05/01/22- 04/30/23</w:t>
      </w:r>
    </w:p>
    <w:p w14:paraId="1430DBF4" w14:textId="77777777" w:rsidR="00D0216B" w:rsidRPr="00F83537" w:rsidRDefault="00D0216B" w:rsidP="00D0216B">
      <w:pPr>
        <w:rPr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Cost: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 xml:space="preserve">$2000                                                      </w:t>
      </w:r>
      <w:r w:rsidRPr="00F83537">
        <w:rPr>
          <w:bCs/>
          <w:color w:val="000000" w:themeColor="text1"/>
          <w:sz w:val="24"/>
          <w:szCs w:val="24"/>
        </w:rPr>
        <w:tab/>
      </w:r>
      <w:r w:rsidRPr="00F83537">
        <w:rPr>
          <w:bCs/>
          <w:color w:val="000000" w:themeColor="text1"/>
          <w:sz w:val="24"/>
          <w:szCs w:val="24"/>
        </w:rPr>
        <w:tab/>
      </w:r>
      <w:r w:rsidRPr="00F83537">
        <w:rPr>
          <w:bCs/>
          <w:color w:val="000000" w:themeColor="text1"/>
          <w:sz w:val="24"/>
          <w:szCs w:val="24"/>
        </w:rPr>
        <w:tab/>
      </w:r>
      <w:r w:rsidRPr="00F83537">
        <w:rPr>
          <w:bCs/>
          <w:color w:val="000000" w:themeColor="text1"/>
          <w:sz w:val="24"/>
          <w:szCs w:val="24"/>
        </w:rPr>
        <w:tab/>
      </w:r>
      <w:r w:rsidRPr="00F83537">
        <w:rPr>
          <w:bCs/>
          <w:color w:val="000000" w:themeColor="text1"/>
          <w:sz w:val="24"/>
          <w:szCs w:val="24"/>
        </w:rPr>
        <w:tab/>
      </w:r>
    </w:p>
    <w:p w14:paraId="3172DBF6" w14:textId="77777777" w:rsidR="00D0216B" w:rsidRPr="00F83537" w:rsidRDefault="00D0216B" w:rsidP="00D0216B">
      <w:pPr>
        <w:rPr>
          <w:b/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 xml:space="preserve">PI: </w:t>
      </w:r>
      <w:r w:rsidRPr="00F83537">
        <w:rPr>
          <w:b/>
          <w:color w:val="000000" w:themeColor="text1"/>
          <w:sz w:val="24"/>
          <w:szCs w:val="24"/>
        </w:rPr>
        <w:t>Stogdill</w:t>
      </w:r>
    </w:p>
    <w:p w14:paraId="1E6D2850" w14:textId="77777777" w:rsidR="00D0216B" w:rsidRPr="00F83537" w:rsidRDefault="00D0216B" w:rsidP="00D0216B">
      <w:pPr>
        <w:rPr>
          <w:b/>
          <w:bCs/>
          <w:color w:val="000000" w:themeColor="text1"/>
          <w:sz w:val="24"/>
          <w:szCs w:val="24"/>
        </w:rPr>
      </w:pPr>
    </w:p>
    <w:p w14:paraId="5CB04486" w14:textId="77777777" w:rsidR="00D0216B" w:rsidRPr="00F83537" w:rsidRDefault="00D0216B" w:rsidP="00D0216B">
      <w:pPr>
        <w:rPr>
          <w:b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4.</w:t>
      </w:r>
      <w:r w:rsidRPr="00F83537">
        <w:rPr>
          <w:b/>
          <w:color w:val="000000" w:themeColor="text1"/>
          <w:sz w:val="24"/>
          <w:szCs w:val="24"/>
        </w:rPr>
        <w:t xml:space="preserve"> </w:t>
      </w:r>
      <w:r w:rsidRPr="00F83537">
        <w:rPr>
          <w:b/>
          <w:color w:val="000000" w:themeColor="text1"/>
          <w:sz w:val="24"/>
          <w:szCs w:val="24"/>
          <w:shd w:val="clear" w:color="auto" w:fill="FFFFFF"/>
        </w:rPr>
        <w:t>Gaze Control During the Dynamic Visual Acuity Test</w:t>
      </w:r>
    </w:p>
    <w:p w14:paraId="7141C31C" w14:textId="77777777" w:rsidR="00D0216B" w:rsidRPr="00F83537" w:rsidRDefault="00D0216B" w:rsidP="00D0216B">
      <w:pPr>
        <w:rPr>
          <w:i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Grantor:</w:t>
      </w:r>
      <w:r w:rsidRPr="00F83537">
        <w:rPr>
          <w:color w:val="000000" w:themeColor="text1"/>
          <w:sz w:val="24"/>
          <w:szCs w:val="24"/>
        </w:rPr>
        <w:t xml:space="preserve"> FUSE/</w:t>
      </w:r>
      <w:proofErr w:type="spellStart"/>
      <w:r w:rsidRPr="00F83537">
        <w:rPr>
          <w:color w:val="000000" w:themeColor="text1"/>
          <w:sz w:val="24"/>
          <w:szCs w:val="24"/>
        </w:rPr>
        <w:t>Unomaha</w:t>
      </w:r>
      <w:proofErr w:type="spellEnd"/>
      <w:r w:rsidRPr="00F83537">
        <w:rPr>
          <w:iCs/>
          <w:color w:val="000000" w:themeColor="text1"/>
          <w:sz w:val="24"/>
          <w:szCs w:val="24"/>
        </w:rPr>
        <w:t xml:space="preserve">        </w:t>
      </w:r>
      <w:r w:rsidRPr="00F83537">
        <w:rPr>
          <w:iCs/>
          <w:color w:val="000000" w:themeColor="text1"/>
          <w:sz w:val="24"/>
          <w:szCs w:val="24"/>
        </w:rPr>
        <w:tab/>
      </w:r>
      <w:r w:rsidRPr="00F83537">
        <w:rPr>
          <w:iCs/>
          <w:color w:val="000000" w:themeColor="text1"/>
          <w:sz w:val="24"/>
          <w:szCs w:val="24"/>
        </w:rPr>
        <w:tab/>
      </w:r>
      <w:r w:rsidRPr="00F83537">
        <w:rPr>
          <w:iCs/>
          <w:color w:val="000000" w:themeColor="text1"/>
          <w:sz w:val="24"/>
          <w:szCs w:val="24"/>
        </w:rPr>
        <w:tab/>
      </w:r>
      <w:r w:rsidRPr="00F83537">
        <w:rPr>
          <w:iCs/>
          <w:color w:val="000000" w:themeColor="text1"/>
          <w:sz w:val="24"/>
          <w:szCs w:val="24"/>
        </w:rPr>
        <w:tab/>
      </w:r>
      <w:r w:rsidRPr="00F83537">
        <w:rPr>
          <w:iCs/>
          <w:color w:val="000000" w:themeColor="text1"/>
          <w:sz w:val="24"/>
          <w:szCs w:val="24"/>
        </w:rPr>
        <w:tab/>
      </w:r>
      <w:r w:rsidRPr="00F83537">
        <w:rPr>
          <w:iCs/>
          <w:color w:val="000000" w:themeColor="text1"/>
          <w:sz w:val="24"/>
          <w:szCs w:val="24"/>
        </w:rPr>
        <w:tab/>
      </w:r>
      <w:r w:rsidRPr="00F83537">
        <w:rPr>
          <w:iCs/>
          <w:color w:val="000000" w:themeColor="text1"/>
          <w:sz w:val="24"/>
          <w:szCs w:val="24"/>
        </w:rPr>
        <w:tab/>
      </w:r>
    </w:p>
    <w:p w14:paraId="02E701BC" w14:textId="77777777" w:rsidR="00D0216B" w:rsidRPr="00F83537" w:rsidRDefault="00D0216B" w:rsidP="00D0216B">
      <w:pPr>
        <w:rPr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Dates: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>05/01/22- 04/30/23</w:t>
      </w:r>
    </w:p>
    <w:p w14:paraId="733A46CF" w14:textId="77777777" w:rsidR="00D0216B" w:rsidRPr="00F83537" w:rsidRDefault="00D0216B" w:rsidP="00D0216B">
      <w:pPr>
        <w:rPr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Cost: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 xml:space="preserve">$2000                                                      </w:t>
      </w:r>
      <w:r w:rsidRPr="00F83537">
        <w:rPr>
          <w:bCs/>
          <w:color w:val="000000" w:themeColor="text1"/>
          <w:sz w:val="24"/>
          <w:szCs w:val="24"/>
        </w:rPr>
        <w:tab/>
      </w:r>
      <w:r w:rsidRPr="00F83537">
        <w:rPr>
          <w:bCs/>
          <w:color w:val="000000" w:themeColor="text1"/>
          <w:sz w:val="24"/>
          <w:szCs w:val="24"/>
        </w:rPr>
        <w:tab/>
      </w:r>
      <w:r w:rsidRPr="00F83537">
        <w:rPr>
          <w:bCs/>
          <w:color w:val="000000" w:themeColor="text1"/>
          <w:sz w:val="24"/>
          <w:szCs w:val="24"/>
        </w:rPr>
        <w:tab/>
      </w:r>
      <w:r w:rsidRPr="00F83537">
        <w:rPr>
          <w:bCs/>
          <w:color w:val="000000" w:themeColor="text1"/>
          <w:sz w:val="24"/>
          <w:szCs w:val="24"/>
        </w:rPr>
        <w:tab/>
      </w:r>
      <w:r w:rsidRPr="00F83537">
        <w:rPr>
          <w:bCs/>
          <w:color w:val="000000" w:themeColor="text1"/>
          <w:sz w:val="24"/>
          <w:szCs w:val="24"/>
        </w:rPr>
        <w:tab/>
      </w:r>
    </w:p>
    <w:p w14:paraId="1DBB7847" w14:textId="77777777" w:rsidR="00D0216B" w:rsidRPr="00F83537" w:rsidRDefault="00D0216B" w:rsidP="00D0216B">
      <w:pPr>
        <w:rPr>
          <w:b/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 xml:space="preserve">PI: </w:t>
      </w:r>
      <w:r w:rsidRPr="00F83537">
        <w:rPr>
          <w:b/>
          <w:color w:val="000000" w:themeColor="text1"/>
          <w:sz w:val="24"/>
          <w:szCs w:val="24"/>
        </w:rPr>
        <w:t>Rains</w:t>
      </w:r>
    </w:p>
    <w:p w14:paraId="76DBE33C" w14:textId="77777777" w:rsidR="00D0216B" w:rsidRPr="00F83537" w:rsidRDefault="00D0216B" w:rsidP="00617604">
      <w:pPr>
        <w:rPr>
          <w:b/>
          <w:bCs/>
          <w:color w:val="000000" w:themeColor="text1"/>
          <w:sz w:val="24"/>
          <w:szCs w:val="24"/>
        </w:rPr>
      </w:pPr>
    </w:p>
    <w:p w14:paraId="36302EA8" w14:textId="325EAF11" w:rsidR="00617604" w:rsidRPr="00F83537" w:rsidRDefault="00D0216B" w:rsidP="00617604">
      <w:pPr>
        <w:rPr>
          <w:b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5</w:t>
      </w:r>
      <w:r w:rsidR="000B3C70" w:rsidRPr="00F83537">
        <w:rPr>
          <w:b/>
          <w:bCs/>
          <w:color w:val="000000" w:themeColor="text1"/>
          <w:sz w:val="24"/>
          <w:szCs w:val="24"/>
        </w:rPr>
        <w:t>.</w:t>
      </w:r>
      <w:r w:rsidR="00617604" w:rsidRPr="00F83537">
        <w:rPr>
          <w:b/>
          <w:color w:val="000000" w:themeColor="text1"/>
          <w:sz w:val="24"/>
          <w:szCs w:val="24"/>
        </w:rPr>
        <w:t xml:space="preserve"> </w:t>
      </w:r>
      <w:r w:rsidR="00617604" w:rsidRPr="00F83537">
        <w:rPr>
          <w:b/>
          <w:color w:val="000000" w:themeColor="text1"/>
          <w:sz w:val="24"/>
          <w:szCs w:val="24"/>
          <w:shd w:val="clear" w:color="auto" w:fill="FFFFFF"/>
        </w:rPr>
        <w:t>Gaze Control During the Dynamic Visual Acuity Test</w:t>
      </w:r>
    </w:p>
    <w:p w14:paraId="717AA437" w14:textId="77777777" w:rsidR="00617604" w:rsidRPr="00F83537" w:rsidRDefault="00617604" w:rsidP="00617604">
      <w:pPr>
        <w:rPr>
          <w:i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Grantor:</w:t>
      </w:r>
      <w:r w:rsidRPr="00F83537">
        <w:rPr>
          <w:color w:val="000000" w:themeColor="text1"/>
          <w:sz w:val="24"/>
          <w:szCs w:val="24"/>
        </w:rPr>
        <w:t xml:space="preserve"> FUSE/</w:t>
      </w:r>
      <w:proofErr w:type="spellStart"/>
      <w:r w:rsidRPr="00F83537">
        <w:rPr>
          <w:color w:val="000000" w:themeColor="text1"/>
          <w:sz w:val="24"/>
          <w:szCs w:val="24"/>
        </w:rPr>
        <w:t>Unomaha</w:t>
      </w:r>
      <w:proofErr w:type="spellEnd"/>
      <w:r w:rsidRPr="00F83537">
        <w:rPr>
          <w:iCs/>
          <w:color w:val="000000" w:themeColor="text1"/>
          <w:sz w:val="24"/>
          <w:szCs w:val="24"/>
        </w:rPr>
        <w:t xml:space="preserve">        </w:t>
      </w:r>
      <w:r w:rsidRPr="00F83537">
        <w:rPr>
          <w:iCs/>
          <w:color w:val="000000" w:themeColor="text1"/>
          <w:sz w:val="24"/>
          <w:szCs w:val="24"/>
        </w:rPr>
        <w:tab/>
      </w:r>
      <w:r w:rsidRPr="00F83537">
        <w:rPr>
          <w:iCs/>
          <w:color w:val="000000" w:themeColor="text1"/>
          <w:sz w:val="24"/>
          <w:szCs w:val="24"/>
        </w:rPr>
        <w:tab/>
      </w:r>
      <w:r w:rsidRPr="00F83537">
        <w:rPr>
          <w:iCs/>
          <w:color w:val="000000" w:themeColor="text1"/>
          <w:sz w:val="24"/>
          <w:szCs w:val="24"/>
        </w:rPr>
        <w:tab/>
      </w:r>
      <w:r w:rsidRPr="00F83537">
        <w:rPr>
          <w:iCs/>
          <w:color w:val="000000" w:themeColor="text1"/>
          <w:sz w:val="24"/>
          <w:szCs w:val="24"/>
        </w:rPr>
        <w:tab/>
      </w:r>
      <w:r w:rsidRPr="00F83537">
        <w:rPr>
          <w:iCs/>
          <w:color w:val="000000" w:themeColor="text1"/>
          <w:sz w:val="24"/>
          <w:szCs w:val="24"/>
        </w:rPr>
        <w:tab/>
      </w:r>
      <w:r w:rsidRPr="00F83537">
        <w:rPr>
          <w:iCs/>
          <w:color w:val="000000" w:themeColor="text1"/>
          <w:sz w:val="24"/>
          <w:szCs w:val="24"/>
        </w:rPr>
        <w:tab/>
      </w:r>
      <w:r w:rsidRPr="00F83537">
        <w:rPr>
          <w:iCs/>
          <w:color w:val="000000" w:themeColor="text1"/>
          <w:sz w:val="24"/>
          <w:szCs w:val="24"/>
        </w:rPr>
        <w:tab/>
      </w:r>
    </w:p>
    <w:p w14:paraId="08FAD33C" w14:textId="77777777" w:rsidR="00617604" w:rsidRPr="00F83537" w:rsidRDefault="00617604" w:rsidP="00617604">
      <w:pPr>
        <w:rPr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Dates: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>05/01/21-12/15/21</w:t>
      </w:r>
    </w:p>
    <w:p w14:paraId="19866503" w14:textId="77777777" w:rsidR="00617604" w:rsidRPr="00F83537" w:rsidRDefault="00617604" w:rsidP="00617604">
      <w:pPr>
        <w:rPr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Cost: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 xml:space="preserve">$2000                                                      </w:t>
      </w:r>
      <w:r w:rsidRPr="00F83537">
        <w:rPr>
          <w:bCs/>
          <w:color w:val="000000" w:themeColor="text1"/>
          <w:sz w:val="24"/>
          <w:szCs w:val="24"/>
        </w:rPr>
        <w:tab/>
      </w:r>
      <w:r w:rsidRPr="00F83537">
        <w:rPr>
          <w:bCs/>
          <w:color w:val="000000" w:themeColor="text1"/>
          <w:sz w:val="24"/>
          <w:szCs w:val="24"/>
        </w:rPr>
        <w:tab/>
      </w:r>
      <w:r w:rsidRPr="00F83537">
        <w:rPr>
          <w:bCs/>
          <w:color w:val="000000" w:themeColor="text1"/>
          <w:sz w:val="24"/>
          <w:szCs w:val="24"/>
        </w:rPr>
        <w:tab/>
      </w:r>
      <w:r w:rsidRPr="00F83537">
        <w:rPr>
          <w:bCs/>
          <w:color w:val="000000" w:themeColor="text1"/>
          <w:sz w:val="24"/>
          <w:szCs w:val="24"/>
        </w:rPr>
        <w:tab/>
      </w:r>
      <w:r w:rsidRPr="00F83537">
        <w:rPr>
          <w:bCs/>
          <w:color w:val="000000" w:themeColor="text1"/>
          <w:sz w:val="24"/>
          <w:szCs w:val="24"/>
        </w:rPr>
        <w:tab/>
      </w:r>
    </w:p>
    <w:p w14:paraId="0477DB40" w14:textId="77777777" w:rsidR="00617604" w:rsidRPr="00F83537" w:rsidRDefault="00617604" w:rsidP="00617604">
      <w:pPr>
        <w:rPr>
          <w:b/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 xml:space="preserve">PI: </w:t>
      </w:r>
      <w:proofErr w:type="spellStart"/>
      <w:r w:rsidRPr="00F83537">
        <w:rPr>
          <w:b/>
          <w:color w:val="000000" w:themeColor="text1"/>
          <w:sz w:val="24"/>
          <w:szCs w:val="24"/>
        </w:rPr>
        <w:t>Dhakal</w:t>
      </w:r>
      <w:proofErr w:type="spellEnd"/>
      <w:r w:rsidRPr="00F83537">
        <w:rPr>
          <w:b/>
          <w:bCs/>
          <w:color w:val="000000" w:themeColor="text1"/>
          <w:sz w:val="24"/>
          <w:szCs w:val="24"/>
        </w:rPr>
        <w:t xml:space="preserve"> </w:t>
      </w:r>
    </w:p>
    <w:p w14:paraId="222EE3C5" w14:textId="77777777" w:rsidR="000B3C70" w:rsidRPr="00F83537" w:rsidRDefault="000B3C70" w:rsidP="00617604">
      <w:pPr>
        <w:rPr>
          <w:b/>
          <w:bCs/>
          <w:color w:val="000000" w:themeColor="text1"/>
          <w:sz w:val="24"/>
          <w:szCs w:val="24"/>
        </w:rPr>
      </w:pPr>
    </w:p>
    <w:p w14:paraId="0522E771" w14:textId="3A3A83D2" w:rsidR="00617604" w:rsidRPr="00F83537" w:rsidRDefault="00D0216B" w:rsidP="00617604">
      <w:pPr>
        <w:rPr>
          <w:b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6</w:t>
      </w:r>
      <w:r w:rsidR="000B3C70" w:rsidRPr="00F83537">
        <w:rPr>
          <w:b/>
          <w:bCs/>
          <w:color w:val="000000" w:themeColor="text1"/>
          <w:sz w:val="24"/>
          <w:szCs w:val="24"/>
        </w:rPr>
        <w:t>.</w:t>
      </w:r>
      <w:r w:rsidR="00617604" w:rsidRPr="00F83537">
        <w:rPr>
          <w:b/>
          <w:color w:val="000000" w:themeColor="text1"/>
          <w:sz w:val="24"/>
          <w:szCs w:val="24"/>
        </w:rPr>
        <w:t xml:space="preserve"> </w:t>
      </w:r>
      <w:r w:rsidR="00617604" w:rsidRPr="00F83537">
        <w:rPr>
          <w:b/>
          <w:color w:val="000000" w:themeColor="text1"/>
          <w:sz w:val="24"/>
          <w:szCs w:val="24"/>
          <w:shd w:val="clear" w:color="auto" w:fill="FFFFFF"/>
        </w:rPr>
        <w:t>Inter-limb coordination is impacted by age</w:t>
      </w:r>
    </w:p>
    <w:p w14:paraId="27158E94" w14:textId="77777777" w:rsidR="00617604" w:rsidRPr="00F83537" w:rsidRDefault="00617604" w:rsidP="00617604">
      <w:pPr>
        <w:rPr>
          <w:i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Grantor:</w:t>
      </w:r>
      <w:r w:rsidRPr="00F83537">
        <w:rPr>
          <w:color w:val="000000" w:themeColor="text1"/>
          <w:sz w:val="24"/>
          <w:szCs w:val="24"/>
        </w:rPr>
        <w:t xml:space="preserve"> FUSE/</w:t>
      </w:r>
      <w:proofErr w:type="spellStart"/>
      <w:r w:rsidRPr="00F83537">
        <w:rPr>
          <w:color w:val="000000" w:themeColor="text1"/>
          <w:sz w:val="24"/>
          <w:szCs w:val="24"/>
        </w:rPr>
        <w:t>Unomaha</w:t>
      </w:r>
      <w:proofErr w:type="spellEnd"/>
      <w:r w:rsidRPr="00F83537">
        <w:rPr>
          <w:iCs/>
          <w:color w:val="000000" w:themeColor="text1"/>
          <w:sz w:val="24"/>
          <w:szCs w:val="24"/>
        </w:rPr>
        <w:t xml:space="preserve">        </w:t>
      </w:r>
      <w:r w:rsidRPr="00F83537">
        <w:rPr>
          <w:iCs/>
          <w:color w:val="000000" w:themeColor="text1"/>
          <w:sz w:val="24"/>
          <w:szCs w:val="24"/>
        </w:rPr>
        <w:tab/>
      </w:r>
      <w:r w:rsidRPr="00F83537">
        <w:rPr>
          <w:iCs/>
          <w:color w:val="000000" w:themeColor="text1"/>
          <w:sz w:val="24"/>
          <w:szCs w:val="24"/>
        </w:rPr>
        <w:tab/>
      </w:r>
      <w:r w:rsidRPr="00F83537">
        <w:rPr>
          <w:iCs/>
          <w:color w:val="000000" w:themeColor="text1"/>
          <w:sz w:val="24"/>
          <w:szCs w:val="24"/>
        </w:rPr>
        <w:tab/>
      </w:r>
      <w:r w:rsidRPr="00F83537">
        <w:rPr>
          <w:iCs/>
          <w:color w:val="000000" w:themeColor="text1"/>
          <w:sz w:val="24"/>
          <w:szCs w:val="24"/>
        </w:rPr>
        <w:tab/>
      </w:r>
      <w:r w:rsidRPr="00F83537">
        <w:rPr>
          <w:iCs/>
          <w:color w:val="000000" w:themeColor="text1"/>
          <w:sz w:val="24"/>
          <w:szCs w:val="24"/>
        </w:rPr>
        <w:tab/>
      </w:r>
      <w:r w:rsidRPr="00F83537">
        <w:rPr>
          <w:iCs/>
          <w:color w:val="000000" w:themeColor="text1"/>
          <w:sz w:val="24"/>
          <w:szCs w:val="24"/>
        </w:rPr>
        <w:tab/>
      </w:r>
      <w:r w:rsidRPr="00F83537">
        <w:rPr>
          <w:iCs/>
          <w:color w:val="000000" w:themeColor="text1"/>
          <w:sz w:val="24"/>
          <w:szCs w:val="24"/>
        </w:rPr>
        <w:tab/>
      </w:r>
    </w:p>
    <w:p w14:paraId="010B83E9" w14:textId="77777777" w:rsidR="00617604" w:rsidRPr="00F83537" w:rsidRDefault="00617604" w:rsidP="00617604">
      <w:pPr>
        <w:rPr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Dates: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>05/01/21-12/15/21</w:t>
      </w:r>
    </w:p>
    <w:p w14:paraId="31D02157" w14:textId="77777777" w:rsidR="00617604" w:rsidRPr="00F83537" w:rsidRDefault="00617604" w:rsidP="00617604">
      <w:pPr>
        <w:rPr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Cost: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 xml:space="preserve">$2000                                                      </w:t>
      </w:r>
      <w:r w:rsidRPr="00F83537">
        <w:rPr>
          <w:bCs/>
          <w:color w:val="000000" w:themeColor="text1"/>
          <w:sz w:val="24"/>
          <w:szCs w:val="24"/>
        </w:rPr>
        <w:tab/>
      </w:r>
      <w:r w:rsidRPr="00F83537">
        <w:rPr>
          <w:bCs/>
          <w:color w:val="000000" w:themeColor="text1"/>
          <w:sz w:val="24"/>
          <w:szCs w:val="24"/>
        </w:rPr>
        <w:tab/>
      </w:r>
      <w:r w:rsidRPr="00F83537">
        <w:rPr>
          <w:bCs/>
          <w:color w:val="000000" w:themeColor="text1"/>
          <w:sz w:val="24"/>
          <w:szCs w:val="24"/>
        </w:rPr>
        <w:tab/>
      </w:r>
      <w:r w:rsidRPr="00F83537">
        <w:rPr>
          <w:bCs/>
          <w:color w:val="000000" w:themeColor="text1"/>
          <w:sz w:val="24"/>
          <w:szCs w:val="24"/>
        </w:rPr>
        <w:tab/>
      </w:r>
      <w:r w:rsidRPr="00F83537">
        <w:rPr>
          <w:bCs/>
          <w:color w:val="000000" w:themeColor="text1"/>
          <w:sz w:val="24"/>
          <w:szCs w:val="24"/>
        </w:rPr>
        <w:tab/>
      </w:r>
    </w:p>
    <w:p w14:paraId="2E09FD95" w14:textId="77777777" w:rsidR="00617604" w:rsidRPr="00F83537" w:rsidRDefault="00617604" w:rsidP="00617604">
      <w:pPr>
        <w:rPr>
          <w:b/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 xml:space="preserve">PI: </w:t>
      </w:r>
      <w:r w:rsidRPr="00F83537">
        <w:rPr>
          <w:b/>
          <w:color w:val="000000" w:themeColor="text1"/>
          <w:sz w:val="24"/>
          <w:szCs w:val="24"/>
        </w:rPr>
        <w:t>Stogdill</w:t>
      </w:r>
      <w:r w:rsidRPr="00F83537">
        <w:rPr>
          <w:b/>
          <w:bCs/>
          <w:color w:val="000000" w:themeColor="text1"/>
          <w:sz w:val="24"/>
          <w:szCs w:val="24"/>
        </w:rPr>
        <w:t xml:space="preserve"> </w:t>
      </w:r>
    </w:p>
    <w:p w14:paraId="50B9DBB2" w14:textId="77777777" w:rsidR="000B3C70" w:rsidRPr="00F83537" w:rsidRDefault="000B3C70" w:rsidP="00617604">
      <w:pPr>
        <w:rPr>
          <w:b/>
          <w:bCs/>
          <w:color w:val="000000" w:themeColor="text1"/>
          <w:sz w:val="24"/>
          <w:szCs w:val="24"/>
        </w:rPr>
      </w:pPr>
    </w:p>
    <w:p w14:paraId="505203D3" w14:textId="33E8C0B7" w:rsidR="00617604" w:rsidRPr="00F83537" w:rsidRDefault="00D0216B" w:rsidP="00617604">
      <w:pPr>
        <w:rPr>
          <w:b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7</w:t>
      </w:r>
      <w:r w:rsidR="000B3C70" w:rsidRPr="00F83537">
        <w:rPr>
          <w:b/>
          <w:bCs/>
          <w:color w:val="000000" w:themeColor="text1"/>
          <w:sz w:val="24"/>
          <w:szCs w:val="24"/>
        </w:rPr>
        <w:t>.</w:t>
      </w:r>
      <w:r w:rsidR="00617604" w:rsidRPr="00F83537">
        <w:rPr>
          <w:b/>
          <w:color w:val="000000" w:themeColor="text1"/>
          <w:sz w:val="24"/>
          <w:szCs w:val="24"/>
        </w:rPr>
        <w:t xml:space="preserve"> </w:t>
      </w:r>
      <w:r w:rsidR="00617604" w:rsidRPr="00F83537">
        <w:rPr>
          <w:b/>
          <w:bCs/>
          <w:color w:val="000000" w:themeColor="text1"/>
          <w:sz w:val="24"/>
          <w:szCs w:val="24"/>
        </w:rPr>
        <w:t>Dynamic visual acuity in astronauts</w:t>
      </w:r>
    </w:p>
    <w:p w14:paraId="75698ACE" w14:textId="77777777" w:rsidR="00617604" w:rsidRPr="00F83537" w:rsidRDefault="00617604" w:rsidP="00617604">
      <w:pPr>
        <w:tabs>
          <w:tab w:val="left" w:pos="7920"/>
        </w:tabs>
        <w:rPr>
          <w:i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Grantor:</w:t>
      </w:r>
      <w:r w:rsidRPr="00F83537">
        <w:rPr>
          <w:color w:val="000000" w:themeColor="text1"/>
          <w:sz w:val="24"/>
          <w:szCs w:val="24"/>
        </w:rPr>
        <w:t xml:space="preserve"> NASA Nebraska Space Grant Fellowship</w:t>
      </w:r>
      <w:r w:rsidRPr="00F83537">
        <w:rPr>
          <w:iCs/>
          <w:color w:val="000000" w:themeColor="text1"/>
          <w:sz w:val="24"/>
          <w:szCs w:val="24"/>
        </w:rPr>
        <w:t xml:space="preserve">                                                 </w:t>
      </w:r>
    </w:p>
    <w:p w14:paraId="6CFEFE90" w14:textId="77777777" w:rsidR="00617604" w:rsidRPr="00F83537" w:rsidRDefault="00617604" w:rsidP="00617604">
      <w:pPr>
        <w:tabs>
          <w:tab w:val="left" w:pos="7920"/>
        </w:tabs>
        <w:rPr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Dates: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>09/01/20-04/30/21</w:t>
      </w:r>
    </w:p>
    <w:p w14:paraId="0D78D2BA" w14:textId="77777777" w:rsidR="00617604" w:rsidRPr="00F83537" w:rsidRDefault="00617604" w:rsidP="00617604">
      <w:pPr>
        <w:rPr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Cost: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>$3,000</w:t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</w:p>
    <w:p w14:paraId="72EF6DC1" w14:textId="77777777" w:rsidR="00617604" w:rsidRPr="00F83537" w:rsidRDefault="00617604" w:rsidP="00617604">
      <w:pPr>
        <w:rPr>
          <w:b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lastRenderedPageBreak/>
        <w:t xml:space="preserve">PI: </w:t>
      </w:r>
      <w:r w:rsidRPr="00F83537">
        <w:rPr>
          <w:b/>
          <w:color w:val="000000" w:themeColor="text1"/>
          <w:sz w:val="24"/>
          <w:szCs w:val="24"/>
        </w:rPr>
        <w:t>Mace</w:t>
      </w:r>
    </w:p>
    <w:p w14:paraId="16709BA2" w14:textId="77777777" w:rsidR="000B3C70" w:rsidRPr="00F83537" w:rsidRDefault="000B3C70" w:rsidP="00617604">
      <w:pPr>
        <w:rPr>
          <w:b/>
          <w:bCs/>
          <w:color w:val="000000" w:themeColor="text1"/>
          <w:sz w:val="24"/>
          <w:szCs w:val="24"/>
        </w:rPr>
      </w:pPr>
    </w:p>
    <w:p w14:paraId="66527521" w14:textId="4A6F4B88" w:rsidR="00617604" w:rsidRPr="00F83537" w:rsidRDefault="00D0216B" w:rsidP="00617604">
      <w:pPr>
        <w:rPr>
          <w:b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8</w:t>
      </w:r>
      <w:r w:rsidR="000B3C70" w:rsidRPr="00F83537">
        <w:rPr>
          <w:b/>
          <w:bCs/>
          <w:color w:val="000000" w:themeColor="text1"/>
          <w:sz w:val="24"/>
          <w:szCs w:val="24"/>
        </w:rPr>
        <w:t>.</w:t>
      </w:r>
      <w:r w:rsidR="00617604" w:rsidRPr="00F83537">
        <w:rPr>
          <w:b/>
          <w:color w:val="000000" w:themeColor="text1"/>
          <w:sz w:val="24"/>
          <w:szCs w:val="24"/>
        </w:rPr>
        <w:t xml:space="preserve"> </w:t>
      </w:r>
      <w:r w:rsidR="00617604" w:rsidRPr="00F83537">
        <w:rPr>
          <w:b/>
          <w:bCs/>
          <w:color w:val="000000" w:themeColor="text1"/>
          <w:sz w:val="24"/>
          <w:szCs w:val="24"/>
        </w:rPr>
        <w:t>Differences in perceiving visual verticality and point of emergence of optic flow during walking tasks</w:t>
      </w:r>
    </w:p>
    <w:p w14:paraId="0464621C" w14:textId="77777777" w:rsidR="00617604" w:rsidRPr="00F83537" w:rsidRDefault="00617604" w:rsidP="00617604">
      <w:pPr>
        <w:tabs>
          <w:tab w:val="left" w:pos="7920"/>
        </w:tabs>
        <w:rPr>
          <w:i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Grantor:</w:t>
      </w:r>
      <w:r w:rsidRPr="00F83537">
        <w:rPr>
          <w:color w:val="000000" w:themeColor="text1"/>
          <w:sz w:val="24"/>
          <w:szCs w:val="24"/>
        </w:rPr>
        <w:t xml:space="preserve"> Graduate Research and Creative Activity</w:t>
      </w:r>
      <w:r w:rsidRPr="00F83537">
        <w:rPr>
          <w:iCs/>
          <w:color w:val="000000" w:themeColor="text1"/>
          <w:sz w:val="24"/>
          <w:szCs w:val="24"/>
        </w:rPr>
        <w:t xml:space="preserve">                                                 </w:t>
      </w:r>
    </w:p>
    <w:p w14:paraId="1A148DF6" w14:textId="77777777" w:rsidR="00617604" w:rsidRPr="00F83537" w:rsidRDefault="00617604" w:rsidP="00617604">
      <w:pPr>
        <w:tabs>
          <w:tab w:val="left" w:pos="7920"/>
        </w:tabs>
        <w:rPr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Dates: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>05/01/20-3/01/21</w:t>
      </w:r>
    </w:p>
    <w:p w14:paraId="2196DC47" w14:textId="77777777" w:rsidR="00617604" w:rsidRPr="00F83537" w:rsidRDefault="00617604" w:rsidP="00617604">
      <w:pPr>
        <w:rPr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Cost: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>$5,000</w:t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</w:p>
    <w:p w14:paraId="500F4092" w14:textId="77777777" w:rsidR="00617604" w:rsidRPr="00F83537" w:rsidRDefault="00617604" w:rsidP="00617604">
      <w:pPr>
        <w:rPr>
          <w:b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 xml:space="preserve">PI: </w:t>
      </w:r>
      <w:r w:rsidRPr="00F83537">
        <w:rPr>
          <w:b/>
          <w:color w:val="000000" w:themeColor="text1"/>
          <w:sz w:val="24"/>
          <w:szCs w:val="24"/>
        </w:rPr>
        <w:t>Mace</w:t>
      </w:r>
    </w:p>
    <w:p w14:paraId="3DE7F4FB" w14:textId="77777777" w:rsidR="000B3C70" w:rsidRPr="00F83537" w:rsidRDefault="000B3C70" w:rsidP="00617604">
      <w:pPr>
        <w:pStyle w:val="Default"/>
        <w:rPr>
          <w:b/>
          <w:bCs/>
          <w:color w:val="000000" w:themeColor="text1"/>
        </w:rPr>
      </w:pPr>
    </w:p>
    <w:p w14:paraId="742CFEB2" w14:textId="73FC7EF5" w:rsidR="00617604" w:rsidRPr="00F83537" w:rsidRDefault="00D0216B" w:rsidP="00617604">
      <w:pPr>
        <w:pStyle w:val="Default"/>
        <w:rPr>
          <w:b/>
          <w:color w:val="000000" w:themeColor="text1"/>
        </w:rPr>
      </w:pPr>
      <w:r w:rsidRPr="00F83537">
        <w:rPr>
          <w:b/>
          <w:bCs/>
          <w:color w:val="000000" w:themeColor="text1"/>
        </w:rPr>
        <w:t>9</w:t>
      </w:r>
      <w:r w:rsidR="000B3C70" w:rsidRPr="00F83537">
        <w:rPr>
          <w:b/>
          <w:bCs/>
          <w:color w:val="000000" w:themeColor="text1"/>
        </w:rPr>
        <w:t>.</w:t>
      </w:r>
      <w:r w:rsidR="00617604" w:rsidRPr="00F83537">
        <w:rPr>
          <w:b/>
          <w:color w:val="000000" w:themeColor="text1"/>
        </w:rPr>
        <w:t xml:space="preserve"> Development of the Home-based Sensory Organization Test</w:t>
      </w:r>
    </w:p>
    <w:p w14:paraId="7D33F4D0" w14:textId="77777777" w:rsidR="00617604" w:rsidRPr="00F83537" w:rsidRDefault="00617604" w:rsidP="00617604">
      <w:pPr>
        <w:tabs>
          <w:tab w:val="left" w:pos="7920"/>
        </w:tabs>
        <w:rPr>
          <w:i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Grantor:</w:t>
      </w:r>
      <w:r w:rsidRPr="00F83537">
        <w:rPr>
          <w:color w:val="000000" w:themeColor="text1"/>
          <w:sz w:val="24"/>
          <w:szCs w:val="24"/>
        </w:rPr>
        <w:t xml:space="preserve"> Graduate Research and Creative Activity</w:t>
      </w:r>
      <w:r w:rsidRPr="00F83537">
        <w:rPr>
          <w:iCs/>
          <w:color w:val="000000" w:themeColor="text1"/>
          <w:sz w:val="24"/>
          <w:szCs w:val="24"/>
        </w:rPr>
        <w:t xml:space="preserve">                                                 </w:t>
      </w:r>
    </w:p>
    <w:p w14:paraId="4D43BD08" w14:textId="77777777" w:rsidR="00617604" w:rsidRPr="00F83537" w:rsidRDefault="00617604" w:rsidP="00617604">
      <w:pPr>
        <w:tabs>
          <w:tab w:val="left" w:pos="7920"/>
        </w:tabs>
        <w:rPr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Dates: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>05/01/20-3/01/21</w:t>
      </w:r>
    </w:p>
    <w:p w14:paraId="3AB7C448" w14:textId="77777777" w:rsidR="00617604" w:rsidRPr="00F83537" w:rsidRDefault="00617604" w:rsidP="00617604">
      <w:pPr>
        <w:rPr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Cost: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>$5,000</w:t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</w:p>
    <w:p w14:paraId="771D81A0" w14:textId="77777777" w:rsidR="00617604" w:rsidRPr="00F83537" w:rsidRDefault="00617604" w:rsidP="00617604">
      <w:pPr>
        <w:rPr>
          <w:b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 xml:space="preserve">PI: </w:t>
      </w:r>
      <w:proofErr w:type="spellStart"/>
      <w:r w:rsidRPr="00F83537">
        <w:rPr>
          <w:b/>
          <w:color w:val="000000" w:themeColor="text1"/>
          <w:sz w:val="24"/>
          <w:szCs w:val="24"/>
        </w:rPr>
        <w:t>Sado</w:t>
      </w:r>
      <w:proofErr w:type="spellEnd"/>
    </w:p>
    <w:p w14:paraId="6BB383DE" w14:textId="77777777" w:rsidR="000B3C70" w:rsidRPr="00F83537" w:rsidRDefault="000B3C70" w:rsidP="00617604">
      <w:pPr>
        <w:rPr>
          <w:b/>
          <w:bCs/>
          <w:color w:val="000000" w:themeColor="text1"/>
          <w:sz w:val="24"/>
          <w:szCs w:val="24"/>
        </w:rPr>
      </w:pPr>
    </w:p>
    <w:p w14:paraId="4202C7AB" w14:textId="450E7208" w:rsidR="00617604" w:rsidRPr="00F83537" w:rsidRDefault="00D0216B" w:rsidP="00617604">
      <w:pPr>
        <w:rPr>
          <w:b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10</w:t>
      </w:r>
      <w:r w:rsidR="000B3C70" w:rsidRPr="00F83537">
        <w:rPr>
          <w:b/>
          <w:bCs/>
          <w:color w:val="000000" w:themeColor="text1"/>
          <w:sz w:val="24"/>
          <w:szCs w:val="24"/>
        </w:rPr>
        <w:t>.</w:t>
      </w:r>
      <w:r w:rsidR="00617604" w:rsidRPr="00F83537">
        <w:rPr>
          <w:b/>
          <w:color w:val="000000" w:themeColor="text1"/>
          <w:sz w:val="24"/>
          <w:szCs w:val="24"/>
        </w:rPr>
        <w:t xml:space="preserve"> Lower </w:t>
      </w:r>
      <w:r w:rsidR="00617604" w:rsidRPr="00F83537">
        <w:rPr>
          <w:b/>
          <w:color w:val="000000" w:themeColor="text1"/>
          <w:sz w:val="24"/>
          <w:szCs w:val="24"/>
          <w:shd w:val="clear" w:color="auto" w:fill="FFFFFF"/>
        </w:rPr>
        <w:t>inter-limb coordination in chronic stroke survivors</w:t>
      </w:r>
    </w:p>
    <w:p w14:paraId="7FB2BE5D" w14:textId="77777777" w:rsidR="00617604" w:rsidRPr="00F83537" w:rsidRDefault="00617604" w:rsidP="00617604">
      <w:pPr>
        <w:tabs>
          <w:tab w:val="left" w:pos="2860"/>
          <w:tab w:val="right" w:pos="10670"/>
        </w:tabs>
        <w:rPr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Grantor:</w:t>
      </w:r>
      <w:r w:rsidRPr="00F83537">
        <w:rPr>
          <w:color w:val="000000" w:themeColor="text1"/>
          <w:sz w:val="24"/>
          <w:szCs w:val="24"/>
        </w:rPr>
        <w:t xml:space="preserve"> </w:t>
      </w:r>
      <w:r w:rsidRPr="00F83537">
        <w:rPr>
          <w:b/>
          <w:color w:val="000000" w:themeColor="text1"/>
          <w:sz w:val="24"/>
          <w:szCs w:val="24"/>
        </w:rPr>
        <w:t xml:space="preserve">American Heart Association </w:t>
      </w:r>
      <w:r w:rsidRPr="00F83537">
        <w:rPr>
          <w:color w:val="000000" w:themeColor="text1"/>
          <w:sz w:val="24"/>
          <w:szCs w:val="24"/>
        </w:rPr>
        <w:t xml:space="preserve">(Pre-doctoral Fellowship) 19PRE34380881              </w:t>
      </w:r>
    </w:p>
    <w:p w14:paraId="073DEE6C" w14:textId="77777777" w:rsidR="00617604" w:rsidRPr="00F83537" w:rsidRDefault="00617604" w:rsidP="00617604">
      <w:pPr>
        <w:tabs>
          <w:tab w:val="left" w:pos="2860"/>
          <w:tab w:val="right" w:pos="10670"/>
        </w:tabs>
        <w:rPr>
          <w:b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Dates: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 xml:space="preserve">01/01/19-12/31/20      </w:t>
      </w:r>
    </w:p>
    <w:p w14:paraId="6DF069CB" w14:textId="77777777" w:rsidR="00617604" w:rsidRPr="00F83537" w:rsidRDefault="00617604" w:rsidP="00617604">
      <w:pPr>
        <w:rPr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Cost: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>$53,688</w:t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</w:p>
    <w:p w14:paraId="0D88E0FF" w14:textId="77777777" w:rsidR="00617604" w:rsidRPr="00F83537" w:rsidRDefault="00617604" w:rsidP="00617604">
      <w:pPr>
        <w:rPr>
          <w:b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 xml:space="preserve">PI: </w:t>
      </w:r>
      <w:proofErr w:type="spellStart"/>
      <w:r w:rsidRPr="00F83537">
        <w:rPr>
          <w:b/>
          <w:color w:val="000000" w:themeColor="text1"/>
          <w:sz w:val="24"/>
          <w:szCs w:val="24"/>
        </w:rPr>
        <w:t>Motz</w:t>
      </w:r>
      <w:proofErr w:type="spellEnd"/>
    </w:p>
    <w:p w14:paraId="186F17BB" w14:textId="77777777" w:rsidR="000B3C70" w:rsidRPr="00F83537" w:rsidRDefault="000B3C70" w:rsidP="00617604">
      <w:pPr>
        <w:rPr>
          <w:b/>
          <w:bCs/>
          <w:color w:val="000000" w:themeColor="text1"/>
          <w:sz w:val="24"/>
          <w:szCs w:val="24"/>
        </w:rPr>
      </w:pPr>
    </w:p>
    <w:p w14:paraId="572C5520" w14:textId="746BC286" w:rsidR="00617604" w:rsidRPr="00F83537" w:rsidRDefault="00D0216B" w:rsidP="00617604">
      <w:pPr>
        <w:rPr>
          <w:b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11</w:t>
      </w:r>
      <w:r w:rsidR="000B3C70" w:rsidRPr="00F83537">
        <w:rPr>
          <w:b/>
          <w:bCs/>
          <w:color w:val="000000" w:themeColor="text1"/>
          <w:sz w:val="24"/>
          <w:szCs w:val="24"/>
        </w:rPr>
        <w:t>.</w:t>
      </w:r>
      <w:r w:rsidR="00617604" w:rsidRPr="00F83537">
        <w:rPr>
          <w:b/>
          <w:color w:val="000000" w:themeColor="text1"/>
          <w:sz w:val="24"/>
          <w:szCs w:val="24"/>
        </w:rPr>
        <w:t xml:space="preserve"> </w:t>
      </w:r>
      <w:r w:rsidR="00617604" w:rsidRPr="00F83537">
        <w:rPr>
          <w:b/>
          <w:color w:val="000000" w:themeColor="text1"/>
          <w:sz w:val="24"/>
          <w:szCs w:val="24"/>
          <w:shd w:val="clear" w:color="auto" w:fill="FFFFFF"/>
        </w:rPr>
        <w:t>Visual contributions to balance control during gait</w:t>
      </w:r>
    </w:p>
    <w:p w14:paraId="5ACA9932" w14:textId="77777777" w:rsidR="00617604" w:rsidRPr="00F83537" w:rsidRDefault="00617604" w:rsidP="00617604">
      <w:pPr>
        <w:tabs>
          <w:tab w:val="left" w:pos="7920"/>
        </w:tabs>
        <w:rPr>
          <w:i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Grantor:</w:t>
      </w:r>
      <w:r w:rsidRPr="00F83537">
        <w:rPr>
          <w:color w:val="000000" w:themeColor="text1"/>
          <w:sz w:val="24"/>
          <w:szCs w:val="24"/>
        </w:rPr>
        <w:t xml:space="preserve"> Graduate Research and Creative Activity</w:t>
      </w:r>
      <w:r w:rsidRPr="00F83537">
        <w:rPr>
          <w:iCs/>
          <w:color w:val="000000" w:themeColor="text1"/>
          <w:sz w:val="24"/>
          <w:szCs w:val="24"/>
        </w:rPr>
        <w:t xml:space="preserve">                                                 </w:t>
      </w:r>
    </w:p>
    <w:p w14:paraId="2963F493" w14:textId="77777777" w:rsidR="00617604" w:rsidRPr="00F83537" w:rsidRDefault="00617604" w:rsidP="00617604">
      <w:pPr>
        <w:tabs>
          <w:tab w:val="left" w:pos="7920"/>
        </w:tabs>
        <w:rPr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Dates: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>05/01/19-02/01/20</w:t>
      </w:r>
    </w:p>
    <w:p w14:paraId="7AAA63F8" w14:textId="77777777" w:rsidR="00617604" w:rsidRPr="00F83537" w:rsidRDefault="00617604" w:rsidP="00617604">
      <w:pPr>
        <w:rPr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Cost: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>$5,000</w:t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</w:p>
    <w:p w14:paraId="6738493F" w14:textId="77777777" w:rsidR="00617604" w:rsidRPr="00F83537" w:rsidRDefault="00617604" w:rsidP="00617604">
      <w:pPr>
        <w:rPr>
          <w:b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 xml:space="preserve">PI: </w:t>
      </w:r>
      <w:proofErr w:type="spellStart"/>
      <w:r w:rsidRPr="00F83537">
        <w:rPr>
          <w:b/>
          <w:color w:val="000000" w:themeColor="text1"/>
          <w:sz w:val="24"/>
          <w:szCs w:val="24"/>
        </w:rPr>
        <w:t>Brozek</w:t>
      </w:r>
      <w:proofErr w:type="spellEnd"/>
    </w:p>
    <w:p w14:paraId="01B128C0" w14:textId="77777777" w:rsidR="000B3C70" w:rsidRPr="00F83537" w:rsidRDefault="000B3C70" w:rsidP="00617604">
      <w:pPr>
        <w:pStyle w:val="Default"/>
        <w:rPr>
          <w:b/>
          <w:bCs/>
          <w:color w:val="000000" w:themeColor="text1"/>
        </w:rPr>
      </w:pPr>
    </w:p>
    <w:p w14:paraId="755EEB99" w14:textId="6BA99477" w:rsidR="00617604" w:rsidRPr="00F83537" w:rsidRDefault="00D0216B" w:rsidP="00617604">
      <w:pPr>
        <w:pStyle w:val="Default"/>
        <w:rPr>
          <w:b/>
          <w:bCs/>
          <w:color w:val="000000" w:themeColor="text1"/>
        </w:rPr>
      </w:pPr>
      <w:r w:rsidRPr="00F83537">
        <w:rPr>
          <w:b/>
          <w:bCs/>
          <w:color w:val="000000" w:themeColor="text1"/>
        </w:rPr>
        <w:t>12</w:t>
      </w:r>
      <w:r w:rsidR="000B3C70" w:rsidRPr="00F83537">
        <w:rPr>
          <w:b/>
          <w:bCs/>
          <w:color w:val="000000" w:themeColor="text1"/>
        </w:rPr>
        <w:t>.</w:t>
      </w:r>
      <w:r w:rsidR="00617604" w:rsidRPr="00F83537">
        <w:rPr>
          <w:b/>
          <w:color w:val="000000" w:themeColor="text1"/>
        </w:rPr>
        <w:t xml:space="preserve"> </w:t>
      </w:r>
      <w:r w:rsidR="00617604" w:rsidRPr="00F83537">
        <w:rPr>
          <w:b/>
          <w:color w:val="000000" w:themeColor="text1"/>
          <w:shd w:val="clear" w:color="auto" w:fill="FFFFFF"/>
        </w:rPr>
        <w:t>The effect of sensory input on the temporal structure of center of pressure in stroke survivor</w:t>
      </w:r>
    </w:p>
    <w:p w14:paraId="55813422" w14:textId="77777777" w:rsidR="00617604" w:rsidRPr="00F83537" w:rsidRDefault="00617604" w:rsidP="00617604">
      <w:pPr>
        <w:rPr>
          <w:i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Grantor:</w:t>
      </w:r>
      <w:r w:rsidRPr="00F83537">
        <w:rPr>
          <w:color w:val="000000" w:themeColor="text1"/>
          <w:sz w:val="24"/>
          <w:szCs w:val="24"/>
        </w:rPr>
        <w:t xml:space="preserve"> FUSE/</w:t>
      </w:r>
      <w:proofErr w:type="spellStart"/>
      <w:r w:rsidRPr="00F83537">
        <w:rPr>
          <w:color w:val="000000" w:themeColor="text1"/>
          <w:sz w:val="24"/>
          <w:szCs w:val="24"/>
        </w:rPr>
        <w:t>Unomaha</w:t>
      </w:r>
      <w:proofErr w:type="spellEnd"/>
      <w:r w:rsidRPr="00F83537">
        <w:rPr>
          <w:iCs/>
          <w:color w:val="000000" w:themeColor="text1"/>
          <w:sz w:val="24"/>
          <w:szCs w:val="24"/>
        </w:rPr>
        <w:t xml:space="preserve">        </w:t>
      </w:r>
      <w:r w:rsidRPr="00F83537">
        <w:rPr>
          <w:iCs/>
          <w:color w:val="000000" w:themeColor="text1"/>
          <w:sz w:val="24"/>
          <w:szCs w:val="24"/>
        </w:rPr>
        <w:tab/>
      </w:r>
      <w:r w:rsidRPr="00F83537">
        <w:rPr>
          <w:iCs/>
          <w:color w:val="000000" w:themeColor="text1"/>
          <w:sz w:val="24"/>
          <w:szCs w:val="24"/>
        </w:rPr>
        <w:tab/>
      </w:r>
      <w:r w:rsidRPr="00F83537">
        <w:rPr>
          <w:iCs/>
          <w:color w:val="000000" w:themeColor="text1"/>
          <w:sz w:val="24"/>
          <w:szCs w:val="24"/>
        </w:rPr>
        <w:tab/>
      </w:r>
      <w:r w:rsidRPr="00F83537">
        <w:rPr>
          <w:iCs/>
          <w:color w:val="000000" w:themeColor="text1"/>
          <w:sz w:val="24"/>
          <w:szCs w:val="24"/>
        </w:rPr>
        <w:tab/>
      </w:r>
      <w:r w:rsidRPr="00F83537">
        <w:rPr>
          <w:iCs/>
          <w:color w:val="000000" w:themeColor="text1"/>
          <w:sz w:val="24"/>
          <w:szCs w:val="24"/>
        </w:rPr>
        <w:tab/>
      </w:r>
      <w:r w:rsidRPr="00F83537">
        <w:rPr>
          <w:iCs/>
          <w:color w:val="000000" w:themeColor="text1"/>
          <w:sz w:val="24"/>
          <w:szCs w:val="24"/>
        </w:rPr>
        <w:tab/>
      </w:r>
      <w:r w:rsidRPr="00F83537">
        <w:rPr>
          <w:iCs/>
          <w:color w:val="000000" w:themeColor="text1"/>
          <w:sz w:val="24"/>
          <w:szCs w:val="24"/>
        </w:rPr>
        <w:tab/>
      </w:r>
    </w:p>
    <w:p w14:paraId="58B9D763" w14:textId="77777777" w:rsidR="00617604" w:rsidRPr="00F83537" w:rsidRDefault="00617604" w:rsidP="00617604">
      <w:pPr>
        <w:rPr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Dates: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>05/01/19-08/30/19</w:t>
      </w:r>
    </w:p>
    <w:p w14:paraId="6C88E567" w14:textId="77777777" w:rsidR="00617604" w:rsidRPr="00F83537" w:rsidRDefault="00617604" w:rsidP="00617604">
      <w:pPr>
        <w:rPr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Cost: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 xml:space="preserve">$2500                                                      </w:t>
      </w:r>
      <w:r w:rsidRPr="00F83537">
        <w:rPr>
          <w:bCs/>
          <w:color w:val="000000" w:themeColor="text1"/>
          <w:sz w:val="24"/>
          <w:szCs w:val="24"/>
        </w:rPr>
        <w:tab/>
      </w:r>
      <w:r w:rsidRPr="00F83537">
        <w:rPr>
          <w:bCs/>
          <w:color w:val="000000" w:themeColor="text1"/>
          <w:sz w:val="24"/>
          <w:szCs w:val="24"/>
        </w:rPr>
        <w:tab/>
      </w:r>
      <w:r w:rsidRPr="00F83537">
        <w:rPr>
          <w:bCs/>
          <w:color w:val="000000" w:themeColor="text1"/>
          <w:sz w:val="24"/>
          <w:szCs w:val="24"/>
        </w:rPr>
        <w:tab/>
      </w:r>
      <w:r w:rsidRPr="00F83537">
        <w:rPr>
          <w:bCs/>
          <w:color w:val="000000" w:themeColor="text1"/>
          <w:sz w:val="24"/>
          <w:szCs w:val="24"/>
        </w:rPr>
        <w:tab/>
      </w:r>
      <w:r w:rsidRPr="00F83537">
        <w:rPr>
          <w:bCs/>
          <w:color w:val="000000" w:themeColor="text1"/>
          <w:sz w:val="24"/>
          <w:szCs w:val="24"/>
        </w:rPr>
        <w:tab/>
      </w:r>
    </w:p>
    <w:p w14:paraId="35EA397A" w14:textId="77777777" w:rsidR="00617604" w:rsidRPr="00F83537" w:rsidRDefault="00617604" w:rsidP="00617604">
      <w:pPr>
        <w:rPr>
          <w:b/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 xml:space="preserve">PI: </w:t>
      </w:r>
      <w:r w:rsidRPr="00F83537">
        <w:rPr>
          <w:b/>
          <w:color w:val="000000" w:themeColor="text1"/>
          <w:sz w:val="24"/>
          <w:szCs w:val="24"/>
        </w:rPr>
        <w:t>Chong</w:t>
      </w:r>
      <w:r w:rsidRPr="00F83537">
        <w:rPr>
          <w:b/>
          <w:bCs/>
          <w:color w:val="000000" w:themeColor="text1"/>
          <w:sz w:val="24"/>
          <w:szCs w:val="24"/>
        </w:rPr>
        <w:t xml:space="preserve"> </w:t>
      </w:r>
    </w:p>
    <w:p w14:paraId="7002BAD1" w14:textId="77777777" w:rsidR="000B3C70" w:rsidRPr="00F83537" w:rsidRDefault="000B3C70" w:rsidP="00617604">
      <w:pPr>
        <w:pStyle w:val="Default"/>
        <w:rPr>
          <w:b/>
          <w:bCs/>
          <w:color w:val="000000" w:themeColor="text1"/>
        </w:rPr>
      </w:pPr>
    </w:p>
    <w:p w14:paraId="75ABD4C2" w14:textId="012B5A45" w:rsidR="00617604" w:rsidRPr="00F83537" w:rsidRDefault="00D0216B" w:rsidP="00617604">
      <w:pPr>
        <w:pStyle w:val="Default"/>
        <w:rPr>
          <w:b/>
          <w:bCs/>
          <w:color w:val="000000" w:themeColor="text1"/>
        </w:rPr>
      </w:pPr>
      <w:r w:rsidRPr="00F83537">
        <w:rPr>
          <w:b/>
          <w:bCs/>
          <w:color w:val="000000" w:themeColor="text1"/>
        </w:rPr>
        <w:t>13</w:t>
      </w:r>
      <w:r w:rsidR="000B3C70" w:rsidRPr="00F83537">
        <w:rPr>
          <w:b/>
          <w:bCs/>
          <w:color w:val="000000" w:themeColor="text1"/>
        </w:rPr>
        <w:t>.</w:t>
      </w:r>
      <w:r w:rsidR="00617604" w:rsidRPr="00F83537">
        <w:rPr>
          <w:b/>
          <w:color w:val="000000" w:themeColor="text1"/>
        </w:rPr>
        <w:t xml:space="preserve"> Cortical activation dynamics in postural tasks </w:t>
      </w:r>
    </w:p>
    <w:p w14:paraId="5C0E15B4" w14:textId="77777777" w:rsidR="00617604" w:rsidRPr="00F83537" w:rsidRDefault="00617604" w:rsidP="00617604">
      <w:pPr>
        <w:rPr>
          <w:i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Grantor:</w:t>
      </w:r>
      <w:r w:rsidRPr="00F83537">
        <w:rPr>
          <w:color w:val="000000" w:themeColor="text1"/>
          <w:sz w:val="24"/>
          <w:szCs w:val="24"/>
        </w:rPr>
        <w:t xml:space="preserve"> FUSE/</w:t>
      </w:r>
      <w:proofErr w:type="spellStart"/>
      <w:r w:rsidRPr="00F83537">
        <w:rPr>
          <w:color w:val="000000" w:themeColor="text1"/>
          <w:sz w:val="24"/>
          <w:szCs w:val="24"/>
        </w:rPr>
        <w:t>Unomaha</w:t>
      </w:r>
      <w:proofErr w:type="spellEnd"/>
      <w:r w:rsidRPr="00F83537">
        <w:rPr>
          <w:iCs/>
          <w:color w:val="000000" w:themeColor="text1"/>
          <w:sz w:val="24"/>
          <w:szCs w:val="24"/>
        </w:rPr>
        <w:t xml:space="preserve"> [</w:t>
      </w:r>
      <w:r w:rsidRPr="00F83537">
        <w:rPr>
          <w:i/>
          <w:iCs/>
          <w:color w:val="000000" w:themeColor="text1"/>
          <w:sz w:val="24"/>
          <w:szCs w:val="24"/>
        </w:rPr>
        <w:t>Received - Withdrawn</w:t>
      </w:r>
      <w:r w:rsidRPr="00F83537">
        <w:rPr>
          <w:iCs/>
          <w:color w:val="000000" w:themeColor="text1"/>
          <w:sz w:val="24"/>
          <w:szCs w:val="24"/>
        </w:rPr>
        <w:t>]</w:t>
      </w:r>
      <w:r w:rsidRPr="00F83537">
        <w:rPr>
          <w:iCs/>
          <w:color w:val="000000" w:themeColor="text1"/>
          <w:sz w:val="24"/>
          <w:szCs w:val="24"/>
        </w:rPr>
        <w:tab/>
      </w:r>
      <w:r w:rsidRPr="00F83537">
        <w:rPr>
          <w:iCs/>
          <w:color w:val="000000" w:themeColor="text1"/>
          <w:sz w:val="24"/>
          <w:szCs w:val="24"/>
        </w:rPr>
        <w:tab/>
      </w:r>
      <w:r w:rsidRPr="00F83537">
        <w:rPr>
          <w:iCs/>
          <w:color w:val="000000" w:themeColor="text1"/>
          <w:sz w:val="24"/>
          <w:szCs w:val="24"/>
        </w:rPr>
        <w:tab/>
      </w:r>
      <w:r w:rsidRPr="00F83537">
        <w:rPr>
          <w:iCs/>
          <w:color w:val="000000" w:themeColor="text1"/>
          <w:sz w:val="24"/>
          <w:szCs w:val="24"/>
        </w:rPr>
        <w:tab/>
      </w:r>
    </w:p>
    <w:p w14:paraId="236384B7" w14:textId="77777777" w:rsidR="00617604" w:rsidRPr="00F83537" w:rsidRDefault="00617604" w:rsidP="00617604">
      <w:pPr>
        <w:rPr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Dates: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>05/01/19-08/30/19</w:t>
      </w:r>
    </w:p>
    <w:p w14:paraId="3BE730A8" w14:textId="77777777" w:rsidR="00617604" w:rsidRPr="00F83537" w:rsidRDefault="00617604" w:rsidP="00617604">
      <w:pPr>
        <w:rPr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Cost: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 xml:space="preserve">$2500                                                      </w:t>
      </w:r>
      <w:r w:rsidRPr="00F83537">
        <w:rPr>
          <w:bCs/>
          <w:color w:val="000000" w:themeColor="text1"/>
          <w:sz w:val="24"/>
          <w:szCs w:val="24"/>
        </w:rPr>
        <w:tab/>
      </w:r>
      <w:r w:rsidRPr="00F83537">
        <w:rPr>
          <w:bCs/>
          <w:color w:val="000000" w:themeColor="text1"/>
          <w:sz w:val="24"/>
          <w:szCs w:val="24"/>
        </w:rPr>
        <w:tab/>
      </w:r>
      <w:r w:rsidRPr="00F83537">
        <w:rPr>
          <w:bCs/>
          <w:color w:val="000000" w:themeColor="text1"/>
          <w:sz w:val="24"/>
          <w:szCs w:val="24"/>
        </w:rPr>
        <w:tab/>
      </w:r>
      <w:r w:rsidRPr="00F83537">
        <w:rPr>
          <w:bCs/>
          <w:color w:val="000000" w:themeColor="text1"/>
          <w:sz w:val="24"/>
          <w:szCs w:val="24"/>
        </w:rPr>
        <w:tab/>
      </w:r>
      <w:r w:rsidRPr="00F83537">
        <w:rPr>
          <w:bCs/>
          <w:color w:val="000000" w:themeColor="text1"/>
          <w:sz w:val="24"/>
          <w:szCs w:val="24"/>
        </w:rPr>
        <w:tab/>
      </w:r>
    </w:p>
    <w:p w14:paraId="6763050B" w14:textId="77777777" w:rsidR="00617604" w:rsidRPr="00F83537" w:rsidRDefault="00617604" w:rsidP="00617604">
      <w:pPr>
        <w:rPr>
          <w:b/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 xml:space="preserve">PI: </w:t>
      </w:r>
      <w:proofErr w:type="spellStart"/>
      <w:r w:rsidRPr="00F83537">
        <w:rPr>
          <w:b/>
          <w:bCs/>
          <w:color w:val="000000" w:themeColor="text1"/>
          <w:sz w:val="24"/>
          <w:szCs w:val="24"/>
        </w:rPr>
        <w:t>Maddisen</w:t>
      </w:r>
      <w:proofErr w:type="spellEnd"/>
      <w:r w:rsidRPr="00F83537">
        <w:rPr>
          <w:b/>
          <w:bCs/>
          <w:color w:val="000000" w:themeColor="text1"/>
          <w:sz w:val="24"/>
          <w:szCs w:val="24"/>
        </w:rPr>
        <w:t xml:space="preserve"> </w:t>
      </w:r>
    </w:p>
    <w:p w14:paraId="274F2646" w14:textId="77777777" w:rsidR="000B3C70" w:rsidRPr="00F83537" w:rsidRDefault="000B3C70" w:rsidP="00617604">
      <w:pPr>
        <w:tabs>
          <w:tab w:val="left" w:pos="2860"/>
          <w:tab w:val="right" w:pos="10670"/>
        </w:tabs>
        <w:rPr>
          <w:b/>
          <w:bCs/>
          <w:color w:val="000000" w:themeColor="text1"/>
          <w:sz w:val="24"/>
          <w:szCs w:val="24"/>
        </w:rPr>
      </w:pPr>
    </w:p>
    <w:p w14:paraId="5CC5630B" w14:textId="702D3587" w:rsidR="00617604" w:rsidRPr="00F83537" w:rsidRDefault="000B3C70" w:rsidP="00617604">
      <w:pPr>
        <w:tabs>
          <w:tab w:val="left" w:pos="2860"/>
          <w:tab w:val="right" w:pos="10670"/>
        </w:tabs>
        <w:rPr>
          <w:b/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1</w:t>
      </w:r>
      <w:r w:rsidR="00D0216B" w:rsidRPr="00F83537">
        <w:rPr>
          <w:b/>
          <w:bCs/>
          <w:color w:val="000000" w:themeColor="text1"/>
          <w:sz w:val="24"/>
          <w:szCs w:val="24"/>
        </w:rPr>
        <w:t>4</w:t>
      </w:r>
      <w:r w:rsidRPr="00F83537">
        <w:rPr>
          <w:b/>
          <w:bCs/>
          <w:color w:val="000000" w:themeColor="text1"/>
          <w:sz w:val="24"/>
          <w:szCs w:val="24"/>
        </w:rPr>
        <w:t>.</w:t>
      </w:r>
      <w:r w:rsidR="00617604" w:rsidRPr="00F83537">
        <w:rPr>
          <w:b/>
          <w:color w:val="000000" w:themeColor="text1"/>
          <w:sz w:val="24"/>
          <w:szCs w:val="24"/>
        </w:rPr>
        <w:t xml:space="preserve"> </w:t>
      </w:r>
      <w:r w:rsidR="00617604" w:rsidRPr="00F83537">
        <w:rPr>
          <w:b/>
          <w:color w:val="000000" w:themeColor="text1"/>
          <w:sz w:val="24"/>
          <w:szCs w:val="24"/>
          <w:shd w:val="clear" w:color="auto" w:fill="FFFFFF"/>
        </w:rPr>
        <w:t>Inter-limb coordination in younger and older adults</w:t>
      </w:r>
      <w:r w:rsidR="00617604" w:rsidRPr="00F83537">
        <w:rPr>
          <w:b/>
          <w:color w:val="000000" w:themeColor="text1"/>
          <w:sz w:val="24"/>
          <w:szCs w:val="24"/>
        </w:rPr>
        <w:t>.</w:t>
      </w:r>
    </w:p>
    <w:p w14:paraId="1B7573FE" w14:textId="77777777" w:rsidR="00617604" w:rsidRPr="00F83537" w:rsidRDefault="00617604" w:rsidP="00617604">
      <w:pPr>
        <w:pStyle w:val="Title"/>
        <w:jc w:val="left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bCs/>
          <w:color w:val="000000" w:themeColor="text1"/>
          <w:sz w:val="24"/>
          <w:szCs w:val="24"/>
        </w:rPr>
        <w:t>Grantor: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83537">
        <w:rPr>
          <w:rFonts w:ascii="Times New Roman" w:hAnsi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1312" behindDoc="0" locked="0" layoutInCell="0" allowOverlap="1" wp14:anchorId="6FC5489C" wp14:editId="7E7F87E6">
            <wp:simplePos x="0" y="0"/>
            <wp:positionH relativeFrom="column">
              <wp:posOffset>-33020</wp:posOffset>
            </wp:positionH>
            <wp:positionV relativeFrom="page">
              <wp:posOffset>-852805</wp:posOffset>
            </wp:positionV>
            <wp:extent cx="3545840" cy="43815"/>
            <wp:effectExtent l="25400" t="25400" r="35560" b="323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840" cy="43815"/>
                    </a:xfrm>
                    <a:prstGeom prst="rect">
                      <a:avLst/>
                    </a:prstGeom>
                    <a:noFill/>
                    <a:ln w="3048" cmpd="dbl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NASA Nebraska Space Grant Fellowship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ab/>
        <w:t xml:space="preserve"> </w:t>
      </w:r>
      <w:r w:rsidRPr="00F83537">
        <w:rPr>
          <w:rFonts w:ascii="Times New Roman" w:hAnsi="Times New Roman"/>
          <w:b w:val="0"/>
          <w:i/>
          <w:color w:val="000000" w:themeColor="text1"/>
          <w:sz w:val="24"/>
          <w:szCs w:val="24"/>
        </w:rPr>
        <w:tab/>
      </w:r>
      <w:r w:rsidRPr="00F83537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F83537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</w:p>
    <w:p w14:paraId="03EF8655" w14:textId="77777777" w:rsidR="00617604" w:rsidRPr="00F83537" w:rsidRDefault="00617604" w:rsidP="00617604">
      <w:pPr>
        <w:pStyle w:val="Title"/>
        <w:jc w:val="left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bCs/>
          <w:color w:val="000000" w:themeColor="text1"/>
          <w:sz w:val="24"/>
          <w:szCs w:val="24"/>
        </w:rPr>
        <w:t>Dates:</w:t>
      </w:r>
      <w:r w:rsidRPr="00F83537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 xml:space="preserve"> </w:t>
      </w:r>
      <w:r w:rsidRPr="00F83537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08/01/18-02/28/19      </w:t>
      </w:r>
    </w:p>
    <w:p w14:paraId="1701210E" w14:textId="77777777" w:rsidR="00617604" w:rsidRPr="00F83537" w:rsidRDefault="00617604" w:rsidP="00617604">
      <w:pPr>
        <w:rPr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Cost: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>$2,000</w:t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</w:p>
    <w:p w14:paraId="27EA7564" w14:textId="77777777" w:rsidR="00617604" w:rsidRPr="00F83537" w:rsidRDefault="00617604" w:rsidP="00617604">
      <w:pPr>
        <w:rPr>
          <w:b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 xml:space="preserve">PI: </w:t>
      </w:r>
      <w:proofErr w:type="spellStart"/>
      <w:r w:rsidRPr="00F83537">
        <w:rPr>
          <w:b/>
          <w:color w:val="000000" w:themeColor="text1"/>
          <w:sz w:val="24"/>
          <w:szCs w:val="24"/>
        </w:rPr>
        <w:t>Motz</w:t>
      </w:r>
      <w:proofErr w:type="spellEnd"/>
    </w:p>
    <w:p w14:paraId="0B8160DB" w14:textId="77777777" w:rsidR="000B3C70" w:rsidRPr="00F83537" w:rsidRDefault="000B3C70" w:rsidP="00617604">
      <w:pPr>
        <w:rPr>
          <w:b/>
          <w:bCs/>
          <w:color w:val="000000" w:themeColor="text1"/>
          <w:sz w:val="24"/>
          <w:szCs w:val="24"/>
        </w:rPr>
      </w:pPr>
    </w:p>
    <w:p w14:paraId="68A632AD" w14:textId="64030933" w:rsidR="00617604" w:rsidRPr="00F83537" w:rsidRDefault="000B3C70" w:rsidP="00617604">
      <w:pPr>
        <w:rPr>
          <w:b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lastRenderedPageBreak/>
        <w:t>1</w:t>
      </w:r>
      <w:r w:rsidR="00D0216B" w:rsidRPr="00F83537">
        <w:rPr>
          <w:b/>
          <w:bCs/>
          <w:color w:val="000000" w:themeColor="text1"/>
          <w:sz w:val="24"/>
          <w:szCs w:val="24"/>
        </w:rPr>
        <w:t>5</w:t>
      </w:r>
      <w:r w:rsidRPr="00F83537">
        <w:rPr>
          <w:b/>
          <w:bCs/>
          <w:color w:val="000000" w:themeColor="text1"/>
          <w:sz w:val="24"/>
          <w:szCs w:val="24"/>
        </w:rPr>
        <w:t>.</w:t>
      </w:r>
      <w:r w:rsidR="00617604" w:rsidRPr="00F83537">
        <w:rPr>
          <w:b/>
          <w:color w:val="000000" w:themeColor="text1"/>
          <w:sz w:val="24"/>
          <w:szCs w:val="24"/>
        </w:rPr>
        <w:t xml:space="preserve"> </w:t>
      </w:r>
      <w:r w:rsidR="00617604" w:rsidRPr="00F83537">
        <w:rPr>
          <w:b/>
          <w:color w:val="000000" w:themeColor="text1"/>
          <w:sz w:val="24"/>
          <w:szCs w:val="24"/>
          <w:shd w:val="clear" w:color="auto" w:fill="FFFFFF"/>
        </w:rPr>
        <w:t>Comparing passive and Active exoskeletons for improving gait adaptation</w:t>
      </w:r>
    </w:p>
    <w:p w14:paraId="4AF2FD46" w14:textId="77777777" w:rsidR="00617604" w:rsidRPr="00F83537" w:rsidRDefault="00617604" w:rsidP="00617604">
      <w:pPr>
        <w:tabs>
          <w:tab w:val="left" w:pos="7920"/>
        </w:tabs>
        <w:rPr>
          <w:i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Grantor:</w:t>
      </w:r>
      <w:r w:rsidRPr="00F83537">
        <w:rPr>
          <w:color w:val="000000" w:themeColor="text1"/>
          <w:sz w:val="24"/>
          <w:szCs w:val="24"/>
        </w:rPr>
        <w:t xml:space="preserve"> Graduate Research and Creative Activity</w:t>
      </w:r>
      <w:r w:rsidRPr="00F83537">
        <w:rPr>
          <w:iCs/>
          <w:color w:val="000000" w:themeColor="text1"/>
          <w:sz w:val="24"/>
          <w:szCs w:val="24"/>
        </w:rPr>
        <w:t xml:space="preserve">                                                 </w:t>
      </w:r>
    </w:p>
    <w:p w14:paraId="66EB4BE1" w14:textId="77777777" w:rsidR="00617604" w:rsidRPr="00F83537" w:rsidRDefault="00617604" w:rsidP="00617604">
      <w:pPr>
        <w:tabs>
          <w:tab w:val="left" w:pos="7920"/>
        </w:tabs>
        <w:rPr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Dates: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>05/01/18-04/30/19</w:t>
      </w:r>
    </w:p>
    <w:p w14:paraId="6BCAF4B1" w14:textId="77777777" w:rsidR="00617604" w:rsidRPr="00F83537" w:rsidRDefault="00617604" w:rsidP="00617604">
      <w:pPr>
        <w:rPr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Cost: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>$5,000</w:t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</w:p>
    <w:p w14:paraId="570EF460" w14:textId="77777777" w:rsidR="00617604" w:rsidRPr="00F83537" w:rsidRDefault="00617604" w:rsidP="00617604">
      <w:pPr>
        <w:rPr>
          <w:b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 xml:space="preserve">PI: </w:t>
      </w:r>
      <w:proofErr w:type="spellStart"/>
      <w:r w:rsidRPr="00F83537">
        <w:rPr>
          <w:b/>
          <w:color w:val="000000" w:themeColor="text1"/>
          <w:sz w:val="24"/>
          <w:szCs w:val="24"/>
        </w:rPr>
        <w:t>Sado</w:t>
      </w:r>
      <w:proofErr w:type="spellEnd"/>
    </w:p>
    <w:p w14:paraId="3786FF4B" w14:textId="77777777" w:rsidR="000B3C70" w:rsidRPr="00F83537" w:rsidRDefault="000B3C70" w:rsidP="00617604">
      <w:pPr>
        <w:rPr>
          <w:b/>
          <w:bCs/>
          <w:color w:val="000000" w:themeColor="text1"/>
          <w:sz w:val="24"/>
          <w:szCs w:val="24"/>
        </w:rPr>
      </w:pPr>
    </w:p>
    <w:p w14:paraId="73C1F039" w14:textId="7B10733C" w:rsidR="00617604" w:rsidRPr="00F83537" w:rsidRDefault="000B3C70" w:rsidP="00617604">
      <w:pPr>
        <w:rPr>
          <w:b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1</w:t>
      </w:r>
      <w:r w:rsidR="00D0216B" w:rsidRPr="00F83537">
        <w:rPr>
          <w:b/>
          <w:bCs/>
          <w:color w:val="000000" w:themeColor="text1"/>
          <w:sz w:val="24"/>
          <w:szCs w:val="24"/>
        </w:rPr>
        <w:t>6</w:t>
      </w:r>
      <w:r w:rsidRPr="00F83537">
        <w:rPr>
          <w:b/>
          <w:bCs/>
          <w:color w:val="000000" w:themeColor="text1"/>
          <w:sz w:val="24"/>
          <w:szCs w:val="24"/>
        </w:rPr>
        <w:t>.</w:t>
      </w:r>
      <w:r w:rsidR="00617604" w:rsidRPr="00F83537">
        <w:rPr>
          <w:b/>
          <w:color w:val="000000" w:themeColor="text1"/>
          <w:sz w:val="24"/>
          <w:szCs w:val="24"/>
        </w:rPr>
        <w:t xml:space="preserve"> </w:t>
      </w:r>
      <w:r w:rsidR="00617604" w:rsidRPr="00F83537">
        <w:rPr>
          <w:b/>
          <w:color w:val="000000" w:themeColor="text1"/>
          <w:sz w:val="24"/>
          <w:szCs w:val="24"/>
          <w:shd w:val="clear" w:color="auto" w:fill="FFFFFF"/>
        </w:rPr>
        <w:t>Inter-limb coordination in chronic stroke survivors</w:t>
      </w:r>
    </w:p>
    <w:p w14:paraId="7229A361" w14:textId="77777777" w:rsidR="00617604" w:rsidRPr="00F83537" w:rsidRDefault="00617604" w:rsidP="00617604">
      <w:pPr>
        <w:tabs>
          <w:tab w:val="left" w:pos="7920"/>
        </w:tabs>
        <w:rPr>
          <w:i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Grantor:</w:t>
      </w:r>
      <w:r w:rsidRPr="00F83537">
        <w:rPr>
          <w:color w:val="000000" w:themeColor="text1"/>
          <w:sz w:val="24"/>
          <w:szCs w:val="24"/>
        </w:rPr>
        <w:t xml:space="preserve"> Graduate Research and Creative Activity</w:t>
      </w:r>
      <w:r w:rsidRPr="00F83537">
        <w:rPr>
          <w:iCs/>
          <w:color w:val="000000" w:themeColor="text1"/>
          <w:sz w:val="24"/>
          <w:szCs w:val="24"/>
        </w:rPr>
        <w:t xml:space="preserve">                                                 </w:t>
      </w:r>
    </w:p>
    <w:p w14:paraId="426DB700" w14:textId="77777777" w:rsidR="00617604" w:rsidRPr="00F83537" w:rsidRDefault="00617604" w:rsidP="00617604">
      <w:pPr>
        <w:tabs>
          <w:tab w:val="left" w:pos="7920"/>
        </w:tabs>
        <w:rPr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Dates: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>05/01/18-04/30/19</w:t>
      </w:r>
    </w:p>
    <w:p w14:paraId="06125119" w14:textId="77777777" w:rsidR="00617604" w:rsidRPr="00F83537" w:rsidRDefault="00617604" w:rsidP="00617604">
      <w:pPr>
        <w:rPr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Cost: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>$5,000</w:t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</w:p>
    <w:p w14:paraId="18843627" w14:textId="77777777" w:rsidR="00617604" w:rsidRPr="00F83537" w:rsidRDefault="00617604" w:rsidP="00617604">
      <w:pPr>
        <w:rPr>
          <w:b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 xml:space="preserve">PI: </w:t>
      </w:r>
      <w:proofErr w:type="spellStart"/>
      <w:r w:rsidRPr="00F83537">
        <w:rPr>
          <w:b/>
          <w:color w:val="000000" w:themeColor="text1"/>
          <w:sz w:val="24"/>
          <w:szCs w:val="24"/>
        </w:rPr>
        <w:t>Motz</w:t>
      </w:r>
      <w:proofErr w:type="spellEnd"/>
    </w:p>
    <w:p w14:paraId="0F5CE37E" w14:textId="77777777" w:rsidR="000B3C70" w:rsidRPr="00F83537" w:rsidRDefault="000B3C70" w:rsidP="00617604">
      <w:pPr>
        <w:rPr>
          <w:b/>
          <w:bCs/>
          <w:color w:val="000000" w:themeColor="text1"/>
          <w:sz w:val="24"/>
          <w:szCs w:val="24"/>
        </w:rPr>
      </w:pPr>
    </w:p>
    <w:p w14:paraId="231E31AA" w14:textId="465610C5" w:rsidR="00617604" w:rsidRPr="00F83537" w:rsidRDefault="000B3C70" w:rsidP="00617604">
      <w:pPr>
        <w:rPr>
          <w:b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1</w:t>
      </w:r>
      <w:r w:rsidR="00D0216B" w:rsidRPr="00F83537">
        <w:rPr>
          <w:b/>
          <w:bCs/>
          <w:color w:val="000000" w:themeColor="text1"/>
          <w:sz w:val="24"/>
          <w:szCs w:val="24"/>
        </w:rPr>
        <w:t>7</w:t>
      </w:r>
      <w:r w:rsidRPr="00F83537">
        <w:rPr>
          <w:b/>
          <w:bCs/>
          <w:color w:val="000000" w:themeColor="text1"/>
          <w:sz w:val="24"/>
          <w:szCs w:val="24"/>
        </w:rPr>
        <w:t>.</w:t>
      </w:r>
      <w:r w:rsidR="00617604" w:rsidRPr="00F83537">
        <w:rPr>
          <w:b/>
          <w:color w:val="000000" w:themeColor="text1"/>
          <w:sz w:val="24"/>
          <w:szCs w:val="24"/>
        </w:rPr>
        <w:t xml:space="preserve"> Development of the Home-based Sensory Organization Test</w:t>
      </w:r>
    </w:p>
    <w:p w14:paraId="586402C6" w14:textId="77777777" w:rsidR="00617604" w:rsidRPr="00F83537" w:rsidRDefault="00617604" w:rsidP="00617604">
      <w:pPr>
        <w:rPr>
          <w:i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Grantor:</w:t>
      </w:r>
      <w:r w:rsidRPr="00F83537">
        <w:rPr>
          <w:color w:val="000000" w:themeColor="text1"/>
          <w:sz w:val="24"/>
          <w:szCs w:val="24"/>
        </w:rPr>
        <w:t xml:space="preserve"> ORCA student fellowship</w:t>
      </w:r>
      <w:r w:rsidRPr="00F83537">
        <w:rPr>
          <w:iCs/>
          <w:color w:val="000000" w:themeColor="text1"/>
          <w:sz w:val="24"/>
          <w:szCs w:val="24"/>
        </w:rPr>
        <w:t xml:space="preserve">        </w:t>
      </w:r>
      <w:r w:rsidRPr="00F83537">
        <w:rPr>
          <w:iCs/>
          <w:color w:val="000000" w:themeColor="text1"/>
          <w:sz w:val="24"/>
          <w:szCs w:val="24"/>
        </w:rPr>
        <w:tab/>
      </w:r>
      <w:r w:rsidRPr="00F83537">
        <w:rPr>
          <w:iCs/>
          <w:color w:val="000000" w:themeColor="text1"/>
          <w:sz w:val="24"/>
          <w:szCs w:val="24"/>
        </w:rPr>
        <w:tab/>
      </w:r>
      <w:r w:rsidRPr="00F83537">
        <w:rPr>
          <w:iCs/>
          <w:color w:val="000000" w:themeColor="text1"/>
          <w:sz w:val="24"/>
          <w:szCs w:val="24"/>
        </w:rPr>
        <w:tab/>
      </w:r>
      <w:r w:rsidRPr="00F83537">
        <w:rPr>
          <w:iCs/>
          <w:color w:val="000000" w:themeColor="text1"/>
          <w:sz w:val="24"/>
          <w:szCs w:val="24"/>
        </w:rPr>
        <w:tab/>
      </w:r>
      <w:r w:rsidRPr="00F83537">
        <w:rPr>
          <w:iCs/>
          <w:color w:val="000000" w:themeColor="text1"/>
          <w:sz w:val="24"/>
          <w:szCs w:val="24"/>
        </w:rPr>
        <w:tab/>
      </w:r>
      <w:r w:rsidRPr="00F83537">
        <w:rPr>
          <w:iCs/>
          <w:color w:val="000000" w:themeColor="text1"/>
          <w:sz w:val="24"/>
          <w:szCs w:val="24"/>
        </w:rPr>
        <w:tab/>
      </w:r>
    </w:p>
    <w:p w14:paraId="0FCB52BB" w14:textId="77777777" w:rsidR="00617604" w:rsidRPr="00F83537" w:rsidRDefault="00617604" w:rsidP="00617604">
      <w:pPr>
        <w:rPr>
          <w:i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Dates: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>05/30/17-05/29/18</w:t>
      </w:r>
    </w:p>
    <w:p w14:paraId="06317986" w14:textId="77777777" w:rsidR="00617604" w:rsidRPr="00F83537" w:rsidRDefault="00617604" w:rsidP="00617604">
      <w:pPr>
        <w:rPr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Cost: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 xml:space="preserve">$2500                                                      </w:t>
      </w:r>
      <w:r w:rsidRPr="00F83537">
        <w:rPr>
          <w:bCs/>
          <w:color w:val="000000" w:themeColor="text1"/>
          <w:sz w:val="24"/>
          <w:szCs w:val="24"/>
        </w:rPr>
        <w:tab/>
      </w:r>
      <w:r w:rsidRPr="00F83537">
        <w:rPr>
          <w:bCs/>
          <w:color w:val="000000" w:themeColor="text1"/>
          <w:sz w:val="24"/>
          <w:szCs w:val="24"/>
        </w:rPr>
        <w:tab/>
      </w:r>
      <w:r w:rsidRPr="00F83537">
        <w:rPr>
          <w:bCs/>
          <w:color w:val="000000" w:themeColor="text1"/>
          <w:sz w:val="24"/>
          <w:szCs w:val="24"/>
        </w:rPr>
        <w:tab/>
      </w:r>
      <w:r w:rsidRPr="00F83537">
        <w:rPr>
          <w:bCs/>
          <w:color w:val="000000" w:themeColor="text1"/>
          <w:sz w:val="24"/>
          <w:szCs w:val="24"/>
        </w:rPr>
        <w:tab/>
      </w:r>
      <w:r w:rsidRPr="00F83537">
        <w:rPr>
          <w:bCs/>
          <w:color w:val="000000" w:themeColor="text1"/>
          <w:sz w:val="24"/>
          <w:szCs w:val="24"/>
        </w:rPr>
        <w:tab/>
      </w:r>
    </w:p>
    <w:p w14:paraId="2C0079E3" w14:textId="77777777" w:rsidR="00617604" w:rsidRPr="00F83537" w:rsidRDefault="00617604" w:rsidP="00617604">
      <w:pPr>
        <w:rPr>
          <w:b/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PI: Bowman</w:t>
      </w:r>
    </w:p>
    <w:p w14:paraId="5B670092" w14:textId="77777777" w:rsidR="000B3C70" w:rsidRPr="00F83537" w:rsidRDefault="000B3C70" w:rsidP="00617604">
      <w:pPr>
        <w:pStyle w:val="Default"/>
        <w:rPr>
          <w:b/>
          <w:bCs/>
          <w:color w:val="000000" w:themeColor="text1"/>
        </w:rPr>
      </w:pPr>
    </w:p>
    <w:p w14:paraId="2950C9B7" w14:textId="753FEE7F" w:rsidR="00617604" w:rsidRPr="00F83537" w:rsidRDefault="000B3C70" w:rsidP="00617604">
      <w:pPr>
        <w:pStyle w:val="Default"/>
        <w:rPr>
          <w:b/>
          <w:bCs/>
          <w:color w:val="000000" w:themeColor="text1"/>
        </w:rPr>
      </w:pPr>
      <w:r w:rsidRPr="00F83537">
        <w:rPr>
          <w:b/>
          <w:bCs/>
          <w:color w:val="000000" w:themeColor="text1"/>
        </w:rPr>
        <w:t>1</w:t>
      </w:r>
      <w:r w:rsidR="00D0216B" w:rsidRPr="00F83537">
        <w:rPr>
          <w:b/>
          <w:bCs/>
          <w:color w:val="000000" w:themeColor="text1"/>
        </w:rPr>
        <w:t>8</w:t>
      </w:r>
      <w:r w:rsidRPr="00F83537">
        <w:rPr>
          <w:b/>
          <w:bCs/>
          <w:color w:val="000000" w:themeColor="text1"/>
        </w:rPr>
        <w:t>.</w:t>
      </w:r>
      <w:r w:rsidR="00617604" w:rsidRPr="00F83537">
        <w:rPr>
          <w:b/>
          <w:color w:val="000000" w:themeColor="text1"/>
        </w:rPr>
        <w:t xml:space="preserve"> Relationship between the Mullen Scales of Early Learning and Posture Control Measures in children with Autism </w:t>
      </w:r>
    </w:p>
    <w:p w14:paraId="1B573990" w14:textId="77777777" w:rsidR="00617604" w:rsidRPr="00F83537" w:rsidRDefault="00617604" w:rsidP="00617604">
      <w:pPr>
        <w:rPr>
          <w:i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Grantor:</w:t>
      </w:r>
      <w:r w:rsidRPr="00F83537">
        <w:rPr>
          <w:color w:val="000000" w:themeColor="text1"/>
          <w:sz w:val="24"/>
          <w:szCs w:val="24"/>
        </w:rPr>
        <w:t xml:space="preserve"> FUSE/</w:t>
      </w:r>
      <w:proofErr w:type="spellStart"/>
      <w:r w:rsidRPr="00F83537">
        <w:rPr>
          <w:color w:val="000000" w:themeColor="text1"/>
          <w:sz w:val="24"/>
          <w:szCs w:val="24"/>
        </w:rPr>
        <w:t>Unomaha</w:t>
      </w:r>
      <w:proofErr w:type="spellEnd"/>
      <w:r w:rsidRPr="00F83537">
        <w:rPr>
          <w:iCs/>
          <w:color w:val="000000" w:themeColor="text1"/>
          <w:sz w:val="24"/>
          <w:szCs w:val="24"/>
        </w:rPr>
        <w:t xml:space="preserve">        </w:t>
      </w:r>
      <w:r w:rsidRPr="00F83537">
        <w:rPr>
          <w:iCs/>
          <w:color w:val="000000" w:themeColor="text1"/>
          <w:sz w:val="24"/>
          <w:szCs w:val="24"/>
        </w:rPr>
        <w:tab/>
      </w:r>
      <w:r w:rsidRPr="00F83537">
        <w:rPr>
          <w:iCs/>
          <w:color w:val="000000" w:themeColor="text1"/>
          <w:sz w:val="24"/>
          <w:szCs w:val="24"/>
        </w:rPr>
        <w:tab/>
      </w:r>
      <w:r w:rsidRPr="00F83537">
        <w:rPr>
          <w:iCs/>
          <w:color w:val="000000" w:themeColor="text1"/>
          <w:sz w:val="24"/>
          <w:szCs w:val="24"/>
        </w:rPr>
        <w:tab/>
      </w:r>
      <w:r w:rsidRPr="00F83537">
        <w:rPr>
          <w:iCs/>
          <w:color w:val="000000" w:themeColor="text1"/>
          <w:sz w:val="24"/>
          <w:szCs w:val="24"/>
        </w:rPr>
        <w:tab/>
      </w:r>
      <w:r w:rsidRPr="00F83537">
        <w:rPr>
          <w:iCs/>
          <w:color w:val="000000" w:themeColor="text1"/>
          <w:sz w:val="24"/>
          <w:szCs w:val="24"/>
        </w:rPr>
        <w:tab/>
      </w:r>
      <w:r w:rsidRPr="00F83537">
        <w:rPr>
          <w:iCs/>
          <w:color w:val="000000" w:themeColor="text1"/>
          <w:sz w:val="24"/>
          <w:szCs w:val="24"/>
        </w:rPr>
        <w:tab/>
      </w:r>
      <w:r w:rsidRPr="00F83537">
        <w:rPr>
          <w:iCs/>
          <w:color w:val="000000" w:themeColor="text1"/>
          <w:sz w:val="24"/>
          <w:szCs w:val="24"/>
        </w:rPr>
        <w:tab/>
      </w:r>
    </w:p>
    <w:p w14:paraId="7C48191C" w14:textId="77777777" w:rsidR="00617604" w:rsidRPr="00F83537" w:rsidRDefault="00617604" w:rsidP="00617604">
      <w:pPr>
        <w:rPr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Dates: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>09/01/17-05/30/18</w:t>
      </w:r>
    </w:p>
    <w:p w14:paraId="74F8322B" w14:textId="77777777" w:rsidR="00617604" w:rsidRPr="00F83537" w:rsidRDefault="00617604" w:rsidP="00617604">
      <w:pPr>
        <w:rPr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Cost: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 xml:space="preserve">$2500                                                      </w:t>
      </w:r>
      <w:r w:rsidRPr="00F83537">
        <w:rPr>
          <w:bCs/>
          <w:color w:val="000000" w:themeColor="text1"/>
          <w:sz w:val="24"/>
          <w:szCs w:val="24"/>
        </w:rPr>
        <w:tab/>
      </w:r>
      <w:r w:rsidRPr="00F83537">
        <w:rPr>
          <w:bCs/>
          <w:color w:val="000000" w:themeColor="text1"/>
          <w:sz w:val="24"/>
          <w:szCs w:val="24"/>
        </w:rPr>
        <w:tab/>
      </w:r>
      <w:r w:rsidRPr="00F83537">
        <w:rPr>
          <w:bCs/>
          <w:color w:val="000000" w:themeColor="text1"/>
          <w:sz w:val="24"/>
          <w:szCs w:val="24"/>
        </w:rPr>
        <w:tab/>
      </w:r>
      <w:r w:rsidRPr="00F83537">
        <w:rPr>
          <w:bCs/>
          <w:color w:val="000000" w:themeColor="text1"/>
          <w:sz w:val="24"/>
          <w:szCs w:val="24"/>
        </w:rPr>
        <w:tab/>
      </w:r>
      <w:r w:rsidRPr="00F83537">
        <w:rPr>
          <w:bCs/>
          <w:color w:val="000000" w:themeColor="text1"/>
          <w:sz w:val="24"/>
          <w:szCs w:val="24"/>
        </w:rPr>
        <w:tab/>
      </w:r>
    </w:p>
    <w:p w14:paraId="323F6844" w14:textId="77777777" w:rsidR="00617604" w:rsidRPr="00F83537" w:rsidRDefault="00617604" w:rsidP="00617604">
      <w:pPr>
        <w:rPr>
          <w:b/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 xml:space="preserve">PI: </w:t>
      </w:r>
      <w:proofErr w:type="spellStart"/>
      <w:r w:rsidRPr="00F83537">
        <w:rPr>
          <w:b/>
          <w:bCs/>
          <w:color w:val="000000" w:themeColor="text1"/>
          <w:sz w:val="24"/>
          <w:szCs w:val="24"/>
        </w:rPr>
        <w:t>Averhoff</w:t>
      </w:r>
      <w:proofErr w:type="spellEnd"/>
    </w:p>
    <w:p w14:paraId="3BCBFA34" w14:textId="77777777" w:rsidR="000B3C70" w:rsidRPr="00F83537" w:rsidRDefault="000B3C70" w:rsidP="00617604">
      <w:pPr>
        <w:pStyle w:val="Default"/>
        <w:rPr>
          <w:b/>
          <w:bCs/>
          <w:color w:val="000000" w:themeColor="text1"/>
        </w:rPr>
      </w:pPr>
    </w:p>
    <w:p w14:paraId="458FD70A" w14:textId="08C3B927" w:rsidR="00617604" w:rsidRPr="00F83537" w:rsidRDefault="000B3C70" w:rsidP="00617604">
      <w:pPr>
        <w:pStyle w:val="Default"/>
        <w:rPr>
          <w:b/>
          <w:bCs/>
          <w:color w:val="000000" w:themeColor="text1"/>
        </w:rPr>
      </w:pPr>
      <w:r w:rsidRPr="00F83537">
        <w:rPr>
          <w:b/>
          <w:bCs/>
          <w:color w:val="000000" w:themeColor="text1"/>
        </w:rPr>
        <w:t>1</w:t>
      </w:r>
      <w:r w:rsidR="00D0216B" w:rsidRPr="00F83537">
        <w:rPr>
          <w:b/>
          <w:bCs/>
          <w:color w:val="000000" w:themeColor="text1"/>
        </w:rPr>
        <w:t>9</w:t>
      </w:r>
      <w:r w:rsidRPr="00F83537">
        <w:rPr>
          <w:b/>
          <w:bCs/>
          <w:color w:val="000000" w:themeColor="text1"/>
        </w:rPr>
        <w:t>.</w:t>
      </w:r>
      <w:r w:rsidR="00617604" w:rsidRPr="00F83537">
        <w:rPr>
          <w:b/>
          <w:color w:val="000000" w:themeColor="text1"/>
        </w:rPr>
        <w:t xml:space="preserve"> Relationship between the Mullen Scales of Early Learning and Posture Control Measures in infants</w:t>
      </w:r>
    </w:p>
    <w:p w14:paraId="3A396869" w14:textId="77777777" w:rsidR="00617604" w:rsidRPr="00F83537" w:rsidRDefault="00617604" w:rsidP="00617604">
      <w:pPr>
        <w:rPr>
          <w:i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Grantor:</w:t>
      </w:r>
      <w:r w:rsidRPr="00F83537">
        <w:rPr>
          <w:color w:val="000000" w:themeColor="text1"/>
          <w:sz w:val="24"/>
          <w:szCs w:val="24"/>
        </w:rPr>
        <w:t xml:space="preserve"> FUSE/</w:t>
      </w:r>
      <w:proofErr w:type="spellStart"/>
      <w:r w:rsidRPr="00F83537">
        <w:rPr>
          <w:color w:val="000000" w:themeColor="text1"/>
          <w:sz w:val="24"/>
          <w:szCs w:val="24"/>
        </w:rPr>
        <w:t>Unomaha</w:t>
      </w:r>
      <w:proofErr w:type="spellEnd"/>
      <w:r w:rsidRPr="00F83537">
        <w:rPr>
          <w:iCs/>
          <w:color w:val="000000" w:themeColor="text1"/>
          <w:sz w:val="24"/>
          <w:szCs w:val="24"/>
        </w:rPr>
        <w:t xml:space="preserve">        </w:t>
      </w:r>
      <w:r w:rsidRPr="00F83537">
        <w:rPr>
          <w:iCs/>
          <w:color w:val="000000" w:themeColor="text1"/>
          <w:sz w:val="24"/>
          <w:szCs w:val="24"/>
        </w:rPr>
        <w:tab/>
      </w:r>
      <w:r w:rsidRPr="00F83537">
        <w:rPr>
          <w:iCs/>
          <w:color w:val="000000" w:themeColor="text1"/>
          <w:sz w:val="24"/>
          <w:szCs w:val="24"/>
        </w:rPr>
        <w:tab/>
      </w:r>
      <w:r w:rsidRPr="00F83537">
        <w:rPr>
          <w:iCs/>
          <w:color w:val="000000" w:themeColor="text1"/>
          <w:sz w:val="24"/>
          <w:szCs w:val="24"/>
        </w:rPr>
        <w:tab/>
      </w:r>
      <w:r w:rsidRPr="00F83537">
        <w:rPr>
          <w:iCs/>
          <w:color w:val="000000" w:themeColor="text1"/>
          <w:sz w:val="24"/>
          <w:szCs w:val="24"/>
        </w:rPr>
        <w:tab/>
      </w:r>
      <w:r w:rsidRPr="00F83537">
        <w:rPr>
          <w:iCs/>
          <w:color w:val="000000" w:themeColor="text1"/>
          <w:sz w:val="24"/>
          <w:szCs w:val="24"/>
        </w:rPr>
        <w:tab/>
      </w:r>
      <w:r w:rsidRPr="00F83537">
        <w:rPr>
          <w:iCs/>
          <w:color w:val="000000" w:themeColor="text1"/>
          <w:sz w:val="24"/>
          <w:szCs w:val="24"/>
        </w:rPr>
        <w:tab/>
      </w:r>
      <w:r w:rsidRPr="00F83537">
        <w:rPr>
          <w:iCs/>
          <w:color w:val="000000" w:themeColor="text1"/>
          <w:sz w:val="24"/>
          <w:szCs w:val="24"/>
        </w:rPr>
        <w:tab/>
      </w:r>
    </w:p>
    <w:p w14:paraId="47674C73" w14:textId="77777777" w:rsidR="00617604" w:rsidRPr="00F83537" w:rsidRDefault="00617604" w:rsidP="00617604">
      <w:pPr>
        <w:rPr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Dates: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>09/01/17-05/30/18</w:t>
      </w:r>
    </w:p>
    <w:p w14:paraId="60ECBC7B" w14:textId="77777777" w:rsidR="00617604" w:rsidRPr="00F83537" w:rsidRDefault="00617604" w:rsidP="00617604">
      <w:pPr>
        <w:rPr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Cost: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 xml:space="preserve">$2500                                                      </w:t>
      </w:r>
      <w:r w:rsidRPr="00F83537">
        <w:rPr>
          <w:bCs/>
          <w:color w:val="000000" w:themeColor="text1"/>
          <w:sz w:val="24"/>
          <w:szCs w:val="24"/>
        </w:rPr>
        <w:tab/>
      </w:r>
      <w:r w:rsidRPr="00F83537">
        <w:rPr>
          <w:bCs/>
          <w:color w:val="000000" w:themeColor="text1"/>
          <w:sz w:val="24"/>
          <w:szCs w:val="24"/>
        </w:rPr>
        <w:tab/>
      </w:r>
      <w:r w:rsidRPr="00F83537">
        <w:rPr>
          <w:bCs/>
          <w:color w:val="000000" w:themeColor="text1"/>
          <w:sz w:val="24"/>
          <w:szCs w:val="24"/>
        </w:rPr>
        <w:tab/>
      </w:r>
      <w:r w:rsidRPr="00F83537">
        <w:rPr>
          <w:bCs/>
          <w:color w:val="000000" w:themeColor="text1"/>
          <w:sz w:val="24"/>
          <w:szCs w:val="24"/>
        </w:rPr>
        <w:tab/>
      </w:r>
      <w:r w:rsidRPr="00F83537">
        <w:rPr>
          <w:bCs/>
          <w:color w:val="000000" w:themeColor="text1"/>
          <w:sz w:val="24"/>
          <w:szCs w:val="24"/>
        </w:rPr>
        <w:tab/>
      </w:r>
    </w:p>
    <w:p w14:paraId="3F91A213" w14:textId="77777777" w:rsidR="00617604" w:rsidRPr="00F83537" w:rsidRDefault="00617604" w:rsidP="00617604">
      <w:pPr>
        <w:rPr>
          <w:b/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 xml:space="preserve">PI: </w:t>
      </w:r>
      <w:proofErr w:type="spellStart"/>
      <w:r w:rsidRPr="00F83537">
        <w:rPr>
          <w:b/>
          <w:bCs/>
          <w:color w:val="000000" w:themeColor="text1"/>
          <w:sz w:val="24"/>
          <w:szCs w:val="24"/>
        </w:rPr>
        <w:t>Wehrle</w:t>
      </w:r>
      <w:proofErr w:type="spellEnd"/>
    </w:p>
    <w:p w14:paraId="24A888D3" w14:textId="77777777" w:rsidR="000B3C70" w:rsidRPr="00F83537" w:rsidRDefault="000B3C70" w:rsidP="00617604">
      <w:pPr>
        <w:tabs>
          <w:tab w:val="left" w:pos="2860"/>
          <w:tab w:val="right" w:pos="10670"/>
        </w:tabs>
        <w:rPr>
          <w:b/>
          <w:bCs/>
          <w:color w:val="000000" w:themeColor="text1"/>
          <w:sz w:val="24"/>
          <w:szCs w:val="24"/>
        </w:rPr>
      </w:pPr>
    </w:p>
    <w:p w14:paraId="5103913D" w14:textId="09DEF909" w:rsidR="00617604" w:rsidRPr="00F83537" w:rsidRDefault="00D0216B" w:rsidP="00617604">
      <w:pPr>
        <w:tabs>
          <w:tab w:val="left" w:pos="2860"/>
          <w:tab w:val="right" w:pos="10670"/>
        </w:tabs>
        <w:rPr>
          <w:b/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20</w:t>
      </w:r>
      <w:r w:rsidR="000B3C70" w:rsidRPr="00F83537">
        <w:rPr>
          <w:b/>
          <w:bCs/>
          <w:color w:val="000000" w:themeColor="text1"/>
          <w:sz w:val="24"/>
          <w:szCs w:val="24"/>
        </w:rPr>
        <w:t>.</w:t>
      </w:r>
      <w:r w:rsidR="00617604" w:rsidRPr="00F83537">
        <w:rPr>
          <w:b/>
          <w:color w:val="000000" w:themeColor="text1"/>
          <w:sz w:val="24"/>
          <w:szCs w:val="24"/>
        </w:rPr>
        <w:t xml:space="preserve"> Exploring the Ability in Healthy Young Adults to Couple and Uncouple Postural Sway with Different Environmental Stimuli.</w:t>
      </w:r>
    </w:p>
    <w:p w14:paraId="10E79EF0" w14:textId="77777777" w:rsidR="00617604" w:rsidRPr="00F83537" w:rsidRDefault="00617604" w:rsidP="00617604">
      <w:pPr>
        <w:pStyle w:val="Title"/>
        <w:jc w:val="left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bCs/>
          <w:color w:val="000000" w:themeColor="text1"/>
          <w:sz w:val="24"/>
          <w:szCs w:val="24"/>
        </w:rPr>
        <w:t>Grantor: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83537">
        <w:rPr>
          <w:rFonts w:ascii="Times New Roman" w:hAnsi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0288" behindDoc="0" locked="0" layoutInCell="0" allowOverlap="1" wp14:anchorId="7D8D6CE0" wp14:editId="3596C3FD">
            <wp:simplePos x="0" y="0"/>
            <wp:positionH relativeFrom="column">
              <wp:posOffset>-33020</wp:posOffset>
            </wp:positionH>
            <wp:positionV relativeFrom="page">
              <wp:posOffset>-852805</wp:posOffset>
            </wp:positionV>
            <wp:extent cx="3545840" cy="43815"/>
            <wp:effectExtent l="25400" t="25400" r="35560" b="323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840" cy="43815"/>
                    </a:xfrm>
                    <a:prstGeom prst="rect">
                      <a:avLst/>
                    </a:prstGeom>
                    <a:noFill/>
                    <a:ln w="3048" cmpd="dbl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NASA Nebraska Space Grant Fellowship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ab/>
        <w:t xml:space="preserve"> </w:t>
      </w:r>
      <w:r w:rsidRPr="00F83537">
        <w:rPr>
          <w:rFonts w:ascii="Times New Roman" w:hAnsi="Times New Roman"/>
          <w:b w:val="0"/>
          <w:i/>
          <w:color w:val="000000" w:themeColor="text1"/>
          <w:sz w:val="24"/>
          <w:szCs w:val="24"/>
        </w:rPr>
        <w:tab/>
      </w:r>
      <w:r w:rsidRPr="00F83537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F83537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</w:p>
    <w:p w14:paraId="20C9257F" w14:textId="77777777" w:rsidR="00617604" w:rsidRPr="00F83537" w:rsidRDefault="00617604" w:rsidP="00617604">
      <w:pPr>
        <w:pStyle w:val="Title"/>
        <w:jc w:val="left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bCs/>
          <w:color w:val="000000" w:themeColor="text1"/>
          <w:sz w:val="24"/>
          <w:szCs w:val="24"/>
        </w:rPr>
        <w:t>Dates:</w:t>
      </w:r>
      <w:r w:rsidRPr="00F83537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 xml:space="preserve"> </w:t>
      </w:r>
      <w:r w:rsidRPr="00F83537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08/01/17-02/28/18      </w:t>
      </w:r>
    </w:p>
    <w:p w14:paraId="5FB0377A" w14:textId="77777777" w:rsidR="00617604" w:rsidRPr="00F83537" w:rsidRDefault="00617604" w:rsidP="00617604">
      <w:pPr>
        <w:rPr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Cost: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>$2,000</w:t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</w:p>
    <w:p w14:paraId="581C774A" w14:textId="77777777" w:rsidR="00617604" w:rsidRPr="00F83537" w:rsidRDefault="00617604" w:rsidP="00617604">
      <w:pPr>
        <w:rPr>
          <w:b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 xml:space="preserve">PI: </w:t>
      </w:r>
      <w:proofErr w:type="spellStart"/>
      <w:r w:rsidRPr="00F83537">
        <w:rPr>
          <w:b/>
          <w:color w:val="000000" w:themeColor="text1"/>
          <w:sz w:val="24"/>
          <w:szCs w:val="24"/>
        </w:rPr>
        <w:t>Motz</w:t>
      </w:r>
      <w:proofErr w:type="spellEnd"/>
    </w:p>
    <w:p w14:paraId="0BCA48BE" w14:textId="77777777" w:rsidR="000B3C70" w:rsidRPr="00F83537" w:rsidRDefault="000B3C70" w:rsidP="00617604">
      <w:pPr>
        <w:pStyle w:val="Default"/>
        <w:rPr>
          <w:b/>
          <w:bCs/>
          <w:color w:val="000000" w:themeColor="text1"/>
        </w:rPr>
      </w:pPr>
    </w:p>
    <w:p w14:paraId="57193011" w14:textId="0478D9DA" w:rsidR="00617604" w:rsidRPr="00F83537" w:rsidRDefault="00D0216B" w:rsidP="00617604">
      <w:pPr>
        <w:pStyle w:val="Default"/>
        <w:rPr>
          <w:b/>
          <w:bCs/>
          <w:color w:val="000000" w:themeColor="text1"/>
        </w:rPr>
      </w:pPr>
      <w:r w:rsidRPr="00F83537">
        <w:rPr>
          <w:b/>
          <w:bCs/>
          <w:color w:val="000000" w:themeColor="text1"/>
        </w:rPr>
        <w:t>21</w:t>
      </w:r>
      <w:r w:rsidR="000B3C70" w:rsidRPr="00F83537">
        <w:rPr>
          <w:b/>
          <w:bCs/>
          <w:color w:val="000000" w:themeColor="text1"/>
        </w:rPr>
        <w:t>.</w:t>
      </w:r>
      <w:r w:rsidR="00617604" w:rsidRPr="00F83537">
        <w:rPr>
          <w:b/>
          <w:color w:val="000000" w:themeColor="text1"/>
        </w:rPr>
        <w:t xml:space="preserve"> Effect of a passive Exoskeleton on locomotor adaptation</w:t>
      </w:r>
    </w:p>
    <w:p w14:paraId="7C55E260" w14:textId="77777777" w:rsidR="00617604" w:rsidRPr="00F83537" w:rsidRDefault="00617604" w:rsidP="00617604">
      <w:pPr>
        <w:rPr>
          <w:i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Grantor:</w:t>
      </w:r>
      <w:r w:rsidRPr="00F83537">
        <w:rPr>
          <w:color w:val="000000" w:themeColor="text1"/>
          <w:sz w:val="24"/>
          <w:szCs w:val="24"/>
        </w:rPr>
        <w:t xml:space="preserve"> FUSE/</w:t>
      </w:r>
      <w:proofErr w:type="spellStart"/>
      <w:r w:rsidRPr="00F83537">
        <w:rPr>
          <w:color w:val="000000" w:themeColor="text1"/>
          <w:sz w:val="24"/>
          <w:szCs w:val="24"/>
        </w:rPr>
        <w:t>Unomaha</w:t>
      </w:r>
      <w:proofErr w:type="spellEnd"/>
      <w:r w:rsidRPr="00F83537">
        <w:rPr>
          <w:iCs/>
          <w:color w:val="000000" w:themeColor="text1"/>
          <w:sz w:val="24"/>
          <w:szCs w:val="24"/>
        </w:rPr>
        <w:t xml:space="preserve">        </w:t>
      </w:r>
      <w:r w:rsidRPr="00F83537">
        <w:rPr>
          <w:iCs/>
          <w:color w:val="000000" w:themeColor="text1"/>
          <w:sz w:val="24"/>
          <w:szCs w:val="24"/>
        </w:rPr>
        <w:tab/>
      </w:r>
      <w:r w:rsidRPr="00F83537">
        <w:rPr>
          <w:iCs/>
          <w:color w:val="000000" w:themeColor="text1"/>
          <w:sz w:val="24"/>
          <w:szCs w:val="24"/>
        </w:rPr>
        <w:tab/>
      </w:r>
      <w:r w:rsidRPr="00F83537">
        <w:rPr>
          <w:iCs/>
          <w:color w:val="000000" w:themeColor="text1"/>
          <w:sz w:val="24"/>
          <w:szCs w:val="24"/>
        </w:rPr>
        <w:tab/>
      </w:r>
      <w:r w:rsidRPr="00F83537">
        <w:rPr>
          <w:iCs/>
          <w:color w:val="000000" w:themeColor="text1"/>
          <w:sz w:val="24"/>
          <w:szCs w:val="24"/>
        </w:rPr>
        <w:tab/>
      </w:r>
      <w:r w:rsidRPr="00F83537">
        <w:rPr>
          <w:iCs/>
          <w:color w:val="000000" w:themeColor="text1"/>
          <w:sz w:val="24"/>
          <w:szCs w:val="24"/>
        </w:rPr>
        <w:tab/>
      </w:r>
      <w:r w:rsidRPr="00F83537">
        <w:rPr>
          <w:iCs/>
          <w:color w:val="000000" w:themeColor="text1"/>
          <w:sz w:val="24"/>
          <w:szCs w:val="24"/>
        </w:rPr>
        <w:tab/>
      </w:r>
      <w:r w:rsidRPr="00F83537">
        <w:rPr>
          <w:iCs/>
          <w:color w:val="000000" w:themeColor="text1"/>
          <w:sz w:val="24"/>
          <w:szCs w:val="24"/>
        </w:rPr>
        <w:tab/>
      </w:r>
    </w:p>
    <w:p w14:paraId="05DA73CA" w14:textId="77777777" w:rsidR="00617604" w:rsidRPr="00F83537" w:rsidRDefault="00617604" w:rsidP="00617604">
      <w:pPr>
        <w:rPr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Dates: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>12/01/15-05/30/17</w:t>
      </w:r>
    </w:p>
    <w:p w14:paraId="2898CA0D" w14:textId="77777777" w:rsidR="00617604" w:rsidRPr="00F83537" w:rsidRDefault="00617604" w:rsidP="00617604">
      <w:pPr>
        <w:rPr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Cost: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 xml:space="preserve">$2500                                                      </w:t>
      </w:r>
      <w:r w:rsidRPr="00F83537">
        <w:rPr>
          <w:bCs/>
          <w:color w:val="000000" w:themeColor="text1"/>
          <w:sz w:val="24"/>
          <w:szCs w:val="24"/>
        </w:rPr>
        <w:tab/>
      </w:r>
      <w:r w:rsidRPr="00F83537">
        <w:rPr>
          <w:bCs/>
          <w:color w:val="000000" w:themeColor="text1"/>
          <w:sz w:val="24"/>
          <w:szCs w:val="24"/>
        </w:rPr>
        <w:tab/>
      </w:r>
      <w:r w:rsidRPr="00F83537">
        <w:rPr>
          <w:bCs/>
          <w:color w:val="000000" w:themeColor="text1"/>
          <w:sz w:val="24"/>
          <w:szCs w:val="24"/>
        </w:rPr>
        <w:tab/>
      </w:r>
      <w:r w:rsidRPr="00F83537">
        <w:rPr>
          <w:bCs/>
          <w:color w:val="000000" w:themeColor="text1"/>
          <w:sz w:val="24"/>
          <w:szCs w:val="24"/>
        </w:rPr>
        <w:tab/>
      </w:r>
      <w:r w:rsidRPr="00F83537">
        <w:rPr>
          <w:bCs/>
          <w:color w:val="000000" w:themeColor="text1"/>
          <w:sz w:val="24"/>
          <w:szCs w:val="24"/>
        </w:rPr>
        <w:tab/>
      </w:r>
    </w:p>
    <w:p w14:paraId="01F4DDBE" w14:textId="77777777" w:rsidR="00617604" w:rsidRPr="00F83537" w:rsidRDefault="00617604" w:rsidP="00617604">
      <w:pPr>
        <w:rPr>
          <w:b/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PI: Nielsen</w:t>
      </w:r>
    </w:p>
    <w:p w14:paraId="2BCB499B" w14:textId="77777777" w:rsidR="000B3C70" w:rsidRPr="00F83537" w:rsidRDefault="000B3C70" w:rsidP="00617604">
      <w:pPr>
        <w:rPr>
          <w:b/>
          <w:bCs/>
          <w:color w:val="000000" w:themeColor="text1"/>
          <w:sz w:val="24"/>
          <w:szCs w:val="24"/>
        </w:rPr>
      </w:pPr>
    </w:p>
    <w:p w14:paraId="29EB767A" w14:textId="7B7A018D" w:rsidR="00617604" w:rsidRPr="00F83537" w:rsidRDefault="00D0216B" w:rsidP="00617604">
      <w:pPr>
        <w:rPr>
          <w:b/>
          <w:bCs/>
          <w:color w:val="000000" w:themeColor="text1"/>
          <w:sz w:val="24"/>
          <w:szCs w:val="24"/>
          <w:u w:val="single"/>
        </w:rPr>
      </w:pPr>
      <w:r w:rsidRPr="00F83537">
        <w:rPr>
          <w:b/>
          <w:bCs/>
          <w:color w:val="000000" w:themeColor="text1"/>
          <w:sz w:val="24"/>
          <w:szCs w:val="24"/>
        </w:rPr>
        <w:lastRenderedPageBreak/>
        <w:t>22</w:t>
      </w:r>
      <w:r w:rsidR="000B3C70" w:rsidRPr="00F83537">
        <w:rPr>
          <w:b/>
          <w:bCs/>
          <w:color w:val="000000" w:themeColor="text1"/>
          <w:sz w:val="24"/>
          <w:szCs w:val="24"/>
        </w:rPr>
        <w:t>.</w:t>
      </w:r>
      <w:r w:rsidR="00617604" w:rsidRPr="00F83537">
        <w:rPr>
          <w:b/>
          <w:color w:val="000000" w:themeColor="text1"/>
          <w:sz w:val="24"/>
          <w:szCs w:val="24"/>
        </w:rPr>
        <w:t xml:space="preserve"> The home-based sensory organization test (HSOT) as an instrument for measuring balance asymmetry in stroke survivors</w:t>
      </w:r>
    </w:p>
    <w:p w14:paraId="492CDF7E" w14:textId="77777777" w:rsidR="00617604" w:rsidRPr="00F83537" w:rsidRDefault="00617604" w:rsidP="00617604">
      <w:pPr>
        <w:rPr>
          <w:i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Grantor:</w:t>
      </w:r>
      <w:r w:rsidRPr="00F83537">
        <w:rPr>
          <w:color w:val="000000" w:themeColor="text1"/>
          <w:sz w:val="24"/>
          <w:szCs w:val="24"/>
        </w:rPr>
        <w:t xml:space="preserve"> FUSE/</w:t>
      </w:r>
      <w:proofErr w:type="spellStart"/>
      <w:r w:rsidRPr="00F83537">
        <w:rPr>
          <w:color w:val="000000" w:themeColor="text1"/>
          <w:sz w:val="24"/>
          <w:szCs w:val="24"/>
        </w:rPr>
        <w:t>Unomaha</w:t>
      </w:r>
      <w:proofErr w:type="spellEnd"/>
      <w:r w:rsidRPr="00F83537">
        <w:rPr>
          <w:iCs/>
          <w:color w:val="000000" w:themeColor="text1"/>
          <w:sz w:val="24"/>
          <w:szCs w:val="24"/>
        </w:rPr>
        <w:t xml:space="preserve"> [Declined]     </w:t>
      </w:r>
      <w:r w:rsidRPr="00F83537">
        <w:rPr>
          <w:iCs/>
          <w:color w:val="000000" w:themeColor="text1"/>
          <w:sz w:val="24"/>
          <w:szCs w:val="24"/>
        </w:rPr>
        <w:tab/>
      </w:r>
      <w:r w:rsidRPr="00F83537">
        <w:rPr>
          <w:iCs/>
          <w:color w:val="000000" w:themeColor="text1"/>
          <w:sz w:val="24"/>
          <w:szCs w:val="24"/>
        </w:rPr>
        <w:tab/>
      </w:r>
      <w:r w:rsidRPr="00F83537">
        <w:rPr>
          <w:iCs/>
          <w:color w:val="000000" w:themeColor="text1"/>
          <w:sz w:val="24"/>
          <w:szCs w:val="24"/>
        </w:rPr>
        <w:tab/>
      </w:r>
      <w:r w:rsidRPr="00F83537">
        <w:rPr>
          <w:iCs/>
          <w:color w:val="000000" w:themeColor="text1"/>
          <w:sz w:val="24"/>
          <w:szCs w:val="24"/>
        </w:rPr>
        <w:tab/>
      </w:r>
      <w:r w:rsidRPr="00F83537">
        <w:rPr>
          <w:iCs/>
          <w:color w:val="000000" w:themeColor="text1"/>
          <w:sz w:val="24"/>
          <w:szCs w:val="24"/>
        </w:rPr>
        <w:tab/>
      </w:r>
      <w:r w:rsidRPr="00F83537">
        <w:rPr>
          <w:iCs/>
          <w:color w:val="000000" w:themeColor="text1"/>
          <w:sz w:val="24"/>
          <w:szCs w:val="24"/>
        </w:rPr>
        <w:tab/>
      </w:r>
      <w:r w:rsidRPr="00F83537">
        <w:rPr>
          <w:iCs/>
          <w:color w:val="000000" w:themeColor="text1"/>
          <w:sz w:val="24"/>
          <w:szCs w:val="24"/>
        </w:rPr>
        <w:tab/>
      </w:r>
    </w:p>
    <w:p w14:paraId="5986C5F4" w14:textId="77777777" w:rsidR="00617604" w:rsidRPr="00F83537" w:rsidRDefault="00617604" w:rsidP="00617604">
      <w:pPr>
        <w:rPr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Dates: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>05/30/17-05/29/18</w:t>
      </w:r>
    </w:p>
    <w:p w14:paraId="22651209" w14:textId="77777777" w:rsidR="00617604" w:rsidRPr="00F83537" w:rsidRDefault="00617604" w:rsidP="00617604">
      <w:pPr>
        <w:rPr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Cost: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 xml:space="preserve">$2500                                                      </w:t>
      </w:r>
      <w:r w:rsidRPr="00F83537">
        <w:rPr>
          <w:bCs/>
          <w:color w:val="000000" w:themeColor="text1"/>
          <w:sz w:val="24"/>
          <w:szCs w:val="24"/>
        </w:rPr>
        <w:tab/>
      </w:r>
      <w:r w:rsidRPr="00F83537">
        <w:rPr>
          <w:bCs/>
          <w:color w:val="000000" w:themeColor="text1"/>
          <w:sz w:val="24"/>
          <w:szCs w:val="24"/>
        </w:rPr>
        <w:tab/>
      </w:r>
      <w:r w:rsidRPr="00F83537">
        <w:rPr>
          <w:bCs/>
          <w:color w:val="000000" w:themeColor="text1"/>
          <w:sz w:val="24"/>
          <w:szCs w:val="24"/>
        </w:rPr>
        <w:tab/>
      </w:r>
      <w:r w:rsidRPr="00F83537">
        <w:rPr>
          <w:bCs/>
          <w:color w:val="000000" w:themeColor="text1"/>
          <w:sz w:val="24"/>
          <w:szCs w:val="24"/>
        </w:rPr>
        <w:tab/>
      </w:r>
      <w:r w:rsidRPr="00F83537">
        <w:rPr>
          <w:bCs/>
          <w:color w:val="000000" w:themeColor="text1"/>
          <w:sz w:val="24"/>
          <w:szCs w:val="24"/>
        </w:rPr>
        <w:tab/>
      </w:r>
    </w:p>
    <w:p w14:paraId="51B98A09" w14:textId="77777777" w:rsidR="00617604" w:rsidRPr="00F83537" w:rsidRDefault="00617604" w:rsidP="00617604">
      <w:pPr>
        <w:rPr>
          <w:b/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PI: Maxwell</w:t>
      </w:r>
    </w:p>
    <w:p w14:paraId="5DA222AF" w14:textId="77777777" w:rsidR="000B3C70" w:rsidRPr="00F83537" w:rsidRDefault="000B3C70" w:rsidP="00617604">
      <w:pPr>
        <w:tabs>
          <w:tab w:val="left" w:pos="2860"/>
          <w:tab w:val="right" w:pos="10670"/>
        </w:tabs>
        <w:rPr>
          <w:b/>
          <w:bCs/>
          <w:color w:val="000000" w:themeColor="text1"/>
          <w:sz w:val="24"/>
          <w:szCs w:val="24"/>
        </w:rPr>
      </w:pPr>
    </w:p>
    <w:p w14:paraId="55F1552F" w14:textId="4DA97237" w:rsidR="00617604" w:rsidRPr="00F83537" w:rsidRDefault="00D0216B" w:rsidP="00617604">
      <w:pPr>
        <w:tabs>
          <w:tab w:val="left" w:pos="2860"/>
          <w:tab w:val="right" w:pos="10670"/>
        </w:tabs>
        <w:rPr>
          <w:b/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23</w:t>
      </w:r>
      <w:r w:rsidR="000B3C70" w:rsidRPr="00F83537">
        <w:rPr>
          <w:b/>
          <w:bCs/>
          <w:color w:val="000000" w:themeColor="text1"/>
          <w:sz w:val="24"/>
          <w:szCs w:val="24"/>
        </w:rPr>
        <w:t>.</w:t>
      </w:r>
      <w:r w:rsidR="00617604" w:rsidRPr="00F83537">
        <w:rPr>
          <w:b/>
          <w:color w:val="000000" w:themeColor="text1"/>
          <w:sz w:val="24"/>
          <w:szCs w:val="24"/>
        </w:rPr>
        <w:t xml:space="preserve"> </w:t>
      </w:r>
      <w:r w:rsidR="00617604" w:rsidRPr="00F83537">
        <w:rPr>
          <w:b/>
          <w:bCs/>
          <w:color w:val="000000" w:themeColor="text1"/>
          <w:sz w:val="24"/>
          <w:szCs w:val="24"/>
        </w:rPr>
        <w:t xml:space="preserve">Locomotor adaptation through multiple sensory modality augmentation in astronauts </w:t>
      </w:r>
    </w:p>
    <w:p w14:paraId="265DC4B7" w14:textId="77777777" w:rsidR="00617604" w:rsidRPr="00F83537" w:rsidRDefault="00617604" w:rsidP="00617604">
      <w:pPr>
        <w:pStyle w:val="Title"/>
        <w:jc w:val="left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bCs/>
          <w:color w:val="000000" w:themeColor="text1"/>
          <w:sz w:val="24"/>
          <w:szCs w:val="24"/>
        </w:rPr>
        <w:t>Grantor: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83537">
        <w:rPr>
          <w:rFonts w:ascii="Times New Roman" w:hAnsi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0" allowOverlap="1" wp14:anchorId="73E98910" wp14:editId="613C27F1">
            <wp:simplePos x="0" y="0"/>
            <wp:positionH relativeFrom="column">
              <wp:posOffset>-33020</wp:posOffset>
            </wp:positionH>
            <wp:positionV relativeFrom="page">
              <wp:posOffset>-852805</wp:posOffset>
            </wp:positionV>
            <wp:extent cx="3545840" cy="43815"/>
            <wp:effectExtent l="25400" t="25400" r="35560" b="32385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840" cy="43815"/>
                    </a:xfrm>
                    <a:prstGeom prst="rect">
                      <a:avLst/>
                    </a:prstGeom>
                    <a:noFill/>
                    <a:ln w="3048" cmpd="dbl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NASA Nebraska Space Grant Fellowship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ab/>
        <w:t xml:space="preserve"> </w:t>
      </w:r>
      <w:r w:rsidRPr="00F83537">
        <w:rPr>
          <w:rFonts w:ascii="Times New Roman" w:hAnsi="Times New Roman"/>
          <w:b w:val="0"/>
          <w:i/>
          <w:color w:val="000000" w:themeColor="text1"/>
          <w:sz w:val="24"/>
          <w:szCs w:val="24"/>
        </w:rPr>
        <w:tab/>
      </w:r>
      <w:r w:rsidRPr="00F83537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F83537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</w:p>
    <w:p w14:paraId="765075BF" w14:textId="77777777" w:rsidR="00617604" w:rsidRPr="00F83537" w:rsidRDefault="00617604" w:rsidP="00617604">
      <w:pPr>
        <w:pStyle w:val="Title"/>
        <w:jc w:val="left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bCs/>
          <w:color w:val="000000" w:themeColor="text1"/>
          <w:sz w:val="24"/>
          <w:szCs w:val="24"/>
        </w:rPr>
        <w:t>Dates:</w:t>
      </w:r>
      <w:r w:rsidRPr="00F83537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 xml:space="preserve"> </w:t>
      </w:r>
      <w:r w:rsidRPr="00F83537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08/01/15-07/31/16      </w:t>
      </w:r>
    </w:p>
    <w:p w14:paraId="07C2155B" w14:textId="77777777" w:rsidR="00617604" w:rsidRPr="00F83537" w:rsidRDefault="00617604" w:rsidP="00617604">
      <w:pPr>
        <w:rPr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Cost: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>$5,000</w:t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</w:r>
    </w:p>
    <w:p w14:paraId="16724207" w14:textId="77777777" w:rsidR="00617604" w:rsidRPr="00F83537" w:rsidRDefault="00617604" w:rsidP="00617604">
      <w:pPr>
        <w:rPr>
          <w:b/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 xml:space="preserve">PI: </w:t>
      </w:r>
      <w:proofErr w:type="spellStart"/>
      <w:r w:rsidRPr="00F83537">
        <w:rPr>
          <w:b/>
          <w:color w:val="000000" w:themeColor="text1"/>
          <w:sz w:val="24"/>
          <w:szCs w:val="24"/>
        </w:rPr>
        <w:t>Fujan</w:t>
      </w:r>
      <w:proofErr w:type="spellEnd"/>
      <w:r w:rsidRPr="00F83537">
        <w:rPr>
          <w:b/>
          <w:color w:val="000000" w:themeColor="text1"/>
          <w:sz w:val="24"/>
          <w:szCs w:val="24"/>
        </w:rPr>
        <w:t xml:space="preserve">-Hansen                                                                                </w:t>
      </w:r>
    </w:p>
    <w:p w14:paraId="6F206BAA" w14:textId="77777777" w:rsidR="000B3C70" w:rsidRPr="00F83537" w:rsidRDefault="000B3C70" w:rsidP="00617604">
      <w:pPr>
        <w:rPr>
          <w:b/>
          <w:bCs/>
          <w:color w:val="000000" w:themeColor="text1"/>
          <w:sz w:val="24"/>
          <w:szCs w:val="24"/>
        </w:rPr>
      </w:pPr>
    </w:p>
    <w:p w14:paraId="385BC9D4" w14:textId="36A1CDDF" w:rsidR="00617604" w:rsidRPr="00F83537" w:rsidRDefault="000B3C70" w:rsidP="00617604">
      <w:pPr>
        <w:rPr>
          <w:b/>
          <w:bCs/>
          <w:color w:val="000000" w:themeColor="text1"/>
          <w:sz w:val="24"/>
          <w:szCs w:val="24"/>
          <w:u w:val="single"/>
        </w:rPr>
      </w:pPr>
      <w:r w:rsidRPr="00F83537">
        <w:rPr>
          <w:b/>
          <w:bCs/>
          <w:color w:val="000000" w:themeColor="text1"/>
          <w:sz w:val="24"/>
          <w:szCs w:val="24"/>
        </w:rPr>
        <w:t>2</w:t>
      </w:r>
      <w:r w:rsidR="00D0216B" w:rsidRPr="00F83537">
        <w:rPr>
          <w:b/>
          <w:bCs/>
          <w:color w:val="000000" w:themeColor="text1"/>
          <w:sz w:val="24"/>
          <w:szCs w:val="24"/>
        </w:rPr>
        <w:t>4</w:t>
      </w:r>
      <w:r w:rsidRPr="00F83537">
        <w:rPr>
          <w:b/>
          <w:bCs/>
          <w:color w:val="000000" w:themeColor="text1"/>
          <w:sz w:val="24"/>
          <w:szCs w:val="24"/>
        </w:rPr>
        <w:t>.</w:t>
      </w:r>
      <w:r w:rsidR="00617604" w:rsidRPr="00F83537">
        <w:rPr>
          <w:b/>
          <w:bCs/>
          <w:color w:val="000000" w:themeColor="text1"/>
          <w:sz w:val="24"/>
          <w:szCs w:val="24"/>
        </w:rPr>
        <w:t xml:space="preserve"> </w:t>
      </w:r>
      <w:r w:rsidR="00617604" w:rsidRPr="00F83537">
        <w:rPr>
          <w:b/>
          <w:color w:val="000000" w:themeColor="text1"/>
          <w:sz w:val="24"/>
          <w:szCs w:val="24"/>
        </w:rPr>
        <w:t>Asymmetry in the complexity of gait in younger stroke populations</w:t>
      </w:r>
    </w:p>
    <w:p w14:paraId="345AA834" w14:textId="77777777" w:rsidR="00617604" w:rsidRPr="00F83537" w:rsidRDefault="00617604" w:rsidP="00617604">
      <w:pPr>
        <w:rPr>
          <w:i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Grantor:</w:t>
      </w:r>
      <w:r w:rsidRPr="00F83537">
        <w:rPr>
          <w:color w:val="000000" w:themeColor="text1"/>
          <w:sz w:val="24"/>
          <w:szCs w:val="24"/>
        </w:rPr>
        <w:t xml:space="preserve"> University Committee on Research and Creative Activity student grant</w:t>
      </w:r>
      <w:r w:rsidRPr="00F83537">
        <w:rPr>
          <w:iCs/>
          <w:color w:val="000000" w:themeColor="text1"/>
          <w:sz w:val="24"/>
          <w:szCs w:val="24"/>
        </w:rPr>
        <w:tab/>
      </w:r>
    </w:p>
    <w:p w14:paraId="14F392BC" w14:textId="77777777" w:rsidR="00617604" w:rsidRPr="00F83537" w:rsidRDefault="00617604" w:rsidP="00617604">
      <w:pPr>
        <w:rPr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Dates: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>06/01/16-06/30/16</w:t>
      </w:r>
    </w:p>
    <w:p w14:paraId="5F50E07B" w14:textId="77777777" w:rsidR="00617604" w:rsidRPr="00F83537" w:rsidRDefault="00617604" w:rsidP="00617604">
      <w:pPr>
        <w:rPr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Cost: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 xml:space="preserve">$500                                                      </w:t>
      </w:r>
      <w:r w:rsidRPr="00F83537">
        <w:rPr>
          <w:bCs/>
          <w:color w:val="000000" w:themeColor="text1"/>
          <w:sz w:val="24"/>
          <w:szCs w:val="24"/>
        </w:rPr>
        <w:tab/>
      </w:r>
      <w:r w:rsidRPr="00F83537">
        <w:rPr>
          <w:bCs/>
          <w:color w:val="000000" w:themeColor="text1"/>
          <w:sz w:val="24"/>
          <w:szCs w:val="24"/>
        </w:rPr>
        <w:tab/>
      </w:r>
      <w:r w:rsidRPr="00F83537">
        <w:rPr>
          <w:bCs/>
          <w:color w:val="000000" w:themeColor="text1"/>
          <w:sz w:val="24"/>
          <w:szCs w:val="24"/>
        </w:rPr>
        <w:tab/>
      </w:r>
      <w:r w:rsidRPr="00F83537">
        <w:rPr>
          <w:bCs/>
          <w:color w:val="000000" w:themeColor="text1"/>
          <w:sz w:val="24"/>
          <w:szCs w:val="24"/>
        </w:rPr>
        <w:tab/>
      </w:r>
      <w:r w:rsidRPr="00F83537">
        <w:rPr>
          <w:bCs/>
          <w:color w:val="000000" w:themeColor="text1"/>
          <w:sz w:val="24"/>
          <w:szCs w:val="24"/>
        </w:rPr>
        <w:tab/>
      </w:r>
    </w:p>
    <w:p w14:paraId="4791FCE4" w14:textId="77777777" w:rsidR="00617604" w:rsidRPr="00F83537" w:rsidRDefault="00617604" w:rsidP="00617604">
      <w:pPr>
        <w:rPr>
          <w:b/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 xml:space="preserve">PI: </w:t>
      </w:r>
      <w:proofErr w:type="spellStart"/>
      <w:r w:rsidRPr="00F83537">
        <w:rPr>
          <w:b/>
          <w:bCs/>
          <w:color w:val="000000" w:themeColor="text1"/>
          <w:sz w:val="24"/>
          <w:szCs w:val="24"/>
        </w:rPr>
        <w:t>Fujan</w:t>
      </w:r>
      <w:proofErr w:type="spellEnd"/>
      <w:r w:rsidRPr="00F83537">
        <w:rPr>
          <w:b/>
          <w:bCs/>
          <w:color w:val="000000" w:themeColor="text1"/>
          <w:sz w:val="24"/>
          <w:szCs w:val="24"/>
        </w:rPr>
        <w:t>-Hansen</w:t>
      </w:r>
    </w:p>
    <w:p w14:paraId="53C8907B" w14:textId="77777777" w:rsidR="000B3C70" w:rsidRPr="00F83537" w:rsidRDefault="000B3C70" w:rsidP="00617604">
      <w:pPr>
        <w:rPr>
          <w:b/>
          <w:bCs/>
          <w:color w:val="000000" w:themeColor="text1"/>
          <w:sz w:val="24"/>
          <w:szCs w:val="24"/>
        </w:rPr>
      </w:pPr>
    </w:p>
    <w:p w14:paraId="469FA353" w14:textId="26519C0A" w:rsidR="00617604" w:rsidRPr="00F83537" w:rsidRDefault="000B3C70" w:rsidP="00617604">
      <w:pPr>
        <w:rPr>
          <w:b/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2</w:t>
      </w:r>
      <w:r w:rsidR="00D0216B" w:rsidRPr="00F83537">
        <w:rPr>
          <w:b/>
          <w:bCs/>
          <w:color w:val="000000" w:themeColor="text1"/>
          <w:sz w:val="24"/>
          <w:szCs w:val="24"/>
        </w:rPr>
        <w:t>5</w:t>
      </w:r>
      <w:r w:rsidRPr="00F83537">
        <w:rPr>
          <w:b/>
          <w:bCs/>
          <w:color w:val="000000" w:themeColor="text1"/>
          <w:sz w:val="24"/>
          <w:szCs w:val="24"/>
        </w:rPr>
        <w:t>.</w:t>
      </w:r>
      <w:r w:rsidR="00617604" w:rsidRPr="00F83537">
        <w:rPr>
          <w:b/>
          <w:iCs/>
          <w:color w:val="000000" w:themeColor="text1"/>
          <w:sz w:val="24"/>
          <w:szCs w:val="24"/>
        </w:rPr>
        <w:t xml:space="preserve"> </w:t>
      </w:r>
      <w:r w:rsidR="00617604" w:rsidRPr="00F83537">
        <w:rPr>
          <w:b/>
          <w:bCs/>
          <w:color w:val="000000" w:themeColor="text1"/>
          <w:sz w:val="24"/>
          <w:szCs w:val="24"/>
        </w:rPr>
        <w:t>The role of vestibular perception in learning a novel locomotor task</w:t>
      </w:r>
    </w:p>
    <w:p w14:paraId="75498196" w14:textId="77777777" w:rsidR="00617604" w:rsidRPr="00F83537" w:rsidRDefault="00617604" w:rsidP="00617604">
      <w:pPr>
        <w:rPr>
          <w:i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Grantor:</w:t>
      </w:r>
      <w:r w:rsidRPr="00F83537">
        <w:rPr>
          <w:color w:val="000000" w:themeColor="text1"/>
          <w:sz w:val="24"/>
          <w:szCs w:val="24"/>
        </w:rPr>
        <w:t xml:space="preserve"> Funds for Undergraduate Scholarly Experiences/</w:t>
      </w:r>
      <w:proofErr w:type="spellStart"/>
      <w:r w:rsidRPr="00F83537">
        <w:rPr>
          <w:color w:val="000000" w:themeColor="text1"/>
          <w:sz w:val="24"/>
          <w:szCs w:val="24"/>
        </w:rPr>
        <w:t>Unomaha</w:t>
      </w:r>
      <w:proofErr w:type="spellEnd"/>
      <w:r w:rsidRPr="00F83537">
        <w:rPr>
          <w:iCs/>
          <w:color w:val="000000" w:themeColor="text1"/>
          <w:sz w:val="24"/>
          <w:szCs w:val="24"/>
        </w:rPr>
        <w:t xml:space="preserve">                     </w:t>
      </w:r>
    </w:p>
    <w:p w14:paraId="1FFD60EA" w14:textId="77777777" w:rsidR="00617604" w:rsidRPr="00F83537" w:rsidRDefault="00617604" w:rsidP="00617604">
      <w:pPr>
        <w:rPr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Dates: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>12/01/14-05/30/16</w:t>
      </w:r>
    </w:p>
    <w:p w14:paraId="567BA994" w14:textId="77777777" w:rsidR="00617604" w:rsidRPr="00F83537" w:rsidRDefault="00617604" w:rsidP="00617604">
      <w:pPr>
        <w:rPr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Cost: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 xml:space="preserve">$2500                                                      </w:t>
      </w:r>
      <w:r w:rsidRPr="00F83537">
        <w:rPr>
          <w:bCs/>
          <w:color w:val="000000" w:themeColor="text1"/>
          <w:sz w:val="24"/>
          <w:szCs w:val="24"/>
        </w:rPr>
        <w:tab/>
      </w:r>
      <w:r w:rsidRPr="00F83537">
        <w:rPr>
          <w:bCs/>
          <w:color w:val="000000" w:themeColor="text1"/>
          <w:sz w:val="24"/>
          <w:szCs w:val="24"/>
        </w:rPr>
        <w:tab/>
      </w:r>
      <w:r w:rsidRPr="00F83537">
        <w:rPr>
          <w:bCs/>
          <w:color w:val="000000" w:themeColor="text1"/>
          <w:sz w:val="24"/>
          <w:szCs w:val="24"/>
        </w:rPr>
        <w:tab/>
      </w:r>
      <w:r w:rsidRPr="00F83537">
        <w:rPr>
          <w:bCs/>
          <w:color w:val="000000" w:themeColor="text1"/>
          <w:sz w:val="24"/>
          <w:szCs w:val="24"/>
        </w:rPr>
        <w:tab/>
      </w:r>
      <w:r w:rsidRPr="00F83537">
        <w:rPr>
          <w:bCs/>
          <w:color w:val="000000" w:themeColor="text1"/>
          <w:sz w:val="24"/>
          <w:szCs w:val="24"/>
        </w:rPr>
        <w:tab/>
      </w:r>
    </w:p>
    <w:p w14:paraId="61919FCF" w14:textId="004FC113" w:rsidR="00617604" w:rsidRPr="00F83537" w:rsidRDefault="00617604" w:rsidP="00617604">
      <w:pPr>
        <w:rPr>
          <w:b/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PI: Allison Hoover</w:t>
      </w:r>
    </w:p>
    <w:p w14:paraId="0EAEAC27" w14:textId="77777777" w:rsidR="000B3C70" w:rsidRPr="00F83537" w:rsidRDefault="000B3C70" w:rsidP="00617604">
      <w:pPr>
        <w:rPr>
          <w:b/>
          <w:bCs/>
          <w:color w:val="000000" w:themeColor="text1"/>
          <w:sz w:val="24"/>
          <w:szCs w:val="24"/>
        </w:rPr>
      </w:pPr>
    </w:p>
    <w:p w14:paraId="2AACB107" w14:textId="49C81045" w:rsidR="00617604" w:rsidRPr="00F83537" w:rsidRDefault="000B3C70" w:rsidP="00617604">
      <w:pPr>
        <w:rPr>
          <w:b/>
          <w:i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2</w:t>
      </w:r>
      <w:r w:rsidR="00D0216B" w:rsidRPr="00F83537">
        <w:rPr>
          <w:b/>
          <w:bCs/>
          <w:color w:val="000000" w:themeColor="text1"/>
          <w:sz w:val="24"/>
          <w:szCs w:val="24"/>
        </w:rPr>
        <w:t>6</w:t>
      </w:r>
      <w:r w:rsidRPr="00F83537">
        <w:rPr>
          <w:b/>
          <w:bCs/>
          <w:color w:val="000000" w:themeColor="text1"/>
          <w:sz w:val="24"/>
          <w:szCs w:val="24"/>
        </w:rPr>
        <w:t>.</w:t>
      </w:r>
      <w:r w:rsidR="00617604" w:rsidRPr="00F83537">
        <w:rPr>
          <w:b/>
          <w:iCs/>
          <w:color w:val="000000" w:themeColor="text1"/>
          <w:sz w:val="24"/>
          <w:szCs w:val="24"/>
        </w:rPr>
        <w:t xml:space="preserve"> </w:t>
      </w:r>
      <w:r w:rsidR="00617604" w:rsidRPr="00F83537">
        <w:rPr>
          <w:b/>
          <w:color w:val="000000" w:themeColor="text1"/>
          <w:sz w:val="24"/>
          <w:szCs w:val="24"/>
        </w:rPr>
        <w:t xml:space="preserve">The effect of split belt walking and virtual reality on the gait symmetry in stroke survivors </w:t>
      </w:r>
    </w:p>
    <w:p w14:paraId="3E101171" w14:textId="77777777" w:rsidR="00617604" w:rsidRPr="00F83537" w:rsidRDefault="00617604" w:rsidP="00617604">
      <w:pPr>
        <w:tabs>
          <w:tab w:val="left" w:pos="7920"/>
        </w:tabs>
        <w:rPr>
          <w:i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Grantor:</w:t>
      </w:r>
      <w:r w:rsidRPr="00F83537">
        <w:rPr>
          <w:color w:val="000000" w:themeColor="text1"/>
          <w:sz w:val="24"/>
          <w:szCs w:val="24"/>
        </w:rPr>
        <w:t xml:space="preserve"> Graduate Research and Creative Activity</w:t>
      </w:r>
      <w:r w:rsidRPr="00F83537">
        <w:rPr>
          <w:iCs/>
          <w:color w:val="000000" w:themeColor="text1"/>
          <w:sz w:val="24"/>
          <w:szCs w:val="24"/>
        </w:rPr>
        <w:t xml:space="preserve">                                                 </w:t>
      </w:r>
    </w:p>
    <w:p w14:paraId="0979E2DD" w14:textId="77777777" w:rsidR="00617604" w:rsidRPr="00F83537" w:rsidRDefault="00617604" w:rsidP="00617604">
      <w:pPr>
        <w:tabs>
          <w:tab w:val="left" w:pos="7920"/>
        </w:tabs>
        <w:rPr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Dates: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>05/01/14-04/30/15</w:t>
      </w:r>
    </w:p>
    <w:p w14:paraId="2400DE5A" w14:textId="77777777" w:rsidR="00617604" w:rsidRPr="00F83537" w:rsidRDefault="00617604" w:rsidP="00617604">
      <w:pPr>
        <w:rPr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Cost: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 xml:space="preserve">$5000                                                      </w:t>
      </w:r>
      <w:r w:rsidRPr="00F83537">
        <w:rPr>
          <w:bCs/>
          <w:color w:val="000000" w:themeColor="text1"/>
          <w:sz w:val="24"/>
          <w:szCs w:val="24"/>
        </w:rPr>
        <w:tab/>
      </w:r>
      <w:r w:rsidRPr="00F83537">
        <w:rPr>
          <w:bCs/>
          <w:color w:val="000000" w:themeColor="text1"/>
          <w:sz w:val="24"/>
          <w:szCs w:val="24"/>
        </w:rPr>
        <w:tab/>
      </w:r>
      <w:r w:rsidRPr="00F83537">
        <w:rPr>
          <w:bCs/>
          <w:color w:val="000000" w:themeColor="text1"/>
          <w:sz w:val="24"/>
          <w:szCs w:val="24"/>
        </w:rPr>
        <w:tab/>
      </w:r>
      <w:r w:rsidRPr="00F83537">
        <w:rPr>
          <w:bCs/>
          <w:color w:val="000000" w:themeColor="text1"/>
          <w:sz w:val="24"/>
          <w:szCs w:val="24"/>
        </w:rPr>
        <w:tab/>
      </w:r>
      <w:r w:rsidRPr="00F83537">
        <w:rPr>
          <w:bCs/>
          <w:color w:val="000000" w:themeColor="text1"/>
          <w:sz w:val="24"/>
          <w:szCs w:val="24"/>
        </w:rPr>
        <w:tab/>
      </w:r>
    </w:p>
    <w:p w14:paraId="69BF1A1C" w14:textId="77777777" w:rsidR="00617604" w:rsidRPr="00F83537" w:rsidRDefault="00617604" w:rsidP="00617604">
      <w:pPr>
        <w:rPr>
          <w:b/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PI: Rand</w:t>
      </w:r>
    </w:p>
    <w:p w14:paraId="71B18D7C" w14:textId="77777777" w:rsidR="000B3C70" w:rsidRPr="00F83537" w:rsidRDefault="000B3C70" w:rsidP="00617604">
      <w:pPr>
        <w:rPr>
          <w:b/>
          <w:bCs/>
          <w:color w:val="000000" w:themeColor="text1"/>
          <w:sz w:val="24"/>
          <w:szCs w:val="24"/>
        </w:rPr>
      </w:pPr>
    </w:p>
    <w:p w14:paraId="6359A6D8" w14:textId="73A6ACB6" w:rsidR="00617604" w:rsidRPr="00F83537" w:rsidRDefault="000B3C70" w:rsidP="00617604">
      <w:pPr>
        <w:rPr>
          <w:b/>
          <w:i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2</w:t>
      </w:r>
      <w:r w:rsidR="00D0216B" w:rsidRPr="00F83537">
        <w:rPr>
          <w:b/>
          <w:bCs/>
          <w:color w:val="000000" w:themeColor="text1"/>
          <w:sz w:val="24"/>
          <w:szCs w:val="24"/>
        </w:rPr>
        <w:t>7</w:t>
      </w:r>
      <w:r w:rsidRPr="00F83537">
        <w:rPr>
          <w:b/>
          <w:bCs/>
          <w:color w:val="000000" w:themeColor="text1"/>
          <w:sz w:val="24"/>
          <w:szCs w:val="24"/>
        </w:rPr>
        <w:t>.</w:t>
      </w:r>
      <w:r w:rsidR="00617604" w:rsidRPr="00F83537">
        <w:rPr>
          <w:b/>
          <w:bCs/>
          <w:color w:val="000000" w:themeColor="text1"/>
          <w:sz w:val="24"/>
          <w:szCs w:val="24"/>
        </w:rPr>
        <w:t xml:space="preserve"> </w:t>
      </w:r>
      <w:r w:rsidR="00617604" w:rsidRPr="00F83537">
        <w:rPr>
          <w:b/>
          <w:color w:val="000000" w:themeColor="text1"/>
          <w:sz w:val="24"/>
          <w:szCs w:val="24"/>
        </w:rPr>
        <w:t>COP Variability as a Biomarker for Balance During Gait</w:t>
      </w:r>
    </w:p>
    <w:p w14:paraId="0162A449" w14:textId="77777777" w:rsidR="00617604" w:rsidRPr="00F83537" w:rsidRDefault="00617604" w:rsidP="00617604">
      <w:pPr>
        <w:rPr>
          <w:i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Grantor:</w:t>
      </w:r>
      <w:r w:rsidRPr="00F83537">
        <w:rPr>
          <w:color w:val="000000" w:themeColor="text1"/>
          <w:sz w:val="24"/>
          <w:szCs w:val="24"/>
        </w:rPr>
        <w:t xml:space="preserve"> Graduate Research and Creative Activity</w:t>
      </w:r>
      <w:r w:rsidRPr="00F83537">
        <w:rPr>
          <w:iCs/>
          <w:color w:val="000000" w:themeColor="text1"/>
          <w:sz w:val="24"/>
          <w:szCs w:val="24"/>
        </w:rPr>
        <w:tab/>
      </w:r>
      <w:r w:rsidRPr="00F83537">
        <w:rPr>
          <w:iCs/>
          <w:color w:val="000000" w:themeColor="text1"/>
          <w:sz w:val="24"/>
          <w:szCs w:val="24"/>
        </w:rPr>
        <w:tab/>
      </w:r>
      <w:r w:rsidRPr="00F83537">
        <w:rPr>
          <w:iCs/>
          <w:color w:val="000000" w:themeColor="text1"/>
          <w:sz w:val="24"/>
          <w:szCs w:val="24"/>
        </w:rPr>
        <w:tab/>
      </w:r>
      <w:r w:rsidRPr="00F83537">
        <w:rPr>
          <w:iCs/>
          <w:color w:val="000000" w:themeColor="text1"/>
          <w:sz w:val="24"/>
          <w:szCs w:val="24"/>
        </w:rPr>
        <w:tab/>
      </w:r>
    </w:p>
    <w:p w14:paraId="404522A4" w14:textId="77777777" w:rsidR="00617604" w:rsidRPr="00F83537" w:rsidRDefault="00617604" w:rsidP="00617604">
      <w:pPr>
        <w:rPr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Dates: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>05/01/14-04/30/15</w:t>
      </w:r>
    </w:p>
    <w:p w14:paraId="374EC82B" w14:textId="77777777" w:rsidR="00617604" w:rsidRPr="00F83537" w:rsidRDefault="00617604" w:rsidP="00617604">
      <w:pPr>
        <w:rPr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Cost: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 xml:space="preserve">$5000                                                      </w:t>
      </w:r>
      <w:r w:rsidRPr="00F83537">
        <w:rPr>
          <w:bCs/>
          <w:color w:val="000000" w:themeColor="text1"/>
          <w:sz w:val="24"/>
          <w:szCs w:val="24"/>
        </w:rPr>
        <w:tab/>
      </w:r>
      <w:r w:rsidRPr="00F83537">
        <w:rPr>
          <w:bCs/>
          <w:color w:val="000000" w:themeColor="text1"/>
          <w:sz w:val="24"/>
          <w:szCs w:val="24"/>
        </w:rPr>
        <w:tab/>
      </w:r>
      <w:r w:rsidRPr="00F83537">
        <w:rPr>
          <w:bCs/>
          <w:color w:val="000000" w:themeColor="text1"/>
          <w:sz w:val="24"/>
          <w:szCs w:val="24"/>
        </w:rPr>
        <w:tab/>
      </w:r>
      <w:r w:rsidRPr="00F83537">
        <w:rPr>
          <w:bCs/>
          <w:color w:val="000000" w:themeColor="text1"/>
          <w:sz w:val="24"/>
          <w:szCs w:val="24"/>
        </w:rPr>
        <w:tab/>
      </w:r>
      <w:r w:rsidRPr="00F83537">
        <w:rPr>
          <w:bCs/>
          <w:color w:val="000000" w:themeColor="text1"/>
          <w:sz w:val="24"/>
          <w:szCs w:val="24"/>
        </w:rPr>
        <w:tab/>
      </w:r>
    </w:p>
    <w:p w14:paraId="1C360E02" w14:textId="77777777" w:rsidR="00617604" w:rsidRPr="00F83537" w:rsidRDefault="00617604" w:rsidP="00617604">
      <w:pPr>
        <w:rPr>
          <w:b/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 xml:space="preserve">PI: </w:t>
      </w:r>
      <w:proofErr w:type="spellStart"/>
      <w:r w:rsidRPr="00F83537">
        <w:rPr>
          <w:b/>
          <w:bCs/>
          <w:color w:val="000000" w:themeColor="text1"/>
          <w:sz w:val="24"/>
          <w:szCs w:val="24"/>
        </w:rPr>
        <w:t>Pickhinke</w:t>
      </w:r>
      <w:proofErr w:type="spellEnd"/>
    </w:p>
    <w:p w14:paraId="32D7D771" w14:textId="77777777" w:rsidR="000B3C70" w:rsidRPr="00F83537" w:rsidRDefault="000B3C70" w:rsidP="00617604">
      <w:pPr>
        <w:rPr>
          <w:b/>
          <w:bCs/>
          <w:color w:val="000000" w:themeColor="text1"/>
          <w:sz w:val="24"/>
          <w:szCs w:val="24"/>
        </w:rPr>
      </w:pPr>
    </w:p>
    <w:p w14:paraId="60C423FD" w14:textId="215C5C86" w:rsidR="00617604" w:rsidRPr="00F83537" w:rsidRDefault="000B3C70" w:rsidP="00617604">
      <w:pPr>
        <w:rPr>
          <w:b/>
          <w:i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2</w:t>
      </w:r>
      <w:r w:rsidR="00D0216B" w:rsidRPr="00F83537">
        <w:rPr>
          <w:b/>
          <w:bCs/>
          <w:color w:val="000000" w:themeColor="text1"/>
          <w:sz w:val="24"/>
          <w:szCs w:val="24"/>
        </w:rPr>
        <w:t>8</w:t>
      </w:r>
      <w:r w:rsidRPr="00F83537">
        <w:rPr>
          <w:b/>
          <w:bCs/>
          <w:color w:val="000000" w:themeColor="text1"/>
          <w:sz w:val="24"/>
          <w:szCs w:val="24"/>
        </w:rPr>
        <w:t>.</w:t>
      </w:r>
      <w:r w:rsidR="00617604" w:rsidRPr="00F83537">
        <w:rPr>
          <w:b/>
          <w:iCs/>
          <w:color w:val="000000" w:themeColor="text1"/>
          <w:sz w:val="24"/>
          <w:szCs w:val="24"/>
        </w:rPr>
        <w:t xml:space="preserve"> </w:t>
      </w:r>
      <w:proofErr w:type="spellStart"/>
      <w:r w:rsidR="00617604" w:rsidRPr="00F83537">
        <w:rPr>
          <w:b/>
          <w:color w:val="000000" w:themeColor="text1"/>
          <w:sz w:val="24"/>
          <w:szCs w:val="24"/>
        </w:rPr>
        <w:t>Affect</w:t>
      </w:r>
      <w:proofErr w:type="spellEnd"/>
      <w:r w:rsidR="00617604" w:rsidRPr="00F83537">
        <w:rPr>
          <w:b/>
          <w:color w:val="000000" w:themeColor="text1"/>
          <w:sz w:val="24"/>
          <w:szCs w:val="24"/>
        </w:rPr>
        <w:t xml:space="preserve"> of sensory input on the temporal structure of center of pressure during standing</w:t>
      </w:r>
    </w:p>
    <w:p w14:paraId="5FA582C4" w14:textId="77777777" w:rsidR="00617604" w:rsidRPr="00F83537" w:rsidRDefault="00617604" w:rsidP="00617604">
      <w:pPr>
        <w:rPr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Grantor:</w:t>
      </w:r>
      <w:r w:rsidRPr="00F83537">
        <w:rPr>
          <w:color w:val="000000" w:themeColor="text1"/>
          <w:sz w:val="24"/>
          <w:szCs w:val="24"/>
        </w:rPr>
        <w:t xml:space="preserve"> University Committee on Research and Creative Activity student grant </w:t>
      </w:r>
    </w:p>
    <w:p w14:paraId="6B967B95" w14:textId="77777777" w:rsidR="00617604" w:rsidRPr="00F83537" w:rsidRDefault="00617604" w:rsidP="00617604">
      <w:pPr>
        <w:rPr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Dates: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>04/18/14-06/30/14</w:t>
      </w:r>
    </w:p>
    <w:p w14:paraId="070FEFEE" w14:textId="77777777" w:rsidR="00617604" w:rsidRPr="00F83537" w:rsidRDefault="00617604" w:rsidP="00617604">
      <w:pPr>
        <w:rPr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Cost: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 xml:space="preserve">$500                                                      </w:t>
      </w:r>
      <w:r w:rsidRPr="00F83537">
        <w:rPr>
          <w:bCs/>
          <w:color w:val="000000" w:themeColor="text1"/>
          <w:sz w:val="24"/>
          <w:szCs w:val="24"/>
        </w:rPr>
        <w:tab/>
      </w:r>
      <w:r w:rsidRPr="00F83537">
        <w:rPr>
          <w:bCs/>
          <w:color w:val="000000" w:themeColor="text1"/>
          <w:sz w:val="24"/>
          <w:szCs w:val="24"/>
        </w:rPr>
        <w:tab/>
      </w:r>
      <w:r w:rsidRPr="00F83537">
        <w:rPr>
          <w:bCs/>
          <w:color w:val="000000" w:themeColor="text1"/>
          <w:sz w:val="24"/>
          <w:szCs w:val="24"/>
        </w:rPr>
        <w:tab/>
      </w:r>
      <w:r w:rsidRPr="00F83537">
        <w:rPr>
          <w:bCs/>
          <w:color w:val="000000" w:themeColor="text1"/>
          <w:sz w:val="24"/>
          <w:szCs w:val="24"/>
        </w:rPr>
        <w:tab/>
      </w:r>
      <w:r w:rsidRPr="00F83537">
        <w:rPr>
          <w:bCs/>
          <w:color w:val="000000" w:themeColor="text1"/>
          <w:sz w:val="24"/>
          <w:szCs w:val="24"/>
        </w:rPr>
        <w:tab/>
      </w:r>
    </w:p>
    <w:p w14:paraId="480AC9EE" w14:textId="77777777" w:rsidR="00617604" w:rsidRPr="00F83537" w:rsidRDefault="00617604" w:rsidP="00617604">
      <w:pPr>
        <w:rPr>
          <w:b/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PI: Rand</w:t>
      </w:r>
    </w:p>
    <w:p w14:paraId="49FE336D" w14:textId="77777777" w:rsidR="000B3C70" w:rsidRPr="00F83537" w:rsidRDefault="000B3C70" w:rsidP="00617604">
      <w:pPr>
        <w:rPr>
          <w:b/>
          <w:bCs/>
          <w:color w:val="000000" w:themeColor="text1"/>
          <w:sz w:val="24"/>
          <w:szCs w:val="24"/>
        </w:rPr>
      </w:pPr>
    </w:p>
    <w:p w14:paraId="60F18FBE" w14:textId="58F09624" w:rsidR="00617604" w:rsidRPr="00F83537" w:rsidRDefault="000B3C70" w:rsidP="00617604">
      <w:pPr>
        <w:rPr>
          <w:b/>
          <w:i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2</w:t>
      </w:r>
      <w:r w:rsidR="00D0216B" w:rsidRPr="00F83537">
        <w:rPr>
          <w:b/>
          <w:bCs/>
          <w:color w:val="000000" w:themeColor="text1"/>
          <w:sz w:val="24"/>
          <w:szCs w:val="24"/>
        </w:rPr>
        <w:t>9</w:t>
      </w:r>
      <w:r w:rsidRPr="00F83537">
        <w:rPr>
          <w:b/>
          <w:bCs/>
          <w:color w:val="000000" w:themeColor="text1"/>
          <w:sz w:val="24"/>
          <w:szCs w:val="24"/>
        </w:rPr>
        <w:t>.</w:t>
      </w:r>
      <w:r w:rsidR="00617604" w:rsidRPr="00F83537">
        <w:rPr>
          <w:b/>
          <w:bCs/>
          <w:color w:val="000000" w:themeColor="text1"/>
          <w:sz w:val="24"/>
          <w:szCs w:val="24"/>
        </w:rPr>
        <w:t xml:space="preserve"> Rotating optical flow affects postural balance</w:t>
      </w:r>
      <w:r w:rsidR="00617604" w:rsidRPr="00F83537">
        <w:rPr>
          <w:b/>
          <w:iCs/>
          <w:color w:val="000000" w:themeColor="text1"/>
          <w:sz w:val="24"/>
          <w:szCs w:val="24"/>
        </w:rPr>
        <w:tab/>
      </w:r>
    </w:p>
    <w:p w14:paraId="2E245586" w14:textId="77777777" w:rsidR="00617604" w:rsidRPr="00F83537" w:rsidRDefault="00617604" w:rsidP="00617604">
      <w:pPr>
        <w:rPr>
          <w:i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Grantor:</w:t>
      </w:r>
      <w:r w:rsidRPr="00F83537">
        <w:rPr>
          <w:color w:val="000000" w:themeColor="text1"/>
          <w:sz w:val="24"/>
          <w:szCs w:val="24"/>
        </w:rPr>
        <w:t xml:space="preserve"> University Committee on Research and Creative Activity student grant</w:t>
      </w:r>
      <w:r w:rsidRPr="00F83537">
        <w:rPr>
          <w:iCs/>
          <w:color w:val="000000" w:themeColor="text1"/>
          <w:sz w:val="24"/>
          <w:szCs w:val="24"/>
        </w:rPr>
        <w:tab/>
      </w:r>
    </w:p>
    <w:p w14:paraId="42F1C5EE" w14:textId="77777777" w:rsidR="00617604" w:rsidRPr="00F83537" w:rsidRDefault="00617604" w:rsidP="00617604">
      <w:pPr>
        <w:rPr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lastRenderedPageBreak/>
        <w:t>Dates: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>06/01/14-06/30/14</w:t>
      </w:r>
    </w:p>
    <w:p w14:paraId="5043038B" w14:textId="77777777" w:rsidR="00617604" w:rsidRPr="00F83537" w:rsidRDefault="00617604" w:rsidP="00617604">
      <w:pPr>
        <w:rPr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Cost: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 xml:space="preserve">$500                                                      </w:t>
      </w:r>
      <w:r w:rsidRPr="00F83537">
        <w:rPr>
          <w:bCs/>
          <w:color w:val="000000" w:themeColor="text1"/>
          <w:sz w:val="24"/>
          <w:szCs w:val="24"/>
        </w:rPr>
        <w:tab/>
      </w:r>
      <w:r w:rsidRPr="00F83537">
        <w:rPr>
          <w:bCs/>
          <w:color w:val="000000" w:themeColor="text1"/>
          <w:sz w:val="24"/>
          <w:szCs w:val="24"/>
        </w:rPr>
        <w:tab/>
      </w:r>
      <w:r w:rsidRPr="00F83537">
        <w:rPr>
          <w:bCs/>
          <w:color w:val="000000" w:themeColor="text1"/>
          <w:sz w:val="24"/>
          <w:szCs w:val="24"/>
        </w:rPr>
        <w:tab/>
      </w:r>
      <w:r w:rsidRPr="00F83537">
        <w:rPr>
          <w:bCs/>
          <w:color w:val="000000" w:themeColor="text1"/>
          <w:sz w:val="24"/>
          <w:szCs w:val="24"/>
        </w:rPr>
        <w:tab/>
      </w:r>
      <w:r w:rsidRPr="00F83537">
        <w:rPr>
          <w:bCs/>
          <w:color w:val="000000" w:themeColor="text1"/>
          <w:sz w:val="24"/>
          <w:szCs w:val="24"/>
        </w:rPr>
        <w:tab/>
      </w:r>
    </w:p>
    <w:p w14:paraId="6CF18E0C" w14:textId="77777777" w:rsidR="00617604" w:rsidRPr="00F83537" w:rsidRDefault="00617604" w:rsidP="00617604">
      <w:pPr>
        <w:rPr>
          <w:b/>
          <w:bCs/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 xml:space="preserve">PI: </w:t>
      </w:r>
      <w:proofErr w:type="spellStart"/>
      <w:r w:rsidRPr="00F83537">
        <w:rPr>
          <w:b/>
          <w:bCs/>
          <w:color w:val="000000" w:themeColor="text1"/>
          <w:sz w:val="24"/>
          <w:szCs w:val="24"/>
        </w:rPr>
        <w:t>Pickhinke</w:t>
      </w:r>
      <w:proofErr w:type="spellEnd"/>
    </w:p>
    <w:p w14:paraId="09E34B1D" w14:textId="77777777" w:rsidR="00617604" w:rsidRPr="00F83537" w:rsidRDefault="00617604" w:rsidP="00617604">
      <w:pPr>
        <w:widowControl w:val="0"/>
        <w:ind w:right="-720"/>
      </w:pPr>
    </w:p>
    <w:p w14:paraId="038F029C" w14:textId="77777777" w:rsidR="00D57FD2" w:rsidRPr="00F83537" w:rsidRDefault="00D57FD2" w:rsidP="00F92582">
      <w:pPr>
        <w:rPr>
          <w:b/>
          <w:bCs/>
          <w:color w:val="000000" w:themeColor="text1"/>
          <w:sz w:val="24"/>
          <w:szCs w:val="24"/>
          <w:u w:val="single"/>
        </w:rPr>
      </w:pPr>
    </w:p>
    <w:p w14:paraId="626CE5CE" w14:textId="4BC7B064" w:rsidR="008203A8" w:rsidRPr="00F83537" w:rsidRDefault="00916C43" w:rsidP="008203A8">
      <w:pPr>
        <w:jc w:val="both"/>
        <w:rPr>
          <w:b/>
          <w:caps/>
          <w:color w:val="000000" w:themeColor="text1"/>
          <w:sz w:val="24"/>
          <w:szCs w:val="24"/>
          <w:u w:val="single"/>
        </w:rPr>
      </w:pPr>
      <w:r w:rsidRPr="00F83537">
        <w:rPr>
          <w:b/>
          <w:caps/>
          <w:color w:val="000000" w:themeColor="text1"/>
          <w:sz w:val="24"/>
          <w:szCs w:val="24"/>
          <w:u w:val="single"/>
        </w:rPr>
        <w:t>HONORS/</w:t>
      </w:r>
      <w:r w:rsidR="008203A8" w:rsidRPr="00F83537">
        <w:rPr>
          <w:b/>
          <w:caps/>
          <w:color w:val="000000" w:themeColor="text1"/>
          <w:sz w:val="24"/>
          <w:szCs w:val="24"/>
          <w:u w:val="single"/>
        </w:rPr>
        <w:t>AWARDS</w:t>
      </w:r>
      <w:r w:rsidRPr="00F83537">
        <w:rPr>
          <w:b/>
          <w:caps/>
          <w:color w:val="000000" w:themeColor="text1"/>
          <w:sz w:val="24"/>
          <w:szCs w:val="24"/>
          <w:u w:val="single"/>
        </w:rPr>
        <w:t>/MEDIA FEATURE</w:t>
      </w:r>
    </w:p>
    <w:p w14:paraId="7C621752" w14:textId="77777777" w:rsidR="00F629C8" w:rsidRPr="00F83537" w:rsidRDefault="00F629C8" w:rsidP="00F629C8">
      <w:pPr>
        <w:rPr>
          <w:b/>
          <w:color w:val="000000" w:themeColor="text1"/>
          <w:sz w:val="24"/>
          <w:szCs w:val="24"/>
        </w:rPr>
      </w:pPr>
    </w:p>
    <w:p w14:paraId="2BB18EA3" w14:textId="77777777" w:rsidR="00810B91" w:rsidRPr="00F83537" w:rsidRDefault="00810B91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>In the 2018 Annual Report of the IDEA EPSCOR Nebraska; </w:t>
      </w:r>
      <w:r w:rsidRPr="00F83537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UNO, UNL Collaboration builds device for NASA: </w:t>
      </w:r>
      <w:r w:rsidRPr="00F83537">
        <w:rPr>
          <w:rFonts w:ascii="Times New Roman" w:hAnsi="Times New Roman"/>
          <w:bCs/>
          <w:color w:val="000000" w:themeColor="text1"/>
          <w:sz w:val="24"/>
          <w:szCs w:val="24"/>
        </w:rPr>
        <w:t>[</w:t>
      </w:r>
      <w:hyperlink r:id="rId18" w:history="1">
        <w:r w:rsidRPr="00F83537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https://epscor.nebraska.edu/-/media/projects/epscor/documents/57012_newproof-approved.pdf</w:t>
        </w:r>
      </w:hyperlink>
      <w:r w:rsidRPr="00F83537">
        <w:rPr>
          <w:rFonts w:ascii="Times New Roman" w:hAnsi="Times New Roman"/>
          <w:color w:val="000000" w:themeColor="text1"/>
          <w:sz w:val="24"/>
          <w:szCs w:val="24"/>
        </w:rPr>
        <w:t>]</w:t>
      </w:r>
    </w:p>
    <w:p w14:paraId="4A2F1691" w14:textId="77777777" w:rsidR="0052257A" w:rsidRPr="00F83537" w:rsidRDefault="0052257A">
      <w:pPr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In KMTV broadcast on Monday July 17, 2017; </w:t>
      </w:r>
      <w:r w:rsidRPr="00F83537">
        <w:rPr>
          <w:i/>
          <w:color w:val="000000" w:themeColor="text1"/>
          <w:sz w:val="24"/>
          <w:szCs w:val="24"/>
        </w:rPr>
        <w:t xml:space="preserve">3D printers to make prosthesis under NU grant: </w:t>
      </w:r>
      <w:r w:rsidRPr="00F83537">
        <w:rPr>
          <w:color w:val="000000" w:themeColor="text1"/>
          <w:sz w:val="24"/>
          <w:szCs w:val="24"/>
        </w:rPr>
        <w:t>[</w:t>
      </w:r>
      <w:hyperlink r:id="rId19" w:history="1">
        <w:r w:rsidRPr="00F83537">
          <w:rPr>
            <w:color w:val="000000" w:themeColor="text1"/>
            <w:sz w:val="24"/>
            <w:szCs w:val="24"/>
            <w:u w:val="single"/>
          </w:rPr>
          <w:t>http://www.3newsnow.com/news/local-news/3d-printers-to-make-prostheses-under-nu-grant</w:t>
        </w:r>
      </w:hyperlink>
      <w:r w:rsidRPr="00F83537">
        <w:rPr>
          <w:color w:val="000000" w:themeColor="text1"/>
          <w:sz w:val="24"/>
          <w:szCs w:val="24"/>
        </w:rPr>
        <w:t>]</w:t>
      </w:r>
    </w:p>
    <w:p w14:paraId="0B819A50" w14:textId="3584BFBA" w:rsidR="0052257A" w:rsidRPr="00F83537" w:rsidRDefault="0052257A">
      <w:pPr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In </w:t>
      </w:r>
      <w:proofErr w:type="spellStart"/>
      <w:r w:rsidRPr="00F83537">
        <w:rPr>
          <w:color w:val="000000" w:themeColor="text1"/>
          <w:sz w:val="24"/>
          <w:szCs w:val="24"/>
        </w:rPr>
        <w:t>Unomaha</w:t>
      </w:r>
      <w:proofErr w:type="spellEnd"/>
      <w:r w:rsidRPr="00F83537">
        <w:rPr>
          <w:color w:val="000000" w:themeColor="text1"/>
          <w:sz w:val="24"/>
          <w:szCs w:val="24"/>
        </w:rPr>
        <w:t xml:space="preserve"> Campus news, Monday July 17, 2017; </w:t>
      </w:r>
      <w:r w:rsidRPr="00F83537">
        <w:rPr>
          <w:i/>
          <w:color w:val="000000" w:themeColor="text1"/>
          <w:spacing w:val="-5"/>
          <w:kern w:val="36"/>
          <w:sz w:val="24"/>
          <w:szCs w:val="24"/>
        </w:rPr>
        <w:t>NU Team to Research, Design Next Generation of 3D-Printed Prostheses</w:t>
      </w:r>
      <w:r w:rsidRPr="00F83537">
        <w:rPr>
          <w:bCs/>
          <w:i/>
          <w:color w:val="000000" w:themeColor="text1"/>
          <w:sz w:val="24"/>
          <w:szCs w:val="24"/>
        </w:rPr>
        <w:t xml:space="preserve">, </w:t>
      </w:r>
      <w:r w:rsidRPr="00F83537">
        <w:rPr>
          <w:bCs/>
          <w:color w:val="000000" w:themeColor="text1"/>
          <w:sz w:val="24"/>
          <w:szCs w:val="24"/>
        </w:rPr>
        <w:t>by Charley Reed, University Communications</w:t>
      </w:r>
      <w:r w:rsidRPr="00F83537">
        <w:rPr>
          <w:bCs/>
          <w:i/>
          <w:color w:val="000000" w:themeColor="text1"/>
          <w:sz w:val="24"/>
          <w:szCs w:val="24"/>
        </w:rPr>
        <w:t xml:space="preserve">: </w:t>
      </w:r>
      <w:r w:rsidRPr="00F83537">
        <w:rPr>
          <w:color w:val="000000" w:themeColor="text1"/>
          <w:sz w:val="24"/>
          <w:szCs w:val="24"/>
        </w:rPr>
        <w:t>[</w:t>
      </w:r>
      <w:hyperlink r:id="rId20" w:history="1">
        <w:r w:rsidR="008D13B5" w:rsidRPr="00F83537">
          <w:rPr>
            <w:rStyle w:val="Hyperlink"/>
            <w:color w:val="000000" w:themeColor="text1"/>
            <w:sz w:val="24"/>
            <w:szCs w:val="24"/>
          </w:rPr>
          <w:t>https://www.unomaha.edu/news/2017/07/nu-team-to-research-design-next-gen-3d-printed-prostheses.php</w:t>
        </w:r>
      </w:hyperlink>
      <w:r w:rsidRPr="00F83537">
        <w:rPr>
          <w:color w:val="000000" w:themeColor="text1"/>
          <w:sz w:val="24"/>
          <w:szCs w:val="24"/>
        </w:rPr>
        <w:t>]</w:t>
      </w:r>
    </w:p>
    <w:p w14:paraId="0609962E" w14:textId="77777777" w:rsidR="0052257A" w:rsidRPr="00F83537" w:rsidRDefault="0052257A">
      <w:pPr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In Omaha World Herald: July 18, 2017. </w:t>
      </w:r>
      <w:r w:rsidRPr="00F83537">
        <w:rPr>
          <w:i/>
          <w:color w:val="000000" w:themeColor="text1"/>
          <w:sz w:val="24"/>
          <w:szCs w:val="24"/>
        </w:rPr>
        <w:t xml:space="preserve">$150,000 investment will allow UNO researcher to improve 3-D-printed prosthetic hand for children. </w:t>
      </w:r>
      <w:r w:rsidRPr="00F83537">
        <w:rPr>
          <w:color w:val="000000" w:themeColor="text1"/>
          <w:sz w:val="24"/>
          <w:szCs w:val="24"/>
        </w:rPr>
        <w:t>Rick Ruggles. World Herald staff writer. [</w:t>
      </w:r>
      <w:hyperlink r:id="rId21" w:history="1">
        <w:r w:rsidRPr="00F83537">
          <w:rPr>
            <w:color w:val="000000" w:themeColor="text1"/>
            <w:sz w:val="24"/>
            <w:szCs w:val="24"/>
            <w:u w:val="single"/>
          </w:rPr>
          <w:t>http://www.omaha.com/livewellnebraska/health/investment-will-allow-uno-researcher-to-improve--d-printed/article_3b4d3de6-6b04-11e7-bb5e-bb412c81ecab.html</w:t>
        </w:r>
      </w:hyperlink>
      <w:r w:rsidRPr="00F83537">
        <w:rPr>
          <w:color w:val="000000" w:themeColor="text1"/>
          <w:sz w:val="24"/>
          <w:szCs w:val="24"/>
        </w:rPr>
        <w:t>]</w:t>
      </w:r>
    </w:p>
    <w:p w14:paraId="38D30F25" w14:textId="77777777" w:rsidR="0052257A" w:rsidRPr="00F83537" w:rsidRDefault="0052257A">
      <w:pPr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In UNK news (University of Nebraska at Kearney), Monday July 17, 2017; </w:t>
      </w:r>
      <w:r w:rsidRPr="00F83537">
        <w:rPr>
          <w:i/>
          <w:color w:val="000000" w:themeColor="text1"/>
          <w:spacing w:val="-5"/>
          <w:kern w:val="36"/>
          <w:sz w:val="24"/>
          <w:szCs w:val="24"/>
        </w:rPr>
        <w:t xml:space="preserve">UNK’s </w:t>
      </w:r>
      <w:proofErr w:type="spellStart"/>
      <w:r w:rsidRPr="00F83537">
        <w:rPr>
          <w:i/>
          <w:color w:val="000000" w:themeColor="text1"/>
          <w:spacing w:val="-5"/>
          <w:kern w:val="36"/>
          <w:sz w:val="24"/>
          <w:szCs w:val="24"/>
        </w:rPr>
        <w:t>Abushamleh</w:t>
      </w:r>
      <w:proofErr w:type="spellEnd"/>
      <w:r w:rsidRPr="00F83537">
        <w:rPr>
          <w:i/>
          <w:color w:val="000000" w:themeColor="text1"/>
          <w:spacing w:val="-5"/>
          <w:kern w:val="36"/>
          <w:sz w:val="24"/>
          <w:szCs w:val="24"/>
        </w:rPr>
        <w:t xml:space="preserve"> joins NU researchers to design 3D-Printed Prostheses</w:t>
      </w:r>
      <w:r w:rsidRPr="00F83537">
        <w:rPr>
          <w:bCs/>
          <w:i/>
          <w:color w:val="000000" w:themeColor="text1"/>
          <w:sz w:val="24"/>
          <w:szCs w:val="24"/>
        </w:rPr>
        <w:t xml:space="preserve">, </w:t>
      </w:r>
      <w:r w:rsidRPr="00F83537">
        <w:rPr>
          <w:bCs/>
          <w:color w:val="000000" w:themeColor="text1"/>
          <w:sz w:val="24"/>
          <w:szCs w:val="24"/>
        </w:rPr>
        <w:t>by Charley Reed, University Communications</w:t>
      </w:r>
      <w:r w:rsidRPr="00F83537">
        <w:rPr>
          <w:bCs/>
          <w:i/>
          <w:color w:val="000000" w:themeColor="text1"/>
          <w:sz w:val="24"/>
          <w:szCs w:val="24"/>
        </w:rPr>
        <w:t>:</w:t>
      </w:r>
    </w:p>
    <w:p w14:paraId="13F8CD45" w14:textId="00CACFD3" w:rsidR="0052257A" w:rsidRPr="00F83537" w:rsidRDefault="008D13B5" w:rsidP="0052257A">
      <w:pPr>
        <w:ind w:left="360"/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</w:rPr>
        <w:t>[</w:t>
      </w:r>
      <w:hyperlink r:id="rId22" w:history="1">
        <w:r w:rsidR="0052257A" w:rsidRPr="00F83537">
          <w:rPr>
            <w:rStyle w:val="Hyperlink"/>
            <w:color w:val="000000" w:themeColor="text1"/>
            <w:sz w:val="24"/>
            <w:szCs w:val="24"/>
          </w:rPr>
          <w:t>http://unknews.unk.edu/2017/07/17/unks-abushamleh-joins-nu-researchers-to-design-3d-printed-prostheses/</w:t>
        </w:r>
      </w:hyperlink>
      <w:r w:rsidRPr="00F83537">
        <w:rPr>
          <w:rStyle w:val="Hyperlink"/>
          <w:color w:val="000000" w:themeColor="text1"/>
          <w:sz w:val="24"/>
          <w:szCs w:val="24"/>
        </w:rPr>
        <w:t>]</w:t>
      </w:r>
    </w:p>
    <w:p w14:paraId="4AE786D7" w14:textId="77777777" w:rsidR="0052257A" w:rsidRPr="00F83537" w:rsidRDefault="0052257A">
      <w:pPr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Interview for Kaneko Exhibit, “KINETIC”; video [</w:t>
      </w:r>
      <w:hyperlink r:id="rId23" w:history="1">
        <w:r w:rsidRPr="00F83537">
          <w:rPr>
            <w:rStyle w:val="Hyperlink"/>
            <w:color w:val="000000" w:themeColor="text1"/>
            <w:sz w:val="24"/>
            <w:szCs w:val="24"/>
          </w:rPr>
          <w:t>https://vimeo.com/220980500</w:t>
        </w:r>
      </w:hyperlink>
      <w:r w:rsidRPr="00F83537">
        <w:rPr>
          <w:color w:val="000000" w:themeColor="text1"/>
          <w:sz w:val="24"/>
          <w:szCs w:val="24"/>
        </w:rPr>
        <w:t xml:space="preserve">] published in </w:t>
      </w:r>
      <w:r w:rsidRPr="00F83537">
        <w:rPr>
          <w:bCs/>
          <w:color w:val="000000" w:themeColor="text1"/>
          <w:sz w:val="24"/>
          <w:szCs w:val="24"/>
        </w:rPr>
        <w:t xml:space="preserve">June 2017 in </w:t>
      </w:r>
      <w:r w:rsidRPr="00F83537">
        <w:rPr>
          <w:color w:val="000000" w:themeColor="text1"/>
          <w:sz w:val="24"/>
          <w:szCs w:val="24"/>
        </w:rPr>
        <w:t>the KANEKO website [</w:t>
      </w:r>
      <w:hyperlink r:id="rId24" w:history="1">
        <w:r w:rsidRPr="00F83537">
          <w:rPr>
            <w:rStyle w:val="Hyperlink"/>
            <w:color w:val="000000" w:themeColor="text1"/>
            <w:sz w:val="24"/>
            <w:szCs w:val="24"/>
          </w:rPr>
          <w:t>http://thekaneko.org/seasons/kinetic/</w:t>
        </w:r>
      </w:hyperlink>
      <w:r w:rsidRPr="00F83537">
        <w:rPr>
          <w:color w:val="000000" w:themeColor="text1"/>
          <w:sz w:val="24"/>
          <w:szCs w:val="24"/>
        </w:rPr>
        <w:t xml:space="preserve">]: </w:t>
      </w:r>
      <w:r w:rsidRPr="00F83537">
        <w:rPr>
          <w:bCs/>
          <w:i/>
          <w:color w:val="000000" w:themeColor="text1"/>
          <w:sz w:val="24"/>
          <w:szCs w:val="24"/>
        </w:rPr>
        <w:t xml:space="preserve">KINETIC at KANEKO explores the art &amp; science of movement &amp; the perception of motion. </w:t>
      </w:r>
    </w:p>
    <w:p w14:paraId="5DC66897" w14:textId="6DD0D922" w:rsidR="00F8679B" w:rsidRPr="00F83537" w:rsidRDefault="0052257A">
      <w:pPr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Ten</w:t>
      </w:r>
      <w:r w:rsidR="002F0173" w:rsidRPr="00F83537">
        <w:rPr>
          <w:color w:val="000000" w:themeColor="text1"/>
          <w:sz w:val="24"/>
          <w:szCs w:val="24"/>
        </w:rPr>
        <w:t xml:space="preserve">-year Service Award, University of Nebraska at Omaha, </w:t>
      </w:r>
      <w:r w:rsidRPr="00F83537">
        <w:rPr>
          <w:color w:val="000000" w:themeColor="text1"/>
          <w:sz w:val="24"/>
          <w:szCs w:val="24"/>
        </w:rPr>
        <w:t>2017.</w:t>
      </w:r>
    </w:p>
    <w:p w14:paraId="757F61BA" w14:textId="6835B402" w:rsidR="0052257A" w:rsidRPr="00F83537" w:rsidRDefault="00D838F7">
      <w:pPr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In UNO Magazine, Spring 2016; </w:t>
      </w:r>
      <w:r w:rsidRPr="00F83537">
        <w:rPr>
          <w:i/>
          <w:color w:val="000000" w:themeColor="text1"/>
          <w:sz w:val="24"/>
          <w:szCs w:val="24"/>
        </w:rPr>
        <w:t xml:space="preserve">Virtual Reality and Robotics help Stroke Patients Recover, </w:t>
      </w:r>
      <w:r w:rsidRPr="00F83537">
        <w:rPr>
          <w:color w:val="000000" w:themeColor="text1"/>
          <w:sz w:val="24"/>
          <w:szCs w:val="24"/>
        </w:rPr>
        <w:t>by Greg Kozol, [</w:t>
      </w:r>
      <w:hyperlink r:id="rId25" w:history="1">
        <w:r w:rsidR="00F8679B" w:rsidRPr="00F83537">
          <w:rPr>
            <w:rStyle w:val="Hyperlink"/>
            <w:color w:val="000000" w:themeColor="text1"/>
            <w:sz w:val="24"/>
            <w:szCs w:val="24"/>
          </w:rPr>
          <w:t>https://issuu.com/aflott/docs/spring_16_mag/48</w:t>
        </w:r>
      </w:hyperlink>
      <w:r w:rsidR="00F8679B" w:rsidRPr="00F83537">
        <w:rPr>
          <w:color w:val="000000" w:themeColor="text1"/>
          <w:sz w:val="24"/>
          <w:szCs w:val="24"/>
        </w:rPr>
        <w:t>]</w:t>
      </w:r>
    </w:p>
    <w:p w14:paraId="2EAC44D1" w14:textId="080E1EB6" w:rsidR="00D838F7" w:rsidRPr="00F83537" w:rsidRDefault="00D838F7">
      <w:pPr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In Businesswire.com, Oct 07, 2015: Cadence Biomedical, University of Nebraska Omaha Announce Research Collaboration: </w:t>
      </w:r>
      <w:r w:rsidRPr="00F83537">
        <w:rPr>
          <w:i/>
          <w:color w:val="000000" w:themeColor="text1"/>
          <w:sz w:val="24"/>
          <w:szCs w:val="24"/>
        </w:rPr>
        <w:t>New Study to Investigate Motor Adaptations with Kickstart® Use in Stroke Survivors</w:t>
      </w:r>
      <w:r w:rsidR="004E604D" w:rsidRPr="00F83537">
        <w:rPr>
          <w:i/>
          <w:color w:val="000000" w:themeColor="text1"/>
          <w:sz w:val="24"/>
          <w:szCs w:val="24"/>
        </w:rPr>
        <w:t>.</w:t>
      </w:r>
    </w:p>
    <w:p w14:paraId="21D8DEA5" w14:textId="77777777" w:rsidR="00D838F7" w:rsidRPr="00F83537" w:rsidRDefault="00D838F7" w:rsidP="00D838F7">
      <w:pPr>
        <w:ind w:left="360"/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[</w:t>
      </w:r>
      <w:hyperlink r:id="rId26" w:anchor=".VhVf7tbZe-K" w:history="1">
        <w:r w:rsidRPr="00F83537">
          <w:rPr>
            <w:rStyle w:val="Hyperlink"/>
            <w:color w:val="000000" w:themeColor="text1"/>
            <w:sz w:val="24"/>
            <w:szCs w:val="24"/>
          </w:rPr>
          <w:t>http://www.businesswire.com/news/home/20151007005403/en/Cadence-Biomedical-University-Nebraska-Omaha-Announce-Research#.VhVf7tbZe-K</w:t>
        </w:r>
      </w:hyperlink>
      <w:r w:rsidRPr="00F83537">
        <w:rPr>
          <w:color w:val="000000" w:themeColor="text1"/>
          <w:sz w:val="24"/>
          <w:szCs w:val="24"/>
        </w:rPr>
        <w:t>]</w:t>
      </w:r>
    </w:p>
    <w:p w14:paraId="4FBF8441" w14:textId="77777777" w:rsidR="00822601" w:rsidRPr="00F83537" w:rsidRDefault="004E604D" w:rsidP="00822601">
      <w:pPr>
        <w:ind w:left="360"/>
        <w:rPr>
          <w:color w:val="000000" w:themeColor="text1"/>
          <w:sz w:val="24"/>
          <w:szCs w:val="24"/>
        </w:rPr>
      </w:pPr>
      <w:r w:rsidRPr="00F83537">
        <w:rPr>
          <w:i/>
          <w:color w:val="000000" w:themeColor="text1"/>
          <w:sz w:val="24"/>
          <w:szCs w:val="24"/>
        </w:rPr>
        <w:t>[</w:t>
      </w:r>
      <w:r w:rsidR="00812E42" w:rsidRPr="00F83537">
        <w:rPr>
          <w:i/>
          <w:color w:val="000000" w:themeColor="text1"/>
          <w:sz w:val="24"/>
          <w:szCs w:val="24"/>
        </w:rPr>
        <w:t>Also</w:t>
      </w:r>
      <w:r w:rsidRPr="00F83537">
        <w:rPr>
          <w:i/>
          <w:color w:val="000000" w:themeColor="text1"/>
          <w:sz w:val="24"/>
          <w:szCs w:val="24"/>
        </w:rPr>
        <w:t xml:space="preserve"> featured in</w:t>
      </w:r>
      <w:r w:rsidRPr="00F83537">
        <w:rPr>
          <w:color w:val="000000" w:themeColor="text1"/>
          <w:sz w:val="24"/>
          <w:szCs w:val="24"/>
        </w:rPr>
        <w:t xml:space="preserve"> Reuters.com, Bloomberg.com, and Yahoo Finance, Oct 07, 2015]</w:t>
      </w:r>
    </w:p>
    <w:p w14:paraId="3E6BE76E" w14:textId="77777777" w:rsidR="00822601" w:rsidRPr="00F83537" w:rsidRDefault="00822601">
      <w:pPr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In UNO Alumni Magazine, Vol 6, No. 3, 2015; </w:t>
      </w:r>
      <w:r w:rsidRPr="00F83537">
        <w:rPr>
          <w:bCs/>
          <w:i/>
          <w:color w:val="000000" w:themeColor="text1"/>
          <w:sz w:val="24"/>
          <w:szCs w:val="24"/>
        </w:rPr>
        <w:t xml:space="preserve">A Backwards Bicycle that bends your brain, </w:t>
      </w:r>
      <w:r w:rsidRPr="00F83537">
        <w:rPr>
          <w:bCs/>
          <w:color w:val="000000" w:themeColor="text1"/>
          <w:sz w:val="24"/>
          <w:szCs w:val="24"/>
        </w:rPr>
        <w:t xml:space="preserve">by Wendy Townley, </w:t>
      </w:r>
      <w:r w:rsidRPr="00F83537">
        <w:rPr>
          <w:color w:val="000000" w:themeColor="text1"/>
          <w:sz w:val="24"/>
          <w:szCs w:val="24"/>
        </w:rPr>
        <w:t>[</w:t>
      </w:r>
      <w:hyperlink r:id="rId27" w:history="1">
        <w:r w:rsidRPr="00F83537">
          <w:rPr>
            <w:rStyle w:val="Hyperlink"/>
            <w:color w:val="000000" w:themeColor="text1"/>
            <w:sz w:val="24"/>
            <w:szCs w:val="24"/>
          </w:rPr>
          <w:t>https://unoalumni.org/file/UNO-Magazine-Fall-2015.pdf</w:t>
        </w:r>
      </w:hyperlink>
      <w:r w:rsidRPr="00F83537">
        <w:rPr>
          <w:color w:val="000000" w:themeColor="text1"/>
          <w:sz w:val="24"/>
          <w:szCs w:val="24"/>
        </w:rPr>
        <w:t>]</w:t>
      </w:r>
    </w:p>
    <w:p w14:paraId="1FD72EA0" w14:textId="77777777" w:rsidR="00822601" w:rsidRPr="00F83537" w:rsidRDefault="00822601">
      <w:pPr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In the 2014 Annual Report of the IDEA EPSCOR Nebraska; </w:t>
      </w:r>
      <w:r w:rsidRPr="00F83537">
        <w:rPr>
          <w:bCs/>
          <w:i/>
          <w:color w:val="000000" w:themeColor="text1"/>
          <w:sz w:val="24"/>
          <w:szCs w:val="24"/>
        </w:rPr>
        <w:t>UNO gains $10.1 million NIH Grant for Biomechanics Center.</w:t>
      </w:r>
    </w:p>
    <w:p w14:paraId="3C9E1936" w14:textId="24DDCED4" w:rsidR="007157B9" w:rsidRPr="00F83537" w:rsidRDefault="007157B9">
      <w:pPr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In the NASA Nebraska Space Grant website, Nov 2014 for mini-grant award; </w:t>
      </w:r>
      <w:r w:rsidRPr="00F83537">
        <w:rPr>
          <w:i/>
          <w:color w:val="000000" w:themeColor="text1"/>
          <w:sz w:val="24"/>
          <w:szCs w:val="24"/>
        </w:rPr>
        <w:t>The Effect of vestibular stimulation in virtual reality for locomotor adaptation in astronauts</w:t>
      </w:r>
      <w:r w:rsidR="00822601" w:rsidRPr="00F83537">
        <w:rPr>
          <w:color w:val="000000" w:themeColor="text1"/>
          <w:sz w:val="24"/>
          <w:szCs w:val="24"/>
        </w:rPr>
        <w:t xml:space="preserve">. </w:t>
      </w:r>
    </w:p>
    <w:p w14:paraId="183A06D5" w14:textId="77777777" w:rsidR="007157B9" w:rsidRPr="00F83537" w:rsidRDefault="007157B9">
      <w:pPr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In KETV newswatch7 broadcast on Sunday August 31 2014 at 10pm; </w:t>
      </w:r>
      <w:r w:rsidRPr="00F83537">
        <w:rPr>
          <w:i/>
          <w:color w:val="000000" w:themeColor="text1"/>
          <w:sz w:val="24"/>
          <w:szCs w:val="24"/>
        </w:rPr>
        <w:t xml:space="preserve">Exclusive grant to fund game changing research at UNO: </w:t>
      </w:r>
      <w:r w:rsidRPr="00F83537">
        <w:rPr>
          <w:color w:val="000000" w:themeColor="text1"/>
          <w:sz w:val="24"/>
          <w:szCs w:val="24"/>
        </w:rPr>
        <w:t>[</w:t>
      </w:r>
      <w:hyperlink r:id="rId28" w:anchor="!bOyIsq" w:history="1">
        <w:r w:rsidRPr="00F83537">
          <w:rPr>
            <w:rStyle w:val="Hyperlink"/>
            <w:color w:val="000000" w:themeColor="text1"/>
            <w:sz w:val="24"/>
            <w:szCs w:val="24"/>
            <w:u w:color="0023F2"/>
          </w:rPr>
          <w:t>www.ketv.com/news/exclusive-grant-to-fund-gamechanging-research-at-uno/27822680#!bOyIsq</w:t>
        </w:r>
      </w:hyperlink>
      <w:r w:rsidRPr="00F83537">
        <w:rPr>
          <w:color w:val="000000" w:themeColor="text1"/>
          <w:sz w:val="24"/>
          <w:szCs w:val="24"/>
        </w:rPr>
        <w:t>] </w:t>
      </w:r>
    </w:p>
    <w:p w14:paraId="0524E788" w14:textId="77777777" w:rsidR="007157B9" w:rsidRPr="00F83537" w:rsidRDefault="007157B9">
      <w:pPr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lastRenderedPageBreak/>
        <w:t>In KETV newswatch7 webpage, August 31, 2014; </w:t>
      </w:r>
      <w:r w:rsidRPr="00F83537">
        <w:rPr>
          <w:bCs/>
          <w:i/>
          <w:color w:val="000000" w:themeColor="text1"/>
          <w:sz w:val="24"/>
          <w:szCs w:val="24"/>
        </w:rPr>
        <w:t>UNO receives $10 million grant to study movement variability </w:t>
      </w:r>
      <w:r w:rsidRPr="00F83537">
        <w:rPr>
          <w:color w:val="000000" w:themeColor="text1"/>
          <w:sz w:val="24"/>
          <w:szCs w:val="24"/>
        </w:rPr>
        <w:t>by KETV reporter Alex Hoffman: [</w:t>
      </w:r>
      <w:hyperlink r:id="rId29" w:anchor="!bOymrq" w:history="1">
        <w:r w:rsidRPr="00F83537">
          <w:rPr>
            <w:rStyle w:val="Hyperlink"/>
            <w:color w:val="000000" w:themeColor="text1"/>
            <w:sz w:val="24"/>
            <w:szCs w:val="24"/>
            <w:u w:color="0023F2"/>
          </w:rPr>
          <w:t>www.ketv.com/news/uno-receives-10-million-grant-to-study-movement-variability/27814756#!bOymrq</w:t>
        </w:r>
      </w:hyperlink>
      <w:r w:rsidRPr="00F83537">
        <w:rPr>
          <w:color w:val="000000" w:themeColor="text1"/>
          <w:sz w:val="24"/>
          <w:szCs w:val="24"/>
        </w:rPr>
        <w:t xml:space="preserve">] </w:t>
      </w:r>
    </w:p>
    <w:p w14:paraId="73D31130" w14:textId="77777777" w:rsidR="007157B9" w:rsidRPr="00F83537" w:rsidRDefault="007157B9">
      <w:pPr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In </w:t>
      </w:r>
      <w:proofErr w:type="spellStart"/>
      <w:r w:rsidRPr="00F83537">
        <w:rPr>
          <w:color w:val="000000" w:themeColor="text1"/>
          <w:sz w:val="24"/>
          <w:szCs w:val="24"/>
        </w:rPr>
        <w:t>Unomaha</w:t>
      </w:r>
      <w:proofErr w:type="spellEnd"/>
      <w:r w:rsidRPr="00F83537">
        <w:rPr>
          <w:color w:val="000000" w:themeColor="text1"/>
          <w:sz w:val="24"/>
          <w:szCs w:val="24"/>
        </w:rPr>
        <w:t xml:space="preserve"> Campus news, August 15, 2014; </w:t>
      </w:r>
      <w:r w:rsidRPr="00F83537">
        <w:rPr>
          <w:bCs/>
          <w:i/>
          <w:color w:val="000000" w:themeColor="text1"/>
          <w:sz w:val="24"/>
          <w:szCs w:val="24"/>
        </w:rPr>
        <w:t xml:space="preserve">UNO Receives Largest Research Grant in School History to Launch Biomechanics Research Center, </w:t>
      </w:r>
      <w:r w:rsidRPr="00F83537">
        <w:rPr>
          <w:bCs/>
          <w:color w:val="000000" w:themeColor="text1"/>
          <w:sz w:val="24"/>
          <w:szCs w:val="24"/>
        </w:rPr>
        <w:t>by Charley Reed, University Communications</w:t>
      </w:r>
      <w:r w:rsidRPr="00F83537">
        <w:rPr>
          <w:bCs/>
          <w:i/>
          <w:color w:val="000000" w:themeColor="text1"/>
          <w:sz w:val="24"/>
          <w:szCs w:val="24"/>
        </w:rPr>
        <w:t xml:space="preserve">: </w:t>
      </w:r>
      <w:r w:rsidRPr="00F83537">
        <w:rPr>
          <w:color w:val="000000" w:themeColor="text1"/>
          <w:sz w:val="24"/>
          <w:szCs w:val="24"/>
        </w:rPr>
        <w:t>[</w:t>
      </w:r>
      <w:hyperlink r:id="rId30" w:history="1">
        <w:r w:rsidRPr="00F83537">
          <w:rPr>
            <w:color w:val="000000" w:themeColor="text1"/>
            <w:sz w:val="24"/>
            <w:szCs w:val="24"/>
            <w:u w:val="single" w:color="0020DD"/>
          </w:rPr>
          <w:t>www.unomaha.edu/news/2014/08/cobre.php</w:t>
        </w:r>
      </w:hyperlink>
      <w:r w:rsidRPr="00F83537">
        <w:rPr>
          <w:color w:val="000000" w:themeColor="text1"/>
          <w:sz w:val="24"/>
          <w:szCs w:val="24"/>
        </w:rPr>
        <w:t xml:space="preserve">] </w:t>
      </w:r>
    </w:p>
    <w:p w14:paraId="408BE52F" w14:textId="18C35AC1" w:rsidR="008D03A5" w:rsidRPr="00F83537" w:rsidRDefault="008D03A5">
      <w:pPr>
        <w:numPr>
          <w:ilvl w:val="0"/>
          <w:numId w:val="3"/>
        </w:numPr>
        <w:rPr>
          <w:color w:val="000000" w:themeColor="text1"/>
          <w:sz w:val="24"/>
          <w:szCs w:val="24"/>
        </w:rPr>
      </w:pPr>
      <w:proofErr w:type="gramStart"/>
      <w:r w:rsidRPr="00F83537">
        <w:rPr>
          <w:color w:val="000000" w:themeColor="text1"/>
          <w:sz w:val="24"/>
          <w:szCs w:val="24"/>
        </w:rPr>
        <w:t>New Invention</w:t>
      </w:r>
      <w:proofErr w:type="gramEnd"/>
      <w:r w:rsidRPr="00F83537">
        <w:rPr>
          <w:color w:val="000000" w:themeColor="text1"/>
          <w:sz w:val="24"/>
          <w:szCs w:val="24"/>
        </w:rPr>
        <w:t xml:space="preserve"> Notification from </w:t>
      </w:r>
      <w:proofErr w:type="spellStart"/>
      <w:r w:rsidRPr="00F83537">
        <w:rPr>
          <w:color w:val="000000" w:themeColor="text1"/>
          <w:sz w:val="24"/>
          <w:szCs w:val="24"/>
        </w:rPr>
        <w:t>UNeMed</w:t>
      </w:r>
      <w:proofErr w:type="spellEnd"/>
      <w:r w:rsidRPr="00F83537">
        <w:rPr>
          <w:color w:val="000000" w:themeColor="text1"/>
          <w:sz w:val="24"/>
          <w:szCs w:val="24"/>
        </w:rPr>
        <w:t xml:space="preserve"> Corporation (UNMC), June 10, 2014.</w:t>
      </w:r>
    </w:p>
    <w:p w14:paraId="5235207C" w14:textId="77777777" w:rsidR="000835D6" w:rsidRPr="00F83537" w:rsidRDefault="000835D6">
      <w:pPr>
        <w:numPr>
          <w:ilvl w:val="0"/>
          <w:numId w:val="3"/>
        </w:numPr>
        <w:rPr>
          <w:color w:val="000000" w:themeColor="text1"/>
          <w:sz w:val="24"/>
          <w:szCs w:val="24"/>
        </w:rPr>
      </w:pPr>
      <w:proofErr w:type="gramStart"/>
      <w:r w:rsidRPr="00F83537">
        <w:rPr>
          <w:color w:val="000000" w:themeColor="text1"/>
          <w:sz w:val="24"/>
          <w:szCs w:val="24"/>
        </w:rPr>
        <w:t>New Invention</w:t>
      </w:r>
      <w:proofErr w:type="gramEnd"/>
      <w:r w:rsidRPr="00F83537">
        <w:rPr>
          <w:color w:val="000000" w:themeColor="text1"/>
          <w:sz w:val="24"/>
          <w:szCs w:val="24"/>
        </w:rPr>
        <w:t xml:space="preserve"> Notification from </w:t>
      </w:r>
      <w:proofErr w:type="spellStart"/>
      <w:r w:rsidRPr="00F83537">
        <w:rPr>
          <w:color w:val="000000" w:themeColor="text1"/>
          <w:sz w:val="24"/>
          <w:szCs w:val="24"/>
        </w:rPr>
        <w:t>UNeMed</w:t>
      </w:r>
      <w:proofErr w:type="spellEnd"/>
      <w:r w:rsidRPr="00F83537">
        <w:rPr>
          <w:color w:val="000000" w:themeColor="text1"/>
          <w:sz w:val="24"/>
          <w:szCs w:val="24"/>
        </w:rPr>
        <w:t xml:space="preserve"> Corporation (UNMC), </w:t>
      </w:r>
      <w:r w:rsidRPr="00F83537">
        <w:rPr>
          <w:i/>
          <w:color w:val="000000" w:themeColor="text1"/>
          <w:sz w:val="24"/>
          <w:szCs w:val="24"/>
        </w:rPr>
        <w:t>Research Innovation Awards</w:t>
      </w:r>
      <w:r w:rsidRPr="00F83537">
        <w:rPr>
          <w:color w:val="000000" w:themeColor="text1"/>
          <w:sz w:val="24"/>
          <w:szCs w:val="24"/>
        </w:rPr>
        <w:t>, Oct 18, 2012.</w:t>
      </w:r>
    </w:p>
    <w:p w14:paraId="19B52A2F" w14:textId="77777777" w:rsidR="00503BB7" w:rsidRPr="00F83537" w:rsidRDefault="00503BB7">
      <w:pPr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In Omaha World Herald: August 05, 2013. </w:t>
      </w:r>
      <w:r w:rsidRPr="00F83537">
        <w:rPr>
          <w:i/>
          <w:color w:val="000000" w:themeColor="text1"/>
          <w:sz w:val="24"/>
          <w:szCs w:val="24"/>
        </w:rPr>
        <w:t>$6 million research building will give UNO a leg up in biomechanics</w:t>
      </w:r>
      <w:r w:rsidRPr="00F83537">
        <w:rPr>
          <w:color w:val="000000" w:themeColor="text1"/>
          <w:sz w:val="24"/>
          <w:szCs w:val="24"/>
        </w:rPr>
        <w:t>. Rick Ruggles. World Herald staff writer.</w:t>
      </w:r>
    </w:p>
    <w:p w14:paraId="02DE985F" w14:textId="714F1265" w:rsidR="000F3B4A" w:rsidRPr="00F83537" w:rsidRDefault="000F3B4A">
      <w:pPr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In Midlands Business Journal: September 20, 2013, page 37; </w:t>
      </w:r>
      <w:proofErr w:type="spellStart"/>
      <w:r w:rsidRPr="00F83537">
        <w:rPr>
          <w:i/>
          <w:color w:val="000000" w:themeColor="text1"/>
          <w:sz w:val="24"/>
          <w:szCs w:val="24"/>
        </w:rPr>
        <w:t>Insighter</w:t>
      </w:r>
      <w:proofErr w:type="spellEnd"/>
      <w:r w:rsidRPr="00F83537">
        <w:rPr>
          <w:i/>
          <w:color w:val="000000" w:themeColor="text1"/>
          <w:sz w:val="24"/>
          <w:szCs w:val="24"/>
        </w:rPr>
        <w:t>: A snapshot of recent happenings in the areas business community</w:t>
      </w:r>
      <w:r w:rsidRPr="00F83537">
        <w:rPr>
          <w:color w:val="000000" w:themeColor="text1"/>
          <w:sz w:val="24"/>
          <w:szCs w:val="24"/>
        </w:rPr>
        <w:t xml:space="preserve">. </w:t>
      </w:r>
      <w:r w:rsidR="00997A49" w:rsidRPr="00F83537">
        <w:rPr>
          <w:color w:val="000000" w:themeColor="text1"/>
          <w:sz w:val="24"/>
          <w:szCs w:val="24"/>
        </w:rPr>
        <w:t>[</w:t>
      </w:r>
      <w:r w:rsidR="00DB5AB8" w:rsidRPr="00F83537">
        <w:rPr>
          <w:color w:val="000000" w:themeColor="text1"/>
          <w:sz w:val="24"/>
          <w:szCs w:val="24"/>
        </w:rPr>
        <w:t>Featured</w:t>
      </w:r>
      <w:r w:rsidR="00E23FCE" w:rsidRPr="00F83537">
        <w:rPr>
          <w:color w:val="000000" w:themeColor="text1"/>
          <w:sz w:val="24"/>
          <w:szCs w:val="24"/>
        </w:rPr>
        <w:t xml:space="preserve"> with</w:t>
      </w:r>
      <w:r w:rsidR="00997A49" w:rsidRPr="00F83537">
        <w:rPr>
          <w:color w:val="000000" w:themeColor="text1"/>
          <w:sz w:val="24"/>
          <w:szCs w:val="24"/>
        </w:rPr>
        <w:t xml:space="preserve"> our donors Ruth and Bill Scott]</w:t>
      </w:r>
    </w:p>
    <w:p w14:paraId="2447A65C" w14:textId="77777777" w:rsidR="00DB64B6" w:rsidRPr="00F83537" w:rsidRDefault="00DB64B6">
      <w:pPr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Five-year Service Award, University of Nebraska at Omaha, 2012.</w:t>
      </w:r>
    </w:p>
    <w:p w14:paraId="5B2C2729" w14:textId="77777777" w:rsidR="000835D6" w:rsidRPr="00F83537" w:rsidRDefault="000835D6">
      <w:pPr>
        <w:numPr>
          <w:ilvl w:val="0"/>
          <w:numId w:val="3"/>
        </w:numPr>
        <w:rPr>
          <w:i/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Honorable Mention from College of Education for </w:t>
      </w:r>
      <w:r w:rsidRPr="00F83537">
        <w:rPr>
          <w:i/>
          <w:color w:val="000000" w:themeColor="text1"/>
          <w:sz w:val="24"/>
          <w:szCs w:val="24"/>
        </w:rPr>
        <w:t>Highest Amount Requested for Submitted Grants in the 2011-2012 Academic Year.</w:t>
      </w:r>
    </w:p>
    <w:p w14:paraId="427C5CF5" w14:textId="77777777" w:rsidR="00503BB7" w:rsidRPr="00F83537" w:rsidRDefault="00503BB7">
      <w:pPr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American Heart Association </w:t>
      </w:r>
      <w:r w:rsidRPr="00F83537">
        <w:rPr>
          <w:i/>
          <w:color w:val="000000" w:themeColor="text1"/>
          <w:sz w:val="24"/>
          <w:szCs w:val="24"/>
        </w:rPr>
        <w:t>Postdoctoral Fellowship Award</w:t>
      </w:r>
      <w:r w:rsidRPr="00F83537">
        <w:rPr>
          <w:color w:val="000000" w:themeColor="text1"/>
          <w:sz w:val="24"/>
          <w:szCs w:val="24"/>
        </w:rPr>
        <w:t>, 2008-2009.</w:t>
      </w:r>
    </w:p>
    <w:p w14:paraId="47E7423C" w14:textId="26D60F75" w:rsidR="000835D6" w:rsidRPr="00F83537" w:rsidRDefault="000835D6">
      <w:pPr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Travel grant for </w:t>
      </w:r>
      <w:r w:rsidRPr="00F83537">
        <w:rPr>
          <w:i/>
          <w:color w:val="000000" w:themeColor="text1"/>
          <w:sz w:val="24"/>
          <w:szCs w:val="24"/>
        </w:rPr>
        <w:t xml:space="preserve">Sigma Xi Annual Meeting and Student Research Conference, </w:t>
      </w:r>
      <w:r w:rsidRPr="00F83537">
        <w:rPr>
          <w:color w:val="000000" w:themeColor="text1"/>
          <w:sz w:val="24"/>
          <w:szCs w:val="24"/>
        </w:rPr>
        <w:t>Detroit, Michigan. Nov 2-5, 2006</w:t>
      </w:r>
    </w:p>
    <w:p w14:paraId="0DE4D8AF" w14:textId="7D1BCA2D" w:rsidR="000835D6" w:rsidRPr="00F83537" w:rsidRDefault="000835D6">
      <w:pPr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Travel grant for </w:t>
      </w:r>
      <w:r w:rsidRPr="00F83537">
        <w:rPr>
          <w:i/>
          <w:color w:val="000000" w:themeColor="text1"/>
          <w:sz w:val="24"/>
          <w:szCs w:val="24"/>
        </w:rPr>
        <w:t>International Stroke Conference</w:t>
      </w:r>
      <w:r w:rsidR="00201DEB" w:rsidRPr="00F83537">
        <w:rPr>
          <w:color w:val="000000" w:themeColor="text1"/>
          <w:sz w:val="24"/>
          <w:szCs w:val="24"/>
        </w:rPr>
        <w:t>, Kissimmee, FL, Feb 2006</w:t>
      </w:r>
      <w:r w:rsidRPr="00F83537">
        <w:rPr>
          <w:color w:val="000000" w:themeColor="text1"/>
          <w:sz w:val="24"/>
          <w:szCs w:val="24"/>
        </w:rPr>
        <w:t>.</w:t>
      </w:r>
    </w:p>
    <w:p w14:paraId="1F595FBB" w14:textId="18388766" w:rsidR="000835D6" w:rsidRPr="00F83537" w:rsidRDefault="000835D6">
      <w:pPr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Merit Scholarship by the Engineer’s India Ltd., New Delhi for undergradua</w:t>
      </w:r>
      <w:r w:rsidR="00503BB7" w:rsidRPr="00F83537">
        <w:rPr>
          <w:color w:val="000000" w:themeColor="text1"/>
          <w:sz w:val="24"/>
          <w:szCs w:val="24"/>
        </w:rPr>
        <w:t>te studies in Physical Therapy, 1994-1998</w:t>
      </w:r>
      <w:r w:rsidRPr="00F83537">
        <w:rPr>
          <w:color w:val="000000" w:themeColor="text1"/>
          <w:sz w:val="24"/>
          <w:szCs w:val="24"/>
        </w:rPr>
        <w:t>.</w:t>
      </w:r>
    </w:p>
    <w:p w14:paraId="42BA5E94" w14:textId="0765E0BF" w:rsidR="000835D6" w:rsidRPr="00F83537" w:rsidRDefault="000835D6">
      <w:pPr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Junior Science Talent Search</w:t>
      </w:r>
      <w:r w:rsidR="00503BB7" w:rsidRPr="00F83537">
        <w:rPr>
          <w:color w:val="000000" w:themeColor="text1"/>
          <w:sz w:val="24"/>
          <w:szCs w:val="24"/>
        </w:rPr>
        <w:t xml:space="preserve"> Examination, New Delhi, India, 1991-1992</w:t>
      </w:r>
    </w:p>
    <w:p w14:paraId="0B6EF055" w14:textId="4639C8CC" w:rsidR="00AE16B1" w:rsidRPr="00F83537" w:rsidRDefault="00823854">
      <w:pPr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2</w:t>
      </w:r>
      <w:r w:rsidRPr="00F83537">
        <w:rPr>
          <w:color w:val="000000" w:themeColor="text1"/>
          <w:sz w:val="24"/>
          <w:szCs w:val="24"/>
          <w:vertAlign w:val="superscript"/>
        </w:rPr>
        <w:t>nd</w:t>
      </w:r>
      <w:r w:rsidRPr="00F83537">
        <w:rPr>
          <w:color w:val="000000" w:themeColor="text1"/>
          <w:sz w:val="24"/>
          <w:szCs w:val="24"/>
        </w:rPr>
        <w:t xml:space="preserve"> prize in painting, </w:t>
      </w:r>
      <w:r w:rsidRPr="00F83537">
        <w:rPr>
          <w:i/>
          <w:color w:val="000000" w:themeColor="text1"/>
          <w:sz w:val="24"/>
          <w:szCs w:val="24"/>
        </w:rPr>
        <w:t>Hungarian Information and Cultural C</w:t>
      </w:r>
      <w:r w:rsidR="00AE16B1" w:rsidRPr="00F83537">
        <w:rPr>
          <w:i/>
          <w:color w:val="000000" w:themeColor="text1"/>
          <w:sz w:val="24"/>
          <w:szCs w:val="24"/>
        </w:rPr>
        <w:t>enter,</w:t>
      </w:r>
      <w:r w:rsidR="00DB5AB8" w:rsidRPr="00F83537">
        <w:rPr>
          <w:color w:val="000000" w:themeColor="text1"/>
          <w:sz w:val="24"/>
          <w:szCs w:val="24"/>
        </w:rPr>
        <w:t xml:space="preserve"> New Delhi</w:t>
      </w:r>
      <w:r w:rsidRPr="00F83537">
        <w:rPr>
          <w:color w:val="000000" w:themeColor="text1"/>
          <w:sz w:val="24"/>
          <w:szCs w:val="24"/>
        </w:rPr>
        <w:t>, 1987</w:t>
      </w:r>
    </w:p>
    <w:p w14:paraId="79AE2B39" w14:textId="29BD1F6C" w:rsidR="00823854" w:rsidRPr="00F83537" w:rsidRDefault="00823854">
      <w:pPr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Certificate of Merit, </w:t>
      </w:r>
      <w:r w:rsidRPr="00F83537">
        <w:rPr>
          <w:i/>
          <w:color w:val="000000" w:themeColor="text1"/>
          <w:sz w:val="24"/>
          <w:szCs w:val="24"/>
        </w:rPr>
        <w:t>Shankar’s International Children’s Painting competition</w:t>
      </w:r>
      <w:r w:rsidRPr="00F83537">
        <w:rPr>
          <w:color w:val="000000" w:themeColor="text1"/>
          <w:sz w:val="24"/>
          <w:szCs w:val="24"/>
        </w:rPr>
        <w:t>, New Delhi, 1985</w:t>
      </w:r>
    </w:p>
    <w:p w14:paraId="1F06313C" w14:textId="576B337F" w:rsidR="00823854" w:rsidRPr="00F83537" w:rsidRDefault="00823854">
      <w:pPr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Prize, </w:t>
      </w:r>
      <w:r w:rsidRPr="00F83537">
        <w:rPr>
          <w:i/>
          <w:color w:val="000000" w:themeColor="text1"/>
          <w:sz w:val="24"/>
          <w:szCs w:val="24"/>
        </w:rPr>
        <w:t>Shankar’s International Children’s Painting competition</w:t>
      </w:r>
      <w:r w:rsidRPr="00F83537">
        <w:rPr>
          <w:color w:val="000000" w:themeColor="text1"/>
          <w:sz w:val="24"/>
          <w:szCs w:val="24"/>
        </w:rPr>
        <w:t>, New Delhi, 1984</w:t>
      </w:r>
    </w:p>
    <w:p w14:paraId="1A1AA3D9" w14:textId="2327266F" w:rsidR="000835D6" w:rsidRPr="00F83537" w:rsidRDefault="00823854">
      <w:pPr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Gold Medal, </w:t>
      </w:r>
      <w:r w:rsidR="000835D6" w:rsidRPr="00F83537">
        <w:rPr>
          <w:i/>
          <w:color w:val="000000" w:themeColor="text1"/>
          <w:sz w:val="24"/>
          <w:szCs w:val="24"/>
        </w:rPr>
        <w:t>The Nehru Bal Samiti</w:t>
      </w:r>
      <w:r w:rsidRPr="00F83537">
        <w:rPr>
          <w:color w:val="000000" w:themeColor="text1"/>
          <w:sz w:val="24"/>
          <w:szCs w:val="24"/>
        </w:rPr>
        <w:t xml:space="preserve"> </w:t>
      </w:r>
      <w:r w:rsidRPr="00F83537">
        <w:rPr>
          <w:i/>
          <w:color w:val="000000" w:themeColor="text1"/>
          <w:sz w:val="24"/>
          <w:szCs w:val="24"/>
        </w:rPr>
        <w:t>Painting competition</w:t>
      </w:r>
      <w:r w:rsidR="00503BB7" w:rsidRPr="00F83537">
        <w:rPr>
          <w:color w:val="000000" w:themeColor="text1"/>
          <w:sz w:val="24"/>
          <w:szCs w:val="24"/>
        </w:rPr>
        <w:t>, New Delhi, 1983</w:t>
      </w:r>
    </w:p>
    <w:p w14:paraId="0021BE2B" w14:textId="77777777" w:rsidR="000835D6" w:rsidRPr="00F83537" w:rsidRDefault="000835D6" w:rsidP="002C21C5">
      <w:pPr>
        <w:jc w:val="both"/>
        <w:rPr>
          <w:b/>
          <w:caps/>
          <w:color w:val="000000" w:themeColor="text1"/>
          <w:sz w:val="24"/>
          <w:szCs w:val="24"/>
        </w:rPr>
      </w:pPr>
    </w:p>
    <w:p w14:paraId="2D7E67EA" w14:textId="79E3863F" w:rsidR="00743B26" w:rsidRPr="00F83537" w:rsidRDefault="00743B26" w:rsidP="00743B26">
      <w:pPr>
        <w:widowControl w:val="0"/>
        <w:rPr>
          <w:rFonts w:eastAsia="Calibri"/>
          <w:b/>
          <w:bCs/>
          <w:caps/>
          <w:color w:val="000000" w:themeColor="text1"/>
          <w:sz w:val="24"/>
          <w:szCs w:val="24"/>
          <w:u w:val="single"/>
        </w:rPr>
      </w:pPr>
      <w:bookmarkStart w:id="6" w:name="ScholarshipFellowTravel"/>
      <w:r w:rsidRPr="00F83537">
        <w:rPr>
          <w:rFonts w:eastAsia="Calibri"/>
          <w:b/>
          <w:bCs/>
          <w:caps/>
          <w:color w:val="000000" w:themeColor="text1"/>
          <w:sz w:val="24"/>
          <w:szCs w:val="24"/>
          <w:u w:val="single"/>
        </w:rPr>
        <w:t>Scholarships/Fellowships/Travel Awards</w:t>
      </w:r>
      <w:r w:rsidR="0059452A" w:rsidRPr="00F83537">
        <w:rPr>
          <w:rFonts w:eastAsia="Calibri"/>
          <w:b/>
          <w:bCs/>
          <w:caps/>
          <w:color w:val="000000" w:themeColor="text1"/>
          <w:sz w:val="24"/>
          <w:szCs w:val="24"/>
          <w:u w:val="single"/>
        </w:rPr>
        <w:t xml:space="preserve"> for students</w:t>
      </w:r>
    </w:p>
    <w:p w14:paraId="28A20B9C" w14:textId="77777777" w:rsidR="00E26BD4" w:rsidRPr="00F83537" w:rsidRDefault="00E26BD4" w:rsidP="00743B26">
      <w:pPr>
        <w:widowControl w:val="0"/>
        <w:rPr>
          <w:rFonts w:eastAsia="Calibri"/>
          <w:b/>
          <w:bCs/>
          <w:color w:val="000000" w:themeColor="text1"/>
          <w:sz w:val="24"/>
          <w:szCs w:val="24"/>
          <w:u w:val="single"/>
        </w:rPr>
      </w:pPr>
    </w:p>
    <w:bookmarkEnd w:id="6"/>
    <w:p w14:paraId="51A55BC1" w14:textId="77777777" w:rsidR="00117BDB" w:rsidRPr="00117BDB" w:rsidRDefault="00117BDB" w:rsidP="00117BDB">
      <w:pPr>
        <w:pStyle w:val="ListParagraph"/>
        <w:numPr>
          <w:ilvl w:val="3"/>
          <w:numId w:val="2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17BDB">
        <w:rPr>
          <w:rFonts w:ascii="Times New Roman" w:hAnsi="Times New Roman"/>
          <w:sz w:val="24"/>
          <w:szCs w:val="24"/>
        </w:rPr>
        <w:t>Alexia Rains, “Honorable mention” for Graduate Oral presentation, Research and Creative Activity Fair, University of Nebraska at Omaha, Omaha, Mar 22, 2024.</w:t>
      </w:r>
    </w:p>
    <w:p w14:paraId="244B515B" w14:textId="77777777" w:rsidR="00032641" w:rsidRPr="00F83537" w:rsidRDefault="00032641" w:rsidP="00032641">
      <w:pPr>
        <w:pStyle w:val="ListParagraph"/>
        <w:numPr>
          <w:ilvl w:val="3"/>
          <w:numId w:val="2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17BDB">
        <w:rPr>
          <w:rFonts w:ascii="Times New Roman" w:hAnsi="Times New Roman"/>
          <w:sz w:val="24"/>
          <w:szCs w:val="24"/>
        </w:rPr>
        <w:t xml:space="preserve">Alexia Rains, </w:t>
      </w:r>
      <w:proofErr w:type="spellStart"/>
      <w:r w:rsidRPr="00117BDB">
        <w:rPr>
          <w:rFonts w:ascii="Times New Roman" w:hAnsi="Times New Roman"/>
          <w:color w:val="000000" w:themeColor="text1"/>
          <w:sz w:val="24"/>
          <w:szCs w:val="24"/>
        </w:rPr>
        <w:t>Qualysis</w:t>
      </w:r>
      <w:proofErr w:type="spellEnd"/>
      <w:r w:rsidRPr="00117BDB">
        <w:rPr>
          <w:rFonts w:ascii="Times New Roman" w:hAnsi="Times New Roman"/>
          <w:color w:val="000000" w:themeColor="text1"/>
          <w:sz w:val="24"/>
          <w:szCs w:val="24"/>
        </w:rPr>
        <w:t xml:space="preserve"> promising researcher award</w:t>
      </w:r>
      <w:r w:rsidRPr="00117BDB">
        <w:rPr>
          <w:rFonts w:ascii="Times New Roman" w:hAnsi="Times New Roman"/>
          <w:sz w:val="24"/>
          <w:szCs w:val="24"/>
        </w:rPr>
        <w:t>, Human Movement Variability and Great</w:t>
      </w:r>
      <w:r w:rsidRPr="00F83537">
        <w:rPr>
          <w:rFonts w:ascii="Times New Roman" w:hAnsi="Times New Roman"/>
          <w:sz w:val="24"/>
          <w:szCs w:val="24"/>
        </w:rPr>
        <w:t xml:space="preserve"> Plains Biomechanics Conference, University of Nebraska at Omaha, Omaha, May 5-6, 2023.</w:t>
      </w:r>
    </w:p>
    <w:p w14:paraId="787CDF68" w14:textId="77777777" w:rsidR="00032641" w:rsidRPr="00F83537" w:rsidRDefault="00032641" w:rsidP="00032641">
      <w:pPr>
        <w:pStyle w:val="ListParagraph"/>
        <w:numPr>
          <w:ilvl w:val="3"/>
          <w:numId w:val="2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83537">
        <w:rPr>
          <w:rFonts w:ascii="Times New Roman" w:hAnsi="Times New Roman"/>
          <w:sz w:val="24"/>
          <w:szCs w:val="24"/>
        </w:rPr>
        <w:t xml:space="preserve">Takashi </w:t>
      </w:r>
      <w:proofErr w:type="spellStart"/>
      <w:r w:rsidRPr="00F83537">
        <w:rPr>
          <w:rFonts w:ascii="Times New Roman" w:hAnsi="Times New Roman"/>
          <w:sz w:val="24"/>
          <w:szCs w:val="24"/>
        </w:rPr>
        <w:t>Sado</w:t>
      </w:r>
      <w:proofErr w:type="spellEnd"/>
      <w:r w:rsidRPr="00F83537">
        <w:rPr>
          <w:rFonts w:ascii="Times New Roman" w:hAnsi="Times New Roman"/>
          <w:sz w:val="24"/>
          <w:szCs w:val="24"/>
        </w:rPr>
        <w:t xml:space="preserve">, 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Theia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markerless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best clinical impact award</w:t>
      </w:r>
      <w:r w:rsidRPr="00F83537">
        <w:rPr>
          <w:rFonts w:ascii="Times New Roman" w:hAnsi="Times New Roman"/>
          <w:sz w:val="24"/>
          <w:szCs w:val="24"/>
        </w:rPr>
        <w:t>, Human Movement Variability and Great Plains Biomechanics Conference, University of Nebraska at Omaha, Omaha, May 5-6, 2023.</w:t>
      </w:r>
    </w:p>
    <w:p w14:paraId="50CB975A" w14:textId="77777777" w:rsidR="00EC4F88" w:rsidRPr="00F83537" w:rsidRDefault="00EC4F88" w:rsidP="00EC4F88">
      <w:pPr>
        <w:pStyle w:val="ListParagraph"/>
        <w:numPr>
          <w:ilvl w:val="3"/>
          <w:numId w:val="2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83537">
        <w:rPr>
          <w:rFonts w:ascii="Times New Roman" w:hAnsi="Times New Roman"/>
          <w:sz w:val="24"/>
          <w:szCs w:val="24"/>
        </w:rPr>
        <w:t xml:space="preserve">Takashi </w:t>
      </w:r>
      <w:proofErr w:type="spellStart"/>
      <w:r w:rsidRPr="00F83537">
        <w:rPr>
          <w:rFonts w:ascii="Times New Roman" w:hAnsi="Times New Roman"/>
          <w:sz w:val="24"/>
          <w:szCs w:val="24"/>
        </w:rPr>
        <w:t>Sado</w:t>
      </w:r>
      <w:proofErr w:type="spellEnd"/>
      <w:r w:rsidRPr="00F83537">
        <w:rPr>
          <w:rFonts w:ascii="Times New Roman" w:hAnsi="Times New Roman"/>
          <w:sz w:val="24"/>
          <w:szCs w:val="24"/>
        </w:rPr>
        <w:t xml:space="preserve">: </w:t>
      </w:r>
      <w:r w:rsidRPr="00F83537">
        <w:rPr>
          <w:rStyle w:val="src1"/>
          <w:rFonts w:ascii="Times New Roman" w:hAnsi="Times New Roman"/>
          <w:sz w:val="24"/>
          <w:szCs w:val="24"/>
          <w:specVanish w:val="0"/>
        </w:rPr>
        <w:t xml:space="preserve">Dr. </w:t>
      </w:r>
      <w:proofErr w:type="spellStart"/>
      <w:r w:rsidRPr="00F83537">
        <w:rPr>
          <w:rStyle w:val="src1"/>
          <w:rFonts w:ascii="Times New Roman" w:hAnsi="Times New Roman"/>
          <w:sz w:val="24"/>
          <w:szCs w:val="24"/>
          <w:specVanish w:val="0"/>
        </w:rPr>
        <w:t>Etop</w:t>
      </w:r>
      <w:proofErr w:type="spellEnd"/>
      <w:r w:rsidRPr="00F83537">
        <w:rPr>
          <w:rStyle w:val="src1"/>
          <w:rFonts w:ascii="Times New Roman" w:hAnsi="Times New Roman"/>
          <w:sz w:val="24"/>
          <w:szCs w:val="24"/>
          <w:specVanish w:val="0"/>
        </w:rPr>
        <w:t xml:space="preserve"> Essen award for student excellence in scientific presentation</w:t>
      </w:r>
      <w:r w:rsidRPr="00F83537">
        <w:rPr>
          <w:rFonts w:ascii="Times New Roman" w:hAnsi="Times New Roman"/>
          <w:sz w:val="24"/>
          <w:szCs w:val="24"/>
        </w:rPr>
        <w:t xml:space="preserve">, </w:t>
      </w:r>
      <w:r w:rsidRPr="00F83537">
        <w:rPr>
          <w:rStyle w:val="src1"/>
          <w:rFonts w:ascii="Times New Roman" w:hAnsi="Times New Roman"/>
          <w:sz w:val="24"/>
          <w:szCs w:val="24"/>
          <w:specVanish w:val="0"/>
        </w:rPr>
        <w:t>11</w:t>
      </w:r>
      <w:r w:rsidRPr="00F83537">
        <w:rPr>
          <w:rStyle w:val="src1"/>
          <w:rFonts w:ascii="Times New Roman" w:hAnsi="Times New Roman"/>
          <w:sz w:val="24"/>
          <w:szCs w:val="24"/>
          <w:vertAlign w:val="superscript"/>
          <w:specVanish w:val="0"/>
        </w:rPr>
        <w:t>th</w:t>
      </w:r>
      <w:r w:rsidRPr="00F83537">
        <w:rPr>
          <w:rStyle w:val="src1"/>
          <w:rFonts w:ascii="Times New Roman" w:hAnsi="Times New Roman"/>
          <w:sz w:val="24"/>
          <w:szCs w:val="24"/>
          <w:specVanish w:val="0"/>
        </w:rPr>
        <w:t xml:space="preserve"> Annual International Space Station Research and Development Conference, Technical Sessions, Washington DC, July 25-28, 2022.</w:t>
      </w:r>
    </w:p>
    <w:p w14:paraId="2D7A35A8" w14:textId="77777777" w:rsidR="00EC4F88" w:rsidRPr="00F83537" w:rsidRDefault="00EC4F88" w:rsidP="00EC4F88">
      <w:pPr>
        <w:pStyle w:val="ListParagraph"/>
        <w:numPr>
          <w:ilvl w:val="3"/>
          <w:numId w:val="2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83537">
        <w:rPr>
          <w:rFonts w:ascii="Times New Roman" w:hAnsi="Times New Roman"/>
          <w:sz w:val="24"/>
          <w:szCs w:val="24"/>
        </w:rPr>
        <w:t>Stephanie Mace, Outstanding poster award, Human Movement Variability and Great Plains Biomechanics Conference, University of Nebraska at Omaha, Omaha, May 16-20, 2022.</w:t>
      </w:r>
    </w:p>
    <w:p w14:paraId="5E1AA912" w14:textId="77777777" w:rsidR="00EC4F88" w:rsidRPr="00F83537" w:rsidRDefault="00EC4F88" w:rsidP="00EC4F88">
      <w:pPr>
        <w:pStyle w:val="ListParagraph"/>
        <w:numPr>
          <w:ilvl w:val="3"/>
          <w:numId w:val="2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83537">
        <w:rPr>
          <w:rFonts w:ascii="Times New Roman" w:hAnsi="Times New Roman"/>
          <w:sz w:val="24"/>
          <w:szCs w:val="24"/>
        </w:rPr>
        <w:t xml:space="preserve">Takashi </w:t>
      </w:r>
      <w:proofErr w:type="spellStart"/>
      <w:r w:rsidRPr="00F83537">
        <w:rPr>
          <w:rFonts w:ascii="Times New Roman" w:hAnsi="Times New Roman"/>
          <w:sz w:val="24"/>
          <w:szCs w:val="24"/>
        </w:rPr>
        <w:t>Sado</w:t>
      </w:r>
      <w:proofErr w:type="spellEnd"/>
      <w:r w:rsidRPr="00F83537">
        <w:rPr>
          <w:rFonts w:ascii="Times New Roman" w:hAnsi="Times New Roman"/>
          <w:sz w:val="24"/>
          <w:szCs w:val="24"/>
        </w:rPr>
        <w:t>: $140 Conference award from UCRCA, UNO to attend 28</w:t>
      </w:r>
      <w:r w:rsidRPr="00F83537">
        <w:rPr>
          <w:rFonts w:ascii="Times New Roman" w:hAnsi="Times New Roman"/>
          <w:sz w:val="24"/>
          <w:szCs w:val="24"/>
          <w:vertAlign w:val="superscript"/>
        </w:rPr>
        <w:t>th</w:t>
      </w:r>
      <w:r w:rsidRPr="00F83537">
        <w:rPr>
          <w:rFonts w:ascii="Times New Roman" w:hAnsi="Times New Roman"/>
          <w:sz w:val="24"/>
          <w:szCs w:val="24"/>
        </w:rPr>
        <w:t xml:space="preserve"> Congress of the International Society of Biomechanics 2021. </w:t>
      </w:r>
    </w:p>
    <w:p w14:paraId="3FD50349" w14:textId="77777777" w:rsidR="00EC4F88" w:rsidRPr="00F83537" w:rsidRDefault="00EC4F88" w:rsidP="00EC4F88">
      <w:pPr>
        <w:pStyle w:val="ListParagraph"/>
        <w:numPr>
          <w:ilvl w:val="3"/>
          <w:numId w:val="2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83537">
        <w:rPr>
          <w:rFonts w:ascii="Times New Roman" w:hAnsi="Times New Roman"/>
          <w:sz w:val="24"/>
          <w:szCs w:val="24"/>
        </w:rPr>
        <w:lastRenderedPageBreak/>
        <w:t>Stephanie Mace, Outstanding poster award, Human Movement Variability and Great Plains Biomechanics Conference, University of Nebraska at Omaha, Omaha, May 20-21, 2021.</w:t>
      </w:r>
    </w:p>
    <w:p w14:paraId="69EBE900" w14:textId="77777777" w:rsidR="00EC4F88" w:rsidRPr="00F83537" w:rsidRDefault="00EC4F88" w:rsidP="00EC4F88">
      <w:pPr>
        <w:pStyle w:val="ListParagraph"/>
        <w:numPr>
          <w:ilvl w:val="3"/>
          <w:numId w:val="2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83537">
        <w:rPr>
          <w:rFonts w:ascii="Times New Roman" w:hAnsi="Times New Roman"/>
          <w:sz w:val="24"/>
          <w:szCs w:val="24"/>
        </w:rPr>
        <w:t xml:space="preserve">Takashi </w:t>
      </w:r>
      <w:proofErr w:type="spellStart"/>
      <w:r w:rsidRPr="00F83537">
        <w:rPr>
          <w:rFonts w:ascii="Times New Roman" w:hAnsi="Times New Roman"/>
          <w:sz w:val="24"/>
          <w:szCs w:val="24"/>
        </w:rPr>
        <w:t>Sado</w:t>
      </w:r>
      <w:proofErr w:type="spellEnd"/>
      <w:r w:rsidRPr="00F83537">
        <w:rPr>
          <w:rFonts w:ascii="Times New Roman" w:hAnsi="Times New Roman"/>
          <w:sz w:val="24"/>
          <w:szCs w:val="24"/>
        </w:rPr>
        <w:t>, Outstanding poster award, Human Movement Variability and Great Plains Biomechanics Conference, University of Nebraska at Omaha, Omaha, May 20-21, 2021.</w:t>
      </w:r>
    </w:p>
    <w:p w14:paraId="1A568AE8" w14:textId="77777777" w:rsidR="00EC4F88" w:rsidRPr="00F83537" w:rsidRDefault="00EC4F88" w:rsidP="00EC4F88">
      <w:pPr>
        <w:pStyle w:val="ListParagraph"/>
        <w:numPr>
          <w:ilvl w:val="3"/>
          <w:numId w:val="2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83537">
        <w:rPr>
          <w:rFonts w:ascii="Times New Roman" w:hAnsi="Times New Roman"/>
          <w:sz w:val="24"/>
          <w:szCs w:val="24"/>
        </w:rPr>
        <w:t xml:space="preserve">Takashi </w:t>
      </w:r>
      <w:proofErr w:type="spellStart"/>
      <w:r w:rsidRPr="00F83537">
        <w:rPr>
          <w:rFonts w:ascii="Times New Roman" w:hAnsi="Times New Roman"/>
          <w:sz w:val="24"/>
          <w:szCs w:val="24"/>
        </w:rPr>
        <w:t>Sado</w:t>
      </w:r>
      <w:proofErr w:type="spellEnd"/>
      <w:r w:rsidRPr="00F83537">
        <w:rPr>
          <w:rFonts w:ascii="Times New Roman" w:hAnsi="Times New Roman"/>
          <w:sz w:val="24"/>
          <w:szCs w:val="24"/>
        </w:rPr>
        <w:t xml:space="preserve">: $100 Conference award from UCRCA, UNO to attend </w:t>
      </w:r>
      <w:r w:rsidRPr="00F83537">
        <w:rPr>
          <w:rFonts w:ascii="Times New Roman" w:hAnsi="Times New Roman"/>
          <w:i/>
          <w:sz w:val="24"/>
          <w:szCs w:val="24"/>
        </w:rPr>
        <w:t>SFN global connectome: Virtual Event</w:t>
      </w:r>
      <w:r w:rsidRPr="00F83537">
        <w:rPr>
          <w:rFonts w:ascii="Times New Roman" w:hAnsi="Times New Roman"/>
          <w:sz w:val="24"/>
          <w:szCs w:val="24"/>
        </w:rPr>
        <w:t xml:space="preserve"> – Jan 6, 2020.</w:t>
      </w:r>
    </w:p>
    <w:p w14:paraId="57B8F4C1" w14:textId="77777777" w:rsidR="00EC4F88" w:rsidRPr="00F83537" w:rsidRDefault="00EC4F88" w:rsidP="00EC4F88">
      <w:pPr>
        <w:pStyle w:val="ListParagraph"/>
        <w:numPr>
          <w:ilvl w:val="3"/>
          <w:numId w:val="2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83537">
        <w:rPr>
          <w:rFonts w:ascii="Times New Roman" w:hAnsi="Times New Roman"/>
          <w:sz w:val="24"/>
          <w:szCs w:val="24"/>
        </w:rPr>
        <w:t xml:space="preserve">Takashi </w:t>
      </w:r>
      <w:proofErr w:type="spellStart"/>
      <w:r w:rsidRPr="00F83537">
        <w:rPr>
          <w:rFonts w:ascii="Times New Roman" w:hAnsi="Times New Roman"/>
          <w:sz w:val="24"/>
          <w:szCs w:val="24"/>
        </w:rPr>
        <w:t>Sado</w:t>
      </w:r>
      <w:proofErr w:type="spellEnd"/>
      <w:r w:rsidRPr="00F83537">
        <w:rPr>
          <w:rFonts w:ascii="Times New Roman" w:hAnsi="Times New Roman"/>
          <w:sz w:val="24"/>
          <w:szCs w:val="24"/>
        </w:rPr>
        <w:t>: Third place student’s poster award – International research forum on biomechanics of running-specific prosthesis. Tokyo, Japan, Feb 20, 2020.</w:t>
      </w:r>
    </w:p>
    <w:p w14:paraId="51CBBABB" w14:textId="77777777" w:rsidR="00743B26" w:rsidRPr="00F83537" w:rsidRDefault="00743B26">
      <w:pPr>
        <w:pStyle w:val="ListParagraph"/>
        <w:numPr>
          <w:ilvl w:val="3"/>
          <w:numId w:val="2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Zach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Motz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>: Best scientific achievement award, Human Movement Variability Conference, May 16, 2019.</w:t>
      </w:r>
    </w:p>
    <w:p w14:paraId="0FC78B8D" w14:textId="414351E6" w:rsidR="00743B26" w:rsidRPr="00F83537" w:rsidRDefault="00743B26">
      <w:pPr>
        <w:pStyle w:val="ListParagraph"/>
        <w:numPr>
          <w:ilvl w:val="3"/>
          <w:numId w:val="2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Zach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Motz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>: selected for the Regents Tuition Waiver</w:t>
      </w:r>
      <w:r w:rsidR="0059452A" w:rsidRPr="00F83537">
        <w:rPr>
          <w:rFonts w:ascii="Times New Roman" w:hAnsi="Times New Roman"/>
          <w:color w:val="000000" w:themeColor="text1"/>
          <w:sz w:val="24"/>
          <w:szCs w:val="24"/>
        </w:rPr>
        <w:t>, 2019.</w:t>
      </w:r>
    </w:p>
    <w:p w14:paraId="75415E1C" w14:textId="0F1DF6B2" w:rsidR="00743B26" w:rsidRPr="00F83537" w:rsidRDefault="00743B26">
      <w:pPr>
        <w:pStyle w:val="ListParagraph"/>
        <w:numPr>
          <w:ilvl w:val="3"/>
          <w:numId w:val="2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Takashi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Sado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>: Outstanding Graduate Oral presentation award, Research and Creative Activity Fair, UNO</w:t>
      </w:r>
      <w:r w:rsidR="0059452A" w:rsidRPr="00F83537">
        <w:rPr>
          <w:rFonts w:ascii="Times New Roman" w:hAnsi="Times New Roman"/>
          <w:color w:val="000000" w:themeColor="text1"/>
          <w:sz w:val="24"/>
          <w:szCs w:val="24"/>
        </w:rPr>
        <w:t>, 2019</w:t>
      </w:r>
    </w:p>
    <w:p w14:paraId="67C459B9" w14:textId="0354B0FC" w:rsidR="00743B26" w:rsidRPr="00F83537" w:rsidRDefault="00743B26">
      <w:pPr>
        <w:pStyle w:val="ListParagraph"/>
        <w:numPr>
          <w:ilvl w:val="3"/>
          <w:numId w:val="2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Zach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Motz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>: selected through competition for presenting research at the International Students’ Research Forum, Denmark</w:t>
      </w:r>
      <w:r w:rsidR="0059452A" w:rsidRPr="00F83537">
        <w:rPr>
          <w:rFonts w:ascii="Times New Roman" w:hAnsi="Times New Roman"/>
          <w:color w:val="000000" w:themeColor="text1"/>
          <w:sz w:val="24"/>
          <w:szCs w:val="24"/>
        </w:rPr>
        <w:t>, 2019</w:t>
      </w:r>
    </w:p>
    <w:p w14:paraId="42D20304" w14:textId="4391CC6C" w:rsidR="00743B26" w:rsidRPr="00F83537" w:rsidRDefault="00743B26">
      <w:pPr>
        <w:pStyle w:val="ListParagraph"/>
        <w:numPr>
          <w:ilvl w:val="3"/>
          <w:numId w:val="2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Zach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Motz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: Travel award for the </w:t>
      </w:r>
      <w:r w:rsidRPr="00F83537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NIH 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Clinical Center's Clinical and Translational Research Course at NIH, Bethesda, MD</w:t>
      </w:r>
      <w:r w:rsidR="0059452A" w:rsidRPr="00F83537">
        <w:rPr>
          <w:rFonts w:ascii="Times New Roman" w:hAnsi="Times New Roman"/>
          <w:color w:val="000000" w:themeColor="text1"/>
          <w:sz w:val="24"/>
          <w:szCs w:val="24"/>
        </w:rPr>
        <w:t>, 2018</w:t>
      </w:r>
    </w:p>
    <w:p w14:paraId="0DCA89EC" w14:textId="61FF13E2" w:rsidR="00743B26" w:rsidRPr="00F83537" w:rsidRDefault="00743B26">
      <w:pPr>
        <w:pStyle w:val="ListParagraph"/>
        <w:numPr>
          <w:ilvl w:val="3"/>
          <w:numId w:val="2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Zach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Motz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: Selected through competition for the </w:t>
      </w:r>
      <w:r w:rsidRPr="00F83537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NIH 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Clinical Center's Clinical and Translational Research Course at NIH, Bethesda, MD</w:t>
      </w:r>
      <w:r w:rsidR="0059452A" w:rsidRPr="00F83537">
        <w:rPr>
          <w:rFonts w:ascii="Times New Roman" w:hAnsi="Times New Roman"/>
          <w:color w:val="000000" w:themeColor="text1"/>
          <w:sz w:val="24"/>
          <w:szCs w:val="24"/>
        </w:rPr>
        <w:t>, 2018.</w:t>
      </w:r>
    </w:p>
    <w:p w14:paraId="2E19D191" w14:textId="5A620619" w:rsidR="00743B26" w:rsidRPr="00F83537" w:rsidRDefault="00743B26">
      <w:pPr>
        <w:pStyle w:val="ListParagraph"/>
        <w:numPr>
          <w:ilvl w:val="3"/>
          <w:numId w:val="2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Lauren </w:t>
      </w:r>
      <w:proofErr w:type="spellStart"/>
      <w:r w:rsidRPr="00F83537">
        <w:rPr>
          <w:rFonts w:ascii="Times New Roman" w:hAnsi="Times New Roman"/>
          <w:bCs/>
          <w:color w:val="000000" w:themeColor="text1"/>
          <w:sz w:val="24"/>
          <w:szCs w:val="24"/>
        </w:rPr>
        <w:t>Wehrle</w:t>
      </w:r>
      <w:proofErr w:type="spellEnd"/>
      <w:r w:rsidRPr="00F8353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: </w:t>
      </w:r>
      <w:r w:rsidRPr="00F83537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ORCA ‘Outstanding’ poster presentation award, UNO, March 2018. </w:t>
      </w:r>
    </w:p>
    <w:p w14:paraId="67249285" w14:textId="7379107F" w:rsidR="0059452A" w:rsidRPr="00F83537" w:rsidRDefault="00743B26">
      <w:pPr>
        <w:pStyle w:val="ListParagraph"/>
        <w:widowControl w:val="0"/>
        <w:numPr>
          <w:ilvl w:val="3"/>
          <w:numId w:val="2"/>
        </w:numPr>
        <w:spacing w:after="0" w:line="240" w:lineRule="auto"/>
        <w:contextualSpacing w:val="0"/>
        <w:rPr>
          <w:b/>
          <w:bCs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Alyssa </w:t>
      </w:r>
      <w:proofErr w:type="spellStart"/>
      <w:r w:rsidRPr="00F83537">
        <w:rPr>
          <w:rFonts w:ascii="Times New Roman" w:hAnsi="Times New Roman"/>
          <w:bCs/>
          <w:color w:val="000000" w:themeColor="text1"/>
          <w:sz w:val="24"/>
          <w:szCs w:val="24"/>
        </w:rPr>
        <w:t>Averhoff</w:t>
      </w:r>
      <w:proofErr w:type="spellEnd"/>
      <w:r w:rsidRPr="00F8353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: </w:t>
      </w:r>
      <w:r w:rsidRPr="00F83537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ORCA ‘Meritorious’ oral presentation award, UNO, March 2018. </w:t>
      </w:r>
    </w:p>
    <w:p w14:paraId="2D6C49F2" w14:textId="70394135" w:rsidR="00743B26" w:rsidRPr="00F83537" w:rsidRDefault="00743B26">
      <w:pPr>
        <w:pStyle w:val="ListParagraph"/>
        <w:numPr>
          <w:ilvl w:val="3"/>
          <w:numId w:val="2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>Allison Hoover: NASA Nebraska Space Grant fellowship</w:t>
      </w:r>
      <w:r w:rsidR="0059452A" w:rsidRPr="00F83537">
        <w:rPr>
          <w:rFonts w:ascii="Times New Roman" w:hAnsi="Times New Roman"/>
          <w:color w:val="000000" w:themeColor="text1"/>
          <w:sz w:val="24"/>
          <w:szCs w:val="24"/>
        </w:rPr>
        <w:t>, 2016</w:t>
      </w:r>
    </w:p>
    <w:p w14:paraId="2E5D889B" w14:textId="6E5A8A31" w:rsidR="00743B26" w:rsidRPr="00F83537" w:rsidRDefault="00743B26">
      <w:pPr>
        <w:pStyle w:val="ListParagraph"/>
        <w:numPr>
          <w:ilvl w:val="3"/>
          <w:numId w:val="2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>Lauren Bowman: NASA Nebraska Space Grant fellowship</w:t>
      </w:r>
      <w:r w:rsidR="0059452A" w:rsidRPr="00F83537">
        <w:rPr>
          <w:rFonts w:ascii="Times New Roman" w:hAnsi="Times New Roman"/>
          <w:color w:val="000000" w:themeColor="text1"/>
          <w:sz w:val="24"/>
          <w:szCs w:val="24"/>
        </w:rPr>
        <w:t>, 2016</w:t>
      </w:r>
    </w:p>
    <w:p w14:paraId="554E64EB" w14:textId="7320196D" w:rsidR="00743B26" w:rsidRPr="00F83537" w:rsidRDefault="00743B26">
      <w:pPr>
        <w:pStyle w:val="ListParagraph"/>
        <w:numPr>
          <w:ilvl w:val="3"/>
          <w:numId w:val="2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Jessica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Fujan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-Hansen: </w:t>
      </w:r>
      <w:r w:rsidR="00BB3239" w:rsidRPr="00F83537">
        <w:rPr>
          <w:rFonts w:ascii="Times New Roman" w:hAnsi="Times New Roman"/>
          <w:color w:val="000000" w:themeColor="text1"/>
          <w:sz w:val="24"/>
          <w:szCs w:val="24"/>
        </w:rPr>
        <w:t>selected for the Regents Tuition Waiver</w:t>
      </w:r>
      <w:r w:rsidR="0059452A" w:rsidRPr="00F83537">
        <w:rPr>
          <w:rFonts w:ascii="Times New Roman" w:hAnsi="Times New Roman"/>
          <w:color w:val="000000" w:themeColor="text1"/>
          <w:sz w:val="24"/>
          <w:szCs w:val="24"/>
        </w:rPr>
        <w:t>, 2016</w:t>
      </w:r>
    </w:p>
    <w:p w14:paraId="3B827791" w14:textId="125CEDBC" w:rsidR="00743B26" w:rsidRPr="00F83537" w:rsidRDefault="00743B26">
      <w:pPr>
        <w:pStyle w:val="ListParagraph"/>
        <w:numPr>
          <w:ilvl w:val="3"/>
          <w:numId w:val="2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Jessica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Fujan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-Hansen: </w:t>
      </w:r>
      <w:r w:rsidRPr="00F83537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ORCA Best Poster </w:t>
      </w:r>
      <w:r w:rsidR="00BB3239" w:rsidRPr="00F83537">
        <w:rPr>
          <w:rFonts w:ascii="Times New Roman" w:hAnsi="Times New Roman"/>
          <w:iCs/>
          <w:color w:val="000000" w:themeColor="text1"/>
          <w:sz w:val="24"/>
          <w:szCs w:val="24"/>
        </w:rPr>
        <w:t>presentation award, UNO, March 2016.</w:t>
      </w:r>
    </w:p>
    <w:p w14:paraId="1731DA9B" w14:textId="4DB16392" w:rsidR="00743B26" w:rsidRPr="00F83537" w:rsidRDefault="00743B26">
      <w:pPr>
        <w:pStyle w:val="ListParagraph"/>
        <w:numPr>
          <w:ilvl w:val="3"/>
          <w:numId w:val="2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Jessica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Fujan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-Hansen: Selected through competition for </w:t>
      </w:r>
      <w:r w:rsidR="00BB3239"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attending 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the Summer School on Neurorehabilitation at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Baiona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>, Spain</w:t>
      </w:r>
      <w:r w:rsidR="0059452A" w:rsidRPr="00F83537">
        <w:rPr>
          <w:rFonts w:ascii="Times New Roman" w:hAnsi="Times New Roman"/>
          <w:color w:val="000000" w:themeColor="text1"/>
          <w:sz w:val="24"/>
          <w:szCs w:val="24"/>
        </w:rPr>
        <w:t>, 2016.</w:t>
      </w:r>
    </w:p>
    <w:p w14:paraId="7A562754" w14:textId="4416777A" w:rsidR="00743B26" w:rsidRPr="00F83537" w:rsidRDefault="00743B26">
      <w:pPr>
        <w:pStyle w:val="ListParagraph"/>
        <w:numPr>
          <w:ilvl w:val="3"/>
          <w:numId w:val="2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Troy Rand: Selected through competition for the </w:t>
      </w:r>
      <w:r w:rsidRPr="00F83537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NIH 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Clinical Center's Clinical and Translational Research Course at NIH, Bethesda, MD</w:t>
      </w:r>
      <w:r w:rsidR="0059452A" w:rsidRPr="00F83537">
        <w:rPr>
          <w:rFonts w:ascii="Times New Roman" w:hAnsi="Times New Roman"/>
          <w:color w:val="000000" w:themeColor="text1"/>
          <w:sz w:val="24"/>
          <w:szCs w:val="24"/>
        </w:rPr>
        <w:t>, 2015</w:t>
      </w:r>
    </w:p>
    <w:p w14:paraId="562FC743" w14:textId="1B70CBAC" w:rsidR="00743B26" w:rsidRPr="00F83537" w:rsidRDefault="00743B26">
      <w:pPr>
        <w:pStyle w:val="ListParagraph"/>
        <w:numPr>
          <w:ilvl w:val="3"/>
          <w:numId w:val="2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>Troy Rand: Selected through competition for the Summer School on Neurorehabilitation at Valencia, Spain</w:t>
      </w:r>
      <w:r w:rsidR="0059452A" w:rsidRPr="00F83537">
        <w:rPr>
          <w:rFonts w:ascii="Times New Roman" w:hAnsi="Times New Roman"/>
          <w:color w:val="000000" w:themeColor="text1"/>
          <w:sz w:val="24"/>
          <w:szCs w:val="24"/>
        </w:rPr>
        <w:t>, 2015</w:t>
      </w:r>
    </w:p>
    <w:p w14:paraId="01FC3806" w14:textId="5CCC6A91" w:rsidR="00743B26" w:rsidRPr="00F83537" w:rsidRDefault="00743B26">
      <w:pPr>
        <w:pStyle w:val="ListParagraph"/>
        <w:numPr>
          <w:ilvl w:val="3"/>
          <w:numId w:val="2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Troy Rand: AMTI Travel award for </w:t>
      </w:r>
      <w:r w:rsidR="00BB3239"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attending 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the Summer School on Neurorehabilitation at Valencia, Spain</w:t>
      </w:r>
      <w:r w:rsidR="0059452A" w:rsidRPr="00F83537">
        <w:rPr>
          <w:rFonts w:ascii="Times New Roman" w:hAnsi="Times New Roman"/>
          <w:color w:val="000000" w:themeColor="text1"/>
          <w:sz w:val="24"/>
          <w:szCs w:val="24"/>
        </w:rPr>
        <w:t>, 2015</w:t>
      </w:r>
    </w:p>
    <w:p w14:paraId="43FDFA1F" w14:textId="4EBDA251" w:rsidR="00743B26" w:rsidRPr="00F83537" w:rsidRDefault="00743B26">
      <w:pPr>
        <w:pStyle w:val="ListParagraph"/>
        <w:numPr>
          <w:ilvl w:val="3"/>
          <w:numId w:val="2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Jessica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Fujan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-Hansen: </w:t>
      </w:r>
      <w:r w:rsidRPr="00F83537">
        <w:rPr>
          <w:rFonts w:ascii="Times New Roman" w:hAnsi="Times New Roman"/>
          <w:iCs/>
          <w:color w:val="000000" w:themeColor="text1"/>
          <w:sz w:val="24"/>
          <w:szCs w:val="24"/>
        </w:rPr>
        <w:t>Summer graduate fellowship</w:t>
      </w:r>
      <w:r w:rsidR="0059452A" w:rsidRPr="00F83537">
        <w:rPr>
          <w:rFonts w:ascii="Times New Roman" w:hAnsi="Times New Roman"/>
          <w:iCs/>
          <w:color w:val="000000" w:themeColor="text1"/>
          <w:sz w:val="24"/>
          <w:szCs w:val="24"/>
        </w:rPr>
        <w:t>, 2015.</w:t>
      </w:r>
    </w:p>
    <w:p w14:paraId="01715D19" w14:textId="3A7C4FDD" w:rsidR="00743B26" w:rsidRPr="00F83537" w:rsidRDefault="00743B26">
      <w:pPr>
        <w:pStyle w:val="ListParagraph"/>
        <w:numPr>
          <w:ilvl w:val="3"/>
          <w:numId w:val="2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Jessica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Fujan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>-Hansen: Phi Delta Gamma Scholarship</w:t>
      </w:r>
      <w:r w:rsidR="0059452A" w:rsidRPr="00F83537">
        <w:rPr>
          <w:rFonts w:ascii="Times New Roman" w:hAnsi="Times New Roman"/>
          <w:color w:val="000000" w:themeColor="text1"/>
          <w:sz w:val="24"/>
          <w:szCs w:val="24"/>
        </w:rPr>
        <w:t>, 2015.</w:t>
      </w:r>
    </w:p>
    <w:p w14:paraId="14881318" w14:textId="2DDC23A6" w:rsidR="00743B26" w:rsidRPr="00F83537" w:rsidRDefault="00743B26">
      <w:pPr>
        <w:pStyle w:val="ListParagraph"/>
        <w:numPr>
          <w:ilvl w:val="3"/>
          <w:numId w:val="2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Allison Hoover: NASA Nebraska Space Grant fellowship, </w:t>
      </w:r>
      <w:r w:rsidR="0059452A" w:rsidRPr="00F83537">
        <w:rPr>
          <w:rFonts w:ascii="Times New Roman" w:hAnsi="Times New Roman"/>
          <w:color w:val="000000" w:themeColor="text1"/>
          <w:sz w:val="24"/>
          <w:szCs w:val="24"/>
        </w:rPr>
        <w:t>2014.</w:t>
      </w:r>
    </w:p>
    <w:p w14:paraId="43514986" w14:textId="64DD523E" w:rsidR="00743B26" w:rsidRPr="00F83537" w:rsidRDefault="00743B26">
      <w:pPr>
        <w:pStyle w:val="ListParagraph"/>
        <w:numPr>
          <w:ilvl w:val="3"/>
          <w:numId w:val="2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Kimberly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Leuders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>: NASA Nebraska Space Grant fellowship</w:t>
      </w:r>
      <w:r w:rsidR="0059452A" w:rsidRPr="00F83537">
        <w:rPr>
          <w:rFonts w:ascii="Times New Roman" w:hAnsi="Times New Roman"/>
          <w:color w:val="000000" w:themeColor="text1"/>
          <w:sz w:val="24"/>
          <w:szCs w:val="24"/>
        </w:rPr>
        <w:t>, 2014.</w:t>
      </w:r>
    </w:p>
    <w:p w14:paraId="207E704D" w14:textId="42B5C693" w:rsidR="00743B26" w:rsidRPr="00F83537" w:rsidRDefault="00743B26">
      <w:pPr>
        <w:pStyle w:val="ListParagraph"/>
        <w:numPr>
          <w:ilvl w:val="3"/>
          <w:numId w:val="2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Troy Rand: COE Travel award for </w:t>
      </w:r>
      <w:r w:rsidR="0059452A"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attending the 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Neuroscience conference, Washington DC</w:t>
      </w:r>
      <w:r w:rsidR="0059452A" w:rsidRPr="00F83537">
        <w:rPr>
          <w:rFonts w:ascii="Times New Roman" w:hAnsi="Times New Roman"/>
          <w:color w:val="000000" w:themeColor="text1"/>
          <w:sz w:val="24"/>
          <w:szCs w:val="24"/>
        </w:rPr>
        <w:t>, 2014.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DA6EC8D" w14:textId="108CC716" w:rsidR="00743B26" w:rsidRPr="00F83537" w:rsidRDefault="00743B26">
      <w:pPr>
        <w:pStyle w:val="ListParagraph"/>
        <w:numPr>
          <w:ilvl w:val="3"/>
          <w:numId w:val="2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Troy Rand: Graduate studies Travel award </w:t>
      </w:r>
      <w:r w:rsidR="0059452A"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for attending the 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Neuroscience conference, Washington DC</w:t>
      </w:r>
      <w:r w:rsidR="0059452A" w:rsidRPr="00F83537">
        <w:rPr>
          <w:rFonts w:ascii="Times New Roman" w:hAnsi="Times New Roman"/>
          <w:color w:val="000000" w:themeColor="text1"/>
          <w:sz w:val="24"/>
          <w:szCs w:val="24"/>
        </w:rPr>
        <w:t>, 2014.</w:t>
      </w:r>
    </w:p>
    <w:p w14:paraId="77CDA7FF" w14:textId="33A3C96D" w:rsidR="00743B26" w:rsidRPr="00F83537" w:rsidRDefault="00743B26">
      <w:pPr>
        <w:pStyle w:val="ListParagraph"/>
        <w:numPr>
          <w:ilvl w:val="3"/>
          <w:numId w:val="2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Josh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Pickhinke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: Graduate studies Travel award for </w:t>
      </w:r>
      <w:r w:rsidR="0059452A"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attending 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MMVR conference, Manhattan Beach, CA</w:t>
      </w:r>
      <w:r w:rsidR="0059452A" w:rsidRPr="00F83537">
        <w:rPr>
          <w:rFonts w:ascii="Times New Roman" w:hAnsi="Times New Roman"/>
          <w:color w:val="000000" w:themeColor="text1"/>
          <w:sz w:val="24"/>
          <w:szCs w:val="24"/>
        </w:rPr>
        <w:t>, 2014.</w:t>
      </w:r>
    </w:p>
    <w:p w14:paraId="27B2EC7B" w14:textId="09269DA5" w:rsidR="00743B26" w:rsidRPr="00F83537" w:rsidRDefault="00743B26">
      <w:pPr>
        <w:pStyle w:val="ListParagraph"/>
        <w:numPr>
          <w:ilvl w:val="3"/>
          <w:numId w:val="2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Josh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Pickhinke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: COE Travel award </w:t>
      </w:r>
      <w:r w:rsidR="0059452A"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for attending the 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World Congress of Biomechanics, Boston, MA</w:t>
      </w:r>
      <w:r w:rsidR="0059452A" w:rsidRPr="00F83537">
        <w:rPr>
          <w:rFonts w:ascii="Times New Roman" w:hAnsi="Times New Roman"/>
          <w:color w:val="000000" w:themeColor="text1"/>
          <w:sz w:val="24"/>
          <w:szCs w:val="24"/>
        </w:rPr>
        <w:t>, 2014.</w:t>
      </w:r>
    </w:p>
    <w:p w14:paraId="382B055A" w14:textId="77777777" w:rsidR="00822601" w:rsidRPr="00F83537" w:rsidRDefault="00822601" w:rsidP="00F8679B">
      <w:pPr>
        <w:rPr>
          <w:color w:val="000000" w:themeColor="text1"/>
        </w:rPr>
      </w:pPr>
    </w:p>
    <w:p w14:paraId="045995A2" w14:textId="2943E2A5" w:rsidR="00231A2C" w:rsidRPr="00F83537" w:rsidRDefault="00231A2C" w:rsidP="00F34998">
      <w:pPr>
        <w:pStyle w:val="Heading1"/>
        <w:rPr>
          <w:color w:val="000000" w:themeColor="text1"/>
        </w:rPr>
      </w:pPr>
      <w:r w:rsidRPr="00F83537">
        <w:rPr>
          <w:color w:val="000000" w:themeColor="text1"/>
        </w:rPr>
        <w:lastRenderedPageBreak/>
        <w:t xml:space="preserve">PROFESSIONAL Memberships </w:t>
      </w:r>
    </w:p>
    <w:p w14:paraId="2FBD9260" w14:textId="66AF0752" w:rsidR="009F6681" w:rsidRPr="00F83537" w:rsidRDefault="009F6681">
      <w:pPr>
        <w:numPr>
          <w:ilvl w:val="0"/>
          <w:numId w:val="4"/>
        </w:numPr>
        <w:rPr>
          <w:sz w:val="24"/>
          <w:szCs w:val="24"/>
        </w:rPr>
      </w:pPr>
      <w:r w:rsidRPr="00F83537">
        <w:rPr>
          <w:sz w:val="24"/>
          <w:szCs w:val="24"/>
        </w:rPr>
        <w:t>2022-</w:t>
      </w:r>
      <w:r w:rsidRPr="00F83537">
        <w:rPr>
          <w:sz w:val="24"/>
          <w:szCs w:val="24"/>
        </w:rPr>
        <w:tab/>
      </w:r>
      <w:r w:rsidR="00EC4F88" w:rsidRPr="00F83537">
        <w:rPr>
          <w:color w:val="000000" w:themeColor="text1"/>
          <w:sz w:val="24"/>
          <w:szCs w:val="24"/>
        </w:rPr>
        <w:t xml:space="preserve">Member, </w:t>
      </w:r>
      <w:r w:rsidRPr="00F83537">
        <w:rPr>
          <w:sz w:val="24"/>
          <w:szCs w:val="24"/>
        </w:rPr>
        <w:t>IEEE</w:t>
      </w:r>
      <w:r w:rsidR="00640502" w:rsidRPr="00F83537">
        <w:rPr>
          <w:sz w:val="24"/>
          <w:szCs w:val="24"/>
        </w:rPr>
        <w:t>/</w:t>
      </w:r>
      <w:r w:rsidRPr="00F83537">
        <w:rPr>
          <w:sz w:val="24"/>
          <w:szCs w:val="24"/>
        </w:rPr>
        <w:t>EMBS – Engineering in Medicine and Biology Society</w:t>
      </w:r>
    </w:p>
    <w:p w14:paraId="16A52B38" w14:textId="1DEA79AE" w:rsidR="009F6681" w:rsidRPr="00F83537" w:rsidRDefault="009F6681">
      <w:pPr>
        <w:numPr>
          <w:ilvl w:val="0"/>
          <w:numId w:val="4"/>
        </w:numPr>
        <w:rPr>
          <w:sz w:val="24"/>
          <w:szCs w:val="24"/>
        </w:rPr>
      </w:pPr>
      <w:r w:rsidRPr="00F83537">
        <w:rPr>
          <w:sz w:val="24"/>
          <w:szCs w:val="24"/>
        </w:rPr>
        <w:t>2022-</w:t>
      </w:r>
      <w:r w:rsidRPr="00F83537">
        <w:rPr>
          <w:sz w:val="24"/>
          <w:szCs w:val="24"/>
        </w:rPr>
        <w:tab/>
      </w:r>
      <w:r w:rsidR="00EC4F88" w:rsidRPr="00F83537">
        <w:rPr>
          <w:color w:val="000000" w:themeColor="text1"/>
          <w:sz w:val="24"/>
          <w:szCs w:val="24"/>
        </w:rPr>
        <w:t xml:space="preserve">Member, </w:t>
      </w:r>
      <w:r w:rsidRPr="00F83537">
        <w:rPr>
          <w:sz w:val="24"/>
          <w:szCs w:val="24"/>
        </w:rPr>
        <w:t>Society for the Neural Control of Movement</w:t>
      </w:r>
    </w:p>
    <w:p w14:paraId="5977BB9D" w14:textId="474AC188" w:rsidR="009F6681" w:rsidRPr="00F83537" w:rsidRDefault="009F6681">
      <w:pPr>
        <w:numPr>
          <w:ilvl w:val="0"/>
          <w:numId w:val="4"/>
        </w:numPr>
        <w:rPr>
          <w:sz w:val="24"/>
          <w:szCs w:val="24"/>
        </w:rPr>
      </w:pPr>
      <w:r w:rsidRPr="00F83537">
        <w:rPr>
          <w:sz w:val="24"/>
          <w:szCs w:val="24"/>
        </w:rPr>
        <w:t>2022-</w:t>
      </w:r>
      <w:r w:rsidRPr="00F83537">
        <w:rPr>
          <w:sz w:val="24"/>
          <w:szCs w:val="24"/>
        </w:rPr>
        <w:tab/>
      </w:r>
      <w:r w:rsidR="00EC4F88" w:rsidRPr="00F83537">
        <w:rPr>
          <w:color w:val="000000" w:themeColor="text1"/>
          <w:sz w:val="24"/>
          <w:szCs w:val="24"/>
        </w:rPr>
        <w:t xml:space="preserve">Member, </w:t>
      </w:r>
      <w:r w:rsidRPr="00F83537">
        <w:rPr>
          <w:sz w:val="24"/>
          <w:szCs w:val="24"/>
        </w:rPr>
        <w:t>American Physiological Society</w:t>
      </w:r>
    </w:p>
    <w:p w14:paraId="57A1A15D" w14:textId="77777777" w:rsidR="00066B8D" w:rsidRPr="00F83537" w:rsidRDefault="00066B8D">
      <w:pPr>
        <w:numPr>
          <w:ilvl w:val="0"/>
          <w:numId w:val="4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2016- </w:t>
      </w:r>
      <w:r w:rsidRPr="00F83537">
        <w:rPr>
          <w:color w:val="000000" w:themeColor="text1"/>
          <w:sz w:val="24"/>
          <w:szCs w:val="24"/>
        </w:rPr>
        <w:tab/>
        <w:t>Member, World Stroke Organization</w:t>
      </w:r>
    </w:p>
    <w:p w14:paraId="0FF60D67" w14:textId="77777777" w:rsidR="00D838F7" w:rsidRPr="00F83537" w:rsidRDefault="00D838F7">
      <w:pPr>
        <w:numPr>
          <w:ilvl w:val="0"/>
          <w:numId w:val="4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2016- </w:t>
      </w:r>
      <w:r w:rsidRPr="00F83537">
        <w:rPr>
          <w:color w:val="000000" w:themeColor="text1"/>
          <w:sz w:val="24"/>
          <w:szCs w:val="24"/>
        </w:rPr>
        <w:tab/>
        <w:t>Member, NM4R – Neuromodulation for Rehabilitation Group</w:t>
      </w:r>
    </w:p>
    <w:p w14:paraId="7BCE207F" w14:textId="77777777" w:rsidR="00231A2C" w:rsidRPr="00F83537" w:rsidRDefault="00231A2C">
      <w:pPr>
        <w:numPr>
          <w:ilvl w:val="0"/>
          <w:numId w:val="4"/>
        </w:numPr>
        <w:adjustRightInd w:val="0"/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2010-</w:t>
      </w:r>
      <w:r w:rsidRPr="00F83537">
        <w:rPr>
          <w:color w:val="000000" w:themeColor="text1"/>
          <w:sz w:val="24"/>
          <w:szCs w:val="24"/>
        </w:rPr>
        <w:tab/>
        <w:t>Member, Stroke Council, American Heart Association</w:t>
      </w:r>
    </w:p>
    <w:p w14:paraId="2DC1A542" w14:textId="77777777" w:rsidR="00231A2C" w:rsidRPr="00F83537" w:rsidRDefault="00231A2C">
      <w:pPr>
        <w:numPr>
          <w:ilvl w:val="0"/>
          <w:numId w:val="4"/>
        </w:numPr>
        <w:adjustRightInd w:val="0"/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2009-</w:t>
      </w:r>
      <w:r w:rsidRPr="00F83537">
        <w:rPr>
          <w:color w:val="000000" w:themeColor="text1"/>
          <w:sz w:val="24"/>
          <w:szCs w:val="24"/>
        </w:rPr>
        <w:tab/>
        <w:t>Member, American Heart Association</w:t>
      </w:r>
    </w:p>
    <w:p w14:paraId="78EDACB7" w14:textId="77777777" w:rsidR="00231A2C" w:rsidRPr="00F83537" w:rsidRDefault="00231A2C">
      <w:pPr>
        <w:numPr>
          <w:ilvl w:val="0"/>
          <w:numId w:val="4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2008-</w:t>
      </w:r>
      <w:r w:rsidRPr="00F83537">
        <w:rPr>
          <w:color w:val="000000" w:themeColor="text1"/>
          <w:sz w:val="24"/>
          <w:szCs w:val="24"/>
        </w:rPr>
        <w:tab/>
        <w:t>Member, International Brain Research Organization</w:t>
      </w:r>
    </w:p>
    <w:p w14:paraId="5107DD38" w14:textId="77777777" w:rsidR="00231A2C" w:rsidRPr="00F83537" w:rsidRDefault="00231A2C">
      <w:pPr>
        <w:numPr>
          <w:ilvl w:val="0"/>
          <w:numId w:val="4"/>
        </w:numPr>
        <w:adjustRightInd w:val="0"/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2008-</w:t>
      </w:r>
      <w:r w:rsidRPr="00F83537">
        <w:rPr>
          <w:color w:val="000000" w:themeColor="text1"/>
          <w:sz w:val="24"/>
          <w:szCs w:val="24"/>
        </w:rPr>
        <w:tab/>
        <w:t xml:space="preserve">Member, Society for Neuroscience </w:t>
      </w:r>
    </w:p>
    <w:p w14:paraId="35BE872F" w14:textId="77777777" w:rsidR="00231A2C" w:rsidRPr="00F83537" w:rsidRDefault="00231A2C">
      <w:pPr>
        <w:numPr>
          <w:ilvl w:val="0"/>
          <w:numId w:val="4"/>
        </w:numPr>
        <w:adjustRightInd w:val="0"/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2006- </w:t>
      </w:r>
      <w:r w:rsidRPr="00F83537">
        <w:rPr>
          <w:color w:val="000000" w:themeColor="text1"/>
          <w:sz w:val="24"/>
          <w:szCs w:val="24"/>
        </w:rPr>
        <w:tab/>
        <w:t xml:space="preserve">Member, American Society of Biomechanics </w:t>
      </w:r>
    </w:p>
    <w:p w14:paraId="6954E7BE" w14:textId="77777777" w:rsidR="00231A2C" w:rsidRPr="00F83537" w:rsidRDefault="00231A2C">
      <w:pPr>
        <w:numPr>
          <w:ilvl w:val="0"/>
          <w:numId w:val="4"/>
        </w:numPr>
        <w:adjustRightInd w:val="0"/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2006-</w:t>
      </w:r>
      <w:r w:rsidRPr="00F83537">
        <w:rPr>
          <w:color w:val="000000" w:themeColor="text1"/>
          <w:sz w:val="24"/>
          <w:szCs w:val="24"/>
        </w:rPr>
        <w:tab/>
        <w:t xml:space="preserve">Member, International Society of Biomechanics </w:t>
      </w:r>
    </w:p>
    <w:p w14:paraId="0FF59B43" w14:textId="77777777" w:rsidR="00CD18E9" w:rsidRPr="00F83537" w:rsidRDefault="00231A2C">
      <w:pPr>
        <w:numPr>
          <w:ilvl w:val="0"/>
          <w:numId w:val="4"/>
        </w:numPr>
        <w:adjustRightInd w:val="0"/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2006-</w:t>
      </w:r>
      <w:r w:rsidRPr="00F83537">
        <w:rPr>
          <w:color w:val="000000" w:themeColor="text1"/>
          <w:sz w:val="24"/>
          <w:szCs w:val="24"/>
        </w:rPr>
        <w:tab/>
        <w:t>Member, Sigma Xi Research Society</w:t>
      </w:r>
    </w:p>
    <w:p w14:paraId="0EA49512" w14:textId="77777777" w:rsidR="00231A2C" w:rsidRPr="00F83537" w:rsidRDefault="00231A2C" w:rsidP="00231A2C">
      <w:pPr>
        <w:adjustRightInd w:val="0"/>
        <w:rPr>
          <w:color w:val="000000" w:themeColor="text1"/>
          <w:sz w:val="24"/>
          <w:szCs w:val="24"/>
        </w:rPr>
      </w:pPr>
    </w:p>
    <w:p w14:paraId="5AF79F84" w14:textId="77777777" w:rsidR="00231A2C" w:rsidRPr="00F83537" w:rsidRDefault="00231A2C" w:rsidP="00231A2C">
      <w:pPr>
        <w:rPr>
          <w:b/>
          <w:caps/>
          <w:color w:val="000000" w:themeColor="text1"/>
          <w:sz w:val="24"/>
          <w:szCs w:val="24"/>
        </w:rPr>
      </w:pPr>
      <w:r w:rsidRPr="00F83537">
        <w:rPr>
          <w:b/>
          <w:caps/>
          <w:color w:val="000000" w:themeColor="text1"/>
          <w:sz w:val="24"/>
          <w:szCs w:val="24"/>
        </w:rPr>
        <w:t xml:space="preserve">JOURNAL reviewer </w:t>
      </w:r>
    </w:p>
    <w:p w14:paraId="65B210DD" w14:textId="730139EA" w:rsidR="00117BDB" w:rsidRPr="00117BDB" w:rsidRDefault="00117BDB" w:rsidP="00117BDB">
      <w:pPr>
        <w:numPr>
          <w:ilvl w:val="0"/>
          <w:numId w:val="5"/>
        </w:numPr>
        <w:adjustRightInd w:val="0"/>
        <w:rPr>
          <w:sz w:val="24"/>
          <w:szCs w:val="24"/>
        </w:rPr>
      </w:pPr>
      <w:r w:rsidRPr="00117BDB">
        <w:rPr>
          <w:color w:val="000000" w:themeColor="text1"/>
          <w:sz w:val="24"/>
          <w:szCs w:val="24"/>
        </w:rPr>
        <w:t>2022-</w:t>
      </w:r>
      <w:r w:rsidRPr="00117BDB">
        <w:rPr>
          <w:color w:val="000000" w:themeColor="text1"/>
          <w:sz w:val="24"/>
          <w:szCs w:val="24"/>
        </w:rPr>
        <w:tab/>
      </w:r>
      <w:r w:rsidRPr="00117BDB">
        <w:rPr>
          <w:i/>
          <w:sz w:val="24"/>
          <w:szCs w:val="24"/>
        </w:rPr>
        <w:t>BMC Sports Science</w:t>
      </w:r>
    </w:p>
    <w:p w14:paraId="4EF582F0" w14:textId="018FDA5C" w:rsidR="00117BDB" w:rsidRPr="00117BDB" w:rsidRDefault="00117BDB" w:rsidP="00117BDB">
      <w:pPr>
        <w:numPr>
          <w:ilvl w:val="0"/>
          <w:numId w:val="5"/>
        </w:numPr>
        <w:adjustRightInd w:val="0"/>
        <w:rPr>
          <w:sz w:val="24"/>
          <w:szCs w:val="24"/>
        </w:rPr>
      </w:pPr>
      <w:r w:rsidRPr="00117BDB">
        <w:rPr>
          <w:color w:val="000000" w:themeColor="text1"/>
          <w:sz w:val="24"/>
          <w:szCs w:val="24"/>
        </w:rPr>
        <w:t>2022-</w:t>
      </w:r>
      <w:r w:rsidRPr="00117BDB">
        <w:rPr>
          <w:i/>
          <w:sz w:val="24"/>
          <w:szCs w:val="24"/>
        </w:rPr>
        <w:tab/>
        <w:t>Medicine and Rehabilitation</w:t>
      </w:r>
    </w:p>
    <w:p w14:paraId="3A0D6CB0" w14:textId="5A486111" w:rsidR="00117BDB" w:rsidRPr="00117BDB" w:rsidRDefault="00117BDB" w:rsidP="00117BDB">
      <w:pPr>
        <w:numPr>
          <w:ilvl w:val="0"/>
          <w:numId w:val="5"/>
        </w:numPr>
        <w:adjustRightInd w:val="0"/>
        <w:rPr>
          <w:sz w:val="24"/>
          <w:szCs w:val="24"/>
        </w:rPr>
      </w:pPr>
      <w:r w:rsidRPr="00117BDB">
        <w:rPr>
          <w:color w:val="000000" w:themeColor="text1"/>
          <w:sz w:val="24"/>
          <w:szCs w:val="24"/>
        </w:rPr>
        <w:t>2022-</w:t>
      </w:r>
      <w:r w:rsidRPr="00117BDB">
        <w:rPr>
          <w:i/>
          <w:sz w:val="24"/>
          <w:szCs w:val="24"/>
        </w:rPr>
        <w:tab/>
        <w:t>Biomedical Engineering Online</w:t>
      </w:r>
    </w:p>
    <w:p w14:paraId="0515EFBC" w14:textId="1B52583C" w:rsidR="00E70928" w:rsidRPr="00117BDB" w:rsidRDefault="00E70928">
      <w:pPr>
        <w:numPr>
          <w:ilvl w:val="0"/>
          <w:numId w:val="5"/>
        </w:numPr>
        <w:adjustRightInd w:val="0"/>
        <w:rPr>
          <w:color w:val="000000" w:themeColor="text1"/>
          <w:sz w:val="24"/>
          <w:szCs w:val="24"/>
        </w:rPr>
      </w:pPr>
      <w:r w:rsidRPr="00117BDB">
        <w:rPr>
          <w:color w:val="000000" w:themeColor="text1"/>
          <w:sz w:val="24"/>
          <w:szCs w:val="24"/>
        </w:rPr>
        <w:t xml:space="preserve">2020- </w:t>
      </w:r>
      <w:r w:rsidRPr="00117BDB">
        <w:rPr>
          <w:color w:val="000000" w:themeColor="text1"/>
          <w:sz w:val="24"/>
          <w:szCs w:val="24"/>
        </w:rPr>
        <w:tab/>
      </w:r>
      <w:r w:rsidRPr="00117BDB">
        <w:rPr>
          <w:i/>
          <w:color w:val="000000" w:themeColor="text1"/>
          <w:sz w:val="24"/>
          <w:szCs w:val="24"/>
        </w:rPr>
        <w:t>Frontiers for Young Minds</w:t>
      </w:r>
    </w:p>
    <w:p w14:paraId="2CF9C561" w14:textId="55193480" w:rsidR="00E70928" w:rsidRPr="00F83537" w:rsidRDefault="00E70928">
      <w:pPr>
        <w:numPr>
          <w:ilvl w:val="0"/>
          <w:numId w:val="5"/>
        </w:numPr>
        <w:adjustRightInd w:val="0"/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2020- </w:t>
      </w:r>
      <w:r w:rsidRPr="00F83537">
        <w:rPr>
          <w:i/>
          <w:color w:val="000000" w:themeColor="text1"/>
          <w:sz w:val="24"/>
          <w:szCs w:val="24"/>
        </w:rPr>
        <w:tab/>
        <w:t>Frontiers in Neurology</w:t>
      </w:r>
    </w:p>
    <w:p w14:paraId="50B07D2C" w14:textId="476C9E17" w:rsidR="00945007" w:rsidRPr="00F83537" w:rsidRDefault="00945007">
      <w:pPr>
        <w:numPr>
          <w:ilvl w:val="0"/>
          <w:numId w:val="5"/>
        </w:numPr>
        <w:adjustRightInd w:val="0"/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2019-</w:t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i/>
          <w:color w:val="000000" w:themeColor="text1"/>
          <w:sz w:val="24"/>
          <w:szCs w:val="24"/>
        </w:rPr>
        <w:t>IEEE Robotics and Automation</w:t>
      </w:r>
    </w:p>
    <w:p w14:paraId="3612811F" w14:textId="50FB386D" w:rsidR="00066B8D" w:rsidRPr="00F83537" w:rsidRDefault="00066B8D">
      <w:pPr>
        <w:numPr>
          <w:ilvl w:val="0"/>
          <w:numId w:val="5"/>
        </w:numPr>
        <w:adjustRightInd w:val="0"/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2017- </w:t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i/>
          <w:color w:val="000000" w:themeColor="text1"/>
          <w:sz w:val="24"/>
          <w:szCs w:val="24"/>
        </w:rPr>
        <w:t>Topics in Stroke Rehabilitation</w:t>
      </w:r>
    </w:p>
    <w:p w14:paraId="5AF54397" w14:textId="77777777" w:rsidR="00066B8D" w:rsidRPr="00F83537" w:rsidRDefault="00066B8D">
      <w:pPr>
        <w:numPr>
          <w:ilvl w:val="0"/>
          <w:numId w:val="5"/>
        </w:numPr>
        <w:adjustRightInd w:val="0"/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2016- </w:t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i/>
          <w:color w:val="000000" w:themeColor="text1"/>
          <w:sz w:val="24"/>
          <w:szCs w:val="24"/>
        </w:rPr>
        <w:t xml:space="preserve">Attention, Perception and Psychophysics </w:t>
      </w:r>
    </w:p>
    <w:p w14:paraId="6100E201" w14:textId="7BD003EA" w:rsidR="004D6D52" w:rsidRPr="00F83537" w:rsidRDefault="004D6D52">
      <w:pPr>
        <w:numPr>
          <w:ilvl w:val="0"/>
          <w:numId w:val="5"/>
        </w:numPr>
        <w:adjustRightInd w:val="0"/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2016- </w:t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i/>
          <w:color w:val="000000" w:themeColor="text1"/>
          <w:sz w:val="24"/>
          <w:szCs w:val="24"/>
        </w:rPr>
        <w:t>Human Movement Science</w:t>
      </w:r>
      <w:r w:rsidR="006B556C" w:rsidRPr="00F83537">
        <w:rPr>
          <w:i/>
          <w:color w:val="000000" w:themeColor="text1"/>
          <w:sz w:val="24"/>
          <w:szCs w:val="24"/>
        </w:rPr>
        <w:t>s</w:t>
      </w:r>
    </w:p>
    <w:p w14:paraId="79EB2FB4" w14:textId="77777777" w:rsidR="004D6D52" w:rsidRPr="00F83537" w:rsidRDefault="004D6D52">
      <w:pPr>
        <w:numPr>
          <w:ilvl w:val="0"/>
          <w:numId w:val="5"/>
        </w:numPr>
        <w:adjustRightInd w:val="0"/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2016-</w:t>
      </w:r>
      <w:r w:rsidRPr="00F83537">
        <w:rPr>
          <w:i/>
          <w:color w:val="000000" w:themeColor="text1"/>
          <w:sz w:val="24"/>
          <w:szCs w:val="24"/>
        </w:rPr>
        <w:t xml:space="preserve"> </w:t>
      </w:r>
      <w:r w:rsidRPr="00F83537">
        <w:rPr>
          <w:i/>
          <w:color w:val="000000" w:themeColor="text1"/>
          <w:sz w:val="24"/>
          <w:szCs w:val="24"/>
        </w:rPr>
        <w:tab/>
        <w:t>Nature Scientific Reports</w:t>
      </w:r>
    </w:p>
    <w:p w14:paraId="078314EC" w14:textId="77777777" w:rsidR="00656251" w:rsidRPr="00F83537" w:rsidRDefault="00656251">
      <w:pPr>
        <w:numPr>
          <w:ilvl w:val="0"/>
          <w:numId w:val="5"/>
        </w:numPr>
        <w:adjustRightInd w:val="0"/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2015- </w:t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i/>
          <w:color w:val="000000" w:themeColor="text1"/>
          <w:sz w:val="24"/>
          <w:szCs w:val="24"/>
        </w:rPr>
        <w:t xml:space="preserve">Virtual Reality </w:t>
      </w:r>
    </w:p>
    <w:p w14:paraId="4AC645C6" w14:textId="77777777" w:rsidR="00656251" w:rsidRPr="00F83537" w:rsidRDefault="00656251">
      <w:pPr>
        <w:numPr>
          <w:ilvl w:val="0"/>
          <w:numId w:val="5"/>
        </w:numPr>
        <w:adjustRightInd w:val="0"/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2015- </w:t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i/>
          <w:color w:val="000000" w:themeColor="text1"/>
          <w:sz w:val="24"/>
          <w:szCs w:val="24"/>
        </w:rPr>
        <w:t xml:space="preserve">Journal of </w:t>
      </w:r>
      <w:proofErr w:type="spellStart"/>
      <w:r w:rsidRPr="00F83537">
        <w:rPr>
          <w:i/>
          <w:color w:val="000000" w:themeColor="text1"/>
          <w:sz w:val="24"/>
          <w:szCs w:val="24"/>
        </w:rPr>
        <w:t>NeuroEngineering</w:t>
      </w:r>
      <w:proofErr w:type="spellEnd"/>
      <w:r w:rsidRPr="00F83537">
        <w:rPr>
          <w:i/>
          <w:color w:val="000000" w:themeColor="text1"/>
          <w:sz w:val="24"/>
          <w:szCs w:val="24"/>
        </w:rPr>
        <w:t xml:space="preserve"> and Rehabilitation</w:t>
      </w:r>
    </w:p>
    <w:p w14:paraId="336FA4EE" w14:textId="77777777" w:rsidR="00656251" w:rsidRPr="00F83537" w:rsidRDefault="00656251">
      <w:pPr>
        <w:numPr>
          <w:ilvl w:val="0"/>
          <w:numId w:val="5"/>
        </w:numPr>
        <w:adjustRightInd w:val="0"/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2015- </w:t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i/>
          <w:color w:val="000000" w:themeColor="text1"/>
          <w:sz w:val="24"/>
          <w:szCs w:val="24"/>
        </w:rPr>
        <w:t xml:space="preserve">Clinical Neurology and Neurosurgery </w:t>
      </w:r>
    </w:p>
    <w:p w14:paraId="221C1C71" w14:textId="17302511" w:rsidR="009E3592" w:rsidRPr="00F83537" w:rsidRDefault="009E3592">
      <w:pPr>
        <w:numPr>
          <w:ilvl w:val="0"/>
          <w:numId w:val="5"/>
        </w:numPr>
        <w:adjustRightInd w:val="0"/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2014- </w:t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i/>
          <w:color w:val="000000" w:themeColor="text1"/>
          <w:sz w:val="24"/>
          <w:szCs w:val="24"/>
        </w:rPr>
        <w:t xml:space="preserve">Laterality: Asymmetries of Body, </w:t>
      </w:r>
      <w:proofErr w:type="gramStart"/>
      <w:r w:rsidRPr="00F83537">
        <w:rPr>
          <w:i/>
          <w:color w:val="000000" w:themeColor="text1"/>
          <w:sz w:val="24"/>
          <w:szCs w:val="24"/>
        </w:rPr>
        <w:t>Brain</w:t>
      </w:r>
      <w:proofErr w:type="gramEnd"/>
      <w:r w:rsidRPr="00F83537">
        <w:rPr>
          <w:i/>
          <w:color w:val="000000" w:themeColor="text1"/>
          <w:sz w:val="24"/>
          <w:szCs w:val="24"/>
        </w:rPr>
        <w:t xml:space="preserve"> and Cognition</w:t>
      </w:r>
    </w:p>
    <w:p w14:paraId="68AF6BD5" w14:textId="77777777" w:rsidR="00231A2C" w:rsidRPr="00F83537" w:rsidRDefault="00231A2C">
      <w:pPr>
        <w:numPr>
          <w:ilvl w:val="0"/>
          <w:numId w:val="5"/>
        </w:numPr>
        <w:adjustRightInd w:val="0"/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2013- </w:t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i/>
          <w:color w:val="000000" w:themeColor="text1"/>
          <w:sz w:val="24"/>
          <w:szCs w:val="24"/>
        </w:rPr>
        <w:t>Journal of Neurophysiology</w:t>
      </w:r>
    </w:p>
    <w:p w14:paraId="2CC8C543" w14:textId="77777777" w:rsidR="00231A2C" w:rsidRPr="00F83537" w:rsidRDefault="00231A2C">
      <w:pPr>
        <w:numPr>
          <w:ilvl w:val="0"/>
          <w:numId w:val="5"/>
        </w:numPr>
        <w:adjustRightInd w:val="0"/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2013- </w:t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i/>
          <w:color w:val="000000" w:themeColor="text1"/>
          <w:sz w:val="24"/>
          <w:szCs w:val="24"/>
        </w:rPr>
        <w:t>Journal of Gerontology Psychological Sciences</w:t>
      </w:r>
    </w:p>
    <w:p w14:paraId="2D4470FC" w14:textId="77777777" w:rsidR="00231A2C" w:rsidRPr="00F83537" w:rsidRDefault="00231A2C">
      <w:pPr>
        <w:numPr>
          <w:ilvl w:val="0"/>
          <w:numId w:val="5"/>
        </w:numPr>
        <w:adjustRightInd w:val="0"/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2013- </w:t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i/>
          <w:color w:val="000000" w:themeColor="text1"/>
          <w:sz w:val="24"/>
          <w:szCs w:val="24"/>
        </w:rPr>
        <w:t>PLOS One</w:t>
      </w:r>
    </w:p>
    <w:p w14:paraId="35AF3EA0" w14:textId="479344D3" w:rsidR="00231A2C" w:rsidRPr="00F83537" w:rsidRDefault="00231A2C">
      <w:pPr>
        <w:numPr>
          <w:ilvl w:val="0"/>
          <w:numId w:val="5"/>
        </w:numPr>
        <w:adjustRightInd w:val="0"/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2012- </w:t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i/>
          <w:color w:val="000000" w:themeColor="text1"/>
          <w:sz w:val="24"/>
          <w:szCs w:val="24"/>
        </w:rPr>
        <w:t>Physical Therapy</w:t>
      </w:r>
    </w:p>
    <w:p w14:paraId="1F025A1E" w14:textId="77C432DB" w:rsidR="00231A2C" w:rsidRPr="00F83537" w:rsidRDefault="00231A2C">
      <w:pPr>
        <w:numPr>
          <w:ilvl w:val="0"/>
          <w:numId w:val="5"/>
        </w:numPr>
        <w:adjustRightInd w:val="0"/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2012- </w:t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i/>
          <w:color w:val="000000" w:themeColor="text1"/>
          <w:sz w:val="24"/>
          <w:szCs w:val="24"/>
        </w:rPr>
        <w:t>Experimental Brain Research</w:t>
      </w:r>
    </w:p>
    <w:p w14:paraId="3847EA25" w14:textId="3CE00474" w:rsidR="00231A2C" w:rsidRPr="00F83537" w:rsidRDefault="00231A2C">
      <w:pPr>
        <w:numPr>
          <w:ilvl w:val="0"/>
          <w:numId w:val="5"/>
        </w:numPr>
        <w:adjustRightInd w:val="0"/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2012- </w:t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bCs/>
          <w:i/>
          <w:color w:val="000000" w:themeColor="text1"/>
          <w:sz w:val="24"/>
          <w:szCs w:val="24"/>
        </w:rPr>
        <w:t>Annals of Biomedical Engineering</w:t>
      </w:r>
    </w:p>
    <w:p w14:paraId="39EE5E97" w14:textId="7917AA95" w:rsidR="00231A2C" w:rsidRPr="00F83537" w:rsidRDefault="00231A2C">
      <w:pPr>
        <w:numPr>
          <w:ilvl w:val="0"/>
          <w:numId w:val="5"/>
        </w:numPr>
        <w:adjustRightInd w:val="0"/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2012- </w:t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i/>
          <w:color w:val="000000" w:themeColor="text1"/>
          <w:sz w:val="24"/>
          <w:szCs w:val="24"/>
        </w:rPr>
        <w:t>Neurorehabilitation and Neural Repair</w:t>
      </w:r>
    </w:p>
    <w:p w14:paraId="08AF95D5" w14:textId="1BF80B2B" w:rsidR="00231A2C" w:rsidRPr="00F83537" w:rsidRDefault="00231A2C">
      <w:pPr>
        <w:numPr>
          <w:ilvl w:val="0"/>
          <w:numId w:val="5"/>
        </w:numPr>
        <w:adjustRightInd w:val="0"/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2012- </w:t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i/>
          <w:color w:val="000000" w:themeColor="text1"/>
          <w:sz w:val="24"/>
          <w:szCs w:val="24"/>
        </w:rPr>
        <w:t>Journal of Applied Biomechanics</w:t>
      </w:r>
    </w:p>
    <w:p w14:paraId="5313D116" w14:textId="77777777" w:rsidR="00231A2C" w:rsidRPr="00F83537" w:rsidRDefault="00231A2C">
      <w:pPr>
        <w:numPr>
          <w:ilvl w:val="0"/>
          <w:numId w:val="5"/>
        </w:numPr>
        <w:adjustRightInd w:val="0"/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2012- </w:t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i/>
          <w:color w:val="000000" w:themeColor="text1"/>
          <w:sz w:val="24"/>
          <w:szCs w:val="24"/>
        </w:rPr>
        <w:t>Transactions on Neural Systems &amp; Rehabilitation Engineering</w:t>
      </w:r>
    </w:p>
    <w:p w14:paraId="3A49287C" w14:textId="15D13FF9" w:rsidR="00231A2C" w:rsidRPr="00F83537" w:rsidRDefault="00231A2C">
      <w:pPr>
        <w:numPr>
          <w:ilvl w:val="0"/>
          <w:numId w:val="5"/>
        </w:numPr>
        <w:adjustRightInd w:val="0"/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2011- </w:t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i/>
          <w:color w:val="000000" w:themeColor="text1"/>
          <w:sz w:val="24"/>
          <w:szCs w:val="24"/>
        </w:rPr>
        <w:t>Journal of Biomechanics</w:t>
      </w:r>
    </w:p>
    <w:p w14:paraId="23A301AD" w14:textId="178FF4A6" w:rsidR="00231A2C" w:rsidRPr="00F83537" w:rsidRDefault="00231A2C">
      <w:pPr>
        <w:numPr>
          <w:ilvl w:val="0"/>
          <w:numId w:val="5"/>
        </w:numPr>
        <w:adjustRightInd w:val="0"/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2010- </w:t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i/>
          <w:color w:val="000000" w:themeColor="text1"/>
          <w:sz w:val="24"/>
          <w:szCs w:val="24"/>
        </w:rPr>
        <w:t>Gait and Posture</w:t>
      </w:r>
    </w:p>
    <w:p w14:paraId="3F842184" w14:textId="08A938D5" w:rsidR="00231A2C" w:rsidRPr="00F83537" w:rsidRDefault="00231A2C">
      <w:pPr>
        <w:numPr>
          <w:ilvl w:val="0"/>
          <w:numId w:val="5"/>
        </w:numPr>
        <w:adjustRightInd w:val="0"/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2009- </w:t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i/>
          <w:color w:val="000000" w:themeColor="text1"/>
          <w:sz w:val="24"/>
          <w:szCs w:val="24"/>
        </w:rPr>
        <w:t>Stroke</w:t>
      </w:r>
    </w:p>
    <w:p w14:paraId="4B068C5C" w14:textId="5EF60384" w:rsidR="00231A2C" w:rsidRPr="00F83537" w:rsidRDefault="00231A2C">
      <w:pPr>
        <w:numPr>
          <w:ilvl w:val="0"/>
          <w:numId w:val="5"/>
        </w:numPr>
        <w:adjustRightInd w:val="0"/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2009- </w:t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i/>
          <w:color w:val="000000" w:themeColor="text1"/>
          <w:sz w:val="24"/>
          <w:szCs w:val="24"/>
        </w:rPr>
        <w:t>Archives of Physical Medicine &amp; Rehabilitation</w:t>
      </w:r>
    </w:p>
    <w:p w14:paraId="5543833B" w14:textId="1EF1CB60" w:rsidR="00231A2C" w:rsidRPr="00F83537" w:rsidRDefault="00231A2C">
      <w:pPr>
        <w:numPr>
          <w:ilvl w:val="0"/>
          <w:numId w:val="5"/>
        </w:numPr>
        <w:adjustRightInd w:val="0"/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2009- </w:t>
      </w:r>
      <w:r w:rsidRPr="00F83537">
        <w:rPr>
          <w:color w:val="000000" w:themeColor="text1"/>
          <w:sz w:val="24"/>
          <w:szCs w:val="24"/>
        </w:rPr>
        <w:tab/>
      </w:r>
      <w:proofErr w:type="spellStart"/>
      <w:r w:rsidRPr="00F83537">
        <w:rPr>
          <w:i/>
          <w:color w:val="000000" w:themeColor="text1"/>
          <w:sz w:val="24"/>
          <w:szCs w:val="24"/>
        </w:rPr>
        <w:t>CyberPsychology</w:t>
      </w:r>
      <w:proofErr w:type="spellEnd"/>
      <w:r w:rsidRPr="00F83537">
        <w:rPr>
          <w:i/>
          <w:color w:val="000000" w:themeColor="text1"/>
          <w:sz w:val="24"/>
          <w:szCs w:val="24"/>
        </w:rPr>
        <w:t xml:space="preserve"> and Behavior</w:t>
      </w:r>
    </w:p>
    <w:p w14:paraId="1A0E5829" w14:textId="3D13F558" w:rsidR="00231A2C" w:rsidRPr="00F83537" w:rsidRDefault="00231A2C">
      <w:pPr>
        <w:numPr>
          <w:ilvl w:val="0"/>
          <w:numId w:val="5"/>
        </w:numPr>
        <w:adjustRightInd w:val="0"/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2009- </w:t>
      </w:r>
      <w:r w:rsidRPr="00F83537">
        <w:rPr>
          <w:color w:val="000000" w:themeColor="text1"/>
          <w:sz w:val="24"/>
          <w:szCs w:val="24"/>
        </w:rPr>
        <w:tab/>
      </w:r>
      <w:r w:rsidRPr="00F83537">
        <w:rPr>
          <w:i/>
          <w:color w:val="000000" w:themeColor="text1"/>
          <w:sz w:val="24"/>
          <w:szCs w:val="24"/>
        </w:rPr>
        <w:t>Neuroscience Letters</w:t>
      </w:r>
    </w:p>
    <w:p w14:paraId="3358DBAF" w14:textId="77777777" w:rsidR="00231A2C" w:rsidRPr="00F83537" w:rsidRDefault="00231A2C" w:rsidP="00231A2C">
      <w:pPr>
        <w:rPr>
          <w:b/>
          <w:color w:val="000000" w:themeColor="text1"/>
          <w:sz w:val="24"/>
          <w:szCs w:val="24"/>
        </w:rPr>
      </w:pPr>
    </w:p>
    <w:p w14:paraId="6565C6BF" w14:textId="20ECEBCA" w:rsidR="005302F4" w:rsidRPr="00F83537" w:rsidRDefault="005302F4" w:rsidP="005302F4">
      <w:pPr>
        <w:rPr>
          <w:b/>
          <w:caps/>
          <w:color w:val="000000" w:themeColor="text1"/>
          <w:sz w:val="24"/>
          <w:szCs w:val="24"/>
        </w:rPr>
      </w:pPr>
      <w:r w:rsidRPr="00F83537">
        <w:rPr>
          <w:b/>
          <w:caps/>
          <w:color w:val="000000" w:themeColor="text1"/>
          <w:sz w:val="24"/>
          <w:szCs w:val="24"/>
        </w:rPr>
        <w:t xml:space="preserve">EDITORIAL BOARD MEMBER </w:t>
      </w:r>
    </w:p>
    <w:p w14:paraId="59A0382E" w14:textId="4F44C96C" w:rsidR="00032641" w:rsidRPr="00F83537" w:rsidRDefault="00032641" w:rsidP="00032641">
      <w:pPr>
        <w:pStyle w:val="ListParagraph"/>
        <w:numPr>
          <w:ilvl w:val="3"/>
          <w:numId w:val="4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2023 onwards – 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Scientific Reports </w:t>
      </w:r>
    </w:p>
    <w:p w14:paraId="41AC2BDB" w14:textId="77777777" w:rsidR="00285912" w:rsidRPr="00F83537" w:rsidRDefault="00285912">
      <w:pPr>
        <w:pStyle w:val="ListParagraph"/>
        <w:numPr>
          <w:ilvl w:val="3"/>
          <w:numId w:val="4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2020 onwards – 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>Frontiers for Neuro Ergonomics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[Review Editor for 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Clinical </w:t>
      </w:r>
      <w:proofErr w:type="spellStart"/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>Neuroergonomics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>]</w:t>
      </w:r>
    </w:p>
    <w:p w14:paraId="27329B79" w14:textId="3B60C5E1" w:rsidR="008464DE" w:rsidRPr="00F83537" w:rsidRDefault="008464DE">
      <w:pPr>
        <w:pStyle w:val="ListParagraph"/>
        <w:numPr>
          <w:ilvl w:val="3"/>
          <w:numId w:val="4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2018 onwards – 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>Frontiers for Young Minds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[Review Editor for 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>Understanding Neuroscience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]</w:t>
      </w:r>
    </w:p>
    <w:p w14:paraId="513E668A" w14:textId="00C225CF" w:rsidR="005302F4" w:rsidRPr="00F83537" w:rsidRDefault="005302F4">
      <w:pPr>
        <w:pStyle w:val="ListParagraph"/>
        <w:numPr>
          <w:ilvl w:val="3"/>
          <w:numId w:val="4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2015 onwards – 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>Brain Sciences</w:t>
      </w:r>
    </w:p>
    <w:p w14:paraId="0D63AFB1" w14:textId="77777777" w:rsidR="005302F4" w:rsidRPr="00F83537" w:rsidRDefault="005302F4" w:rsidP="00231A2C">
      <w:pPr>
        <w:rPr>
          <w:b/>
          <w:caps/>
          <w:color w:val="000000" w:themeColor="text1"/>
          <w:sz w:val="24"/>
          <w:szCs w:val="24"/>
        </w:rPr>
      </w:pPr>
    </w:p>
    <w:p w14:paraId="72F0AAA7" w14:textId="77777777" w:rsidR="00231A2C" w:rsidRPr="00F83537" w:rsidRDefault="00231A2C" w:rsidP="00231A2C">
      <w:pPr>
        <w:rPr>
          <w:b/>
          <w:caps/>
          <w:color w:val="000000" w:themeColor="text1"/>
          <w:sz w:val="24"/>
          <w:szCs w:val="24"/>
        </w:rPr>
      </w:pPr>
      <w:r w:rsidRPr="00F83537">
        <w:rPr>
          <w:b/>
          <w:caps/>
          <w:color w:val="000000" w:themeColor="text1"/>
          <w:sz w:val="24"/>
          <w:szCs w:val="24"/>
        </w:rPr>
        <w:t xml:space="preserve">GRANT reviewer </w:t>
      </w:r>
    </w:p>
    <w:p w14:paraId="105361C4" w14:textId="77777777" w:rsidR="00117BDB" w:rsidRPr="00117BDB" w:rsidRDefault="00117BDB" w:rsidP="00117BDB">
      <w:pPr>
        <w:pStyle w:val="ListParagraph"/>
        <w:numPr>
          <w:ilvl w:val="0"/>
          <w:numId w:val="12"/>
        </w:numPr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17BDB">
        <w:rPr>
          <w:rFonts w:ascii="Times New Roman" w:hAnsi="Times New Roman"/>
          <w:sz w:val="24"/>
          <w:szCs w:val="24"/>
        </w:rPr>
        <w:t xml:space="preserve">2024 – Peer Reviewer, NSF Mind, Machine and Motor Nexus (M3X), </w:t>
      </w:r>
      <w:r w:rsidRPr="00117BDB">
        <w:rPr>
          <w:rFonts w:ascii="Times New Roman" w:hAnsi="Times New Roman"/>
          <w:color w:val="0E101A"/>
          <w:sz w:val="24"/>
          <w:szCs w:val="24"/>
        </w:rPr>
        <w:t>Division of Civil, Mechanical and Manufacturing Innovation (CMMI)</w:t>
      </w:r>
      <w:r w:rsidRPr="00117BDB">
        <w:rPr>
          <w:rFonts w:ascii="Times New Roman" w:hAnsi="Times New Roman"/>
          <w:i/>
          <w:sz w:val="24"/>
          <w:szCs w:val="24"/>
        </w:rPr>
        <w:t>, April 5, 2024.</w:t>
      </w:r>
    </w:p>
    <w:p w14:paraId="7C9075CD" w14:textId="77777777" w:rsidR="009775ED" w:rsidRPr="00F83537" w:rsidRDefault="009775ED" w:rsidP="009775ED">
      <w:pPr>
        <w:pStyle w:val="ListParagraph"/>
        <w:numPr>
          <w:ilvl w:val="0"/>
          <w:numId w:val="12"/>
        </w:numPr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17BDB">
        <w:rPr>
          <w:rFonts w:ascii="Times New Roman" w:hAnsi="Times New Roman"/>
          <w:sz w:val="24"/>
          <w:szCs w:val="24"/>
        </w:rPr>
        <w:t>2023 – Peer Reviewer, American Heart Association: Pre-doctoral and post-doctoral</w:t>
      </w:r>
      <w:r w:rsidRPr="00F83537">
        <w:rPr>
          <w:rFonts w:ascii="Times New Roman" w:hAnsi="Times New Roman"/>
          <w:sz w:val="24"/>
          <w:szCs w:val="24"/>
        </w:rPr>
        <w:t xml:space="preserve"> Fellowships (Bioengineering and Technology II), </w:t>
      </w:r>
      <w:r w:rsidRPr="00F83537">
        <w:rPr>
          <w:rFonts w:ascii="Times New Roman" w:hAnsi="Times New Roman"/>
          <w:i/>
          <w:iCs/>
          <w:sz w:val="24"/>
          <w:szCs w:val="24"/>
        </w:rPr>
        <w:t>Nov 10.</w:t>
      </w:r>
      <w:r w:rsidRPr="00F83537">
        <w:rPr>
          <w:rFonts w:ascii="Times New Roman" w:hAnsi="Times New Roman"/>
          <w:sz w:val="24"/>
          <w:szCs w:val="24"/>
        </w:rPr>
        <w:t xml:space="preserve"> </w:t>
      </w:r>
    </w:p>
    <w:p w14:paraId="4CBBED62" w14:textId="77777777" w:rsidR="00032641" w:rsidRPr="00F83537" w:rsidRDefault="00032641" w:rsidP="00032641">
      <w:pPr>
        <w:pStyle w:val="ListParagraph"/>
        <w:numPr>
          <w:ilvl w:val="0"/>
          <w:numId w:val="12"/>
        </w:numPr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83537">
        <w:rPr>
          <w:rFonts w:ascii="Times New Roman" w:hAnsi="Times New Roman"/>
          <w:sz w:val="24"/>
          <w:szCs w:val="24"/>
        </w:rPr>
        <w:t xml:space="preserve">2023 – Peer Reviewer, Rehabilitation Engineering Research Centers (RERC) Program: RERC on Rehabilitation Strategies, Techniques and Interventions, National Institute of Disability and Rehabilitation Research </w:t>
      </w:r>
      <w:r w:rsidRPr="00F83537">
        <w:rPr>
          <w:rFonts w:ascii="Times New Roman" w:hAnsi="Times New Roman"/>
          <w:i/>
          <w:sz w:val="24"/>
          <w:szCs w:val="24"/>
        </w:rPr>
        <w:t>(US Dept. of Education), May 9-11.</w:t>
      </w:r>
    </w:p>
    <w:p w14:paraId="608EB16D" w14:textId="77777777" w:rsidR="00032641" w:rsidRPr="00F83537" w:rsidRDefault="00032641" w:rsidP="00032641">
      <w:pPr>
        <w:pStyle w:val="ListParagraph"/>
        <w:numPr>
          <w:ilvl w:val="0"/>
          <w:numId w:val="12"/>
        </w:numPr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F83537">
        <w:rPr>
          <w:rFonts w:ascii="Times New Roman" w:hAnsi="Times New Roman"/>
          <w:sz w:val="24"/>
          <w:szCs w:val="24"/>
        </w:rPr>
        <w:t xml:space="preserve">2023 – Peer Reviewer, American Heart Association: Career Development Award (Bioengineering Committee), </w:t>
      </w:r>
      <w:r w:rsidRPr="00F83537">
        <w:rPr>
          <w:rFonts w:ascii="Times New Roman" w:hAnsi="Times New Roman"/>
          <w:i/>
          <w:iCs/>
          <w:sz w:val="24"/>
          <w:szCs w:val="24"/>
        </w:rPr>
        <w:t>March 2.</w:t>
      </w:r>
      <w:r w:rsidRPr="00F83537">
        <w:rPr>
          <w:rFonts w:ascii="Times New Roman" w:hAnsi="Times New Roman"/>
          <w:sz w:val="24"/>
          <w:szCs w:val="24"/>
        </w:rPr>
        <w:t xml:space="preserve"> </w:t>
      </w:r>
    </w:p>
    <w:p w14:paraId="10D9C9AB" w14:textId="25862315" w:rsidR="009F6681" w:rsidRPr="00F83537" w:rsidRDefault="009F6681">
      <w:pPr>
        <w:pStyle w:val="ListParagraph"/>
        <w:numPr>
          <w:ilvl w:val="0"/>
          <w:numId w:val="12"/>
        </w:numPr>
        <w:adjustRightInd w:val="0"/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2022 – Peer Reviewer, American Heart Association: Career Development Award (Bioengineering Committee) </w:t>
      </w:r>
    </w:p>
    <w:p w14:paraId="6096E5EF" w14:textId="77777777" w:rsidR="00CC388C" w:rsidRPr="00F83537" w:rsidRDefault="00CC388C">
      <w:pPr>
        <w:pStyle w:val="ListParagraph"/>
        <w:numPr>
          <w:ilvl w:val="0"/>
          <w:numId w:val="12"/>
        </w:numPr>
        <w:adjustRightInd w:val="0"/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2021 – Peer Reviewer, American Heart Association: Career Development Award (Bioengineering Committee) </w:t>
      </w:r>
    </w:p>
    <w:p w14:paraId="5945F709" w14:textId="77777777" w:rsidR="00E84C92" w:rsidRPr="00F83537" w:rsidRDefault="00E84C92">
      <w:pPr>
        <w:pStyle w:val="ListParagraph"/>
        <w:numPr>
          <w:ilvl w:val="0"/>
          <w:numId w:val="12"/>
        </w:numPr>
        <w:adjustRightInd w:val="0"/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2019 – Peer Reviewer, Switzer Research Fellowships Program, National Institute of Disability, Independent Living and Rehabilitation Research 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>(US Dept. of Education), March 26-28, 2019.</w:t>
      </w:r>
    </w:p>
    <w:p w14:paraId="6C23002A" w14:textId="77777777" w:rsidR="00E84C92" w:rsidRPr="00F83537" w:rsidRDefault="00E84C92">
      <w:pPr>
        <w:pStyle w:val="ListParagraph"/>
        <w:numPr>
          <w:ilvl w:val="0"/>
          <w:numId w:val="12"/>
        </w:numPr>
        <w:adjustRightInd w:val="0"/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>2019 – Peer Reviewer, International Students Research Forum, travel grant awards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>, University of Nebraska Medical Center, Omaha. Feb 21, 2019.</w:t>
      </w:r>
    </w:p>
    <w:p w14:paraId="6C1C7007" w14:textId="77777777" w:rsidR="000C616C" w:rsidRPr="00F83537" w:rsidRDefault="000C616C">
      <w:pPr>
        <w:pStyle w:val="ListParagraph"/>
        <w:numPr>
          <w:ilvl w:val="0"/>
          <w:numId w:val="12"/>
        </w:numPr>
        <w:adjustRightInd w:val="0"/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2018 – Invited Reviewer, faculty grant program, Center for Health + Technology Clinical Neuroscience pilot program 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>(University of Rochester, Rochester, NY), August 2018.</w:t>
      </w:r>
    </w:p>
    <w:p w14:paraId="18707B86" w14:textId="77777777" w:rsidR="00572D14" w:rsidRPr="00F83537" w:rsidRDefault="00572D14">
      <w:pPr>
        <w:pStyle w:val="ListParagraph"/>
        <w:numPr>
          <w:ilvl w:val="0"/>
          <w:numId w:val="12"/>
        </w:numPr>
        <w:adjustRightInd w:val="0"/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2018 – Peer Reviewer, Small Business Innovation Research – Phase I, National Institute of Disability, Independent Living and Rehabilitation Research 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>(US Dept. of Education), March 6-8.</w:t>
      </w:r>
    </w:p>
    <w:p w14:paraId="3CDB0A90" w14:textId="5DAB9FF1" w:rsidR="004501DF" w:rsidRPr="00F83537" w:rsidRDefault="00603BE2">
      <w:pPr>
        <w:pStyle w:val="ListParagraph"/>
        <w:numPr>
          <w:ilvl w:val="0"/>
          <w:numId w:val="12"/>
        </w:numPr>
        <w:adjustRightInd w:val="0"/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2017 – Peer Reviewer, National </w:t>
      </w:r>
      <w:r w:rsidR="004501DF" w:rsidRPr="00F83537">
        <w:rPr>
          <w:rFonts w:ascii="Times New Roman" w:hAnsi="Times New Roman"/>
          <w:color w:val="000000" w:themeColor="text1"/>
          <w:sz w:val="24"/>
          <w:szCs w:val="24"/>
        </w:rPr>
        <w:t>S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cience </w:t>
      </w:r>
      <w:r w:rsidR="004501DF" w:rsidRPr="00F83537">
        <w:rPr>
          <w:rFonts w:ascii="Times New Roman" w:hAnsi="Times New Roman"/>
          <w:color w:val="000000" w:themeColor="text1"/>
          <w:sz w:val="24"/>
          <w:szCs w:val="24"/>
        </w:rPr>
        <w:t>F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oundation,</w:t>
      </w:r>
      <w:r w:rsidR="004501DF"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Perception Action and Cognition, September 16, 2017.</w:t>
      </w:r>
    </w:p>
    <w:p w14:paraId="12ABF9B9" w14:textId="44DF430E" w:rsidR="00066B8D" w:rsidRPr="00F83537" w:rsidRDefault="00066B8D">
      <w:pPr>
        <w:pStyle w:val="ListParagraph"/>
        <w:numPr>
          <w:ilvl w:val="0"/>
          <w:numId w:val="12"/>
        </w:numPr>
        <w:adjustRightInd w:val="0"/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>2017 – Peer Reviewer (Alternate), DRRP on Health &amp; Function for Individuals with Physical Disabilities, National Institute of Disability, Independent Living and Rehabilitation Research (US Dept. of Education), May 2-4.</w:t>
      </w:r>
    </w:p>
    <w:p w14:paraId="6A97DAC9" w14:textId="77777777" w:rsidR="00066B8D" w:rsidRPr="00F83537" w:rsidRDefault="00066B8D">
      <w:pPr>
        <w:pStyle w:val="ListParagraph"/>
        <w:numPr>
          <w:ilvl w:val="0"/>
          <w:numId w:val="12"/>
        </w:numPr>
        <w:adjustRightInd w:val="0"/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>2017 – Peer Reviewer, Small Business Innovation Research – Phase I, National Institute of Disability, Independent Living and Rehabilitation Research (US Dept. of Education), April 3-5.</w:t>
      </w:r>
    </w:p>
    <w:p w14:paraId="5EB15424" w14:textId="77777777" w:rsidR="00066B8D" w:rsidRPr="00F83537" w:rsidRDefault="00066B8D">
      <w:pPr>
        <w:pStyle w:val="ListParagraph"/>
        <w:numPr>
          <w:ilvl w:val="0"/>
          <w:numId w:val="12"/>
        </w:numPr>
        <w:adjustRightInd w:val="0"/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>2016 – Peer Reviewer, Graduate Research and Creative Activity Awards, ORCA, University of Nebraska at Omaha. Nov 2016.</w:t>
      </w:r>
    </w:p>
    <w:p w14:paraId="6B0C2B3D" w14:textId="360D176C" w:rsidR="004B70E2" w:rsidRPr="00F83537" w:rsidRDefault="004B70E2">
      <w:pPr>
        <w:numPr>
          <w:ilvl w:val="0"/>
          <w:numId w:val="12"/>
        </w:numPr>
        <w:adjustRightInd w:val="0"/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2016 – Peer Reviewer, </w:t>
      </w:r>
      <w:r w:rsidR="00E3587C" w:rsidRPr="00F83537">
        <w:rPr>
          <w:color w:val="000000" w:themeColor="text1"/>
          <w:sz w:val="24"/>
          <w:szCs w:val="24"/>
        </w:rPr>
        <w:t xml:space="preserve">Type I Diabetes Pathfinder Award, </w:t>
      </w:r>
      <w:r w:rsidRPr="00F83537">
        <w:rPr>
          <w:color w:val="000000" w:themeColor="text1"/>
          <w:sz w:val="24"/>
          <w:szCs w:val="24"/>
        </w:rPr>
        <w:t>NIH/NIDDK National Institute of Diabetes and Digestive and Kidney Diseases Special, Bethesda, MD, July 14, 2016.</w:t>
      </w:r>
    </w:p>
    <w:p w14:paraId="2922B1D0" w14:textId="77777777" w:rsidR="004B70E2" w:rsidRPr="00F83537" w:rsidRDefault="004B70E2">
      <w:pPr>
        <w:numPr>
          <w:ilvl w:val="0"/>
          <w:numId w:val="12"/>
        </w:numPr>
        <w:adjustRightInd w:val="0"/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2015 – Peer Reviewer, Graduate Research Fellowship, National Science Foundation, Sep 9-11.</w:t>
      </w:r>
    </w:p>
    <w:p w14:paraId="1775027C" w14:textId="3A8ED4B6" w:rsidR="009E3592" w:rsidRPr="00F83537" w:rsidRDefault="009E3592">
      <w:pPr>
        <w:numPr>
          <w:ilvl w:val="0"/>
          <w:numId w:val="12"/>
        </w:numPr>
        <w:adjustRightInd w:val="0"/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2015 – Peer Reviewer, Graduate Research and Creative Activity Awards, Office of Research and Creative Activity, University of Nebraska at Omaha. April 9-11.</w:t>
      </w:r>
    </w:p>
    <w:p w14:paraId="64FCA68F" w14:textId="65691E27" w:rsidR="009E3592" w:rsidRPr="00F83537" w:rsidRDefault="009E3592">
      <w:pPr>
        <w:numPr>
          <w:ilvl w:val="0"/>
          <w:numId w:val="12"/>
        </w:numPr>
        <w:adjustRightInd w:val="0"/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lastRenderedPageBreak/>
        <w:t>2014 – Peer Reviewer, RRTC on Health &amp; Function for Individuals with Ph</w:t>
      </w:r>
      <w:r w:rsidR="00FF72F8" w:rsidRPr="00F83537">
        <w:rPr>
          <w:color w:val="000000" w:themeColor="text1"/>
          <w:sz w:val="24"/>
          <w:szCs w:val="24"/>
        </w:rPr>
        <w:t xml:space="preserve">ysical </w:t>
      </w:r>
      <w:r w:rsidRPr="00F83537">
        <w:rPr>
          <w:color w:val="000000" w:themeColor="text1"/>
          <w:sz w:val="24"/>
          <w:szCs w:val="24"/>
        </w:rPr>
        <w:t>Disabilities, National Institute of Disability and Rehabilitation Research (US Dept. of Education), Sep 9-11.</w:t>
      </w:r>
    </w:p>
    <w:p w14:paraId="4B8E9B7B" w14:textId="77777777" w:rsidR="009E3592" w:rsidRPr="00F83537" w:rsidRDefault="009E3592">
      <w:pPr>
        <w:numPr>
          <w:ilvl w:val="0"/>
          <w:numId w:val="12"/>
        </w:numPr>
        <w:adjustRightInd w:val="0"/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2014 – Peer Reviewer, DRRP on Health &amp; Function for Individuals with Physical Disabilities, National Institute of Disability and Rehabilitation Research (US Dept. of Education), April 9-11.</w:t>
      </w:r>
    </w:p>
    <w:p w14:paraId="38EFAE3A" w14:textId="77777777" w:rsidR="009E3592" w:rsidRPr="00F83537" w:rsidRDefault="009E3592">
      <w:pPr>
        <w:numPr>
          <w:ilvl w:val="0"/>
          <w:numId w:val="12"/>
        </w:numPr>
        <w:adjustRightInd w:val="0"/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2013 – Peer Reviewer, DRRP on Health &amp; Function for Individuals with Physical Disabilities, National Institute of Disability and Rehabilitation Research (US Dept. of Education), August 21-23.</w:t>
      </w:r>
    </w:p>
    <w:p w14:paraId="5DFBBA2A" w14:textId="77777777" w:rsidR="009E3592" w:rsidRPr="00F83537" w:rsidRDefault="009E3592">
      <w:pPr>
        <w:numPr>
          <w:ilvl w:val="0"/>
          <w:numId w:val="12"/>
        </w:numPr>
        <w:adjustRightInd w:val="0"/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UNMC Graduate Fellowship 2010 Bioinformatics section.</w:t>
      </w:r>
    </w:p>
    <w:p w14:paraId="551541B7" w14:textId="77777777" w:rsidR="00BD7C04" w:rsidRPr="00F83537" w:rsidRDefault="00BD7C04" w:rsidP="007344CA">
      <w:pPr>
        <w:rPr>
          <w:b/>
          <w:caps/>
          <w:color w:val="000000" w:themeColor="text1"/>
          <w:sz w:val="24"/>
          <w:szCs w:val="24"/>
        </w:rPr>
      </w:pPr>
    </w:p>
    <w:p w14:paraId="3E74F4FD" w14:textId="77777777" w:rsidR="00572D14" w:rsidRPr="00F83537" w:rsidRDefault="00572D14" w:rsidP="00572D14">
      <w:pPr>
        <w:rPr>
          <w:rFonts w:ascii="Times New Roman Bold" w:hAnsi="Times New Roman Bold"/>
          <w:b/>
          <w:caps/>
          <w:color w:val="000000" w:themeColor="text1"/>
          <w:sz w:val="24"/>
          <w:szCs w:val="24"/>
        </w:rPr>
      </w:pPr>
    </w:p>
    <w:p w14:paraId="36D6F953" w14:textId="77777777" w:rsidR="00572D14" w:rsidRPr="00F83537" w:rsidRDefault="00572D14" w:rsidP="00572D14">
      <w:pPr>
        <w:rPr>
          <w:rFonts w:ascii="Times New Roman Bold" w:hAnsi="Times New Roman Bold"/>
          <w:b/>
          <w:caps/>
          <w:color w:val="000000" w:themeColor="text1"/>
          <w:sz w:val="24"/>
          <w:szCs w:val="24"/>
        </w:rPr>
      </w:pPr>
      <w:r w:rsidRPr="00F83537">
        <w:rPr>
          <w:rFonts w:ascii="Times New Roman Bold" w:hAnsi="Times New Roman Bold"/>
          <w:b/>
          <w:caps/>
          <w:color w:val="000000" w:themeColor="text1"/>
          <w:sz w:val="24"/>
          <w:szCs w:val="24"/>
        </w:rPr>
        <w:t>Panel Member</w:t>
      </w:r>
    </w:p>
    <w:p w14:paraId="4991421B" w14:textId="07BBCD67" w:rsidR="00D57B2E" w:rsidRPr="00F83537" w:rsidRDefault="00D57B2E">
      <w:pPr>
        <w:pStyle w:val="ListParagraph"/>
        <w:numPr>
          <w:ilvl w:val="6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83537">
        <w:rPr>
          <w:rFonts w:ascii="Times New Roman" w:hAnsi="Times New Roman"/>
          <w:b/>
          <w:color w:val="000000"/>
          <w:sz w:val="24"/>
          <w:szCs w:val="24"/>
        </w:rPr>
        <w:t xml:space="preserve">Mukherjee M, </w:t>
      </w:r>
      <w:proofErr w:type="spellStart"/>
      <w:r w:rsidRPr="00F83537">
        <w:rPr>
          <w:rFonts w:ascii="Times New Roman" w:hAnsi="Times New Roman"/>
          <w:bCs/>
          <w:color w:val="000000"/>
          <w:sz w:val="24"/>
          <w:szCs w:val="24"/>
        </w:rPr>
        <w:t>Sado</w:t>
      </w:r>
      <w:proofErr w:type="spellEnd"/>
      <w:r w:rsidRPr="00F83537">
        <w:rPr>
          <w:rFonts w:ascii="Times New Roman" w:hAnsi="Times New Roman"/>
          <w:bCs/>
          <w:color w:val="000000"/>
          <w:sz w:val="24"/>
          <w:szCs w:val="24"/>
        </w:rPr>
        <w:t xml:space="preserve"> T, </w:t>
      </w:r>
      <w:r w:rsidRPr="00F83537">
        <w:rPr>
          <w:rFonts w:ascii="Times New Roman" w:hAnsi="Times New Roman"/>
          <w:color w:val="000000"/>
          <w:sz w:val="24"/>
          <w:szCs w:val="24"/>
        </w:rPr>
        <w:t xml:space="preserve">Chae JS, Nelson CA, Baca J. </w:t>
      </w:r>
      <w:r w:rsidRPr="00F83537">
        <w:rPr>
          <w:rFonts w:ascii="Times New Roman" w:hAnsi="Times New Roman"/>
          <w:bCs/>
          <w:color w:val="000000"/>
          <w:sz w:val="24"/>
          <w:szCs w:val="24"/>
        </w:rPr>
        <w:t xml:space="preserve">MORS: </w:t>
      </w:r>
      <w:r w:rsidRPr="00F83537">
        <w:rPr>
          <w:rFonts w:ascii="Times New Roman" w:hAnsi="Times New Roman"/>
          <w:color w:val="333333"/>
          <w:spacing w:val="4"/>
          <w:sz w:val="24"/>
          <w:szCs w:val="24"/>
        </w:rPr>
        <w:t>Modular robotics as a counter measure to prevent muscle atrophy in astronauts during long duration space missions</w:t>
      </w:r>
      <w:r w:rsidRPr="00F83537">
        <w:rPr>
          <w:rFonts w:ascii="Times New Roman" w:hAnsi="Times New Roman"/>
          <w:color w:val="000000"/>
          <w:sz w:val="24"/>
          <w:szCs w:val="24"/>
        </w:rPr>
        <w:t>.</w:t>
      </w:r>
      <w:r w:rsidRPr="00F83537">
        <w:rPr>
          <w:rStyle w:val="src1"/>
          <w:rFonts w:ascii="Times New Roman" w:hAnsi="Times New Roman"/>
          <w:i/>
          <w:sz w:val="24"/>
          <w:szCs w:val="24"/>
          <w:specVanish w:val="0"/>
        </w:rPr>
        <w:t xml:space="preserve"> 10</w:t>
      </w:r>
      <w:r w:rsidRPr="00F83537">
        <w:rPr>
          <w:rStyle w:val="src1"/>
          <w:rFonts w:ascii="Times New Roman" w:hAnsi="Times New Roman"/>
          <w:i/>
          <w:sz w:val="24"/>
          <w:szCs w:val="24"/>
          <w:vertAlign w:val="superscript"/>
          <w:specVanish w:val="0"/>
        </w:rPr>
        <w:t>th</w:t>
      </w:r>
      <w:r w:rsidRPr="00F83537">
        <w:rPr>
          <w:rStyle w:val="src1"/>
          <w:rFonts w:ascii="Times New Roman" w:hAnsi="Times New Roman"/>
          <w:i/>
          <w:sz w:val="24"/>
          <w:szCs w:val="24"/>
          <w:specVanish w:val="0"/>
        </w:rPr>
        <w:t xml:space="preserve"> Annual International Space Station Research and Development Conference, Technical Sessions, August 9-18, 2021. [Panel presentation].</w:t>
      </w:r>
    </w:p>
    <w:p w14:paraId="3C3D53FF" w14:textId="77777777" w:rsidR="00D57B2E" w:rsidRPr="00F83537" w:rsidRDefault="00572D14">
      <w:pPr>
        <w:pStyle w:val="ListParagraph"/>
        <w:numPr>
          <w:ilvl w:val="6"/>
          <w:numId w:val="4"/>
        </w:numPr>
        <w:spacing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>Omaha STEM ecosystem Pathways to emerging technology: Virtual Reality Technology in the workplace, today and tomorrow. March 27, 2018.</w:t>
      </w:r>
    </w:p>
    <w:p w14:paraId="4A0CFE11" w14:textId="3711AD97" w:rsidR="00D57B2E" w:rsidRPr="00F83537" w:rsidRDefault="00D57B2E">
      <w:pPr>
        <w:pStyle w:val="ListParagraph"/>
        <w:numPr>
          <w:ilvl w:val="6"/>
          <w:numId w:val="4"/>
        </w:numPr>
        <w:spacing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b/>
          <w:sz w:val="24"/>
          <w:szCs w:val="24"/>
        </w:rPr>
        <w:t>Mukherjee M.,</w:t>
      </w:r>
      <w:r w:rsidRPr="00F835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3537">
        <w:rPr>
          <w:rFonts w:ascii="Times New Roman" w:hAnsi="Times New Roman"/>
          <w:sz w:val="24"/>
          <w:szCs w:val="24"/>
        </w:rPr>
        <w:t>Chien</w:t>
      </w:r>
      <w:proofErr w:type="spellEnd"/>
      <w:r w:rsidRPr="00F83537">
        <w:rPr>
          <w:rFonts w:ascii="Times New Roman" w:hAnsi="Times New Roman"/>
          <w:sz w:val="24"/>
          <w:szCs w:val="24"/>
        </w:rPr>
        <w:t xml:space="preserve"> JH, Arnold B, Myers S, Stergiou N. Tactile stimulation enhances locomotor adaptation. </w:t>
      </w:r>
      <w:r w:rsidRPr="00F83537">
        <w:rPr>
          <w:rFonts w:ascii="Times New Roman" w:hAnsi="Times New Roman"/>
          <w:i/>
          <w:sz w:val="24"/>
          <w:szCs w:val="24"/>
        </w:rPr>
        <w:t>The 84</w:t>
      </w:r>
      <w:r w:rsidRPr="00F83537">
        <w:rPr>
          <w:rFonts w:ascii="Times New Roman" w:hAnsi="Times New Roman"/>
          <w:i/>
          <w:sz w:val="24"/>
          <w:szCs w:val="24"/>
          <w:vertAlign w:val="superscript"/>
        </w:rPr>
        <w:t>th</w:t>
      </w:r>
      <w:r w:rsidRPr="00F83537">
        <w:rPr>
          <w:rFonts w:ascii="Times New Roman" w:hAnsi="Times New Roman"/>
          <w:i/>
          <w:sz w:val="24"/>
          <w:szCs w:val="24"/>
        </w:rPr>
        <w:t xml:space="preserve"> Annual Scientific Meeting of the Aerospace Medical Association.</w:t>
      </w:r>
      <w:r w:rsidRPr="00F83537">
        <w:rPr>
          <w:rFonts w:ascii="Times New Roman" w:hAnsi="Times New Roman"/>
          <w:sz w:val="24"/>
          <w:szCs w:val="24"/>
        </w:rPr>
        <w:t xml:space="preserve"> Chicago, IL, May 12-May 16, 2013. </w:t>
      </w:r>
      <w:r w:rsidRPr="00F83537">
        <w:rPr>
          <w:rStyle w:val="src1"/>
          <w:rFonts w:ascii="Times New Roman" w:hAnsi="Times New Roman"/>
          <w:i/>
          <w:sz w:val="24"/>
          <w:szCs w:val="24"/>
          <w:specVanish w:val="0"/>
        </w:rPr>
        <w:t>[Panel presentation].</w:t>
      </w:r>
    </w:p>
    <w:p w14:paraId="6C20B963" w14:textId="77777777" w:rsidR="00572D14" w:rsidRPr="00F83537" w:rsidRDefault="00572D14" w:rsidP="007344CA">
      <w:pPr>
        <w:rPr>
          <w:b/>
          <w:caps/>
          <w:color w:val="000000" w:themeColor="text1"/>
          <w:sz w:val="24"/>
          <w:szCs w:val="24"/>
        </w:rPr>
      </w:pPr>
    </w:p>
    <w:p w14:paraId="3AC8E16A" w14:textId="77DFC6D1" w:rsidR="007344CA" w:rsidRPr="00F83537" w:rsidRDefault="007344CA" w:rsidP="007344CA">
      <w:pPr>
        <w:rPr>
          <w:b/>
          <w:caps/>
          <w:color w:val="000000" w:themeColor="text1"/>
          <w:sz w:val="24"/>
          <w:szCs w:val="24"/>
        </w:rPr>
      </w:pPr>
      <w:r w:rsidRPr="00F83537">
        <w:rPr>
          <w:b/>
          <w:caps/>
          <w:color w:val="000000" w:themeColor="text1"/>
          <w:sz w:val="24"/>
          <w:szCs w:val="24"/>
        </w:rPr>
        <w:t xml:space="preserve">SERVICE in COMMITTEEs </w:t>
      </w:r>
    </w:p>
    <w:p w14:paraId="4314B580" w14:textId="77777777" w:rsidR="0072739E" w:rsidRPr="00F83537" w:rsidRDefault="0072739E" w:rsidP="0072739E">
      <w:pPr>
        <w:tabs>
          <w:tab w:val="left" w:pos="180"/>
        </w:tabs>
        <w:rPr>
          <w:color w:val="000000" w:themeColor="text1"/>
          <w:sz w:val="24"/>
          <w:szCs w:val="24"/>
          <w:u w:val="single"/>
        </w:rPr>
      </w:pPr>
      <w:r w:rsidRPr="00F83537">
        <w:rPr>
          <w:color w:val="000000" w:themeColor="text1"/>
          <w:sz w:val="24"/>
          <w:szCs w:val="24"/>
          <w:u w:val="single"/>
        </w:rPr>
        <w:t>Departmental Chair (Biomechanics)</w:t>
      </w:r>
    </w:p>
    <w:p w14:paraId="0C83C2AD" w14:textId="6ED1192E" w:rsidR="0072739E" w:rsidRPr="00F83537" w:rsidRDefault="0072739E" w:rsidP="0072739E">
      <w:pPr>
        <w:tabs>
          <w:tab w:val="left" w:pos="180"/>
        </w:tabs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  <w:t>Acting Chair, Department of Biomechanics, [Fall 2018-</w:t>
      </w:r>
      <w:r w:rsidR="006B556C" w:rsidRPr="00F83537">
        <w:rPr>
          <w:color w:val="000000" w:themeColor="text1"/>
          <w:sz w:val="24"/>
          <w:szCs w:val="24"/>
        </w:rPr>
        <w:t>Spring 2019</w:t>
      </w:r>
      <w:r w:rsidRPr="00F83537">
        <w:rPr>
          <w:color w:val="000000" w:themeColor="text1"/>
          <w:sz w:val="24"/>
          <w:szCs w:val="24"/>
        </w:rPr>
        <w:t>]</w:t>
      </w:r>
    </w:p>
    <w:p w14:paraId="199AEFDC" w14:textId="58B015F9" w:rsidR="007344CA" w:rsidRPr="00F83537" w:rsidRDefault="007344CA" w:rsidP="007344CA">
      <w:pPr>
        <w:rPr>
          <w:color w:val="000000" w:themeColor="text1"/>
          <w:sz w:val="24"/>
          <w:szCs w:val="24"/>
          <w:u w:val="single"/>
        </w:rPr>
      </w:pPr>
      <w:r w:rsidRPr="00F83537">
        <w:rPr>
          <w:color w:val="000000" w:themeColor="text1"/>
          <w:sz w:val="24"/>
          <w:szCs w:val="24"/>
          <w:u w:val="single"/>
        </w:rPr>
        <w:t>Committee Chair</w:t>
      </w:r>
    </w:p>
    <w:p w14:paraId="5BCD7617" w14:textId="4D1FC116" w:rsidR="00C613A1" w:rsidRDefault="00C613A1" w:rsidP="00C613A1">
      <w:pPr>
        <w:ind w:left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GPC </w:t>
      </w:r>
      <w:r w:rsidRPr="00F83537">
        <w:rPr>
          <w:color w:val="000000" w:themeColor="text1"/>
          <w:sz w:val="24"/>
          <w:szCs w:val="24"/>
        </w:rPr>
        <w:t>Committee, BMCH [Fall 20</w:t>
      </w:r>
      <w:r>
        <w:rPr>
          <w:color w:val="000000" w:themeColor="text1"/>
          <w:sz w:val="24"/>
          <w:szCs w:val="24"/>
        </w:rPr>
        <w:t>24</w:t>
      </w:r>
      <w:r w:rsidRPr="00F83537">
        <w:rPr>
          <w:color w:val="000000" w:themeColor="text1"/>
          <w:sz w:val="24"/>
          <w:szCs w:val="24"/>
        </w:rPr>
        <w:t>-202</w:t>
      </w:r>
      <w:r>
        <w:rPr>
          <w:color w:val="000000" w:themeColor="text1"/>
          <w:sz w:val="24"/>
          <w:szCs w:val="24"/>
        </w:rPr>
        <w:t>7</w:t>
      </w:r>
      <w:r w:rsidRPr="00F83537">
        <w:rPr>
          <w:color w:val="000000" w:themeColor="text1"/>
          <w:sz w:val="24"/>
          <w:szCs w:val="24"/>
        </w:rPr>
        <w:t>]</w:t>
      </w:r>
    </w:p>
    <w:p w14:paraId="67F08B95" w14:textId="5789C813" w:rsidR="007344CA" w:rsidRPr="00F83537" w:rsidRDefault="007344CA" w:rsidP="007344CA">
      <w:pPr>
        <w:ind w:left="720"/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RPT Committee, BMCH [Fall 2017-</w:t>
      </w:r>
      <w:r w:rsidR="00D57B2E" w:rsidRPr="00F83537">
        <w:rPr>
          <w:color w:val="000000" w:themeColor="text1"/>
          <w:sz w:val="24"/>
          <w:szCs w:val="24"/>
        </w:rPr>
        <w:t>2021</w:t>
      </w:r>
      <w:r w:rsidRPr="00F83537">
        <w:rPr>
          <w:color w:val="000000" w:themeColor="text1"/>
          <w:sz w:val="24"/>
          <w:szCs w:val="24"/>
        </w:rPr>
        <w:t>]</w:t>
      </w:r>
    </w:p>
    <w:p w14:paraId="73A680DE" w14:textId="55AAB950" w:rsidR="00572D14" w:rsidRPr="00F83537" w:rsidRDefault="00572D14" w:rsidP="00572D14">
      <w:pPr>
        <w:tabs>
          <w:tab w:val="left" w:pos="180"/>
        </w:tabs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  <w:t>Faculty Search Committee, Department of Biomechanics, BRB [Fall 2015-Spring 2016]</w:t>
      </w:r>
    </w:p>
    <w:p w14:paraId="1227C9F8" w14:textId="77777777" w:rsidR="007344CA" w:rsidRPr="00F83537" w:rsidRDefault="007344CA" w:rsidP="007344CA">
      <w:pPr>
        <w:ind w:left="720"/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Doctoral Program Committee, BMCH and HPER [Fall 2014]</w:t>
      </w:r>
    </w:p>
    <w:p w14:paraId="7B288747" w14:textId="3F3A2726" w:rsidR="007344CA" w:rsidRPr="00F83537" w:rsidRDefault="007344CA" w:rsidP="007344CA">
      <w:pPr>
        <w:rPr>
          <w:color w:val="000000" w:themeColor="text1"/>
          <w:sz w:val="24"/>
          <w:szCs w:val="24"/>
          <w:u w:val="single"/>
        </w:rPr>
      </w:pPr>
      <w:r w:rsidRPr="00F83537">
        <w:rPr>
          <w:color w:val="000000" w:themeColor="text1"/>
          <w:sz w:val="24"/>
          <w:szCs w:val="24"/>
          <w:u w:val="single"/>
        </w:rPr>
        <w:t>Committee Member</w:t>
      </w:r>
    </w:p>
    <w:p w14:paraId="5CDA9AEA" w14:textId="77777777" w:rsidR="007344CA" w:rsidRPr="00F83537" w:rsidRDefault="007344CA" w:rsidP="007344CA">
      <w:pPr>
        <w:tabs>
          <w:tab w:val="left" w:pos="180"/>
        </w:tabs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ab/>
      </w:r>
      <w:r w:rsidRPr="00F83537">
        <w:rPr>
          <w:color w:val="000000" w:themeColor="text1"/>
          <w:sz w:val="24"/>
          <w:szCs w:val="24"/>
        </w:rPr>
        <w:tab/>
        <w:t>Doctoral Program Committee, HPER/BMCH [Spring 2014-present]</w:t>
      </w:r>
    </w:p>
    <w:p w14:paraId="79374ED3" w14:textId="2664D3B4" w:rsidR="00761EF5" w:rsidRPr="00F83537" w:rsidRDefault="00761EF5" w:rsidP="00761EF5">
      <w:pPr>
        <w:ind w:left="720"/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RPT Committee, BMCH [Fall 20</w:t>
      </w:r>
      <w:r w:rsidR="00037B3A" w:rsidRPr="00F83537">
        <w:rPr>
          <w:color w:val="000000" w:themeColor="text1"/>
          <w:sz w:val="24"/>
          <w:szCs w:val="24"/>
        </w:rPr>
        <w:t>20</w:t>
      </w:r>
      <w:r w:rsidRPr="00F83537">
        <w:rPr>
          <w:color w:val="000000" w:themeColor="text1"/>
          <w:sz w:val="24"/>
          <w:szCs w:val="24"/>
        </w:rPr>
        <w:t>-]</w:t>
      </w:r>
    </w:p>
    <w:p w14:paraId="4975E10B" w14:textId="77777777" w:rsidR="007344CA" w:rsidRPr="00F83537" w:rsidRDefault="007344CA" w:rsidP="007344CA">
      <w:pPr>
        <w:ind w:left="720"/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RPT Committee, BMCH [Fall 2015-Spring 2017]</w:t>
      </w:r>
    </w:p>
    <w:p w14:paraId="4A473B43" w14:textId="77777777" w:rsidR="007344CA" w:rsidRPr="00F83537" w:rsidRDefault="007344CA" w:rsidP="007344CA">
      <w:pPr>
        <w:ind w:left="720"/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Academic Standards and Policy Committee, COE [Fall 2015-Spring 2017]</w:t>
      </w:r>
    </w:p>
    <w:p w14:paraId="29B95222" w14:textId="77777777" w:rsidR="007344CA" w:rsidRPr="00F83537" w:rsidRDefault="007344CA" w:rsidP="007344CA">
      <w:pPr>
        <w:ind w:left="720"/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Library and Learning Services Committee, UNO [Fall 2014-Spring 2017]</w:t>
      </w:r>
    </w:p>
    <w:p w14:paraId="45909F31" w14:textId="77777777" w:rsidR="007344CA" w:rsidRPr="00F83537" w:rsidRDefault="007344CA" w:rsidP="007344CA">
      <w:pPr>
        <w:ind w:left="720"/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Management Committee, BRB [2012-2016]</w:t>
      </w:r>
    </w:p>
    <w:p w14:paraId="1E8CD92F" w14:textId="6AA15DBA" w:rsidR="007344CA" w:rsidRPr="00F83537" w:rsidRDefault="007344CA" w:rsidP="005F7605">
      <w:pPr>
        <w:ind w:left="720"/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COBRE Faculty Search Committee, Biomechanics Research Building, UNO [Fall 2014-Spring 2015]</w:t>
      </w:r>
    </w:p>
    <w:p w14:paraId="1C74A6BC" w14:textId="77777777" w:rsidR="007344CA" w:rsidRPr="00F83537" w:rsidRDefault="007344CA" w:rsidP="007344CA">
      <w:pPr>
        <w:rPr>
          <w:color w:val="000000" w:themeColor="text1"/>
        </w:rPr>
      </w:pPr>
    </w:p>
    <w:p w14:paraId="4627EE0B" w14:textId="77777777" w:rsidR="005F5193" w:rsidRPr="00F83537" w:rsidRDefault="005F5193" w:rsidP="00CE619D">
      <w:pPr>
        <w:rPr>
          <w:color w:val="000000" w:themeColor="text1"/>
          <w:sz w:val="24"/>
          <w:szCs w:val="24"/>
        </w:rPr>
      </w:pPr>
    </w:p>
    <w:p w14:paraId="29A7EFDE" w14:textId="73E4EEC4" w:rsidR="00B37601" w:rsidRPr="00F83537" w:rsidRDefault="00BD7C04" w:rsidP="00F34998">
      <w:pPr>
        <w:pStyle w:val="Heading1"/>
        <w:rPr>
          <w:color w:val="000000" w:themeColor="text1"/>
        </w:rPr>
      </w:pPr>
      <w:r w:rsidRPr="00F83537">
        <w:rPr>
          <w:color w:val="000000" w:themeColor="text1"/>
        </w:rPr>
        <w:t>ADVISING and TEACHING ACTIVITY</w:t>
      </w:r>
    </w:p>
    <w:p w14:paraId="0E149303" w14:textId="77777777" w:rsidR="00B37601" w:rsidRPr="00F83537" w:rsidRDefault="00B37601" w:rsidP="002C21C5">
      <w:pPr>
        <w:jc w:val="both"/>
        <w:rPr>
          <w:b/>
          <w:caps/>
          <w:color w:val="000000" w:themeColor="text1"/>
          <w:sz w:val="24"/>
          <w:szCs w:val="24"/>
          <w:u w:val="single"/>
        </w:rPr>
      </w:pPr>
    </w:p>
    <w:p w14:paraId="1D40C613" w14:textId="77777777" w:rsidR="00E35BB0" w:rsidRPr="00F83537" w:rsidRDefault="00E35BB0" w:rsidP="00E35BB0">
      <w:pPr>
        <w:rPr>
          <w:b/>
          <w:i/>
          <w:color w:val="000000" w:themeColor="text1"/>
          <w:sz w:val="24"/>
          <w:szCs w:val="24"/>
        </w:rPr>
      </w:pPr>
      <w:r w:rsidRPr="00F83537">
        <w:rPr>
          <w:b/>
          <w:i/>
          <w:color w:val="000000" w:themeColor="text1"/>
          <w:sz w:val="24"/>
          <w:szCs w:val="24"/>
        </w:rPr>
        <w:t xml:space="preserve">Doctoral Dissertation Committee: </w:t>
      </w:r>
    </w:p>
    <w:p w14:paraId="58FB7AE7" w14:textId="77777777" w:rsidR="00E35BB0" w:rsidRPr="00F83537" w:rsidRDefault="00E35BB0">
      <w:pPr>
        <w:numPr>
          <w:ilvl w:val="0"/>
          <w:numId w:val="6"/>
        </w:numPr>
        <w:rPr>
          <w:i/>
          <w:color w:val="000000" w:themeColor="text1"/>
          <w:sz w:val="24"/>
          <w:szCs w:val="24"/>
          <w:u w:val="single"/>
        </w:rPr>
      </w:pPr>
      <w:r w:rsidRPr="00F83537">
        <w:rPr>
          <w:i/>
          <w:color w:val="000000" w:themeColor="text1"/>
          <w:sz w:val="24"/>
          <w:szCs w:val="24"/>
          <w:u w:val="single"/>
        </w:rPr>
        <w:lastRenderedPageBreak/>
        <w:t>Committee Chair:</w:t>
      </w:r>
    </w:p>
    <w:p w14:paraId="5298D727" w14:textId="22E9D79B" w:rsidR="00032641" w:rsidRPr="00F83537" w:rsidRDefault="00032641" w:rsidP="00032641">
      <w:pPr>
        <w:numPr>
          <w:ilvl w:val="6"/>
          <w:numId w:val="6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Chris </w:t>
      </w:r>
      <w:proofErr w:type="spellStart"/>
      <w:r w:rsidRPr="00F83537">
        <w:rPr>
          <w:color w:val="000000" w:themeColor="text1"/>
          <w:sz w:val="24"/>
          <w:szCs w:val="24"/>
        </w:rPr>
        <w:t>Engsberg</w:t>
      </w:r>
      <w:proofErr w:type="spellEnd"/>
      <w:r w:rsidRPr="00F83537">
        <w:rPr>
          <w:color w:val="000000" w:themeColor="text1"/>
          <w:sz w:val="24"/>
          <w:szCs w:val="24"/>
        </w:rPr>
        <w:t xml:space="preserve"> (2023-) </w:t>
      </w:r>
    </w:p>
    <w:p w14:paraId="6AE5AA7F" w14:textId="77777777" w:rsidR="00032641" w:rsidRPr="00F83537" w:rsidRDefault="003B5C8C" w:rsidP="00032641">
      <w:pPr>
        <w:numPr>
          <w:ilvl w:val="6"/>
          <w:numId w:val="6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Takashi </w:t>
      </w:r>
      <w:proofErr w:type="spellStart"/>
      <w:r w:rsidRPr="00F83537">
        <w:rPr>
          <w:color w:val="000000" w:themeColor="text1"/>
          <w:sz w:val="24"/>
          <w:szCs w:val="24"/>
        </w:rPr>
        <w:t>Sado</w:t>
      </w:r>
      <w:proofErr w:type="spellEnd"/>
      <w:r w:rsidRPr="00F83537">
        <w:rPr>
          <w:color w:val="000000" w:themeColor="text1"/>
          <w:sz w:val="24"/>
          <w:szCs w:val="24"/>
        </w:rPr>
        <w:t xml:space="preserve"> (2019-</w:t>
      </w:r>
      <w:r w:rsidR="00032641" w:rsidRPr="00F83537">
        <w:rPr>
          <w:color w:val="000000" w:themeColor="text1"/>
          <w:sz w:val="24"/>
          <w:szCs w:val="24"/>
        </w:rPr>
        <w:t>2023</w:t>
      </w:r>
      <w:r w:rsidRPr="00F83537">
        <w:rPr>
          <w:color w:val="000000" w:themeColor="text1"/>
          <w:sz w:val="24"/>
          <w:szCs w:val="24"/>
        </w:rPr>
        <w:t xml:space="preserve">) </w:t>
      </w:r>
    </w:p>
    <w:p w14:paraId="587C423B" w14:textId="77777777" w:rsidR="00032641" w:rsidRPr="00F83537" w:rsidRDefault="00421E73" w:rsidP="00032641">
      <w:pPr>
        <w:numPr>
          <w:ilvl w:val="6"/>
          <w:numId w:val="6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Zach </w:t>
      </w:r>
      <w:proofErr w:type="spellStart"/>
      <w:r w:rsidRPr="00F83537">
        <w:rPr>
          <w:color w:val="000000" w:themeColor="text1"/>
          <w:sz w:val="24"/>
          <w:szCs w:val="24"/>
        </w:rPr>
        <w:t>Motz</w:t>
      </w:r>
      <w:proofErr w:type="spellEnd"/>
      <w:r w:rsidRPr="00F83537">
        <w:rPr>
          <w:color w:val="000000" w:themeColor="text1"/>
          <w:sz w:val="24"/>
          <w:szCs w:val="24"/>
        </w:rPr>
        <w:t xml:space="preserve"> (2017-</w:t>
      </w:r>
      <w:r w:rsidR="000F6BED" w:rsidRPr="00F83537">
        <w:rPr>
          <w:color w:val="000000" w:themeColor="text1"/>
          <w:sz w:val="24"/>
          <w:szCs w:val="24"/>
        </w:rPr>
        <w:t>2020</w:t>
      </w:r>
      <w:r w:rsidRPr="00F83537">
        <w:rPr>
          <w:color w:val="000000" w:themeColor="text1"/>
          <w:sz w:val="24"/>
          <w:szCs w:val="24"/>
        </w:rPr>
        <w:t xml:space="preserve">) </w:t>
      </w:r>
    </w:p>
    <w:p w14:paraId="2666F69E" w14:textId="77777777" w:rsidR="00032641" w:rsidRPr="00F83537" w:rsidRDefault="001D5620" w:rsidP="00032641">
      <w:pPr>
        <w:numPr>
          <w:ilvl w:val="6"/>
          <w:numId w:val="6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Jessica </w:t>
      </w:r>
      <w:proofErr w:type="spellStart"/>
      <w:r w:rsidRPr="00F83537">
        <w:rPr>
          <w:color w:val="000000" w:themeColor="text1"/>
          <w:sz w:val="24"/>
          <w:szCs w:val="24"/>
        </w:rPr>
        <w:t>Fujan</w:t>
      </w:r>
      <w:proofErr w:type="spellEnd"/>
      <w:r w:rsidRPr="00F83537">
        <w:rPr>
          <w:color w:val="000000" w:themeColor="text1"/>
          <w:sz w:val="24"/>
          <w:szCs w:val="24"/>
        </w:rPr>
        <w:t>-Hansen (2015</w:t>
      </w:r>
      <w:r w:rsidR="00421E73" w:rsidRPr="00F83537">
        <w:rPr>
          <w:color w:val="000000" w:themeColor="text1"/>
          <w:sz w:val="24"/>
          <w:szCs w:val="24"/>
        </w:rPr>
        <w:t>-</w:t>
      </w:r>
      <w:r w:rsidR="00F7277C" w:rsidRPr="00F83537">
        <w:rPr>
          <w:color w:val="000000" w:themeColor="text1"/>
          <w:sz w:val="24"/>
          <w:szCs w:val="24"/>
        </w:rPr>
        <w:t>2018</w:t>
      </w:r>
      <w:r w:rsidR="00421E73" w:rsidRPr="00F83537">
        <w:rPr>
          <w:color w:val="000000" w:themeColor="text1"/>
          <w:sz w:val="24"/>
          <w:szCs w:val="24"/>
        </w:rPr>
        <w:t>)</w:t>
      </w:r>
    </w:p>
    <w:p w14:paraId="678630DE" w14:textId="77777777" w:rsidR="00032641" w:rsidRPr="00F83537" w:rsidRDefault="00572D14" w:rsidP="00032641">
      <w:pPr>
        <w:numPr>
          <w:ilvl w:val="6"/>
          <w:numId w:val="6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Troy Rand (2013-</w:t>
      </w:r>
      <w:r w:rsidR="00F7277C" w:rsidRPr="00F83537">
        <w:rPr>
          <w:color w:val="000000" w:themeColor="text1"/>
          <w:sz w:val="24"/>
          <w:szCs w:val="24"/>
        </w:rPr>
        <w:t>2018</w:t>
      </w:r>
      <w:r w:rsidRPr="00F83537">
        <w:rPr>
          <w:color w:val="000000" w:themeColor="text1"/>
          <w:sz w:val="24"/>
          <w:szCs w:val="24"/>
        </w:rPr>
        <w:t>)</w:t>
      </w:r>
    </w:p>
    <w:p w14:paraId="32056FEE" w14:textId="68BAF642" w:rsidR="00572D14" w:rsidRPr="00F83537" w:rsidRDefault="00572D14" w:rsidP="00032641">
      <w:pPr>
        <w:numPr>
          <w:ilvl w:val="6"/>
          <w:numId w:val="6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Bryon </w:t>
      </w:r>
      <w:proofErr w:type="spellStart"/>
      <w:r w:rsidRPr="00F83537">
        <w:rPr>
          <w:color w:val="000000" w:themeColor="text1"/>
          <w:sz w:val="24"/>
          <w:szCs w:val="24"/>
        </w:rPr>
        <w:t>Applequist</w:t>
      </w:r>
      <w:proofErr w:type="spellEnd"/>
      <w:r w:rsidRPr="00F83537">
        <w:rPr>
          <w:color w:val="000000" w:themeColor="text1"/>
          <w:sz w:val="24"/>
          <w:szCs w:val="24"/>
        </w:rPr>
        <w:t xml:space="preserve"> (2013-2017) </w:t>
      </w:r>
    </w:p>
    <w:p w14:paraId="0BBB98EB" w14:textId="77777777" w:rsidR="00E35BB0" w:rsidRPr="00F83537" w:rsidRDefault="00E35BB0">
      <w:pPr>
        <w:numPr>
          <w:ilvl w:val="0"/>
          <w:numId w:val="6"/>
        </w:numPr>
        <w:rPr>
          <w:i/>
          <w:color w:val="000000" w:themeColor="text1"/>
          <w:sz w:val="24"/>
          <w:szCs w:val="24"/>
          <w:u w:val="single"/>
        </w:rPr>
      </w:pPr>
      <w:r w:rsidRPr="00F83537">
        <w:rPr>
          <w:i/>
          <w:color w:val="000000" w:themeColor="text1"/>
          <w:sz w:val="24"/>
          <w:szCs w:val="24"/>
          <w:u w:val="single"/>
        </w:rPr>
        <w:t>Committee Member:</w:t>
      </w:r>
    </w:p>
    <w:p w14:paraId="5E020550" w14:textId="4B4CAF11" w:rsidR="002B5C36" w:rsidRPr="00F83537" w:rsidRDefault="002B5C36" w:rsidP="002B5C36">
      <w:pPr>
        <w:pStyle w:val="ListParagraph"/>
        <w:numPr>
          <w:ilvl w:val="3"/>
          <w:numId w:val="6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Alli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Grunkemeyer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(202</w:t>
      </w: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-)</w:t>
      </w:r>
    </w:p>
    <w:p w14:paraId="0E92AE33" w14:textId="67872BFE" w:rsidR="002B5C36" w:rsidRPr="00F83537" w:rsidRDefault="002B5C36" w:rsidP="002B5C36">
      <w:pPr>
        <w:pStyle w:val="ListParagraph"/>
        <w:numPr>
          <w:ilvl w:val="3"/>
          <w:numId w:val="6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Sangwon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Shin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(202</w:t>
      </w: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-)</w:t>
      </w:r>
    </w:p>
    <w:p w14:paraId="3182A9CF" w14:textId="758084BC" w:rsidR="001679AC" w:rsidRPr="00F83537" w:rsidRDefault="001679AC">
      <w:pPr>
        <w:pStyle w:val="ListParagraph"/>
        <w:numPr>
          <w:ilvl w:val="3"/>
          <w:numId w:val="6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>Kaitlin Fraser (2021-)</w:t>
      </w:r>
    </w:p>
    <w:p w14:paraId="3F037744" w14:textId="26840363" w:rsidR="00D57B2E" w:rsidRPr="00F83537" w:rsidRDefault="00D57B2E">
      <w:pPr>
        <w:pStyle w:val="ListParagraph"/>
        <w:numPr>
          <w:ilvl w:val="3"/>
          <w:numId w:val="6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>Chris Copeland (2020-)</w:t>
      </w:r>
    </w:p>
    <w:p w14:paraId="3F0AACB3" w14:textId="2ADCEDAC" w:rsidR="00D57B2E" w:rsidRPr="00F83537" w:rsidRDefault="00D57B2E">
      <w:pPr>
        <w:pStyle w:val="ListParagraph"/>
        <w:numPr>
          <w:ilvl w:val="3"/>
          <w:numId w:val="6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Alex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Dzewaltowski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(2018-</w:t>
      </w:r>
      <w:r w:rsidR="00887694" w:rsidRPr="00F83537">
        <w:rPr>
          <w:rFonts w:ascii="Times New Roman" w:hAnsi="Times New Roman"/>
          <w:color w:val="000000" w:themeColor="text1"/>
          <w:sz w:val="24"/>
          <w:szCs w:val="24"/>
        </w:rPr>
        <w:t>2023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31AEEDE1" w14:textId="4C4FAE63" w:rsidR="000F6BED" w:rsidRPr="00F83537" w:rsidRDefault="00D57B2E">
      <w:pPr>
        <w:pStyle w:val="ListParagraph"/>
        <w:numPr>
          <w:ilvl w:val="3"/>
          <w:numId w:val="6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Liz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Pekas</w:t>
      </w:r>
      <w:proofErr w:type="spellEnd"/>
      <w:r w:rsidR="000F6BED"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(2018-</w:t>
      </w:r>
      <w:r w:rsidR="00887694" w:rsidRPr="00F83537">
        <w:rPr>
          <w:rFonts w:ascii="Times New Roman" w:hAnsi="Times New Roman"/>
          <w:color w:val="000000" w:themeColor="text1"/>
          <w:sz w:val="24"/>
          <w:szCs w:val="24"/>
        </w:rPr>
        <w:t>2023</w:t>
      </w:r>
      <w:r w:rsidR="000F6BED" w:rsidRPr="00F83537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464B1A30" w14:textId="4B2A8A8F" w:rsidR="00D57B2E" w:rsidRPr="00F83537" w:rsidRDefault="00D57B2E">
      <w:pPr>
        <w:numPr>
          <w:ilvl w:val="3"/>
          <w:numId w:val="6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Jay Chae (2017-</w:t>
      </w:r>
      <w:r w:rsidR="00887694" w:rsidRPr="00F83537">
        <w:rPr>
          <w:color w:val="000000" w:themeColor="text1"/>
          <w:sz w:val="24"/>
          <w:szCs w:val="24"/>
        </w:rPr>
        <w:t>2023</w:t>
      </w:r>
      <w:r w:rsidRPr="00F83537">
        <w:rPr>
          <w:color w:val="000000" w:themeColor="text1"/>
          <w:sz w:val="24"/>
          <w:szCs w:val="24"/>
        </w:rPr>
        <w:t>)</w:t>
      </w:r>
    </w:p>
    <w:p w14:paraId="4E738541" w14:textId="39C701BB" w:rsidR="00337303" w:rsidRPr="00F83537" w:rsidRDefault="00337303">
      <w:pPr>
        <w:numPr>
          <w:ilvl w:val="3"/>
          <w:numId w:val="6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Ryan </w:t>
      </w:r>
      <w:proofErr w:type="spellStart"/>
      <w:r w:rsidRPr="00F83537">
        <w:rPr>
          <w:color w:val="000000" w:themeColor="text1"/>
          <w:sz w:val="24"/>
          <w:szCs w:val="24"/>
        </w:rPr>
        <w:t>Meidinger</w:t>
      </w:r>
      <w:proofErr w:type="spellEnd"/>
      <w:r w:rsidRPr="00F83537">
        <w:rPr>
          <w:color w:val="000000" w:themeColor="text1"/>
          <w:sz w:val="24"/>
          <w:szCs w:val="24"/>
        </w:rPr>
        <w:t>, UNO (2018-</w:t>
      </w:r>
      <w:r w:rsidR="00887694" w:rsidRPr="00F83537">
        <w:rPr>
          <w:color w:val="000000" w:themeColor="text1"/>
          <w:sz w:val="24"/>
          <w:szCs w:val="24"/>
        </w:rPr>
        <w:t>2023</w:t>
      </w:r>
      <w:r w:rsidRPr="00F83537">
        <w:rPr>
          <w:color w:val="000000" w:themeColor="text1"/>
          <w:sz w:val="24"/>
          <w:szCs w:val="24"/>
        </w:rPr>
        <w:t xml:space="preserve">) </w:t>
      </w:r>
    </w:p>
    <w:p w14:paraId="4A3871E3" w14:textId="29B62FEB" w:rsidR="00D57B2E" w:rsidRPr="00F83537" w:rsidRDefault="00D57B2E">
      <w:pPr>
        <w:pStyle w:val="ListParagraph"/>
        <w:numPr>
          <w:ilvl w:val="3"/>
          <w:numId w:val="6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Abderrahman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Ouattas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(2018-2022)</w:t>
      </w:r>
    </w:p>
    <w:p w14:paraId="1D3A1DE9" w14:textId="70F265EE" w:rsidR="00982E24" w:rsidRPr="00F83537" w:rsidRDefault="00982E24">
      <w:pPr>
        <w:numPr>
          <w:ilvl w:val="3"/>
          <w:numId w:val="6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Jenny Kent, UNO (2015-</w:t>
      </w:r>
      <w:r w:rsidR="00337303" w:rsidRPr="00F83537">
        <w:rPr>
          <w:color w:val="000000" w:themeColor="text1"/>
          <w:sz w:val="24"/>
          <w:szCs w:val="24"/>
        </w:rPr>
        <w:t>2018</w:t>
      </w:r>
      <w:r w:rsidRPr="00F83537">
        <w:rPr>
          <w:color w:val="000000" w:themeColor="text1"/>
          <w:sz w:val="24"/>
          <w:szCs w:val="24"/>
        </w:rPr>
        <w:t xml:space="preserve">) </w:t>
      </w:r>
    </w:p>
    <w:p w14:paraId="6DC70CCC" w14:textId="685A85CD" w:rsidR="00E35BB0" w:rsidRPr="00F83537" w:rsidRDefault="00E35BB0">
      <w:pPr>
        <w:numPr>
          <w:ilvl w:val="3"/>
          <w:numId w:val="6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Jung Hung </w:t>
      </w:r>
      <w:proofErr w:type="spellStart"/>
      <w:r w:rsidRPr="00F83537">
        <w:rPr>
          <w:color w:val="000000" w:themeColor="text1"/>
          <w:sz w:val="24"/>
          <w:szCs w:val="24"/>
        </w:rPr>
        <w:t>Chien</w:t>
      </w:r>
      <w:proofErr w:type="spellEnd"/>
      <w:r w:rsidRPr="00F83537">
        <w:rPr>
          <w:color w:val="000000" w:themeColor="text1"/>
          <w:sz w:val="24"/>
          <w:szCs w:val="24"/>
        </w:rPr>
        <w:t>, UNMC (2010-</w:t>
      </w:r>
      <w:r w:rsidR="00786A17" w:rsidRPr="00F83537">
        <w:rPr>
          <w:color w:val="000000" w:themeColor="text1"/>
          <w:sz w:val="24"/>
          <w:szCs w:val="24"/>
        </w:rPr>
        <w:t>2015</w:t>
      </w:r>
      <w:r w:rsidRPr="00F83537">
        <w:rPr>
          <w:color w:val="000000" w:themeColor="text1"/>
          <w:sz w:val="24"/>
          <w:szCs w:val="24"/>
        </w:rPr>
        <w:t xml:space="preserve">) </w:t>
      </w:r>
    </w:p>
    <w:p w14:paraId="531F0C52" w14:textId="77777777" w:rsidR="00CD2345" w:rsidRPr="00F83537" w:rsidRDefault="00CD2345" w:rsidP="00E35BB0">
      <w:pPr>
        <w:rPr>
          <w:b/>
          <w:i/>
          <w:color w:val="000000" w:themeColor="text1"/>
          <w:sz w:val="24"/>
          <w:szCs w:val="24"/>
        </w:rPr>
      </w:pPr>
    </w:p>
    <w:p w14:paraId="0EBDD6CB" w14:textId="0D0E662C" w:rsidR="00E35BB0" w:rsidRPr="00F83537" w:rsidRDefault="00043988" w:rsidP="00E35BB0">
      <w:pPr>
        <w:rPr>
          <w:b/>
          <w:i/>
          <w:color w:val="000000" w:themeColor="text1"/>
          <w:sz w:val="24"/>
          <w:szCs w:val="24"/>
        </w:rPr>
      </w:pPr>
      <w:r w:rsidRPr="00F83537">
        <w:rPr>
          <w:b/>
          <w:i/>
          <w:color w:val="000000" w:themeColor="text1"/>
          <w:sz w:val="24"/>
          <w:szCs w:val="24"/>
        </w:rPr>
        <w:t>Master’s</w:t>
      </w:r>
      <w:r w:rsidR="00E35BB0" w:rsidRPr="00F83537">
        <w:rPr>
          <w:b/>
          <w:i/>
          <w:color w:val="000000" w:themeColor="text1"/>
          <w:sz w:val="24"/>
          <w:szCs w:val="24"/>
        </w:rPr>
        <w:t xml:space="preserve"> Thesis Committee:  </w:t>
      </w:r>
    </w:p>
    <w:p w14:paraId="23E5EB4F" w14:textId="77777777" w:rsidR="00E35BB0" w:rsidRPr="00F83537" w:rsidRDefault="00E35BB0">
      <w:pPr>
        <w:numPr>
          <w:ilvl w:val="0"/>
          <w:numId w:val="7"/>
        </w:numPr>
        <w:rPr>
          <w:i/>
          <w:color w:val="000000" w:themeColor="text1"/>
          <w:sz w:val="24"/>
          <w:szCs w:val="24"/>
          <w:u w:val="single"/>
        </w:rPr>
      </w:pPr>
      <w:r w:rsidRPr="00F83537">
        <w:rPr>
          <w:i/>
          <w:color w:val="000000" w:themeColor="text1"/>
          <w:sz w:val="24"/>
          <w:szCs w:val="24"/>
          <w:u w:val="single"/>
        </w:rPr>
        <w:t>Committee Chair:</w:t>
      </w:r>
    </w:p>
    <w:p w14:paraId="3694676B" w14:textId="0D1D594C" w:rsidR="00887694" w:rsidRPr="00F83537" w:rsidRDefault="00887694" w:rsidP="00887694">
      <w:pPr>
        <w:pStyle w:val="ListParagraph"/>
        <w:numPr>
          <w:ilvl w:val="6"/>
          <w:numId w:val="7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>Alexia Rains (2023-)</w:t>
      </w:r>
    </w:p>
    <w:p w14:paraId="44CAAA56" w14:textId="77777777" w:rsidR="00887694" w:rsidRPr="00F83537" w:rsidRDefault="00887694" w:rsidP="00887694">
      <w:pPr>
        <w:numPr>
          <w:ilvl w:val="6"/>
          <w:numId w:val="7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Chris </w:t>
      </w:r>
      <w:proofErr w:type="spellStart"/>
      <w:r w:rsidRPr="00F83537">
        <w:rPr>
          <w:color w:val="000000" w:themeColor="text1"/>
          <w:sz w:val="24"/>
          <w:szCs w:val="24"/>
        </w:rPr>
        <w:t>Engsberg</w:t>
      </w:r>
      <w:proofErr w:type="spellEnd"/>
      <w:r w:rsidRPr="00F83537">
        <w:rPr>
          <w:color w:val="000000" w:themeColor="text1"/>
          <w:sz w:val="24"/>
          <w:szCs w:val="24"/>
        </w:rPr>
        <w:t xml:space="preserve"> (2021-2023)</w:t>
      </w:r>
    </w:p>
    <w:p w14:paraId="227DC220" w14:textId="742ED4C8" w:rsidR="000F6BED" w:rsidRPr="00F83537" w:rsidRDefault="000F6BED">
      <w:pPr>
        <w:numPr>
          <w:ilvl w:val="6"/>
          <w:numId w:val="7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Stephanie Mace (2020-</w:t>
      </w:r>
      <w:r w:rsidR="00D57B2E" w:rsidRPr="00F83537">
        <w:rPr>
          <w:color w:val="000000" w:themeColor="text1"/>
          <w:sz w:val="24"/>
          <w:szCs w:val="24"/>
        </w:rPr>
        <w:t>2022</w:t>
      </w:r>
      <w:r w:rsidRPr="00F83537">
        <w:rPr>
          <w:color w:val="000000" w:themeColor="text1"/>
          <w:sz w:val="24"/>
          <w:szCs w:val="24"/>
        </w:rPr>
        <w:t>)</w:t>
      </w:r>
    </w:p>
    <w:p w14:paraId="2B2525EB" w14:textId="510CD4F9" w:rsidR="00F7277C" w:rsidRPr="00F83537" w:rsidRDefault="00F7277C">
      <w:pPr>
        <w:numPr>
          <w:ilvl w:val="6"/>
          <w:numId w:val="7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Kyle </w:t>
      </w:r>
      <w:proofErr w:type="spellStart"/>
      <w:r w:rsidRPr="00F83537">
        <w:rPr>
          <w:color w:val="000000" w:themeColor="text1"/>
          <w:sz w:val="24"/>
          <w:szCs w:val="24"/>
        </w:rPr>
        <w:t>Brozek</w:t>
      </w:r>
      <w:proofErr w:type="spellEnd"/>
      <w:r w:rsidRPr="00F83537">
        <w:rPr>
          <w:color w:val="000000" w:themeColor="text1"/>
          <w:sz w:val="24"/>
          <w:szCs w:val="24"/>
        </w:rPr>
        <w:t xml:space="preserve"> (2018-</w:t>
      </w:r>
      <w:r w:rsidR="000F6BED" w:rsidRPr="00F83537">
        <w:rPr>
          <w:color w:val="000000" w:themeColor="text1"/>
          <w:sz w:val="24"/>
          <w:szCs w:val="24"/>
        </w:rPr>
        <w:t>2020</w:t>
      </w:r>
      <w:r w:rsidRPr="00F83537">
        <w:rPr>
          <w:color w:val="000000" w:themeColor="text1"/>
          <w:sz w:val="24"/>
          <w:szCs w:val="24"/>
        </w:rPr>
        <w:t>)</w:t>
      </w:r>
    </w:p>
    <w:p w14:paraId="4F4A4284" w14:textId="7DC2D6AB" w:rsidR="00043988" w:rsidRPr="00F83537" w:rsidRDefault="00043988">
      <w:pPr>
        <w:numPr>
          <w:ilvl w:val="6"/>
          <w:numId w:val="7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Takashi </w:t>
      </w:r>
      <w:proofErr w:type="spellStart"/>
      <w:r w:rsidRPr="00F83537">
        <w:rPr>
          <w:color w:val="000000" w:themeColor="text1"/>
          <w:sz w:val="24"/>
          <w:szCs w:val="24"/>
        </w:rPr>
        <w:t>Sado</w:t>
      </w:r>
      <w:proofErr w:type="spellEnd"/>
      <w:r w:rsidRPr="00F83537">
        <w:rPr>
          <w:color w:val="000000" w:themeColor="text1"/>
          <w:sz w:val="24"/>
          <w:szCs w:val="24"/>
        </w:rPr>
        <w:t xml:space="preserve"> (2017-</w:t>
      </w:r>
      <w:r w:rsidR="007811FB" w:rsidRPr="00F83537">
        <w:rPr>
          <w:color w:val="000000" w:themeColor="text1"/>
          <w:sz w:val="24"/>
          <w:szCs w:val="24"/>
        </w:rPr>
        <w:t>2019</w:t>
      </w:r>
      <w:r w:rsidRPr="00F83537">
        <w:rPr>
          <w:color w:val="000000" w:themeColor="text1"/>
          <w:sz w:val="24"/>
          <w:szCs w:val="24"/>
        </w:rPr>
        <w:t xml:space="preserve">) </w:t>
      </w:r>
    </w:p>
    <w:p w14:paraId="0AFC35A5" w14:textId="703D5859" w:rsidR="00572D14" w:rsidRPr="00F83537" w:rsidRDefault="00572D14">
      <w:pPr>
        <w:numPr>
          <w:ilvl w:val="6"/>
          <w:numId w:val="7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Dan Ridenour (2016-2018)</w:t>
      </w:r>
    </w:p>
    <w:p w14:paraId="64BE029A" w14:textId="77777777" w:rsidR="00E35BB0" w:rsidRPr="00F83537" w:rsidRDefault="00E35BB0">
      <w:pPr>
        <w:numPr>
          <w:ilvl w:val="0"/>
          <w:numId w:val="7"/>
        </w:numPr>
        <w:rPr>
          <w:i/>
          <w:color w:val="000000" w:themeColor="text1"/>
          <w:sz w:val="24"/>
          <w:szCs w:val="24"/>
          <w:u w:val="single"/>
        </w:rPr>
      </w:pPr>
      <w:r w:rsidRPr="00F83537">
        <w:rPr>
          <w:i/>
          <w:color w:val="000000" w:themeColor="text1"/>
          <w:sz w:val="24"/>
          <w:szCs w:val="24"/>
          <w:u w:val="single"/>
        </w:rPr>
        <w:t>Committee Member:</w:t>
      </w:r>
    </w:p>
    <w:p w14:paraId="3B6ED957" w14:textId="4EC3C576" w:rsidR="001679AC" w:rsidRPr="00F83537" w:rsidRDefault="001679AC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>Chandler Brock (2022-)</w:t>
      </w:r>
    </w:p>
    <w:p w14:paraId="18B4C23C" w14:textId="757F9B1F" w:rsidR="000F6BED" w:rsidRPr="00F83537" w:rsidRDefault="00887694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>Hiva</w:t>
      </w:r>
      <w:r w:rsidR="00F464DB"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Razavi</w:t>
      </w:r>
      <w:proofErr w:type="spellEnd"/>
      <w:r w:rsidR="000F6BED"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(202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0F6BED" w:rsidRPr="00F83537">
        <w:rPr>
          <w:rFonts w:ascii="Times New Roman" w:hAnsi="Times New Roman"/>
          <w:color w:val="000000" w:themeColor="text1"/>
          <w:sz w:val="24"/>
          <w:szCs w:val="24"/>
        </w:rPr>
        <w:t>-)</w:t>
      </w:r>
    </w:p>
    <w:p w14:paraId="025CE685" w14:textId="77777777" w:rsidR="00887694" w:rsidRPr="00F83537" w:rsidRDefault="00887694" w:rsidP="00887694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>Liliana Delgado (2021-2023)</w:t>
      </w:r>
    </w:p>
    <w:p w14:paraId="6AEC199B" w14:textId="0AA9EBE1" w:rsidR="00F464DB" w:rsidRPr="00F83537" w:rsidRDefault="00F464DB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Seongwoo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Mun (2021-2022)</w:t>
      </w:r>
    </w:p>
    <w:p w14:paraId="7E9F313D" w14:textId="77777777" w:rsidR="00F464DB" w:rsidRPr="00F83537" w:rsidRDefault="00F464DB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>Kayla Kowalczyk (2020-2022)</w:t>
      </w:r>
    </w:p>
    <w:p w14:paraId="7AD41DC7" w14:textId="794133E1" w:rsidR="0015294A" w:rsidRPr="00F83537" w:rsidRDefault="0015294A">
      <w:pPr>
        <w:numPr>
          <w:ilvl w:val="0"/>
          <w:numId w:val="11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Christopher Copeland (2017-</w:t>
      </w:r>
      <w:r w:rsidR="0054141D" w:rsidRPr="00F83537">
        <w:rPr>
          <w:color w:val="000000" w:themeColor="text1"/>
          <w:sz w:val="24"/>
          <w:szCs w:val="24"/>
        </w:rPr>
        <w:t>2020</w:t>
      </w:r>
      <w:r w:rsidRPr="00F83537">
        <w:rPr>
          <w:color w:val="000000" w:themeColor="text1"/>
          <w:sz w:val="24"/>
          <w:szCs w:val="24"/>
        </w:rPr>
        <w:t xml:space="preserve">) </w:t>
      </w:r>
    </w:p>
    <w:p w14:paraId="7F2A784D" w14:textId="6122DE0D" w:rsidR="003D6935" w:rsidRPr="00F83537" w:rsidRDefault="003D6935">
      <w:pPr>
        <w:numPr>
          <w:ilvl w:val="0"/>
          <w:numId w:val="11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Corbin Rasmussen (2017-</w:t>
      </w:r>
      <w:r w:rsidR="0015294A" w:rsidRPr="00F83537">
        <w:rPr>
          <w:color w:val="000000" w:themeColor="text1"/>
          <w:sz w:val="24"/>
          <w:szCs w:val="24"/>
        </w:rPr>
        <w:t>2019</w:t>
      </w:r>
      <w:r w:rsidRPr="00F83537">
        <w:rPr>
          <w:color w:val="000000" w:themeColor="text1"/>
          <w:sz w:val="24"/>
          <w:szCs w:val="24"/>
        </w:rPr>
        <w:t xml:space="preserve">) </w:t>
      </w:r>
    </w:p>
    <w:p w14:paraId="63D8FFDD" w14:textId="3BC5D663" w:rsidR="00F602D9" w:rsidRPr="00F83537" w:rsidRDefault="00F602D9">
      <w:pPr>
        <w:numPr>
          <w:ilvl w:val="0"/>
          <w:numId w:val="11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Todd </w:t>
      </w:r>
      <w:proofErr w:type="spellStart"/>
      <w:r w:rsidRPr="00F83537">
        <w:rPr>
          <w:color w:val="000000" w:themeColor="text1"/>
          <w:sz w:val="24"/>
          <w:szCs w:val="24"/>
        </w:rPr>
        <w:t>Leutzinger</w:t>
      </w:r>
      <w:proofErr w:type="spellEnd"/>
      <w:r w:rsidRPr="00F83537">
        <w:rPr>
          <w:color w:val="000000" w:themeColor="text1"/>
          <w:sz w:val="24"/>
          <w:szCs w:val="24"/>
        </w:rPr>
        <w:t xml:space="preserve"> (2017-</w:t>
      </w:r>
      <w:r w:rsidR="0015294A" w:rsidRPr="00F83537">
        <w:rPr>
          <w:color w:val="000000" w:themeColor="text1"/>
          <w:sz w:val="24"/>
          <w:szCs w:val="24"/>
        </w:rPr>
        <w:t>2019</w:t>
      </w:r>
      <w:r w:rsidRPr="00F83537">
        <w:rPr>
          <w:color w:val="000000" w:themeColor="text1"/>
          <w:sz w:val="24"/>
          <w:szCs w:val="24"/>
        </w:rPr>
        <w:t>)</w:t>
      </w:r>
    </w:p>
    <w:p w14:paraId="768571FB" w14:textId="2DC6F139" w:rsidR="00F602D9" w:rsidRPr="00F83537" w:rsidRDefault="00F602D9">
      <w:pPr>
        <w:numPr>
          <w:ilvl w:val="0"/>
          <w:numId w:val="11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Austin Duncan (2016-</w:t>
      </w:r>
      <w:r w:rsidR="00F7277C" w:rsidRPr="00F83537">
        <w:rPr>
          <w:color w:val="000000" w:themeColor="text1"/>
          <w:sz w:val="24"/>
          <w:szCs w:val="24"/>
        </w:rPr>
        <w:t>2018</w:t>
      </w:r>
      <w:r w:rsidRPr="00F83537">
        <w:rPr>
          <w:color w:val="000000" w:themeColor="text1"/>
          <w:sz w:val="24"/>
          <w:szCs w:val="24"/>
        </w:rPr>
        <w:t>)</w:t>
      </w:r>
    </w:p>
    <w:p w14:paraId="12A264D7" w14:textId="4420E0C3" w:rsidR="00BE1F49" w:rsidRPr="00F83537" w:rsidRDefault="00BE1F49">
      <w:pPr>
        <w:numPr>
          <w:ilvl w:val="0"/>
          <w:numId w:val="11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James Pierce (2016-</w:t>
      </w:r>
      <w:r w:rsidR="00F7277C" w:rsidRPr="00F83537">
        <w:rPr>
          <w:color w:val="000000" w:themeColor="text1"/>
          <w:sz w:val="24"/>
          <w:szCs w:val="24"/>
        </w:rPr>
        <w:t>2018</w:t>
      </w:r>
      <w:r w:rsidRPr="00F83537">
        <w:rPr>
          <w:color w:val="000000" w:themeColor="text1"/>
          <w:sz w:val="24"/>
          <w:szCs w:val="24"/>
        </w:rPr>
        <w:t xml:space="preserve">) </w:t>
      </w:r>
    </w:p>
    <w:p w14:paraId="16B9EC7F" w14:textId="0D349A2F" w:rsidR="00FA4DF0" w:rsidRPr="00F83537" w:rsidRDefault="008A0B4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Molly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Schieber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(2014-2017) </w:t>
      </w:r>
    </w:p>
    <w:p w14:paraId="59D0F91D" w14:textId="1526BC95" w:rsidR="00BE1F49" w:rsidRPr="00F83537" w:rsidRDefault="008A0B43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William Denton (2014-2017) </w:t>
      </w:r>
    </w:p>
    <w:p w14:paraId="52C59B90" w14:textId="0A1D5123" w:rsidR="008A0B43" w:rsidRPr="00F83537" w:rsidRDefault="008A0B43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Zach </w:t>
      </w:r>
      <w:proofErr w:type="spellStart"/>
      <w:r w:rsidRPr="00F83537">
        <w:rPr>
          <w:color w:val="000000" w:themeColor="text1"/>
          <w:sz w:val="24"/>
          <w:szCs w:val="24"/>
        </w:rPr>
        <w:t>Motz</w:t>
      </w:r>
      <w:proofErr w:type="spellEnd"/>
      <w:r w:rsidRPr="00F83537">
        <w:rPr>
          <w:color w:val="000000" w:themeColor="text1"/>
          <w:sz w:val="24"/>
          <w:szCs w:val="24"/>
        </w:rPr>
        <w:t xml:space="preserve"> (2014-2016) </w:t>
      </w:r>
    </w:p>
    <w:p w14:paraId="1812E7A1" w14:textId="3AF08194" w:rsidR="00E35BB0" w:rsidRPr="00F83537" w:rsidRDefault="00E35BB0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Alek </w:t>
      </w:r>
      <w:proofErr w:type="spellStart"/>
      <w:r w:rsidRPr="00F83537">
        <w:rPr>
          <w:color w:val="000000" w:themeColor="text1"/>
          <w:sz w:val="24"/>
          <w:szCs w:val="24"/>
        </w:rPr>
        <w:t>Diffendaffer</w:t>
      </w:r>
      <w:proofErr w:type="spellEnd"/>
      <w:r w:rsidRPr="00F83537">
        <w:rPr>
          <w:color w:val="000000" w:themeColor="text1"/>
          <w:sz w:val="24"/>
          <w:szCs w:val="24"/>
        </w:rPr>
        <w:t xml:space="preserve">, UNO (2012-2014) </w:t>
      </w:r>
    </w:p>
    <w:p w14:paraId="6D205EFB" w14:textId="16EB1A81" w:rsidR="00E35BB0" w:rsidRPr="00F83537" w:rsidRDefault="00E35BB0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b/>
          <w:i/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Troy Rand, UNO (2011-2013) </w:t>
      </w:r>
    </w:p>
    <w:p w14:paraId="54648A99" w14:textId="77777777" w:rsidR="00CD2345" w:rsidRPr="00F83537" w:rsidRDefault="00CD2345" w:rsidP="00CD2345">
      <w:pPr>
        <w:widowControl w:val="0"/>
        <w:autoSpaceDE w:val="0"/>
        <w:autoSpaceDN w:val="0"/>
        <w:adjustRightInd w:val="0"/>
        <w:ind w:left="1080"/>
        <w:rPr>
          <w:b/>
          <w:i/>
          <w:color w:val="000000" w:themeColor="text1"/>
          <w:sz w:val="24"/>
          <w:szCs w:val="24"/>
        </w:rPr>
      </w:pPr>
    </w:p>
    <w:p w14:paraId="6FD60D26" w14:textId="5D31DF19" w:rsidR="00FE4054" w:rsidRPr="00F83537" w:rsidRDefault="00FE4054" w:rsidP="00FE4054">
      <w:pPr>
        <w:rPr>
          <w:b/>
          <w:i/>
          <w:color w:val="000000" w:themeColor="text1"/>
          <w:sz w:val="24"/>
          <w:szCs w:val="24"/>
        </w:rPr>
      </w:pPr>
      <w:r w:rsidRPr="00F83537">
        <w:rPr>
          <w:b/>
          <w:i/>
          <w:color w:val="000000" w:themeColor="text1"/>
          <w:sz w:val="24"/>
          <w:szCs w:val="24"/>
        </w:rPr>
        <w:t>Graduate Advising (Non-thesis/dissertation)</w:t>
      </w:r>
    </w:p>
    <w:p w14:paraId="793C8B44" w14:textId="556D70FD" w:rsidR="0054141D" w:rsidRPr="00F83537" w:rsidRDefault="0054141D">
      <w:pPr>
        <w:numPr>
          <w:ilvl w:val="0"/>
          <w:numId w:val="15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lastRenderedPageBreak/>
        <w:t>Jenny Maun (2018-2021) Graduated with MA (Biomechanics).</w:t>
      </w:r>
    </w:p>
    <w:p w14:paraId="2FF43FBD" w14:textId="77777777" w:rsidR="00FE4054" w:rsidRPr="00F83537" w:rsidRDefault="00FE4054">
      <w:pPr>
        <w:numPr>
          <w:ilvl w:val="0"/>
          <w:numId w:val="15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Sarah Baker (2014-2017) Graduated with MA (Exercise Science).</w:t>
      </w:r>
    </w:p>
    <w:p w14:paraId="35C2D7D7" w14:textId="77777777" w:rsidR="00FE4054" w:rsidRPr="00F83537" w:rsidRDefault="00FE4054">
      <w:pPr>
        <w:numPr>
          <w:ilvl w:val="0"/>
          <w:numId w:val="15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Nick Than (2014-2017) Graduated with MA (Exercise Science).</w:t>
      </w:r>
    </w:p>
    <w:p w14:paraId="0A75C1B6" w14:textId="77777777" w:rsidR="00FE4054" w:rsidRPr="00F83537" w:rsidRDefault="00FE4054">
      <w:pPr>
        <w:numPr>
          <w:ilvl w:val="0"/>
          <w:numId w:val="15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Josh </w:t>
      </w:r>
      <w:proofErr w:type="spellStart"/>
      <w:r w:rsidRPr="00F83537">
        <w:rPr>
          <w:color w:val="000000" w:themeColor="text1"/>
          <w:sz w:val="24"/>
          <w:szCs w:val="24"/>
        </w:rPr>
        <w:t>Pickhinke</w:t>
      </w:r>
      <w:proofErr w:type="spellEnd"/>
      <w:r w:rsidRPr="00F83537">
        <w:rPr>
          <w:color w:val="000000" w:themeColor="text1"/>
          <w:sz w:val="24"/>
          <w:szCs w:val="24"/>
        </w:rPr>
        <w:t>, UNO (2013-2015) Graduated with MA (Exercise Science).</w:t>
      </w:r>
    </w:p>
    <w:p w14:paraId="5571A685" w14:textId="443585AF" w:rsidR="00FE4054" w:rsidRPr="00F83537" w:rsidRDefault="00FE4054">
      <w:pPr>
        <w:numPr>
          <w:ilvl w:val="0"/>
          <w:numId w:val="15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Mike Hough, UNO (2013-2015).</w:t>
      </w:r>
    </w:p>
    <w:p w14:paraId="41E10051" w14:textId="09165086" w:rsidR="00FE4054" w:rsidRPr="00F83537" w:rsidRDefault="00FE4054" w:rsidP="00311296">
      <w:pPr>
        <w:rPr>
          <w:b/>
          <w:i/>
          <w:color w:val="000000" w:themeColor="text1"/>
          <w:sz w:val="24"/>
          <w:szCs w:val="24"/>
        </w:rPr>
      </w:pPr>
    </w:p>
    <w:p w14:paraId="1D4EFE94" w14:textId="6FEE50C9" w:rsidR="00504B23" w:rsidRPr="00F83537" w:rsidRDefault="00504B23" w:rsidP="00504B23">
      <w:pPr>
        <w:rPr>
          <w:b/>
          <w:i/>
          <w:color w:val="000000" w:themeColor="text1"/>
          <w:sz w:val="24"/>
          <w:szCs w:val="24"/>
        </w:rPr>
      </w:pPr>
      <w:r w:rsidRPr="00F83537">
        <w:rPr>
          <w:b/>
          <w:i/>
          <w:color w:val="000000" w:themeColor="text1"/>
          <w:sz w:val="24"/>
          <w:szCs w:val="24"/>
        </w:rPr>
        <w:t>Teaching Advising</w:t>
      </w:r>
    </w:p>
    <w:p w14:paraId="01D62795" w14:textId="252A3037" w:rsidR="00A5238A" w:rsidRPr="00F83537" w:rsidRDefault="00A5238A" w:rsidP="00A5238A">
      <w:pPr>
        <w:numPr>
          <w:ilvl w:val="0"/>
          <w:numId w:val="16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Taylor Kinney, BMCH Anatomy and Physiology I Lab, UNO (Fall 2021).</w:t>
      </w:r>
    </w:p>
    <w:p w14:paraId="42141E43" w14:textId="385D076D" w:rsidR="00A5238A" w:rsidRPr="00F83537" w:rsidRDefault="00A5238A" w:rsidP="00A5238A">
      <w:pPr>
        <w:numPr>
          <w:ilvl w:val="0"/>
          <w:numId w:val="16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Logan White, BMCH Anatomy and Physiology II Lab, UNO (Fall 2021).</w:t>
      </w:r>
    </w:p>
    <w:p w14:paraId="36BE4E90" w14:textId="77777777" w:rsidR="00504B23" w:rsidRPr="00F83537" w:rsidRDefault="00504B23">
      <w:pPr>
        <w:numPr>
          <w:ilvl w:val="0"/>
          <w:numId w:val="16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Kaitlin Fraser, BMCH Anatomy and Physiology II Lab, UNO (Spring 2021).</w:t>
      </w:r>
    </w:p>
    <w:p w14:paraId="27602A0B" w14:textId="03A0498B" w:rsidR="00504B23" w:rsidRPr="00F83537" w:rsidRDefault="00504B23">
      <w:pPr>
        <w:numPr>
          <w:ilvl w:val="0"/>
          <w:numId w:val="16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Kaitlin Fraser, BMCH Anatomy and Physiology II Lab, UNO (Fall 2020).</w:t>
      </w:r>
    </w:p>
    <w:p w14:paraId="381BCB32" w14:textId="77777777" w:rsidR="00504B23" w:rsidRPr="00F83537" w:rsidRDefault="00504B23" w:rsidP="00311296">
      <w:pPr>
        <w:rPr>
          <w:b/>
          <w:i/>
          <w:color w:val="000000" w:themeColor="text1"/>
          <w:sz w:val="24"/>
          <w:szCs w:val="24"/>
        </w:rPr>
      </w:pPr>
    </w:p>
    <w:p w14:paraId="731F5F01" w14:textId="7DF28F42" w:rsidR="00311296" w:rsidRPr="00F83537" w:rsidRDefault="00311296" w:rsidP="00311296">
      <w:pPr>
        <w:rPr>
          <w:b/>
          <w:i/>
          <w:color w:val="000000" w:themeColor="text1"/>
          <w:sz w:val="24"/>
          <w:szCs w:val="24"/>
        </w:rPr>
      </w:pPr>
      <w:r w:rsidRPr="00F83537">
        <w:rPr>
          <w:b/>
          <w:i/>
          <w:color w:val="000000" w:themeColor="text1"/>
          <w:sz w:val="24"/>
          <w:szCs w:val="24"/>
        </w:rPr>
        <w:t>Undergraduate Advising</w:t>
      </w:r>
    </w:p>
    <w:p w14:paraId="34EC4D96" w14:textId="2EC3FE7F" w:rsidR="00AF086B" w:rsidRPr="00F83537" w:rsidRDefault="00AF086B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>Alexia Rains (2020-</w:t>
      </w:r>
      <w:r w:rsidR="00887694" w:rsidRPr="00F83537">
        <w:rPr>
          <w:rFonts w:ascii="Times New Roman" w:hAnsi="Times New Roman"/>
          <w:color w:val="000000" w:themeColor="text1"/>
          <w:sz w:val="24"/>
          <w:szCs w:val="24"/>
        </w:rPr>
        <w:t>2023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022B1D50" w14:textId="28F53D9B" w:rsidR="00042773" w:rsidRPr="00F83537" w:rsidRDefault="00042773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Isha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Dhakal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(2020-</w:t>
      </w:r>
      <w:r w:rsidR="00887694" w:rsidRPr="00F83537">
        <w:rPr>
          <w:rFonts w:ascii="Times New Roman" w:hAnsi="Times New Roman"/>
          <w:color w:val="000000" w:themeColor="text1"/>
          <w:sz w:val="24"/>
          <w:szCs w:val="24"/>
        </w:rPr>
        <w:t>2023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4B103BC9" w14:textId="07ADFB2B" w:rsidR="00042773" w:rsidRPr="00F83537" w:rsidRDefault="00042773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>Hannah Stogdill (2020-</w:t>
      </w:r>
      <w:r w:rsidR="00AF086B" w:rsidRPr="00F83537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="00887694" w:rsidRPr="00F83537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48D270ED" w14:textId="1DF77376" w:rsidR="00042773" w:rsidRPr="00F83537" w:rsidRDefault="00042773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Maria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Salha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(2020)</w:t>
      </w:r>
    </w:p>
    <w:p w14:paraId="1586A3C8" w14:textId="6F07FC0D" w:rsidR="003D6935" w:rsidRPr="00F83537" w:rsidRDefault="003D6935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>Samantha Hui Wen Chong, UNO (2018-</w:t>
      </w:r>
      <w:r w:rsidR="00042773" w:rsidRPr="00F83537">
        <w:rPr>
          <w:rFonts w:ascii="Times New Roman" w:hAnsi="Times New Roman"/>
          <w:color w:val="000000" w:themeColor="text1"/>
          <w:sz w:val="24"/>
          <w:szCs w:val="24"/>
        </w:rPr>
        <w:t>2020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945FF4E" w14:textId="72FA990D" w:rsidR="003D6935" w:rsidRPr="00F83537" w:rsidRDefault="003D6935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Maddisen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Mohnsen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>, UNO (2018).</w:t>
      </w:r>
    </w:p>
    <w:p w14:paraId="4E69DA9F" w14:textId="571CB996" w:rsidR="00337303" w:rsidRPr="00F83537" w:rsidRDefault="00337303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>Jan Dam, UNO (2018).</w:t>
      </w:r>
    </w:p>
    <w:p w14:paraId="63711F97" w14:textId="69827C51" w:rsidR="00DF3A97" w:rsidRPr="00F83537" w:rsidRDefault="005D195C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>Lauren Bowman UNO (2016-</w:t>
      </w:r>
      <w:r w:rsidR="00C0574A" w:rsidRPr="00F83537">
        <w:rPr>
          <w:rFonts w:ascii="Times New Roman" w:hAnsi="Times New Roman"/>
          <w:color w:val="000000" w:themeColor="text1"/>
          <w:sz w:val="24"/>
          <w:szCs w:val="24"/>
        </w:rPr>
        <w:t>2018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0ECF8845" w14:textId="03DD0923" w:rsidR="005D195C" w:rsidRPr="00F83537" w:rsidRDefault="00AE2B07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>Daniel Maxwell, UNO (2017</w:t>
      </w:r>
      <w:r w:rsidR="005D195C" w:rsidRPr="00F83537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05D5D00E" w14:textId="2CF66C7B" w:rsidR="00DF3A97" w:rsidRPr="00F83537" w:rsidRDefault="005D195C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>Jarron Storm, UNO (2016)</w:t>
      </w:r>
    </w:p>
    <w:p w14:paraId="7972E631" w14:textId="7C6B3DA5" w:rsidR="00E35BB0" w:rsidRPr="00F83537" w:rsidRDefault="00E35BB0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>Aaron Anderson, Creighton Universit</w:t>
      </w:r>
      <w:r w:rsidR="00FB1921" w:rsidRPr="00F83537">
        <w:rPr>
          <w:rFonts w:ascii="Times New Roman" w:hAnsi="Times New Roman"/>
          <w:color w:val="000000" w:themeColor="text1"/>
          <w:sz w:val="24"/>
          <w:szCs w:val="24"/>
        </w:rPr>
        <w:t>y (2014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47F5EC86" w14:textId="1A0B103C" w:rsidR="00E35BB0" w:rsidRPr="00F83537" w:rsidRDefault="00E35BB0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>James Nielsen, UNO (2014-</w:t>
      </w:r>
      <w:r w:rsidR="00FB1921" w:rsidRPr="00F83537">
        <w:rPr>
          <w:rFonts w:ascii="Times New Roman" w:hAnsi="Times New Roman"/>
          <w:color w:val="000000" w:themeColor="text1"/>
          <w:sz w:val="24"/>
          <w:szCs w:val="24"/>
        </w:rPr>
        <w:t>2017</w:t>
      </w:r>
      <w:r w:rsidR="00FE4054" w:rsidRPr="00F83537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407F9AEF" w14:textId="548B1495" w:rsidR="00E35BB0" w:rsidRPr="00F83537" w:rsidRDefault="00E35BB0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Rebecca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Tuemler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>, UNO (2014-</w:t>
      </w:r>
      <w:r w:rsidR="004F4B66" w:rsidRPr="00F83537">
        <w:rPr>
          <w:rFonts w:ascii="Times New Roman" w:hAnsi="Times New Roman"/>
          <w:color w:val="000000" w:themeColor="text1"/>
          <w:sz w:val="24"/>
          <w:szCs w:val="24"/>
        </w:rPr>
        <w:t>2016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7A679CE3" w14:textId="76A18705" w:rsidR="00E35BB0" w:rsidRPr="00F83537" w:rsidRDefault="00E35BB0">
      <w:pPr>
        <w:numPr>
          <w:ilvl w:val="0"/>
          <w:numId w:val="9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Megan Catlett, UNO (2014-</w:t>
      </w:r>
      <w:r w:rsidR="004F4B66" w:rsidRPr="00F83537">
        <w:rPr>
          <w:color w:val="000000" w:themeColor="text1"/>
          <w:sz w:val="24"/>
          <w:szCs w:val="24"/>
        </w:rPr>
        <w:t>2016</w:t>
      </w:r>
      <w:r w:rsidRPr="00F83537">
        <w:rPr>
          <w:color w:val="000000" w:themeColor="text1"/>
          <w:sz w:val="24"/>
          <w:szCs w:val="24"/>
        </w:rPr>
        <w:t>)</w:t>
      </w:r>
    </w:p>
    <w:p w14:paraId="73FA970A" w14:textId="2DC5C46D" w:rsidR="00E35BB0" w:rsidRPr="00F83537" w:rsidRDefault="00E35BB0">
      <w:pPr>
        <w:numPr>
          <w:ilvl w:val="0"/>
          <w:numId w:val="9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Allison Hoover, UNO (2014-</w:t>
      </w:r>
      <w:r w:rsidR="004F4B66" w:rsidRPr="00F83537">
        <w:rPr>
          <w:color w:val="000000" w:themeColor="text1"/>
          <w:sz w:val="24"/>
          <w:szCs w:val="24"/>
        </w:rPr>
        <w:t>2017</w:t>
      </w:r>
      <w:r w:rsidRPr="00F83537">
        <w:rPr>
          <w:color w:val="000000" w:themeColor="text1"/>
          <w:sz w:val="24"/>
          <w:szCs w:val="24"/>
        </w:rPr>
        <w:t>)</w:t>
      </w:r>
    </w:p>
    <w:p w14:paraId="6F814E18" w14:textId="77777777" w:rsidR="00E35BB0" w:rsidRPr="00F83537" w:rsidRDefault="00E35BB0">
      <w:pPr>
        <w:numPr>
          <w:ilvl w:val="0"/>
          <w:numId w:val="9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Kimberley Lueders, UNO (2014) </w:t>
      </w:r>
    </w:p>
    <w:p w14:paraId="4E9DEB79" w14:textId="77777777" w:rsidR="00E35BB0" w:rsidRPr="00F83537" w:rsidRDefault="00E35BB0">
      <w:pPr>
        <w:numPr>
          <w:ilvl w:val="0"/>
          <w:numId w:val="9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Bryan Arnold, UNO (2011-2014)</w:t>
      </w:r>
    </w:p>
    <w:p w14:paraId="1B5F6B6F" w14:textId="105FD34E" w:rsidR="00E35BB0" w:rsidRPr="00F83537" w:rsidRDefault="00FE4054">
      <w:pPr>
        <w:numPr>
          <w:ilvl w:val="0"/>
          <w:numId w:val="9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Will </w:t>
      </w:r>
      <w:proofErr w:type="spellStart"/>
      <w:r w:rsidRPr="00F83537">
        <w:rPr>
          <w:color w:val="000000" w:themeColor="text1"/>
          <w:sz w:val="24"/>
          <w:szCs w:val="24"/>
        </w:rPr>
        <w:t>Heida</w:t>
      </w:r>
      <w:proofErr w:type="spellEnd"/>
      <w:r w:rsidRPr="00F83537">
        <w:rPr>
          <w:color w:val="000000" w:themeColor="text1"/>
          <w:sz w:val="24"/>
          <w:szCs w:val="24"/>
        </w:rPr>
        <w:t>, UNO (2013)</w:t>
      </w:r>
    </w:p>
    <w:p w14:paraId="36A93912" w14:textId="77777777" w:rsidR="00E35BB0" w:rsidRPr="00F83537" w:rsidRDefault="00E35BB0">
      <w:pPr>
        <w:numPr>
          <w:ilvl w:val="0"/>
          <w:numId w:val="9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Austin Davidson, UNO (2010-2013)</w:t>
      </w:r>
    </w:p>
    <w:p w14:paraId="42A1DC06" w14:textId="77777777" w:rsidR="007D0373" w:rsidRPr="00F83537" w:rsidRDefault="007D0373" w:rsidP="00B37601">
      <w:pPr>
        <w:rPr>
          <w:color w:val="000000" w:themeColor="text1"/>
          <w:sz w:val="24"/>
          <w:szCs w:val="24"/>
        </w:rPr>
      </w:pPr>
    </w:p>
    <w:p w14:paraId="1E25D9FF" w14:textId="2C18F46F" w:rsidR="004E76FC" w:rsidRPr="00F83537" w:rsidRDefault="004E76FC" w:rsidP="00B37601">
      <w:pPr>
        <w:rPr>
          <w:b/>
          <w:i/>
          <w:color w:val="000000" w:themeColor="text1"/>
          <w:sz w:val="24"/>
          <w:szCs w:val="24"/>
        </w:rPr>
      </w:pPr>
      <w:r w:rsidRPr="00F83537">
        <w:rPr>
          <w:b/>
          <w:i/>
          <w:color w:val="000000" w:themeColor="text1"/>
          <w:sz w:val="24"/>
          <w:szCs w:val="24"/>
        </w:rPr>
        <w:t>Medical</w:t>
      </w:r>
      <w:r w:rsidR="00154A61" w:rsidRPr="00F83537">
        <w:rPr>
          <w:b/>
          <w:i/>
          <w:color w:val="000000" w:themeColor="text1"/>
          <w:sz w:val="24"/>
          <w:szCs w:val="24"/>
        </w:rPr>
        <w:t>/Engineering</w:t>
      </w:r>
      <w:r w:rsidRPr="00F83537">
        <w:rPr>
          <w:b/>
          <w:i/>
          <w:color w:val="000000" w:themeColor="text1"/>
          <w:sz w:val="24"/>
          <w:szCs w:val="24"/>
        </w:rPr>
        <w:t xml:space="preserve"> Student Advising</w:t>
      </w:r>
    </w:p>
    <w:p w14:paraId="535906C2" w14:textId="77777777" w:rsidR="00F7277C" w:rsidRPr="00F83537" w:rsidRDefault="00F7277C">
      <w:pPr>
        <w:numPr>
          <w:ilvl w:val="0"/>
          <w:numId w:val="13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William Guo, Biomedical Engineering student, University of Wisconsin (Summer 2018)</w:t>
      </w:r>
    </w:p>
    <w:p w14:paraId="5ACF9F94" w14:textId="77777777" w:rsidR="00F24A49" w:rsidRPr="00F83537" w:rsidRDefault="00F24A49">
      <w:pPr>
        <w:numPr>
          <w:ilvl w:val="0"/>
          <w:numId w:val="13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John </w:t>
      </w:r>
      <w:proofErr w:type="spellStart"/>
      <w:r w:rsidRPr="00F83537">
        <w:rPr>
          <w:color w:val="000000" w:themeColor="text1"/>
          <w:sz w:val="24"/>
          <w:szCs w:val="24"/>
        </w:rPr>
        <w:t>Graden</w:t>
      </w:r>
      <w:proofErr w:type="spellEnd"/>
      <w:r w:rsidRPr="00F83537">
        <w:rPr>
          <w:color w:val="000000" w:themeColor="text1"/>
          <w:sz w:val="24"/>
          <w:szCs w:val="24"/>
        </w:rPr>
        <w:t xml:space="preserve"> Hudson, MS student in Human Computer Interaction at Iowa State University (Fall 2016) - </w:t>
      </w:r>
      <w:r w:rsidRPr="00F83537">
        <w:rPr>
          <w:i/>
          <w:color w:val="000000" w:themeColor="text1"/>
          <w:sz w:val="24"/>
          <w:szCs w:val="24"/>
        </w:rPr>
        <w:t>advising for a HCI project.</w:t>
      </w:r>
    </w:p>
    <w:p w14:paraId="6BFFB25D" w14:textId="367E9CC5" w:rsidR="00AE2B07" w:rsidRPr="00F83537" w:rsidRDefault="00AE2B07">
      <w:pPr>
        <w:numPr>
          <w:ilvl w:val="0"/>
          <w:numId w:val="13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Mohan Ambati (2016-2017), Engineering student from UNO PKI </w:t>
      </w:r>
    </w:p>
    <w:p w14:paraId="4B6A914C" w14:textId="3250F334" w:rsidR="00AE2B07" w:rsidRPr="00F83537" w:rsidRDefault="00AE2B07">
      <w:pPr>
        <w:numPr>
          <w:ilvl w:val="0"/>
          <w:numId w:val="13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Douglas Rowen, Biomedical Engineering student, UNL (Summer 2015) </w:t>
      </w:r>
    </w:p>
    <w:p w14:paraId="5254DFA8" w14:textId="7D4345E1" w:rsidR="00AE2B07" w:rsidRPr="00F83537" w:rsidRDefault="00AE2B07">
      <w:pPr>
        <w:numPr>
          <w:ilvl w:val="0"/>
          <w:numId w:val="13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Alexandra Pollack, MD student</w:t>
      </w:r>
      <w:r w:rsidR="00DF3825" w:rsidRPr="00F83537">
        <w:rPr>
          <w:color w:val="000000" w:themeColor="text1"/>
          <w:sz w:val="24"/>
          <w:szCs w:val="24"/>
        </w:rPr>
        <w:t>,</w:t>
      </w:r>
      <w:r w:rsidRPr="00F83537">
        <w:rPr>
          <w:color w:val="000000" w:themeColor="text1"/>
          <w:sz w:val="24"/>
          <w:szCs w:val="24"/>
        </w:rPr>
        <w:t xml:space="preserve"> </w:t>
      </w:r>
      <w:r w:rsidR="00DF3825" w:rsidRPr="00F83537">
        <w:rPr>
          <w:color w:val="000000" w:themeColor="text1"/>
          <w:sz w:val="24"/>
          <w:szCs w:val="24"/>
        </w:rPr>
        <w:t xml:space="preserve">Creighton University </w:t>
      </w:r>
      <w:r w:rsidRPr="00F83537">
        <w:rPr>
          <w:color w:val="000000" w:themeColor="text1"/>
          <w:sz w:val="24"/>
          <w:szCs w:val="24"/>
        </w:rPr>
        <w:t xml:space="preserve">(Summer 2014) </w:t>
      </w:r>
    </w:p>
    <w:p w14:paraId="1D152213" w14:textId="14A2AED9" w:rsidR="00AE2B07" w:rsidRPr="00F83537" w:rsidRDefault="00AE2B07">
      <w:pPr>
        <w:numPr>
          <w:ilvl w:val="0"/>
          <w:numId w:val="13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Mitchel White, Biomedical Engineering student, UNL (Summer 2014) </w:t>
      </w:r>
    </w:p>
    <w:p w14:paraId="4EC8F7E9" w14:textId="5425BA6B" w:rsidR="00AE2B07" w:rsidRPr="00F83537" w:rsidRDefault="00AE2B07">
      <w:pPr>
        <w:numPr>
          <w:ilvl w:val="0"/>
          <w:numId w:val="13"/>
        </w:numPr>
        <w:rPr>
          <w:color w:val="000000" w:themeColor="text1"/>
          <w:sz w:val="24"/>
          <w:szCs w:val="24"/>
        </w:rPr>
      </w:pPr>
      <w:proofErr w:type="spellStart"/>
      <w:r w:rsidRPr="00F83537">
        <w:rPr>
          <w:color w:val="000000" w:themeColor="text1"/>
          <w:sz w:val="24"/>
          <w:szCs w:val="24"/>
        </w:rPr>
        <w:t>Songita</w:t>
      </w:r>
      <w:proofErr w:type="spellEnd"/>
      <w:r w:rsidRPr="00F83537">
        <w:rPr>
          <w:color w:val="000000" w:themeColor="text1"/>
          <w:sz w:val="24"/>
          <w:szCs w:val="24"/>
        </w:rPr>
        <w:t xml:space="preserve"> Choudhury, MD</w:t>
      </w:r>
      <w:r w:rsidR="00F51145" w:rsidRPr="00F83537">
        <w:rPr>
          <w:color w:val="000000" w:themeColor="text1"/>
          <w:sz w:val="24"/>
          <w:szCs w:val="24"/>
        </w:rPr>
        <w:t>-PhD</w:t>
      </w:r>
      <w:r w:rsidRPr="00F83537">
        <w:rPr>
          <w:color w:val="000000" w:themeColor="text1"/>
          <w:sz w:val="24"/>
          <w:szCs w:val="24"/>
        </w:rPr>
        <w:t xml:space="preserve"> student (Summer 2013) </w:t>
      </w:r>
    </w:p>
    <w:p w14:paraId="2D28CF4C" w14:textId="77777777" w:rsidR="004E76FC" w:rsidRPr="00F83537" w:rsidRDefault="004E76FC" w:rsidP="00B37601">
      <w:pPr>
        <w:rPr>
          <w:color w:val="000000" w:themeColor="text1"/>
          <w:sz w:val="24"/>
          <w:szCs w:val="24"/>
        </w:rPr>
      </w:pPr>
    </w:p>
    <w:p w14:paraId="35FFA261" w14:textId="77777777" w:rsidR="00E35BB0" w:rsidRPr="00F83537" w:rsidRDefault="00E35BB0" w:rsidP="00E35BB0">
      <w:pPr>
        <w:rPr>
          <w:b/>
          <w:i/>
          <w:color w:val="000000" w:themeColor="text1"/>
          <w:sz w:val="24"/>
          <w:szCs w:val="24"/>
        </w:rPr>
      </w:pPr>
      <w:r w:rsidRPr="00F83537">
        <w:rPr>
          <w:b/>
          <w:i/>
          <w:color w:val="000000" w:themeColor="text1"/>
          <w:sz w:val="24"/>
          <w:szCs w:val="24"/>
        </w:rPr>
        <w:t xml:space="preserve">School Student Advising:  </w:t>
      </w:r>
    </w:p>
    <w:p w14:paraId="2B052926" w14:textId="466D7981" w:rsidR="00E35BB0" w:rsidRPr="00F83537" w:rsidRDefault="00E35BB0">
      <w:pPr>
        <w:numPr>
          <w:ilvl w:val="6"/>
          <w:numId w:val="13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Noah </w:t>
      </w:r>
      <w:proofErr w:type="spellStart"/>
      <w:r w:rsidRPr="00F83537">
        <w:rPr>
          <w:color w:val="000000" w:themeColor="text1"/>
          <w:sz w:val="24"/>
          <w:szCs w:val="24"/>
        </w:rPr>
        <w:t>Bastola</w:t>
      </w:r>
      <w:proofErr w:type="spellEnd"/>
      <w:r w:rsidRPr="00F83537">
        <w:rPr>
          <w:color w:val="000000" w:themeColor="text1"/>
          <w:sz w:val="24"/>
          <w:szCs w:val="24"/>
        </w:rPr>
        <w:t xml:space="preserve">, High School Senior (Summer 2015) </w:t>
      </w:r>
    </w:p>
    <w:p w14:paraId="4CA9227B" w14:textId="06DA42F1" w:rsidR="006A5D61" w:rsidRPr="00F83537" w:rsidRDefault="006A5D61">
      <w:pPr>
        <w:numPr>
          <w:ilvl w:val="6"/>
          <w:numId w:val="13"/>
        </w:numPr>
        <w:rPr>
          <w:color w:val="000000" w:themeColor="text1"/>
          <w:sz w:val="24"/>
          <w:szCs w:val="24"/>
        </w:rPr>
      </w:pPr>
      <w:proofErr w:type="spellStart"/>
      <w:r w:rsidRPr="00F83537">
        <w:rPr>
          <w:color w:val="000000" w:themeColor="text1"/>
          <w:sz w:val="24"/>
          <w:szCs w:val="24"/>
        </w:rPr>
        <w:lastRenderedPageBreak/>
        <w:t>Caelan</w:t>
      </w:r>
      <w:proofErr w:type="spellEnd"/>
      <w:r w:rsidRPr="00F83537">
        <w:rPr>
          <w:color w:val="000000" w:themeColor="text1"/>
          <w:sz w:val="24"/>
          <w:szCs w:val="24"/>
        </w:rPr>
        <w:t xml:space="preserve"> Young, 7</w:t>
      </w:r>
      <w:r w:rsidRPr="00F83537">
        <w:rPr>
          <w:color w:val="000000" w:themeColor="text1"/>
          <w:sz w:val="24"/>
          <w:szCs w:val="24"/>
          <w:vertAlign w:val="superscript"/>
        </w:rPr>
        <w:t>th</w:t>
      </w:r>
      <w:r w:rsidRPr="00F83537">
        <w:rPr>
          <w:color w:val="000000" w:themeColor="text1"/>
          <w:sz w:val="24"/>
          <w:szCs w:val="24"/>
        </w:rPr>
        <w:t xml:space="preserve"> grade – advising for a school science </w:t>
      </w:r>
      <w:proofErr w:type="gramStart"/>
      <w:r w:rsidRPr="00F83537">
        <w:rPr>
          <w:color w:val="000000" w:themeColor="text1"/>
          <w:sz w:val="24"/>
          <w:szCs w:val="24"/>
        </w:rPr>
        <w:t>project</w:t>
      </w:r>
      <w:proofErr w:type="gramEnd"/>
    </w:p>
    <w:p w14:paraId="0F1FBFB5" w14:textId="77777777" w:rsidR="00E35BB0" w:rsidRPr="00F83537" w:rsidRDefault="00E35BB0" w:rsidP="00B37601">
      <w:pPr>
        <w:rPr>
          <w:color w:val="000000" w:themeColor="text1"/>
          <w:sz w:val="24"/>
          <w:szCs w:val="24"/>
        </w:rPr>
      </w:pPr>
    </w:p>
    <w:p w14:paraId="2EF5A192" w14:textId="77777777" w:rsidR="008D53C5" w:rsidRPr="00F83537" w:rsidRDefault="008D53C5" w:rsidP="008D53C5">
      <w:pPr>
        <w:rPr>
          <w:b/>
          <w:i/>
          <w:color w:val="000000" w:themeColor="text1"/>
          <w:sz w:val="24"/>
          <w:szCs w:val="24"/>
        </w:rPr>
      </w:pPr>
      <w:r w:rsidRPr="00F83537">
        <w:rPr>
          <w:b/>
          <w:i/>
          <w:color w:val="000000" w:themeColor="text1"/>
          <w:sz w:val="24"/>
          <w:szCs w:val="24"/>
        </w:rPr>
        <w:t>Laboratory Technician Advising</w:t>
      </w:r>
    </w:p>
    <w:p w14:paraId="255A54D7" w14:textId="5EA25ABA" w:rsidR="00382E61" w:rsidRPr="00F83537" w:rsidRDefault="00382E61">
      <w:pPr>
        <w:numPr>
          <w:ilvl w:val="6"/>
          <w:numId w:val="16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Troy Rand, UNO (2016-</w:t>
      </w:r>
      <w:r w:rsidR="00F602D9" w:rsidRPr="00F83537">
        <w:rPr>
          <w:color w:val="000000" w:themeColor="text1"/>
          <w:sz w:val="24"/>
          <w:szCs w:val="24"/>
        </w:rPr>
        <w:t>2018</w:t>
      </w:r>
      <w:r w:rsidRPr="00F83537">
        <w:rPr>
          <w:color w:val="000000" w:themeColor="text1"/>
          <w:sz w:val="24"/>
          <w:szCs w:val="24"/>
        </w:rPr>
        <w:t>)</w:t>
      </w:r>
    </w:p>
    <w:p w14:paraId="20441EDB" w14:textId="05FF11CB" w:rsidR="008D53C5" w:rsidRPr="00F83537" w:rsidRDefault="008D53C5">
      <w:pPr>
        <w:numPr>
          <w:ilvl w:val="6"/>
          <w:numId w:val="16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Patrick Meng-</w:t>
      </w:r>
      <w:proofErr w:type="spellStart"/>
      <w:r w:rsidRPr="00F83537">
        <w:rPr>
          <w:color w:val="000000" w:themeColor="text1"/>
          <w:sz w:val="24"/>
          <w:szCs w:val="24"/>
        </w:rPr>
        <w:t>Frecker</w:t>
      </w:r>
      <w:proofErr w:type="spellEnd"/>
      <w:r w:rsidRPr="00F83537">
        <w:rPr>
          <w:color w:val="000000" w:themeColor="text1"/>
          <w:sz w:val="24"/>
          <w:szCs w:val="24"/>
        </w:rPr>
        <w:t>, UNO (2014-</w:t>
      </w:r>
      <w:r w:rsidR="00382E61" w:rsidRPr="00F83537">
        <w:rPr>
          <w:color w:val="000000" w:themeColor="text1"/>
          <w:sz w:val="24"/>
          <w:szCs w:val="24"/>
        </w:rPr>
        <w:t>2016</w:t>
      </w:r>
      <w:r w:rsidRPr="00F83537">
        <w:rPr>
          <w:color w:val="000000" w:themeColor="text1"/>
          <w:sz w:val="24"/>
          <w:szCs w:val="24"/>
        </w:rPr>
        <w:t>).</w:t>
      </w:r>
    </w:p>
    <w:p w14:paraId="70606F9A" w14:textId="77777777" w:rsidR="008D53C5" w:rsidRPr="00F83537" w:rsidRDefault="008D53C5" w:rsidP="008D53C5">
      <w:pPr>
        <w:ind w:firstLine="720"/>
        <w:rPr>
          <w:i/>
          <w:color w:val="000000" w:themeColor="text1"/>
          <w:sz w:val="24"/>
          <w:szCs w:val="24"/>
          <w:u w:val="single"/>
        </w:rPr>
      </w:pPr>
    </w:p>
    <w:p w14:paraId="3EA6620E" w14:textId="77777777" w:rsidR="008D53C5" w:rsidRPr="00F83537" w:rsidRDefault="008D53C5" w:rsidP="008D53C5">
      <w:pPr>
        <w:rPr>
          <w:b/>
          <w:i/>
          <w:color w:val="000000" w:themeColor="text1"/>
          <w:sz w:val="24"/>
          <w:szCs w:val="24"/>
        </w:rPr>
      </w:pPr>
      <w:r w:rsidRPr="00F83537">
        <w:rPr>
          <w:b/>
          <w:i/>
          <w:color w:val="000000" w:themeColor="text1"/>
          <w:sz w:val="24"/>
          <w:szCs w:val="24"/>
        </w:rPr>
        <w:t>Postdoctoral Research Associate Advising</w:t>
      </w:r>
    </w:p>
    <w:p w14:paraId="100C7759" w14:textId="00AF26C4" w:rsidR="008D53C5" w:rsidRPr="00F83537" w:rsidRDefault="008D53C5">
      <w:pPr>
        <w:numPr>
          <w:ilvl w:val="1"/>
          <w:numId w:val="10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Jose Baca, UNO (2013-</w:t>
      </w:r>
      <w:r w:rsidR="00A00850" w:rsidRPr="00F83537">
        <w:rPr>
          <w:color w:val="000000" w:themeColor="text1"/>
          <w:sz w:val="24"/>
          <w:szCs w:val="24"/>
        </w:rPr>
        <w:t>2017</w:t>
      </w:r>
      <w:r w:rsidRPr="00F83537">
        <w:rPr>
          <w:color w:val="000000" w:themeColor="text1"/>
          <w:sz w:val="24"/>
          <w:szCs w:val="24"/>
        </w:rPr>
        <w:t>).</w:t>
      </w:r>
    </w:p>
    <w:p w14:paraId="494B5704" w14:textId="5A6EE865" w:rsidR="008D53C5" w:rsidRPr="00F83537" w:rsidRDefault="008D53C5">
      <w:pPr>
        <w:numPr>
          <w:ilvl w:val="1"/>
          <w:numId w:val="10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Pradeep Ambati, UNO (2014-</w:t>
      </w:r>
      <w:r w:rsidR="00A00850" w:rsidRPr="00F83537">
        <w:rPr>
          <w:color w:val="000000" w:themeColor="text1"/>
          <w:sz w:val="24"/>
          <w:szCs w:val="24"/>
        </w:rPr>
        <w:t>2016</w:t>
      </w:r>
      <w:r w:rsidRPr="00F83537">
        <w:rPr>
          <w:color w:val="000000" w:themeColor="text1"/>
          <w:sz w:val="24"/>
          <w:szCs w:val="24"/>
        </w:rPr>
        <w:t>).</w:t>
      </w:r>
    </w:p>
    <w:p w14:paraId="6A560B71" w14:textId="6BD65790" w:rsidR="008D53C5" w:rsidRPr="00F83537" w:rsidRDefault="008D53C5">
      <w:pPr>
        <w:numPr>
          <w:ilvl w:val="1"/>
          <w:numId w:val="10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Dirk-Jan </w:t>
      </w:r>
      <w:proofErr w:type="spellStart"/>
      <w:r w:rsidRPr="00F83537">
        <w:rPr>
          <w:color w:val="000000" w:themeColor="text1"/>
          <w:sz w:val="24"/>
          <w:szCs w:val="24"/>
        </w:rPr>
        <w:t>Eikema</w:t>
      </w:r>
      <w:proofErr w:type="spellEnd"/>
      <w:r w:rsidRPr="00F83537">
        <w:rPr>
          <w:color w:val="000000" w:themeColor="text1"/>
          <w:sz w:val="24"/>
          <w:szCs w:val="24"/>
        </w:rPr>
        <w:t>, UNO (2013-2015).</w:t>
      </w:r>
    </w:p>
    <w:p w14:paraId="5EFB7C6E" w14:textId="77777777" w:rsidR="007E4968" w:rsidRPr="00F83537" w:rsidRDefault="007E4968" w:rsidP="007308DC">
      <w:pPr>
        <w:rPr>
          <w:b/>
          <w:i/>
          <w:color w:val="000000" w:themeColor="text1"/>
          <w:sz w:val="24"/>
          <w:szCs w:val="24"/>
        </w:rPr>
      </w:pPr>
    </w:p>
    <w:p w14:paraId="744AEB20" w14:textId="05DD83B2" w:rsidR="00B37601" w:rsidRPr="00F83537" w:rsidRDefault="00C17459" w:rsidP="00B37601">
      <w:pPr>
        <w:rPr>
          <w:i/>
          <w:color w:val="000000" w:themeColor="text1"/>
          <w:sz w:val="24"/>
          <w:szCs w:val="24"/>
        </w:rPr>
      </w:pPr>
      <w:r w:rsidRPr="00F83537">
        <w:rPr>
          <w:b/>
          <w:i/>
          <w:color w:val="000000" w:themeColor="text1"/>
          <w:sz w:val="24"/>
          <w:szCs w:val="24"/>
        </w:rPr>
        <w:t>Co-</w:t>
      </w:r>
      <w:r w:rsidR="00B37601" w:rsidRPr="00F83537">
        <w:rPr>
          <w:b/>
          <w:i/>
          <w:color w:val="000000" w:themeColor="text1"/>
          <w:sz w:val="24"/>
          <w:szCs w:val="24"/>
        </w:rPr>
        <w:t xml:space="preserve">Mentoring </w:t>
      </w:r>
      <w:r w:rsidR="00DF55A4" w:rsidRPr="00F83537">
        <w:rPr>
          <w:b/>
          <w:i/>
          <w:color w:val="000000" w:themeColor="text1"/>
          <w:sz w:val="24"/>
          <w:szCs w:val="24"/>
        </w:rPr>
        <w:t xml:space="preserve">graduate </w:t>
      </w:r>
      <w:r w:rsidR="00B37601" w:rsidRPr="00F83537">
        <w:rPr>
          <w:b/>
          <w:i/>
          <w:color w:val="000000" w:themeColor="text1"/>
          <w:sz w:val="24"/>
          <w:szCs w:val="24"/>
        </w:rPr>
        <w:t>students</w:t>
      </w:r>
      <w:r w:rsidRPr="00F83537">
        <w:rPr>
          <w:i/>
          <w:color w:val="000000" w:themeColor="text1"/>
          <w:sz w:val="24"/>
          <w:szCs w:val="24"/>
        </w:rPr>
        <w:t xml:space="preserve"> with Dr. Nick Stergiou</w:t>
      </w:r>
      <w:r w:rsidR="006619E6" w:rsidRPr="00F83537">
        <w:rPr>
          <w:i/>
          <w:color w:val="000000" w:themeColor="text1"/>
          <w:sz w:val="24"/>
          <w:szCs w:val="24"/>
        </w:rPr>
        <w:t xml:space="preserve"> at UNO and Dr. Wen Liu at KUMC </w:t>
      </w:r>
    </w:p>
    <w:p w14:paraId="792B16A9" w14:textId="7E46D045" w:rsidR="00B37601" w:rsidRPr="00F83537" w:rsidRDefault="00B37601">
      <w:pPr>
        <w:numPr>
          <w:ilvl w:val="0"/>
          <w:numId w:val="8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Chun-Kai Huang, doctoral student, UNMC (2010- </w:t>
      </w:r>
      <w:r w:rsidR="006A5D61" w:rsidRPr="00F83537">
        <w:rPr>
          <w:color w:val="000000" w:themeColor="text1"/>
          <w:sz w:val="24"/>
          <w:szCs w:val="24"/>
        </w:rPr>
        <w:t>2015</w:t>
      </w:r>
      <w:r w:rsidRPr="00F83537">
        <w:rPr>
          <w:color w:val="000000" w:themeColor="text1"/>
          <w:sz w:val="24"/>
          <w:szCs w:val="24"/>
        </w:rPr>
        <w:t>).</w:t>
      </w:r>
    </w:p>
    <w:p w14:paraId="05113F9E" w14:textId="6B674059" w:rsidR="00B37601" w:rsidRPr="00F83537" w:rsidRDefault="00B37601">
      <w:pPr>
        <w:numPr>
          <w:ilvl w:val="0"/>
          <w:numId w:val="8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Chi-Wei Tan, doctoral student, UNMC (2010-2011).</w:t>
      </w:r>
    </w:p>
    <w:p w14:paraId="01C24B5F" w14:textId="731C9316" w:rsidR="00B37601" w:rsidRPr="00F83537" w:rsidRDefault="00B37601">
      <w:pPr>
        <w:numPr>
          <w:ilvl w:val="0"/>
          <w:numId w:val="8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Panagiotis </w:t>
      </w:r>
      <w:proofErr w:type="spellStart"/>
      <w:r w:rsidRPr="00F83537">
        <w:rPr>
          <w:color w:val="000000" w:themeColor="text1"/>
          <w:sz w:val="24"/>
          <w:szCs w:val="24"/>
        </w:rPr>
        <w:t>Koutakis</w:t>
      </w:r>
      <w:proofErr w:type="spellEnd"/>
      <w:r w:rsidRPr="00F83537">
        <w:rPr>
          <w:color w:val="000000" w:themeColor="text1"/>
          <w:sz w:val="24"/>
          <w:szCs w:val="24"/>
        </w:rPr>
        <w:t>, doctoral student, UNMC (2010).</w:t>
      </w:r>
    </w:p>
    <w:p w14:paraId="15D22D1E" w14:textId="2A439D78" w:rsidR="00B37601" w:rsidRPr="00F83537" w:rsidRDefault="00B37601">
      <w:pPr>
        <w:numPr>
          <w:ilvl w:val="0"/>
          <w:numId w:val="8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Jeffery </w:t>
      </w:r>
      <w:proofErr w:type="spellStart"/>
      <w:r w:rsidRPr="00F83537">
        <w:rPr>
          <w:color w:val="000000" w:themeColor="text1"/>
          <w:sz w:val="24"/>
          <w:szCs w:val="24"/>
        </w:rPr>
        <w:t>Kaipust</w:t>
      </w:r>
      <w:proofErr w:type="spellEnd"/>
      <w:r w:rsidRPr="00F83537">
        <w:rPr>
          <w:color w:val="000000" w:themeColor="text1"/>
          <w:sz w:val="24"/>
          <w:szCs w:val="24"/>
        </w:rPr>
        <w:t xml:space="preserve">, </w:t>
      </w:r>
      <w:proofErr w:type="gramStart"/>
      <w:r w:rsidRPr="00F83537">
        <w:rPr>
          <w:color w:val="000000" w:themeColor="text1"/>
          <w:sz w:val="24"/>
          <w:szCs w:val="24"/>
        </w:rPr>
        <w:t>Master’s</w:t>
      </w:r>
      <w:proofErr w:type="gramEnd"/>
      <w:r w:rsidRPr="00F83537">
        <w:rPr>
          <w:color w:val="000000" w:themeColor="text1"/>
          <w:sz w:val="24"/>
          <w:szCs w:val="24"/>
        </w:rPr>
        <w:t xml:space="preserve"> student, UNO (2008-10).</w:t>
      </w:r>
    </w:p>
    <w:p w14:paraId="3B1994D1" w14:textId="7EFCBC69" w:rsidR="00B37601" w:rsidRPr="00F83537" w:rsidRDefault="00B37601">
      <w:pPr>
        <w:numPr>
          <w:ilvl w:val="0"/>
          <w:numId w:val="8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Irene Lee, doctoral student, UNMC (2007- 2011).</w:t>
      </w:r>
    </w:p>
    <w:p w14:paraId="5F6EFA41" w14:textId="40D514B6" w:rsidR="00B37601" w:rsidRPr="00F83537" w:rsidRDefault="00B37601">
      <w:pPr>
        <w:numPr>
          <w:ilvl w:val="0"/>
          <w:numId w:val="8"/>
        </w:numPr>
        <w:rPr>
          <w:color w:val="000000" w:themeColor="text1"/>
          <w:sz w:val="24"/>
          <w:szCs w:val="24"/>
        </w:rPr>
      </w:pPr>
      <w:proofErr w:type="spellStart"/>
      <w:r w:rsidRPr="00F83537">
        <w:rPr>
          <w:color w:val="000000" w:themeColor="text1"/>
          <w:sz w:val="24"/>
          <w:szCs w:val="24"/>
        </w:rPr>
        <w:t>Dimitros</w:t>
      </w:r>
      <w:proofErr w:type="spellEnd"/>
      <w:r w:rsidRPr="00F83537">
        <w:rPr>
          <w:color w:val="000000" w:themeColor="text1"/>
          <w:sz w:val="24"/>
          <w:szCs w:val="24"/>
        </w:rPr>
        <w:t xml:space="preserve"> </w:t>
      </w:r>
      <w:proofErr w:type="spellStart"/>
      <w:r w:rsidRPr="00F83537">
        <w:rPr>
          <w:color w:val="000000" w:themeColor="text1"/>
          <w:sz w:val="24"/>
          <w:szCs w:val="24"/>
        </w:rPr>
        <w:t>Katsavelis</w:t>
      </w:r>
      <w:proofErr w:type="spellEnd"/>
      <w:r w:rsidRPr="00F83537">
        <w:rPr>
          <w:color w:val="000000" w:themeColor="text1"/>
          <w:sz w:val="24"/>
          <w:szCs w:val="24"/>
        </w:rPr>
        <w:t>, doctoral student, UNMC (2007- 2010).</w:t>
      </w:r>
    </w:p>
    <w:p w14:paraId="3F8371C5" w14:textId="6AA6EC2A" w:rsidR="00B37601" w:rsidRPr="00F83537" w:rsidRDefault="00D57B4C">
      <w:pPr>
        <w:numPr>
          <w:ilvl w:val="0"/>
          <w:numId w:val="8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Carrie Park, </w:t>
      </w:r>
      <w:r w:rsidR="00B37601" w:rsidRPr="00F83537">
        <w:rPr>
          <w:color w:val="000000" w:themeColor="text1"/>
          <w:sz w:val="24"/>
          <w:szCs w:val="24"/>
        </w:rPr>
        <w:t xml:space="preserve">Doctor of Physical Therapy student, KUMC (2005-06). </w:t>
      </w:r>
    </w:p>
    <w:p w14:paraId="21ABA9BD" w14:textId="77777777" w:rsidR="00097EB4" w:rsidRPr="00F83537" w:rsidRDefault="00097EB4" w:rsidP="00B37601">
      <w:pPr>
        <w:rPr>
          <w:b/>
          <w:i/>
          <w:color w:val="000000" w:themeColor="text1"/>
          <w:sz w:val="24"/>
          <w:szCs w:val="24"/>
        </w:rPr>
      </w:pPr>
    </w:p>
    <w:p w14:paraId="30B06A75" w14:textId="413975E0" w:rsidR="00B37601" w:rsidRPr="00F83537" w:rsidRDefault="00097EB4" w:rsidP="00B37601">
      <w:pPr>
        <w:rPr>
          <w:b/>
          <w:i/>
          <w:color w:val="000000" w:themeColor="text1"/>
          <w:sz w:val="24"/>
          <w:szCs w:val="24"/>
        </w:rPr>
      </w:pPr>
      <w:r w:rsidRPr="00F83537">
        <w:rPr>
          <w:b/>
          <w:i/>
          <w:color w:val="000000" w:themeColor="text1"/>
          <w:sz w:val="24"/>
          <w:szCs w:val="24"/>
        </w:rPr>
        <w:t>Co-</w:t>
      </w:r>
      <w:r w:rsidR="00B37601" w:rsidRPr="00F83537">
        <w:rPr>
          <w:b/>
          <w:i/>
          <w:color w:val="000000" w:themeColor="text1"/>
          <w:sz w:val="24"/>
          <w:szCs w:val="24"/>
        </w:rPr>
        <w:t>Mentoring postdoctoral students</w:t>
      </w:r>
      <w:r w:rsidR="00FF72F8" w:rsidRPr="00F83537">
        <w:rPr>
          <w:b/>
          <w:i/>
          <w:color w:val="000000" w:themeColor="text1"/>
          <w:sz w:val="24"/>
          <w:szCs w:val="24"/>
        </w:rPr>
        <w:t xml:space="preserve"> </w:t>
      </w:r>
      <w:r w:rsidR="00FF72F8" w:rsidRPr="00F83537">
        <w:rPr>
          <w:i/>
          <w:color w:val="000000" w:themeColor="text1"/>
          <w:sz w:val="24"/>
          <w:szCs w:val="24"/>
        </w:rPr>
        <w:t>with Dr. Nick Stergiou at UNO</w:t>
      </w:r>
    </w:p>
    <w:p w14:paraId="340E22BB" w14:textId="1760F578" w:rsidR="00097EB4" w:rsidRPr="00F83537" w:rsidRDefault="00097EB4">
      <w:pPr>
        <w:numPr>
          <w:ilvl w:val="0"/>
          <w:numId w:val="2"/>
        </w:numPr>
        <w:tabs>
          <w:tab w:val="num" w:pos="360"/>
        </w:tabs>
        <w:ind w:left="1080"/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Mu </w:t>
      </w:r>
      <w:proofErr w:type="spellStart"/>
      <w:r w:rsidRPr="00F83537">
        <w:rPr>
          <w:color w:val="000000" w:themeColor="text1"/>
          <w:sz w:val="24"/>
          <w:szCs w:val="24"/>
        </w:rPr>
        <w:t>Qiao</w:t>
      </w:r>
      <w:proofErr w:type="spellEnd"/>
      <w:r w:rsidRPr="00F83537">
        <w:rPr>
          <w:color w:val="000000" w:themeColor="text1"/>
          <w:sz w:val="24"/>
          <w:szCs w:val="24"/>
        </w:rPr>
        <w:t>, UNO (2012-</w:t>
      </w:r>
      <w:r w:rsidR="008F4DB3" w:rsidRPr="00F83537">
        <w:rPr>
          <w:color w:val="000000" w:themeColor="text1"/>
          <w:sz w:val="24"/>
          <w:szCs w:val="24"/>
        </w:rPr>
        <w:t>2014</w:t>
      </w:r>
      <w:r w:rsidRPr="00F83537">
        <w:rPr>
          <w:color w:val="000000" w:themeColor="text1"/>
          <w:sz w:val="24"/>
          <w:szCs w:val="24"/>
        </w:rPr>
        <w:t>).</w:t>
      </w:r>
    </w:p>
    <w:p w14:paraId="24FC5DF3" w14:textId="77777777" w:rsidR="008F4DB3" w:rsidRPr="00F83537" w:rsidRDefault="008F4DB3">
      <w:pPr>
        <w:numPr>
          <w:ilvl w:val="0"/>
          <w:numId w:val="2"/>
        </w:numPr>
        <w:tabs>
          <w:tab w:val="num" w:pos="360"/>
        </w:tabs>
        <w:ind w:left="1080"/>
        <w:rPr>
          <w:color w:val="000000" w:themeColor="text1"/>
          <w:sz w:val="24"/>
          <w:szCs w:val="24"/>
        </w:rPr>
      </w:pPr>
      <w:proofErr w:type="spellStart"/>
      <w:r w:rsidRPr="00F83537">
        <w:rPr>
          <w:color w:val="000000" w:themeColor="text1"/>
          <w:sz w:val="24"/>
          <w:szCs w:val="24"/>
        </w:rPr>
        <w:t>Yawen</w:t>
      </w:r>
      <w:proofErr w:type="spellEnd"/>
      <w:r w:rsidRPr="00F83537">
        <w:rPr>
          <w:color w:val="000000" w:themeColor="text1"/>
          <w:sz w:val="24"/>
          <w:szCs w:val="24"/>
        </w:rPr>
        <w:t xml:space="preserve"> Yu, UNO (2011- 2013).</w:t>
      </w:r>
    </w:p>
    <w:p w14:paraId="6E453322" w14:textId="6FC77F42" w:rsidR="00B623A7" w:rsidRPr="00F83537" w:rsidRDefault="00B623A7">
      <w:pPr>
        <w:numPr>
          <w:ilvl w:val="0"/>
          <w:numId w:val="2"/>
        </w:numPr>
        <w:tabs>
          <w:tab w:val="num" w:pos="360"/>
        </w:tabs>
        <w:ind w:left="1080"/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Srikant </w:t>
      </w:r>
      <w:proofErr w:type="spellStart"/>
      <w:r w:rsidRPr="00F83537">
        <w:rPr>
          <w:color w:val="000000" w:themeColor="text1"/>
          <w:sz w:val="24"/>
          <w:szCs w:val="24"/>
        </w:rPr>
        <w:t>Vallabhajosula</w:t>
      </w:r>
      <w:proofErr w:type="spellEnd"/>
      <w:r w:rsidRPr="00F83537">
        <w:rPr>
          <w:color w:val="000000" w:themeColor="text1"/>
          <w:sz w:val="24"/>
          <w:szCs w:val="24"/>
        </w:rPr>
        <w:t>, UNO (2011- 2012).</w:t>
      </w:r>
    </w:p>
    <w:p w14:paraId="66E4E314" w14:textId="01BB857C" w:rsidR="00B623A7" w:rsidRPr="00F83537" w:rsidRDefault="00B623A7">
      <w:pPr>
        <w:numPr>
          <w:ilvl w:val="0"/>
          <w:numId w:val="2"/>
        </w:numPr>
        <w:tabs>
          <w:tab w:val="num" w:pos="360"/>
        </w:tabs>
        <w:ind w:left="1080"/>
        <w:rPr>
          <w:color w:val="000000" w:themeColor="text1"/>
          <w:sz w:val="24"/>
          <w:szCs w:val="24"/>
        </w:rPr>
      </w:pPr>
      <w:proofErr w:type="spellStart"/>
      <w:r w:rsidRPr="00F83537">
        <w:rPr>
          <w:color w:val="000000" w:themeColor="text1"/>
          <w:sz w:val="24"/>
          <w:szCs w:val="24"/>
        </w:rPr>
        <w:t>Shihyun</w:t>
      </w:r>
      <w:proofErr w:type="spellEnd"/>
      <w:r w:rsidRPr="00F83537">
        <w:rPr>
          <w:color w:val="000000" w:themeColor="text1"/>
          <w:sz w:val="24"/>
          <w:szCs w:val="24"/>
        </w:rPr>
        <w:t xml:space="preserve"> Park, UNO (2010- 2011).</w:t>
      </w:r>
    </w:p>
    <w:p w14:paraId="704EB616" w14:textId="77777777" w:rsidR="00DD1502" w:rsidRPr="00F83537" w:rsidRDefault="00DD1502" w:rsidP="00B37601">
      <w:pPr>
        <w:rPr>
          <w:i/>
          <w:color w:val="000000" w:themeColor="text1"/>
          <w:sz w:val="24"/>
          <w:szCs w:val="24"/>
        </w:rPr>
      </w:pPr>
    </w:p>
    <w:p w14:paraId="55D78CDC" w14:textId="38BDB789" w:rsidR="00DD1502" w:rsidRPr="00F83537" w:rsidRDefault="00DD1502" w:rsidP="00F905C0">
      <w:pPr>
        <w:pStyle w:val="Heading2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8353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TEACHING ACTIVITY:</w:t>
      </w:r>
    </w:p>
    <w:p w14:paraId="7B6B3868" w14:textId="77777777" w:rsidR="00C418E7" w:rsidRPr="00F83537" w:rsidRDefault="00C418E7" w:rsidP="00C418E7">
      <w:pPr>
        <w:numPr>
          <w:ilvl w:val="0"/>
          <w:numId w:val="14"/>
        </w:numPr>
        <w:rPr>
          <w:sz w:val="24"/>
          <w:szCs w:val="24"/>
        </w:rPr>
      </w:pPr>
      <w:r w:rsidRPr="00F83537">
        <w:rPr>
          <w:sz w:val="24"/>
          <w:szCs w:val="24"/>
        </w:rPr>
        <w:t>Instructor, BMCH 9510: Motor Control II, UNO (Spring 2024).</w:t>
      </w:r>
    </w:p>
    <w:p w14:paraId="5B5FF613" w14:textId="77777777" w:rsidR="00C418E7" w:rsidRPr="00F83537" w:rsidRDefault="00C418E7" w:rsidP="00C418E7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Instructor, BMCH 8910: Independent Study, Alexia Rains, UNO (Spring 2024).</w:t>
      </w:r>
    </w:p>
    <w:p w14:paraId="78DF93C0" w14:textId="42A0E79F" w:rsidR="0084501E" w:rsidRPr="00F83537" w:rsidRDefault="0084501E" w:rsidP="0084501E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Instructor, BMCH 8910: Independent Study, Chris </w:t>
      </w:r>
      <w:proofErr w:type="spellStart"/>
      <w:r w:rsidRPr="00F83537">
        <w:rPr>
          <w:color w:val="000000" w:themeColor="text1"/>
          <w:sz w:val="24"/>
          <w:szCs w:val="24"/>
        </w:rPr>
        <w:t>Engsberg</w:t>
      </w:r>
      <w:proofErr w:type="spellEnd"/>
      <w:r w:rsidRPr="00F83537">
        <w:rPr>
          <w:color w:val="000000" w:themeColor="text1"/>
          <w:sz w:val="24"/>
          <w:szCs w:val="24"/>
        </w:rPr>
        <w:t>, UNO (Fall 2023).</w:t>
      </w:r>
    </w:p>
    <w:p w14:paraId="5A533CA7" w14:textId="40A4E7B9" w:rsidR="0084501E" w:rsidRPr="00F83537" w:rsidRDefault="0084501E" w:rsidP="0084501E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Instructor, </w:t>
      </w:r>
      <w:r w:rsidRPr="00F83537">
        <w:rPr>
          <w:sz w:val="24"/>
          <w:szCs w:val="24"/>
        </w:rPr>
        <w:t xml:space="preserve">BMCH 8410/BMKI 9411: Motor Control I, UNO </w:t>
      </w:r>
      <w:r w:rsidRPr="00F83537">
        <w:rPr>
          <w:color w:val="000000" w:themeColor="text1"/>
          <w:sz w:val="24"/>
          <w:szCs w:val="24"/>
        </w:rPr>
        <w:t>(Fall 2023).</w:t>
      </w:r>
    </w:p>
    <w:p w14:paraId="29077529" w14:textId="77777777" w:rsidR="00640502" w:rsidRPr="00F83537" w:rsidRDefault="00640502" w:rsidP="00640502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Instructor, BMCH 8910: Independent Study, Chris </w:t>
      </w:r>
      <w:proofErr w:type="spellStart"/>
      <w:r w:rsidRPr="00F83537">
        <w:rPr>
          <w:color w:val="000000" w:themeColor="text1"/>
          <w:sz w:val="24"/>
          <w:szCs w:val="24"/>
        </w:rPr>
        <w:t>Engsberg</w:t>
      </w:r>
      <w:proofErr w:type="spellEnd"/>
      <w:r w:rsidRPr="00F83537">
        <w:rPr>
          <w:color w:val="000000" w:themeColor="text1"/>
          <w:sz w:val="24"/>
          <w:szCs w:val="24"/>
        </w:rPr>
        <w:t>, UNO (Spring 2023).</w:t>
      </w:r>
    </w:p>
    <w:p w14:paraId="1E266CC7" w14:textId="77777777" w:rsidR="00640502" w:rsidRPr="00F83537" w:rsidRDefault="00640502" w:rsidP="00640502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Instructor, BMCH 8900: Independent Research, Chris </w:t>
      </w:r>
      <w:proofErr w:type="spellStart"/>
      <w:r w:rsidRPr="00F83537">
        <w:rPr>
          <w:color w:val="000000" w:themeColor="text1"/>
          <w:sz w:val="24"/>
          <w:szCs w:val="24"/>
        </w:rPr>
        <w:t>Engsberg</w:t>
      </w:r>
      <w:proofErr w:type="spellEnd"/>
      <w:r w:rsidRPr="00F83537">
        <w:rPr>
          <w:color w:val="000000" w:themeColor="text1"/>
          <w:sz w:val="24"/>
          <w:szCs w:val="24"/>
        </w:rPr>
        <w:t>, UNO (Spring 2023).</w:t>
      </w:r>
    </w:p>
    <w:p w14:paraId="4327E1B0" w14:textId="77777777" w:rsidR="00640502" w:rsidRPr="00F83537" w:rsidRDefault="00640502" w:rsidP="00640502">
      <w:pPr>
        <w:numPr>
          <w:ilvl w:val="0"/>
          <w:numId w:val="14"/>
        </w:numPr>
        <w:rPr>
          <w:sz w:val="24"/>
          <w:szCs w:val="24"/>
        </w:rPr>
      </w:pPr>
      <w:r w:rsidRPr="00F83537">
        <w:rPr>
          <w:sz w:val="24"/>
          <w:szCs w:val="24"/>
        </w:rPr>
        <w:t>Instructor, BMKI 9500: Motor Learning II, UNO (Spring 2023).</w:t>
      </w:r>
    </w:p>
    <w:p w14:paraId="10A26D2C" w14:textId="77777777" w:rsidR="0042411A" w:rsidRPr="00F83537" w:rsidRDefault="0042411A" w:rsidP="0042411A">
      <w:pPr>
        <w:numPr>
          <w:ilvl w:val="0"/>
          <w:numId w:val="14"/>
        </w:numPr>
        <w:rPr>
          <w:sz w:val="24"/>
          <w:szCs w:val="24"/>
        </w:rPr>
      </w:pPr>
      <w:r w:rsidRPr="00F83537">
        <w:rPr>
          <w:sz w:val="24"/>
          <w:szCs w:val="24"/>
        </w:rPr>
        <w:t>Instructor, BMCH 8400/9401: Motor Learning I, UNO (Fall 2022).</w:t>
      </w:r>
    </w:p>
    <w:p w14:paraId="04F46E05" w14:textId="63F7B246" w:rsidR="00711E23" w:rsidRPr="00F83537" w:rsidRDefault="00711E23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Instructor, BMCH 8910: Independent Study, Chris </w:t>
      </w:r>
      <w:proofErr w:type="spellStart"/>
      <w:r w:rsidRPr="00F83537">
        <w:rPr>
          <w:color w:val="000000" w:themeColor="text1"/>
          <w:sz w:val="24"/>
          <w:szCs w:val="24"/>
        </w:rPr>
        <w:t>Engsberg</w:t>
      </w:r>
      <w:proofErr w:type="spellEnd"/>
      <w:r w:rsidRPr="00F83537">
        <w:rPr>
          <w:color w:val="000000" w:themeColor="text1"/>
          <w:sz w:val="24"/>
          <w:szCs w:val="24"/>
        </w:rPr>
        <w:t>, UNO (Fall 2022).</w:t>
      </w:r>
    </w:p>
    <w:p w14:paraId="3D79DCD5" w14:textId="0E90F8E9" w:rsidR="00711E23" w:rsidRPr="00F83537" w:rsidRDefault="00711E23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Instructor, BMCH 8900: Independent Research, Chris </w:t>
      </w:r>
      <w:proofErr w:type="spellStart"/>
      <w:r w:rsidRPr="00F83537">
        <w:rPr>
          <w:color w:val="000000" w:themeColor="text1"/>
          <w:sz w:val="24"/>
          <w:szCs w:val="24"/>
        </w:rPr>
        <w:t>Engsberg</w:t>
      </w:r>
      <w:proofErr w:type="spellEnd"/>
      <w:r w:rsidRPr="00F83537">
        <w:rPr>
          <w:color w:val="000000" w:themeColor="text1"/>
          <w:sz w:val="24"/>
          <w:szCs w:val="24"/>
        </w:rPr>
        <w:t>, UNO (Spring 2022).</w:t>
      </w:r>
    </w:p>
    <w:p w14:paraId="0BA60FED" w14:textId="72F4674E" w:rsidR="00711E23" w:rsidRPr="00F83537" w:rsidRDefault="00711E23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Instructor, BMCH 8910: Independent Study, Takashi </w:t>
      </w:r>
      <w:proofErr w:type="spellStart"/>
      <w:r w:rsidRPr="00F83537">
        <w:rPr>
          <w:color w:val="000000" w:themeColor="text1"/>
          <w:sz w:val="24"/>
          <w:szCs w:val="24"/>
        </w:rPr>
        <w:t>Sado</w:t>
      </w:r>
      <w:proofErr w:type="spellEnd"/>
      <w:r w:rsidRPr="00F83537">
        <w:rPr>
          <w:color w:val="000000" w:themeColor="text1"/>
          <w:sz w:val="24"/>
          <w:szCs w:val="24"/>
        </w:rPr>
        <w:t>, UNO (Spring 2022).</w:t>
      </w:r>
    </w:p>
    <w:p w14:paraId="15D049AD" w14:textId="1A3A4DD7" w:rsidR="00711E23" w:rsidRPr="00F83537" w:rsidRDefault="00711E23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Instructor, PE 9910: Doctoral Seminar Study, Takashi </w:t>
      </w:r>
      <w:proofErr w:type="spellStart"/>
      <w:r w:rsidRPr="00F83537">
        <w:rPr>
          <w:color w:val="000000" w:themeColor="text1"/>
          <w:sz w:val="24"/>
          <w:szCs w:val="24"/>
        </w:rPr>
        <w:t>Sado</w:t>
      </w:r>
      <w:proofErr w:type="spellEnd"/>
      <w:r w:rsidRPr="00F83537">
        <w:rPr>
          <w:color w:val="000000" w:themeColor="text1"/>
          <w:sz w:val="24"/>
          <w:szCs w:val="24"/>
        </w:rPr>
        <w:t>, UNO (Spring 2022).</w:t>
      </w:r>
    </w:p>
    <w:p w14:paraId="626BE0A4" w14:textId="77777777" w:rsidR="0042411A" w:rsidRPr="00F83537" w:rsidRDefault="0042411A" w:rsidP="0042411A">
      <w:pPr>
        <w:numPr>
          <w:ilvl w:val="0"/>
          <w:numId w:val="14"/>
        </w:numPr>
        <w:rPr>
          <w:sz w:val="24"/>
          <w:szCs w:val="24"/>
        </w:rPr>
      </w:pPr>
      <w:r w:rsidRPr="00F83537">
        <w:rPr>
          <w:sz w:val="24"/>
          <w:szCs w:val="24"/>
        </w:rPr>
        <w:t>Instructor, BMCH 9510: Motor Control II, UNO (Spring 2022).</w:t>
      </w:r>
    </w:p>
    <w:p w14:paraId="69EF5AD0" w14:textId="73B99B02" w:rsidR="00AF086B" w:rsidRPr="00F83537" w:rsidRDefault="00AF086B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Instructor, BMCH 2500: Anatomy and Physiology II, UNO (Fall 2021).</w:t>
      </w:r>
    </w:p>
    <w:p w14:paraId="3DC5D7AA" w14:textId="252C0AE8" w:rsidR="00AF086B" w:rsidRPr="00F83537" w:rsidRDefault="00AF086B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Instructor, BMCH 2400: Anatomy and Physiology I, UNO (Fall 2021).</w:t>
      </w:r>
    </w:p>
    <w:p w14:paraId="227CDCA6" w14:textId="26F7EECC" w:rsidR="00711E23" w:rsidRPr="00F83537" w:rsidRDefault="00711E23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Instructor, BMCH 8910: Independent Study, Stephanie Mace, UNO (Fall 2021).</w:t>
      </w:r>
    </w:p>
    <w:p w14:paraId="2B299DE7" w14:textId="5AC1C480" w:rsidR="00711E23" w:rsidRPr="00F83537" w:rsidRDefault="00711E23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Instructor, BMCH 8900: Independent Research, Stephanie Mace, UNO (Fall 2021).</w:t>
      </w:r>
    </w:p>
    <w:p w14:paraId="569C4362" w14:textId="5FF7A706" w:rsidR="00711E23" w:rsidRPr="00F83537" w:rsidRDefault="00711E23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Instructor, BMCH 8900: Independent Research, Takashi </w:t>
      </w:r>
      <w:proofErr w:type="spellStart"/>
      <w:r w:rsidRPr="00F83537">
        <w:rPr>
          <w:color w:val="000000" w:themeColor="text1"/>
          <w:sz w:val="24"/>
          <w:szCs w:val="24"/>
        </w:rPr>
        <w:t>Sado</w:t>
      </w:r>
      <w:proofErr w:type="spellEnd"/>
      <w:r w:rsidRPr="00F83537">
        <w:rPr>
          <w:color w:val="000000" w:themeColor="text1"/>
          <w:sz w:val="24"/>
          <w:szCs w:val="24"/>
        </w:rPr>
        <w:t>, UNO (Fall 2021).</w:t>
      </w:r>
    </w:p>
    <w:p w14:paraId="38809D5E" w14:textId="2A17D52B" w:rsidR="00711E23" w:rsidRPr="00F83537" w:rsidRDefault="00711E23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Instructor, PE 9910: Doctoral Seminar Study, Takashi </w:t>
      </w:r>
      <w:proofErr w:type="spellStart"/>
      <w:r w:rsidRPr="00F83537">
        <w:rPr>
          <w:color w:val="000000" w:themeColor="text1"/>
          <w:sz w:val="24"/>
          <w:szCs w:val="24"/>
        </w:rPr>
        <w:t>Sado</w:t>
      </w:r>
      <w:proofErr w:type="spellEnd"/>
      <w:r w:rsidRPr="00F83537">
        <w:rPr>
          <w:color w:val="000000" w:themeColor="text1"/>
          <w:sz w:val="24"/>
          <w:szCs w:val="24"/>
        </w:rPr>
        <w:t>, UNO (Fall 2021).</w:t>
      </w:r>
    </w:p>
    <w:p w14:paraId="17BE26B9" w14:textId="77777777" w:rsidR="001F3CD7" w:rsidRPr="00F83537" w:rsidRDefault="001F3CD7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lastRenderedPageBreak/>
        <w:t xml:space="preserve">Instructor, BMCH 8900: Independent Research, Ryan </w:t>
      </w:r>
      <w:proofErr w:type="spellStart"/>
      <w:r w:rsidRPr="00F83537">
        <w:rPr>
          <w:color w:val="000000" w:themeColor="text1"/>
          <w:sz w:val="24"/>
          <w:szCs w:val="24"/>
        </w:rPr>
        <w:t>Meidinger</w:t>
      </w:r>
      <w:proofErr w:type="spellEnd"/>
      <w:r w:rsidRPr="00F83537">
        <w:rPr>
          <w:color w:val="000000" w:themeColor="text1"/>
          <w:sz w:val="24"/>
          <w:szCs w:val="24"/>
        </w:rPr>
        <w:t>, UNO (Spring 2021).</w:t>
      </w:r>
    </w:p>
    <w:p w14:paraId="74E04625" w14:textId="77777777" w:rsidR="001F3CD7" w:rsidRPr="00F83537" w:rsidRDefault="001F3CD7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Instructor, PE 9910: Doctoral Seminar Study, Takashi </w:t>
      </w:r>
      <w:proofErr w:type="spellStart"/>
      <w:r w:rsidRPr="00F83537">
        <w:rPr>
          <w:color w:val="000000" w:themeColor="text1"/>
          <w:sz w:val="24"/>
          <w:szCs w:val="24"/>
        </w:rPr>
        <w:t>Sado</w:t>
      </w:r>
      <w:proofErr w:type="spellEnd"/>
      <w:r w:rsidRPr="00F83537">
        <w:rPr>
          <w:color w:val="000000" w:themeColor="text1"/>
          <w:sz w:val="24"/>
          <w:szCs w:val="24"/>
        </w:rPr>
        <w:t>, UNO (Spring 2021).</w:t>
      </w:r>
    </w:p>
    <w:p w14:paraId="5F055EF3" w14:textId="043CB61D" w:rsidR="004839C6" w:rsidRPr="00F83537" w:rsidRDefault="004839C6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Instructor, BMCH 8900: Independent Research, Stephanie Mace, UNO (Spring 2021).</w:t>
      </w:r>
    </w:p>
    <w:p w14:paraId="5AEFE975" w14:textId="77777777" w:rsidR="001F3CD7" w:rsidRPr="00F83537" w:rsidRDefault="001F3CD7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Instructor, BMCH 2500: Anatomy and Physiology II, UNO (Spring 2021).</w:t>
      </w:r>
    </w:p>
    <w:p w14:paraId="40DC1C9F" w14:textId="77777777" w:rsidR="001F3CD7" w:rsidRPr="00F83537" w:rsidRDefault="001F3CD7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Instructor, BMCH 8910: Independent Study, Takashi </w:t>
      </w:r>
      <w:proofErr w:type="spellStart"/>
      <w:r w:rsidRPr="00F83537">
        <w:rPr>
          <w:color w:val="000000" w:themeColor="text1"/>
          <w:sz w:val="24"/>
          <w:szCs w:val="24"/>
        </w:rPr>
        <w:t>Sado</w:t>
      </w:r>
      <w:proofErr w:type="spellEnd"/>
      <w:r w:rsidRPr="00F83537">
        <w:rPr>
          <w:color w:val="000000" w:themeColor="text1"/>
          <w:sz w:val="24"/>
          <w:szCs w:val="24"/>
        </w:rPr>
        <w:t>, UNO (Fall 2020).</w:t>
      </w:r>
    </w:p>
    <w:p w14:paraId="5742E7E9" w14:textId="77777777" w:rsidR="001F3CD7" w:rsidRPr="00F83537" w:rsidRDefault="001F3CD7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Instructor, PE 9910: Doctoral Seminar Study, Takashi </w:t>
      </w:r>
      <w:proofErr w:type="spellStart"/>
      <w:r w:rsidRPr="00F83537">
        <w:rPr>
          <w:color w:val="000000" w:themeColor="text1"/>
          <w:sz w:val="24"/>
          <w:szCs w:val="24"/>
        </w:rPr>
        <w:t>Sado</w:t>
      </w:r>
      <w:proofErr w:type="spellEnd"/>
      <w:r w:rsidRPr="00F83537">
        <w:rPr>
          <w:color w:val="000000" w:themeColor="text1"/>
          <w:sz w:val="24"/>
          <w:szCs w:val="24"/>
        </w:rPr>
        <w:t>, UNO (Fall 2020).</w:t>
      </w:r>
    </w:p>
    <w:p w14:paraId="3CC7C1EB" w14:textId="2FD41DF0" w:rsidR="001F3CD7" w:rsidRPr="00F83537" w:rsidRDefault="001F3CD7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Instructor, BMCH 2500: Anatomy and Physiology II, UNO (Fall 2020).</w:t>
      </w:r>
    </w:p>
    <w:p w14:paraId="566719E7" w14:textId="77777777" w:rsidR="001F3CD7" w:rsidRPr="00F83537" w:rsidRDefault="001F3CD7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Instructor, PE 9910: Doctoral Seminar Study, Takashi </w:t>
      </w:r>
      <w:proofErr w:type="spellStart"/>
      <w:r w:rsidRPr="00F83537">
        <w:rPr>
          <w:color w:val="000000" w:themeColor="text1"/>
          <w:sz w:val="24"/>
          <w:szCs w:val="24"/>
        </w:rPr>
        <w:t>Sado</w:t>
      </w:r>
      <w:proofErr w:type="spellEnd"/>
      <w:r w:rsidRPr="00F83537">
        <w:rPr>
          <w:color w:val="000000" w:themeColor="text1"/>
          <w:sz w:val="24"/>
          <w:szCs w:val="24"/>
        </w:rPr>
        <w:t>, UNO (Spring 2020).</w:t>
      </w:r>
    </w:p>
    <w:p w14:paraId="4C59A256" w14:textId="77777777" w:rsidR="001F3CD7" w:rsidRPr="00F83537" w:rsidRDefault="001F3CD7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Instructor, BMCH 8910: Independent Study, Joao Gomes, UNO (Spring 2020).</w:t>
      </w:r>
    </w:p>
    <w:p w14:paraId="25B59AE8" w14:textId="77777777" w:rsidR="001F3CD7" w:rsidRPr="00F83537" w:rsidRDefault="001F3CD7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Instructor, BMCH 9510: Motor Control II, UNO (Spring 2020).</w:t>
      </w:r>
    </w:p>
    <w:p w14:paraId="3F33D2A3" w14:textId="35A41F41" w:rsidR="00DF09C6" w:rsidRPr="00F83537" w:rsidRDefault="00DF09C6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Instructor, BMCH 8910: Independent Study, Kyle </w:t>
      </w:r>
      <w:proofErr w:type="spellStart"/>
      <w:r w:rsidRPr="00F83537">
        <w:rPr>
          <w:color w:val="000000" w:themeColor="text1"/>
          <w:sz w:val="24"/>
          <w:szCs w:val="24"/>
        </w:rPr>
        <w:t>Brozek</w:t>
      </w:r>
      <w:proofErr w:type="spellEnd"/>
      <w:r w:rsidRPr="00F83537">
        <w:rPr>
          <w:color w:val="000000" w:themeColor="text1"/>
          <w:sz w:val="24"/>
          <w:szCs w:val="24"/>
        </w:rPr>
        <w:t>, UNO (Fall 2019).</w:t>
      </w:r>
    </w:p>
    <w:p w14:paraId="42248631" w14:textId="77777777" w:rsidR="00DF09C6" w:rsidRPr="00F83537" w:rsidRDefault="00DF09C6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Instructor, BMCH 8900: Independent Research, Kyle </w:t>
      </w:r>
      <w:proofErr w:type="spellStart"/>
      <w:r w:rsidRPr="00F83537">
        <w:rPr>
          <w:color w:val="000000" w:themeColor="text1"/>
          <w:sz w:val="24"/>
          <w:szCs w:val="24"/>
        </w:rPr>
        <w:t>Brozek</w:t>
      </w:r>
      <w:proofErr w:type="spellEnd"/>
      <w:r w:rsidRPr="00F83537">
        <w:rPr>
          <w:color w:val="000000" w:themeColor="text1"/>
          <w:sz w:val="24"/>
          <w:szCs w:val="24"/>
        </w:rPr>
        <w:t>, UNO (Fall 2019).</w:t>
      </w:r>
    </w:p>
    <w:p w14:paraId="0E3CCA83" w14:textId="77777777" w:rsidR="00DF09C6" w:rsidRPr="00F83537" w:rsidRDefault="00DF09C6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Instructor, BMCH 8420/9421: Motor Development, UNO (Fall 2019).</w:t>
      </w:r>
    </w:p>
    <w:p w14:paraId="66588C95" w14:textId="72654093" w:rsidR="00337303" w:rsidRPr="00F83537" w:rsidRDefault="00337303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Instructor, BMCH 89</w:t>
      </w:r>
      <w:r w:rsidR="00DF09C6" w:rsidRPr="00F83537">
        <w:rPr>
          <w:color w:val="000000" w:themeColor="text1"/>
          <w:sz w:val="24"/>
          <w:szCs w:val="24"/>
        </w:rPr>
        <w:t>1</w:t>
      </w:r>
      <w:r w:rsidRPr="00F83537">
        <w:rPr>
          <w:color w:val="000000" w:themeColor="text1"/>
          <w:sz w:val="24"/>
          <w:szCs w:val="24"/>
        </w:rPr>
        <w:t xml:space="preserve">0: Independent Study, Kyle </w:t>
      </w:r>
      <w:proofErr w:type="spellStart"/>
      <w:r w:rsidRPr="00F83537">
        <w:rPr>
          <w:color w:val="000000" w:themeColor="text1"/>
          <w:sz w:val="24"/>
          <w:szCs w:val="24"/>
        </w:rPr>
        <w:t>Brozek</w:t>
      </w:r>
      <w:proofErr w:type="spellEnd"/>
      <w:r w:rsidRPr="00F83537">
        <w:rPr>
          <w:color w:val="000000" w:themeColor="text1"/>
          <w:sz w:val="24"/>
          <w:szCs w:val="24"/>
        </w:rPr>
        <w:t>, UNO (Spring 2019).</w:t>
      </w:r>
    </w:p>
    <w:p w14:paraId="6E1611C2" w14:textId="77777777" w:rsidR="00337303" w:rsidRPr="00F83537" w:rsidRDefault="00337303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Instructor, BMCH 8910: Independent Study, Zach </w:t>
      </w:r>
      <w:proofErr w:type="spellStart"/>
      <w:r w:rsidRPr="00F83537">
        <w:rPr>
          <w:color w:val="000000" w:themeColor="text1"/>
          <w:sz w:val="24"/>
          <w:szCs w:val="24"/>
        </w:rPr>
        <w:t>Motz</w:t>
      </w:r>
      <w:proofErr w:type="spellEnd"/>
      <w:r w:rsidRPr="00F83537">
        <w:rPr>
          <w:color w:val="000000" w:themeColor="text1"/>
          <w:sz w:val="24"/>
          <w:szCs w:val="24"/>
        </w:rPr>
        <w:t>, UNO (Spring 2019).</w:t>
      </w:r>
    </w:p>
    <w:p w14:paraId="06367AA5" w14:textId="3A81EBEF" w:rsidR="007B45A8" w:rsidRPr="00F83537" w:rsidRDefault="007B45A8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Instructor, BMCH 8910: Independent Study, Zach </w:t>
      </w:r>
      <w:proofErr w:type="spellStart"/>
      <w:r w:rsidRPr="00F83537">
        <w:rPr>
          <w:color w:val="000000" w:themeColor="text1"/>
          <w:sz w:val="24"/>
          <w:szCs w:val="24"/>
        </w:rPr>
        <w:t>Motz</w:t>
      </w:r>
      <w:proofErr w:type="spellEnd"/>
      <w:r w:rsidRPr="00F83537">
        <w:rPr>
          <w:color w:val="000000" w:themeColor="text1"/>
          <w:sz w:val="24"/>
          <w:szCs w:val="24"/>
        </w:rPr>
        <w:t>, UNO (Fall 2018).</w:t>
      </w:r>
    </w:p>
    <w:p w14:paraId="4D1B1475" w14:textId="77777777" w:rsidR="005C6B9C" w:rsidRPr="00F83537" w:rsidRDefault="005C6B9C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Instructor, BMCH 8400/9401: Motor Learning I, UNO (Fall 2018).</w:t>
      </w:r>
    </w:p>
    <w:p w14:paraId="744D7EC0" w14:textId="77777777" w:rsidR="00F602D9" w:rsidRPr="00F83537" w:rsidRDefault="00F602D9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Instructor, BMCH 9510: Motor Control II, UNO (Spring 2018).</w:t>
      </w:r>
    </w:p>
    <w:p w14:paraId="5C0480B6" w14:textId="77777777" w:rsidR="00F602D9" w:rsidRPr="00F83537" w:rsidRDefault="00F602D9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Invited lecturer, Advanced Biomechanics II, UNO (Spring 2018)</w:t>
      </w:r>
    </w:p>
    <w:p w14:paraId="10BF5452" w14:textId="77777777" w:rsidR="004D7E0E" w:rsidRPr="00F83537" w:rsidRDefault="004D7E0E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Instructor, BMCH 8910: Independent Study, Austin Duncan, UNO (Fall 2017).</w:t>
      </w:r>
    </w:p>
    <w:p w14:paraId="17129A38" w14:textId="77777777" w:rsidR="004D7E0E" w:rsidRPr="00F83537" w:rsidRDefault="004D7E0E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Invited lecturer, Motor Learning II, BMCH 9500, UNO (Spring 2017)</w:t>
      </w:r>
    </w:p>
    <w:p w14:paraId="3FB3144F" w14:textId="77777777" w:rsidR="004D7E0E" w:rsidRPr="00F83537" w:rsidRDefault="004D7E0E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Invited lecturer, Advanced Biomechanics II, UNO (Spring 2017)</w:t>
      </w:r>
    </w:p>
    <w:p w14:paraId="43D73573" w14:textId="77777777" w:rsidR="004D7E0E" w:rsidRPr="00F83537" w:rsidRDefault="004D7E0E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Instructor, HPER 8100: Independent Study, Troy Rand, UNO (Fall 2016).</w:t>
      </w:r>
    </w:p>
    <w:p w14:paraId="322A5917" w14:textId="77777777" w:rsidR="004D7E0E" w:rsidRPr="00F83537" w:rsidRDefault="004D7E0E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Instructor, HPER 8100: Independent Study, Jessica </w:t>
      </w:r>
      <w:proofErr w:type="spellStart"/>
      <w:r w:rsidRPr="00F83537">
        <w:rPr>
          <w:color w:val="000000" w:themeColor="text1"/>
          <w:sz w:val="24"/>
          <w:szCs w:val="24"/>
        </w:rPr>
        <w:t>Fujan</w:t>
      </w:r>
      <w:proofErr w:type="spellEnd"/>
      <w:r w:rsidRPr="00F83537">
        <w:rPr>
          <w:color w:val="000000" w:themeColor="text1"/>
          <w:sz w:val="24"/>
          <w:szCs w:val="24"/>
        </w:rPr>
        <w:t>-Hansen, UNO (Fall 2016).</w:t>
      </w:r>
    </w:p>
    <w:p w14:paraId="1DA898CE" w14:textId="77777777" w:rsidR="004D7E0E" w:rsidRPr="00F83537" w:rsidRDefault="004D7E0E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Instructor, HPER 8100: Independent Study, Troy Rand, UNO (Fall 2015).</w:t>
      </w:r>
    </w:p>
    <w:p w14:paraId="67FADB51" w14:textId="77777777" w:rsidR="004D7E0E" w:rsidRPr="00F83537" w:rsidRDefault="004D7E0E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Instructor, HPER 8100: Independent Study, Christopher Collins, UNO (Summer 2015).</w:t>
      </w:r>
    </w:p>
    <w:p w14:paraId="1DBCB361" w14:textId="77777777" w:rsidR="004D7E0E" w:rsidRPr="00F83537" w:rsidRDefault="004D7E0E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Invited lecturer, Motor Learning I, BMCH 8400/9401, UNO (Fall 2014)</w:t>
      </w:r>
    </w:p>
    <w:p w14:paraId="6B3A5ADD" w14:textId="77777777" w:rsidR="004D7E0E" w:rsidRPr="00F83537" w:rsidRDefault="004D7E0E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Invited lecturer, Advanced Biomechanics II, UNO (Spring 2014)</w:t>
      </w:r>
    </w:p>
    <w:p w14:paraId="38BCCD31" w14:textId="77777777" w:rsidR="004D7E0E" w:rsidRPr="00F83537" w:rsidRDefault="004D7E0E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Instructor, HPER 8100: Independent Study, Josh </w:t>
      </w:r>
      <w:proofErr w:type="spellStart"/>
      <w:r w:rsidRPr="00F83537">
        <w:rPr>
          <w:color w:val="000000" w:themeColor="text1"/>
          <w:sz w:val="24"/>
          <w:szCs w:val="24"/>
        </w:rPr>
        <w:t>Pickhinke</w:t>
      </w:r>
      <w:proofErr w:type="spellEnd"/>
      <w:r w:rsidRPr="00F83537">
        <w:rPr>
          <w:color w:val="000000" w:themeColor="text1"/>
          <w:sz w:val="24"/>
          <w:szCs w:val="24"/>
        </w:rPr>
        <w:t>, UNO (Spring 2013).</w:t>
      </w:r>
    </w:p>
    <w:p w14:paraId="14481C37" w14:textId="77777777" w:rsidR="004D7E0E" w:rsidRPr="00F83537" w:rsidRDefault="004D7E0E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Instructor, PE 8400: Motor Learning, UNO (Spring 2013).</w:t>
      </w:r>
    </w:p>
    <w:p w14:paraId="2D6F3090" w14:textId="65428CEC" w:rsidR="004D7E0E" w:rsidRPr="00F83537" w:rsidRDefault="004D7E0E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Co-Instructor, PE 8410: Motor Control, UNO (Fall 2012).</w:t>
      </w:r>
    </w:p>
    <w:p w14:paraId="1DA6E233" w14:textId="542D3477" w:rsidR="004D7E0E" w:rsidRPr="00F83537" w:rsidRDefault="004D7E0E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Co-Instructor, PE 8400: Motor Learning, UNO (Spring 2010).</w:t>
      </w:r>
    </w:p>
    <w:p w14:paraId="264088DC" w14:textId="77777777" w:rsidR="004D7E0E" w:rsidRPr="00F83537" w:rsidRDefault="004D7E0E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Instructor, PE 8400: Motor Learning, UNO (Fall 2008).</w:t>
      </w:r>
    </w:p>
    <w:p w14:paraId="14CF1A98" w14:textId="563F4454" w:rsidR="004D7E0E" w:rsidRPr="00F83537" w:rsidRDefault="004D7E0E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Co-Instructor, PE 8410: Motor Control, UNO (Spring 2008).</w:t>
      </w:r>
    </w:p>
    <w:p w14:paraId="5F3ECB76" w14:textId="71C591B1" w:rsidR="004D7E0E" w:rsidRPr="00F83537" w:rsidRDefault="005C6B9C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Graduate teaching assistant</w:t>
      </w:r>
      <w:r w:rsidR="004D7E0E" w:rsidRPr="00F83537">
        <w:rPr>
          <w:color w:val="000000" w:themeColor="text1"/>
          <w:sz w:val="24"/>
          <w:szCs w:val="24"/>
        </w:rPr>
        <w:t xml:space="preserve"> Instrumental Analysis of Human Motion (Fall 2004).</w:t>
      </w:r>
    </w:p>
    <w:p w14:paraId="67D85BF2" w14:textId="77777777" w:rsidR="009157B8" w:rsidRPr="00F83537" w:rsidRDefault="009157B8" w:rsidP="00C743F5">
      <w:pPr>
        <w:rPr>
          <w:b/>
          <w:color w:val="000000" w:themeColor="text1"/>
          <w:sz w:val="24"/>
          <w:szCs w:val="24"/>
          <w:u w:val="single"/>
        </w:rPr>
      </w:pPr>
    </w:p>
    <w:p w14:paraId="59F52856" w14:textId="28C79D02" w:rsidR="006E7C17" w:rsidRPr="00F83537" w:rsidRDefault="001E58B4" w:rsidP="00C743F5">
      <w:pPr>
        <w:rPr>
          <w:b/>
          <w:color w:val="000000" w:themeColor="text1"/>
          <w:sz w:val="24"/>
          <w:szCs w:val="24"/>
          <w:u w:val="single"/>
        </w:rPr>
      </w:pPr>
      <w:r w:rsidRPr="00F83537">
        <w:rPr>
          <w:b/>
          <w:color w:val="000000" w:themeColor="text1"/>
          <w:sz w:val="24"/>
          <w:szCs w:val="24"/>
          <w:u w:val="single"/>
        </w:rPr>
        <w:t>BIBLIOGRAPHY</w:t>
      </w:r>
    </w:p>
    <w:p w14:paraId="251B24B0" w14:textId="208F0DF7" w:rsidR="00F51923" w:rsidRPr="00F83537" w:rsidRDefault="00F51923" w:rsidP="00A110D4">
      <w:pPr>
        <w:jc w:val="both"/>
        <w:rPr>
          <w:b/>
          <w:color w:val="000000" w:themeColor="text1"/>
          <w:sz w:val="24"/>
          <w:szCs w:val="24"/>
          <w:u w:val="single"/>
        </w:rPr>
      </w:pPr>
    </w:p>
    <w:p w14:paraId="2B1785CA" w14:textId="485D26BA" w:rsidR="00842BA8" w:rsidRPr="00F83537" w:rsidRDefault="00842BA8" w:rsidP="007939E6">
      <w:pPr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My Bibliography in US National Library of Medicine: </w:t>
      </w:r>
      <w:hyperlink r:id="rId31" w:history="1">
        <w:r w:rsidR="007939E6" w:rsidRPr="00F83537">
          <w:rPr>
            <w:rStyle w:val="Hyperlink"/>
            <w:color w:val="000000" w:themeColor="text1"/>
            <w:sz w:val="24"/>
            <w:szCs w:val="24"/>
          </w:rPr>
          <w:t>https://www.ncbi.nlm.nih.gov/myncbi/mukul.mukherjee.1/bi</w:t>
        </w:r>
        <w:r w:rsidR="007939E6" w:rsidRPr="00F83537">
          <w:rPr>
            <w:rStyle w:val="Hyperlink"/>
            <w:color w:val="000000" w:themeColor="text1"/>
            <w:sz w:val="24"/>
            <w:szCs w:val="24"/>
          </w:rPr>
          <w:t>b</w:t>
        </w:r>
        <w:r w:rsidR="007939E6" w:rsidRPr="00F83537">
          <w:rPr>
            <w:rStyle w:val="Hyperlink"/>
            <w:color w:val="000000" w:themeColor="text1"/>
            <w:sz w:val="24"/>
            <w:szCs w:val="24"/>
          </w:rPr>
          <w:t>liography/public/?sortby=pubDate&amp;sdirection=descending</w:t>
        </w:r>
      </w:hyperlink>
    </w:p>
    <w:p w14:paraId="15D439D2" w14:textId="77777777" w:rsidR="007939E6" w:rsidRPr="00F83537" w:rsidRDefault="007939E6" w:rsidP="007939E6">
      <w:pPr>
        <w:rPr>
          <w:b/>
          <w:color w:val="000000" w:themeColor="text1"/>
          <w:sz w:val="24"/>
          <w:szCs w:val="24"/>
          <w:u w:val="single"/>
        </w:rPr>
      </w:pPr>
    </w:p>
    <w:p w14:paraId="3F5C12B4" w14:textId="0FF02D02" w:rsidR="001E58B4" w:rsidRPr="00F83537" w:rsidRDefault="001E58B4" w:rsidP="001E58B4">
      <w:pPr>
        <w:tabs>
          <w:tab w:val="num" w:pos="360"/>
        </w:tabs>
        <w:ind w:hanging="360"/>
        <w:rPr>
          <w:b/>
          <w:color w:val="000000" w:themeColor="text1"/>
          <w:sz w:val="24"/>
          <w:szCs w:val="24"/>
        </w:rPr>
      </w:pPr>
      <w:r w:rsidRPr="00F83537">
        <w:rPr>
          <w:b/>
          <w:color w:val="000000" w:themeColor="text1"/>
          <w:sz w:val="24"/>
          <w:szCs w:val="24"/>
        </w:rPr>
        <w:tab/>
        <w:t>AR</w:t>
      </w:r>
      <w:r w:rsidR="00FF72F8" w:rsidRPr="00F83537">
        <w:rPr>
          <w:b/>
          <w:color w:val="000000" w:themeColor="text1"/>
          <w:sz w:val="24"/>
          <w:szCs w:val="24"/>
        </w:rPr>
        <w:t>TCLES IN PEER REVIEWED JOURNALS</w:t>
      </w:r>
    </w:p>
    <w:p w14:paraId="1BBCE442" w14:textId="77777777" w:rsidR="001809B7" w:rsidRPr="00F83537" w:rsidRDefault="001809B7" w:rsidP="001809B7">
      <w:pPr>
        <w:numPr>
          <w:ilvl w:val="0"/>
          <w:numId w:val="1"/>
        </w:numPr>
        <w:ind w:left="720" w:hanging="720"/>
        <w:jc w:val="both"/>
        <w:rPr>
          <w:b/>
          <w:bCs/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Rand TJ, </w:t>
      </w:r>
      <w:r w:rsidRPr="00F83537">
        <w:rPr>
          <w:b/>
          <w:bCs/>
          <w:color w:val="000000" w:themeColor="text1"/>
          <w:sz w:val="24"/>
          <w:szCs w:val="24"/>
        </w:rPr>
        <w:t>Mukherjee M</w:t>
      </w:r>
      <w:r w:rsidRPr="00F83537">
        <w:rPr>
          <w:color w:val="000000" w:themeColor="text1"/>
          <w:sz w:val="24"/>
          <w:szCs w:val="24"/>
          <w:shd w:val="clear" w:color="auto" w:fill="FFFFFF"/>
        </w:rPr>
        <w:t xml:space="preserve">. Structured visual and somatosensory stimuli evoke modality-invariant positional and modality specific velocity dynamics during standing, 30 August </w:t>
      </w:r>
      <w:r w:rsidRPr="00F83537">
        <w:rPr>
          <w:color w:val="000000" w:themeColor="text1"/>
          <w:sz w:val="24"/>
          <w:szCs w:val="24"/>
          <w:shd w:val="clear" w:color="auto" w:fill="FFFFFF"/>
        </w:rPr>
        <w:lastRenderedPageBreak/>
        <w:t xml:space="preserve">2023, PREPRINT (Version 1) available at Research Square </w:t>
      </w:r>
      <w:hyperlink r:id="rId32" w:history="1">
        <w:r w:rsidRPr="00F83537">
          <w:rPr>
            <w:rStyle w:val="Hyperlink"/>
            <w:sz w:val="24"/>
            <w:szCs w:val="24"/>
            <w:shd w:val="clear" w:color="auto" w:fill="FFFFFF"/>
          </w:rPr>
          <w:t>https://doi.org/10.21203/rs.3.rs-3275206/v1</w:t>
        </w:r>
      </w:hyperlink>
    </w:p>
    <w:p w14:paraId="542E0AD9" w14:textId="77777777" w:rsidR="001809B7" w:rsidRPr="00F83537" w:rsidRDefault="0084501E" w:rsidP="001809B7">
      <w:pPr>
        <w:numPr>
          <w:ilvl w:val="0"/>
          <w:numId w:val="1"/>
        </w:numPr>
        <w:ind w:left="720" w:hanging="720"/>
        <w:jc w:val="both"/>
        <w:rPr>
          <w:b/>
          <w:bCs/>
          <w:color w:val="000000" w:themeColor="text1"/>
          <w:sz w:val="24"/>
          <w:szCs w:val="24"/>
        </w:rPr>
      </w:pPr>
      <w:proofErr w:type="spellStart"/>
      <w:r w:rsidRPr="00F83537">
        <w:rPr>
          <w:color w:val="000000" w:themeColor="text1"/>
          <w:sz w:val="24"/>
          <w:szCs w:val="24"/>
        </w:rPr>
        <w:t>Kovalczyk</w:t>
      </w:r>
      <w:proofErr w:type="spellEnd"/>
      <w:r w:rsidRPr="00F83537">
        <w:rPr>
          <w:color w:val="000000" w:themeColor="text1"/>
          <w:sz w:val="24"/>
          <w:szCs w:val="24"/>
        </w:rPr>
        <w:t xml:space="preserve"> KM, </w:t>
      </w:r>
      <w:r w:rsidRPr="00F83537">
        <w:rPr>
          <w:b/>
          <w:bCs/>
          <w:sz w:val="24"/>
          <w:szCs w:val="24"/>
        </w:rPr>
        <w:t>Mukherjee M</w:t>
      </w:r>
      <w:r w:rsidRPr="00F83537">
        <w:rPr>
          <w:sz w:val="24"/>
          <w:szCs w:val="24"/>
        </w:rPr>
        <w:t xml:space="preserve">, </w:t>
      </w:r>
      <w:r w:rsidRPr="00F83537">
        <w:rPr>
          <w:color w:val="000000" w:themeColor="text1"/>
          <w:sz w:val="24"/>
          <w:szCs w:val="24"/>
        </w:rPr>
        <w:t>Malcolm P.</w:t>
      </w:r>
      <w:r w:rsidRPr="00F83537">
        <w:rPr>
          <w:b/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333333"/>
          <w:sz w:val="24"/>
          <w:szCs w:val="24"/>
          <w:shd w:val="clear" w:color="auto" w:fill="FFFFFF"/>
        </w:rPr>
        <w:t xml:space="preserve">Can a passive unilateral hip </w:t>
      </w:r>
      <w:proofErr w:type="spellStart"/>
      <w:r w:rsidRPr="00F83537">
        <w:rPr>
          <w:color w:val="333333"/>
          <w:sz w:val="24"/>
          <w:szCs w:val="24"/>
          <w:shd w:val="clear" w:color="auto" w:fill="FFFFFF"/>
        </w:rPr>
        <w:t>exosuit</w:t>
      </w:r>
      <w:proofErr w:type="spellEnd"/>
      <w:r w:rsidRPr="00F83537">
        <w:rPr>
          <w:color w:val="333333"/>
          <w:sz w:val="24"/>
          <w:szCs w:val="24"/>
          <w:shd w:val="clear" w:color="auto" w:fill="FFFFFF"/>
        </w:rPr>
        <w:t xml:space="preserve"> diminish walking asymmetry? A randomized trial.</w:t>
      </w:r>
      <w:r w:rsidRPr="00F83537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F83537">
        <w:rPr>
          <w:i/>
          <w:iCs/>
          <w:color w:val="333333"/>
          <w:sz w:val="24"/>
          <w:szCs w:val="24"/>
        </w:rPr>
        <w:t xml:space="preserve">J </w:t>
      </w:r>
      <w:proofErr w:type="spellStart"/>
      <w:r w:rsidRPr="00F83537">
        <w:rPr>
          <w:i/>
          <w:iCs/>
          <w:color w:val="333333"/>
          <w:sz w:val="24"/>
          <w:szCs w:val="24"/>
        </w:rPr>
        <w:t>NeuroEngineering</w:t>
      </w:r>
      <w:proofErr w:type="spellEnd"/>
      <w:r w:rsidRPr="00F83537">
        <w:rPr>
          <w:i/>
          <w:iCs/>
          <w:color w:val="333333"/>
          <w:sz w:val="24"/>
          <w:szCs w:val="24"/>
        </w:rPr>
        <w:t xml:space="preserve"> </w:t>
      </w:r>
      <w:proofErr w:type="spellStart"/>
      <w:r w:rsidRPr="00F83537">
        <w:rPr>
          <w:i/>
          <w:iCs/>
          <w:color w:val="333333"/>
          <w:sz w:val="24"/>
          <w:szCs w:val="24"/>
        </w:rPr>
        <w:t>Rehabil</w:t>
      </w:r>
      <w:proofErr w:type="spellEnd"/>
      <w:r w:rsidRPr="00F83537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F83537">
        <w:rPr>
          <w:b/>
          <w:bCs/>
          <w:color w:val="333333"/>
          <w:sz w:val="24"/>
          <w:szCs w:val="24"/>
        </w:rPr>
        <w:t>20</w:t>
      </w:r>
      <w:r w:rsidRPr="00F83537">
        <w:rPr>
          <w:color w:val="333333"/>
          <w:sz w:val="24"/>
          <w:szCs w:val="24"/>
          <w:shd w:val="clear" w:color="auto" w:fill="FFFFFF"/>
        </w:rPr>
        <w:t xml:space="preserve">, 88 (2023). </w:t>
      </w:r>
      <w:hyperlink r:id="rId33" w:history="1">
        <w:r w:rsidRPr="00F83537">
          <w:rPr>
            <w:rStyle w:val="Hyperlink"/>
            <w:sz w:val="24"/>
            <w:szCs w:val="24"/>
            <w:shd w:val="clear" w:color="auto" w:fill="FFFFFF"/>
          </w:rPr>
          <w:t>https://doi.org/10.1186/s12984-023-01212-w</w:t>
        </w:r>
      </w:hyperlink>
      <w:r w:rsidRPr="00F83537">
        <w:rPr>
          <w:color w:val="333333"/>
          <w:sz w:val="24"/>
          <w:szCs w:val="24"/>
          <w:shd w:val="clear" w:color="auto" w:fill="FFFFFF"/>
        </w:rPr>
        <w:t xml:space="preserve">. </w:t>
      </w:r>
      <w:r w:rsidRPr="00F83537">
        <w:rPr>
          <w:rStyle w:val="id-label"/>
          <w:color w:val="212121"/>
          <w:sz w:val="24"/>
          <w:szCs w:val="24"/>
        </w:rPr>
        <w:t>PMID:</w:t>
      </w:r>
      <w:r w:rsidRPr="00F83537">
        <w:rPr>
          <w:rStyle w:val="apple-converted-space"/>
          <w:color w:val="212121"/>
          <w:sz w:val="24"/>
          <w:szCs w:val="24"/>
        </w:rPr>
        <w:t> </w:t>
      </w:r>
      <w:r w:rsidRPr="00F83537">
        <w:rPr>
          <w:rStyle w:val="Strong"/>
          <w:b w:val="0"/>
          <w:bCs w:val="0"/>
          <w:color w:val="212121"/>
          <w:sz w:val="24"/>
          <w:szCs w:val="24"/>
        </w:rPr>
        <w:t>37438846</w:t>
      </w:r>
      <w:r w:rsidRPr="00F83537">
        <w:rPr>
          <w:color w:val="212121"/>
          <w:sz w:val="24"/>
          <w:szCs w:val="24"/>
        </w:rPr>
        <w:t xml:space="preserve">, </w:t>
      </w:r>
      <w:r w:rsidRPr="00F83537">
        <w:rPr>
          <w:rStyle w:val="id-label"/>
          <w:color w:val="212121"/>
          <w:sz w:val="24"/>
          <w:szCs w:val="24"/>
        </w:rPr>
        <w:t>PMCID:</w:t>
      </w:r>
      <w:r w:rsidRPr="00F83537">
        <w:rPr>
          <w:rStyle w:val="apple-converted-space"/>
          <w:color w:val="212121"/>
          <w:sz w:val="24"/>
          <w:szCs w:val="24"/>
        </w:rPr>
        <w:t> </w:t>
      </w:r>
      <w:hyperlink r:id="rId34" w:tgtFrame="_blank" w:history="1">
        <w:r w:rsidRPr="00F83537">
          <w:rPr>
            <w:rStyle w:val="Hyperlink"/>
            <w:color w:val="0071BC"/>
            <w:sz w:val="24"/>
            <w:szCs w:val="24"/>
          </w:rPr>
          <w:t>PMC10339586</w:t>
        </w:r>
      </w:hyperlink>
    </w:p>
    <w:p w14:paraId="7C001A8D" w14:textId="77777777" w:rsidR="0084501E" w:rsidRPr="00F83537" w:rsidRDefault="007953EF" w:rsidP="0084501E">
      <w:pPr>
        <w:numPr>
          <w:ilvl w:val="0"/>
          <w:numId w:val="1"/>
        </w:numPr>
        <w:ind w:left="720" w:hanging="720"/>
        <w:jc w:val="both"/>
        <w:rPr>
          <w:b/>
          <w:bCs/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Mangalam M, </w:t>
      </w:r>
      <w:proofErr w:type="spellStart"/>
      <w:r w:rsidRPr="00F83537">
        <w:rPr>
          <w:color w:val="000000" w:themeColor="text1"/>
          <w:sz w:val="24"/>
          <w:szCs w:val="24"/>
        </w:rPr>
        <w:t>Skiadopoulos</w:t>
      </w:r>
      <w:proofErr w:type="spellEnd"/>
      <w:r w:rsidRPr="00F83537">
        <w:rPr>
          <w:color w:val="000000" w:themeColor="text1"/>
          <w:sz w:val="24"/>
          <w:szCs w:val="24"/>
        </w:rPr>
        <w:t xml:space="preserve"> A, Siu KC, </w:t>
      </w:r>
      <w:r w:rsidRPr="00F83537">
        <w:rPr>
          <w:b/>
          <w:bCs/>
          <w:color w:val="000000" w:themeColor="text1"/>
          <w:sz w:val="24"/>
          <w:szCs w:val="24"/>
        </w:rPr>
        <w:t>Mukherjee M</w:t>
      </w:r>
      <w:r w:rsidRPr="00F83537">
        <w:rPr>
          <w:color w:val="000000" w:themeColor="text1"/>
          <w:sz w:val="24"/>
          <w:szCs w:val="24"/>
        </w:rPr>
        <w:t xml:space="preserve">, Likens A, and Stergiou N. Leveraging a virtual alley with continuously varying width modulates step width variability during self-paced treadmill walking. </w:t>
      </w:r>
      <w:r w:rsidRPr="00F83537">
        <w:rPr>
          <w:i/>
          <w:iCs/>
          <w:color w:val="000000" w:themeColor="text1"/>
          <w:sz w:val="24"/>
          <w:szCs w:val="24"/>
        </w:rPr>
        <w:t xml:space="preserve">Neuroscience Letters. </w:t>
      </w:r>
      <w:hyperlink r:id="rId35" w:tgtFrame="_blank" w:history="1">
        <w:r w:rsidRPr="00F83537">
          <w:rPr>
            <w:rStyle w:val="Hyperlink"/>
            <w:color w:val="000000" w:themeColor="text1"/>
            <w:sz w:val="24"/>
            <w:szCs w:val="24"/>
          </w:rPr>
          <w:t>10.1016/j.neulet.2022.136966</w:t>
        </w:r>
      </w:hyperlink>
    </w:p>
    <w:p w14:paraId="46B6637B" w14:textId="77777777" w:rsidR="007953EF" w:rsidRPr="00F83537" w:rsidRDefault="007953EF">
      <w:pPr>
        <w:numPr>
          <w:ilvl w:val="0"/>
          <w:numId w:val="1"/>
        </w:numPr>
        <w:ind w:left="720" w:hanging="720"/>
        <w:jc w:val="both"/>
        <w:rPr>
          <w:b/>
          <w:bCs/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Rasmussen CM, </w:t>
      </w:r>
      <w:proofErr w:type="spellStart"/>
      <w:r w:rsidRPr="00F83537">
        <w:rPr>
          <w:color w:val="000000" w:themeColor="text1"/>
          <w:sz w:val="24"/>
          <w:szCs w:val="24"/>
        </w:rPr>
        <w:t>Curtze</w:t>
      </w:r>
      <w:proofErr w:type="spellEnd"/>
      <w:r w:rsidRPr="00F83537">
        <w:rPr>
          <w:color w:val="000000" w:themeColor="text1"/>
          <w:sz w:val="24"/>
          <w:szCs w:val="24"/>
        </w:rPr>
        <w:t xml:space="preserve"> C, </w:t>
      </w:r>
      <w:r w:rsidRPr="00F83537">
        <w:rPr>
          <w:b/>
          <w:bCs/>
          <w:color w:val="000000" w:themeColor="text1"/>
          <w:sz w:val="24"/>
          <w:szCs w:val="24"/>
        </w:rPr>
        <w:t>Mukherjee M</w:t>
      </w:r>
      <w:r w:rsidRPr="00F83537">
        <w:rPr>
          <w:color w:val="000000" w:themeColor="text1"/>
          <w:sz w:val="24"/>
          <w:szCs w:val="24"/>
        </w:rPr>
        <w:t>, Hunt N,</w:t>
      </w:r>
      <w:r w:rsidRPr="00F83537">
        <w:rPr>
          <w:b/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 xml:space="preserve">Slipping Mechanics during Walking Along Curved Paths Depend on the Biomechanical Context at Slip Onset. </w:t>
      </w:r>
      <w:r w:rsidRPr="00F83537">
        <w:rPr>
          <w:i/>
          <w:iCs/>
          <w:color w:val="000000" w:themeColor="text1"/>
          <w:sz w:val="24"/>
          <w:szCs w:val="24"/>
        </w:rPr>
        <w:t xml:space="preserve">Scientific Reports. </w:t>
      </w:r>
      <w:r w:rsidRPr="00F83537">
        <w:rPr>
          <w:b/>
          <w:bCs/>
          <w:color w:val="000000" w:themeColor="text1"/>
          <w:sz w:val="24"/>
          <w:szCs w:val="24"/>
        </w:rPr>
        <w:t>12</w:t>
      </w:r>
      <w:r w:rsidRPr="00F83537">
        <w:rPr>
          <w:color w:val="000000" w:themeColor="text1"/>
          <w:sz w:val="24"/>
          <w:szCs w:val="24"/>
          <w:shd w:val="clear" w:color="auto" w:fill="FFFFFF"/>
        </w:rPr>
        <w:t xml:space="preserve">, 17801 (2022). </w:t>
      </w:r>
      <w:hyperlink r:id="rId36" w:history="1">
        <w:r w:rsidRPr="00F83537">
          <w:rPr>
            <w:rStyle w:val="Hyperlink"/>
            <w:color w:val="000000" w:themeColor="text1"/>
            <w:sz w:val="24"/>
            <w:szCs w:val="24"/>
            <w:shd w:val="clear" w:color="auto" w:fill="FFFFFF"/>
          </w:rPr>
          <w:t>https://doi.org/10.1038/s41598-022-21701-7</w:t>
        </w:r>
      </w:hyperlink>
    </w:p>
    <w:p w14:paraId="5E13430B" w14:textId="77777777" w:rsidR="007953EF" w:rsidRPr="00F83537" w:rsidRDefault="007953EF">
      <w:pPr>
        <w:numPr>
          <w:ilvl w:val="0"/>
          <w:numId w:val="1"/>
        </w:numPr>
        <w:ind w:left="720" w:hanging="720"/>
        <w:jc w:val="both"/>
        <w:rPr>
          <w:b/>
          <w:bCs/>
          <w:color w:val="000000" w:themeColor="text1"/>
          <w:sz w:val="24"/>
          <w:szCs w:val="24"/>
        </w:rPr>
      </w:pPr>
      <w:proofErr w:type="spellStart"/>
      <w:r w:rsidRPr="00F83537">
        <w:rPr>
          <w:color w:val="000000" w:themeColor="text1"/>
          <w:sz w:val="24"/>
          <w:szCs w:val="24"/>
          <w:lang w:val="en-GB"/>
        </w:rPr>
        <w:t>Sado</w:t>
      </w:r>
      <w:proofErr w:type="spellEnd"/>
      <w:r w:rsidRPr="00F83537">
        <w:rPr>
          <w:color w:val="000000" w:themeColor="text1"/>
          <w:sz w:val="24"/>
          <w:szCs w:val="24"/>
          <w:lang w:val="en-GB"/>
        </w:rPr>
        <w:t xml:space="preserve"> T, </w:t>
      </w:r>
      <w:proofErr w:type="spellStart"/>
      <w:r w:rsidRPr="00F83537">
        <w:rPr>
          <w:color w:val="000000" w:themeColor="text1"/>
          <w:sz w:val="24"/>
          <w:szCs w:val="24"/>
          <w:lang w:val="en-GB"/>
        </w:rPr>
        <w:t>Motz</w:t>
      </w:r>
      <w:proofErr w:type="spellEnd"/>
      <w:r w:rsidRPr="00F83537">
        <w:rPr>
          <w:color w:val="000000" w:themeColor="text1"/>
          <w:sz w:val="24"/>
          <w:szCs w:val="24"/>
          <w:lang w:val="en-GB"/>
        </w:rPr>
        <w:t xml:space="preserve">, Z, </w:t>
      </w:r>
      <w:proofErr w:type="spellStart"/>
      <w:r w:rsidRPr="00F83537">
        <w:rPr>
          <w:color w:val="000000" w:themeColor="text1"/>
          <w:sz w:val="24"/>
          <w:szCs w:val="24"/>
          <w:lang w:val="en-GB"/>
        </w:rPr>
        <w:t>Yentes</w:t>
      </w:r>
      <w:proofErr w:type="spellEnd"/>
      <w:r w:rsidRPr="00F83537">
        <w:rPr>
          <w:color w:val="000000" w:themeColor="text1"/>
          <w:sz w:val="24"/>
          <w:szCs w:val="24"/>
          <w:lang w:val="en-GB"/>
        </w:rPr>
        <w:t xml:space="preserve"> J, </w:t>
      </w:r>
      <w:r w:rsidRPr="00F83537">
        <w:rPr>
          <w:b/>
          <w:bCs/>
          <w:color w:val="000000" w:themeColor="text1"/>
          <w:sz w:val="24"/>
          <w:szCs w:val="24"/>
          <w:lang w:val="en-GB"/>
        </w:rPr>
        <w:t>Mukherjee M</w:t>
      </w:r>
      <w:r w:rsidRPr="00F83537">
        <w:rPr>
          <w:color w:val="000000" w:themeColor="text1"/>
          <w:sz w:val="24"/>
          <w:szCs w:val="24"/>
        </w:rPr>
        <w:t xml:space="preserve">. Passive Exoskeleton-Assisted Gait Shows a Unique Interlimb Coordination Signature Without Restricting Regular Walking. </w:t>
      </w:r>
      <w:r w:rsidRPr="00F83537">
        <w:rPr>
          <w:i/>
          <w:iCs/>
          <w:color w:val="000000" w:themeColor="text1"/>
          <w:sz w:val="24"/>
          <w:szCs w:val="24"/>
          <w:lang w:val="fr-FR"/>
        </w:rPr>
        <w:t xml:space="preserve">Front. </w:t>
      </w:r>
      <w:proofErr w:type="spellStart"/>
      <w:r w:rsidRPr="00F83537">
        <w:rPr>
          <w:i/>
          <w:iCs/>
          <w:color w:val="000000" w:themeColor="text1"/>
          <w:sz w:val="24"/>
          <w:szCs w:val="24"/>
          <w:lang w:val="fr-FR"/>
        </w:rPr>
        <w:t>Physiol</w:t>
      </w:r>
      <w:proofErr w:type="spellEnd"/>
      <w:r w:rsidRPr="00F83537">
        <w:rPr>
          <w:i/>
          <w:iCs/>
          <w:color w:val="000000" w:themeColor="text1"/>
          <w:sz w:val="24"/>
          <w:szCs w:val="24"/>
          <w:lang w:val="fr-FR"/>
        </w:rPr>
        <w:t>.</w:t>
      </w:r>
      <w:r w:rsidRPr="00F83537">
        <w:rPr>
          <w:color w:val="000000" w:themeColor="text1"/>
          <w:sz w:val="24"/>
          <w:szCs w:val="24"/>
          <w:lang w:val="fr-FR"/>
        </w:rPr>
        <w:t xml:space="preserve"> 2022, </w:t>
      </w:r>
      <w:proofErr w:type="gramStart"/>
      <w:r w:rsidRPr="00F83537">
        <w:rPr>
          <w:color w:val="000000" w:themeColor="text1"/>
          <w:sz w:val="24"/>
          <w:szCs w:val="24"/>
          <w:lang w:val="fr-FR"/>
        </w:rPr>
        <w:t>13:</w:t>
      </w:r>
      <w:proofErr w:type="gramEnd"/>
      <w:r w:rsidRPr="00F83537">
        <w:rPr>
          <w:color w:val="000000" w:themeColor="text1"/>
          <w:sz w:val="24"/>
          <w:szCs w:val="24"/>
          <w:lang w:val="fr-FR"/>
        </w:rPr>
        <w:t xml:space="preserve">916185. </w:t>
      </w:r>
      <w:hyperlink r:id="rId37" w:history="1">
        <w:r w:rsidRPr="00BC28BB">
          <w:rPr>
            <w:rStyle w:val="Hyperlink"/>
            <w:color w:val="000000" w:themeColor="text1"/>
            <w:sz w:val="24"/>
            <w:szCs w:val="24"/>
          </w:rPr>
          <w:t>https://doi.org/10.3389/fphys.2022.916185</w:t>
        </w:r>
      </w:hyperlink>
      <w:r w:rsidRPr="00BC28BB">
        <w:rPr>
          <w:color w:val="000000" w:themeColor="text1"/>
          <w:sz w:val="24"/>
          <w:szCs w:val="24"/>
        </w:rPr>
        <w:t xml:space="preserve"> [</w:t>
      </w:r>
      <w:r w:rsidRPr="00BC28BB">
        <w:rPr>
          <w:i/>
          <w:iCs/>
          <w:color w:val="000000" w:themeColor="text1"/>
          <w:sz w:val="24"/>
          <w:szCs w:val="24"/>
        </w:rPr>
        <w:t xml:space="preserve">Pre-print: </w:t>
      </w:r>
      <w:hyperlink r:id="rId38" w:history="1">
        <w:r w:rsidRPr="00BC28BB">
          <w:rPr>
            <w:rStyle w:val="Hyperlink"/>
            <w:color w:val="000000" w:themeColor="text1"/>
            <w:sz w:val="24"/>
            <w:szCs w:val="24"/>
          </w:rPr>
          <w:t>https://www.researchsquare.com/article/rs-1327967/v1</w:t>
        </w:r>
      </w:hyperlink>
      <w:r w:rsidRPr="00BC28BB">
        <w:rPr>
          <w:color w:val="000000" w:themeColor="text1"/>
          <w:sz w:val="24"/>
          <w:szCs w:val="24"/>
        </w:rPr>
        <w:t xml:space="preserve"> Takashi </w:t>
      </w:r>
      <w:proofErr w:type="spellStart"/>
      <w:r w:rsidRPr="00BC28BB">
        <w:rPr>
          <w:color w:val="000000" w:themeColor="text1"/>
          <w:sz w:val="24"/>
          <w:szCs w:val="24"/>
        </w:rPr>
        <w:t>Sado</w:t>
      </w:r>
      <w:proofErr w:type="spellEnd"/>
      <w:r w:rsidRPr="00BC28BB">
        <w:rPr>
          <w:color w:val="000000" w:themeColor="text1"/>
          <w:sz w:val="24"/>
          <w:szCs w:val="24"/>
        </w:rPr>
        <w:t xml:space="preserve">, Zachary </w:t>
      </w:r>
      <w:proofErr w:type="spellStart"/>
      <w:r w:rsidRPr="00BC28BB">
        <w:rPr>
          <w:color w:val="000000" w:themeColor="text1"/>
          <w:sz w:val="24"/>
          <w:szCs w:val="24"/>
        </w:rPr>
        <w:t>Motz</w:t>
      </w:r>
      <w:proofErr w:type="spellEnd"/>
      <w:r w:rsidRPr="00BC28BB">
        <w:rPr>
          <w:color w:val="000000" w:themeColor="text1"/>
          <w:sz w:val="24"/>
          <w:szCs w:val="24"/>
        </w:rPr>
        <w:t xml:space="preserve">, Jennifer M. </w:t>
      </w:r>
      <w:proofErr w:type="spellStart"/>
      <w:r w:rsidRPr="00BC28BB">
        <w:rPr>
          <w:color w:val="000000" w:themeColor="text1"/>
          <w:sz w:val="24"/>
          <w:szCs w:val="24"/>
        </w:rPr>
        <w:t>Yentes</w:t>
      </w:r>
      <w:proofErr w:type="spellEnd"/>
      <w:r w:rsidRPr="00BC28BB">
        <w:rPr>
          <w:color w:val="000000" w:themeColor="text1"/>
          <w:sz w:val="24"/>
          <w:szCs w:val="24"/>
        </w:rPr>
        <w:t xml:space="preserve"> et al. </w:t>
      </w:r>
      <w:r w:rsidRPr="00F83537">
        <w:rPr>
          <w:color w:val="000000" w:themeColor="text1"/>
          <w:sz w:val="24"/>
          <w:szCs w:val="24"/>
        </w:rPr>
        <w:t xml:space="preserve">Passive exoskeleton assisted treadmill walking reduces duration and synchrony of inter-limb coordination, 23 February 2022, PREPRINT (Version 1) available at Research Square]. </w:t>
      </w:r>
    </w:p>
    <w:p w14:paraId="23FFE346" w14:textId="77777777" w:rsidR="007953EF" w:rsidRPr="00F83537" w:rsidRDefault="007953EF">
      <w:pPr>
        <w:pStyle w:val="ListParagraph"/>
        <w:numPr>
          <w:ilvl w:val="0"/>
          <w:numId w:val="1"/>
        </w:numPr>
        <w:spacing w:after="0" w:line="240" w:lineRule="auto"/>
        <w:ind w:left="720" w:hanging="720"/>
        <w:contextualSpacing w:val="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Sado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. T., Nielsen J,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Glaister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B, Takahashi K, Malcolm P,</w:t>
      </w:r>
      <w:r w:rsidRPr="00F8353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Mukherjee M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. A passive exoskeleton device can assist split-belt adaptation. 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Experimental Brain Research. </w:t>
      </w:r>
      <w:r w:rsidRPr="00F83537">
        <w:rPr>
          <w:rStyle w:val="cit"/>
          <w:rFonts w:ascii="Times New Roman" w:hAnsi="Times New Roman"/>
          <w:color w:val="000000" w:themeColor="text1"/>
          <w:sz w:val="24"/>
          <w:szCs w:val="24"/>
        </w:rPr>
        <w:t xml:space="preserve">2022, 240: 1159-1176. </w:t>
      </w:r>
      <w:hyperlink r:id="rId39" w:history="1">
        <w:r w:rsidRPr="00F83537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https://link.springer.com/article/10.1007/s00221-022-06314-w</w:t>
        </w:r>
      </w:hyperlink>
    </w:p>
    <w:p w14:paraId="2ABECBF3" w14:textId="77777777" w:rsidR="007953EF" w:rsidRPr="00F83537" w:rsidRDefault="007953EF">
      <w:pPr>
        <w:pStyle w:val="ListParagraph"/>
        <w:numPr>
          <w:ilvl w:val="0"/>
          <w:numId w:val="1"/>
        </w:numPr>
        <w:spacing w:after="0" w:line="240" w:lineRule="auto"/>
        <w:ind w:left="720" w:hanging="720"/>
        <w:contextualSpacing w:val="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Yufeng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L, </w:t>
      </w:r>
      <w:r w:rsidRPr="00F83537">
        <w:rPr>
          <w:rFonts w:ascii="Times New Roman" w:hAnsi="Times New Roman"/>
          <w:b/>
          <w:bCs/>
          <w:color w:val="000000" w:themeColor="text1"/>
          <w:sz w:val="24"/>
          <w:szCs w:val="24"/>
        </w:rPr>
        <w:t>Mukherjee M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, Stergiou N,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Chien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JH. Using mastoid vibration to detect age-related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uni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/bilateral vestibular deterioration during standing. 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Journal of Vestibular Research. </w:t>
      </w:r>
      <w:r w:rsidRPr="00F835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2022;32(2):145-154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hyperlink r:id="rId40" w:history="1">
        <w:r w:rsidRPr="00F83537">
          <w:rPr>
            <w:rStyle w:val="Hyperlink"/>
            <w:rFonts w:ascii="Times New Roman" w:hAnsi="Times New Roman"/>
            <w:color w:val="000000" w:themeColor="text1"/>
            <w:sz w:val="24"/>
            <w:szCs w:val="24"/>
            <w:shd w:val="clear" w:color="auto" w:fill="FFFFFF"/>
          </w:rPr>
          <w:t>https://doi.org/10.3233/VES-210042</w:t>
        </w:r>
      </w:hyperlink>
    </w:p>
    <w:p w14:paraId="27E19F71" w14:textId="77777777" w:rsidR="007953EF" w:rsidRPr="00F83537" w:rsidRDefault="007953EF">
      <w:pPr>
        <w:pStyle w:val="ListParagraph"/>
        <w:numPr>
          <w:ilvl w:val="0"/>
          <w:numId w:val="1"/>
        </w:numPr>
        <w:spacing w:after="0" w:line="240" w:lineRule="auto"/>
        <w:ind w:left="720" w:hanging="720"/>
        <w:contextualSpacing w:val="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Copeland C., </w:t>
      </w:r>
      <w:r w:rsidRPr="00F83537">
        <w:rPr>
          <w:rFonts w:ascii="Times New Roman" w:hAnsi="Times New Roman"/>
          <w:b/>
          <w:bCs/>
          <w:color w:val="000000" w:themeColor="text1"/>
          <w:sz w:val="24"/>
          <w:szCs w:val="24"/>
        </w:rPr>
        <w:t>Mukherjee M.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, Wang Y., Fraser, K, Zuniga, J.</w:t>
      </w:r>
      <w:r w:rsidRPr="00F83537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Changes in sensorimotor cortical activation in children using</w:t>
      </w:r>
      <w:r w:rsidRPr="00F83537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prostheses and prosthetic simulators. 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>Brain Sciences.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2021</w:t>
      </w:r>
      <w:r w:rsidRPr="00F835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 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>11</w:t>
      </w:r>
      <w:r w:rsidRPr="00F835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(8), 991; </w:t>
      </w:r>
      <w:hyperlink r:id="rId41" w:history="1">
        <w:r w:rsidRPr="00F83537">
          <w:rPr>
            <w:rFonts w:ascii="Times New Roman" w:hAnsi="Times New Roman"/>
            <w:color w:val="000000" w:themeColor="text1"/>
            <w:sz w:val="24"/>
            <w:szCs w:val="24"/>
            <w:u w:val="single"/>
          </w:rPr>
          <w:t>https://doi.org/10.3390/brainsci11080991</w:t>
        </w:r>
      </w:hyperlink>
    </w:p>
    <w:p w14:paraId="233E10C5" w14:textId="56361A66" w:rsidR="00A30BD5" w:rsidRPr="00F83537" w:rsidRDefault="00A30BD5">
      <w:pPr>
        <w:numPr>
          <w:ilvl w:val="0"/>
          <w:numId w:val="1"/>
        </w:numPr>
        <w:ind w:left="720" w:hanging="720"/>
        <w:jc w:val="both"/>
        <w:rPr>
          <w:b/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Yao J., </w:t>
      </w:r>
      <w:proofErr w:type="spellStart"/>
      <w:r w:rsidRPr="00F83537">
        <w:rPr>
          <w:color w:val="000000" w:themeColor="text1"/>
          <w:sz w:val="24"/>
          <w:szCs w:val="24"/>
        </w:rPr>
        <w:t>Sado</w:t>
      </w:r>
      <w:proofErr w:type="spellEnd"/>
      <w:r w:rsidRPr="00F83537">
        <w:rPr>
          <w:color w:val="000000" w:themeColor="text1"/>
          <w:sz w:val="24"/>
          <w:szCs w:val="24"/>
        </w:rPr>
        <w:t xml:space="preserve">. T., Wang W., Gao J., Zhao Y., Qi Q., </w:t>
      </w:r>
      <w:r w:rsidRPr="00F83537">
        <w:rPr>
          <w:b/>
          <w:color w:val="000000" w:themeColor="text1"/>
          <w:sz w:val="24"/>
          <w:szCs w:val="24"/>
        </w:rPr>
        <w:t>Mukherjee M</w:t>
      </w:r>
      <w:r w:rsidRPr="00F83537">
        <w:rPr>
          <w:color w:val="000000" w:themeColor="text1"/>
          <w:sz w:val="24"/>
          <w:szCs w:val="24"/>
        </w:rPr>
        <w:t>.</w:t>
      </w:r>
      <w:r w:rsidRPr="00F83537">
        <w:rPr>
          <w:rStyle w:val="apple-converted-space"/>
          <w:rFonts w:eastAsia="Calibri"/>
          <w:color w:val="000000" w:themeColor="text1"/>
          <w:sz w:val="24"/>
          <w:szCs w:val="24"/>
        </w:rPr>
        <w:t> </w:t>
      </w:r>
      <w:r w:rsidRPr="00F83537">
        <w:rPr>
          <w:rFonts w:eastAsiaTheme="majorHAnsi"/>
          <w:color w:val="000000" w:themeColor="text1"/>
          <w:sz w:val="24"/>
          <w:szCs w:val="24"/>
        </w:rPr>
        <w:t xml:space="preserve">The Kickstart Walk Assist system for improving balance and walking function in stroke survivors: a feasibility study. </w:t>
      </w:r>
      <w:r w:rsidRPr="00F83537">
        <w:rPr>
          <w:bCs/>
          <w:i/>
          <w:color w:val="000000" w:themeColor="text1"/>
          <w:sz w:val="24"/>
          <w:szCs w:val="24"/>
        </w:rPr>
        <w:t xml:space="preserve">Journal of </w:t>
      </w:r>
      <w:proofErr w:type="spellStart"/>
      <w:r w:rsidRPr="00F83537">
        <w:rPr>
          <w:bCs/>
          <w:i/>
          <w:color w:val="000000" w:themeColor="text1"/>
          <w:sz w:val="24"/>
          <w:szCs w:val="24"/>
        </w:rPr>
        <w:t>NeuroEngineering</w:t>
      </w:r>
      <w:proofErr w:type="spellEnd"/>
      <w:r w:rsidRPr="00F83537">
        <w:rPr>
          <w:bCs/>
          <w:i/>
          <w:color w:val="000000" w:themeColor="text1"/>
          <w:sz w:val="24"/>
          <w:szCs w:val="24"/>
        </w:rPr>
        <w:t xml:space="preserve"> and Rehabilitation. </w:t>
      </w:r>
      <w:r w:rsidRPr="00F83537">
        <w:rPr>
          <w:b/>
          <w:bCs/>
          <w:color w:val="000000" w:themeColor="text1"/>
          <w:sz w:val="24"/>
          <w:szCs w:val="24"/>
        </w:rPr>
        <w:t>18,</w:t>
      </w:r>
      <w:r w:rsidRPr="00F83537">
        <w:rPr>
          <w:rStyle w:val="apple-converted-space"/>
          <w:rFonts w:eastAsia="Calibri"/>
          <w:b/>
          <w:bCs/>
          <w:color w:val="000000" w:themeColor="text1"/>
          <w:sz w:val="24"/>
          <w:szCs w:val="24"/>
        </w:rPr>
        <w:t> </w:t>
      </w:r>
      <w:r w:rsidRPr="00F83537">
        <w:rPr>
          <w:color w:val="000000" w:themeColor="text1"/>
          <w:sz w:val="24"/>
          <w:szCs w:val="24"/>
          <w:shd w:val="clear" w:color="auto" w:fill="FFFFFF"/>
        </w:rPr>
        <w:t xml:space="preserve">42 (2021). </w:t>
      </w:r>
      <w:hyperlink r:id="rId42" w:history="1">
        <w:r w:rsidRPr="00F83537">
          <w:rPr>
            <w:rStyle w:val="Hyperlink"/>
            <w:color w:val="000000" w:themeColor="text1"/>
            <w:sz w:val="24"/>
            <w:szCs w:val="24"/>
            <w:shd w:val="clear" w:color="auto" w:fill="FFFFFF"/>
          </w:rPr>
          <w:t>https://doi.org/10.1186/s12984-020-00795-y</w:t>
        </w:r>
      </w:hyperlink>
    </w:p>
    <w:p w14:paraId="1F162538" w14:textId="77777777" w:rsidR="00A30BD5" w:rsidRPr="00F83537" w:rsidRDefault="00A30BD5">
      <w:pPr>
        <w:numPr>
          <w:ilvl w:val="0"/>
          <w:numId w:val="1"/>
        </w:numPr>
        <w:ind w:left="720" w:hanging="720"/>
        <w:jc w:val="both"/>
        <w:rPr>
          <w:b/>
          <w:color w:val="000000" w:themeColor="text1"/>
          <w:sz w:val="24"/>
          <w:szCs w:val="24"/>
        </w:rPr>
      </w:pPr>
      <w:proofErr w:type="spellStart"/>
      <w:r w:rsidRPr="00F83537">
        <w:rPr>
          <w:color w:val="000000" w:themeColor="text1"/>
          <w:sz w:val="24"/>
          <w:szCs w:val="24"/>
        </w:rPr>
        <w:t>Vaz</w:t>
      </w:r>
      <w:proofErr w:type="spellEnd"/>
      <w:r w:rsidRPr="00F83537">
        <w:rPr>
          <w:color w:val="000000" w:themeColor="text1"/>
          <w:sz w:val="24"/>
          <w:szCs w:val="24"/>
        </w:rPr>
        <w:t xml:space="preserve"> JR, Rand TJ, </w:t>
      </w:r>
      <w:proofErr w:type="spellStart"/>
      <w:r w:rsidRPr="00F83537">
        <w:rPr>
          <w:color w:val="000000" w:themeColor="text1"/>
          <w:sz w:val="24"/>
          <w:szCs w:val="24"/>
        </w:rPr>
        <w:t>Fujan</w:t>
      </w:r>
      <w:proofErr w:type="spellEnd"/>
      <w:r w:rsidRPr="00F83537">
        <w:rPr>
          <w:color w:val="000000" w:themeColor="text1"/>
          <w:sz w:val="24"/>
          <w:szCs w:val="24"/>
        </w:rPr>
        <w:t xml:space="preserve">-Hansen J, </w:t>
      </w:r>
      <w:r w:rsidRPr="00F83537">
        <w:rPr>
          <w:b/>
          <w:color w:val="000000" w:themeColor="text1"/>
          <w:sz w:val="24"/>
          <w:szCs w:val="24"/>
        </w:rPr>
        <w:t>Mukherjee M</w:t>
      </w:r>
      <w:r w:rsidRPr="00F83537">
        <w:rPr>
          <w:color w:val="000000" w:themeColor="text1"/>
          <w:sz w:val="24"/>
          <w:szCs w:val="24"/>
        </w:rPr>
        <w:t xml:space="preserve">, Stergiou N. </w:t>
      </w:r>
      <w:r w:rsidRPr="00F83537">
        <w:rPr>
          <w:color w:val="000000" w:themeColor="text1"/>
          <w:sz w:val="24"/>
          <w:szCs w:val="24"/>
          <w:shd w:val="clear" w:color="auto" w:fill="FFFFFF"/>
        </w:rPr>
        <w:t xml:space="preserve">Auditory and visual external cues have different effects on spatial but similar effects on temporal measures of gait variability. </w:t>
      </w:r>
      <w:r w:rsidRPr="00F83537">
        <w:rPr>
          <w:i/>
          <w:color w:val="000000" w:themeColor="text1"/>
          <w:sz w:val="24"/>
          <w:szCs w:val="24"/>
          <w:shd w:val="clear" w:color="auto" w:fill="FFFFFF"/>
        </w:rPr>
        <w:t xml:space="preserve">Frontiers in Physiology. </w:t>
      </w:r>
      <w:r w:rsidRPr="00F83537">
        <w:rPr>
          <w:color w:val="000000" w:themeColor="text1"/>
          <w:sz w:val="24"/>
          <w:szCs w:val="24"/>
        </w:rPr>
        <w:t xml:space="preserve">2020 11:67. </w:t>
      </w:r>
      <w:hyperlink r:id="rId43" w:history="1">
        <w:r w:rsidRPr="00F83537">
          <w:rPr>
            <w:rStyle w:val="Hyperlink"/>
            <w:color w:val="000000" w:themeColor="text1"/>
            <w:sz w:val="24"/>
            <w:szCs w:val="24"/>
          </w:rPr>
          <w:t>https://doi.org/10.3389/fphys.2020.00067</w:t>
        </w:r>
      </w:hyperlink>
    </w:p>
    <w:p w14:paraId="7DADC603" w14:textId="416D712C" w:rsidR="005A3B56" w:rsidRPr="00F83537" w:rsidRDefault="00A30BD5">
      <w:pPr>
        <w:numPr>
          <w:ilvl w:val="0"/>
          <w:numId w:val="1"/>
        </w:numPr>
        <w:ind w:left="720" w:hanging="720"/>
        <w:jc w:val="both"/>
        <w:rPr>
          <w:b/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Meade Z, </w:t>
      </w:r>
      <w:proofErr w:type="spellStart"/>
      <w:r w:rsidRPr="00F83537">
        <w:rPr>
          <w:color w:val="000000" w:themeColor="text1"/>
          <w:sz w:val="24"/>
          <w:szCs w:val="24"/>
        </w:rPr>
        <w:t>Marmelat</w:t>
      </w:r>
      <w:proofErr w:type="spellEnd"/>
      <w:r w:rsidRPr="00F83537">
        <w:rPr>
          <w:color w:val="000000" w:themeColor="text1"/>
          <w:sz w:val="24"/>
          <w:szCs w:val="24"/>
        </w:rPr>
        <w:t xml:space="preserve"> V, </w:t>
      </w:r>
      <w:r w:rsidRPr="00F83537">
        <w:rPr>
          <w:b/>
          <w:color w:val="000000" w:themeColor="text1"/>
          <w:sz w:val="24"/>
          <w:szCs w:val="24"/>
        </w:rPr>
        <w:t>Mukherjee M,</w:t>
      </w:r>
      <w:r w:rsidRPr="00F83537">
        <w:rPr>
          <w:color w:val="000000" w:themeColor="text1"/>
          <w:sz w:val="24"/>
          <w:szCs w:val="24"/>
        </w:rPr>
        <w:t xml:space="preserve"> </w:t>
      </w:r>
      <w:proofErr w:type="spellStart"/>
      <w:r w:rsidRPr="00F83537">
        <w:rPr>
          <w:color w:val="000000" w:themeColor="text1"/>
          <w:sz w:val="24"/>
          <w:szCs w:val="24"/>
        </w:rPr>
        <w:t>Sado</w:t>
      </w:r>
      <w:proofErr w:type="spellEnd"/>
      <w:r w:rsidRPr="00F83537">
        <w:rPr>
          <w:color w:val="000000" w:themeColor="text1"/>
          <w:sz w:val="24"/>
          <w:szCs w:val="24"/>
        </w:rPr>
        <w:t xml:space="preserve">, T, Takahashi, K. Comparison of a portable balance board for measures of persistence in postural sway. </w:t>
      </w:r>
      <w:r w:rsidRPr="00F83537">
        <w:rPr>
          <w:i/>
          <w:color w:val="000000" w:themeColor="text1"/>
          <w:sz w:val="24"/>
          <w:szCs w:val="24"/>
          <w:shd w:val="clear" w:color="auto" w:fill="FFFFFF"/>
        </w:rPr>
        <w:t xml:space="preserve">Journal of Biomechanics. </w:t>
      </w:r>
      <w:r w:rsidRPr="00F83537">
        <w:rPr>
          <w:color w:val="000000" w:themeColor="text1"/>
          <w:sz w:val="24"/>
          <w:szCs w:val="24"/>
          <w:shd w:val="clear" w:color="auto" w:fill="FFFFFF"/>
        </w:rPr>
        <w:t xml:space="preserve">2020 Jan 3:109600. </w:t>
      </w:r>
      <w:hyperlink r:id="rId44" w:tgtFrame="_blank" w:tooltip="Persistent link using digital object identifier" w:history="1">
        <w:r w:rsidRPr="00F83537">
          <w:rPr>
            <w:rStyle w:val="Hyperlink"/>
            <w:color w:val="000000" w:themeColor="text1"/>
            <w:sz w:val="24"/>
            <w:szCs w:val="24"/>
            <w:u w:val="none"/>
          </w:rPr>
          <w:t>https://doi.org/10.1016/j.jbiomech.2020.109600</w:t>
        </w:r>
      </w:hyperlink>
    </w:p>
    <w:p w14:paraId="105E98EE" w14:textId="77777777" w:rsidR="00A30BD5" w:rsidRPr="00F83537" w:rsidRDefault="00E801FD">
      <w:pPr>
        <w:numPr>
          <w:ilvl w:val="0"/>
          <w:numId w:val="1"/>
        </w:numPr>
        <w:ind w:left="720" w:hanging="720"/>
        <w:jc w:val="both"/>
        <w:rPr>
          <w:b/>
          <w:color w:val="000000" w:themeColor="text1"/>
          <w:sz w:val="24"/>
          <w:szCs w:val="24"/>
        </w:rPr>
      </w:pPr>
      <w:r w:rsidRPr="00F83537">
        <w:rPr>
          <w:bCs/>
          <w:color w:val="000000" w:themeColor="text1"/>
          <w:sz w:val="24"/>
          <w:szCs w:val="24"/>
          <w:lang w:val="en-GB"/>
        </w:rPr>
        <w:t xml:space="preserve">Kent JA, Sommerfeld JH, </w:t>
      </w:r>
      <w:r w:rsidRPr="00F83537">
        <w:rPr>
          <w:b/>
          <w:bCs/>
          <w:color w:val="000000" w:themeColor="text1"/>
          <w:sz w:val="24"/>
          <w:szCs w:val="24"/>
          <w:lang w:val="en-GB"/>
        </w:rPr>
        <w:t>Mukherjee M,</w:t>
      </w:r>
      <w:r w:rsidRPr="00F83537">
        <w:rPr>
          <w:bCs/>
          <w:color w:val="000000" w:themeColor="text1"/>
          <w:sz w:val="24"/>
          <w:szCs w:val="24"/>
          <w:lang w:val="en-GB"/>
        </w:rPr>
        <w:t xml:space="preserve"> Kota Z Takahashi, KZ, </w:t>
      </w:r>
      <w:r w:rsidRPr="00F83537">
        <w:rPr>
          <w:color w:val="000000" w:themeColor="text1"/>
          <w:sz w:val="24"/>
          <w:szCs w:val="24"/>
        </w:rPr>
        <w:t xml:space="preserve">Stergiou N. Locomotor patterns change over time during walking on an uneven surface. </w:t>
      </w:r>
      <w:r w:rsidRPr="00F83537">
        <w:rPr>
          <w:i/>
          <w:color w:val="000000" w:themeColor="text1"/>
          <w:sz w:val="24"/>
          <w:szCs w:val="24"/>
        </w:rPr>
        <w:t xml:space="preserve">Journal of Experimental Biology. </w:t>
      </w:r>
      <w:r w:rsidRPr="00F83537">
        <w:rPr>
          <w:color w:val="000000" w:themeColor="text1"/>
          <w:sz w:val="24"/>
          <w:szCs w:val="24"/>
        </w:rPr>
        <w:t xml:space="preserve">2019 July 16. </w:t>
      </w:r>
      <w:hyperlink r:id="rId45" w:history="1">
        <w:r w:rsidRPr="00F83537">
          <w:rPr>
            <w:rStyle w:val="Hyperlink"/>
            <w:color w:val="000000" w:themeColor="text1"/>
            <w:sz w:val="24"/>
            <w:szCs w:val="24"/>
          </w:rPr>
          <w:t>https://doi.org/</w:t>
        </w:r>
        <w:r w:rsidRPr="00F83537">
          <w:rPr>
            <w:rStyle w:val="Hyperlink"/>
            <w:color w:val="000000" w:themeColor="text1"/>
            <w:sz w:val="24"/>
            <w:szCs w:val="24"/>
            <w:shd w:val="clear" w:color="auto" w:fill="FFFFFF"/>
          </w:rPr>
          <w:t>10.1242/jeb.202093</w:t>
        </w:r>
      </w:hyperlink>
    </w:p>
    <w:p w14:paraId="3763736F" w14:textId="77777777" w:rsidR="00E801FD" w:rsidRPr="00F83537" w:rsidRDefault="00E801FD">
      <w:pPr>
        <w:numPr>
          <w:ilvl w:val="0"/>
          <w:numId w:val="1"/>
        </w:numPr>
        <w:ind w:left="720" w:hanging="720"/>
        <w:jc w:val="both"/>
        <w:rPr>
          <w:b/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Rosen AB, </w:t>
      </w:r>
      <w:proofErr w:type="spellStart"/>
      <w:r w:rsidRPr="00F83537">
        <w:rPr>
          <w:color w:val="000000" w:themeColor="text1"/>
          <w:sz w:val="24"/>
          <w:szCs w:val="24"/>
        </w:rPr>
        <w:t>Yentes</w:t>
      </w:r>
      <w:proofErr w:type="spellEnd"/>
      <w:r w:rsidRPr="00F83537">
        <w:rPr>
          <w:color w:val="000000" w:themeColor="text1"/>
          <w:sz w:val="24"/>
          <w:szCs w:val="24"/>
        </w:rPr>
        <w:t xml:space="preserve"> JM, McGrath ML, </w:t>
      </w:r>
      <w:proofErr w:type="spellStart"/>
      <w:r w:rsidRPr="00F83537">
        <w:rPr>
          <w:color w:val="000000" w:themeColor="text1"/>
          <w:sz w:val="24"/>
          <w:szCs w:val="24"/>
        </w:rPr>
        <w:t>Maerlender</w:t>
      </w:r>
      <w:proofErr w:type="spellEnd"/>
      <w:r w:rsidRPr="00F83537">
        <w:rPr>
          <w:color w:val="000000" w:themeColor="text1"/>
          <w:sz w:val="24"/>
          <w:szCs w:val="24"/>
        </w:rPr>
        <w:t xml:space="preserve"> AC, Myers SA, </w:t>
      </w:r>
      <w:r w:rsidRPr="00F83537">
        <w:rPr>
          <w:b/>
          <w:color w:val="000000" w:themeColor="text1"/>
          <w:sz w:val="24"/>
          <w:szCs w:val="24"/>
        </w:rPr>
        <w:t xml:space="preserve">Mukherjee M. </w:t>
      </w:r>
      <w:r w:rsidRPr="00F83537">
        <w:rPr>
          <w:color w:val="000000" w:themeColor="text1"/>
          <w:sz w:val="24"/>
          <w:szCs w:val="24"/>
        </w:rPr>
        <w:t xml:space="preserve">Alterations in cortical activation among individuals with chronic ankle instability during single-limb postural control. </w:t>
      </w:r>
      <w:r w:rsidRPr="00F83537">
        <w:rPr>
          <w:i/>
          <w:color w:val="000000" w:themeColor="text1"/>
          <w:sz w:val="24"/>
          <w:szCs w:val="24"/>
        </w:rPr>
        <w:t>Journal of Athletic Training.</w:t>
      </w:r>
      <w:r w:rsidRPr="00F83537">
        <w:rPr>
          <w:color w:val="000000" w:themeColor="text1"/>
          <w:sz w:val="24"/>
          <w:szCs w:val="24"/>
        </w:rPr>
        <w:t xml:space="preserve"> 2019 Jun 4. </w:t>
      </w:r>
      <w:hyperlink r:id="rId46" w:history="1">
        <w:r w:rsidRPr="00F83537">
          <w:rPr>
            <w:rStyle w:val="Hyperlink"/>
            <w:color w:val="000000" w:themeColor="text1"/>
            <w:sz w:val="24"/>
            <w:szCs w:val="24"/>
          </w:rPr>
          <w:t>https://doi.org/10.4085/1062-6050-448-17</w:t>
        </w:r>
      </w:hyperlink>
      <w:r w:rsidRPr="00F83537">
        <w:rPr>
          <w:color w:val="000000" w:themeColor="text1"/>
          <w:sz w:val="24"/>
          <w:szCs w:val="24"/>
        </w:rPr>
        <w:t xml:space="preserve">. </w:t>
      </w:r>
    </w:p>
    <w:p w14:paraId="19215DFD" w14:textId="130163EF" w:rsidR="00E801FD" w:rsidRPr="00F83537" w:rsidRDefault="00E801FD">
      <w:pPr>
        <w:numPr>
          <w:ilvl w:val="0"/>
          <w:numId w:val="1"/>
        </w:numPr>
        <w:ind w:left="720" w:hanging="720"/>
        <w:jc w:val="both"/>
        <w:rPr>
          <w:b/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Rand TJ, Ambati P, </w:t>
      </w:r>
      <w:r w:rsidRPr="00F83537">
        <w:rPr>
          <w:b/>
          <w:color w:val="000000" w:themeColor="text1"/>
          <w:sz w:val="24"/>
          <w:szCs w:val="24"/>
        </w:rPr>
        <w:t>Mukherjee M.</w:t>
      </w:r>
      <w:r w:rsidRPr="00F83537">
        <w:rPr>
          <w:color w:val="000000" w:themeColor="text1"/>
          <w:sz w:val="24"/>
          <w:szCs w:val="24"/>
        </w:rPr>
        <w:t xml:space="preserve"> Persistence in postural dynamics is dependent on constraints of vison, postural </w:t>
      </w:r>
      <w:proofErr w:type="gramStart"/>
      <w:r w:rsidRPr="00F83537">
        <w:rPr>
          <w:color w:val="000000" w:themeColor="text1"/>
          <w:sz w:val="24"/>
          <w:szCs w:val="24"/>
        </w:rPr>
        <w:t>orientation</w:t>
      </w:r>
      <w:proofErr w:type="gramEnd"/>
      <w:r w:rsidRPr="00F83537">
        <w:rPr>
          <w:color w:val="000000" w:themeColor="text1"/>
          <w:sz w:val="24"/>
          <w:szCs w:val="24"/>
        </w:rPr>
        <w:t xml:space="preserve"> and the temporal structure of postural </w:t>
      </w:r>
      <w:r w:rsidRPr="00F83537">
        <w:rPr>
          <w:color w:val="000000" w:themeColor="text1"/>
          <w:sz w:val="24"/>
          <w:szCs w:val="24"/>
        </w:rPr>
        <w:lastRenderedPageBreak/>
        <w:t xml:space="preserve">perturbations. </w:t>
      </w:r>
      <w:r w:rsidRPr="00F83537">
        <w:rPr>
          <w:bCs/>
          <w:i/>
          <w:color w:val="000000" w:themeColor="text1"/>
          <w:sz w:val="24"/>
          <w:szCs w:val="24"/>
        </w:rPr>
        <w:t>Experimental Brain Research.</w:t>
      </w:r>
      <w:r w:rsidRPr="00F83537">
        <w:rPr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  <w:shd w:val="clear" w:color="auto" w:fill="FFFFFF"/>
        </w:rPr>
        <w:t xml:space="preserve">2019 Mar; 237(3): 601-610. </w:t>
      </w:r>
      <w:hyperlink r:id="rId47" w:history="1">
        <w:r w:rsidRPr="00F83537">
          <w:rPr>
            <w:rStyle w:val="Hyperlink"/>
            <w:color w:val="000000" w:themeColor="text1"/>
            <w:spacing w:val="4"/>
            <w:sz w:val="24"/>
            <w:szCs w:val="24"/>
            <w:shd w:val="clear" w:color="auto" w:fill="FFFFFF"/>
          </w:rPr>
          <w:t>https://doi.org/10.1007/s00221-018-5444-7</w:t>
        </w:r>
        <w:r w:rsidRPr="00F83537">
          <w:rPr>
            <w:rStyle w:val="Hyperlink"/>
            <w:color w:val="000000" w:themeColor="text1"/>
            <w:sz w:val="24"/>
            <w:szCs w:val="24"/>
            <w:shd w:val="clear" w:color="auto" w:fill="FFFFFF"/>
          </w:rPr>
          <w:t xml:space="preserve">. </w:t>
        </w:r>
        <w:proofErr w:type="spellStart"/>
        <w:r w:rsidRPr="00F83537">
          <w:rPr>
            <w:rStyle w:val="Hyperlink"/>
            <w:color w:val="000000" w:themeColor="text1"/>
            <w:sz w:val="24"/>
            <w:szCs w:val="24"/>
            <w:shd w:val="clear" w:color="auto" w:fill="FFFFFF"/>
          </w:rPr>
          <w:t>Epub</w:t>
        </w:r>
        <w:proofErr w:type="spellEnd"/>
        <w:r w:rsidRPr="00F83537">
          <w:rPr>
            <w:rStyle w:val="Hyperlink"/>
            <w:color w:val="000000" w:themeColor="text1"/>
            <w:sz w:val="24"/>
            <w:szCs w:val="24"/>
            <w:shd w:val="clear" w:color="auto" w:fill="FFFFFF"/>
          </w:rPr>
          <w:t xml:space="preserve"> 2018 Dec 1</w:t>
        </w:r>
      </w:hyperlink>
      <w:r w:rsidRPr="00F83537">
        <w:rPr>
          <w:color w:val="000000" w:themeColor="text1"/>
          <w:sz w:val="24"/>
          <w:szCs w:val="24"/>
          <w:shd w:val="clear" w:color="auto" w:fill="FFFFFF"/>
        </w:rPr>
        <w:t>.</w:t>
      </w:r>
      <w:r w:rsidRPr="00F83537">
        <w:rPr>
          <w:color w:val="000000" w:themeColor="text1"/>
          <w:spacing w:val="4"/>
          <w:sz w:val="24"/>
          <w:szCs w:val="24"/>
          <w:shd w:val="clear" w:color="auto" w:fill="FFFFFF"/>
        </w:rPr>
        <w:t xml:space="preserve"> </w:t>
      </w:r>
    </w:p>
    <w:p w14:paraId="1C7D1548" w14:textId="77777777" w:rsidR="00E801FD" w:rsidRPr="00F83537" w:rsidRDefault="00E801FD">
      <w:pPr>
        <w:numPr>
          <w:ilvl w:val="0"/>
          <w:numId w:val="1"/>
        </w:numPr>
        <w:ind w:left="720" w:hanging="720"/>
        <w:jc w:val="both"/>
        <w:rPr>
          <w:b/>
          <w:color w:val="000000" w:themeColor="text1"/>
          <w:sz w:val="24"/>
          <w:szCs w:val="24"/>
        </w:rPr>
      </w:pPr>
      <w:proofErr w:type="spellStart"/>
      <w:r w:rsidRPr="00F83537">
        <w:rPr>
          <w:color w:val="000000" w:themeColor="text1"/>
          <w:sz w:val="24"/>
          <w:szCs w:val="24"/>
        </w:rPr>
        <w:t>Rafalt</w:t>
      </w:r>
      <w:proofErr w:type="spellEnd"/>
      <w:r w:rsidRPr="00F83537">
        <w:rPr>
          <w:color w:val="000000" w:themeColor="text1"/>
          <w:sz w:val="24"/>
          <w:szCs w:val="24"/>
        </w:rPr>
        <w:t xml:space="preserve"> P, </w:t>
      </w:r>
      <w:proofErr w:type="spellStart"/>
      <w:r w:rsidRPr="00F83537">
        <w:rPr>
          <w:color w:val="000000" w:themeColor="text1"/>
          <w:sz w:val="24"/>
          <w:szCs w:val="24"/>
        </w:rPr>
        <w:t>Vallabhajosula</w:t>
      </w:r>
      <w:proofErr w:type="spellEnd"/>
      <w:r w:rsidRPr="00F83537">
        <w:rPr>
          <w:color w:val="000000" w:themeColor="text1"/>
          <w:sz w:val="24"/>
          <w:szCs w:val="24"/>
        </w:rPr>
        <w:t xml:space="preserve"> S, Renz J, </w:t>
      </w:r>
      <w:r w:rsidRPr="00F83537">
        <w:rPr>
          <w:b/>
          <w:color w:val="000000" w:themeColor="text1"/>
          <w:sz w:val="24"/>
          <w:szCs w:val="24"/>
        </w:rPr>
        <w:t>Mukherjee M,</w:t>
      </w:r>
      <w:r w:rsidRPr="00F83537">
        <w:rPr>
          <w:color w:val="000000" w:themeColor="text1"/>
          <w:sz w:val="24"/>
          <w:szCs w:val="24"/>
        </w:rPr>
        <w:t xml:space="preserve"> Stergiou N. Lower limb joint angle variability and dimensionality is different in </w:t>
      </w:r>
      <w:proofErr w:type="spellStart"/>
      <w:r w:rsidRPr="00F83537">
        <w:rPr>
          <w:color w:val="000000" w:themeColor="text1"/>
          <w:sz w:val="24"/>
          <w:szCs w:val="24"/>
        </w:rPr>
        <w:t>stairmill</w:t>
      </w:r>
      <w:proofErr w:type="spellEnd"/>
      <w:r w:rsidRPr="00F83537">
        <w:rPr>
          <w:color w:val="000000" w:themeColor="text1"/>
          <w:sz w:val="24"/>
          <w:szCs w:val="24"/>
        </w:rPr>
        <w:t xml:space="preserve"> climbing and treadmill walking</w:t>
      </w:r>
      <w:r w:rsidRPr="00F83537">
        <w:rPr>
          <w:i/>
          <w:color w:val="000000" w:themeColor="text1"/>
          <w:sz w:val="24"/>
          <w:szCs w:val="24"/>
        </w:rPr>
        <w:t>. Royal Society Open Science.</w:t>
      </w:r>
      <w:r w:rsidRPr="00F83537">
        <w:rPr>
          <w:b/>
          <w:color w:val="000000" w:themeColor="text1"/>
          <w:sz w:val="24"/>
          <w:szCs w:val="24"/>
        </w:rPr>
        <w:t xml:space="preserve"> 2018. </w:t>
      </w:r>
      <w:r w:rsidRPr="00F83537">
        <w:rPr>
          <w:color w:val="000000" w:themeColor="text1"/>
          <w:sz w:val="24"/>
          <w:szCs w:val="24"/>
        </w:rPr>
        <w:t>5: 180996.</w:t>
      </w:r>
      <w:r w:rsidRPr="00F83537">
        <w:rPr>
          <w:b/>
          <w:color w:val="000000" w:themeColor="text1"/>
          <w:sz w:val="24"/>
          <w:szCs w:val="24"/>
        </w:rPr>
        <w:t xml:space="preserve"> </w:t>
      </w:r>
      <w:hyperlink r:id="rId48" w:history="1">
        <w:r w:rsidRPr="00F83537">
          <w:rPr>
            <w:rStyle w:val="Hyperlink"/>
            <w:color w:val="000000" w:themeColor="text1"/>
            <w:sz w:val="24"/>
            <w:szCs w:val="24"/>
          </w:rPr>
          <w:t>http://dx.doi.org/10.1098/rsos.180996</w:t>
        </w:r>
      </w:hyperlink>
      <w:r w:rsidRPr="00F83537">
        <w:rPr>
          <w:color w:val="000000" w:themeColor="text1"/>
          <w:sz w:val="24"/>
          <w:szCs w:val="24"/>
        </w:rPr>
        <w:t>.</w:t>
      </w:r>
    </w:p>
    <w:p w14:paraId="55843580" w14:textId="35A8886A" w:rsidR="008D7BBC" w:rsidRPr="00F83537" w:rsidRDefault="00FC4C8B">
      <w:pPr>
        <w:numPr>
          <w:ilvl w:val="0"/>
          <w:numId w:val="1"/>
        </w:numPr>
        <w:ind w:left="720" w:hanging="720"/>
        <w:jc w:val="both"/>
        <w:rPr>
          <w:b/>
          <w:bCs/>
          <w:i/>
          <w:color w:val="000000" w:themeColor="text1"/>
          <w:sz w:val="24"/>
          <w:szCs w:val="24"/>
        </w:rPr>
      </w:pPr>
      <w:proofErr w:type="spellStart"/>
      <w:r w:rsidRPr="00F83537">
        <w:rPr>
          <w:color w:val="000000" w:themeColor="text1"/>
          <w:sz w:val="24"/>
          <w:szCs w:val="24"/>
        </w:rPr>
        <w:t>Dutt-Mazumder</w:t>
      </w:r>
      <w:proofErr w:type="spellEnd"/>
      <w:r w:rsidRPr="00F83537">
        <w:rPr>
          <w:color w:val="000000" w:themeColor="text1"/>
          <w:sz w:val="24"/>
          <w:szCs w:val="24"/>
        </w:rPr>
        <w:t xml:space="preserve">, A., Rand TJ, </w:t>
      </w:r>
      <w:r w:rsidRPr="00F83537">
        <w:rPr>
          <w:b/>
          <w:color w:val="000000" w:themeColor="text1"/>
          <w:sz w:val="24"/>
          <w:szCs w:val="24"/>
        </w:rPr>
        <w:t xml:space="preserve">Mukherjee M, </w:t>
      </w:r>
      <w:r w:rsidRPr="00F83537">
        <w:rPr>
          <w:color w:val="000000" w:themeColor="text1"/>
          <w:sz w:val="24"/>
          <w:szCs w:val="24"/>
        </w:rPr>
        <w:t xml:space="preserve">Newell, K.M. Scaling oscillatory platform frequency reveals recurrence of intermittent postural attractor states. </w:t>
      </w:r>
      <w:r w:rsidRPr="00F83537">
        <w:rPr>
          <w:i/>
          <w:color w:val="000000" w:themeColor="text1"/>
          <w:sz w:val="24"/>
          <w:szCs w:val="24"/>
        </w:rPr>
        <w:t xml:space="preserve">Sci Rep. </w:t>
      </w:r>
      <w:r w:rsidR="00737B1A" w:rsidRPr="00F83537">
        <w:rPr>
          <w:color w:val="000000" w:themeColor="text1"/>
          <w:sz w:val="24"/>
          <w:szCs w:val="24"/>
        </w:rPr>
        <w:t xml:space="preserve">August 2018. 8(1) 11580. </w:t>
      </w:r>
      <w:hyperlink r:id="rId49" w:history="1">
        <w:r w:rsidRPr="00F83537">
          <w:rPr>
            <w:rStyle w:val="Hyperlink"/>
            <w:color w:val="000000" w:themeColor="text1"/>
            <w:spacing w:val="3"/>
            <w:sz w:val="24"/>
            <w:szCs w:val="24"/>
            <w:u w:val="none"/>
          </w:rPr>
          <w:t>https://doi.org/10.1038/s41598-018-29844-2</w:t>
        </w:r>
      </w:hyperlink>
    </w:p>
    <w:p w14:paraId="09F6F57B" w14:textId="77777777" w:rsidR="00FC4C8B" w:rsidRPr="00F83537" w:rsidRDefault="00FC4C8B">
      <w:pPr>
        <w:numPr>
          <w:ilvl w:val="0"/>
          <w:numId w:val="1"/>
        </w:numPr>
        <w:ind w:left="720" w:hanging="720"/>
        <w:jc w:val="both"/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Rosen A.B., </w:t>
      </w:r>
      <w:proofErr w:type="spellStart"/>
      <w:r w:rsidRPr="00F83537">
        <w:rPr>
          <w:color w:val="000000" w:themeColor="text1"/>
          <w:sz w:val="24"/>
          <w:szCs w:val="24"/>
        </w:rPr>
        <w:t>Yentes</w:t>
      </w:r>
      <w:proofErr w:type="spellEnd"/>
      <w:r w:rsidRPr="00F83537">
        <w:rPr>
          <w:color w:val="000000" w:themeColor="text1"/>
          <w:sz w:val="24"/>
          <w:szCs w:val="24"/>
        </w:rPr>
        <w:t xml:space="preserve"> J.M., McGrath M.L., Myers S., </w:t>
      </w:r>
      <w:proofErr w:type="spellStart"/>
      <w:r w:rsidRPr="00F83537">
        <w:rPr>
          <w:color w:val="000000" w:themeColor="text1"/>
          <w:sz w:val="24"/>
          <w:szCs w:val="24"/>
        </w:rPr>
        <w:t>Maerlander</w:t>
      </w:r>
      <w:proofErr w:type="spellEnd"/>
      <w:r w:rsidRPr="00F83537">
        <w:rPr>
          <w:color w:val="000000" w:themeColor="text1"/>
          <w:sz w:val="24"/>
          <w:szCs w:val="24"/>
        </w:rPr>
        <w:t xml:space="preserve"> A.C., </w:t>
      </w:r>
      <w:r w:rsidRPr="00F83537">
        <w:rPr>
          <w:b/>
          <w:color w:val="000000" w:themeColor="text1"/>
          <w:sz w:val="24"/>
          <w:szCs w:val="24"/>
        </w:rPr>
        <w:t xml:space="preserve">Mukherjee, M. </w:t>
      </w:r>
      <w:r w:rsidRPr="00F83537">
        <w:rPr>
          <w:color w:val="000000" w:themeColor="text1"/>
          <w:sz w:val="24"/>
          <w:szCs w:val="24"/>
        </w:rPr>
        <w:t xml:space="preserve">Cortical Activation Variability is Altered in Individuals with Chronic Ankle Instability During Single-Limb Postural Control. </w:t>
      </w:r>
      <w:r w:rsidRPr="00F83537">
        <w:rPr>
          <w:i/>
          <w:color w:val="000000" w:themeColor="text1"/>
          <w:sz w:val="24"/>
          <w:szCs w:val="24"/>
        </w:rPr>
        <w:t xml:space="preserve">Journal of Athletic Training. </w:t>
      </w:r>
      <w:r w:rsidRPr="00F83537">
        <w:rPr>
          <w:color w:val="000000" w:themeColor="text1"/>
          <w:sz w:val="24"/>
          <w:szCs w:val="24"/>
        </w:rPr>
        <w:t>[In Press]</w:t>
      </w:r>
    </w:p>
    <w:p w14:paraId="5AF217AB" w14:textId="38B7BBFB" w:rsidR="008D7BBC" w:rsidRPr="00F83537" w:rsidRDefault="00FC4C8B">
      <w:pPr>
        <w:numPr>
          <w:ilvl w:val="0"/>
          <w:numId w:val="1"/>
        </w:numPr>
        <w:ind w:left="720" w:hanging="720"/>
        <w:jc w:val="both"/>
        <w:rPr>
          <w:b/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Rand TJ, </w:t>
      </w:r>
      <w:r w:rsidRPr="00F83537">
        <w:rPr>
          <w:b/>
          <w:color w:val="000000" w:themeColor="text1"/>
          <w:sz w:val="24"/>
          <w:szCs w:val="24"/>
        </w:rPr>
        <w:t>Mukherjee M</w:t>
      </w:r>
      <w:r w:rsidRPr="00F83537">
        <w:rPr>
          <w:color w:val="000000" w:themeColor="text1"/>
          <w:sz w:val="24"/>
          <w:szCs w:val="24"/>
        </w:rPr>
        <w:t>.</w:t>
      </w:r>
      <w:r w:rsidRPr="00F83537">
        <w:rPr>
          <w:rStyle w:val="apple-converted-space"/>
          <w:rFonts w:eastAsia="Calibri"/>
          <w:color w:val="000000" w:themeColor="text1"/>
          <w:sz w:val="24"/>
          <w:szCs w:val="24"/>
        </w:rPr>
        <w:t> </w:t>
      </w:r>
      <w:r w:rsidRPr="00F83537">
        <w:rPr>
          <w:color w:val="000000" w:themeColor="text1"/>
          <w:sz w:val="24"/>
          <w:szCs w:val="24"/>
        </w:rPr>
        <w:t xml:space="preserve">Transitions in persistence of postural dynamics depend on the velocity and structure of postural perturbations. </w:t>
      </w:r>
      <w:r w:rsidRPr="00F83537">
        <w:rPr>
          <w:bCs/>
          <w:i/>
          <w:color w:val="000000" w:themeColor="text1"/>
          <w:sz w:val="24"/>
          <w:szCs w:val="24"/>
        </w:rPr>
        <w:t xml:space="preserve">Experimental Brain Research. </w:t>
      </w:r>
      <w:r w:rsidR="008D7BBC" w:rsidRPr="00F83537">
        <w:rPr>
          <w:color w:val="000000" w:themeColor="text1"/>
          <w:sz w:val="24"/>
          <w:szCs w:val="24"/>
          <w:shd w:val="clear" w:color="auto" w:fill="FFFFFF"/>
        </w:rPr>
        <w:t xml:space="preserve">2018 Mar 21. </w:t>
      </w:r>
      <w:hyperlink r:id="rId50" w:history="1">
        <w:r w:rsidR="008D7BBC" w:rsidRPr="00F83537">
          <w:rPr>
            <w:rStyle w:val="Hyperlink"/>
            <w:color w:val="000000" w:themeColor="text1"/>
            <w:sz w:val="24"/>
            <w:szCs w:val="24"/>
            <w:shd w:val="clear" w:color="auto" w:fill="FFFFFF"/>
          </w:rPr>
          <w:t>https://doi.org/10.1007/s00221-018-5235-1</w:t>
        </w:r>
      </w:hyperlink>
    </w:p>
    <w:p w14:paraId="293EA9CE" w14:textId="0F783F5A" w:rsidR="008D7BBC" w:rsidRPr="00F83537" w:rsidRDefault="00F602D9">
      <w:pPr>
        <w:numPr>
          <w:ilvl w:val="0"/>
          <w:numId w:val="1"/>
        </w:numPr>
        <w:ind w:left="720" w:hanging="720"/>
        <w:jc w:val="both"/>
        <w:rPr>
          <w:b/>
          <w:color w:val="000000" w:themeColor="text1"/>
          <w:sz w:val="24"/>
          <w:szCs w:val="24"/>
        </w:rPr>
      </w:pPr>
      <w:r w:rsidRPr="00F83537">
        <w:rPr>
          <w:b/>
          <w:color w:val="000000" w:themeColor="text1"/>
          <w:sz w:val="24"/>
          <w:szCs w:val="24"/>
        </w:rPr>
        <w:t xml:space="preserve">Mukherjee, M., </w:t>
      </w:r>
      <w:proofErr w:type="spellStart"/>
      <w:r w:rsidRPr="00F83537">
        <w:rPr>
          <w:color w:val="000000" w:themeColor="text1"/>
          <w:sz w:val="24"/>
          <w:szCs w:val="24"/>
        </w:rPr>
        <w:t>Yentes</w:t>
      </w:r>
      <w:proofErr w:type="spellEnd"/>
      <w:r w:rsidRPr="00F83537">
        <w:rPr>
          <w:color w:val="000000" w:themeColor="text1"/>
          <w:sz w:val="24"/>
          <w:szCs w:val="24"/>
        </w:rPr>
        <w:t>, J.</w:t>
      </w:r>
      <w:r w:rsidRPr="00F83537">
        <w:rPr>
          <w:b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 xml:space="preserve">Movement variability: A perspective on success in sports, health, and life. </w:t>
      </w:r>
      <w:r w:rsidRPr="00F83537">
        <w:rPr>
          <w:i/>
          <w:color w:val="000000" w:themeColor="text1"/>
          <w:sz w:val="24"/>
          <w:szCs w:val="24"/>
        </w:rPr>
        <w:t>Scandinavian Journal of Medicine and Science in Sports</w:t>
      </w:r>
      <w:r w:rsidRPr="00F83537">
        <w:rPr>
          <w:color w:val="000000" w:themeColor="text1"/>
          <w:sz w:val="24"/>
          <w:szCs w:val="24"/>
        </w:rPr>
        <w:t xml:space="preserve">. Editorial. </w:t>
      </w:r>
      <w:r w:rsidRPr="00F83537">
        <w:rPr>
          <w:color w:val="000000" w:themeColor="text1"/>
          <w:sz w:val="24"/>
          <w:szCs w:val="24"/>
          <w:shd w:val="clear" w:color="auto" w:fill="FFFFFF"/>
        </w:rPr>
        <w:t xml:space="preserve">26 Feb 2018. </w:t>
      </w:r>
      <w:proofErr w:type="spellStart"/>
      <w:r w:rsidRPr="00F83537">
        <w:rPr>
          <w:color w:val="000000" w:themeColor="text1"/>
          <w:sz w:val="24"/>
          <w:szCs w:val="24"/>
          <w:shd w:val="clear" w:color="auto" w:fill="FFFFFF"/>
        </w:rPr>
        <w:t>doi</w:t>
      </w:r>
      <w:proofErr w:type="spellEnd"/>
      <w:r w:rsidRPr="00F83537">
        <w:rPr>
          <w:color w:val="000000" w:themeColor="text1"/>
          <w:sz w:val="24"/>
          <w:szCs w:val="24"/>
          <w:shd w:val="clear" w:color="auto" w:fill="FFFFFF"/>
        </w:rPr>
        <w:t xml:space="preserve">: </w:t>
      </w:r>
      <w:hyperlink r:id="rId51" w:history="1">
        <w:r w:rsidR="008D7BBC" w:rsidRPr="00F83537">
          <w:rPr>
            <w:rStyle w:val="Hyperlink"/>
            <w:color w:val="000000" w:themeColor="text1"/>
            <w:sz w:val="24"/>
            <w:szCs w:val="24"/>
            <w:shd w:val="clear" w:color="auto" w:fill="FFFFFF"/>
          </w:rPr>
          <w:t>https://doi.org/10.1111/sms.13038</w:t>
        </w:r>
      </w:hyperlink>
    </w:p>
    <w:p w14:paraId="2E8036AE" w14:textId="453C97A0" w:rsidR="008D7BBC" w:rsidRPr="00F83537" w:rsidRDefault="00F602D9">
      <w:pPr>
        <w:numPr>
          <w:ilvl w:val="0"/>
          <w:numId w:val="1"/>
        </w:numPr>
        <w:ind w:left="720" w:hanging="720"/>
        <w:jc w:val="both"/>
        <w:rPr>
          <w:b/>
          <w:color w:val="000000" w:themeColor="text1"/>
          <w:sz w:val="24"/>
          <w:szCs w:val="24"/>
        </w:rPr>
      </w:pPr>
      <w:proofErr w:type="spellStart"/>
      <w:r w:rsidRPr="00F83537">
        <w:rPr>
          <w:color w:val="000000" w:themeColor="text1"/>
          <w:sz w:val="24"/>
          <w:szCs w:val="24"/>
        </w:rPr>
        <w:t>Rafalt</w:t>
      </w:r>
      <w:proofErr w:type="spellEnd"/>
      <w:r w:rsidRPr="00F83537">
        <w:rPr>
          <w:color w:val="000000" w:themeColor="text1"/>
          <w:sz w:val="24"/>
          <w:szCs w:val="24"/>
        </w:rPr>
        <w:t xml:space="preserve">, P., </w:t>
      </w:r>
      <w:proofErr w:type="spellStart"/>
      <w:r w:rsidRPr="00F83537">
        <w:rPr>
          <w:color w:val="000000" w:themeColor="text1"/>
          <w:sz w:val="24"/>
          <w:szCs w:val="24"/>
        </w:rPr>
        <w:t>Vallabhajosula</w:t>
      </w:r>
      <w:proofErr w:type="spellEnd"/>
      <w:r w:rsidRPr="00F83537">
        <w:rPr>
          <w:color w:val="000000" w:themeColor="text1"/>
          <w:sz w:val="24"/>
          <w:szCs w:val="24"/>
        </w:rPr>
        <w:t xml:space="preserve">, S., Renz, J., </w:t>
      </w:r>
      <w:r w:rsidRPr="00F83537">
        <w:rPr>
          <w:b/>
          <w:color w:val="000000" w:themeColor="text1"/>
          <w:sz w:val="24"/>
          <w:szCs w:val="24"/>
        </w:rPr>
        <w:t>Mukherjee, M.,</w:t>
      </w:r>
      <w:r w:rsidRPr="00F83537">
        <w:rPr>
          <w:color w:val="000000" w:themeColor="text1"/>
          <w:sz w:val="24"/>
          <w:szCs w:val="24"/>
        </w:rPr>
        <w:t xml:space="preserve"> Stergiou, N. (2017). Dynamics of stride interval characteristics during continuous </w:t>
      </w:r>
      <w:proofErr w:type="spellStart"/>
      <w:r w:rsidRPr="00F83537">
        <w:rPr>
          <w:color w:val="000000" w:themeColor="text1"/>
          <w:sz w:val="24"/>
          <w:szCs w:val="24"/>
        </w:rPr>
        <w:t>stairmill</w:t>
      </w:r>
      <w:proofErr w:type="spellEnd"/>
      <w:r w:rsidRPr="00F83537">
        <w:rPr>
          <w:color w:val="000000" w:themeColor="text1"/>
          <w:sz w:val="24"/>
          <w:szCs w:val="24"/>
        </w:rPr>
        <w:t xml:space="preserve"> climbing.</w:t>
      </w:r>
      <w:r w:rsidRPr="00F83537">
        <w:rPr>
          <w:i/>
          <w:color w:val="000000" w:themeColor="text1"/>
          <w:sz w:val="24"/>
          <w:szCs w:val="24"/>
        </w:rPr>
        <w:t xml:space="preserve"> Frontiers in Physiology.</w:t>
      </w:r>
      <w:r w:rsidR="008D7BBC" w:rsidRPr="00F83537">
        <w:rPr>
          <w:color w:val="000000" w:themeColor="text1"/>
          <w:sz w:val="24"/>
          <w:szCs w:val="24"/>
          <w:shd w:val="clear" w:color="auto" w:fill="FFFFFF"/>
        </w:rPr>
        <w:t xml:space="preserve"> Aug </w:t>
      </w:r>
      <w:proofErr w:type="gramStart"/>
      <w:r w:rsidR="008D7BBC" w:rsidRPr="00F83537">
        <w:rPr>
          <w:color w:val="000000" w:themeColor="text1"/>
          <w:sz w:val="24"/>
          <w:szCs w:val="24"/>
          <w:shd w:val="clear" w:color="auto" w:fill="FFFFFF"/>
        </w:rPr>
        <w:t>23;8:609</w:t>
      </w:r>
      <w:proofErr w:type="gramEnd"/>
      <w:r w:rsidR="008D7BBC" w:rsidRPr="00F83537">
        <w:rPr>
          <w:color w:val="000000" w:themeColor="text1"/>
          <w:sz w:val="24"/>
          <w:szCs w:val="24"/>
          <w:shd w:val="clear" w:color="auto" w:fill="FFFFFF"/>
        </w:rPr>
        <w:t xml:space="preserve">. </w:t>
      </w:r>
      <w:hyperlink r:id="rId52" w:history="1">
        <w:r w:rsidR="008D7BBC" w:rsidRPr="00F83537">
          <w:rPr>
            <w:rStyle w:val="Hyperlink"/>
            <w:color w:val="000000" w:themeColor="text1"/>
            <w:sz w:val="24"/>
            <w:szCs w:val="24"/>
            <w:shd w:val="clear" w:color="auto" w:fill="FFFFFF"/>
          </w:rPr>
          <w:t>https://doi.org/10.3389/fphys.2017.00609</w:t>
        </w:r>
      </w:hyperlink>
    </w:p>
    <w:p w14:paraId="4E5CB6FD" w14:textId="2E655D40" w:rsidR="00F94B11" w:rsidRPr="00F83537" w:rsidRDefault="00F94B11">
      <w:pPr>
        <w:numPr>
          <w:ilvl w:val="0"/>
          <w:numId w:val="1"/>
        </w:numPr>
        <w:ind w:left="720" w:hanging="720"/>
        <w:jc w:val="both"/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pacing w:val="4"/>
          <w:sz w:val="24"/>
          <w:szCs w:val="24"/>
        </w:rPr>
        <w:t>B</w:t>
      </w:r>
      <w:r w:rsidR="00894332" w:rsidRPr="00F83537">
        <w:rPr>
          <w:color w:val="000000" w:themeColor="text1"/>
          <w:spacing w:val="4"/>
          <w:sz w:val="24"/>
          <w:szCs w:val="24"/>
        </w:rPr>
        <w:t>aca</w:t>
      </w:r>
      <w:r w:rsidR="00CD19FD" w:rsidRPr="00F83537">
        <w:rPr>
          <w:color w:val="000000" w:themeColor="text1"/>
          <w:spacing w:val="4"/>
          <w:sz w:val="24"/>
          <w:szCs w:val="24"/>
        </w:rPr>
        <w:t>,</w:t>
      </w:r>
      <w:r w:rsidR="00894332" w:rsidRPr="00F83537">
        <w:rPr>
          <w:color w:val="000000" w:themeColor="text1"/>
          <w:spacing w:val="4"/>
          <w:sz w:val="24"/>
          <w:szCs w:val="24"/>
        </w:rPr>
        <w:t xml:space="preserve"> J</w:t>
      </w:r>
      <w:r w:rsidR="00F73D75" w:rsidRPr="00F83537">
        <w:rPr>
          <w:color w:val="000000" w:themeColor="text1"/>
          <w:spacing w:val="4"/>
          <w:sz w:val="24"/>
          <w:szCs w:val="24"/>
        </w:rPr>
        <w:t>.</w:t>
      </w:r>
      <w:r w:rsidR="00894332" w:rsidRPr="00F83537">
        <w:rPr>
          <w:color w:val="000000" w:themeColor="text1"/>
          <w:spacing w:val="4"/>
          <w:sz w:val="24"/>
          <w:szCs w:val="24"/>
        </w:rPr>
        <w:t>, Ambati</w:t>
      </w:r>
      <w:r w:rsidR="00F73D75" w:rsidRPr="00F83537">
        <w:rPr>
          <w:color w:val="000000" w:themeColor="text1"/>
          <w:spacing w:val="4"/>
          <w:sz w:val="24"/>
          <w:szCs w:val="24"/>
        </w:rPr>
        <w:t>,</w:t>
      </w:r>
      <w:r w:rsidR="00894332" w:rsidRPr="00F83537">
        <w:rPr>
          <w:color w:val="000000" w:themeColor="text1"/>
          <w:spacing w:val="4"/>
          <w:sz w:val="24"/>
          <w:szCs w:val="24"/>
        </w:rPr>
        <w:t xml:space="preserve"> M</w:t>
      </w:r>
      <w:r w:rsidR="00F73D75" w:rsidRPr="00F83537">
        <w:rPr>
          <w:color w:val="000000" w:themeColor="text1"/>
          <w:spacing w:val="4"/>
          <w:sz w:val="24"/>
          <w:szCs w:val="24"/>
        </w:rPr>
        <w:t>.</w:t>
      </w:r>
      <w:r w:rsidR="00894332" w:rsidRPr="00F83537">
        <w:rPr>
          <w:color w:val="000000" w:themeColor="text1"/>
          <w:spacing w:val="4"/>
          <w:sz w:val="24"/>
          <w:szCs w:val="24"/>
        </w:rPr>
        <w:t>S</w:t>
      </w:r>
      <w:r w:rsidR="00F73D75" w:rsidRPr="00F83537">
        <w:rPr>
          <w:color w:val="000000" w:themeColor="text1"/>
          <w:spacing w:val="4"/>
          <w:sz w:val="24"/>
          <w:szCs w:val="24"/>
        </w:rPr>
        <w:t>.</w:t>
      </w:r>
      <w:r w:rsidR="00894332" w:rsidRPr="00F83537">
        <w:rPr>
          <w:color w:val="000000" w:themeColor="text1"/>
          <w:spacing w:val="4"/>
          <w:sz w:val="24"/>
          <w:szCs w:val="24"/>
        </w:rPr>
        <w:t>, Dasgupta</w:t>
      </w:r>
      <w:r w:rsidR="00F73D75" w:rsidRPr="00F83537">
        <w:rPr>
          <w:color w:val="000000" w:themeColor="text1"/>
          <w:spacing w:val="4"/>
          <w:sz w:val="24"/>
          <w:szCs w:val="24"/>
        </w:rPr>
        <w:t>,</w:t>
      </w:r>
      <w:r w:rsidR="00894332" w:rsidRPr="00F83537">
        <w:rPr>
          <w:color w:val="000000" w:themeColor="text1"/>
          <w:spacing w:val="4"/>
          <w:sz w:val="24"/>
          <w:szCs w:val="24"/>
        </w:rPr>
        <w:t xml:space="preserve"> P</w:t>
      </w:r>
      <w:r w:rsidR="00F73D75" w:rsidRPr="00F83537">
        <w:rPr>
          <w:color w:val="000000" w:themeColor="text1"/>
          <w:spacing w:val="4"/>
          <w:sz w:val="24"/>
          <w:szCs w:val="24"/>
        </w:rPr>
        <w:t>.</w:t>
      </w:r>
      <w:r w:rsidRPr="00F83537">
        <w:rPr>
          <w:color w:val="000000" w:themeColor="text1"/>
          <w:spacing w:val="4"/>
          <w:sz w:val="24"/>
          <w:szCs w:val="24"/>
        </w:rPr>
        <w:t xml:space="preserve">, </w:t>
      </w:r>
      <w:r w:rsidRPr="00F83537">
        <w:rPr>
          <w:b/>
          <w:color w:val="000000" w:themeColor="text1"/>
          <w:spacing w:val="4"/>
          <w:sz w:val="24"/>
          <w:szCs w:val="24"/>
        </w:rPr>
        <w:t>Mukherjee</w:t>
      </w:r>
      <w:r w:rsidR="00F73D75" w:rsidRPr="00F83537">
        <w:rPr>
          <w:b/>
          <w:color w:val="000000" w:themeColor="text1"/>
          <w:spacing w:val="4"/>
          <w:sz w:val="24"/>
          <w:szCs w:val="24"/>
        </w:rPr>
        <w:t>,</w:t>
      </w:r>
      <w:r w:rsidRPr="00F83537">
        <w:rPr>
          <w:b/>
          <w:color w:val="000000" w:themeColor="text1"/>
          <w:spacing w:val="4"/>
          <w:sz w:val="24"/>
          <w:szCs w:val="24"/>
        </w:rPr>
        <w:t xml:space="preserve"> M.</w:t>
      </w:r>
      <w:r w:rsidRPr="00F83537">
        <w:rPr>
          <w:color w:val="000000" w:themeColor="text1"/>
          <w:spacing w:val="4"/>
          <w:sz w:val="24"/>
          <w:szCs w:val="24"/>
        </w:rPr>
        <w:t xml:space="preserve"> (2017) A Modular Robotic System for Assessment and Exercise of Human Movement. In: Chang I., Baca J., Moreno H., Carrera I., Cardona M. (eds) Advances in Automation and Robotics Research in Latin America, </w:t>
      </w:r>
      <w:r w:rsidRPr="00F83537">
        <w:rPr>
          <w:i/>
          <w:color w:val="000000" w:themeColor="text1"/>
          <w:spacing w:val="4"/>
          <w:sz w:val="24"/>
          <w:szCs w:val="24"/>
        </w:rPr>
        <w:t>pp 61-70,</w:t>
      </w:r>
      <w:r w:rsidRPr="00F83537">
        <w:rPr>
          <w:color w:val="000000" w:themeColor="text1"/>
          <w:spacing w:val="4"/>
          <w:sz w:val="24"/>
          <w:szCs w:val="24"/>
        </w:rPr>
        <w:t xml:space="preserve"> </w:t>
      </w:r>
      <w:r w:rsidRPr="00F83537">
        <w:rPr>
          <w:i/>
          <w:color w:val="000000" w:themeColor="text1"/>
          <w:spacing w:val="4"/>
          <w:sz w:val="24"/>
          <w:szCs w:val="24"/>
        </w:rPr>
        <w:t>Lecture Notes in Networks and Systems</w:t>
      </w:r>
      <w:r w:rsidRPr="00F83537">
        <w:rPr>
          <w:color w:val="000000" w:themeColor="text1"/>
          <w:spacing w:val="4"/>
          <w:sz w:val="24"/>
          <w:szCs w:val="24"/>
        </w:rPr>
        <w:t>, Vol 13. Springer, Cham.</w:t>
      </w:r>
      <w:r w:rsidRPr="00F83537">
        <w:rPr>
          <w:color w:val="000000" w:themeColor="text1"/>
          <w:sz w:val="24"/>
          <w:szCs w:val="24"/>
        </w:rPr>
        <w:t xml:space="preserve"> </w:t>
      </w:r>
      <w:hyperlink r:id="rId53" w:history="1">
        <w:r w:rsidRPr="00F83537">
          <w:rPr>
            <w:rStyle w:val="Hyperlink"/>
            <w:color w:val="000000" w:themeColor="text1"/>
            <w:spacing w:val="4"/>
            <w:sz w:val="24"/>
            <w:szCs w:val="24"/>
          </w:rPr>
          <w:t>http://link.springer.com/chapter/10.1007/978-3-319-54377-2_6</w:t>
        </w:r>
      </w:hyperlink>
    </w:p>
    <w:p w14:paraId="076F16CF" w14:textId="619A2A77" w:rsidR="00316E52" w:rsidRPr="00F83537" w:rsidRDefault="00894332">
      <w:pPr>
        <w:numPr>
          <w:ilvl w:val="0"/>
          <w:numId w:val="1"/>
        </w:numPr>
        <w:ind w:left="720" w:hanging="720"/>
        <w:jc w:val="both"/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Rosen</w:t>
      </w:r>
      <w:r w:rsidR="00F73D75" w:rsidRPr="00F83537">
        <w:rPr>
          <w:color w:val="000000" w:themeColor="text1"/>
          <w:sz w:val="24"/>
          <w:szCs w:val="24"/>
        </w:rPr>
        <w:t>,</w:t>
      </w:r>
      <w:r w:rsidRPr="00F83537">
        <w:rPr>
          <w:color w:val="000000" w:themeColor="text1"/>
          <w:sz w:val="24"/>
          <w:szCs w:val="24"/>
        </w:rPr>
        <w:t xml:space="preserve"> A</w:t>
      </w:r>
      <w:r w:rsidR="00F73D75" w:rsidRPr="00F83537">
        <w:rPr>
          <w:color w:val="000000" w:themeColor="text1"/>
          <w:sz w:val="24"/>
          <w:szCs w:val="24"/>
        </w:rPr>
        <w:t>.</w:t>
      </w:r>
      <w:r w:rsidRPr="00F83537">
        <w:rPr>
          <w:color w:val="000000" w:themeColor="text1"/>
          <w:sz w:val="24"/>
          <w:szCs w:val="24"/>
        </w:rPr>
        <w:t>B</w:t>
      </w:r>
      <w:r w:rsidR="00F73D75" w:rsidRPr="00F83537">
        <w:rPr>
          <w:color w:val="000000" w:themeColor="text1"/>
          <w:sz w:val="24"/>
          <w:szCs w:val="24"/>
        </w:rPr>
        <w:t>.</w:t>
      </w:r>
      <w:r w:rsidR="00316E52" w:rsidRPr="00F83537">
        <w:rPr>
          <w:color w:val="000000" w:themeColor="text1"/>
          <w:sz w:val="24"/>
          <w:szCs w:val="24"/>
        </w:rPr>
        <w:t xml:space="preserve">, </w:t>
      </w:r>
      <w:proofErr w:type="gramStart"/>
      <w:r w:rsidR="00316E52" w:rsidRPr="00F83537">
        <w:rPr>
          <w:color w:val="000000" w:themeColor="text1"/>
          <w:sz w:val="24"/>
          <w:szCs w:val="24"/>
        </w:rPr>
        <w:t>Than</w:t>
      </w:r>
      <w:proofErr w:type="gramEnd"/>
      <w:r w:rsidR="00F73D75" w:rsidRPr="00F83537">
        <w:rPr>
          <w:color w:val="000000" w:themeColor="text1"/>
          <w:sz w:val="24"/>
          <w:szCs w:val="24"/>
        </w:rPr>
        <w:t>,</w:t>
      </w:r>
      <w:r w:rsidR="00316E52" w:rsidRPr="00F83537">
        <w:rPr>
          <w:color w:val="000000" w:themeColor="text1"/>
          <w:sz w:val="24"/>
          <w:szCs w:val="24"/>
        </w:rPr>
        <w:t xml:space="preserve"> N., Smith, W.Z., </w:t>
      </w:r>
      <w:proofErr w:type="spellStart"/>
      <w:r w:rsidR="00316E52" w:rsidRPr="00F83537">
        <w:rPr>
          <w:color w:val="000000" w:themeColor="text1"/>
          <w:sz w:val="24"/>
          <w:szCs w:val="24"/>
        </w:rPr>
        <w:t>Yentes</w:t>
      </w:r>
      <w:proofErr w:type="spellEnd"/>
      <w:r w:rsidR="00F73D75" w:rsidRPr="00F83537">
        <w:rPr>
          <w:color w:val="000000" w:themeColor="text1"/>
          <w:sz w:val="24"/>
          <w:szCs w:val="24"/>
        </w:rPr>
        <w:t>,</w:t>
      </w:r>
      <w:r w:rsidR="00316E52" w:rsidRPr="00F83537">
        <w:rPr>
          <w:color w:val="000000" w:themeColor="text1"/>
          <w:sz w:val="24"/>
          <w:szCs w:val="24"/>
        </w:rPr>
        <w:t xml:space="preserve"> J.M., McGrath</w:t>
      </w:r>
      <w:r w:rsidR="00F73D75" w:rsidRPr="00F83537">
        <w:rPr>
          <w:color w:val="000000" w:themeColor="text1"/>
          <w:sz w:val="24"/>
          <w:szCs w:val="24"/>
        </w:rPr>
        <w:t>,</w:t>
      </w:r>
      <w:r w:rsidR="00316E52" w:rsidRPr="00F83537">
        <w:rPr>
          <w:color w:val="000000" w:themeColor="text1"/>
          <w:sz w:val="24"/>
          <w:szCs w:val="24"/>
        </w:rPr>
        <w:t xml:space="preserve"> M.L., </w:t>
      </w:r>
      <w:r w:rsidR="00316E52" w:rsidRPr="00F83537">
        <w:rPr>
          <w:b/>
          <w:color w:val="000000" w:themeColor="text1"/>
          <w:sz w:val="24"/>
          <w:szCs w:val="24"/>
        </w:rPr>
        <w:t xml:space="preserve">Mukherjee, M., </w:t>
      </w:r>
      <w:r w:rsidR="00316E52" w:rsidRPr="00F83537">
        <w:rPr>
          <w:color w:val="000000" w:themeColor="text1"/>
          <w:sz w:val="24"/>
          <w:szCs w:val="24"/>
        </w:rPr>
        <w:t>Myers</w:t>
      </w:r>
      <w:r w:rsidR="00F73D75" w:rsidRPr="00F83537">
        <w:rPr>
          <w:color w:val="000000" w:themeColor="text1"/>
          <w:sz w:val="24"/>
          <w:szCs w:val="24"/>
        </w:rPr>
        <w:t>,</w:t>
      </w:r>
      <w:r w:rsidR="00316E52" w:rsidRPr="00F83537">
        <w:rPr>
          <w:color w:val="000000" w:themeColor="text1"/>
          <w:sz w:val="24"/>
          <w:szCs w:val="24"/>
        </w:rPr>
        <w:t xml:space="preserve"> S., </w:t>
      </w:r>
      <w:proofErr w:type="spellStart"/>
      <w:r w:rsidR="00316E52" w:rsidRPr="00F83537">
        <w:rPr>
          <w:color w:val="000000" w:themeColor="text1"/>
          <w:sz w:val="24"/>
          <w:szCs w:val="24"/>
        </w:rPr>
        <w:t>Maerlander</w:t>
      </w:r>
      <w:proofErr w:type="spellEnd"/>
      <w:r w:rsidR="00F73D75" w:rsidRPr="00F83537">
        <w:rPr>
          <w:color w:val="000000" w:themeColor="text1"/>
          <w:sz w:val="24"/>
          <w:szCs w:val="24"/>
        </w:rPr>
        <w:t>,</w:t>
      </w:r>
      <w:r w:rsidR="00316E52" w:rsidRPr="00F83537">
        <w:rPr>
          <w:color w:val="000000" w:themeColor="text1"/>
          <w:sz w:val="24"/>
          <w:szCs w:val="24"/>
        </w:rPr>
        <w:t xml:space="preserve"> A.C. </w:t>
      </w:r>
      <w:r w:rsidR="001F0E05" w:rsidRPr="00F83537">
        <w:rPr>
          <w:color w:val="000000" w:themeColor="text1"/>
          <w:sz w:val="24"/>
          <w:szCs w:val="24"/>
        </w:rPr>
        <w:t xml:space="preserve">(2017). </w:t>
      </w:r>
      <w:r w:rsidR="00316E52" w:rsidRPr="00F83537">
        <w:rPr>
          <w:color w:val="000000" w:themeColor="text1"/>
          <w:sz w:val="24"/>
          <w:szCs w:val="24"/>
        </w:rPr>
        <w:t xml:space="preserve">Attention is Associated with Postural Control in Those with Chronic Ankle Stability. </w:t>
      </w:r>
      <w:r w:rsidR="00316E52" w:rsidRPr="00F83537">
        <w:rPr>
          <w:i/>
          <w:color w:val="000000" w:themeColor="text1"/>
          <w:sz w:val="24"/>
          <w:szCs w:val="24"/>
        </w:rPr>
        <w:t xml:space="preserve">Gait and Posture. </w:t>
      </w:r>
      <w:r w:rsidR="00316E52" w:rsidRPr="00F83537">
        <w:rPr>
          <w:color w:val="000000" w:themeColor="text1"/>
          <w:sz w:val="24"/>
          <w:szCs w:val="24"/>
        </w:rPr>
        <w:t xml:space="preserve">Feb </w:t>
      </w:r>
      <w:proofErr w:type="gramStart"/>
      <w:r w:rsidR="00316E52" w:rsidRPr="00F83537">
        <w:rPr>
          <w:color w:val="000000" w:themeColor="text1"/>
          <w:sz w:val="24"/>
          <w:szCs w:val="24"/>
        </w:rPr>
        <w:t>24;54:34</w:t>
      </w:r>
      <w:proofErr w:type="gramEnd"/>
      <w:r w:rsidR="00316E52" w:rsidRPr="00F83537">
        <w:rPr>
          <w:color w:val="000000" w:themeColor="text1"/>
          <w:sz w:val="24"/>
          <w:szCs w:val="24"/>
        </w:rPr>
        <w:t xml:space="preserve">-38. </w:t>
      </w:r>
    </w:p>
    <w:p w14:paraId="4BCACAD5" w14:textId="5B33A438" w:rsidR="00316E52" w:rsidRPr="00F83537" w:rsidRDefault="00F73D75">
      <w:pPr>
        <w:numPr>
          <w:ilvl w:val="0"/>
          <w:numId w:val="1"/>
        </w:numPr>
        <w:ind w:left="720" w:hanging="720"/>
        <w:jc w:val="both"/>
        <w:rPr>
          <w:color w:val="000000" w:themeColor="text1"/>
          <w:sz w:val="24"/>
          <w:szCs w:val="24"/>
        </w:rPr>
      </w:pPr>
      <w:proofErr w:type="spellStart"/>
      <w:r w:rsidRPr="00F83537">
        <w:rPr>
          <w:color w:val="000000" w:themeColor="text1"/>
          <w:sz w:val="24"/>
          <w:szCs w:val="24"/>
        </w:rPr>
        <w:t>Chien</w:t>
      </w:r>
      <w:proofErr w:type="spellEnd"/>
      <w:r w:rsidRPr="00F83537">
        <w:rPr>
          <w:color w:val="000000" w:themeColor="text1"/>
          <w:sz w:val="24"/>
          <w:szCs w:val="24"/>
        </w:rPr>
        <w:t xml:space="preserve">, J.H., </w:t>
      </w:r>
      <w:r w:rsidR="00316E52" w:rsidRPr="00F83537">
        <w:rPr>
          <w:color w:val="000000" w:themeColor="text1"/>
          <w:sz w:val="24"/>
          <w:szCs w:val="24"/>
        </w:rPr>
        <w:t>Ambati</w:t>
      </w:r>
      <w:r w:rsidRPr="00F83537">
        <w:rPr>
          <w:color w:val="000000" w:themeColor="text1"/>
          <w:sz w:val="24"/>
          <w:szCs w:val="24"/>
        </w:rPr>
        <w:t>,</w:t>
      </w:r>
      <w:r w:rsidR="00316E52" w:rsidRPr="00F83537">
        <w:rPr>
          <w:color w:val="000000" w:themeColor="text1"/>
          <w:sz w:val="24"/>
          <w:szCs w:val="24"/>
        </w:rPr>
        <w:t xml:space="preserve"> P</w:t>
      </w:r>
      <w:r w:rsidRPr="00F83537">
        <w:rPr>
          <w:color w:val="000000" w:themeColor="text1"/>
          <w:sz w:val="24"/>
          <w:szCs w:val="24"/>
        </w:rPr>
        <w:t>.</w:t>
      </w:r>
      <w:r w:rsidR="00316E52" w:rsidRPr="00F83537">
        <w:rPr>
          <w:color w:val="000000" w:themeColor="text1"/>
          <w:sz w:val="24"/>
          <w:szCs w:val="24"/>
        </w:rPr>
        <w:t>, Huang</w:t>
      </w:r>
      <w:r w:rsidRPr="00F83537">
        <w:rPr>
          <w:color w:val="000000" w:themeColor="text1"/>
          <w:sz w:val="24"/>
          <w:szCs w:val="24"/>
        </w:rPr>
        <w:t>,</w:t>
      </w:r>
      <w:r w:rsidR="00316E52" w:rsidRPr="00F83537">
        <w:rPr>
          <w:color w:val="000000" w:themeColor="text1"/>
          <w:sz w:val="24"/>
          <w:szCs w:val="24"/>
        </w:rPr>
        <w:t xml:space="preserve"> C-K, </w:t>
      </w:r>
      <w:r w:rsidR="00316E52" w:rsidRPr="00F83537">
        <w:rPr>
          <w:b/>
          <w:color w:val="000000" w:themeColor="text1"/>
          <w:sz w:val="24"/>
          <w:szCs w:val="24"/>
        </w:rPr>
        <w:t>Mukherjee</w:t>
      </w:r>
      <w:r w:rsidRPr="00F83537">
        <w:rPr>
          <w:b/>
          <w:color w:val="000000" w:themeColor="text1"/>
          <w:sz w:val="24"/>
          <w:szCs w:val="24"/>
        </w:rPr>
        <w:t>,</w:t>
      </w:r>
      <w:r w:rsidR="00316E52" w:rsidRPr="00F83537">
        <w:rPr>
          <w:b/>
          <w:color w:val="000000" w:themeColor="text1"/>
          <w:sz w:val="24"/>
          <w:szCs w:val="24"/>
        </w:rPr>
        <w:t xml:space="preserve"> M</w:t>
      </w:r>
      <w:r w:rsidR="00316E52" w:rsidRPr="00F83537">
        <w:rPr>
          <w:color w:val="000000" w:themeColor="text1"/>
          <w:sz w:val="24"/>
          <w:szCs w:val="24"/>
        </w:rPr>
        <w:t>.</w:t>
      </w:r>
      <w:r w:rsidR="00316E52" w:rsidRPr="00F83537">
        <w:rPr>
          <w:b/>
          <w:color w:val="000000" w:themeColor="text1"/>
          <w:sz w:val="24"/>
          <w:szCs w:val="24"/>
        </w:rPr>
        <w:t xml:space="preserve"> </w:t>
      </w:r>
      <w:r w:rsidR="00171EBB" w:rsidRPr="00F83537">
        <w:rPr>
          <w:color w:val="000000" w:themeColor="text1"/>
          <w:sz w:val="24"/>
          <w:szCs w:val="24"/>
        </w:rPr>
        <w:t>(2017).</w:t>
      </w:r>
      <w:r w:rsidR="00171EBB" w:rsidRPr="00F83537">
        <w:rPr>
          <w:b/>
          <w:color w:val="000000" w:themeColor="text1"/>
          <w:sz w:val="24"/>
          <w:szCs w:val="24"/>
        </w:rPr>
        <w:t xml:space="preserve"> </w:t>
      </w:r>
      <w:r w:rsidR="00316E52" w:rsidRPr="00F83537">
        <w:rPr>
          <w:color w:val="000000" w:themeColor="text1"/>
          <w:sz w:val="24"/>
          <w:szCs w:val="24"/>
        </w:rPr>
        <w:t xml:space="preserve">Tactile stimuli affect long-range correlations of stride interval and stride length differently during walking. </w:t>
      </w:r>
      <w:r w:rsidR="00316E52" w:rsidRPr="00F83537">
        <w:rPr>
          <w:bCs/>
          <w:i/>
          <w:color w:val="000000" w:themeColor="text1"/>
          <w:sz w:val="24"/>
          <w:szCs w:val="24"/>
        </w:rPr>
        <w:t>Experimental Brain Research.</w:t>
      </w:r>
      <w:r w:rsidR="00316E52" w:rsidRPr="00F83537">
        <w:rPr>
          <w:i/>
          <w:color w:val="000000" w:themeColor="text1"/>
          <w:sz w:val="24"/>
          <w:szCs w:val="24"/>
        </w:rPr>
        <w:t xml:space="preserve"> </w:t>
      </w:r>
      <w:r w:rsidR="00316E52" w:rsidRPr="00F83537">
        <w:rPr>
          <w:color w:val="000000" w:themeColor="text1"/>
          <w:sz w:val="24"/>
          <w:szCs w:val="24"/>
          <w:shd w:val="clear" w:color="auto" w:fill="FFFFFF"/>
        </w:rPr>
        <w:t xml:space="preserve">2017 </w:t>
      </w:r>
      <w:r w:rsidR="002E7412" w:rsidRPr="00F83537">
        <w:rPr>
          <w:color w:val="000000" w:themeColor="text1"/>
          <w:sz w:val="24"/>
          <w:szCs w:val="24"/>
          <w:shd w:val="clear" w:color="auto" w:fill="FFFFFF"/>
        </w:rPr>
        <w:t>April; 235(4): 1185-1193</w:t>
      </w:r>
      <w:r w:rsidR="00316E52" w:rsidRPr="00F83537">
        <w:rPr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="00316E52" w:rsidRPr="00F83537">
        <w:rPr>
          <w:color w:val="000000" w:themeColor="text1"/>
          <w:sz w:val="24"/>
          <w:szCs w:val="24"/>
          <w:shd w:val="clear" w:color="auto" w:fill="FFFFFF"/>
        </w:rPr>
        <w:t>doi</w:t>
      </w:r>
      <w:proofErr w:type="spellEnd"/>
      <w:r w:rsidR="00316E52" w:rsidRPr="00F83537">
        <w:rPr>
          <w:color w:val="000000" w:themeColor="text1"/>
          <w:sz w:val="24"/>
          <w:szCs w:val="24"/>
          <w:shd w:val="clear" w:color="auto" w:fill="FFFFFF"/>
        </w:rPr>
        <w:t xml:space="preserve">: 10.1007/s00221-017-4881-z. </w:t>
      </w:r>
    </w:p>
    <w:p w14:paraId="3DD419BB" w14:textId="634E41DB" w:rsidR="00316E52" w:rsidRPr="00F83537" w:rsidRDefault="00F73D75">
      <w:pPr>
        <w:numPr>
          <w:ilvl w:val="0"/>
          <w:numId w:val="1"/>
        </w:numPr>
        <w:ind w:left="720" w:hanging="720"/>
        <w:jc w:val="both"/>
        <w:rPr>
          <w:color w:val="000000" w:themeColor="text1"/>
          <w:sz w:val="24"/>
          <w:szCs w:val="24"/>
        </w:rPr>
      </w:pPr>
      <w:proofErr w:type="spellStart"/>
      <w:r w:rsidRPr="00F83537">
        <w:rPr>
          <w:color w:val="000000" w:themeColor="text1"/>
          <w:sz w:val="24"/>
          <w:szCs w:val="24"/>
        </w:rPr>
        <w:t>Chien</w:t>
      </w:r>
      <w:proofErr w:type="spellEnd"/>
      <w:r w:rsidRPr="00F83537">
        <w:rPr>
          <w:color w:val="000000" w:themeColor="text1"/>
          <w:sz w:val="24"/>
          <w:szCs w:val="24"/>
        </w:rPr>
        <w:t xml:space="preserve">, J.H., </w:t>
      </w:r>
      <w:r w:rsidR="00316E52" w:rsidRPr="00F83537">
        <w:rPr>
          <w:b/>
          <w:color w:val="000000" w:themeColor="text1"/>
          <w:sz w:val="24"/>
          <w:szCs w:val="24"/>
        </w:rPr>
        <w:t>Mukherjee</w:t>
      </w:r>
      <w:r w:rsidRPr="00F83537">
        <w:rPr>
          <w:b/>
          <w:color w:val="000000" w:themeColor="text1"/>
          <w:sz w:val="24"/>
          <w:szCs w:val="24"/>
        </w:rPr>
        <w:t>,</w:t>
      </w:r>
      <w:r w:rsidR="00316E52" w:rsidRPr="00F83537">
        <w:rPr>
          <w:b/>
          <w:color w:val="000000" w:themeColor="text1"/>
          <w:sz w:val="24"/>
          <w:szCs w:val="24"/>
        </w:rPr>
        <w:t xml:space="preserve"> M</w:t>
      </w:r>
      <w:r w:rsidRPr="00F83537">
        <w:rPr>
          <w:b/>
          <w:color w:val="000000" w:themeColor="text1"/>
          <w:sz w:val="24"/>
          <w:szCs w:val="24"/>
        </w:rPr>
        <w:t>.</w:t>
      </w:r>
      <w:r w:rsidR="00316E52" w:rsidRPr="00F83537">
        <w:rPr>
          <w:color w:val="000000" w:themeColor="text1"/>
          <w:sz w:val="24"/>
          <w:szCs w:val="24"/>
        </w:rPr>
        <w:t>, Kent</w:t>
      </w:r>
      <w:r w:rsidRPr="00F83537">
        <w:rPr>
          <w:color w:val="000000" w:themeColor="text1"/>
          <w:sz w:val="24"/>
          <w:szCs w:val="24"/>
        </w:rPr>
        <w:t>,</w:t>
      </w:r>
      <w:r w:rsidR="00316E52" w:rsidRPr="00F83537">
        <w:rPr>
          <w:color w:val="000000" w:themeColor="text1"/>
          <w:sz w:val="24"/>
          <w:szCs w:val="24"/>
        </w:rPr>
        <w:t xml:space="preserve"> J</w:t>
      </w:r>
      <w:r w:rsidRPr="00F83537">
        <w:rPr>
          <w:color w:val="000000" w:themeColor="text1"/>
          <w:sz w:val="24"/>
          <w:szCs w:val="24"/>
        </w:rPr>
        <w:t>.</w:t>
      </w:r>
      <w:r w:rsidR="00316E52" w:rsidRPr="00F83537">
        <w:rPr>
          <w:color w:val="000000" w:themeColor="text1"/>
          <w:sz w:val="24"/>
          <w:szCs w:val="24"/>
        </w:rPr>
        <w:t>A</w:t>
      </w:r>
      <w:r w:rsidRPr="00F83537">
        <w:rPr>
          <w:color w:val="000000" w:themeColor="text1"/>
          <w:sz w:val="24"/>
          <w:szCs w:val="24"/>
        </w:rPr>
        <w:t>.</w:t>
      </w:r>
      <w:r w:rsidR="00316E52" w:rsidRPr="00F83537">
        <w:rPr>
          <w:color w:val="000000" w:themeColor="text1"/>
          <w:sz w:val="24"/>
          <w:szCs w:val="24"/>
        </w:rPr>
        <w:t>, Stergiou</w:t>
      </w:r>
      <w:r w:rsidRPr="00F83537">
        <w:rPr>
          <w:color w:val="000000" w:themeColor="text1"/>
          <w:sz w:val="24"/>
          <w:szCs w:val="24"/>
        </w:rPr>
        <w:t>,</w:t>
      </w:r>
      <w:r w:rsidR="00316E52" w:rsidRPr="00F83537">
        <w:rPr>
          <w:color w:val="000000" w:themeColor="text1"/>
          <w:sz w:val="24"/>
          <w:szCs w:val="24"/>
        </w:rPr>
        <w:t xml:space="preserve"> N. </w:t>
      </w:r>
      <w:r w:rsidR="00171EBB" w:rsidRPr="00F83537">
        <w:rPr>
          <w:color w:val="000000" w:themeColor="text1"/>
          <w:sz w:val="24"/>
          <w:szCs w:val="24"/>
        </w:rPr>
        <w:t xml:space="preserve">(2017). </w:t>
      </w:r>
      <w:r w:rsidR="00316E52" w:rsidRPr="00F83537">
        <w:rPr>
          <w:rFonts w:eastAsia="PMingLiU"/>
          <w:color w:val="000000" w:themeColor="text1"/>
          <w:sz w:val="24"/>
          <w:szCs w:val="24"/>
          <w:lang w:eastAsia="zh-TW"/>
        </w:rPr>
        <w:t>Mastoid vibration affects dynamic postural control during gait in healthy older adults</w:t>
      </w:r>
      <w:r w:rsidR="00316E52" w:rsidRPr="00F83537">
        <w:rPr>
          <w:color w:val="000000" w:themeColor="text1"/>
          <w:sz w:val="24"/>
          <w:szCs w:val="24"/>
        </w:rPr>
        <w:t xml:space="preserve">. </w:t>
      </w:r>
      <w:r w:rsidR="00316E52" w:rsidRPr="00F83537">
        <w:rPr>
          <w:i/>
          <w:color w:val="000000" w:themeColor="text1"/>
          <w:sz w:val="24"/>
          <w:szCs w:val="24"/>
        </w:rPr>
        <w:t>Sci. Rep.</w:t>
      </w:r>
      <w:r w:rsidR="00316E52" w:rsidRPr="00F83537">
        <w:rPr>
          <w:color w:val="000000" w:themeColor="text1"/>
          <w:sz w:val="24"/>
          <w:szCs w:val="24"/>
        </w:rPr>
        <w:t xml:space="preserve"> </w:t>
      </w:r>
      <w:r w:rsidR="00316E52" w:rsidRPr="00F83537">
        <w:rPr>
          <w:color w:val="000000" w:themeColor="text1"/>
          <w:sz w:val="24"/>
          <w:szCs w:val="24"/>
          <w:shd w:val="clear" w:color="auto" w:fill="FFFFFF"/>
        </w:rPr>
        <w:t xml:space="preserve">Jan </w:t>
      </w:r>
      <w:proofErr w:type="gramStart"/>
      <w:r w:rsidR="00316E52" w:rsidRPr="00F83537">
        <w:rPr>
          <w:color w:val="000000" w:themeColor="text1"/>
          <w:sz w:val="24"/>
          <w:szCs w:val="24"/>
          <w:shd w:val="clear" w:color="auto" w:fill="FFFFFF"/>
        </w:rPr>
        <w:t>27;7:41547</w:t>
      </w:r>
      <w:proofErr w:type="gramEnd"/>
      <w:r w:rsidR="00316E52" w:rsidRPr="00F83537">
        <w:rPr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63F064B3" w14:textId="33363BE7" w:rsidR="005568FB" w:rsidRPr="00F83537" w:rsidRDefault="00F73D75">
      <w:pPr>
        <w:numPr>
          <w:ilvl w:val="0"/>
          <w:numId w:val="1"/>
        </w:numPr>
        <w:ind w:left="720" w:hanging="720"/>
        <w:jc w:val="both"/>
        <w:rPr>
          <w:color w:val="000000" w:themeColor="text1"/>
          <w:sz w:val="24"/>
          <w:szCs w:val="24"/>
        </w:rPr>
      </w:pPr>
      <w:proofErr w:type="spellStart"/>
      <w:r w:rsidRPr="00F83537">
        <w:rPr>
          <w:color w:val="000000" w:themeColor="text1"/>
          <w:sz w:val="24"/>
          <w:szCs w:val="24"/>
        </w:rPr>
        <w:t>Chien</w:t>
      </w:r>
      <w:proofErr w:type="spellEnd"/>
      <w:r w:rsidRPr="00F83537">
        <w:rPr>
          <w:color w:val="000000" w:themeColor="text1"/>
          <w:sz w:val="24"/>
          <w:szCs w:val="24"/>
        </w:rPr>
        <w:t xml:space="preserve">, J.H., </w:t>
      </w:r>
      <w:r w:rsidR="005568FB" w:rsidRPr="00F83537">
        <w:rPr>
          <w:b/>
          <w:color w:val="000000" w:themeColor="text1"/>
          <w:sz w:val="24"/>
          <w:szCs w:val="24"/>
        </w:rPr>
        <w:t>Mukherjee</w:t>
      </w:r>
      <w:r w:rsidR="005E5928" w:rsidRPr="00F83537">
        <w:rPr>
          <w:b/>
          <w:color w:val="000000" w:themeColor="text1"/>
          <w:sz w:val="24"/>
          <w:szCs w:val="24"/>
        </w:rPr>
        <w:t>,</w:t>
      </w:r>
      <w:r w:rsidR="005568FB" w:rsidRPr="00F83537">
        <w:rPr>
          <w:b/>
          <w:color w:val="000000" w:themeColor="text1"/>
          <w:sz w:val="24"/>
          <w:szCs w:val="24"/>
        </w:rPr>
        <w:t xml:space="preserve"> M</w:t>
      </w:r>
      <w:r w:rsidR="005E5928" w:rsidRPr="00F83537">
        <w:rPr>
          <w:b/>
          <w:color w:val="000000" w:themeColor="text1"/>
          <w:sz w:val="24"/>
          <w:szCs w:val="24"/>
        </w:rPr>
        <w:t>.</w:t>
      </w:r>
      <w:r w:rsidR="005568FB" w:rsidRPr="00F83537">
        <w:rPr>
          <w:color w:val="000000" w:themeColor="text1"/>
          <w:sz w:val="24"/>
          <w:szCs w:val="24"/>
        </w:rPr>
        <w:t xml:space="preserve">, Stergiou N. </w:t>
      </w:r>
      <w:r w:rsidR="00171EBB" w:rsidRPr="00F83537">
        <w:rPr>
          <w:color w:val="000000" w:themeColor="text1"/>
          <w:sz w:val="24"/>
          <w:szCs w:val="24"/>
        </w:rPr>
        <w:t xml:space="preserve">(2016). </w:t>
      </w:r>
      <w:r w:rsidR="005568FB" w:rsidRPr="00F83537">
        <w:rPr>
          <w:rFonts w:eastAsia="PMingLiU"/>
          <w:color w:val="000000" w:themeColor="text1"/>
          <w:sz w:val="24"/>
          <w:szCs w:val="24"/>
          <w:lang w:eastAsia="zh-TW"/>
        </w:rPr>
        <w:t>Mastoid vibration affects dynamic postural control during gait</w:t>
      </w:r>
      <w:r w:rsidR="005568FB" w:rsidRPr="00F83537">
        <w:rPr>
          <w:color w:val="000000" w:themeColor="text1"/>
          <w:sz w:val="24"/>
          <w:szCs w:val="24"/>
        </w:rPr>
        <w:t xml:space="preserve">. </w:t>
      </w:r>
      <w:r w:rsidR="005568FB" w:rsidRPr="00F83537">
        <w:rPr>
          <w:bCs/>
          <w:i/>
          <w:color w:val="000000" w:themeColor="text1"/>
          <w:sz w:val="24"/>
          <w:szCs w:val="24"/>
        </w:rPr>
        <w:t xml:space="preserve">Annals of Biomedical Engineering. </w:t>
      </w:r>
      <w:r w:rsidR="005568FB" w:rsidRPr="00F83537">
        <w:rPr>
          <w:color w:val="000000" w:themeColor="text1"/>
          <w:sz w:val="24"/>
          <w:szCs w:val="24"/>
        </w:rPr>
        <w:t>Sep;44(9):2774-84</w:t>
      </w:r>
      <w:r w:rsidR="00E71AD6" w:rsidRPr="00F83537">
        <w:rPr>
          <w:color w:val="000000" w:themeColor="text1"/>
          <w:sz w:val="24"/>
          <w:szCs w:val="24"/>
        </w:rPr>
        <w:t>.</w:t>
      </w:r>
    </w:p>
    <w:p w14:paraId="18541E77" w14:textId="2802AAED" w:rsidR="005568FB" w:rsidRPr="00F83537" w:rsidRDefault="005568FB">
      <w:pPr>
        <w:numPr>
          <w:ilvl w:val="0"/>
          <w:numId w:val="1"/>
        </w:numPr>
        <w:ind w:left="720" w:hanging="720"/>
        <w:jc w:val="both"/>
        <w:rPr>
          <w:color w:val="000000" w:themeColor="text1"/>
          <w:sz w:val="24"/>
          <w:szCs w:val="24"/>
        </w:rPr>
      </w:pPr>
      <w:proofErr w:type="spellStart"/>
      <w:r w:rsidRPr="00F83537">
        <w:rPr>
          <w:color w:val="000000" w:themeColor="text1"/>
          <w:sz w:val="24"/>
          <w:szCs w:val="24"/>
        </w:rPr>
        <w:t>Eikema</w:t>
      </w:r>
      <w:proofErr w:type="spellEnd"/>
      <w:r w:rsidR="00F73D75" w:rsidRPr="00F83537">
        <w:rPr>
          <w:color w:val="000000" w:themeColor="text1"/>
          <w:sz w:val="24"/>
          <w:szCs w:val="24"/>
        </w:rPr>
        <w:t>,</w:t>
      </w:r>
      <w:r w:rsidRPr="00F83537">
        <w:rPr>
          <w:color w:val="000000" w:themeColor="text1"/>
          <w:sz w:val="24"/>
          <w:szCs w:val="24"/>
        </w:rPr>
        <w:t xml:space="preserve"> D</w:t>
      </w:r>
      <w:r w:rsidR="00F73D75" w:rsidRPr="00F83537">
        <w:rPr>
          <w:color w:val="000000" w:themeColor="text1"/>
          <w:sz w:val="24"/>
          <w:szCs w:val="24"/>
        </w:rPr>
        <w:t>.</w:t>
      </w:r>
      <w:r w:rsidRPr="00F83537">
        <w:rPr>
          <w:color w:val="000000" w:themeColor="text1"/>
          <w:sz w:val="24"/>
          <w:szCs w:val="24"/>
        </w:rPr>
        <w:t>J</w:t>
      </w:r>
      <w:r w:rsidR="00F73D75" w:rsidRPr="00F83537">
        <w:rPr>
          <w:color w:val="000000" w:themeColor="text1"/>
          <w:sz w:val="24"/>
          <w:szCs w:val="24"/>
        </w:rPr>
        <w:t>.</w:t>
      </w:r>
      <w:r w:rsidRPr="00F83537">
        <w:rPr>
          <w:color w:val="000000" w:themeColor="text1"/>
          <w:sz w:val="24"/>
          <w:szCs w:val="24"/>
        </w:rPr>
        <w:t xml:space="preserve">, </w:t>
      </w:r>
      <w:proofErr w:type="spellStart"/>
      <w:r w:rsidR="005E5928" w:rsidRPr="00F83537">
        <w:rPr>
          <w:color w:val="000000" w:themeColor="text1"/>
          <w:sz w:val="24"/>
          <w:szCs w:val="24"/>
        </w:rPr>
        <w:t>Chien</w:t>
      </w:r>
      <w:proofErr w:type="spellEnd"/>
      <w:r w:rsidR="005E5928" w:rsidRPr="00F83537">
        <w:rPr>
          <w:color w:val="000000" w:themeColor="text1"/>
          <w:sz w:val="24"/>
          <w:szCs w:val="24"/>
        </w:rPr>
        <w:t xml:space="preserve">, J.H., </w:t>
      </w:r>
      <w:r w:rsidRPr="00F83537">
        <w:rPr>
          <w:color w:val="000000" w:themeColor="text1"/>
          <w:sz w:val="24"/>
          <w:szCs w:val="24"/>
        </w:rPr>
        <w:t>Myers</w:t>
      </w:r>
      <w:r w:rsidR="00F73D75" w:rsidRPr="00F83537">
        <w:rPr>
          <w:color w:val="000000" w:themeColor="text1"/>
          <w:sz w:val="24"/>
          <w:szCs w:val="24"/>
        </w:rPr>
        <w:t>,</w:t>
      </w:r>
      <w:r w:rsidRPr="00F83537">
        <w:rPr>
          <w:color w:val="000000" w:themeColor="text1"/>
          <w:sz w:val="24"/>
          <w:szCs w:val="24"/>
        </w:rPr>
        <w:t xml:space="preserve"> S</w:t>
      </w:r>
      <w:r w:rsidR="00F73D75" w:rsidRPr="00F83537">
        <w:rPr>
          <w:color w:val="000000" w:themeColor="text1"/>
          <w:sz w:val="24"/>
          <w:szCs w:val="24"/>
        </w:rPr>
        <w:t>.</w:t>
      </w:r>
      <w:r w:rsidRPr="00F83537">
        <w:rPr>
          <w:color w:val="000000" w:themeColor="text1"/>
          <w:sz w:val="24"/>
          <w:szCs w:val="24"/>
        </w:rPr>
        <w:t>A</w:t>
      </w:r>
      <w:r w:rsidR="00F73D75" w:rsidRPr="00F83537">
        <w:rPr>
          <w:color w:val="000000" w:themeColor="text1"/>
          <w:sz w:val="24"/>
          <w:szCs w:val="24"/>
        </w:rPr>
        <w:t>.</w:t>
      </w:r>
      <w:r w:rsidRPr="00F83537">
        <w:rPr>
          <w:color w:val="000000" w:themeColor="text1"/>
          <w:sz w:val="24"/>
          <w:szCs w:val="24"/>
        </w:rPr>
        <w:t>, Scott-</w:t>
      </w:r>
      <w:proofErr w:type="spellStart"/>
      <w:r w:rsidRPr="00F83537">
        <w:rPr>
          <w:color w:val="000000" w:themeColor="text1"/>
          <w:sz w:val="24"/>
          <w:szCs w:val="24"/>
        </w:rPr>
        <w:t>Pandorf</w:t>
      </w:r>
      <w:proofErr w:type="spellEnd"/>
      <w:r w:rsidR="00F73D75" w:rsidRPr="00F83537">
        <w:rPr>
          <w:color w:val="000000" w:themeColor="text1"/>
          <w:sz w:val="24"/>
          <w:szCs w:val="24"/>
        </w:rPr>
        <w:t>,</w:t>
      </w:r>
      <w:r w:rsidRPr="00F83537">
        <w:rPr>
          <w:color w:val="000000" w:themeColor="text1"/>
          <w:sz w:val="24"/>
          <w:szCs w:val="24"/>
        </w:rPr>
        <w:t xml:space="preserve"> M</w:t>
      </w:r>
      <w:r w:rsidR="00F73D75" w:rsidRPr="00F83537">
        <w:rPr>
          <w:color w:val="000000" w:themeColor="text1"/>
          <w:sz w:val="24"/>
          <w:szCs w:val="24"/>
        </w:rPr>
        <w:t>.</w:t>
      </w:r>
      <w:r w:rsidRPr="00F83537">
        <w:rPr>
          <w:color w:val="000000" w:themeColor="text1"/>
          <w:sz w:val="24"/>
          <w:szCs w:val="24"/>
        </w:rPr>
        <w:t>, Bloomberg</w:t>
      </w:r>
      <w:r w:rsidR="00F73D75" w:rsidRPr="00F83537">
        <w:rPr>
          <w:color w:val="000000" w:themeColor="text1"/>
          <w:sz w:val="24"/>
          <w:szCs w:val="24"/>
        </w:rPr>
        <w:t>,</w:t>
      </w:r>
      <w:r w:rsidRPr="00F83537">
        <w:rPr>
          <w:color w:val="000000" w:themeColor="text1"/>
          <w:sz w:val="24"/>
          <w:szCs w:val="24"/>
        </w:rPr>
        <w:t xml:space="preserve"> J</w:t>
      </w:r>
      <w:r w:rsidR="00F73D75" w:rsidRPr="00F83537">
        <w:rPr>
          <w:color w:val="000000" w:themeColor="text1"/>
          <w:sz w:val="24"/>
          <w:szCs w:val="24"/>
        </w:rPr>
        <w:t>.</w:t>
      </w:r>
      <w:r w:rsidRPr="00F83537">
        <w:rPr>
          <w:color w:val="000000" w:themeColor="text1"/>
          <w:sz w:val="24"/>
          <w:szCs w:val="24"/>
        </w:rPr>
        <w:t>J</w:t>
      </w:r>
      <w:r w:rsidR="00F73D75" w:rsidRPr="00F83537">
        <w:rPr>
          <w:color w:val="000000" w:themeColor="text1"/>
          <w:sz w:val="24"/>
          <w:szCs w:val="24"/>
        </w:rPr>
        <w:t>.</w:t>
      </w:r>
      <w:r w:rsidRPr="00F83537">
        <w:rPr>
          <w:color w:val="000000" w:themeColor="text1"/>
          <w:sz w:val="24"/>
          <w:szCs w:val="24"/>
        </w:rPr>
        <w:t>,</w:t>
      </w:r>
      <w:r w:rsidRPr="00F83537">
        <w:rPr>
          <w:b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>Stergiou</w:t>
      </w:r>
      <w:r w:rsidR="00F73D75" w:rsidRPr="00F83537">
        <w:rPr>
          <w:color w:val="000000" w:themeColor="text1"/>
          <w:sz w:val="24"/>
          <w:szCs w:val="24"/>
        </w:rPr>
        <w:t>,</w:t>
      </w:r>
      <w:r w:rsidRPr="00F83537">
        <w:rPr>
          <w:color w:val="000000" w:themeColor="text1"/>
          <w:sz w:val="24"/>
          <w:szCs w:val="24"/>
        </w:rPr>
        <w:t xml:space="preserve"> N</w:t>
      </w:r>
      <w:r w:rsidR="00F73D75" w:rsidRPr="00F83537">
        <w:rPr>
          <w:color w:val="000000" w:themeColor="text1"/>
          <w:sz w:val="24"/>
          <w:szCs w:val="24"/>
        </w:rPr>
        <w:t>.</w:t>
      </w:r>
      <w:r w:rsidRPr="00F83537">
        <w:rPr>
          <w:color w:val="000000" w:themeColor="text1"/>
          <w:sz w:val="24"/>
          <w:szCs w:val="24"/>
        </w:rPr>
        <w:t>,</w:t>
      </w:r>
      <w:r w:rsidRPr="00F83537">
        <w:rPr>
          <w:b/>
          <w:color w:val="000000" w:themeColor="text1"/>
          <w:sz w:val="24"/>
          <w:szCs w:val="24"/>
        </w:rPr>
        <w:t xml:space="preserve"> Mukherjee</w:t>
      </w:r>
      <w:r w:rsidR="005E5928" w:rsidRPr="00F83537">
        <w:rPr>
          <w:b/>
          <w:color w:val="000000" w:themeColor="text1"/>
          <w:sz w:val="24"/>
          <w:szCs w:val="24"/>
        </w:rPr>
        <w:t>,</w:t>
      </w:r>
      <w:r w:rsidRPr="00F83537">
        <w:rPr>
          <w:b/>
          <w:color w:val="000000" w:themeColor="text1"/>
          <w:sz w:val="24"/>
          <w:szCs w:val="24"/>
        </w:rPr>
        <w:t xml:space="preserve"> M</w:t>
      </w:r>
      <w:r w:rsidRPr="00F83537">
        <w:rPr>
          <w:color w:val="000000" w:themeColor="text1"/>
          <w:sz w:val="24"/>
          <w:szCs w:val="24"/>
        </w:rPr>
        <w:t>.</w:t>
      </w:r>
      <w:r w:rsidRPr="00F83537">
        <w:rPr>
          <w:rStyle w:val="apple-converted-space"/>
          <w:rFonts w:eastAsia="Calibri"/>
          <w:color w:val="000000" w:themeColor="text1"/>
          <w:sz w:val="24"/>
          <w:szCs w:val="24"/>
        </w:rPr>
        <w:t> </w:t>
      </w:r>
      <w:r w:rsidR="00171EBB" w:rsidRPr="00F83537">
        <w:rPr>
          <w:rStyle w:val="apple-converted-space"/>
          <w:rFonts w:eastAsia="Calibri"/>
          <w:color w:val="000000" w:themeColor="text1"/>
          <w:sz w:val="24"/>
          <w:szCs w:val="24"/>
        </w:rPr>
        <w:t>(</w:t>
      </w:r>
      <w:r w:rsidR="00171EBB" w:rsidRPr="00F83537">
        <w:rPr>
          <w:color w:val="000000" w:themeColor="text1"/>
          <w:sz w:val="24"/>
          <w:szCs w:val="24"/>
        </w:rPr>
        <w:t xml:space="preserve">2016). </w:t>
      </w:r>
      <w:r w:rsidRPr="00F83537">
        <w:rPr>
          <w:color w:val="000000" w:themeColor="text1"/>
          <w:sz w:val="24"/>
          <w:szCs w:val="24"/>
        </w:rPr>
        <w:t>Optic flow improves adaptability of spatiotemporal characteristics during split-belt locomotor adaptation with tactile stimulation</w:t>
      </w:r>
      <w:r w:rsidRPr="00F83537">
        <w:rPr>
          <w:bCs/>
          <w:color w:val="000000" w:themeColor="text1"/>
          <w:sz w:val="24"/>
          <w:szCs w:val="24"/>
        </w:rPr>
        <w:t xml:space="preserve">. </w:t>
      </w:r>
      <w:r w:rsidRPr="00F83537">
        <w:rPr>
          <w:bCs/>
          <w:i/>
          <w:color w:val="000000" w:themeColor="text1"/>
          <w:sz w:val="24"/>
          <w:szCs w:val="24"/>
        </w:rPr>
        <w:t xml:space="preserve">Experimental Brain Research. </w:t>
      </w:r>
      <w:r w:rsidRPr="00F83537">
        <w:rPr>
          <w:color w:val="000000" w:themeColor="text1"/>
          <w:sz w:val="24"/>
          <w:szCs w:val="24"/>
        </w:rPr>
        <w:t xml:space="preserve">Feb;234(2):511-22. </w:t>
      </w:r>
    </w:p>
    <w:p w14:paraId="6E21833C" w14:textId="0D2F3017" w:rsidR="005568FB" w:rsidRPr="00F83537" w:rsidRDefault="005E5928">
      <w:pPr>
        <w:numPr>
          <w:ilvl w:val="0"/>
          <w:numId w:val="1"/>
        </w:numPr>
        <w:ind w:left="720" w:hanging="720"/>
        <w:jc w:val="both"/>
        <w:rPr>
          <w:color w:val="000000" w:themeColor="text1"/>
          <w:sz w:val="24"/>
          <w:szCs w:val="24"/>
        </w:rPr>
      </w:pPr>
      <w:proofErr w:type="spellStart"/>
      <w:r w:rsidRPr="00F83537">
        <w:rPr>
          <w:color w:val="000000" w:themeColor="text1"/>
          <w:sz w:val="24"/>
          <w:szCs w:val="24"/>
        </w:rPr>
        <w:t>Chien</w:t>
      </w:r>
      <w:proofErr w:type="spellEnd"/>
      <w:r w:rsidRPr="00F83537">
        <w:rPr>
          <w:color w:val="000000" w:themeColor="text1"/>
          <w:sz w:val="24"/>
          <w:szCs w:val="24"/>
        </w:rPr>
        <w:t>, J.H.</w:t>
      </w:r>
      <w:r w:rsidR="005568FB" w:rsidRPr="00F83537">
        <w:rPr>
          <w:color w:val="000000" w:themeColor="text1"/>
          <w:sz w:val="24"/>
          <w:szCs w:val="24"/>
        </w:rPr>
        <w:t xml:space="preserve">, </w:t>
      </w:r>
      <w:r w:rsidR="005568FB" w:rsidRPr="00F83537">
        <w:rPr>
          <w:b/>
          <w:color w:val="000000" w:themeColor="text1"/>
          <w:sz w:val="24"/>
          <w:szCs w:val="24"/>
        </w:rPr>
        <w:t>Mukherjee</w:t>
      </w:r>
      <w:r w:rsidRPr="00F83537">
        <w:rPr>
          <w:b/>
          <w:color w:val="000000" w:themeColor="text1"/>
          <w:sz w:val="24"/>
          <w:szCs w:val="24"/>
        </w:rPr>
        <w:t>,</w:t>
      </w:r>
      <w:r w:rsidR="005568FB" w:rsidRPr="00F83537">
        <w:rPr>
          <w:b/>
          <w:color w:val="000000" w:themeColor="text1"/>
          <w:sz w:val="24"/>
          <w:szCs w:val="24"/>
        </w:rPr>
        <w:t xml:space="preserve"> M</w:t>
      </w:r>
      <w:r w:rsidRPr="00F83537">
        <w:rPr>
          <w:b/>
          <w:color w:val="000000" w:themeColor="text1"/>
          <w:sz w:val="24"/>
          <w:szCs w:val="24"/>
        </w:rPr>
        <w:t>.</w:t>
      </w:r>
      <w:r w:rsidR="005568FB" w:rsidRPr="00F83537">
        <w:rPr>
          <w:color w:val="000000" w:themeColor="text1"/>
          <w:sz w:val="24"/>
          <w:szCs w:val="24"/>
        </w:rPr>
        <w:t>, Siu</w:t>
      </w:r>
      <w:r w:rsidRPr="00F83537">
        <w:rPr>
          <w:color w:val="000000" w:themeColor="text1"/>
          <w:sz w:val="24"/>
          <w:szCs w:val="24"/>
        </w:rPr>
        <w:t>,</w:t>
      </w:r>
      <w:r w:rsidR="005568FB" w:rsidRPr="00F83537">
        <w:rPr>
          <w:color w:val="000000" w:themeColor="text1"/>
          <w:sz w:val="24"/>
          <w:szCs w:val="24"/>
        </w:rPr>
        <w:t xml:space="preserve"> K-C, Stergiou</w:t>
      </w:r>
      <w:r w:rsidRPr="00F83537">
        <w:rPr>
          <w:color w:val="000000" w:themeColor="text1"/>
          <w:sz w:val="24"/>
          <w:szCs w:val="24"/>
        </w:rPr>
        <w:t>,</w:t>
      </w:r>
      <w:r w:rsidR="005568FB" w:rsidRPr="00F83537">
        <w:rPr>
          <w:color w:val="000000" w:themeColor="text1"/>
          <w:sz w:val="24"/>
          <w:szCs w:val="24"/>
        </w:rPr>
        <w:t xml:space="preserve"> N. </w:t>
      </w:r>
      <w:r w:rsidR="00F13065" w:rsidRPr="00F83537">
        <w:rPr>
          <w:color w:val="000000" w:themeColor="text1"/>
          <w:sz w:val="24"/>
          <w:szCs w:val="24"/>
        </w:rPr>
        <w:t xml:space="preserve">(2016). </w:t>
      </w:r>
      <w:r w:rsidR="005568FB" w:rsidRPr="00F83537">
        <w:rPr>
          <w:color w:val="000000" w:themeColor="text1"/>
          <w:sz w:val="24"/>
          <w:szCs w:val="24"/>
        </w:rPr>
        <w:t xml:space="preserve">Locomotor sensory organization test: how sensory conflict affects the temporal structure of sway variability during gait. </w:t>
      </w:r>
      <w:r w:rsidR="005568FB" w:rsidRPr="00F83537">
        <w:rPr>
          <w:bCs/>
          <w:i/>
          <w:color w:val="000000" w:themeColor="text1"/>
          <w:sz w:val="24"/>
          <w:szCs w:val="24"/>
        </w:rPr>
        <w:t xml:space="preserve">Annals of Biomedical Engineering. </w:t>
      </w:r>
      <w:r w:rsidR="005568FB" w:rsidRPr="00F83537">
        <w:rPr>
          <w:color w:val="000000" w:themeColor="text1"/>
          <w:sz w:val="24"/>
          <w:szCs w:val="24"/>
        </w:rPr>
        <w:t>May;44(5):1625-35.</w:t>
      </w:r>
    </w:p>
    <w:p w14:paraId="7499539B" w14:textId="71B72683" w:rsidR="005929D9" w:rsidRPr="00F83537" w:rsidRDefault="005E5928">
      <w:pPr>
        <w:numPr>
          <w:ilvl w:val="0"/>
          <w:numId w:val="1"/>
        </w:numPr>
        <w:ind w:left="720" w:hanging="720"/>
        <w:jc w:val="both"/>
        <w:rPr>
          <w:color w:val="000000" w:themeColor="text1"/>
          <w:sz w:val="24"/>
          <w:szCs w:val="24"/>
        </w:rPr>
      </w:pPr>
      <w:r w:rsidRPr="00F83537">
        <w:rPr>
          <w:b/>
          <w:color w:val="000000" w:themeColor="text1"/>
          <w:sz w:val="24"/>
          <w:szCs w:val="24"/>
        </w:rPr>
        <w:t>Mukherjee, M.</w:t>
      </w:r>
      <w:r w:rsidRPr="00F83537">
        <w:rPr>
          <w:color w:val="000000" w:themeColor="text1"/>
          <w:sz w:val="24"/>
          <w:szCs w:val="24"/>
        </w:rPr>
        <w:t xml:space="preserve">, </w:t>
      </w:r>
      <w:proofErr w:type="spellStart"/>
      <w:r w:rsidR="005929D9" w:rsidRPr="00F83537">
        <w:rPr>
          <w:color w:val="000000" w:themeColor="text1"/>
          <w:sz w:val="24"/>
          <w:szCs w:val="24"/>
        </w:rPr>
        <w:t>Eikema</w:t>
      </w:r>
      <w:proofErr w:type="spellEnd"/>
      <w:r w:rsidR="00F73D75" w:rsidRPr="00F83537">
        <w:rPr>
          <w:color w:val="000000" w:themeColor="text1"/>
          <w:sz w:val="24"/>
          <w:szCs w:val="24"/>
        </w:rPr>
        <w:t>,</w:t>
      </w:r>
      <w:r w:rsidR="005929D9" w:rsidRPr="00F83537">
        <w:rPr>
          <w:color w:val="000000" w:themeColor="text1"/>
          <w:sz w:val="24"/>
          <w:szCs w:val="24"/>
        </w:rPr>
        <w:t xml:space="preserve"> D</w:t>
      </w:r>
      <w:r w:rsidR="00F73D75" w:rsidRPr="00F83537">
        <w:rPr>
          <w:color w:val="000000" w:themeColor="text1"/>
          <w:sz w:val="24"/>
          <w:szCs w:val="24"/>
        </w:rPr>
        <w:t>.</w:t>
      </w:r>
      <w:r w:rsidR="005929D9" w:rsidRPr="00F83537">
        <w:rPr>
          <w:color w:val="000000" w:themeColor="text1"/>
          <w:sz w:val="24"/>
          <w:szCs w:val="24"/>
        </w:rPr>
        <w:t>J</w:t>
      </w:r>
      <w:r w:rsidR="00F73D75" w:rsidRPr="00F83537">
        <w:rPr>
          <w:color w:val="000000" w:themeColor="text1"/>
          <w:sz w:val="24"/>
          <w:szCs w:val="24"/>
        </w:rPr>
        <w:t>.</w:t>
      </w:r>
      <w:r w:rsidR="005929D9" w:rsidRPr="00F83537">
        <w:rPr>
          <w:color w:val="000000" w:themeColor="text1"/>
          <w:sz w:val="24"/>
          <w:szCs w:val="24"/>
        </w:rPr>
        <w:t xml:space="preserve">, </w:t>
      </w:r>
      <w:proofErr w:type="spellStart"/>
      <w:r w:rsidRPr="00F83537">
        <w:rPr>
          <w:color w:val="000000" w:themeColor="text1"/>
          <w:sz w:val="24"/>
          <w:szCs w:val="24"/>
        </w:rPr>
        <w:t>Chien</w:t>
      </w:r>
      <w:proofErr w:type="spellEnd"/>
      <w:r w:rsidRPr="00F83537">
        <w:rPr>
          <w:color w:val="000000" w:themeColor="text1"/>
          <w:sz w:val="24"/>
          <w:szCs w:val="24"/>
        </w:rPr>
        <w:t xml:space="preserve">, J.H., </w:t>
      </w:r>
      <w:r w:rsidR="005929D9" w:rsidRPr="00F83537">
        <w:rPr>
          <w:color w:val="000000" w:themeColor="text1"/>
          <w:sz w:val="24"/>
          <w:szCs w:val="24"/>
        </w:rPr>
        <w:t>Myers</w:t>
      </w:r>
      <w:r w:rsidR="00F73D75" w:rsidRPr="00F83537">
        <w:rPr>
          <w:color w:val="000000" w:themeColor="text1"/>
          <w:sz w:val="24"/>
          <w:szCs w:val="24"/>
        </w:rPr>
        <w:t>,</w:t>
      </w:r>
      <w:r w:rsidR="005929D9" w:rsidRPr="00F83537">
        <w:rPr>
          <w:color w:val="000000" w:themeColor="text1"/>
          <w:sz w:val="24"/>
          <w:szCs w:val="24"/>
        </w:rPr>
        <w:t xml:space="preserve"> S</w:t>
      </w:r>
      <w:r w:rsidR="00F73D75" w:rsidRPr="00F83537">
        <w:rPr>
          <w:color w:val="000000" w:themeColor="text1"/>
          <w:sz w:val="24"/>
          <w:szCs w:val="24"/>
        </w:rPr>
        <w:t>.</w:t>
      </w:r>
      <w:r w:rsidR="005929D9" w:rsidRPr="00F83537">
        <w:rPr>
          <w:color w:val="000000" w:themeColor="text1"/>
          <w:sz w:val="24"/>
          <w:szCs w:val="24"/>
        </w:rPr>
        <w:t>A</w:t>
      </w:r>
      <w:r w:rsidR="00F73D75" w:rsidRPr="00F83537">
        <w:rPr>
          <w:color w:val="000000" w:themeColor="text1"/>
          <w:sz w:val="24"/>
          <w:szCs w:val="24"/>
        </w:rPr>
        <w:t>.</w:t>
      </w:r>
      <w:r w:rsidR="005929D9" w:rsidRPr="00F83537">
        <w:rPr>
          <w:color w:val="000000" w:themeColor="text1"/>
          <w:sz w:val="24"/>
          <w:szCs w:val="24"/>
        </w:rPr>
        <w:t>, Scott-</w:t>
      </w:r>
      <w:proofErr w:type="spellStart"/>
      <w:r w:rsidR="005929D9" w:rsidRPr="00F83537">
        <w:rPr>
          <w:color w:val="000000" w:themeColor="text1"/>
          <w:sz w:val="24"/>
          <w:szCs w:val="24"/>
        </w:rPr>
        <w:t>Pandorf</w:t>
      </w:r>
      <w:proofErr w:type="spellEnd"/>
      <w:r w:rsidR="00F73D75" w:rsidRPr="00F83537">
        <w:rPr>
          <w:color w:val="000000" w:themeColor="text1"/>
          <w:sz w:val="24"/>
          <w:szCs w:val="24"/>
        </w:rPr>
        <w:t>,</w:t>
      </w:r>
      <w:r w:rsidR="005929D9" w:rsidRPr="00F83537">
        <w:rPr>
          <w:color w:val="000000" w:themeColor="text1"/>
          <w:sz w:val="24"/>
          <w:szCs w:val="24"/>
        </w:rPr>
        <w:t xml:space="preserve"> M</w:t>
      </w:r>
      <w:r w:rsidR="00F73D75" w:rsidRPr="00F83537">
        <w:rPr>
          <w:color w:val="000000" w:themeColor="text1"/>
          <w:sz w:val="24"/>
          <w:szCs w:val="24"/>
        </w:rPr>
        <w:t>.</w:t>
      </w:r>
      <w:r w:rsidR="005929D9" w:rsidRPr="00F83537">
        <w:rPr>
          <w:color w:val="000000" w:themeColor="text1"/>
          <w:sz w:val="24"/>
          <w:szCs w:val="24"/>
        </w:rPr>
        <w:t>, Bloomberg</w:t>
      </w:r>
      <w:r w:rsidR="00F73D75" w:rsidRPr="00F83537">
        <w:rPr>
          <w:color w:val="000000" w:themeColor="text1"/>
          <w:sz w:val="24"/>
          <w:szCs w:val="24"/>
        </w:rPr>
        <w:t>,</w:t>
      </w:r>
      <w:r w:rsidR="005929D9" w:rsidRPr="00F83537">
        <w:rPr>
          <w:color w:val="000000" w:themeColor="text1"/>
          <w:sz w:val="24"/>
          <w:szCs w:val="24"/>
        </w:rPr>
        <w:t xml:space="preserve"> J</w:t>
      </w:r>
      <w:r w:rsidR="00F73D75" w:rsidRPr="00F83537">
        <w:rPr>
          <w:color w:val="000000" w:themeColor="text1"/>
          <w:sz w:val="24"/>
          <w:szCs w:val="24"/>
        </w:rPr>
        <w:t>.</w:t>
      </w:r>
      <w:r w:rsidR="005929D9" w:rsidRPr="00F83537">
        <w:rPr>
          <w:color w:val="000000" w:themeColor="text1"/>
          <w:sz w:val="24"/>
          <w:szCs w:val="24"/>
        </w:rPr>
        <w:t>J</w:t>
      </w:r>
      <w:r w:rsidR="00F73D75" w:rsidRPr="00F83537">
        <w:rPr>
          <w:color w:val="000000" w:themeColor="text1"/>
          <w:sz w:val="24"/>
          <w:szCs w:val="24"/>
        </w:rPr>
        <w:t>.</w:t>
      </w:r>
      <w:r w:rsidR="005929D9" w:rsidRPr="00F83537">
        <w:rPr>
          <w:color w:val="000000" w:themeColor="text1"/>
          <w:sz w:val="24"/>
          <w:szCs w:val="24"/>
        </w:rPr>
        <w:t>, Stergiou</w:t>
      </w:r>
      <w:r w:rsidRPr="00F83537">
        <w:rPr>
          <w:color w:val="000000" w:themeColor="text1"/>
          <w:sz w:val="24"/>
          <w:szCs w:val="24"/>
        </w:rPr>
        <w:t>,</w:t>
      </w:r>
      <w:r w:rsidR="005929D9" w:rsidRPr="00F83537">
        <w:rPr>
          <w:color w:val="000000" w:themeColor="text1"/>
          <w:sz w:val="24"/>
          <w:szCs w:val="24"/>
        </w:rPr>
        <w:t xml:space="preserve"> N.</w:t>
      </w:r>
      <w:r w:rsidR="005929D9" w:rsidRPr="00F83537">
        <w:rPr>
          <w:rStyle w:val="apple-converted-space"/>
          <w:rFonts w:eastAsia="Calibri"/>
          <w:color w:val="000000" w:themeColor="text1"/>
          <w:sz w:val="24"/>
          <w:szCs w:val="24"/>
        </w:rPr>
        <w:t> </w:t>
      </w:r>
      <w:r w:rsidR="00F13065" w:rsidRPr="00F83537">
        <w:rPr>
          <w:rStyle w:val="apple-converted-space"/>
          <w:rFonts w:eastAsia="Calibri"/>
          <w:color w:val="000000" w:themeColor="text1"/>
          <w:sz w:val="24"/>
          <w:szCs w:val="24"/>
        </w:rPr>
        <w:t xml:space="preserve">(2015). </w:t>
      </w:r>
      <w:r w:rsidR="005929D9" w:rsidRPr="00F83537">
        <w:rPr>
          <w:color w:val="000000" w:themeColor="text1"/>
          <w:sz w:val="24"/>
          <w:szCs w:val="24"/>
        </w:rPr>
        <w:t xml:space="preserve">Plantar tactile perturbations enhance transfer of split-belt locomotor adaptation. </w:t>
      </w:r>
      <w:r w:rsidR="005929D9" w:rsidRPr="00F83537">
        <w:rPr>
          <w:bCs/>
          <w:i/>
          <w:color w:val="000000" w:themeColor="text1"/>
          <w:sz w:val="24"/>
          <w:szCs w:val="24"/>
        </w:rPr>
        <w:t>Experimental Brain Research.</w:t>
      </w:r>
      <w:r w:rsidR="00F13065" w:rsidRPr="00F83537">
        <w:rPr>
          <w:color w:val="000000" w:themeColor="text1"/>
          <w:sz w:val="24"/>
          <w:szCs w:val="24"/>
        </w:rPr>
        <w:t xml:space="preserve"> </w:t>
      </w:r>
      <w:r w:rsidR="005929D9" w:rsidRPr="00F83537">
        <w:rPr>
          <w:color w:val="000000" w:themeColor="text1"/>
          <w:sz w:val="24"/>
          <w:szCs w:val="24"/>
        </w:rPr>
        <w:t xml:space="preserve">Oct;233(10):3005-12. </w:t>
      </w:r>
    </w:p>
    <w:p w14:paraId="68458C4B" w14:textId="4A65FB0A" w:rsidR="000E0E57" w:rsidRPr="00F83537" w:rsidRDefault="005929D9">
      <w:pPr>
        <w:numPr>
          <w:ilvl w:val="0"/>
          <w:numId w:val="1"/>
        </w:numPr>
        <w:ind w:left="720" w:hanging="720"/>
        <w:jc w:val="both"/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lastRenderedPageBreak/>
        <w:t xml:space="preserve">Rand, T., Myers, S., </w:t>
      </w:r>
      <w:proofErr w:type="spellStart"/>
      <w:r w:rsidRPr="00F83537">
        <w:rPr>
          <w:color w:val="000000" w:themeColor="text1"/>
          <w:sz w:val="24"/>
          <w:szCs w:val="24"/>
        </w:rPr>
        <w:t>Kyvelidou</w:t>
      </w:r>
      <w:proofErr w:type="spellEnd"/>
      <w:r w:rsidRPr="00F83537">
        <w:rPr>
          <w:color w:val="000000" w:themeColor="text1"/>
          <w:sz w:val="24"/>
          <w:szCs w:val="24"/>
        </w:rPr>
        <w:t xml:space="preserve">, A., </w:t>
      </w:r>
      <w:r w:rsidR="005E5928" w:rsidRPr="00F83537">
        <w:rPr>
          <w:b/>
          <w:color w:val="000000" w:themeColor="text1"/>
          <w:sz w:val="24"/>
          <w:szCs w:val="24"/>
        </w:rPr>
        <w:t>Mukherjee, M.</w:t>
      </w:r>
      <w:r w:rsidR="005E5928" w:rsidRPr="00F83537">
        <w:rPr>
          <w:color w:val="000000" w:themeColor="text1"/>
          <w:sz w:val="24"/>
          <w:szCs w:val="24"/>
        </w:rPr>
        <w:t> </w:t>
      </w:r>
      <w:r w:rsidR="004537BA" w:rsidRPr="00F83537">
        <w:rPr>
          <w:rStyle w:val="apple-converted-space"/>
          <w:rFonts w:eastAsia="Calibri"/>
          <w:color w:val="000000" w:themeColor="text1"/>
          <w:sz w:val="24"/>
          <w:szCs w:val="24"/>
        </w:rPr>
        <w:t xml:space="preserve">(2015). </w:t>
      </w:r>
      <w:r w:rsidRPr="00F83537">
        <w:rPr>
          <w:color w:val="000000" w:themeColor="text1"/>
          <w:sz w:val="24"/>
          <w:szCs w:val="24"/>
        </w:rPr>
        <w:t xml:space="preserve">Temporal structure of support surface translations drives the temporal structure of postural control during standing. </w:t>
      </w:r>
      <w:r w:rsidRPr="00F83537">
        <w:rPr>
          <w:bCs/>
          <w:i/>
          <w:color w:val="000000" w:themeColor="text1"/>
          <w:sz w:val="24"/>
          <w:szCs w:val="24"/>
        </w:rPr>
        <w:t xml:space="preserve">Annals of Biomedical Engineering. </w:t>
      </w:r>
      <w:r w:rsidR="000E0E57" w:rsidRPr="00F83537">
        <w:rPr>
          <w:color w:val="000000" w:themeColor="text1"/>
          <w:sz w:val="24"/>
          <w:szCs w:val="24"/>
          <w:shd w:val="clear" w:color="auto" w:fill="FFFFFF"/>
        </w:rPr>
        <w:t>Nov;43(11):2699-707</w:t>
      </w:r>
    </w:p>
    <w:p w14:paraId="7116597B" w14:textId="548609F2" w:rsidR="004537BA" w:rsidRPr="00F83537" w:rsidRDefault="005929D9">
      <w:pPr>
        <w:numPr>
          <w:ilvl w:val="0"/>
          <w:numId w:val="1"/>
        </w:numPr>
        <w:ind w:left="720" w:hanging="720"/>
        <w:jc w:val="both"/>
        <w:rPr>
          <w:color w:val="000000" w:themeColor="text1"/>
          <w:sz w:val="24"/>
          <w:szCs w:val="24"/>
        </w:rPr>
      </w:pPr>
      <w:proofErr w:type="spellStart"/>
      <w:r w:rsidRPr="00F83537">
        <w:rPr>
          <w:color w:val="000000" w:themeColor="text1"/>
          <w:sz w:val="24"/>
          <w:szCs w:val="24"/>
        </w:rPr>
        <w:t>Vallabhajosula</w:t>
      </w:r>
      <w:proofErr w:type="spellEnd"/>
      <w:r w:rsidR="00F73D75" w:rsidRPr="00F83537">
        <w:rPr>
          <w:color w:val="000000" w:themeColor="text1"/>
          <w:sz w:val="24"/>
          <w:szCs w:val="24"/>
        </w:rPr>
        <w:t>,</w:t>
      </w:r>
      <w:r w:rsidRPr="00F83537">
        <w:rPr>
          <w:color w:val="000000" w:themeColor="text1"/>
          <w:sz w:val="24"/>
          <w:szCs w:val="24"/>
        </w:rPr>
        <w:t xml:space="preserve"> S</w:t>
      </w:r>
      <w:r w:rsidR="00F73D75" w:rsidRPr="00F83537">
        <w:rPr>
          <w:color w:val="000000" w:themeColor="text1"/>
          <w:sz w:val="24"/>
          <w:szCs w:val="24"/>
        </w:rPr>
        <w:t>.</w:t>
      </w:r>
      <w:r w:rsidRPr="00F83537">
        <w:rPr>
          <w:color w:val="000000" w:themeColor="text1"/>
          <w:sz w:val="24"/>
          <w:szCs w:val="24"/>
        </w:rPr>
        <w:t>, Tan</w:t>
      </w:r>
      <w:r w:rsidR="00F73D75" w:rsidRPr="00F83537">
        <w:rPr>
          <w:color w:val="000000" w:themeColor="text1"/>
          <w:sz w:val="24"/>
          <w:szCs w:val="24"/>
        </w:rPr>
        <w:t>,</w:t>
      </w:r>
      <w:r w:rsidRPr="00F83537">
        <w:rPr>
          <w:color w:val="000000" w:themeColor="text1"/>
          <w:sz w:val="24"/>
          <w:szCs w:val="24"/>
        </w:rPr>
        <w:t xml:space="preserve"> C</w:t>
      </w:r>
      <w:r w:rsidR="00F73D75" w:rsidRPr="00F83537">
        <w:rPr>
          <w:color w:val="000000" w:themeColor="text1"/>
          <w:sz w:val="24"/>
          <w:szCs w:val="24"/>
        </w:rPr>
        <w:t>.</w:t>
      </w:r>
      <w:r w:rsidRPr="00F83537">
        <w:rPr>
          <w:color w:val="000000" w:themeColor="text1"/>
          <w:sz w:val="24"/>
          <w:szCs w:val="24"/>
        </w:rPr>
        <w:t>W</w:t>
      </w:r>
      <w:r w:rsidR="00F73D75" w:rsidRPr="00F83537">
        <w:rPr>
          <w:color w:val="000000" w:themeColor="text1"/>
          <w:sz w:val="24"/>
          <w:szCs w:val="24"/>
        </w:rPr>
        <w:t>.</w:t>
      </w:r>
      <w:r w:rsidRPr="00F83537">
        <w:rPr>
          <w:color w:val="000000" w:themeColor="text1"/>
          <w:sz w:val="24"/>
          <w:szCs w:val="24"/>
        </w:rPr>
        <w:t xml:space="preserve">, </w:t>
      </w:r>
      <w:r w:rsidR="005E5928" w:rsidRPr="00F83537">
        <w:rPr>
          <w:b/>
          <w:color w:val="000000" w:themeColor="text1"/>
          <w:sz w:val="24"/>
          <w:szCs w:val="24"/>
        </w:rPr>
        <w:t>Mukherjee, M.</w:t>
      </w:r>
      <w:r w:rsidR="005E5928" w:rsidRPr="00F83537">
        <w:rPr>
          <w:color w:val="000000" w:themeColor="text1"/>
          <w:sz w:val="24"/>
          <w:szCs w:val="24"/>
        </w:rPr>
        <w:t>, </w:t>
      </w:r>
      <w:r w:rsidRPr="00F83537">
        <w:rPr>
          <w:color w:val="000000" w:themeColor="text1"/>
          <w:sz w:val="24"/>
          <w:szCs w:val="24"/>
        </w:rPr>
        <w:t>Davidson</w:t>
      </w:r>
      <w:r w:rsidR="00F73D75" w:rsidRPr="00F83537">
        <w:rPr>
          <w:color w:val="000000" w:themeColor="text1"/>
          <w:sz w:val="24"/>
          <w:szCs w:val="24"/>
        </w:rPr>
        <w:t>,</w:t>
      </w:r>
      <w:r w:rsidRPr="00F83537">
        <w:rPr>
          <w:color w:val="000000" w:themeColor="text1"/>
          <w:sz w:val="24"/>
          <w:szCs w:val="24"/>
        </w:rPr>
        <w:t xml:space="preserve"> A</w:t>
      </w:r>
      <w:r w:rsidR="00F73D75" w:rsidRPr="00F83537">
        <w:rPr>
          <w:color w:val="000000" w:themeColor="text1"/>
          <w:sz w:val="24"/>
          <w:szCs w:val="24"/>
        </w:rPr>
        <w:t>.</w:t>
      </w:r>
      <w:r w:rsidRPr="00F83537">
        <w:rPr>
          <w:color w:val="000000" w:themeColor="text1"/>
          <w:sz w:val="24"/>
          <w:szCs w:val="24"/>
        </w:rPr>
        <w:t>J</w:t>
      </w:r>
      <w:r w:rsidR="00F73D75" w:rsidRPr="00F83537">
        <w:rPr>
          <w:color w:val="000000" w:themeColor="text1"/>
          <w:sz w:val="24"/>
          <w:szCs w:val="24"/>
        </w:rPr>
        <w:t>.</w:t>
      </w:r>
      <w:r w:rsidRPr="00F83537">
        <w:rPr>
          <w:color w:val="000000" w:themeColor="text1"/>
          <w:sz w:val="24"/>
          <w:szCs w:val="24"/>
        </w:rPr>
        <w:t xml:space="preserve">, </w:t>
      </w:r>
      <w:r w:rsidR="005E5928" w:rsidRPr="00F83537">
        <w:rPr>
          <w:color w:val="000000" w:themeColor="text1"/>
          <w:sz w:val="24"/>
          <w:szCs w:val="24"/>
        </w:rPr>
        <w:t xml:space="preserve">Stergiou, N. </w:t>
      </w:r>
      <w:r w:rsidR="004537BA" w:rsidRPr="00F83537">
        <w:rPr>
          <w:color w:val="000000" w:themeColor="text1"/>
          <w:spacing w:val="-6"/>
          <w:sz w:val="24"/>
          <w:szCs w:val="24"/>
        </w:rPr>
        <w:t>(</w:t>
      </w:r>
      <w:r w:rsidR="004537BA" w:rsidRPr="00F83537">
        <w:rPr>
          <w:color w:val="000000" w:themeColor="text1"/>
          <w:sz w:val="24"/>
          <w:szCs w:val="24"/>
        </w:rPr>
        <w:t xml:space="preserve">2015). </w:t>
      </w:r>
      <w:r w:rsidRPr="00F83537">
        <w:rPr>
          <w:color w:val="000000" w:themeColor="text1"/>
          <w:sz w:val="24"/>
          <w:szCs w:val="24"/>
        </w:rPr>
        <w:t xml:space="preserve">Biomechanical analyses of stair-climbing while </w:t>
      </w:r>
      <w:proofErr w:type="gramStart"/>
      <w:r w:rsidRPr="00F83537">
        <w:rPr>
          <w:color w:val="000000" w:themeColor="text1"/>
          <w:sz w:val="24"/>
          <w:szCs w:val="24"/>
        </w:rPr>
        <w:t>dual-tasking</w:t>
      </w:r>
      <w:proofErr w:type="gramEnd"/>
      <w:r w:rsidRPr="00F83537">
        <w:rPr>
          <w:color w:val="000000" w:themeColor="text1"/>
          <w:spacing w:val="-6"/>
          <w:sz w:val="24"/>
          <w:szCs w:val="24"/>
        </w:rPr>
        <w:t>.</w:t>
      </w:r>
      <w:r w:rsidRPr="00F83537">
        <w:rPr>
          <w:i/>
          <w:iCs/>
          <w:color w:val="000000" w:themeColor="text1"/>
          <w:sz w:val="24"/>
          <w:szCs w:val="24"/>
        </w:rPr>
        <w:t xml:space="preserve"> Journal of Biomechanics. </w:t>
      </w:r>
      <w:r w:rsidRPr="00F83537">
        <w:rPr>
          <w:color w:val="000000" w:themeColor="text1"/>
          <w:sz w:val="24"/>
          <w:szCs w:val="24"/>
        </w:rPr>
        <w:t>Apr 13;48(6):921-9.</w:t>
      </w:r>
    </w:p>
    <w:p w14:paraId="06C7A66E" w14:textId="7898B8F3" w:rsidR="004537BA" w:rsidRPr="00F83537" w:rsidRDefault="005E5928">
      <w:pPr>
        <w:numPr>
          <w:ilvl w:val="0"/>
          <w:numId w:val="1"/>
        </w:numPr>
        <w:ind w:left="720" w:hanging="720"/>
        <w:jc w:val="both"/>
        <w:rPr>
          <w:color w:val="000000" w:themeColor="text1"/>
          <w:sz w:val="24"/>
          <w:szCs w:val="24"/>
        </w:rPr>
      </w:pPr>
      <w:proofErr w:type="spellStart"/>
      <w:r w:rsidRPr="00F83537">
        <w:rPr>
          <w:color w:val="000000" w:themeColor="text1"/>
          <w:sz w:val="24"/>
          <w:szCs w:val="24"/>
        </w:rPr>
        <w:t>Chien</w:t>
      </w:r>
      <w:proofErr w:type="spellEnd"/>
      <w:r w:rsidRPr="00F83537">
        <w:rPr>
          <w:color w:val="000000" w:themeColor="text1"/>
          <w:sz w:val="24"/>
          <w:szCs w:val="24"/>
        </w:rPr>
        <w:t>, J.H.</w:t>
      </w:r>
      <w:r w:rsidR="00B7232D" w:rsidRPr="00F83537">
        <w:rPr>
          <w:color w:val="000000" w:themeColor="text1"/>
          <w:sz w:val="24"/>
          <w:szCs w:val="24"/>
        </w:rPr>
        <w:t xml:space="preserve">, </w:t>
      </w:r>
      <w:proofErr w:type="spellStart"/>
      <w:r w:rsidR="00B7232D" w:rsidRPr="00F83537">
        <w:rPr>
          <w:color w:val="000000" w:themeColor="text1"/>
          <w:sz w:val="24"/>
          <w:szCs w:val="24"/>
        </w:rPr>
        <w:t>Eikema</w:t>
      </w:r>
      <w:proofErr w:type="spellEnd"/>
      <w:r w:rsidR="00B7232D" w:rsidRPr="00F83537">
        <w:rPr>
          <w:color w:val="000000" w:themeColor="text1"/>
          <w:sz w:val="24"/>
          <w:szCs w:val="24"/>
        </w:rPr>
        <w:t xml:space="preserve"> DJ, </w:t>
      </w:r>
      <w:r w:rsidRPr="00F83537">
        <w:rPr>
          <w:b/>
          <w:color w:val="000000" w:themeColor="text1"/>
          <w:sz w:val="24"/>
          <w:szCs w:val="24"/>
        </w:rPr>
        <w:t>Mukherjee, M.</w:t>
      </w:r>
      <w:r w:rsidR="00FF49E2" w:rsidRPr="00F83537">
        <w:rPr>
          <w:color w:val="000000" w:themeColor="text1"/>
          <w:sz w:val="24"/>
          <w:szCs w:val="24"/>
        </w:rPr>
        <w:t>,</w:t>
      </w:r>
      <w:r w:rsidR="00B7232D" w:rsidRPr="00F83537">
        <w:rPr>
          <w:color w:val="000000" w:themeColor="text1"/>
          <w:sz w:val="24"/>
          <w:szCs w:val="24"/>
        </w:rPr>
        <w:t xml:space="preserve"> Stergiou N. </w:t>
      </w:r>
      <w:r w:rsidR="004537BA" w:rsidRPr="00F83537">
        <w:rPr>
          <w:color w:val="000000" w:themeColor="text1"/>
          <w:sz w:val="24"/>
          <w:szCs w:val="24"/>
        </w:rPr>
        <w:t>(</w:t>
      </w:r>
      <w:r w:rsidR="004537BA" w:rsidRPr="00F83537">
        <w:rPr>
          <w:bCs/>
          <w:color w:val="000000" w:themeColor="text1"/>
          <w:sz w:val="24"/>
          <w:szCs w:val="24"/>
        </w:rPr>
        <w:t xml:space="preserve">2014). </w:t>
      </w:r>
      <w:r w:rsidR="00B7232D" w:rsidRPr="00F83537">
        <w:rPr>
          <w:color w:val="000000" w:themeColor="text1"/>
          <w:sz w:val="24"/>
          <w:szCs w:val="24"/>
        </w:rPr>
        <w:t xml:space="preserve">Locomotor sensory organization test: A novel paradigm for the assessment of sensory contributions in gait. </w:t>
      </w:r>
      <w:r w:rsidR="00B7232D" w:rsidRPr="00F83537">
        <w:rPr>
          <w:bCs/>
          <w:i/>
          <w:color w:val="000000" w:themeColor="text1"/>
          <w:sz w:val="24"/>
          <w:szCs w:val="24"/>
        </w:rPr>
        <w:t xml:space="preserve">Annals of Biomedical Engineering. </w:t>
      </w:r>
      <w:r w:rsidR="004537BA" w:rsidRPr="00F83537">
        <w:rPr>
          <w:color w:val="000000" w:themeColor="text1"/>
          <w:sz w:val="24"/>
          <w:szCs w:val="24"/>
          <w:shd w:val="clear" w:color="auto" w:fill="FFFFFF"/>
        </w:rPr>
        <w:t>Dec;42(12):2512-23.</w:t>
      </w:r>
    </w:p>
    <w:p w14:paraId="687F659A" w14:textId="550CD4F1" w:rsidR="001F331E" w:rsidRPr="00F83537" w:rsidRDefault="001F331E">
      <w:pPr>
        <w:numPr>
          <w:ilvl w:val="0"/>
          <w:numId w:val="1"/>
        </w:numPr>
        <w:ind w:left="720" w:hanging="720"/>
        <w:jc w:val="both"/>
        <w:rPr>
          <w:color w:val="000000" w:themeColor="text1"/>
          <w:sz w:val="24"/>
          <w:szCs w:val="24"/>
        </w:rPr>
      </w:pPr>
      <w:proofErr w:type="spellStart"/>
      <w:r w:rsidRPr="00F83537">
        <w:rPr>
          <w:color w:val="000000" w:themeColor="text1"/>
          <w:sz w:val="24"/>
          <w:szCs w:val="24"/>
        </w:rPr>
        <w:t>Pickhinke</w:t>
      </w:r>
      <w:proofErr w:type="spellEnd"/>
      <w:r w:rsidR="00F73D75" w:rsidRPr="00F83537">
        <w:rPr>
          <w:color w:val="000000" w:themeColor="text1"/>
          <w:sz w:val="24"/>
          <w:szCs w:val="24"/>
        </w:rPr>
        <w:t>,</w:t>
      </w:r>
      <w:r w:rsidRPr="00F83537">
        <w:rPr>
          <w:color w:val="000000" w:themeColor="text1"/>
          <w:sz w:val="24"/>
          <w:szCs w:val="24"/>
        </w:rPr>
        <w:t xml:space="preserve"> J</w:t>
      </w:r>
      <w:r w:rsidR="00F73D75" w:rsidRPr="00F83537">
        <w:rPr>
          <w:color w:val="000000" w:themeColor="text1"/>
          <w:sz w:val="24"/>
          <w:szCs w:val="24"/>
        </w:rPr>
        <w:t>.</w:t>
      </w:r>
      <w:r w:rsidRPr="00F83537">
        <w:rPr>
          <w:color w:val="000000" w:themeColor="text1"/>
          <w:sz w:val="24"/>
          <w:szCs w:val="24"/>
        </w:rPr>
        <w:t xml:space="preserve">, </w:t>
      </w:r>
      <w:proofErr w:type="spellStart"/>
      <w:r w:rsidR="005E5928" w:rsidRPr="00F83537">
        <w:rPr>
          <w:color w:val="000000" w:themeColor="text1"/>
          <w:sz w:val="24"/>
          <w:szCs w:val="24"/>
        </w:rPr>
        <w:t>Chien</w:t>
      </w:r>
      <w:proofErr w:type="spellEnd"/>
      <w:r w:rsidR="005E5928" w:rsidRPr="00F83537">
        <w:rPr>
          <w:color w:val="000000" w:themeColor="text1"/>
          <w:sz w:val="24"/>
          <w:szCs w:val="24"/>
        </w:rPr>
        <w:t xml:space="preserve">, J.H., </w:t>
      </w:r>
      <w:r w:rsidR="005E5928" w:rsidRPr="00F83537">
        <w:rPr>
          <w:b/>
          <w:color w:val="000000" w:themeColor="text1"/>
          <w:sz w:val="24"/>
          <w:szCs w:val="24"/>
        </w:rPr>
        <w:t>Mukherjee, M.</w:t>
      </w:r>
      <w:r w:rsidR="005E5928" w:rsidRPr="00F83537">
        <w:rPr>
          <w:color w:val="000000" w:themeColor="text1"/>
          <w:sz w:val="24"/>
          <w:szCs w:val="24"/>
        </w:rPr>
        <w:t>, </w:t>
      </w:r>
      <w:r w:rsidR="00ED1EC9" w:rsidRPr="00F83537">
        <w:rPr>
          <w:color w:val="000000" w:themeColor="text1"/>
          <w:sz w:val="24"/>
          <w:szCs w:val="24"/>
        </w:rPr>
        <w:t xml:space="preserve">(2014). </w:t>
      </w:r>
      <w:r w:rsidRPr="00F83537">
        <w:rPr>
          <w:color w:val="000000" w:themeColor="text1"/>
          <w:sz w:val="24"/>
          <w:szCs w:val="24"/>
        </w:rPr>
        <w:t xml:space="preserve">Varying the Speed of Perceived Self-Motion Affects Postural Control during Locomotion. </w:t>
      </w:r>
      <w:r w:rsidRPr="00F83537">
        <w:rPr>
          <w:i/>
          <w:color w:val="000000" w:themeColor="text1"/>
          <w:sz w:val="24"/>
          <w:szCs w:val="24"/>
        </w:rPr>
        <w:t>Stud Health Technol Inform.</w:t>
      </w:r>
      <w:r w:rsidRPr="00F83537">
        <w:rPr>
          <w:color w:val="000000" w:themeColor="text1"/>
          <w:sz w:val="24"/>
          <w:szCs w:val="24"/>
        </w:rPr>
        <w:t xml:space="preserve"> 196:319-24.</w:t>
      </w:r>
    </w:p>
    <w:p w14:paraId="071603DC" w14:textId="38188E33" w:rsidR="0081194D" w:rsidRPr="00F83537" w:rsidRDefault="0081194D">
      <w:pPr>
        <w:numPr>
          <w:ilvl w:val="0"/>
          <w:numId w:val="1"/>
        </w:numPr>
        <w:ind w:left="720" w:hanging="720"/>
        <w:jc w:val="both"/>
        <w:rPr>
          <w:color w:val="000000" w:themeColor="text1"/>
          <w:sz w:val="24"/>
          <w:szCs w:val="24"/>
        </w:rPr>
      </w:pPr>
      <w:proofErr w:type="spellStart"/>
      <w:r w:rsidRPr="00F83537">
        <w:rPr>
          <w:color w:val="000000" w:themeColor="text1"/>
          <w:sz w:val="24"/>
          <w:szCs w:val="24"/>
        </w:rPr>
        <w:t>Vallabhajosula</w:t>
      </w:r>
      <w:proofErr w:type="spellEnd"/>
      <w:r w:rsidR="00931B9E" w:rsidRPr="00F83537">
        <w:rPr>
          <w:color w:val="000000" w:themeColor="text1"/>
          <w:sz w:val="24"/>
          <w:szCs w:val="24"/>
        </w:rPr>
        <w:t>,</w:t>
      </w:r>
      <w:r w:rsidRPr="00F83537">
        <w:rPr>
          <w:color w:val="000000" w:themeColor="text1"/>
          <w:sz w:val="24"/>
          <w:szCs w:val="24"/>
        </w:rPr>
        <w:t xml:space="preserve"> S., Judkins, T.N., </w:t>
      </w:r>
      <w:r w:rsidRPr="00F83537">
        <w:rPr>
          <w:b/>
          <w:color w:val="000000" w:themeColor="text1"/>
          <w:sz w:val="24"/>
          <w:szCs w:val="24"/>
        </w:rPr>
        <w:t>Mukherjee</w:t>
      </w:r>
      <w:r w:rsidR="00931B9E" w:rsidRPr="00F83537">
        <w:rPr>
          <w:b/>
          <w:color w:val="000000" w:themeColor="text1"/>
          <w:sz w:val="24"/>
          <w:szCs w:val="24"/>
        </w:rPr>
        <w:t>,</w:t>
      </w:r>
      <w:r w:rsidRPr="00F83537">
        <w:rPr>
          <w:b/>
          <w:color w:val="000000" w:themeColor="text1"/>
          <w:sz w:val="24"/>
          <w:szCs w:val="24"/>
        </w:rPr>
        <w:t xml:space="preserve"> M.,</w:t>
      </w:r>
      <w:r w:rsidRPr="00F83537">
        <w:rPr>
          <w:color w:val="000000" w:themeColor="text1"/>
          <w:sz w:val="24"/>
          <w:szCs w:val="24"/>
        </w:rPr>
        <w:t xml:space="preserve"> Suh, I., </w:t>
      </w:r>
      <w:proofErr w:type="spellStart"/>
      <w:r w:rsidRPr="00F83537">
        <w:rPr>
          <w:color w:val="000000" w:themeColor="text1"/>
          <w:sz w:val="24"/>
          <w:szCs w:val="24"/>
        </w:rPr>
        <w:t>Oleynikov</w:t>
      </w:r>
      <w:proofErr w:type="spellEnd"/>
      <w:r w:rsidR="00931B9E" w:rsidRPr="00F83537">
        <w:rPr>
          <w:color w:val="000000" w:themeColor="text1"/>
          <w:sz w:val="24"/>
          <w:szCs w:val="24"/>
        </w:rPr>
        <w:t>,</w:t>
      </w:r>
      <w:r w:rsidRPr="00F83537">
        <w:rPr>
          <w:color w:val="000000" w:themeColor="text1"/>
          <w:sz w:val="24"/>
          <w:szCs w:val="24"/>
        </w:rPr>
        <w:t xml:space="preserve"> D., </w:t>
      </w:r>
      <w:r w:rsidR="00931B9E" w:rsidRPr="00F83537">
        <w:rPr>
          <w:color w:val="000000" w:themeColor="text1"/>
          <w:sz w:val="24"/>
          <w:szCs w:val="24"/>
        </w:rPr>
        <w:t xml:space="preserve">&amp; </w:t>
      </w:r>
      <w:r w:rsidRPr="00F83537">
        <w:rPr>
          <w:color w:val="000000" w:themeColor="text1"/>
          <w:sz w:val="24"/>
          <w:szCs w:val="24"/>
        </w:rPr>
        <w:t xml:space="preserve">Siu K-C. </w:t>
      </w:r>
      <w:r w:rsidR="00931B9E" w:rsidRPr="00F83537">
        <w:rPr>
          <w:color w:val="000000" w:themeColor="text1"/>
          <w:sz w:val="24"/>
          <w:szCs w:val="24"/>
        </w:rPr>
        <w:t xml:space="preserve">(2013). </w:t>
      </w:r>
      <w:r w:rsidR="00EE1CAB" w:rsidRPr="00F83537">
        <w:rPr>
          <w:color w:val="000000" w:themeColor="text1"/>
          <w:sz w:val="24"/>
          <w:szCs w:val="24"/>
        </w:rPr>
        <w:t xml:space="preserve">Skills </w:t>
      </w:r>
      <w:r w:rsidRPr="00F83537">
        <w:rPr>
          <w:color w:val="000000" w:themeColor="text1"/>
          <w:sz w:val="24"/>
          <w:szCs w:val="24"/>
        </w:rPr>
        <w:t>learning in robot-assisted surgery is benefited by task-specific augmented feedback.</w:t>
      </w:r>
      <w:r w:rsidRPr="00F83537">
        <w:rPr>
          <w:i/>
          <w:color w:val="000000" w:themeColor="text1"/>
          <w:sz w:val="24"/>
          <w:szCs w:val="24"/>
        </w:rPr>
        <w:t xml:space="preserve"> Surgical Innovation</w:t>
      </w:r>
      <w:r w:rsidR="00CC6EA8" w:rsidRPr="00F83537">
        <w:rPr>
          <w:i/>
          <w:color w:val="000000" w:themeColor="text1"/>
          <w:sz w:val="24"/>
          <w:szCs w:val="24"/>
        </w:rPr>
        <w:t>s</w:t>
      </w:r>
      <w:r w:rsidRPr="00F83537">
        <w:rPr>
          <w:i/>
          <w:color w:val="000000" w:themeColor="text1"/>
          <w:sz w:val="24"/>
          <w:szCs w:val="24"/>
        </w:rPr>
        <w:t xml:space="preserve">. </w:t>
      </w:r>
      <w:r w:rsidR="00B95144" w:rsidRPr="00F83537">
        <w:rPr>
          <w:color w:val="000000" w:themeColor="text1"/>
          <w:sz w:val="24"/>
          <w:szCs w:val="24"/>
        </w:rPr>
        <w:t>Dec; 20(6): 639-47.</w:t>
      </w:r>
    </w:p>
    <w:p w14:paraId="729EB236" w14:textId="70AFE2EB" w:rsidR="0081194D" w:rsidRPr="00F83537" w:rsidRDefault="0081194D">
      <w:pPr>
        <w:numPr>
          <w:ilvl w:val="0"/>
          <w:numId w:val="1"/>
        </w:numPr>
        <w:ind w:left="720" w:hanging="720"/>
        <w:jc w:val="both"/>
        <w:rPr>
          <w:color w:val="000000" w:themeColor="text1"/>
          <w:sz w:val="24"/>
          <w:szCs w:val="24"/>
        </w:rPr>
      </w:pPr>
      <w:proofErr w:type="spellStart"/>
      <w:r w:rsidRPr="00F83537">
        <w:rPr>
          <w:color w:val="000000" w:themeColor="text1"/>
          <w:sz w:val="24"/>
          <w:szCs w:val="24"/>
        </w:rPr>
        <w:t>Chien</w:t>
      </w:r>
      <w:proofErr w:type="spellEnd"/>
      <w:r w:rsidR="00CC6EA8" w:rsidRPr="00F83537">
        <w:rPr>
          <w:color w:val="000000" w:themeColor="text1"/>
          <w:sz w:val="24"/>
          <w:szCs w:val="24"/>
        </w:rPr>
        <w:t>,</w:t>
      </w:r>
      <w:r w:rsidRPr="00F83537">
        <w:rPr>
          <w:color w:val="000000" w:themeColor="text1"/>
          <w:sz w:val="24"/>
          <w:szCs w:val="24"/>
        </w:rPr>
        <w:t xml:space="preserve"> J</w:t>
      </w:r>
      <w:r w:rsidR="00CC6EA8" w:rsidRPr="00F83537">
        <w:rPr>
          <w:color w:val="000000" w:themeColor="text1"/>
          <w:sz w:val="24"/>
          <w:szCs w:val="24"/>
        </w:rPr>
        <w:t>.</w:t>
      </w:r>
      <w:r w:rsidR="005E5928" w:rsidRPr="00F83537">
        <w:rPr>
          <w:color w:val="000000" w:themeColor="text1"/>
          <w:sz w:val="24"/>
          <w:szCs w:val="24"/>
        </w:rPr>
        <w:t>H</w:t>
      </w:r>
      <w:r w:rsidR="00CC6EA8" w:rsidRPr="00F83537">
        <w:rPr>
          <w:color w:val="000000" w:themeColor="text1"/>
          <w:sz w:val="24"/>
          <w:szCs w:val="24"/>
        </w:rPr>
        <w:t>.</w:t>
      </w:r>
      <w:r w:rsidRPr="00F83537">
        <w:rPr>
          <w:color w:val="000000" w:themeColor="text1"/>
          <w:sz w:val="24"/>
          <w:szCs w:val="24"/>
        </w:rPr>
        <w:t>, Suh</w:t>
      </w:r>
      <w:r w:rsidR="00CC6EA8" w:rsidRPr="00F83537">
        <w:rPr>
          <w:color w:val="000000" w:themeColor="text1"/>
          <w:sz w:val="24"/>
          <w:szCs w:val="24"/>
        </w:rPr>
        <w:t>,</w:t>
      </w:r>
      <w:r w:rsidRPr="00F83537">
        <w:rPr>
          <w:color w:val="000000" w:themeColor="text1"/>
          <w:sz w:val="24"/>
          <w:szCs w:val="24"/>
        </w:rPr>
        <w:t xml:space="preserve"> I</w:t>
      </w:r>
      <w:r w:rsidR="00CC6EA8" w:rsidRPr="00F83537">
        <w:rPr>
          <w:color w:val="000000" w:themeColor="text1"/>
          <w:sz w:val="24"/>
          <w:szCs w:val="24"/>
        </w:rPr>
        <w:t>.</w:t>
      </w:r>
      <w:r w:rsidRPr="00F83537">
        <w:rPr>
          <w:color w:val="000000" w:themeColor="text1"/>
          <w:sz w:val="24"/>
          <w:szCs w:val="24"/>
        </w:rPr>
        <w:t>H</w:t>
      </w:r>
      <w:r w:rsidR="00CC6EA8" w:rsidRPr="00F83537">
        <w:rPr>
          <w:color w:val="000000" w:themeColor="text1"/>
          <w:sz w:val="24"/>
          <w:szCs w:val="24"/>
        </w:rPr>
        <w:t>.</w:t>
      </w:r>
      <w:r w:rsidRPr="00F83537">
        <w:rPr>
          <w:color w:val="000000" w:themeColor="text1"/>
          <w:sz w:val="24"/>
          <w:szCs w:val="24"/>
        </w:rPr>
        <w:t>, Park</w:t>
      </w:r>
      <w:r w:rsidR="00CC6EA8" w:rsidRPr="00F83537">
        <w:rPr>
          <w:color w:val="000000" w:themeColor="text1"/>
          <w:sz w:val="24"/>
          <w:szCs w:val="24"/>
        </w:rPr>
        <w:t>,</w:t>
      </w:r>
      <w:r w:rsidRPr="00F83537">
        <w:rPr>
          <w:color w:val="000000" w:themeColor="text1"/>
          <w:sz w:val="24"/>
          <w:szCs w:val="24"/>
        </w:rPr>
        <w:t xml:space="preserve"> S</w:t>
      </w:r>
      <w:r w:rsidR="00CC6EA8" w:rsidRPr="00F83537">
        <w:rPr>
          <w:color w:val="000000" w:themeColor="text1"/>
          <w:sz w:val="24"/>
          <w:szCs w:val="24"/>
        </w:rPr>
        <w:t>.</w:t>
      </w:r>
      <w:r w:rsidRPr="00F83537">
        <w:rPr>
          <w:color w:val="000000" w:themeColor="text1"/>
          <w:sz w:val="24"/>
          <w:szCs w:val="24"/>
        </w:rPr>
        <w:t>H</w:t>
      </w:r>
      <w:r w:rsidR="00CC6EA8" w:rsidRPr="00F83537">
        <w:rPr>
          <w:color w:val="000000" w:themeColor="text1"/>
          <w:sz w:val="24"/>
          <w:szCs w:val="24"/>
        </w:rPr>
        <w:t>.</w:t>
      </w:r>
      <w:r w:rsidRPr="00F83537">
        <w:rPr>
          <w:color w:val="000000" w:themeColor="text1"/>
          <w:sz w:val="24"/>
          <w:szCs w:val="24"/>
        </w:rPr>
        <w:t xml:space="preserve">, </w:t>
      </w:r>
      <w:r w:rsidRPr="00F83537">
        <w:rPr>
          <w:b/>
          <w:color w:val="000000" w:themeColor="text1"/>
          <w:sz w:val="24"/>
          <w:szCs w:val="24"/>
        </w:rPr>
        <w:t>Mukherjee</w:t>
      </w:r>
      <w:r w:rsidR="00CC6EA8" w:rsidRPr="00F83537">
        <w:rPr>
          <w:b/>
          <w:color w:val="000000" w:themeColor="text1"/>
          <w:sz w:val="24"/>
          <w:szCs w:val="24"/>
        </w:rPr>
        <w:t>,</w:t>
      </w:r>
      <w:r w:rsidRPr="00F83537">
        <w:rPr>
          <w:b/>
          <w:color w:val="000000" w:themeColor="text1"/>
          <w:sz w:val="24"/>
          <w:szCs w:val="24"/>
        </w:rPr>
        <w:t xml:space="preserve"> M.,</w:t>
      </w:r>
      <w:r w:rsidRPr="00F83537">
        <w:rPr>
          <w:color w:val="000000" w:themeColor="text1"/>
          <w:sz w:val="24"/>
          <w:szCs w:val="24"/>
        </w:rPr>
        <w:t xml:space="preserve"> </w:t>
      </w:r>
      <w:proofErr w:type="spellStart"/>
      <w:r w:rsidRPr="00F83537">
        <w:rPr>
          <w:color w:val="000000" w:themeColor="text1"/>
          <w:sz w:val="24"/>
          <w:szCs w:val="24"/>
        </w:rPr>
        <w:t>Oleynikov</w:t>
      </w:r>
      <w:proofErr w:type="spellEnd"/>
      <w:r w:rsidR="00CC6EA8" w:rsidRPr="00F83537">
        <w:rPr>
          <w:color w:val="000000" w:themeColor="text1"/>
          <w:sz w:val="24"/>
          <w:szCs w:val="24"/>
        </w:rPr>
        <w:t>,</w:t>
      </w:r>
      <w:r w:rsidRPr="00F83537">
        <w:rPr>
          <w:color w:val="000000" w:themeColor="text1"/>
          <w:sz w:val="24"/>
          <w:szCs w:val="24"/>
        </w:rPr>
        <w:t xml:space="preserve"> D</w:t>
      </w:r>
      <w:r w:rsidR="00CC6EA8" w:rsidRPr="00F83537">
        <w:rPr>
          <w:color w:val="000000" w:themeColor="text1"/>
          <w:sz w:val="24"/>
          <w:szCs w:val="24"/>
        </w:rPr>
        <w:t>.</w:t>
      </w:r>
      <w:r w:rsidRPr="00F83537">
        <w:rPr>
          <w:color w:val="000000" w:themeColor="text1"/>
          <w:sz w:val="24"/>
          <w:szCs w:val="24"/>
        </w:rPr>
        <w:t xml:space="preserve">, </w:t>
      </w:r>
      <w:r w:rsidR="00CC6EA8" w:rsidRPr="00F83537">
        <w:rPr>
          <w:color w:val="000000" w:themeColor="text1"/>
          <w:sz w:val="24"/>
          <w:szCs w:val="24"/>
        </w:rPr>
        <w:t xml:space="preserve">&amp; </w:t>
      </w:r>
      <w:r w:rsidRPr="00F83537">
        <w:rPr>
          <w:color w:val="000000" w:themeColor="text1"/>
          <w:sz w:val="24"/>
          <w:szCs w:val="24"/>
        </w:rPr>
        <w:t>Siu</w:t>
      </w:r>
      <w:r w:rsidR="00CC6EA8" w:rsidRPr="00F83537">
        <w:rPr>
          <w:color w:val="000000" w:themeColor="text1"/>
          <w:sz w:val="24"/>
          <w:szCs w:val="24"/>
        </w:rPr>
        <w:t>,</w:t>
      </w:r>
      <w:r w:rsidRPr="00F83537">
        <w:rPr>
          <w:color w:val="000000" w:themeColor="text1"/>
          <w:sz w:val="24"/>
          <w:szCs w:val="24"/>
        </w:rPr>
        <w:t xml:space="preserve"> K-C. </w:t>
      </w:r>
      <w:r w:rsidR="00CC6EA8" w:rsidRPr="00F83537">
        <w:rPr>
          <w:color w:val="000000" w:themeColor="text1"/>
          <w:sz w:val="24"/>
          <w:szCs w:val="24"/>
        </w:rPr>
        <w:t xml:space="preserve">(2013). </w:t>
      </w:r>
      <w:r w:rsidRPr="00F83537">
        <w:rPr>
          <w:color w:val="000000" w:themeColor="text1"/>
          <w:sz w:val="24"/>
          <w:szCs w:val="24"/>
          <w:lang w:eastAsia="zh-TW"/>
        </w:rPr>
        <w:t>Enhancing fundamental Robot-Assisted surgical Proficiency by using a Portable Virtual Simulator</w:t>
      </w:r>
      <w:r w:rsidRPr="00F83537">
        <w:rPr>
          <w:bCs/>
          <w:color w:val="000000" w:themeColor="text1"/>
          <w:sz w:val="24"/>
          <w:szCs w:val="24"/>
        </w:rPr>
        <w:t xml:space="preserve">. </w:t>
      </w:r>
      <w:r w:rsidRPr="00F83537">
        <w:rPr>
          <w:i/>
          <w:color w:val="000000" w:themeColor="text1"/>
          <w:sz w:val="24"/>
          <w:szCs w:val="24"/>
        </w:rPr>
        <w:t>Surgical Innovations.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>20(2):198-203.</w:t>
      </w:r>
    </w:p>
    <w:p w14:paraId="4F26B28D" w14:textId="30344253" w:rsidR="0081194D" w:rsidRPr="00F83537" w:rsidRDefault="0081194D">
      <w:pPr>
        <w:numPr>
          <w:ilvl w:val="0"/>
          <w:numId w:val="1"/>
        </w:numPr>
        <w:ind w:left="720" w:hanging="720"/>
        <w:jc w:val="both"/>
        <w:rPr>
          <w:color w:val="000000" w:themeColor="text1"/>
          <w:sz w:val="24"/>
          <w:szCs w:val="24"/>
        </w:rPr>
      </w:pPr>
      <w:r w:rsidRPr="00F83537">
        <w:rPr>
          <w:b/>
          <w:color w:val="000000" w:themeColor="text1"/>
          <w:sz w:val="24"/>
          <w:szCs w:val="24"/>
        </w:rPr>
        <w:t>Mukherjee</w:t>
      </w:r>
      <w:r w:rsidR="00CC6EA8" w:rsidRPr="00F83537">
        <w:rPr>
          <w:b/>
          <w:color w:val="000000" w:themeColor="text1"/>
          <w:sz w:val="24"/>
          <w:szCs w:val="24"/>
        </w:rPr>
        <w:t>,</w:t>
      </w:r>
      <w:r w:rsidRPr="00F83537">
        <w:rPr>
          <w:b/>
          <w:color w:val="000000" w:themeColor="text1"/>
          <w:sz w:val="24"/>
          <w:szCs w:val="24"/>
        </w:rPr>
        <w:t xml:space="preserve"> M.,</w:t>
      </w:r>
      <w:r w:rsidRPr="00F83537">
        <w:rPr>
          <w:color w:val="000000" w:themeColor="text1"/>
          <w:sz w:val="24"/>
          <w:szCs w:val="24"/>
        </w:rPr>
        <w:t xml:space="preserve"> </w:t>
      </w:r>
      <w:proofErr w:type="spellStart"/>
      <w:r w:rsidRPr="00F83537">
        <w:rPr>
          <w:color w:val="000000" w:themeColor="text1"/>
          <w:sz w:val="24"/>
          <w:szCs w:val="24"/>
        </w:rPr>
        <w:t>Koutakis</w:t>
      </w:r>
      <w:proofErr w:type="spellEnd"/>
      <w:r w:rsidR="00CC6EA8" w:rsidRPr="00F83537">
        <w:rPr>
          <w:color w:val="000000" w:themeColor="text1"/>
          <w:sz w:val="24"/>
          <w:szCs w:val="24"/>
        </w:rPr>
        <w:t>,</w:t>
      </w:r>
      <w:r w:rsidRPr="00F83537">
        <w:rPr>
          <w:color w:val="000000" w:themeColor="text1"/>
          <w:sz w:val="24"/>
          <w:szCs w:val="24"/>
        </w:rPr>
        <w:t xml:space="preserve"> P., Siu</w:t>
      </w:r>
      <w:r w:rsidR="00CC6EA8" w:rsidRPr="00F83537">
        <w:rPr>
          <w:color w:val="000000" w:themeColor="text1"/>
          <w:sz w:val="24"/>
          <w:szCs w:val="24"/>
        </w:rPr>
        <w:t>,</w:t>
      </w:r>
      <w:r w:rsidRPr="00F83537">
        <w:rPr>
          <w:color w:val="000000" w:themeColor="text1"/>
          <w:sz w:val="24"/>
          <w:szCs w:val="24"/>
        </w:rPr>
        <w:t xml:space="preserve"> K-C</w:t>
      </w:r>
      <w:r w:rsidR="00CC6EA8" w:rsidRPr="00F83537">
        <w:rPr>
          <w:color w:val="000000" w:themeColor="text1"/>
          <w:sz w:val="24"/>
          <w:szCs w:val="24"/>
        </w:rPr>
        <w:t>.</w:t>
      </w:r>
      <w:r w:rsidRPr="00F83537">
        <w:rPr>
          <w:color w:val="000000" w:themeColor="text1"/>
          <w:sz w:val="24"/>
          <w:szCs w:val="24"/>
        </w:rPr>
        <w:t xml:space="preserve">, </w:t>
      </w:r>
      <w:proofErr w:type="spellStart"/>
      <w:r w:rsidRPr="00F83537">
        <w:rPr>
          <w:color w:val="000000" w:themeColor="text1"/>
          <w:sz w:val="24"/>
          <w:szCs w:val="24"/>
        </w:rPr>
        <w:t>Fayad</w:t>
      </w:r>
      <w:proofErr w:type="spellEnd"/>
      <w:r w:rsidR="00CC6EA8" w:rsidRPr="00F83537">
        <w:rPr>
          <w:color w:val="000000" w:themeColor="text1"/>
          <w:sz w:val="24"/>
          <w:szCs w:val="24"/>
        </w:rPr>
        <w:t>,</w:t>
      </w:r>
      <w:r w:rsidRPr="00F83537">
        <w:rPr>
          <w:color w:val="000000" w:themeColor="text1"/>
          <w:sz w:val="24"/>
          <w:szCs w:val="24"/>
        </w:rPr>
        <w:t xml:space="preserve"> P., </w:t>
      </w:r>
      <w:r w:rsidR="00CC6EA8" w:rsidRPr="00F83537">
        <w:rPr>
          <w:color w:val="000000" w:themeColor="text1"/>
          <w:sz w:val="24"/>
          <w:szCs w:val="24"/>
        </w:rPr>
        <w:t xml:space="preserve">&amp; </w:t>
      </w:r>
      <w:r w:rsidRPr="00F83537">
        <w:rPr>
          <w:color w:val="000000" w:themeColor="text1"/>
          <w:sz w:val="24"/>
          <w:szCs w:val="24"/>
        </w:rPr>
        <w:t>Stergiou</w:t>
      </w:r>
      <w:r w:rsidR="00CC6EA8" w:rsidRPr="00F83537">
        <w:rPr>
          <w:color w:val="000000" w:themeColor="text1"/>
          <w:sz w:val="24"/>
          <w:szCs w:val="24"/>
        </w:rPr>
        <w:t>,</w:t>
      </w:r>
      <w:r w:rsidRPr="00F83537">
        <w:rPr>
          <w:color w:val="000000" w:themeColor="text1"/>
          <w:sz w:val="24"/>
          <w:szCs w:val="24"/>
        </w:rPr>
        <w:t xml:space="preserve"> N.</w:t>
      </w:r>
      <w:r w:rsidRPr="00F83537">
        <w:rPr>
          <w:bCs/>
          <w:color w:val="000000" w:themeColor="text1"/>
          <w:sz w:val="24"/>
          <w:szCs w:val="24"/>
        </w:rPr>
        <w:t xml:space="preserve"> </w:t>
      </w:r>
      <w:r w:rsidR="00CC6EA8" w:rsidRPr="00F83537">
        <w:rPr>
          <w:bCs/>
          <w:color w:val="000000" w:themeColor="text1"/>
          <w:sz w:val="24"/>
          <w:szCs w:val="24"/>
        </w:rPr>
        <w:t xml:space="preserve">(2013). </w:t>
      </w:r>
      <w:r w:rsidRPr="00F83537">
        <w:rPr>
          <w:color w:val="000000" w:themeColor="text1"/>
          <w:sz w:val="24"/>
          <w:szCs w:val="24"/>
        </w:rPr>
        <w:t xml:space="preserve">Stroke Survivors control the temporal structure of Variability during reaching in Dynamic Environments. </w:t>
      </w:r>
      <w:r w:rsidRPr="00F83537">
        <w:rPr>
          <w:bCs/>
          <w:i/>
          <w:color w:val="000000" w:themeColor="text1"/>
          <w:sz w:val="24"/>
          <w:szCs w:val="24"/>
        </w:rPr>
        <w:t xml:space="preserve">Annals of Biomedical Engineering. </w:t>
      </w:r>
      <w:r w:rsidRPr="00F83537">
        <w:rPr>
          <w:color w:val="000000" w:themeColor="text1"/>
          <w:sz w:val="24"/>
          <w:szCs w:val="24"/>
        </w:rPr>
        <w:t>41(2):366-376.</w:t>
      </w:r>
    </w:p>
    <w:p w14:paraId="52D6E7EF" w14:textId="57E741B3" w:rsidR="00FF0F3C" w:rsidRPr="00F83537" w:rsidRDefault="00FF0F3C">
      <w:pPr>
        <w:numPr>
          <w:ilvl w:val="0"/>
          <w:numId w:val="1"/>
        </w:numPr>
        <w:ind w:left="720" w:hanging="720"/>
        <w:jc w:val="both"/>
        <w:rPr>
          <w:color w:val="000000" w:themeColor="text1"/>
          <w:sz w:val="24"/>
          <w:szCs w:val="24"/>
        </w:rPr>
      </w:pPr>
      <w:proofErr w:type="spellStart"/>
      <w:r w:rsidRPr="00F83537">
        <w:rPr>
          <w:color w:val="000000" w:themeColor="text1"/>
          <w:sz w:val="24"/>
          <w:szCs w:val="24"/>
        </w:rPr>
        <w:t>Koutakis</w:t>
      </w:r>
      <w:proofErr w:type="spellEnd"/>
      <w:r w:rsidR="00CC6EA8" w:rsidRPr="00F83537">
        <w:rPr>
          <w:color w:val="000000" w:themeColor="text1"/>
          <w:sz w:val="24"/>
          <w:szCs w:val="24"/>
        </w:rPr>
        <w:t>,</w:t>
      </w:r>
      <w:r w:rsidRPr="00F83537">
        <w:rPr>
          <w:color w:val="000000" w:themeColor="text1"/>
          <w:sz w:val="24"/>
          <w:szCs w:val="24"/>
        </w:rPr>
        <w:t xml:space="preserve"> P., </w:t>
      </w:r>
      <w:r w:rsidRPr="00F83537">
        <w:rPr>
          <w:b/>
          <w:color w:val="000000" w:themeColor="text1"/>
          <w:sz w:val="24"/>
          <w:szCs w:val="24"/>
        </w:rPr>
        <w:t>Mukherjee</w:t>
      </w:r>
      <w:r w:rsidR="00CC6EA8" w:rsidRPr="00F83537">
        <w:rPr>
          <w:b/>
          <w:color w:val="000000" w:themeColor="text1"/>
          <w:sz w:val="24"/>
          <w:szCs w:val="24"/>
        </w:rPr>
        <w:t>,</w:t>
      </w:r>
      <w:r w:rsidRPr="00F83537">
        <w:rPr>
          <w:b/>
          <w:color w:val="000000" w:themeColor="text1"/>
          <w:sz w:val="24"/>
          <w:szCs w:val="24"/>
        </w:rPr>
        <w:t xml:space="preserve"> M.,</w:t>
      </w:r>
      <w:r w:rsidRPr="00F83537">
        <w:rPr>
          <w:color w:val="000000" w:themeColor="text1"/>
          <w:sz w:val="24"/>
          <w:szCs w:val="24"/>
        </w:rPr>
        <w:t xml:space="preserve"> </w:t>
      </w:r>
      <w:proofErr w:type="spellStart"/>
      <w:r w:rsidRPr="00F83537">
        <w:rPr>
          <w:color w:val="000000" w:themeColor="text1"/>
          <w:sz w:val="24"/>
          <w:szCs w:val="24"/>
        </w:rPr>
        <w:t>Vallabhajosula</w:t>
      </w:r>
      <w:proofErr w:type="spellEnd"/>
      <w:r w:rsidR="00CC6EA8" w:rsidRPr="00F83537">
        <w:rPr>
          <w:color w:val="000000" w:themeColor="text1"/>
          <w:sz w:val="24"/>
          <w:szCs w:val="24"/>
        </w:rPr>
        <w:t>,</w:t>
      </w:r>
      <w:r w:rsidRPr="00F83537">
        <w:rPr>
          <w:color w:val="000000" w:themeColor="text1"/>
          <w:sz w:val="24"/>
          <w:szCs w:val="24"/>
        </w:rPr>
        <w:t xml:space="preserve"> S., </w:t>
      </w:r>
      <w:proofErr w:type="spellStart"/>
      <w:r w:rsidRPr="00F83537">
        <w:rPr>
          <w:color w:val="000000" w:themeColor="text1"/>
          <w:sz w:val="24"/>
          <w:szCs w:val="24"/>
        </w:rPr>
        <w:t>Blanke</w:t>
      </w:r>
      <w:proofErr w:type="spellEnd"/>
      <w:r w:rsidRPr="00F83537">
        <w:rPr>
          <w:color w:val="000000" w:themeColor="text1"/>
          <w:sz w:val="24"/>
          <w:szCs w:val="24"/>
        </w:rPr>
        <w:t xml:space="preserve">, D., </w:t>
      </w:r>
      <w:r w:rsidR="00CC6EA8" w:rsidRPr="00F83537">
        <w:rPr>
          <w:color w:val="000000" w:themeColor="text1"/>
          <w:sz w:val="24"/>
          <w:szCs w:val="24"/>
        </w:rPr>
        <w:t xml:space="preserve">&amp; </w:t>
      </w:r>
      <w:r w:rsidRPr="00F83537">
        <w:rPr>
          <w:color w:val="000000" w:themeColor="text1"/>
          <w:sz w:val="24"/>
          <w:szCs w:val="24"/>
        </w:rPr>
        <w:t>Stergiou</w:t>
      </w:r>
      <w:r w:rsidR="00CC6EA8" w:rsidRPr="00F83537">
        <w:rPr>
          <w:color w:val="000000" w:themeColor="text1"/>
          <w:sz w:val="24"/>
          <w:szCs w:val="24"/>
        </w:rPr>
        <w:t>,</w:t>
      </w:r>
      <w:r w:rsidRPr="00F83537">
        <w:rPr>
          <w:color w:val="000000" w:themeColor="text1"/>
          <w:sz w:val="24"/>
          <w:szCs w:val="24"/>
        </w:rPr>
        <w:t xml:space="preserve"> N. </w:t>
      </w:r>
      <w:r w:rsidR="004D64B0" w:rsidRPr="00F83537">
        <w:rPr>
          <w:color w:val="000000" w:themeColor="text1"/>
          <w:sz w:val="24"/>
          <w:szCs w:val="24"/>
        </w:rPr>
        <w:t xml:space="preserve">(2013). </w:t>
      </w:r>
      <w:r w:rsidRPr="00F83537">
        <w:rPr>
          <w:color w:val="000000" w:themeColor="text1"/>
          <w:sz w:val="24"/>
          <w:szCs w:val="24"/>
        </w:rPr>
        <w:t xml:space="preserve">Path Integration: Effect of Curved Path Complexity and Sensory System on Blindfolded Walking. </w:t>
      </w:r>
      <w:r w:rsidRPr="00F83537">
        <w:rPr>
          <w:i/>
          <w:color w:val="000000" w:themeColor="text1"/>
          <w:sz w:val="24"/>
          <w:szCs w:val="24"/>
        </w:rPr>
        <w:t xml:space="preserve">Gait and Posture. </w:t>
      </w:r>
      <w:r w:rsidRPr="00F83537">
        <w:rPr>
          <w:color w:val="000000" w:themeColor="text1"/>
          <w:sz w:val="24"/>
          <w:szCs w:val="24"/>
          <w:shd w:val="clear" w:color="auto" w:fill="FFFFFF"/>
        </w:rPr>
        <w:t>37(2):154-8.</w:t>
      </w:r>
    </w:p>
    <w:p w14:paraId="08BB4EE0" w14:textId="5437AEC5" w:rsidR="0022240D" w:rsidRPr="00F83537" w:rsidRDefault="0022240D">
      <w:pPr>
        <w:numPr>
          <w:ilvl w:val="0"/>
          <w:numId w:val="1"/>
        </w:numPr>
        <w:ind w:left="720" w:hanging="720"/>
        <w:jc w:val="both"/>
        <w:rPr>
          <w:color w:val="000000" w:themeColor="text1"/>
          <w:sz w:val="24"/>
          <w:szCs w:val="24"/>
        </w:rPr>
      </w:pPr>
      <w:proofErr w:type="spellStart"/>
      <w:r w:rsidRPr="00F83537">
        <w:rPr>
          <w:color w:val="000000" w:themeColor="text1"/>
          <w:sz w:val="24"/>
          <w:szCs w:val="24"/>
        </w:rPr>
        <w:t>Kaipust</w:t>
      </w:r>
      <w:proofErr w:type="spellEnd"/>
      <w:r w:rsidRPr="00F83537">
        <w:rPr>
          <w:color w:val="000000" w:themeColor="text1"/>
          <w:sz w:val="24"/>
          <w:szCs w:val="24"/>
        </w:rPr>
        <w:t xml:space="preserve">, J.P., McGrath, D., </w:t>
      </w:r>
      <w:r w:rsidRPr="00F83537">
        <w:rPr>
          <w:b/>
          <w:color w:val="000000" w:themeColor="text1"/>
          <w:sz w:val="24"/>
          <w:szCs w:val="24"/>
        </w:rPr>
        <w:t>Mukherjee, M.</w:t>
      </w:r>
      <w:r w:rsidRPr="00F83537">
        <w:rPr>
          <w:color w:val="000000" w:themeColor="text1"/>
          <w:sz w:val="24"/>
          <w:szCs w:val="24"/>
        </w:rPr>
        <w:t xml:space="preserve">, </w:t>
      </w:r>
      <w:r w:rsidR="00CC6EA8" w:rsidRPr="00F83537">
        <w:rPr>
          <w:color w:val="000000" w:themeColor="text1"/>
          <w:sz w:val="24"/>
          <w:szCs w:val="24"/>
        </w:rPr>
        <w:t xml:space="preserve">&amp; </w:t>
      </w:r>
      <w:r w:rsidRPr="00F83537">
        <w:rPr>
          <w:color w:val="000000" w:themeColor="text1"/>
          <w:sz w:val="24"/>
          <w:szCs w:val="24"/>
        </w:rPr>
        <w:t xml:space="preserve">Stergiou, N. </w:t>
      </w:r>
      <w:r w:rsidR="00E6731B" w:rsidRPr="00F83537">
        <w:rPr>
          <w:color w:val="000000" w:themeColor="text1"/>
          <w:sz w:val="24"/>
          <w:szCs w:val="24"/>
        </w:rPr>
        <w:t>(2013</w:t>
      </w:r>
      <w:r w:rsidR="004D64B0" w:rsidRPr="00F83537">
        <w:rPr>
          <w:color w:val="000000" w:themeColor="text1"/>
          <w:sz w:val="24"/>
          <w:szCs w:val="24"/>
        </w:rPr>
        <w:t xml:space="preserve">). </w:t>
      </w:r>
      <w:r w:rsidRPr="00F83537">
        <w:rPr>
          <w:bCs/>
          <w:color w:val="000000" w:themeColor="text1"/>
          <w:sz w:val="24"/>
          <w:szCs w:val="24"/>
        </w:rPr>
        <w:t>Gait variability is altered in older adults when listening to auditory stimuli with differing temporal structures.</w:t>
      </w:r>
      <w:r w:rsidRPr="00F83537">
        <w:rPr>
          <w:b/>
          <w:bCs/>
          <w:color w:val="000000" w:themeColor="text1"/>
          <w:sz w:val="24"/>
          <w:szCs w:val="24"/>
        </w:rPr>
        <w:t xml:space="preserve"> </w:t>
      </w:r>
      <w:r w:rsidRPr="00F83537">
        <w:rPr>
          <w:bCs/>
          <w:i/>
          <w:color w:val="000000" w:themeColor="text1"/>
          <w:sz w:val="24"/>
          <w:szCs w:val="24"/>
        </w:rPr>
        <w:t>Annals of Biomedical Engineering.</w:t>
      </w:r>
      <w:r w:rsidRPr="00F83537">
        <w:rPr>
          <w:b/>
          <w:bCs/>
          <w:color w:val="000000" w:themeColor="text1"/>
          <w:sz w:val="24"/>
          <w:szCs w:val="24"/>
        </w:rPr>
        <w:t xml:space="preserve"> </w:t>
      </w:r>
      <w:r w:rsidR="004D64B0" w:rsidRPr="00F83537">
        <w:rPr>
          <w:color w:val="000000" w:themeColor="text1"/>
          <w:sz w:val="24"/>
          <w:szCs w:val="24"/>
        </w:rPr>
        <w:t>41(8):1595-603.</w:t>
      </w:r>
    </w:p>
    <w:p w14:paraId="05DE3118" w14:textId="48926A56" w:rsidR="009B2FCF" w:rsidRPr="00F83537" w:rsidRDefault="009B2FCF">
      <w:pPr>
        <w:numPr>
          <w:ilvl w:val="0"/>
          <w:numId w:val="1"/>
        </w:numPr>
        <w:ind w:left="720" w:hanging="720"/>
        <w:jc w:val="both"/>
        <w:rPr>
          <w:b/>
          <w:color w:val="000000" w:themeColor="text1"/>
          <w:sz w:val="24"/>
          <w:szCs w:val="24"/>
        </w:rPr>
      </w:pPr>
      <w:r w:rsidRPr="00F83537">
        <w:rPr>
          <w:b/>
          <w:color w:val="000000" w:themeColor="text1"/>
          <w:sz w:val="24"/>
          <w:szCs w:val="24"/>
        </w:rPr>
        <w:t>Mukherjee</w:t>
      </w:r>
      <w:r w:rsidR="00CC6EA8" w:rsidRPr="00F83537">
        <w:rPr>
          <w:b/>
          <w:color w:val="000000" w:themeColor="text1"/>
          <w:sz w:val="24"/>
          <w:szCs w:val="24"/>
        </w:rPr>
        <w:t>,</w:t>
      </w:r>
      <w:r w:rsidRPr="00F83537">
        <w:rPr>
          <w:b/>
          <w:color w:val="000000" w:themeColor="text1"/>
          <w:sz w:val="24"/>
          <w:szCs w:val="24"/>
        </w:rPr>
        <w:t xml:space="preserve"> M</w:t>
      </w:r>
      <w:r w:rsidR="00CC6EA8" w:rsidRPr="00F83537">
        <w:rPr>
          <w:b/>
          <w:color w:val="000000" w:themeColor="text1"/>
          <w:sz w:val="24"/>
          <w:szCs w:val="24"/>
        </w:rPr>
        <w:t>.</w:t>
      </w:r>
      <w:r w:rsidRPr="00F83537">
        <w:rPr>
          <w:b/>
          <w:color w:val="000000" w:themeColor="text1"/>
          <w:sz w:val="24"/>
          <w:szCs w:val="24"/>
        </w:rPr>
        <w:t>,</w:t>
      </w:r>
      <w:r w:rsidRPr="00F83537">
        <w:rPr>
          <w:color w:val="000000" w:themeColor="text1"/>
          <w:sz w:val="24"/>
          <w:szCs w:val="24"/>
        </w:rPr>
        <w:t xml:space="preserve"> </w:t>
      </w:r>
      <w:r w:rsidR="00CC6EA8" w:rsidRPr="00F83537">
        <w:rPr>
          <w:color w:val="000000" w:themeColor="text1"/>
          <w:sz w:val="24"/>
          <w:szCs w:val="24"/>
        </w:rPr>
        <w:t xml:space="preserve">&amp; </w:t>
      </w:r>
      <w:r w:rsidRPr="00F83537">
        <w:rPr>
          <w:color w:val="000000" w:themeColor="text1"/>
          <w:sz w:val="24"/>
          <w:szCs w:val="24"/>
        </w:rPr>
        <w:t>Liu</w:t>
      </w:r>
      <w:r w:rsidR="00CC6EA8" w:rsidRPr="00F83537">
        <w:rPr>
          <w:color w:val="000000" w:themeColor="text1"/>
          <w:sz w:val="24"/>
          <w:szCs w:val="24"/>
        </w:rPr>
        <w:t>,</w:t>
      </w:r>
      <w:r w:rsidRPr="00F83537">
        <w:rPr>
          <w:color w:val="000000" w:themeColor="text1"/>
          <w:sz w:val="24"/>
          <w:szCs w:val="24"/>
        </w:rPr>
        <w:t xml:space="preserve"> W. Muscle Activation Patterns in Healthy Subjects and Stroke Survivors in an Unpredictable Robotic Environment. </w:t>
      </w:r>
      <w:r w:rsidR="00CC6EA8" w:rsidRPr="00F83537">
        <w:rPr>
          <w:color w:val="000000" w:themeColor="text1"/>
          <w:sz w:val="24"/>
          <w:szCs w:val="24"/>
        </w:rPr>
        <w:t xml:space="preserve">(2012). </w:t>
      </w:r>
      <w:r w:rsidRPr="00F83537">
        <w:rPr>
          <w:i/>
          <w:color w:val="000000" w:themeColor="text1"/>
          <w:sz w:val="24"/>
          <w:szCs w:val="24"/>
        </w:rPr>
        <w:t>International Journal of Mechatronics and Automation</w:t>
      </w:r>
      <w:r w:rsidR="006C55C3" w:rsidRPr="00F83537">
        <w:rPr>
          <w:i/>
          <w:color w:val="000000" w:themeColor="text1"/>
          <w:sz w:val="24"/>
          <w:szCs w:val="24"/>
        </w:rPr>
        <w:t>.</w:t>
      </w:r>
      <w:r w:rsidR="00CC6EA8" w:rsidRPr="00F83537">
        <w:rPr>
          <w:color w:val="000000" w:themeColor="text1"/>
          <w:sz w:val="24"/>
          <w:szCs w:val="24"/>
        </w:rPr>
        <w:t xml:space="preserve"> </w:t>
      </w:r>
      <w:r w:rsidR="006C55C3" w:rsidRPr="00F83537">
        <w:rPr>
          <w:color w:val="000000" w:themeColor="text1"/>
          <w:sz w:val="24"/>
          <w:szCs w:val="24"/>
        </w:rPr>
        <w:t>2(1):1-14.</w:t>
      </w:r>
    </w:p>
    <w:p w14:paraId="380E214A" w14:textId="66087C50" w:rsidR="002359FF" w:rsidRPr="00F83537" w:rsidRDefault="002359FF">
      <w:pPr>
        <w:numPr>
          <w:ilvl w:val="0"/>
          <w:numId w:val="1"/>
        </w:numPr>
        <w:ind w:left="720" w:hanging="720"/>
        <w:jc w:val="both"/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Liu</w:t>
      </w:r>
      <w:r w:rsidR="00B44635" w:rsidRPr="00F83537">
        <w:rPr>
          <w:color w:val="000000" w:themeColor="text1"/>
          <w:sz w:val="24"/>
          <w:szCs w:val="24"/>
        </w:rPr>
        <w:t>,</w:t>
      </w:r>
      <w:r w:rsidRPr="00F83537">
        <w:rPr>
          <w:color w:val="000000" w:themeColor="text1"/>
          <w:sz w:val="24"/>
          <w:szCs w:val="24"/>
        </w:rPr>
        <w:t xml:space="preserve"> W</w:t>
      </w:r>
      <w:r w:rsidR="00B44635" w:rsidRPr="00F83537">
        <w:rPr>
          <w:color w:val="000000" w:themeColor="text1"/>
          <w:sz w:val="24"/>
          <w:szCs w:val="24"/>
        </w:rPr>
        <w:t>.</w:t>
      </w:r>
      <w:r w:rsidRPr="00F83537">
        <w:rPr>
          <w:color w:val="000000" w:themeColor="text1"/>
          <w:sz w:val="24"/>
          <w:szCs w:val="24"/>
        </w:rPr>
        <w:t xml:space="preserve">, </w:t>
      </w:r>
      <w:r w:rsidRPr="00F83537">
        <w:rPr>
          <w:b/>
          <w:color w:val="000000" w:themeColor="text1"/>
          <w:sz w:val="24"/>
          <w:szCs w:val="24"/>
        </w:rPr>
        <w:t>Mukherjee</w:t>
      </w:r>
      <w:r w:rsidR="00B44635" w:rsidRPr="00F83537">
        <w:rPr>
          <w:b/>
          <w:color w:val="000000" w:themeColor="text1"/>
          <w:sz w:val="24"/>
          <w:szCs w:val="24"/>
        </w:rPr>
        <w:t>,</w:t>
      </w:r>
      <w:r w:rsidRPr="00F83537">
        <w:rPr>
          <w:b/>
          <w:color w:val="000000" w:themeColor="text1"/>
          <w:sz w:val="24"/>
          <w:szCs w:val="24"/>
        </w:rPr>
        <w:t xml:space="preserve"> M</w:t>
      </w:r>
      <w:r w:rsidR="00B44635" w:rsidRPr="00F83537">
        <w:rPr>
          <w:b/>
          <w:color w:val="000000" w:themeColor="text1"/>
          <w:sz w:val="24"/>
          <w:szCs w:val="24"/>
        </w:rPr>
        <w:t>.</w:t>
      </w:r>
      <w:r w:rsidRPr="00F83537">
        <w:rPr>
          <w:b/>
          <w:color w:val="000000" w:themeColor="text1"/>
          <w:sz w:val="24"/>
          <w:szCs w:val="24"/>
        </w:rPr>
        <w:t>,</w:t>
      </w:r>
      <w:r w:rsidRPr="00F83537">
        <w:rPr>
          <w:color w:val="000000" w:themeColor="text1"/>
          <w:sz w:val="24"/>
          <w:szCs w:val="24"/>
        </w:rPr>
        <w:t xml:space="preserve"> </w:t>
      </w:r>
      <w:proofErr w:type="spellStart"/>
      <w:r w:rsidRPr="00F83537">
        <w:rPr>
          <w:color w:val="000000" w:themeColor="text1"/>
          <w:sz w:val="24"/>
          <w:szCs w:val="24"/>
        </w:rPr>
        <w:t>Tsaur</w:t>
      </w:r>
      <w:proofErr w:type="spellEnd"/>
      <w:r w:rsidR="00B44635" w:rsidRPr="00F83537">
        <w:rPr>
          <w:color w:val="000000" w:themeColor="text1"/>
          <w:sz w:val="24"/>
          <w:szCs w:val="24"/>
        </w:rPr>
        <w:t>,</w:t>
      </w:r>
      <w:r w:rsidRPr="00F83537">
        <w:rPr>
          <w:color w:val="000000" w:themeColor="text1"/>
          <w:sz w:val="24"/>
          <w:szCs w:val="24"/>
        </w:rPr>
        <w:t xml:space="preserve"> Y</w:t>
      </w:r>
      <w:r w:rsidR="00B44635" w:rsidRPr="00F83537">
        <w:rPr>
          <w:color w:val="000000" w:themeColor="text1"/>
          <w:sz w:val="24"/>
          <w:szCs w:val="24"/>
        </w:rPr>
        <w:t>.</w:t>
      </w:r>
      <w:r w:rsidRPr="00F83537">
        <w:rPr>
          <w:color w:val="000000" w:themeColor="text1"/>
          <w:sz w:val="24"/>
          <w:szCs w:val="24"/>
        </w:rPr>
        <w:t>, Kim</w:t>
      </w:r>
      <w:r w:rsidR="00B44635" w:rsidRPr="00F83537">
        <w:rPr>
          <w:color w:val="000000" w:themeColor="text1"/>
          <w:sz w:val="24"/>
          <w:szCs w:val="24"/>
        </w:rPr>
        <w:t>,</w:t>
      </w:r>
      <w:r w:rsidRPr="00F83537">
        <w:rPr>
          <w:color w:val="000000" w:themeColor="text1"/>
          <w:sz w:val="24"/>
          <w:szCs w:val="24"/>
        </w:rPr>
        <w:t xml:space="preserve"> S</w:t>
      </w:r>
      <w:r w:rsidR="00B44635" w:rsidRPr="00F83537">
        <w:rPr>
          <w:color w:val="000000" w:themeColor="text1"/>
          <w:sz w:val="24"/>
          <w:szCs w:val="24"/>
        </w:rPr>
        <w:t>.</w:t>
      </w:r>
      <w:r w:rsidRPr="00F83537">
        <w:rPr>
          <w:color w:val="000000" w:themeColor="text1"/>
          <w:sz w:val="24"/>
          <w:szCs w:val="24"/>
        </w:rPr>
        <w:t>H</w:t>
      </w:r>
      <w:r w:rsidR="00B44635" w:rsidRPr="00F83537">
        <w:rPr>
          <w:color w:val="000000" w:themeColor="text1"/>
          <w:sz w:val="24"/>
          <w:szCs w:val="24"/>
        </w:rPr>
        <w:t>.</w:t>
      </w:r>
      <w:r w:rsidRPr="00F83537">
        <w:rPr>
          <w:color w:val="000000" w:themeColor="text1"/>
          <w:sz w:val="24"/>
          <w:szCs w:val="24"/>
        </w:rPr>
        <w:t>, Liu</w:t>
      </w:r>
      <w:r w:rsidR="00B44635" w:rsidRPr="00F83537">
        <w:rPr>
          <w:color w:val="000000" w:themeColor="text1"/>
          <w:sz w:val="24"/>
          <w:szCs w:val="24"/>
        </w:rPr>
        <w:t>,</w:t>
      </w:r>
      <w:r w:rsidRPr="00F83537">
        <w:rPr>
          <w:color w:val="000000" w:themeColor="text1"/>
          <w:sz w:val="24"/>
          <w:szCs w:val="24"/>
        </w:rPr>
        <w:t xml:space="preserve"> H</w:t>
      </w:r>
      <w:r w:rsidR="00B44635" w:rsidRPr="00F83537">
        <w:rPr>
          <w:color w:val="000000" w:themeColor="text1"/>
          <w:sz w:val="24"/>
          <w:szCs w:val="24"/>
        </w:rPr>
        <w:t>.</w:t>
      </w:r>
      <w:r w:rsidRPr="00F83537">
        <w:rPr>
          <w:color w:val="000000" w:themeColor="text1"/>
          <w:sz w:val="24"/>
          <w:szCs w:val="24"/>
        </w:rPr>
        <w:t>, Natarajan</w:t>
      </w:r>
      <w:r w:rsidR="00B44635" w:rsidRPr="00F83537">
        <w:rPr>
          <w:color w:val="000000" w:themeColor="text1"/>
          <w:sz w:val="24"/>
          <w:szCs w:val="24"/>
        </w:rPr>
        <w:t>,</w:t>
      </w:r>
      <w:r w:rsidRPr="00F83537">
        <w:rPr>
          <w:color w:val="000000" w:themeColor="text1"/>
          <w:sz w:val="24"/>
          <w:szCs w:val="24"/>
        </w:rPr>
        <w:t xml:space="preserve"> P</w:t>
      </w:r>
      <w:r w:rsidR="00B44635" w:rsidRPr="00F83537">
        <w:rPr>
          <w:color w:val="000000" w:themeColor="text1"/>
          <w:sz w:val="24"/>
          <w:szCs w:val="24"/>
        </w:rPr>
        <w:t>.</w:t>
      </w:r>
      <w:r w:rsidRPr="00F83537">
        <w:rPr>
          <w:color w:val="000000" w:themeColor="text1"/>
          <w:sz w:val="24"/>
          <w:szCs w:val="24"/>
        </w:rPr>
        <w:t xml:space="preserve">, </w:t>
      </w:r>
      <w:r w:rsidR="00B44635" w:rsidRPr="00F83537">
        <w:rPr>
          <w:color w:val="000000" w:themeColor="text1"/>
          <w:sz w:val="24"/>
          <w:szCs w:val="24"/>
        </w:rPr>
        <w:t xml:space="preserve">&amp; </w:t>
      </w:r>
      <w:proofErr w:type="spellStart"/>
      <w:r w:rsidRPr="00F83537">
        <w:rPr>
          <w:color w:val="000000" w:themeColor="text1"/>
          <w:sz w:val="24"/>
          <w:szCs w:val="24"/>
        </w:rPr>
        <w:t>Agah</w:t>
      </w:r>
      <w:proofErr w:type="spellEnd"/>
      <w:r w:rsidR="00B44635" w:rsidRPr="00F83537">
        <w:rPr>
          <w:color w:val="000000" w:themeColor="text1"/>
          <w:sz w:val="24"/>
          <w:szCs w:val="24"/>
        </w:rPr>
        <w:t>,</w:t>
      </w:r>
      <w:r w:rsidRPr="00F83537">
        <w:rPr>
          <w:color w:val="000000" w:themeColor="text1"/>
          <w:sz w:val="24"/>
          <w:szCs w:val="24"/>
        </w:rPr>
        <w:t xml:space="preserve"> A. </w:t>
      </w:r>
      <w:r w:rsidR="00B44635" w:rsidRPr="00F83537">
        <w:rPr>
          <w:color w:val="000000" w:themeColor="text1"/>
          <w:sz w:val="24"/>
          <w:szCs w:val="24"/>
        </w:rPr>
        <w:t xml:space="preserve">(2011). </w:t>
      </w:r>
      <w:r w:rsidRPr="00F83537">
        <w:rPr>
          <w:color w:val="000000" w:themeColor="text1"/>
          <w:sz w:val="24"/>
          <w:szCs w:val="24"/>
        </w:rPr>
        <w:t xml:space="preserve">Developing a sensory-enhanced robot-aided motor training program. </w:t>
      </w:r>
      <w:r w:rsidRPr="00F83537">
        <w:rPr>
          <w:i/>
          <w:color w:val="000000" w:themeColor="text1"/>
          <w:sz w:val="24"/>
          <w:szCs w:val="24"/>
        </w:rPr>
        <w:t>International Journal of Mechatronics and Automation</w:t>
      </w:r>
      <w:r w:rsidR="006C55C3" w:rsidRPr="00F83537">
        <w:rPr>
          <w:i/>
          <w:color w:val="000000" w:themeColor="text1"/>
          <w:sz w:val="24"/>
          <w:szCs w:val="24"/>
        </w:rPr>
        <w:t>.</w:t>
      </w:r>
      <w:r w:rsidRPr="00F83537">
        <w:rPr>
          <w:color w:val="000000" w:themeColor="text1"/>
          <w:sz w:val="24"/>
          <w:szCs w:val="24"/>
        </w:rPr>
        <w:t xml:space="preserve"> </w:t>
      </w:r>
      <w:r w:rsidR="006C55C3" w:rsidRPr="00F83537">
        <w:rPr>
          <w:color w:val="000000" w:themeColor="text1"/>
          <w:sz w:val="24"/>
          <w:szCs w:val="24"/>
        </w:rPr>
        <w:t>1(3/4):236-43.</w:t>
      </w:r>
    </w:p>
    <w:p w14:paraId="111FD6DF" w14:textId="3538641A" w:rsidR="00D04243" w:rsidRPr="00F83537" w:rsidRDefault="00D04243">
      <w:pPr>
        <w:numPr>
          <w:ilvl w:val="0"/>
          <w:numId w:val="1"/>
        </w:numPr>
        <w:ind w:left="720" w:hanging="720"/>
        <w:jc w:val="both"/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Suh</w:t>
      </w:r>
      <w:r w:rsidR="006C18EC" w:rsidRPr="00F83537">
        <w:rPr>
          <w:color w:val="000000" w:themeColor="text1"/>
          <w:sz w:val="24"/>
          <w:szCs w:val="24"/>
        </w:rPr>
        <w:t>,</w:t>
      </w:r>
      <w:r w:rsidRPr="00F83537">
        <w:rPr>
          <w:color w:val="000000" w:themeColor="text1"/>
          <w:sz w:val="24"/>
          <w:szCs w:val="24"/>
        </w:rPr>
        <w:t xml:space="preserve"> I</w:t>
      </w:r>
      <w:r w:rsidR="006C18EC" w:rsidRPr="00F83537">
        <w:rPr>
          <w:color w:val="000000" w:themeColor="text1"/>
          <w:sz w:val="24"/>
          <w:szCs w:val="24"/>
        </w:rPr>
        <w:t>.</w:t>
      </w:r>
      <w:r w:rsidRPr="00F83537">
        <w:rPr>
          <w:color w:val="000000" w:themeColor="text1"/>
          <w:sz w:val="24"/>
          <w:szCs w:val="24"/>
        </w:rPr>
        <w:t>H</w:t>
      </w:r>
      <w:r w:rsidR="006C18EC" w:rsidRPr="00F83537">
        <w:rPr>
          <w:color w:val="000000" w:themeColor="text1"/>
          <w:sz w:val="24"/>
          <w:szCs w:val="24"/>
        </w:rPr>
        <w:t>.</w:t>
      </w:r>
      <w:r w:rsidRPr="00F83537">
        <w:rPr>
          <w:color w:val="000000" w:themeColor="text1"/>
          <w:sz w:val="24"/>
          <w:szCs w:val="24"/>
        </w:rPr>
        <w:t xml:space="preserve">, </w:t>
      </w:r>
      <w:r w:rsidRPr="00F83537">
        <w:rPr>
          <w:b/>
          <w:color w:val="000000" w:themeColor="text1"/>
          <w:sz w:val="24"/>
          <w:szCs w:val="24"/>
        </w:rPr>
        <w:t>Mukherjee</w:t>
      </w:r>
      <w:r w:rsidR="006C18EC" w:rsidRPr="00F83537">
        <w:rPr>
          <w:b/>
          <w:color w:val="000000" w:themeColor="text1"/>
          <w:sz w:val="24"/>
          <w:szCs w:val="24"/>
        </w:rPr>
        <w:t>,</w:t>
      </w:r>
      <w:r w:rsidRPr="00F83537">
        <w:rPr>
          <w:b/>
          <w:color w:val="000000" w:themeColor="text1"/>
          <w:sz w:val="24"/>
          <w:szCs w:val="24"/>
        </w:rPr>
        <w:t xml:space="preserve"> M</w:t>
      </w:r>
      <w:r w:rsidR="006C18EC" w:rsidRPr="00F83537">
        <w:rPr>
          <w:b/>
          <w:color w:val="000000" w:themeColor="text1"/>
          <w:sz w:val="24"/>
          <w:szCs w:val="24"/>
        </w:rPr>
        <w:t>.</w:t>
      </w:r>
      <w:r w:rsidRPr="00F83537">
        <w:rPr>
          <w:b/>
          <w:color w:val="000000" w:themeColor="text1"/>
          <w:sz w:val="24"/>
          <w:szCs w:val="24"/>
        </w:rPr>
        <w:t>,</w:t>
      </w:r>
      <w:r w:rsidRPr="00F83537">
        <w:rPr>
          <w:color w:val="000000" w:themeColor="text1"/>
          <w:sz w:val="24"/>
          <w:szCs w:val="24"/>
        </w:rPr>
        <w:t xml:space="preserve"> </w:t>
      </w:r>
      <w:proofErr w:type="spellStart"/>
      <w:r w:rsidRPr="00F83537">
        <w:rPr>
          <w:color w:val="000000" w:themeColor="text1"/>
          <w:sz w:val="24"/>
          <w:szCs w:val="24"/>
        </w:rPr>
        <w:t>Oleynikov</w:t>
      </w:r>
      <w:proofErr w:type="spellEnd"/>
      <w:r w:rsidR="006C18EC" w:rsidRPr="00F83537">
        <w:rPr>
          <w:color w:val="000000" w:themeColor="text1"/>
          <w:sz w:val="24"/>
          <w:szCs w:val="24"/>
        </w:rPr>
        <w:t>,</w:t>
      </w:r>
      <w:r w:rsidRPr="00F83537">
        <w:rPr>
          <w:color w:val="000000" w:themeColor="text1"/>
          <w:sz w:val="24"/>
          <w:szCs w:val="24"/>
        </w:rPr>
        <w:t xml:space="preserve"> D</w:t>
      </w:r>
      <w:r w:rsidR="006C18EC" w:rsidRPr="00F83537">
        <w:rPr>
          <w:color w:val="000000" w:themeColor="text1"/>
          <w:sz w:val="24"/>
          <w:szCs w:val="24"/>
        </w:rPr>
        <w:t>.</w:t>
      </w:r>
      <w:r w:rsidRPr="00F83537">
        <w:rPr>
          <w:color w:val="000000" w:themeColor="text1"/>
          <w:sz w:val="24"/>
          <w:szCs w:val="24"/>
        </w:rPr>
        <w:t xml:space="preserve">, </w:t>
      </w:r>
      <w:r w:rsidR="006C18EC" w:rsidRPr="00F83537">
        <w:rPr>
          <w:color w:val="000000" w:themeColor="text1"/>
          <w:sz w:val="24"/>
          <w:szCs w:val="24"/>
        </w:rPr>
        <w:t xml:space="preserve">&amp; </w:t>
      </w:r>
      <w:r w:rsidRPr="00F83537">
        <w:rPr>
          <w:color w:val="000000" w:themeColor="text1"/>
          <w:sz w:val="24"/>
          <w:szCs w:val="24"/>
        </w:rPr>
        <w:t>Siu</w:t>
      </w:r>
      <w:r w:rsidR="00F73D75" w:rsidRPr="00F83537">
        <w:rPr>
          <w:color w:val="000000" w:themeColor="text1"/>
          <w:sz w:val="24"/>
          <w:szCs w:val="24"/>
        </w:rPr>
        <w:t>,</w:t>
      </w:r>
      <w:r w:rsidRPr="00F83537">
        <w:rPr>
          <w:color w:val="000000" w:themeColor="text1"/>
          <w:sz w:val="24"/>
          <w:szCs w:val="24"/>
        </w:rPr>
        <w:t xml:space="preserve"> K-C. </w:t>
      </w:r>
      <w:r w:rsidR="004618B7" w:rsidRPr="00F83537">
        <w:rPr>
          <w:color w:val="000000" w:themeColor="text1"/>
          <w:sz w:val="24"/>
          <w:szCs w:val="24"/>
        </w:rPr>
        <w:t xml:space="preserve">(2011). </w:t>
      </w:r>
      <w:r w:rsidRPr="00F83537">
        <w:rPr>
          <w:color w:val="000000" w:themeColor="text1"/>
          <w:sz w:val="24"/>
          <w:szCs w:val="24"/>
        </w:rPr>
        <w:t>Retention of Fundamental Surgical Skills Learned in Robot-Assisted Surgery</w:t>
      </w:r>
      <w:r w:rsidRPr="00F83537">
        <w:rPr>
          <w:bCs/>
          <w:color w:val="000000" w:themeColor="text1"/>
          <w:sz w:val="24"/>
          <w:szCs w:val="24"/>
        </w:rPr>
        <w:t xml:space="preserve">. </w:t>
      </w:r>
      <w:r w:rsidRPr="00F83537">
        <w:rPr>
          <w:bCs/>
          <w:i/>
          <w:color w:val="000000" w:themeColor="text1"/>
          <w:sz w:val="24"/>
          <w:szCs w:val="24"/>
        </w:rPr>
        <w:t>Journal of Robotic Surgery.</w:t>
      </w:r>
      <w:r w:rsidR="008C405E" w:rsidRPr="00F83537">
        <w:rPr>
          <w:color w:val="000000" w:themeColor="text1"/>
          <w:sz w:val="24"/>
          <w:szCs w:val="24"/>
        </w:rPr>
        <w:t xml:space="preserve"> September 30. </w:t>
      </w:r>
      <w:proofErr w:type="spellStart"/>
      <w:r w:rsidR="008C405E" w:rsidRPr="00F83537">
        <w:rPr>
          <w:color w:val="000000" w:themeColor="text1"/>
          <w:sz w:val="24"/>
          <w:szCs w:val="24"/>
        </w:rPr>
        <w:t>doi</w:t>
      </w:r>
      <w:proofErr w:type="spellEnd"/>
      <w:r w:rsidR="008C405E" w:rsidRPr="00F83537">
        <w:rPr>
          <w:color w:val="000000" w:themeColor="text1"/>
          <w:sz w:val="24"/>
          <w:szCs w:val="24"/>
        </w:rPr>
        <w:t>: 10.1007/s11701-011-0312-5.</w:t>
      </w:r>
    </w:p>
    <w:p w14:paraId="0D82EB54" w14:textId="4CD8D3A8" w:rsidR="008314F0" w:rsidRPr="00F83537" w:rsidRDefault="002359FF">
      <w:pPr>
        <w:numPr>
          <w:ilvl w:val="0"/>
          <w:numId w:val="1"/>
        </w:numPr>
        <w:ind w:left="720" w:hanging="720"/>
        <w:jc w:val="both"/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Suh</w:t>
      </w:r>
      <w:r w:rsidR="00F73D75" w:rsidRPr="00F83537">
        <w:rPr>
          <w:color w:val="000000" w:themeColor="text1"/>
          <w:sz w:val="24"/>
          <w:szCs w:val="24"/>
        </w:rPr>
        <w:t>,</w:t>
      </w:r>
      <w:r w:rsidRPr="00F83537">
        <w:rPr>
          <w:color w:val="000000" w:themeColor="text1"/>
          <w:sz w:val="24"/>
          <w:szCs w:val="24"/>
        </w:rPr>
        <w:t xml:space="preserve"> I</w:t>
      </w:r>
      <w:r w:rsidR="00F73D75" w:rsidRPr="00F83537">
        <w:rPr>
          <w:color w:val="000000" w:themeColor="text1"/>
          <w:sz w:val="24"/>
          <w:szCs w:val="24"/>
        </w:rPr>
        <w:t>.</w:t>
      </w:r>
      <w:r w:rsidRPr="00F83537">
        <w:rPr>
          <w:color w:val="000000" w:themeColor="text1"/>
          <w:sz w:val="24"/>
          <w:szCs w:val="24"/>
        </w:rPr>
        <w:t>H</w:t>
      </w:r>
      <w:r w:rsidR="00F73D75" w:rsidRPr="00F83537">
        <w:rPr>
          <w:color w:val="000000" w:themeColor="text1"/>
          <w:sz w:val="24"/>
          <w:szCs w:val="24"/>
        </w:rPr>
        <w:t>.</w:t>
      </w:r>
      <w:r w:rsidR="00AB2218" w:rsidRPr="00F83537">
        <w:rPr>
          <w:color w:val="000000" w:themeColor="text1"/>
          <w:sz w:val="24"/>
          <w:szCs w:val="24"/>
        </w:rPr>
        <w:t xml:space="preserve">, </w:t>
      </w:r>
      <w:r w:rsidR="005E5928" w:rsidRPr="00F83537">
        <w:rPr>
          <w:b/>
          <w:color w:val="000000" w:themeColor="text1"/>
          <w:sz w:val="24"/>
          <w:szCs w:val="24"/>
        </w:rPr>
        <w:t>Mukherjee, M.</w:t>
      </w:r>
      <w:r w:rsidR="005E5928" w:rsidRPr="00F83537">
        <w:rPr>
          <w:color w:val="000000" w:themeColor="text1"/>
          <w:sz w:val="24"/>
          <w:szCs w:val="24"/>
        </w:rPr>
        <w:t>, </w:t>
      </w:r>
      <w:proofErr w:type="spellStart"/>
      <w:r w:rsidRPr="00F83537">
        <w:rPr>
          <w:color w:val="000000" w:themeColor="text1"/>
          <w:sz w:val="24"/>
          <w:szCs w:val="24"/>
        </w:rPr>
        <w:t>Oleynikov</w:t>
      </w:r>
      <w:proofErr w:type="spellEnd"/>
      <w:r w:rsidR="00F73D75" w:rsidRPr="00F83537">
        <w:rPr>
          <w:color w:val="000000" w:themeColor="text1"/>
          <w:sz w:val="24"/>
          <w:szCs w:val="24"/>
        </w:rPr>
        <w:t>,</w:t>
      </w:r>
      <w:r w:rsidRPr="00F83537">
        <w:rPr>
          <w:color w:val="000000" w:themeColor="text1"/>
          <w:sz w:val="24"/>
          <w:szCs w:val="24"/>
        </w:rPr>
        <w:t xml:space="preserve"> D</w:t>
      </w:r>
      <w:r w:rsidR="00F73D75" w:rsidRPr="00F83537">
        <w:rPr>
          <w:color w:val="000000" w:themeColor="text1"/>
          <w:sz w:val="24"/>
          <w:szCs w:val="24"/>
        </w:rPr>
        <w:t>.</w:t>
      </w:r>
      <w:r w:rsidR="00AB2218" w:rsidRPr="00F83537">
        <w:rPr>
          <w:color w:val="000000" w:themeColor="text1"/>
          <w:sz w:val="24"/>
          <w:szCs w:val="24"/>
        </w:rPr>
        <w:t xml:space="preserve">, </w:t>
      </w:r>
      <w:r w:rsidR="004618B7" w:rsidRPr="00F83537">
        <w:rPr>
          <w:color w:val="000000" w:themeColor="text1"/>
          <w:sz w:val="24"/>
          <w:szCs w:val="24"/>
        </w:rPr>
        <w:t xml:space="preserve">&amp; </w:t>
      </w:r>
      <w:r w:rsidR="00AB2218" w:rsidRPr="00F83537">
        <w:rPr>
          <w:color w:val="000000" w:themeColor="text1"/>
          <w:sz w:val="24"/>
          <w:szCs w:val="24"/>
        </w:rPr>
        <w:t>Siu</w:t>
      </w:r>
      <w:r w:rsidR="00F73D75" w:rsidRPr="00F83537">
        <w:rPr>
          <w:color w:val="000000" w:themeColor="text1"/>
          <w:sz w:val="24"/>
          <w:szCs w:val="24"/>
        </w:rPr>
        <w:t>,</w:t>
      </w:r>
      <w:r w:rsidR="00AB2218" w:rsidRPr="00F83537">
        <w:rPr>
          <w:color w:val="000000" w:themeColor="text1"/>
          <w:sz w:val="24"/>
          <w:szCs w:val="24"/>
        </w:rPr>
        <w:t xml:space="preserve"> K-C. </w:t>
      </w:r>
      <w:r w:rsidR="00BC3C45" w:rsidRPr="00F83537">
        <w:rPr>
          <w:color w:val="000000" w:themeColor="text1"/>
          <w:sz w:val="24"/>
          <w:szCs w:val="24"/>
        </w:rPr>
        <w:t xml:space="preserve">(2011). </w:t>
      </w:r>
      <w:r w:rsidR="00AB2218" w:rsidRPr="00F83537">
        <w:rPr>
          <w:color w:val="000000" w:themeColor="text1"/>
          <w:sz w:val="24"/>
          <w:szCs w:val="24"/>
        </w:rPr>
        <w:t xml:space="preserve">Training Program for Fundamental Surgical Skill in Robotic Laparoscopic Surgery. </w:t>
      </w:r>
      <w:r w:rsidR="00AB2218" w:rsidRPr="00F83537">
        <w:rPr>
          <w:i/>
          <w:color w:val="000000" w:themeColor="text1"/>
          <w:sz w:val="24"/>
          <w:szCs w:val="24"/>
        </w:rPr>
        <w:t>The International Journal of Medical Robotics and Computer Assisted Surgery</w:t>
      </w:r>
      <w:r w:rsidR="00AB2218" w:rsidRPr="00F83537">
        <w:rPr>
          <w:bCs/>
          <w:i/>
          <w:color w:val="000000" w:themeColor="text1"/>
          <w:sz w:val="24"/>
          <w:szCs w:val="24"/>
        </w:rPr>
        <w:t xml:space="preserve">. </w:t>
      </w:r>
      <w:r w:rsidR="00814167" w:rsidRPr="00F83537">
        <w:rPr>
          <w:color w:val="000000" w:themeColor="text1"/>
          <w:sz w:val="24"/>
          <w:szCs w:val="24"/>
        </w:rPr>
        <w:t xml:space="preserve">Jun 17. </w:t>
      </w:r>
      <w:proofErr w:type="spellStart"/>
      <w:r w:rsidR="00814167" w:rsidRPr="00F83537">
        <w:rPr>
          <w:color w:val="000000" w:themeColor="text1"/>
          <w:sz w:val="24"/>
          <w:szCs w:val="24"/>
        </w:rPr>
        <w:t>doi</w:t>
      </w:r>
      <w:proofErr w:type="spellEnd"/>
      <w:r w:rsidR="00814167" w:rsidRPr="00F83537">
        <w:rPr>
          <w:color w:val="000000" w:themeColor="text1"/>
          <w:sz w:val="24"/>
          <w:szCs w:val="24"/>
        </w:rPr>
        <w:t>: 10.1002</w:t>
      </w:r>
      <w:r w:rsidR="00BD0251" w:rsidRPr="00F83537">
        <w:rPr>
          <w:color w:val="000000" w:themeColor="text1"/>
          <w:sz w:val="24"/>
          <w:szCs w:val="24"/>
        </w:rPr>
        <w:t>/rcs.402.</w:t>
      </w:r>
    </w:p>
    <w:p w14:paraId="728A9F79" w14:textId="6ECBABD9" w:rsidR="00786CE3" w:rsidRPr="00F83537" w:rsidRDefault="009B1EE1">
      <w:pPr>
        <w:numPr>
          <w:ilvl w:val="0"/>
          <w:numId w:val="1"/>
        </w:numPr>
        <w:ind w:left="720" w:hanging="720"/>
        <w:jc w:val="both"/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Sande, L</w:t>
      </w:r>
      <w:r w:rsidR="00B16DC5" w:rsidRPr="00F83537">
        <w:rPr>
          <w:color w:val="000000" w:themeColor="text1"/>
          <w:sz w:val="24"/>
          <w:szCs w:val="24"/>
        </w:rPr>
        <w:t>.</w:t>
      </w:r>
      <w:r w:rsidRPr="00F83537">
        <w:rPr>
          <w:color w:val="000000" w:themeColor="text1"/>
          <w:sz w:val="24"/>
          <w:szCs w:val="24"/>
        </w:rPr>
        <w:t>A</w:t>
      </w:r>
      <w:r w:rsidR="00B16DC5" w:rsidRPr="00F83537">
        <w:rPr>
          <w:color w:val="000000" w:themeColor="text1"/>
          <w:sz w:val="24"/>
          <w:szCs w:val="24"/>
        </w:rPr>
        <w:t>.</w:t>
      </w:r>
      <w:r w:rsidRPr="00F83537">
        <w:rPr>
          <w:color w:val="000000" w:themeColor="text1"/>
          <w:sz w:val="24"/>
          <w:szCs w:val="24"/>
        </w:rPr>
        <w:t xml:space="preserve">, </w:t>
      </w:r>
      <w:proofErr w:type="spellStart"/>
      <w:r w:rsidRPr="00F83537">
        <w:rPr>
          <w:color w:val="000000" w:themeColor="text1"/>
          <w:sz w:val="24"/>
          <w:szCs w:val="24"/>
        </w:rPr>
        <w:t>Curtarelli</w:t>
      </w:r>
      <w:proofErr w:type="spellEnd"/>
      <w:r w:rsidRPr="00F83537">
        <w:rPr>
          <w:color w:val="000000" w:themeColor="text1"/>
          <w:sz w:val="24"/>
          <w:szCs w:val="24"/>
        </w:rPr>
        <w:t>, M</w:t>
      </w:r>
      <w:r w:rsidR="00B16DC5" w:rsidRPr="00F83537">
        <w:rPr>
          <w:color w:val="000000" w:themeColor="text1"/>
          <w:sz w:val="24"/>
          <w:szCs w:val="24"/>
        </w:rPr>
        <w:t>.</w:t>
      </w:r>
      <w:r w:rsidRPr="00F83537">
        <w:rPr>
          <w:color w:val="000000" w:themeColor="text1"/>
          <w:sz w:val="24"/>
          <w:szCs w:val="24"/>
        </w:rPr>
        <w:t>B</w:t>
      </w:r>
      <w:r w:rsidR="00B16DC5" w:rsidRPr="00F83537">
        <w:rPr>
          <w:color w:val="000000" w:themeColor="text1"/>
          <w:sz w:val="24"/>
          <w:szCs w:val="24"/>
        </w:rPr>
        <w:t>.</w:t>
      </w:r>
      <w:r w:rsidRPr="00F83537">
        <w:rPr>
          <w:color w:val="000000" w:themeColor="text1"/>
          <w:sz w:val="24"/>
          <w:szCs w:val="24"/>
        </w:rPr>
        <w:t xml:space="preserve">, </w:t>
      </w:r>
      <w:r w:rsidRPr="00F83537">
        <w:rPr>
          <w:b/>
          <w:color w:val="000000" w:themeColor="text1"/>
          <w:sz w:val="24"/>
          <w:szCs w:val="24"/>
        </w:rPr>
        <w:t>Mukherjee</w:t>
      </w:r>
      <w:r w:rsidR="00B16DC5" w:rsidRPr="00F83537">
        <w:rPr>
          <w:b/>
          <w:color w:val="000000" w:themeColor="text1"/>
          <w:sz w:val="24"/>
          <w:szCs w:val="24"/>
        </w:rPr>
        <w:t>,</w:t>
      </w:r>
      <w:r w:rsidRPr="00F83537">
        <w:rPr>
          <w:b/>
          <w:color w:val="000000" w:themeColor="text1"/>
          <w:sz w:val="24"/>
          <w:szCs w:val="24"/>
        </w:rPr>
        <w:t xml:space="preserve"> M</w:t>
      </w:r>
      <w:r w:rsidR="00B16DC5" w:rsidRPr="00F83537">
        <w:rPr>
          <w:b/>
          <w:color w:val="000000" w:themeColor="text1"/>
          <w:sz w:val="24"/>
          <w:szCs w:val="24"/>
        </w:rPr>
        <w:t>.</w:t>
      </w:r>
      <w:r w:rsidRPr="00F83537">
        <w:rPr>
          <w:b/>
          <w:color w:val="000000" w:themeColor="text1"/>
          <w:sz w:val="24"/>
          <w:szCs w:val="24"/>
        </w:rPr>
        <w:t>,</w:t>
      </w:r>
      <w:r w:rsidRPr="00F83537">
        <w:rPr>
          <w:color w:val="000000" w:themeColor="text1"/>
          <w:sz w:val="24"/>
          <w:szCs w:val="24"/>
        </w:rPr>
        <w:t xml:space="preserve"> </w:t>
      </w:r>
      <w:r w:rsidR="004618B7" w:rsidRPr="00F83537">
        <w:rPr>
          <w:color w:val="000000" w:themeColor="text1"/>
          <w:sz w:val="24"/>
          <w:szCs w:val="24"/>
        </w:rPr>
        <w:t xml:space="preserve">&amp; </w:t>
      </w:r>
      <w:proofErr w:type="spellStart"/>
      <w:r w:rsidRPr="00F83537">
        <w:rPr>
          <w:color w:val="000000" w:themeColor="text1"/>
          <w:sz w:val="24"/>
          <w:szCs w:val="24"/>
        </w:rPr>
        <w:t>Dionísio</w:t>
      </w:r>
      <w:proofErr w:type="spellEnd"/>
      <w:r w:rsidRPr="00F83537">
        <w:rPr>
          <w:color w:val="000000" w:themeColor="text1"/>
          <w:sz w:val="24"/>
          <w:szCs w:val="24"/>
        </w:rPr>
        <w:t>, V</w:t>
      </w:r>
      <w:r w:rsidR="00B16DC5" w:rsidRPr="00F83537">
        <w:rPr>
          <w:color w:val="000000" w:themeColor="text1"/>
          <w:sz w:val="24"/>
          <w:szCs w:val="24"/>
        </w:rPr>
        <w:t>.</w:t>
      </w:r>
      <w:r w:rsidRPr="00F83537">
        <w:rPr>
          <w:color w:val="000000" w:themeColor="text1"/>
          <w:sz w:val="24"/>
          <w:szCs w:val="24"/>
        </w:rPr>
        <w:t xml:space="preserve">C. </w:t>
      </w:r>
      <w:r w:rsidR="00B16DC5" w:rsidRPr="00F83537">
        <w:rPr>
          <w:color w:val="000000" w:themeColor="text1"/>
          <w:sz w:val="24"/>
          <w:szCs w:val="24"/>
        </w:rPr>
        <w:t xml:space="preserve">(2011). </w:t>
      </w:r>
      <w:r w:rsidRPr="00F83537">
        <w:rPr>
          <w:color w:val="000000" w:themeColor="text1"/>
          <w:sz w:val="24"/>
          <w:szCs w:val="24"/>
        </w:rPr>
        <w:t xml:space="preserve">The Effect of the Partially Restricted Sit-to-Stand Task on Biomechanical Variables in Subjects with and without Parkinson’s disease. </w:t>
      </w:r>
      <w:r w:rsidRPr="00F83537">
        <w:rPr>
          <w:i/>
          <w:color w:val="000000" w:themeColor="text1"/>
          <w:sz w:val="24"/>
          <w:szCs w:val="24"/>
        </w:rPr>
        <w:t>Journal of Electromyography and Kinesiology</w:t>
      </w:r>
      <w:r w:rsidR="00B16DC5" w:rsidRPr="00F83537">
        <w:rPr>
          <w:bCs/>
          <w:color w:val="000000" w:themeColor="text1"/>
          <w:sz w:val="24"/>
          <w:szCs w:val="24"/>
        </w:rPr>
        <w:t>.</w:t>
      </w:r>
      <w:r w:rsidR="006C55C3" w:rsidRPr="00F83537">
        <w:rPr>
          <w:color w:val="000000" w:themeColor="text1"/>
          <w:sz w:val="24"/>
          <w:szCs w:val="24"/>
        </w:rPr>
        <w:t xml:space="preserve"> 21:719-726.</w:t>
      </w:r>
    </w:p>
    <w:p w14:paraId="4B14DA5F" w14:textId="7BC3B59D" w:rsidR="00CE6E16" w:rsidRPr="00F83537" w:rsidRDefault="00562C96">
      <w:pPr>
        <w:numPr>
          <w:ilvl w:val="0"/>
          <w:numId w:val="1"/>
        </w:numPr>
        <w:ind w:left="720" w:hanging="720"/>
        <w:jc w:val="both"/>
        <w:rPr>
          <w:b/>
          <w:color w:val="000000" w:themeColor="text1"/>
          <w:sz w:val="24"/>
          <w:szCs w:val="24"/>
        </w:rPr>
      </w:pPr>
      <w:r w:rsidRPr="00F83537">
        <w:rPr>
          <w:b/>
          <w:color w:val="000000" w:themeColor="text1"/>
          <w:sz w:val="24"/>
          <w:szCs w:val="24"/>
        </w:rPr>
        <w:t>Mukherjee</w:t>
      </w:r>
      <w:r w:rsidR="00B16DC5" w:rsidRPr="00F83537">
        <w:rPr>
          <w:b/>
          <w:color w:val="000000" w:themeColor="text1"/>
          <w:sz w:val="24"/>
          <w:szCs w:val="24"/>
        </w:rPr>
        <w:t>,</w:t>
      </w:r>
      <w:r w:rsidRPr="00F83537">
        <w:rPr>
          <w:b/>
          <w:color w:val="000000" w:themeColor="text1"/>
          <w:sz w:val="24"/>
          <w:szCs w:val="24"/>
        </w:rPr>
        <w:t xml:space="preserve"> M</w:t>
      </w:r>
      <w:r w:rsidR="00B16DC5" w:rsidRPr="00F83537">
        <w:rPr>
          <w:b/>
          <w:color w:val="000000" w:themeColor="text1"/>
          <w:sz w:val="24"/>
          <w:szCs w:val="24"/>
        </w:rPr>
        <w:t>.</w:t>
      </w:r>
      <w:r w:rsidRPr="00F83537">
        <w:rPr>
          <w:b/>
          <w:color w:val="000000" w:themeColor="text1"/>
          <w:sz w:val="24"/>
          <w:szCs w:val="24"/>
        </w:rPr>
        <w:t xml:space="preserve">, </w:t>
      </w:r>
      <w:r w:rsidRPr="00F83537">
        <w:rPr>
          <w:color w:val="000000" w:themeColor="text1"/>
          <w:sz w:val="24"/>
          <w:szCs w:val="24"/>
        </w:rPr>
        <w:t>Siu</w:t>
      </w:r>
      <w:r w:rsidR="00B16DC5" w:rsidRPr="00F83537">
        <w:rPr>
          <w:color w:val="000000" w:themeColor="text1"/>
          <w:sz w:val="24"/>
          <w:szCs w:val="24"/>
        </w:rPr>
        <w:t>,</w:t>
      </w:r>
      <w:r w:rsidRPr="00F83537">
        <w:rPr>
          <w:color w:val="000000" w:themeColor="text1"/>
          <w:sz w:val="24"/>
          <w:szCs w:val="24"/>
        </w:rPr>
        <w:t xml:space="preserve"> K-C</w:t>
      </w:r>
      <w:r w:rsidR="00B16DC5" w:rsidRPr="00F83537">
        <w:rPr>
          <w:color w:val="000000" w:themeColor="text1"/>
          <w:sz w:val="24"/>
          <w:szCs w:val="24"/>
        </w:rPr>
        <w:t>.</w:t>
      </w:r>
      <w:r w:rsidRPr="00F83537">
        <w:rPr>
          <w:color w:val="000000" w:themeColor="text1"/>
          <w:sz w:val="24"/>
          <w:szCs w:val="24"/>
        </w:rPr>
        <w:t xml:space="preserve">, </w:t>
      </w:r>
      <w:proofErr w:type="spellStart"/>
      <w:r w:rsidRPr="00F83537">
        <w:rPr>
          <w:color w:val="000000" w:themeColor="text1"/>
          <w:sz w:val="24"/>
          <w:szCs w:val="24"/>
        </w:rPr>
        <w:t>Katsavelis</w:t>
      </w:r>
      <w:proofErr w:type="spellEnd"/>
      <w:r w:rsidR="00B16DC5" w:rsidRPr="00F83537">
        <w:rPr>
          <w:color w:val="000000" w:themeColor="text1"/>
          <w:sz w:val="24"/>
          <w:szCs w:val="24"/>
        </w:rPr>
        <w:t>,</w:t>
      </w:r>
      <w:r w:rsidRPr="00F83537">
        <w:rPr>
          <w:color w:val="000000" w:themeColor="text1"/>
          <w:sz w:val="24"/>
          <w:szCs w:val="24"/>
        </w:rPr>
        <w:t xml:space="preserve"> D</w:t>
      </w:r>
      <w:r w:rsidR="00B16DC5" w:rsidRPr="00F83537">
        <w:rPr>
          <w:color w:val="000000" w:themeColor="text1"/>
          <w:sz w:val="24"/>
          <w:szCs w:val="24"/>
        </w:rPr>
        <w:t>.</w:t>
      </w:r>
      <w:r w:rsidRPr="00F83537">
        <w:rPr>
          <w:color w:val="000000" w:themeColor="text1"/>
          <w:sz w:val="24"/>
          <w:szCs w:val="24"/>
        </w:rPr>
        <w:t xml:space="preserve">, </w:t>
      </w:r>
      <w:proofErr w:type="spellStart"/>
      <w:r w:rsidRPr="00F83537">
        <w:rPr>
          <w:color w:val="000000" w:themeColor="text1"/>
          <w:sz w:val="24"/>
          <w:szCs w:val="24"/>
        </w:rPr>
        <w:t>Fayad</w:t>
      </w:r>
      <w:proofErr w:type="spellEnd"/>
      <w:r w:rsidR="00B16DC5" w:rsidRPr="00F83537">
        <w:rPr>
          <w:color w:val="000000" w:themeColor="text1"/>
          <w:sz w:val="24"/>
          <w:szCs w:val="24"/>
        </w:rPr>
        <w:t>,</w:t>
      </w:r>
      <w:r w:rsidRPr="00F83537">
        <w:rPr>
          <w:color w:val="000000" w:themeColor="text1"/>
          <w:sz w:val="24"/>
          <w:szCs w:val="24"/>
        </w:rPr>
        <w:t xml:space="preserve"> P</w:t>
      </w:r>
      <w:r w:rsidR="00B16DC5" w:rsidRPr="00F83537">
        <w:rPr>
          <w:color w:val="000000" w:themeColor="text1"/>
          <w:sz w:val="24"/>
          <w:szCs w:val="24"/>
        </w:rPr>
        <w:t>.</w:t>
      </w:r>
      <w:r w:rsidRPr="00F83537">
        <w:rPr>
          <w:color w:val="000000" w:themeColor="text1"/>
          <w:sz w:val="24"/>
          <w:szCs w:val="24"/>
        </w:rPr>
        <w:t xml:space="preserve">, </w:t>
      </w:r>
      <w:r w:rsidR="004618B7" w:rsidRPr="00F83537">
        <w:rPr>
          <w:color w:val="000000" w:themeColor="text1"/>
          <w:sz w:val="24"/>
          <w:szCs w:val="24"/>
        </w:rPr>
        <w:t xml:space="preserve">&amp; </w:t>
      </w:r>
      <w:r w:rsidRPr="00F83537">
        <w:rPr>
          <w:color w:val="000000" w:themeColor="text1"/>
          <w:sz w:val="24"/>
          <w:szCs w:val="24"/>
        </w:rPr>
        <w:t>Stergiou</w:t>
      </w:r>
      <w:r w:rsidR="00B16DC5" w:rsidRPr="00F83537">
        <w:rPr>
          <w:color w:val="000000" w:themeColor="text1"/>
          <w:sz w:val="24"/>
          <w:szCs w:val="24"/>
        </w:rPr>
        <w:t>,</w:t>
      </w:r>
      <w:r w:rsidRPr="00F83537">
        <w:rPr>
          <w:color w:val="000000" w:themeColor="text1"/>
          <w:sz w:val="24"/>
          <w:szCs w:val="24"/>
        </w:rPr>
        <w:t xml:space="preserve"> N. </w:t>
      </w:r>
      <w:r w:rsidR="00B16DC5" w:rsidRPr="00F83537">
        <w:rPr>
          <w:color w:val="000000" w:themeColor="text1"/>
          <w:sz w:val="24"/>
          <w:szCs w:val="24"/>
        </w:rPr>
        <w:t xml:space="preserve">(2011). </w:t>
      </w:r>
      <w:r w:rsidRPr="00F83537">
        <w:rPr>
          <w:bCs/>
          <w:color w:val="000000" w:themeColor="text1"/>
          <w:sz w:val="24"/>
          <w:szCs w:val="24"/>
        </w:rPr>
        <w:t>The Influence of Visual Perception of Self-Motion on Locomotor Adaptation to Unilateral Limb Loading</w:t>
      </w:r>
      <w:r w:rsidRPr="00F83537">
        <w:rPr>
          <w:color w:val="000000" w:themeColor="text1"/>
          <w:sz w:val="24"/>
          <w:szCs w:val="24"/>
        </w:rPr>
        <w:t xml:space="preserve">. </w:t>
      </w:r>
      <w:r w:rsidRPr="00F83537">
        <w:rPr>
          <w:i/>
          <w:color w:val="000000" w:themeColor="text1"/>
          <w:sz w:val="24"/>
          <w:szCs w:val="24"/>
        </w:rPr>
        <w:t>Journal of Motor Behavior</w:t>
      </w:r>
      <w:r w:rsidRPr="00F83537">
        <w:rPr>
          <w:color w:val="000000" w:themeColor="text1"/>
          <w:sz w:val="24"/>
          <w:szCs w:val="24"/>
        </w:rPr>
        <w:t>.</w:t>
      </w:r>
      <w:r w:rsidR="00B16DC5" w:rsidRPr="00F83537">
        <w:rPr>
          <w:color w:val="000000" w:themeColor="text1"/>
          <w:sz w:val="24"/>
          <w:szCs w:val="24"/>
        </w:rPr>
        <w:t xml:space="preserve"> 43(2):101-11</w:t>
      </w:r>
    </w:p>
    <w:p w14:paraId="0F525F21" w14:textId="77777777" w:rsidR="00B42FC7" w:rsidRPr="00F83537" w:rsidRDefault="002359FF">
      <w:pPr>
        <w:numPr>
          <w:ilvl w:val="0"/>
          <w:numId w:val="1"/>
        </w:numPr>
        <w:ind w:left="720" w:hanging="720"/>
        <w:jc w:val="both"/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lastRenderedPageBreak/>
        <w:t>Suh</w:t>
      </w:r>
      <w:r w:rsidR="00233ADC" w:rsidRPr="00F83537">
        <w:rPr>
          <w:color w:val="000000" w:themeColor="text1"/>
          <w:sz w:val="24"/>
          <w:szCs w:val="24"/>
        </w:rPr>
        <w:t>,</w:t>
      </w:r>
      <w:r w:rsidRPr="00F83537">
        <w:rPr>
          <w:color w:val="000000" w:themeColor="text1"/>
          <w:sz w:val="24"/>
          <w:szCs w:val="24"/>
        </w:rPr>
        <w:t xml:space="preserve"> I</w:t>
      </w:r>
      <w:r w:rsidR="00233ADC" w:rsidRPr="00F83537">
        <w:rPr>
          <w:color w:val="000000" w:themeColor="text1"/>
          <w:sz w:val="24"/>
          <w:szCs w:val="24"/>
        </w:rPr>
        <w:t>.</w:t>
      </w:r>
      <w:r w:rsidR="00CE6E16" w:rsidRPr="00F83537">
        <w:rPr>
          <w:color w:val="000000" w:themeColor="text1"/>
          <w:sz w:val="24"/>
          <w:szCs w:val="24"/>
        </w:rPr>
        <w:t xml:space="preserve">, </w:t>
      </w:r>
      <w:r w:rsidRPr="00F83537">
        <w:rPr>
          <w:b/>
          <w:color w:val="000000" w:themeColor="text1"/>
          <w:sz w:val="24"/>
          <w:szCs w:val="24"/>
        </w:rPr>
        <w:t>Mukherjee</w:t>
      </w:r>
      <w:r w:rsidR="00233ADC" w:rsidRPr="00F83537">
        <w:rPr>
          <w:b/>
          <w:color w:val="000000" w:themeColor="text1"/>
          <w:sz w:val="24"/>
          <w:szCs w:val="24"/>
        </w:rPr>
        <w:t>,</w:t>
      </w:r>
      <w:r w:rsidRPr="00F83537">
        <w:rPr>
          <w:b/>
          <w:color w:val="000000" w:themeColor="text1"/>
          <w:sz w:val="24"/>
          <w:szCs w:val="24"/>
        </w:rPr>
        <w:t xml:space="preserve"> M</w:t>
      </w:r>
      <w:r w:rsidR="00233ADC" w:rsidRPr="00F83537">
        <w:rPr>
          <w:b/>
          <w:color w:val="000000" w:themeColor="text1"/>
          <w:sz w:val="24"/>
          <w:szCs w:val="24"/>
        </w:rPr>
        <w:t>.</w:t>
      </w:r>
      <w:r w:rsidR="00CE6E16" w:rsidRPr="00F83537">
        <w:rPr>
          <w:b/>
          <w:color w:val="000000" w:themeColor="text1"/>
          <w:sz w:val="24"/>
          <w:szCs w:val="24"/>
        </w:rPr>
        <w:t>,</w:t>
      </w:r>
      <w:r w:rsidRPr="00F83537">
        <w:rPr>
          <w:color w:val="000000" w:themeColor="text1"/>
          <w:sz w:val="24"/>
          <w:szCs w:val="24"/>
        </w:rPr>
        <w:t xml:space="preserve"> </w:t>
      </w:r>
      <w:proofErr w:type="spellStart"/>
      <w:r w:rsidRPr="00F83537">
        <w:rPr>
          <w:color w:val="000000" w:themeColor="text1"/>
          <w:sz w:val="24"/>
          <w:szCs w:val="24"/>
        </w:rPr>
        <w:t>Schrack</w:t>
      </w:r>
      <w:proofErr w:type="spellEnd"/>
      <w:r w:rsidR="00233ADC" w:rsidRPr="00F83537">
        <w:rPr>
          <w:color w:val="000000" w:themeColor="text1"/>
          <w:sz w:val="24"/>
          <w:szCs w:val="24"/>
        </w:rPr>
        <w:t>,</w:t>
      </w:r>
      <w:r w:rsidRPr="00F83537">
        <w:rPr>
          <w:color w:val="000000" w:themeColor="text1"/>
          <w:sz w:val="24"/>
          <w:szCs w:val="24"/>
        </w:rPr>
        <w:t xml:space="preserve"> R</w:t>
      </w:r>
      <w:r w:rsidR="00233ADC" w:rsidRPr="00F83537">
        <w:rPr>
          <w:color w:val="000000" w:themeColor="text1"/>
          <w:sz w:val="24"/>
          <w:szCs w:val="24"/>
        </w:rPr>
        <w:t>.</w:t>
      </w:r>
      <w:r w:rsidR="00CE6E16" w:rsidRPr="00F83537">
        <w:rPr>
          <w:color w:val="000000" w:themeColor="text1"/>
          <w:sz w:val="24"/>
          <w:szCs w:val="24"/>
        </w:rPr>
        <w:t>, Park</w:t>
      </w:r>
      <w:r w:rsidR="00233ADC" w:rsidRPr="00F83537">
        <w:rPr>
          <w:color w:val="000000" w:themeColor="text1"/>
          <w:sz w:val="24"/>
          <w:szCs w:val="24"/>
        </w:rPr>
        <w:t>,</w:t>
      </w:r>
      <w:r w:rsidR="00CE6E16" w:rsidRPr="00F83537">
        <w:rPr>
          <w:color w:val="000000" w:themeColor="text1"/>
          <w:sz w:val="24"/>
          <w:szCs w:val="24"/>
        </w:rPr>
        <w:t xml:space="preserve"> S</w:t>
      </w:r>
      <w:r w:rsidR="00233ADC" w:rsidRPr="00F83537">
        <w:rPr>
          <w:color w:val="000000" w:themeColor="text1"/>
          <w:sz w:val="24"/>
          <w:szCs w:val="24"/>
        </w:rPr>
        <w:t>.</w:t>
      </w:r>
      <w:r w:rsidR="00CE6E16" w:rsidRPr="00F83537">
        <w:rPr>
          <w:color w:val="000000" w:themeColor="text1"/>
          <w:sz w:val="24"/>
          <w:szCs w:val="24"/>
        </w:rPr>
        <w:t>H</w:t>
      </w:r>
      <w:r w:rsidR="00233ADC" w:rsidRPr="00F83537">
        <w:rPr>
          <w:color w:val="000000" w:themeColor="text1"/>
          <w:sz w:val="24"/>
          <w:szCs w:val="24"/>
        </w:rPr>
        <w:t>.</w:t>
      </w:r>
      <w:r w:rsidR="00CE6E16" w:rsidRPr="00F83537">
        <w:rPr>
          <w:color w:val="000000" w:themeColor="text1"/>
          <w:sz w:val="24"/>
          <w:szCs w:val="24"/>
        </w:rPr>
        <w:t xml:space="preserve">, </w:t>
      </w:r>
      <w:proofErr w:type="spellStart"/>
      <w:r w:rsidR="005E5928" w:rsidRPr="00F83537">
        <w:rPr>
          <w:color w:val="000000" w:themeColor="text1"/>
          <w:sz w:val="24"/>
          <w:szCs w:val="24"/>
        </w:rPr>
        <w:t>Chien</w:t>
      </w:r>
      <w:proofErr w:type="spellEnd"/>
      <w:r w:rsidR="005E5928" w:rsidRPr="00F83537">
        <w:rPr>
          <w:color w:val="000000" w:themeColor="text1"/>
          <w:sz w:val="24"/>
          <w:szCs w:val="24"/>
        </w:rPr>
        <w:t xml:space="preserve">, J.H., </w:t>
      </w:r>
      <w:proofErr w:type="spellStart"/>
      <w:r w:rsidR="00CE6E16" w:rsidRPr="00F83537">
        <w:rPr>
          <w:color w:val="000000" w:themeColor="text1"/>
          <w:sz w:val="24"/>
          <w:szCs w:val="24"/>
        </w:rPr>
        <w:t>Oleynikov</w:t>
      </w:r>
      <w:proofErr w:type="spellEnd"/>
      <w:r w:rsidR="00233ADC" w:rsidRPr="00F83537">
        <w:rPr>
          <w:color w:val="000000" w:themeColor="text1"/>
          <w:sz w:val="24"/>
          <w:szCs w:val="24"/>
        </w:rPr>
        <w:t>,</w:t>
      </w:r>
      <w:r w:rsidR="00CE6E16" w:rsidRPr="00F83537">
        <w:rPr>
          <w:color w:val="000000" w:themeColor="text1"/>
          <w:sz w:val="24"/>
          <w:szCs w:val="24"/>
        </w:rPr>
        <w:t xml:space="preserve"> D., </w:t>
      </w:r>
      <w:r w:rsidR="004618B7" w:rsidRPr="00F83537">
        <w:rPr>
          <w:color w:val="000000" w:themeColor="text1"/>
          <w:sz w:val="24"/>
          <w:szCs w:val="24"/>
        </w:rPr>
        <w:t xml:space="preserve">&amp; </w:t>
      </w:r>
      <w:r w:rsidR="00CE6E16" w:rsidRPr="00F83537">
        <w:rPr>
          <w:color w:val="000000" w:themeColor="text1"/>
          <w:sz w:val="24"/>
          <w:szCs w:val="24"/>
        </w:rPr>
        <w:t>Siu</w:t>
      </w:r>
      <w:r w:rsidR="00233ADC" w:rsidRPr="00F83537">
        <w:rPr>
          <w:color w:val="000000" w:themeColor="text1"/>
          <w:sz w:val="24"/>
          <w:szCs w:val="24"/>
        </w:rPr>
        <w:t>,</w:t>
      </w:r>
      <w:r w:rsidR="00CE6E16" w:rsidRPr="00F83537">
        <w:rPr>
          <w:color w:val="000000" w:themeColor="text1"/>
          <w:sz w:val="24"/>
          <w:szCs w:val="24"/>
        </w:rPr>
        <w:t xml:space="preserve"> K-C. </w:t>
      </w:r>
      <w:r w:rsidR="00233ADC" w:rsidRPr="00F83537">
        <w:rPr>
          <w:color w:val="000000" w:themeColor="text1"/>
          <w:sz w:val="24"/>
          <w:szCs w:val="24"/>
        </w:rPr>
        <w:t xml:space="preserve">(2011). </w:t>
      </w:r>
      <w:proofErr w:type="spellStart"/>
      <w:r w:rsidR="00CE6E16" w:rsidRPr="00F83537">
        <w:rPr>
          <w:color w:val="000000" w:themeColor="text1"/>
          <w:sz w:val="24"/>
          <w:szCs w:val="24"/>
        </w:rPr>
        <w:t>Electromyograpic</w:t>
      </w:r>
      <w:proofErr w:type="spellEnd"/>
      <w:r w:rsidR="00CE6E16" w:rsidRPr="00F83537">
        <w:rPr>
          <w:color w:val="000000" w:themeColor="text1"/>
          <w:sz w:val="24"/>
          <w:szCs w:val="24"/>
        </w:rPr>
        <w:t xml:space="preserve"> Correlates of Learning during Robotic Surgical Training in Virtual Reality</w:t>
      </w:r>
      <w:r w:rsidR="00CE6E16" w:rsidRPr="00F83537">
        <w:rPr>
          <w:bCs/>
          <w:color w:val="000000" w:themeColor="text1"/>
          <w:sz w:val="24"/>
          <w:szCs w:val="24"/>
        </w:rPr>
        <w:t xml:space="preserve">. </w:t>
      </w:r>
      <w:r w:rsidR="00CE6E16" w:rsidRPr="00F83537">
        <w:rPr>
          <w:i/>
          <w:color w:val="000000" w:themeColor="text1"/>
          <w:sz w:val="24"/>
          <w:szCs w:val="24"/>
        </w:rPr>
        <w:t>Stud Health Technol Inform.</w:t>
      </w:r>
      <w:r w:rsidR="00233ADC" w:rsidRPr="00F83537">
        <w:rPr>
          <w:color w:val="000000" w:themeColor="text1"/>
          <w:sz w:val="24"/>
          <w:szCs w:val="24"/>
        </w:rPr>
        <w:t xml:space="preserve"> </w:t>
      </w:r>
      <w:r w:rsidR="00CE6E16" w:rsidRPr="00F83537">
        <w:rPr>
          <w:color w:val="000000" w:themeColor="text1"/>
          <w:sz w:val="24"/>
          <w:szCs w:val="24"/>
        </w:rPr>
        <w:t>163:630-4.</w:t>
      </w:r>
    </w:p>
    <w:p w14:paraId="03075AEC" w14:textId="227C2919" w:rsidR="00B42FC7" w:rsidRPr="00F83537" w:rsidRDefault="00B42FC7">
      <w:pPr>
        <w:numPr>
          <w:ilvl w:val="0"/>
          <w:numId w:val="1"/>
        </w:numPr>
        <w:ind w:left="720" w:hanging="720"/>
        <w:jc w:val="both"/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Chen, S.J., </w:t>
      </w:r>
      <w:r w:rsidRPr="00F83537">
        <w:rPr>
          <w:b/>
          <w:color w:val="000000" w:themeColor="text1"/>
          <w:sz w:val="24"/>
          <w:szCs w:val="24"/>
        </w:rPr>
        <w:t>Mukherjee, M.,</w:t>
      </w:r>
      <w:r w:rsidRPr="00F83537">
        <w:rPr>
          <w:color w:val="000000" w:themeColor="text1"/>
          <w:sz w:val="24"/>
          <w:szCs w:val="24"/>
        </w:rPr>
        <w:t xml:space="preserve"> Chou, L.S. Soft-tissue movement at the foot during the stance phase of walking. </w:t>
      </w:r>
      <w:r w:rsidRPr="00F83537">
        <w:rPr>
          <w:i/>
          <w:color w:val="000000" w:themeColor="text1"/>
          <w:sz w:val="24"/>
          <w:szCs w:val="24"/>
        </w:rPr>
        <w:t xml:space="preserve">J Am </w:t>
      </w:r>
      <w:proofErr w:type="spellStart"/>
      <w:r w:rsidRPr="00F83537">
        <w:rPr>
          <w:i/>
          <w:color w:val="000000" w:themeColor="text1"/>
          <w:sz w:val="24"/>
          <w:szCs w:val="24"/>
        </w:rPr>
        <w:t>Podiatr</w:t>
      </w:r>
      <w:proofErr w:type="spellEnd"/>
      <w:r w:rsidRPr="00F83537">
        <w:rPr>
          <w:i/>
          <w:color w:val="000000" w:themeColor="text1"/>
          <w:sz w:val="24"/>
          <w:szCs w:val="24"/>
        </w:rPr>
        <w:t xml:space="preserve"> Med Assoc.</w:t>
      </w:r>
      <w:r w:rsidRPr="00F83537">
        <w:rPr>
          <w:color w:val="000000" w:themeColor="text1"/>
          <w:sz w:val="24"/>
          <w:szCs w:val="24"/>
        </w:rPr>
        <w:t xml:space="preserve"> 2011 Jan-Feb;101(1):25-34. </w:t>
      </w:r>
    </w:p>
    <w:p w14:paraId="756A0EAD" w14:textId="1168695C" w:rsidR="00562C96" w:rsidRPr="00F83537" w:rsidRDefault="00562C96">
      <w:pPr>
        <w:numPr>
          <w:ilvl w:val="0"/>
          <w:numId w:val="1"/>
        </w:numPr>
        <w:ind w:left="720" w:hanging="720"/>
        <w:jc w:val="both"/>
        <w:rPr>
          <w:b/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Siu</w:t>
      </w:r>
      <w:r w:rsidR="0094754F" w:rsidRPr="00F83537">
        <w:rPr>
          <w:color w:val="000000" w:themeColor="text1"/>
          <w:sz w:val="24"/>
          <w:szCs w:val="24"/>
        </w:rPr>
        <w:t>,</w:t>
      </w:r>
      <w:r w:rsidRPr="00F83537">
        <w:rPr>
          <w:color w:val="000000" w:themeColor="text1"/>
          <w:sz w:val="24"/>
          <w:szCs w:val="24"/>
        </w:rPr>
        <w:t xml:space="preserve"> K-C</w:t>
      </w:r>
      <w:r w:rsidR="0094754F" w:rsidRPr="00F83537">
        <w:rPr>
          <w:color w:val="000000" w:themeColor="text1"/>
          <w:sz w:val="24"/>
          <w:szCs w:val="24"/>
        </w:rPr>
        <w:t xml:space="preserve">., </w:t>
      </w:r>
      <w:r w:rsidRPr="00F83537">
        <w:rPr>
          <w:color w:val="000000" w:themeColor="text1"/>
          <w:sz w:val="24"/>
          <w:szCs w:val="24"/>
        </w:rPr>
        <w:t>Lee</w:t>
      </w:r>
      <w:r w:rsidR="0094754F" w:rsidRPr="00F83537">
        <w:rPr>
          <w:color w:val="000000" w:themeColor="text1"/>
          <w:sz w:val="24"/>
          <w:szCs w:val="24"/>
        </w:rPr>
        <w:t>,</w:t>
      </w:r>
      <w:r w:rsidRPr="00F83537">
        <w:rPr>
          <w:color w:val="000000" w:themeColor="text1"/>
          <w:sz w:val="24"/>
          <w:szCs w:val="24"/>
        </w:rPr>
        <w:t xml:space="preserve"> I</w:t>
      </w:r>
      <w:r w:rsidR="0094754F" w:rsidRPr="00F83537">
        <w:rPr>
          <w:color w:val="000000" w:themeColor="text1"/>
          <w:sz w:val="24"/>
          <w:szCs w:val="24"/>
        </w:rPr>
        <w:t>.</w:t>
      </w:r>
      <w:r w:rsidRPr="00F83537">
        <w:rPr>
          <w:color w:val="000000" w:themeColor="text1"/>
          <w:sz w:val="24"/>
          <w:szCs w:val="24"/>
        </w:rPr>
        <w:t>H</w:t>
      </w:r>
      <w:r w:rsidR="0094754F" w:rsidRPr="00F83537">
        <w:rPr>
          <w:color w:val="000000" w:themeColor="text1"/>
          <w:sz w:val="24"/>
          <w:szCs w:val="24"/>
        </w:rPr>
        <w:t>.</w:t>
      </w:r>
      <w:r w:rsidRPr="00F83537">
        <w:rPr>
          <w:color w:val="000000" w:themeColor="text1"/>
          <w:sz w:val="24"/>
          <w:szCs w:val="24"/>
        </w:rPr>
        <w:t>,</w:t>
      </w:r>
      <w:r w:rsidRPr="00F83537">
        <w:rPr>
          <w:b/>
          <w:color w:val="000000" w:themeColor="text1"/>
          <w:sz w:val="24"/>
          <w:szCs w:val="24"/>
        </w:rPr>
        <w:t xml:space="preserve"> Mukherjee</w:t>
      </w:r>
      <w:r w:rsidR="0094754F" w:rsidRPr="00F83537">
        <w:rPr>
          <w:b/>
          <w:color w:val="000000" w:themeColor="text1"/>
          <w:sz w:val="24"/>
          <w:szCs w:val="24"/>
        </w:rPr>
        <w:t>,</w:t>
      </w:r>
      <w:r w:rsidRPr="00F83537">
        <w:rPr>
          <w:b/>
          <w:color w:val="000000" w:themeColor="text1"/>
          <w:sz w:val="24"/>
          <w:szCs w:val="24"/>
        </w:rPr>
        <w:t xml:space="preserve"> M</w:t>
      </w:r>
      <w:r w:rsidR="0094754F" w:rsidRPr="00F83537">
        <w:rPr>
          <w:b/>
          <w:color w:val="000000" w:themeColor="text1"/>
          <w:sz w:val="24"/>
          <w:szCs w:val="24"/>
        </w:rPr>
        <w:t>.</w:t>
      </w:r>
      <w:r w:rsidRPr="00F83537">
        <w:rPr>
          <w:b/>
          <w:color w:val="000000" w:themeColor="text1"/>
          <w:sz w:val="24"/>
          <w:szCs w:val="24"/>
        </w:rPr>
        <w:t xml:space="preserve">, </w:t>
      </w:r>
      <w:proofErr w:type="spellStart"/>
      <w:r w:rsidRPr="00F83537">
        <w:rPr>
          <w:color w:val="000000" w:themeColor="text1"/>
          <w:sz w:val="24"/>
          <w:szCs w:val="24"/>
        </w:rPr>
        <w:t>Oleynikov</w:t>
      </w:r>
      <w:proofErr w:type="spellEnd"/>
      <w:r w:rsidR="0094754F" w:rsidRPr="00F83537">
        <w:rPr>
          <w:color w:val="000000" w:themeColor="text1"/>
          <w:sz w:val="24"/>
          <w:szCs w:val="24"/>
        </w:rPr>
        <w:t>,</w:t>
      </w:r>
      <w:r w:rsidRPr="00F83537">
        <w:rPr>
          <w:color w:val="000000" w:themeColor="text1"/>
          <w:sz w:val="24"/>
          <w:szCs w:val="24"/>
        </w:rPr>
        <w:t xml:space="preserve"> D</w:t>
      </w:r>
      <w:r w:rsidR="0094754F" w:rsidRPr="00F83537">
        <w:rPr>
          <w:color w:val="000000" w:themeColor="text1"/>
          <w:sz w:val="24"/>
          <w:szCs w:val="24"/>
        </w:rPr>
        <w:t>.</w:t>
      </w:r>
      <w:r w:rsidRPr="00F83537">
        <w:rPr>
          <w:color w:val="000000" w:themeColor="text1"/>
          <w:sz w:val="24"/>
          <w:szCs w:val="24"/>
        </w:rPr>
        <w:t xml:space="preserve">, </w:t>
      </w:r>
      <w:r w:rsidR="004618B7" w:rsidRPr="00F83537">
        <w:rPr>
          <w:color w:val="000000" w:themeColor="text1"/>
          <w:sz w:val="24"/>
          <w:szCs w:val="24"/>
        </w:rPr>
        <w:t xml:space="preserve">&amp; </w:t>
      </w:r>
      <w:r w:rsidRPr="00F83537">
        <w:rPr>
          <w:color w:val="000000" w:themeColor="text1"/>
          <w:sz w:val="24"/>
          <w:szCs w:val="24"/>
        </w:rPr>
        <w:t>Stergiou</w:t>
      </w:r>
      <w:r w:rsidR="0094754F" w:rsidRPr="00F83537">
        <w:rPr>
          <w:color w:val="000000" w:themeColor="text1"/>
          <w:sz w:val="24"/>
          <w:szCs w:val="24"/>
        </w:rPr>
        <w:t>,</w:t>
      </w:r>
      <w:r w:rsidRPr="00F83537">
        <w:rPr>
          <w:color w:val="000000" w:themeColor="text1"/>
          <w:sz w:val="24"/>
          <w:szCs w:val="24"/>
        </w:rPr>
        <w:t xml:space="preserve"> N. </w:t>
      </w:r>
      <w:r w:rsidR="0094754F" w:rsidRPr="00F83537">
        <w:rPr>
          <w:color w:val="000000" w:themeColor="text1"/>
          <w:sz w:val="24"/>
          <w:szCs w:val="24"/>
        </w:rPr>
        <w:t xml:space="preserve">(2010). </w:t>
      </w:r>
      <w:r w:rsidRPr="00F83537">
        <w:rPr>
          <w:color w:val="000000" w:themeColor="text1"/>
          <w:sz w:val="24"/>
          <w:szCs w:val="24"/>
        </w:rPr>
        <w:t>The Effect of Music on Robotic Surgery.</w:t>
      </w:r>
      <w:r w:rsidRPr="00F83537">
        <w:rPr>
          <w:b/>
          <w:color w:val="000000" w:themeColor="text1"/>
          <w:sz w:val="24"/>
          <w:szCs w:val="24"/>
        </w:rPr>
        <w:t xml:space="preserve"> </w:t>
      </w:r>
      <w:r w:rsidRPr="00F83537">
        <w:rPr>
          <w:i/>
          <w:color w:val="000000" w:themeColor="text1"/>
          <w:sz w:val="24"/>
          <w:szCs w:val="24"/>
        </w:rPr>
        <w:t xml:space="preserve">Surgical Innovations. </w:t>
      </w:r>
      <w:r w:rsidRPr="00F83537">
        <w:rPr>
          <w:rStyle w:val="src1"/>
          <w:color w:val="000000" w:themeColor="text1"/>
          <w:sz w:val="24"/>
          <w:szCs w:val="24"/>
          <w:specVanish w:val="0"/>
        </w:rPr>
        <w:t xml:space="preserve">17(4):306-11. </w:t>
      </w:r>
    </w:p>
    <w:p w14:paraId="00C20A3F" w14:textId="77A53D94" w:rsidR="00562C96" w:rsidRPr="00F83537" w:rsidRDefault="002359FF">
      <w:pPr>
        <w:numPr>
          <w:ilvl w:val="0"/>
          <w:numId w:val="1"/>
        </w:numPr>
        <w:ind w:left="720" w:hanging="720"/>
        <w:jc w:val="both"/>
        <w:rPr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Suh</w:t>
      </w:r>
      <w:r w:rsidR="0094754F" w:rsidRPr="00F83537">
        <w:rPr>
          <w:color w:val="000000" w:themeColor="text1"/>
          <w:sz w:val="24"/>
          <w:szCs w:val="24"/>
        </w:rPr>
        <w:t>,</w:t>
      </w:r>
      <w:r w:rsidRPr="00F83537">
        <w:rPr>
          <w:color w:val="000000" w:themeColor="text1"/>
          <w:sz w:val="24"/>
          <w:szCs w:val="24"/>
        </w:rPr>
        <w:t xml:space="preserve"> I</w:t>
      </w:r>
      <w:r w:rsidR="0094754F" w:rsidRPr="00F83537">
        <w:rPr>
          <w:color w:val="000000" w:themeColor="text1"/>
          <w:sz w:val="24"/>
          <w:szCs w:val="24"/>
        </w:rPr>
        <w:t>.</w:t>
      </w:r>
      <w:r w:rsidRPr="00F83537">
        <w:rPr>
          <w:color w:val="000000" w:themeColor="text1"/>
          <w:sz w:val="24"/>
          <w:szCs w:val="24"/>
        </w:rPr>
        <w:t>H</w:t>
      </w:r>
      <w:r w:rsidR="0094754F" w:rsidRPr="00F83537">
        <w:rPr>
          <w:color w:val="000000" w:themeColor="text1"/>
          <w:sz w:val="24"/>
          <w:szCs w:val="24"/>
        </w:rPr>
        <w:t>.</w:t>
      </w:r>
      <w:r w:rsidR="00562C96" w:rsidRPr="00F83537">
        <w:rPr>
          <w:color w:val="000000" w:themeColor="text1"/>
          <w:sz w:val="24"/>
          <w:szCs w:val="24"/>
        </w:rPr>
        <w:t xml:space="preserve">, </w:t>
      </w:r>
      <w:proofErr w:type="spellStart"/>
      <w:r w:rsidR="005E5928" w:rsidRPr="00F83537">
        <w:rPr>
          <w:color w:val="000000" w:themeColor="text1"/>
          <w:sz w:val="24"/>
          <w:szCs w:val="24"/>
        </w:rPr>
        <w:t>Chien</w:t>
      </w:r>
      <w:proofErr w:type="spellEnd"/>
      <w:r w:rsidR="005E5928" w:rsidRPr="00F83537">
        <w:rPr>
          <w:color w:val="000000" w:themeColor="text1"/>
          <w:sz w:val="24"/>
          <w:szCs w:val="24"/>
        </w:rPr>
        <w:t xml:space="preserve">, J.H., </w:t>
      </w:r>
      <w:r w:rsidRPr="00F83537">
        <w:rPr>
          <w:b/>
          <w:color w:val="000000" w:themeColor="text1"/>
          <w:sz w:val="24"/>
          <w:szCs w:val="24"/>
        </w:rPr>
        <w:t>Mukherjee</w:t>
      </w:r>
      <w:r w:rsidR="0094754F" w:rsidRPr="00F83537">
        <w:rPr>
          <w:b/>
          <w:color w:val="000000" w:themeColor="text1"/>
          <w:sz w:val="24"/>
          <w:szCs w:val="24"/>
        </w:rPr>
        <w:t>,</w:t>
      </w:r>
      <w:r w:rsidRPr="00F83537">
        <w:rPr>
          <w:b/>
          <w:color w:val="000000" w:themeColor="text1"/>
          <w:sz w:val="24"/>
          <w:szCs w:val="24"/>
        </w:rPr>
        <w:t xml:space="preserve"> M</w:t>
      </w:r>
      <w:r w:rsidR="0094754F" w:rsidRPr="00F83537">
        <w:rPr>
          <w:b/>
          <w:color w:val="000000" w:themeColor="text1"/>
          <w:sz w:val="24"/>
          <w:szCs w:val="24"/>
        </w:rPr>
        <w:t>.</w:t>
      </w:r>
      <w:r w:rsidR="00562C96" w:rsidRPr="00F83537">
        <w:rPr>
          <w:b/>
          <w:color w:val="000000" w:themeColor="text1"/>
          <w:sz w:val="24"/>
          <w:szCs w:val="24"/>
        </w:rPr>
        <w:t>,</w:t>
      </w:r>
      <w:r w:rsidR="00562C96" w:rsidRPr="00F83537">
        <w:rPr>
          <w:color w:val="000000" w:themeColor="text1"/>
          <w:sz w:val="24"/>
          <w:szCs w:val="24"/>
        </w:rPr>
        <w:t xml:space="preserve"> Park</w:t>
      </w:r>
      <w:r w:rsidR="0094754F" w:rsidRPr="00F83537">
        <w:rPr>
          <w:color w:val="000000" w:themeColor="text1"/>
          <w:sz w:val="24"/>
          <w:szCs w:val="24"/>
        </w:rPr>
        <w:t>,</w:t>
      </w:r>
      <w:r w:rsidR="00562C96" w:rsidRPr="00F83537">
        <w:rPr>
          <w:color w:val="000000" w:themeColor="text1"/>
          <w:sz w:val="24"/>
          <w:szCs w:val="24"/>
        </w:rPr>
        <w:t xml:space="preserve"> S</w:t>
      </w:r>
      <w:r w:rsidR="0094754F" w:rsidRPr="00F83537">
        <w:rPr>
          <w:color w:val="000000" w:themeColor="text1"/>
          <w:sz w:val="24"/>
          <w:szCs w:val="24"/>
        </w:rPr>
        <w:t>.</w:t>
      </w:r>
      <w:r w:rsidR="00562C96" w:rsidRPr="00F83537">
        <w:rPr>
          <w:color w:val="000000" w:themeColor="text1"/>
          <w:sz w:val="24"/>
          <w:szCs w:val="24"/>
        </w:rPr>
        <w:t>H</w:t>
      </w:r>
      <w:r w:rsidR="0094754F" w:rsidRPr="00F83537">
        <w:rPr>
          <w:color w:val="000000" w:themeColor="text1"/>
          <w:sz w:val="24"/>
          <w:szCs w:val="24"/>
        </w:rPr>
        <w:t>.</w:t>
      </w:r>
      <w:r w:rsidR="00562C96" w:rsidRPr="00F83537">
        <w:rPr>
          <w:color w:val="000000" w:themeColor="text1"/>
          <w:sz w:val="24"/>
          <w:szCs w:val="24"/>
        </w:rPr>
        <w:t xml:space="preserve">, </w:t>
      </w:r>
      <w:proofErr w:type="spellStart"/>
      <w:r w:rsidR="00562C96" w:rsidRPr="00F83537">
        <w:rPr>
          <w:color w:val="000000" w:themeColor="text1"/>
          <w:sz w:val="24"/>
          <w:szCs w:val="24"/>
        </w:rPr>
        <w:t>Oleynikov</w:t>
      </w:r>
      <w:proofErr w:type="spellEnd"/>
      <w:r w:rsidR="0094754F" w:rsidRPr="00F83537">
        <w:rPr>
          <w:color w:val="000000" w:themeColor="text1"/>
          <w:sz w:val="24"/>
          <w:szCs w:val="24"/>
        </w:rPr>
        <w:t>,</w:t>
      </w:r>
      <w:r w:rsidR="00562C96" w:rsidRPr="00F83537">
        <w:rPr>
          <w:color w:val="000000" w:themeColor="text1"/>
          <w:sz w:val="24"/>
          <w:szCs w:val="24"/>
        </w:rPr>
        <w:t xml:space="preserve"> D., </w:t>
      </w:r>
      <w:r w:rsidR="004618B7" w:rsidRPr="00F83537">
        <w:rPr>
          <w:color w:val="000000" w:themeColor="text1"/>
          <w:sz w:val="24"/>
          <w:szCs w:val="24"/>
        </w:rPr>
        <w:t xml:space="preserve">&amp; </w:t>
      </w:r>
      <w:r w:rsidR="00562C96" w:rsidRPr="00F83537">
        <w:rPr>
          <w:color w:val="000000" w:themeColor="text1"/>
          <w:sz w:val="24"/>
          <w:szCs w:val="24"/>
        </w:rPr>
        <w:t>Siu</w:t>
      </w:r>
      <w:r w:rsidR="0094754F" w:rsidRPr="00F83537">
        <w:rPr>
          <w:color w:val="000000" w:themeColor="text1"/>
          <w:sz w:val="24"/>
          <w:szCs w:val="24"/>
        </w:rPr>
        <w:t>,</w:t>
      </w:r>
      <w:r w:rsidR="00562C96" w:rsidRPr="00F83537">
        <w:rPr>
          <w:color w:val="000000" w:themeColor="text1"/>
          <w:sz w:val="24"/>
          <w:szCs w:val="24"/>
        </w:rPr>
        <w:t xml:space="preserve"> K-C. </w:t>
      </w:r>
      <w:r w:rsidR="0094754F" w:rsidRPr="00F83537">
        <w:rPr>
          <w:color w:val="000000" w:themeColor="text1"/>
          <w:sz w:val="24"/>
          <w:szCs w:val="24"/>
        </w:rPr>
        <w:t xml:space="preserve">(2010). </w:t>
      </w:r>
      <w:r w:rsidR="00562C96" w:rsidRPr="00F83537">
        <w:rPr>
          <w:bCs/>
          <w:color w:val="000000" w:themeColor="text1"/>
          <w:sz w:val="24"/>
          <w:szCs w:val="24"/>
        </w:rPr>
        <w:t>The Negative Effect of Distraction on Performance of Robot-assisted Surgical Skills in Medical Students and Residents.</w:t>
      </w:r>
      <w:r w:rsidR="00562C96" w:rsidRPr="00F83537">
        <w:rPr>
          <w:b/>
          <w:bCs/>
          <w:color w:val="000000" w:themeColor="text1"/>
          <w:sz w:val="24"/>
          <w:szCs w:val="24"/>
        </w:rPr>
        <w:t xml:space="preserve"> </w:t>
      </w:r>
      <w:r w:rsidR="00562C96" w:rsidRPr="00F83537">
        <w:rPr>
          <w:i/>
          <w:color w:val="000000" w:themeColor="text1"/>
          <w:sz w:val="24"/>
          <w:szCs w:val="24"/>
        </w:rPr>
        <w:t>The International Journal of Medical Robotics and Computer Assisted Surgery</w:t>
      </w:r>
      <w:r w:rsidR="00562C96" w:rsidRPr="00F83537">
        <w:rPr>
          <w:bCs/>
          <w:i/>
          <w:color w:val="000000" w:themeColor="text1"/>
          <w:sz w:val="24"/>
          <w:szCs w:val="24"/>
        </w:rPr>
        <w:t xml:space="preserve">. </w:t>
      </w:r>
      <w:r w:rsidR="00562C96" w:rsidRPr="00F83537">
        <w:rPr>
          <w:rStyle w:val="src1"/>
          <w:color w:val="000000" w:themeColor="text1"/>
          <w:sz w:val="24"/>
          <w:szCs w:val="24"/>
          <w:specVanish w:val="0"/>
        </w:rPr>
        <w:t>6(4):377-81</w:t>
      </w:r>
      <w:r w:rsidR="00562C96" w:rsidRPr="00F83537">
        <w:rPr>
          <w:color w:val="000000" w:themeColor="text1"/>
          <w:sz w:val="24"/>
          <w:szCs w:val="24"/>
        </w:rPr>
        <w:t xml:space="preserve">. </w:t>
      </w:r>
    </w:p>
    <w:p w14:paraId="2F0FCF0E" w14:textId="563C801F" w:rsidR="00562C96" w:rsidRPr="00F83537" w:rsidRDefault="005E5928">
      <w:pPr>
        <w:numPr>
          <w:ilvl w:val="0"/>
          <w:numId w:val="1"/>
        </w:numPr>
        <w:ind w:left="720" w:hanging="720"/>
        <w:jc w:val="both"/>
        <w:rPr>
          <w:b/>
          <w:color w:val="000000" w:themeColor="text1"/>
          <w:sz w:val="24"/>
          <w:szCs w:val="24"/>
        </w:rPr>
      </w:pPr>
      <w:proofErr w:type="spellStart"/>
      <w:r w:rsidRPr="00F83537">
        <w:rPr>
          <w:color w:val="000000" w:themeColor="text1"/>
          <w:sz w:val="24"/>
          <w:szCs w:val="24"/>
        </w:rPr>
        <w:t>Chien</w:t>
      </w:r>
      <w:proofErr w:type="spellEnd"/>
      <w:r w:rsidRPr="00F83537">
        <w:rPr>
          <w:color w:val="000000" w:themeColor="text1"/>
          <w:sz w:val="24"/>
          <w:szCs w:val="24"/>
        </w:rPr>
        <w:t xml:space="preserve">, J.H., </w:t>
      </w:r>
      <w:r w:rsidR="00562C96" w:rsidRPr="00F83537">
        <w:rPr>
          <w:color w:val="000000" w:themeColor="text1"/>
          <w:sz w:val="24"/>
          <w:szCs w:val="24"/>
        </w:rPr>
        <w:t>Tiwari</w:t>
      </w:r>
      <w:r w:rsidR="00E622B9" w:rsidRPr="00F83537">
        <w:rPr>
          <w:color w:val="000000" w:themeColor="text1"/>
          <w:sz w:val="24"/>
          <w:szCs w:val="24"/>
        </w:rPr>
        <w:t>,</w:t>
      </w:r>
      <w:r w:rsidR="00562C96" w:rsidRPr="00F83537">
        <w:rPr>
          <w:color w:val="000000" w:themeColor="text1"/>
          <w:sz w:val="24"/>
          <w:szCs w:val="24"/>
        </w:rPr>
        <w:t xml:space="preserve"> M</w:t>
      </w:r>
      <w:r w:rsidR="00E622B9" w:rsidRPr="00F83537">
        <w:rPr>
          <w:color w:val="000000" w:themeColor="text1"/>
          <w:sz w:val="24"/>
          <w:szCs w:val="24"/>
        </w:rPr>
        <w:t>.</w:t>
      </w:r>
      <w:r w:rsidR="00562C96" w:rsidRPr="00F83537">
        <w:rPr>
          <w:color w:val="000000" w:themeColor="text1"/>
          <w:sz w:val="24"/>
          <w:szCs w:val="24"/>
        </w:rPr>
        <w:t>, Suh</w:t>
      </w:r>
      <w:r w:rsidR="00E622B9" w:rsidRPr="00F83537">
        <w:rPr>
          <w:color w:val="000000" w:themeColor="text1"/>
          <w:sz w:val="24"/>
          <w:szCs w:val="24"/>
        </w:rPr>
        <w:t>,</w:t>
      </w:r>
      <w:r w:rsidR="00562C96" w:rsidRPr="00F83537">
        <w:rPr>
          <w:color w:val="000000" w:themeColor="text1"/>
          <w:sz w:val="24"/>
          <w:szCs w:val="24"/>
        </w:rPr>
        <w:t xml:space="preserve"> I</w:t>
      </w:r>
      <w:r w:rsidR="00E622B9" w:rsidRPr="00F83537">
        <w:rPr>
          <w:color w:val="000000" w:themeColor="text1"/>
          <w:sz w:val="24"/>
          <w:szCs w:val="24"/>
        </w:rPr>
        <w:t>.</w:t>
      </w:r>
      <w:r w:rsidR="00562C96" w:rsidRPr="00F83537">
        <w:rPr>
          <w:color w:val="000000" w:themeColor="text1"/>
          <w:sz w:val="24"/>
          <w:szCs w:val="24"/>
        </w:rPr>
        <w:t>H</w:t>
      </w:r>
      <w:r w:rsidR="00E622B9" w:rsidRPr="00F83537">
        <w:rPr>
          <w:color w:val="000000" w:themeColor="text1"/>
          <w:sz w:val="24"/>
          <w:szCs w:val="24"/>
        </w:rPr>
        <w:t>.</w:t>
      </w:r>
      <w:r w:rsidR="00562C96" w:rsidRPr="00F83537">
        <w:rPr>
          <w:color w:val="000000" w:themeColor="text1"/>
          <w:sz w:val="24"/>
          <w:szCs w:val="24"/>
        </w:rPr>
        <w:t xml:space="preserve">, </w:t>
      </w:r>
      <w:r w:rsidR="002359FF" w:rsidRPr="00F83537">
        <w:rPr>
          <w:b/>
          <w:color w:val="000000" w:themeColor="text1"/>
          <w:sz w:val="24"/>
          <w:szCs w:val="24"/>
        </w:rPr>
        <w:t>Mukherjee</w:t>
      </w:r>
      <w:r w:rsidR="00E622B9" w:rsidRPr="00F83537">
        <w:rPr>
          <w:b/>
          <w:color w:val="000000" w:themeColor="text1"/>
          <w:sz w:val="24"/>
          <w:szCs w:val="24"/>
        </w:rPr>
        <w:t>,</w:t>
      </w:r>
      <w:r w:rsidR="002359FF" w:rsidRPr="00F83537">
        <w:rPr>
          <w:b/>
          <w:color w:val="000000" w:themeColor="text1"/>
          <w:sz w:val="24"/>
          <w:szCs w:val="24"/>
        </w:rPr>
        <w:t xml:space="preserve"> M</w:t>
      </w:r>
      <w:r w:rsidR="00E622B9" w:rsidRPr="00F83537">
        <w:rPr>
          <w:b/>
          <w:color w:val="000000" w:themeColor="text1"/>
          <w:sz w:val="24"/>
          <w:szCs w:val="24"/>
        </w:rPr>
        <w:t>.</w:t>
      </w:r>
      <w:r w:rsidR="00562C96" w:rsidRPr="00F83537">
        <w:rPr>
          <w:b/>
          <w:color w:val="000000" w:themeColor="text1"/>
          <w:sz w:val="24"/>
          <w:szCs w:val="24"/>
        </w:rPr>
        <w:t>,</w:t>
      </w:r>
      <w:r w:rsidR="002359FF" w:rsidRPr="00F83537">
        <w:rPr>
          <w:color w:val="000000" w:themeColor="text1"/>
          <w:sz w:val="24"/>
          <w:szCs w:val="24"/>
        </w:rPr>
        <w:t xml:space="preserve"> Park</w:t>
      </w:r>
      <w:r w:rsidR="00E622B9" w:rsidRPr="00F83537">
        <w:rPr>
          <w:color w:val="000000" w:themeColor="text1"/>
          <w:sz w:val="24"/>
          <w:szCs w:val="24"/>
        </w:rPr>
        <w:t>,</w:t>
      </w:r>
      <w:r w:rsidR="002359FF" w:rsidRPr="00F83537">
        <w:rPr>
          <w:color w:val="000000" w:themeColor="text1"/>
          <w:sz w:val="24"/>
          <w:szCs w:val="24"/>
        </w:rPr>
        <w:t xml:space="preserve"> S</w:t>
      </w:r>
      <w:r w:rsidR="00E622B9" w:rsidRPr="00F83537">
        <w:rPr>
          <w:color w:val="000000" w:themeColor="text1"/>
          <w:sz w:val="24"/>
          <w:szCs w:val="24"/>
        </w:rPr>
        <w:t>.</w:t>
      </w:r>
      <w:r w:rsidR="002359FF" w:rsidRPr="00F83537">
        <w:rPr>
          <w:color w:val="000000" w:themeColor="text1"/>
          <w:sz w:val="24"/>
          <w:szCs w:val="24"/>
        </w:rPr>
        <w:t>H</w:t>
      </w:r>
      <w:r w:rsidR="00E622B9" w:rsidRPr="00F83537">
        <w:rPr>
          <w:color w:val="000000" w:themeColor="text1"/>
          <w:sz w:val="24"/>
          <w:szCs w:val="24"/>
        </w:rPr>
        <w:t>.</w:t>
      </w:r>
      <w:r w:rsidR="002359FF" w:rsidRPr="00F83537">
        <w:rPr>
          <w:color w:val="000000" w:themeColor="text1"/>
          <w:sz w:val="24"/>
          <w:szCs w:val="24"/>
        </w:rPr>
        <w:t xml:space="preserve">, </w:t>
      </w:r>
      <w:proofErr w:type="spellStart"/>
      <w:r w:rsidR="002359FF" w:rsidRPr="00F83537">
        <w:rPr>
          <w:color w:val="000000" w:themeColor="text1"/>
          <w:sz w:val="24"/>
          <w:szCs w:val="24"/>
        </w:rPr>
        <w:t>Oleynikov</w:t>
      </w:r>
      <w:proofErr w:type="spellEnd"/>
      <w:r w:rsidR="00E622B9" w:rsidRPr="00F83537">
        <w:rPr>
          <w:color w:val="000000" w:themeColor="text1"/>
          <w:sz w:val="24"/>
          <w:szCs w:val="24"/>
        </w:rPr>
        <w:t>,</w:t>
      </w:r>
      <w:r w:rsidR="002359FF" w:rsidRPr="00F83537">
        <w:rPr>
          <w:color w:val="000000" w:themeColor="text1"/>
          <w:sz w:val="24"/>
          <w:szCs w:val="24"/>
        </w:rPr>
        <w:t xml:space="preserve"> D</w:t>
      </w:r>
      <w:r w:rsidR="00E622B9" w:rsidRPr="00F83537">
        <w:rPr>
          <w:color w:val="000000" w:themeColor="text1"/>
          <w:sz w:val="24"/>
          <w:szCs w:val="24"/>
        </w:rPr>
        <w:t>.</w:t>
      </w:r>
      <w:r w:rsidR="00562C96" w:rsidRPr="00F83537">
        <w:rPr>
          <w:color w:val="000000" w:themeColor="text1"/>
          <w:sz w:val="24"/>
          <w:szCs w:val="24"/>
        </w:rPr>
        <w:t xml:space="preserve">, </w:t>
      </w:r>
      <w:r w:rsidR="004618B7" w:rsidRPr="00F83537">
        <w:rPr>
          <w:color w:val="000000" w:themeColor="text1"/>
          <w:sz w:val="24"/>
          <w:szCs w:val="24"/>
        </w:rPr>
        <w:t xml:space="preserve">&amp; </w:t>
      </w:r>
      <w:r w:rsidR="00562C96" w:rsidRPr="00F83537">
        <w:rPr>
          <w:color w:val="000000" w:themeColor="text1"/>
          <w:sz w:val="24"/>
          <w:szCs w:val="24"/>
        </w:rPr>
        <w:t>Siu</w:t>
      </w:r>
      <w:r w:rsidR="00E622B9" w:rsidRPr="00F83537">
        <w:rPr>
          <w:color w:val="000000" w:themeColor="text1"/>
          <w:sz w:val="24"/>
          <w:szCs w:val="24"/>
        </w:rPr>
        <w:t>,</w:t>
      </w:r>
      <w:r w:rsidR="00562C96" w:rsidRPr="00F83537">
        <w:rPr>
          <w:color w:val="000000" w:themeColor="text1"/>
          <w:sz w:val="24"/>
          <w:szCs w:val="24"/>
        </w:rPr>
        <w:t xml:space="preserve"> K-C. </w:t>
      </w:r>
      <w:r w:rsidR="001D1A4F" w:rsidRPr="00F83537">
        <w:rPr>
          <w:color w:val="000000" w:themeColor="text1"/>
          <w:sz w:val="24"/>
          <w:szCs w:val="24"/>
        </w:rPr>
        <w:t>(2010).</w:t>
      </w:r>
      <w:r w:rsidR="001D1A4F" w:rsidRPr="00F83537">
        <w:rPr>
          <w:b/>
          <w:color w:val="000000" w:themeColor="text1"/>
          <w:sz w:val="24"/>
          <w:szCs w:val="24"/>
        </w:rPr>
        <w:t xml:space="preserve"> </w:t>
      </w:r>
      <w:r w:rsidR="00562C96" w:rsidRPr="00F83537">
        <w:rPr>
          <w:rStyle w:val="Strong"/>
          <w:b w:val="0"/>
          <w:color w:val="000000" w:themeColor="text1"/>
          <w:sz w:val="24"/>
          <w:szCs w:val="24"/>
        </w:rPr>
        <w:t>Accuracy and Speed Trade-off in Robot-assisted Surgery: Role in Robotic Surgical Proficiency</w:t>
      </w:r>
      <w:r w:rsidR="00562C96" w:rsidRPr="00F83537">
        <w:rPr>
          <w:b/>
          <w:bCs/>
          <w:color w:val="000000" w:themeColor="text1"/>
          <w:sz w:val="24"/>
          <w:szCs w:val="24"/>
        </w:rPr>
        <w:t xml:space="preserve">. </w:t>
      </w:r>
      <w:r w:rsidR="00562C96" w:rsidRPr="00F83537">
        <w:rPr>
          <w:i/>
          <w:color w:val="000000" w:themeColor="text1"/>
          <w:sz w:val="24"/>
          <w:szCs w:val="24"/>
        </w:rPr>
        <w:t>The International Journal of Medical Robotics and Computer Assisted Surgery</w:t>
      </w:r>
      <w:r w:rsidR="00562C96" w:rsidRPr="00F83537">
        <w:rPr>
          <w:bCs/>
          <w:i/>
          <w:color w:val="000000" w:themeColor="text1"/>
          <w:sz w:val="24"/>
          <w:szCs w:val="24"/>
        </w:rPr>
        <w:t xml:space="preserve">. </w:t>
      </w:r>
      <w:r w:rsidR="00562C96" w:rsidRPr="00F83537">
        <w:rPr>
          <w:rStyle w:val="src1"/>
          <w:color w:val="000000" w:themeColor="text1"/>
          <w:sz w:val="24"/>
          <w:szCs w:val="24"/>
          <w:specVanish w:val="0"/>
        </w:rPr>
        <w:t>14(3):239-56.</w:t>
      </w:r>
    </w:p>
    <w:p w14:paraId="0C872076" w14:textId="57394B11" w:rsidR="002D04D3" w:rsidRPr="00F83537" w:rsidRDefault="002D04D3">
      <w:pPr>
        <w:numPr>
          <w:ilvl w:val="0"/>
          <w:numId w:val="1"/>
        </w:numPr>
        <w:ind w:left="720" w:hanging="720"/>
        <w:jc w:val="both"/>
        <w:rPr>
          <w:b/>
          <w:color w:val="000000" w:themeColor="text1"/>
          <w:sz w:val="24"/>
          <w:szCs w:val="24"/>
        </w:rPr>
      </w:pPr>
      <w:proofErr w:type="spellStart"/>
      <w:r w:rsidRPr="00F83537">
        <w:rPr>
          <w:color w:val="000000" w:themeColor="text1"/>
          <w:sz w:val="24"/>
          <w:szCs w:val="24"/>
        </w:rPr>
        <w:t>Katsavelis</w:t>
      </w:r>
      <w:proofErr w:type="spellEnd"/>
      <w:r w:rsidR="00927E3F" w:rsidRPr="00F83537">
        <w:rPr>
          <w:color w:val="000000" w:themeColor="text1"/>
          <w:sz w:val="24"/>
          <w:szCs w:val="24"/>
        </w:rPr>
        <w:t>,</w:t>
      </w:r>
      <w:r w:rsidRPr="00F83537">
        <w:rPr>
          <w:color w:val="000000" w:themeColor="text1"/>
          <w:sz w:val="24"/>
          <w:szCs w:val="24"/>
        </w:rPr>
        <w:t xml:space="preserve"> D</w:t>
      </w:r>
      <w:r w:rsidR="00927E3F" w:rsidRPr="00F83537">
        <w:rPr>
          <w:color w:val="000000" w:themeColor="text1"/>
          <w:sz w:val="24"/>
          <w:szCs w:val="24"/>
        </w:rPr>
        <w:t>.</w:t>
      </w:r>
      <w:r w:rsidRPr="00F83537">
        <w:rPr>
          <w:color w:val="000000" w:themeColor="text1"/>
          <w:sz w:val="24"/>
          <w:szCs w:val="24"/>
        </w:rPr>
        <w:t xml:space="preserve">, </w:t>
      </w:r>
      <w:r w:rsidRPr="00F83537">
        <w:rPr>
          <w:b/>
          <w:color w:val="000000" w:themeColor="text1"/>
          <w:sz w:val="24"/>
          <w:szCs w:val="24"/>
        </w:rPr>
        <w:t>Mukherjee</w:t>
      </w:r>
      <w:r w:rsidR="00927E3F" w:rsidRPr="00F83537">
        <w:rPr>
          <w:b/>
          <w:color w:val="000000" w:themeColor="text1"/>
          <w:sz w:val="24"/>
          <w:szCs w:val="24"/>
        </w:rPr>
        <w:t>,</w:t>
      </w:r>
      <w:r w:rsidRPr="00F83537">
        <w:rPr>
          <w:b/>
          <w:color w:val="000000" w:themeColor="text1"/>
          <w:sz w:val="24"/>
          <w:szCs w:val="24"/>
        </w:rPr>
        <w:t xml:space="preserve"> M</w:t>
      </w:r>
      <w:r w:rsidR="00927E3F" w:rsidRPr="00F83537">
        <w:rPr>
          <w:b/>
          <w:color w:val="000000" w:themeColor="text1"/>
          <w:sz w:val="24"/>
          <w:szCs w:val="24"/>
        </w:rPr>
        <w:t>.</w:t>
      </w:r>
      <w:r w:rsidRPr="00F83537">
        <w:rPr>
          <w:b/>
          <w:color w:val="000000" w:themeColor="text1"/>
          <w:sz w:val="24"/>
          <w:szCs w:val="24"/>
        </w:rPr>
        <w:t xml:space="preserve">, </w:t>
      </w:r>
      <w:r w:rsidRPr="00F83537">
        <w:rPr>
          <w:color w:val="000000" w:themeColor="text1"/>
          <w:sz w:val="24"/>
          <w:szCs w:val="24"/>
        </w:rPr>
        <w:t>Decker L</w:t>
      </w:r>
      <w:r w:rsidR="00927E3F" w:rsidRPr="00F83537">
        <w:rPr>
          <w:color w:val="000000" w:themeColor="text1"/>
          <w:sz w:val="24"/>
          <w:szCs w:val="24"/>
        </w:rPr>
        <w:t>.</w:t>
      </w:r>
      <w:r w:rsidRPr="00F83537">
        <w:rPr>
          <w:color w:val="000000" w:themeColor="text1"/>
          <w:sz w:val="24"/>
          <w:szCs w:val="24"/>
        </w:rPr>
        <w:t xml:space="preserve">, </w:t>
      </w:r>
      <w:r w:rsidR="00927E3F" w:rsidRPr="00F83537">
        <w:rPr>
          <w:color w:val="000000" w:themeColor="text1"/>
          <w:sz w:val="24"/>
          <w:szCs w:val="24"/>
        </w:rPr>
        <w:t xml:space="preserve">&amp; </w:t>
      </w:r>
      <w:r w:rsidRPr="00F83537">
        <w:rPr>
          <w:color w:val="000000" w:themeColor="text1"/>
          <w:sz w:val="24"/>
          <w:szCs w:val="24"/>
        </w:rPr>
        <w:t>Stergiou</w:t>
      </w:r>
      <w:r w:rsidR="00927E3F" w:rsidRPr="00F83537">
        <w:rPr>
          <w:color w:val="000000" w:themeColor="text1"/>
          <w:sz w:val="24"/>
          <w:szCs w:val="24"/>
        </w:rPr>
        <w:t>,</w:t>
      </w:r>
      <w:r w:rsidRPr="00F83537">
        <w:rPr>
          <w:color w:val="000000" w:themeColor="text1"/>
          <w:sz w:val="24"/>
          <w:szCs w:val="24"/>
        </w:rPr>
        <w:t xml:space="preserve"> N. </w:t>
      </w:r>
      <w:r w:rsidR="001D1A4F" w:rsidRPr="00F83537">
        <w:rPr>
          <w:color w:val="000000" w:themeColor="text1"/>
          <w:sz w:val="24"/>
          <w:szCs w:val="24"/>
        </w:rPr>
        <w:t xml:space="preserve">(2010). </w:t>
      </w:r>
      <w:r w:rsidRPr="00F83537">
        <w:rPr>
          <w:color w:val="000000" w:themeColor="text1"/>
          <w:sz w:val="24"/>
          <w:szCs w:val="24"/>
        </w:rPr>
        <w:t xml:space="preserve">The Effect of Virtual Reality on Gait Variability. </w:t>
      </w:r>
      <w:r w:rsidRPr="00F83537">
        <w:rPr>
          <w:i/>
          <w:color w:val="000000" w:themeColor="text1"/>
          <w:sz w:val="24"/>
          <w:szCs w:val="24"/>
        </w:rPr>
        <w:t>Nonlinear Dynamics Psychology and Life Sciences</w:t>
      </w:r>
      <w:r w:rsidRPr="00F83537">
        <w:rPr>
          <w:color w:val="000000" w:themeColor="text1"/>
          <w:sz w:val="24"/>
          <w:szCs w:val="24"/>
        </w:rPr>
        <w:t xml:space="preserve">. </w:t>
      </w:r>
      <w:r w:rsidRPr="00F83537">
        <w:rPr>
          <w:rStyle w:val="src1"/>
          <w:color w:val="000000" w:themeColor="text1"/>
          <w:sz w:val="24"/>
          <w:szCs w:val="24"/>
          <w:specVanish w:val="0"/>
        </w:rPr>
        <w:t>14(3):239-56.</w:t>
      </w:r>
    </w:p>
    <w:p w14:paraId="36F4FBB6" w14:textId="39728D7B" w:rsidR="002D04D3" w:rsidRPr="00F83537" w:rsidRDefault="00F73D75">
      <w:pPr>
        <w:numPr>
          <w:ilvl w:val="0"/>
          <w:numId w:val="1"/>
        </w:numPr>
        <w:ind w:left="720" w:hanging="720"/>
        <w:jc w:val="both"/>
        <w:rPr>
          <w:b/>
          <w:color w:val="000000" w:themeColor="text1"/>
          <w:sz w:val="24"/>
          <w:szCs w:val="24"/>
        </w:rPr>
      </w:pPr>
      <w:proofErr w:type="spellStart"/>
      <w:r w:rsidRPr="00F83537">
        <w:rPr>
          <w:color w:val="000000" w:themeColor="text1"/>
          <w:sz w:val="24"/>
          <w:szCs w:val="24"/>
        </w:rPr>
        <w:t>Katsavelis</w:t>
      </w:r>
      <w:proofErr w:type="spellEnd"/>
      <w:r w:rsidRPr="00F83537">
        <w:rPr>
          <w:color w:val="000000" w:themeColor="text1"/>
          <w:sz w:val="24"/>
          <w:szCs w:val="24"/>
        </w:rPr>
        <w:t xml:space="preserve">, D., </w:t>
      </w:r>
      <w:r w:rsidRPr="00F83537">
        <w:rPr>
          <w:b/>
          <w:color w:val="000000" w:themeColor="text1"/>
          <w:sz w:val="24"/>
          <w:szCs w:val="24"/>
        </w:rPr>
        <w:t xml:space="preserve">Mukherjee, M., </w:t>
      </w:r>
      <w:r w:rsidRPr="00F83537">
        <w:rPr>
          <w:color w:val="000000" w:themeColor="text1"/>
          <w:sz w:val="24"/>
          <w:szCs w:val="24"/>
        </w:rPr>
        <w:t xml:space="preserve">Decker L., &amp; Stergiou, N. </w:t>
      </w:r>
      <w:r w:rsidR="001D1A4F" w:rsidRPr="00F83537">
        <w:rPr>
          <w:color w:val="000000" w:themeColor="text1"/>
          <w:sz w:val="24"/>
          <w:szCs w:val="24"/>
        </w:rPr>
        <w:t>(2010).</w:t>
      </w:r>
      <w:r w:rsidR="001D1A4F" w:rsidRPr="00F83537">
        <w:rPr>
          <w:b/>
          <w:color w:val="000000" w:themeColor="text1"/>
          <w:sz w:val="24"/>
          <w:szCs w:val="24"/>
        </w:rPr>
        <w:t xml:space="preserve"> </w:t>
      </w:r>
      <w:r w:rsidR="002D04D3" w:rsidRPr="00F83537">
        <w:rPr>
          <w:color w:val="000000" w:themeColor="text1"/>
          <w:sz w:val="24"/>
          <w:szCs w:val="24"/>
        </w:rPr>
        <w:t xml:space="preserve">Variability of Lower Extremity Joint Kinematics during Backward Walking in a Virtual Environment. </w:t>
      </w:r>
      <w:r w:rsidR="002D04D3" w:rsidRPr="00F83537">
        <w:rPr>
          <w:i/>
          <w:color w:val="000000" w:themeColor="text1"/>
          <w:sz w:val="24"/>
          <w:szCs w:val="24"/>
        </w:rPr>
        <w:t>Nonlinear Dynamics Psychology and Life Sciences</w:t>
      </w:r>
      <w:r w:rsidR="002D04D3" w:rsidRPr="00F83537">
        <w:rPr>
          <w:color w:val="000000" w:themeColor="text1"/>
          <w:sz w:val="24"/>
          <w:szCs w:val="24"/>
        </w:rPr>
        <w:t xml:space="preserve">. </w:t>
      </w:r>
      <w:r w:rsidR="002D04D3" w:rsidRPr="00F83537">
        <w:rPr>
          <w:rStyle w:val="src1"/>
          <w:color w:val="000000" w:themeColor="text1"/>
          <w:sz w:val="24"/>
          <w:szCs w:val="24"/>
          <w:specVanish w:val="0"/>
        </w:rPr>
        <w:t>14(2):165-78.</w:t>
      </w:r>
    </w:p>
    <w:p w14:paraId="6F695715" w14:textId="4B475938" w:rsidR="001E58B4" w:rsidRPr="00F83537" w:rsidRDefault="001E58B4">
      <w:pPr>
        <w:numPr>
          <w:ilvl w:val="0"/>
          <w:numId w:val="1"/>
        </w:numPr>
        <w:ind w:left="720" w:hanging="720"/>
        <w:jc w:val="both"/>
        <w:rPr>
          <w:b/>
          <w:i/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>Liu</w:t>
      </w:r>
      <w:r w:rsidR="00F73D75" w:rsidRPr="00F83537">
        <w:rPr>
          <w:color w:val="000000" w:themeColor="text1"/>
          <w:sz w:val="24"/>
          <w:szCs w:val="24"/>
        </w:rPr>
        <w:t>,</w:t>
      </w:r>
      <w:r w:rsidRPr="00F83537">
        <w:rPr>
          <w:color w:val="000000" w:themeColor="text1"/>
          <w:sz w:val="24"/>
          <w:szCs w:val="24"/>
        </w:rPr>
        <w:t xml:space="preserve"> W</w:t>
      </w:r>
      <w:r w:rsidR="00F73D75" w:rsidRPr="00F83537">
        <w:rPr>
          <w:color w:val="000000" w:themeColor="text1"/>
          <w:sz w:val="24"/>
          <w:szCs w:val="24"/>
        </w:rPr>
        <w:t>.</w:t>
      </w:r>
      <w:r w:rsidRPr="00F83537">
        <w:rPr>
          <w:color w:val="000000" w:themeColor="text1"/>
          <w:sz w:val="24"/>
          <w:szCs w:val="24"/>
        </w:rPr>
        <w:t xml:space="preserve">, </w:t>
      </w:r>
      <w:r w:rsidR="005E5928" w:rsidRPr="00F83537">
        <w:rPr>
          <w:b/>
          <w:color w:val="000000" w:themeColor="text1"/>
          <w:sz w:val="24"/>
          <w:szCs w:val="24"/>
        </w:rPr>
        <w:t>Mukherjee, M.</w:t>
      </w:r>
      <w:r w:rsidR="005E5928" w:rsidRPr="00F83537">
        <w:rPr>
          <w:color w:val="000000" w:themeColor="text1"/>
          <w:sz w:val="24"/>
          <w:szCs w:val="24"/>
        </w:rPr>
        <w:t>, </w:t>
      </w:r>
      <w:proofErr w:type="spellStart"/>
      <w:r w:rsidRPr="00F83537">
        <w:rPr>
          <w:color w:val="000000" w:themeColor="text1"/>
          <w:sz w:val="24"/>
          <w:szCs w:val="24"/>
        </w:rPr>
        <w:t>Tsaur</w:t>
      </w:r>
      <w:proofErr w:type="spellEnd"/>
      <w:r w:rsidR="00F73D75" w:rsidRPr="00F83537">
        <w:rPr>
          <w:color w:val="000000" w:themeColor="text1"/>
          <w:sz w:val="24"/>
          <w:szCs w:val="24"/>
        </w:rPr>
        <w:t>,</w:t>
      </w:r>
      <w:r w:rsidRPr="00F83537">
        <w:rPr>
          <w:color w:val="000000" w:themeColor="text1"/>
          <w:sz w:val="24"/>
          <w:szCs w:val="24"/>
        </w:rPr>
        <w:t xml:space="preserve"> Y</w:t>
      </w:r>
      <w:r w:rsidR="00F73D75" w:rsidRPr="00F83537">
        <w:rPr>
          <w:color w:val="000000" w:themeColor="text1"/>
          <w:sz w:val="24"/>
          <w:szCs w:val="24"/>
        </w:rPr>
        <w:t>.</w:t>
      </w:r>
      <w:r w:rsidRPr="00F83537">
        <w:rPr>
          <w:color w:val="000000" w:themeColor="text1"/>
          <w:sz w:val="24"/>
          <w:szCs w:val="24"/>
        </w:rPr>
        <w:t>, Kim</w:t>
      </w:r>
      <w:r w:rsidR="00F73D75" w:rsidRPr="00F83537">
        <w:rPr>
          <w:color w:val="000000" w:themeColor="text1"/>
          <w:sz w:val="24"/>
          <w:szCs w:val="24"/>
        </w:rPr>
        <w:t>,</w:t>
      </w:r>
      <w:r w:rsidRPr="00F83537">
        <w:rPr>
          <w:color w:val="000000" w:themeColor="text1"/>
          <w:sz w:val="24"/>
          <w:szCs w:val="24"/>
        </w:rPr>
        <w:t xml:space="preserve"> S</w:t>
      </w:r>
      <w:r w:rsidR="00F73D75" w:rsidRPr="00F83537">
        <w:rPr>
          <w:color w:val="000000" w:themeColor="text1"/>
          <w:sz w:val="24"/>
          <w:szCs w:val="24"/>
        </w:rPr>
        <w:t>.</w:t>
      </w:r>
      <w:r w:rsidRPr="00F83537">
        <w:rPr>
          <w:color w:val="000000" w:themeColor="text1"/>
          <w:sz w:val="24"/>
          <w:szCs w:val="24"/>
        </w:rPr>
        <w:t>H</w:t>
      </w:r>
      <w:r w:rsidR="00F73D75" w:rsidRPr="00F83537">
        <w:rPr>
          <w:color w:val="000000" w:themeColor="text1"/>
          <w:sz w:val="24"/>
          <w:szCs w:val="24"/>
        </w:rPr>
        <w:t>.</w:t>
      </w:r>
      <w:r w:rsidRPr="00F83537">
        <w:rPr>
          <w:color w:val="000000" w:themeColor="text1"/>
          <w:sz w:val="24"/>
          <w:szCs w:val="24"/>
        </w:rPr>
        <w:t>, Liu</w:t>
      </w:r>
      <w:r w:rsidR="00F73D75" w:rsidRPr="00F83537">
        <w:rPr>
          <w:color w:val="000000" w:themeColor="text1"/>
          <w:sz w:val="24"/>
          <w:szCs w:val="24"/>
        </w:rPr>
        <w:t>,</w:t>
      </w:r>
      <w:r w:rsidRPr="00F83537">
        <w:rPr>
          <w:color w:val="000000" w:themeColor="text1"/>
          <w:sz w:val="24"/>
          <w:szCs w:val="24"/>
        </w:rPr>
        <w:t xml:space="preserve"> H</w:t>
      </w:r>
      <w:r w:rsidR="00F73D75" w:rsidRPr="00F83537">
        <w:rPr>
          <w:color w:val="000000" w:themeColor="text1"/>
          <w:sz w:val="24"/>
          <w:szCs w:val="24"/>
        </w:rPr>
        <w:t>.</w:t>
      </w:r>
      <w:r w:rsidRPr="00F83537">
        <w:rPr>
          <w:color w:val="000000" w:themeColor="text1"/>
          <w:sz w:val="24"/>
          <w:szCs w:val="24"/>
        </w:rPr>
        <w:t>, Natarajan</w:t>
      </w:r>
      <w:r w:rsidR="00F73D75" w:rsidRPr="00F83537">
        <w:rPr>
          <w:color w:val="000000" w:themeColor="text1"/>
          <w:sz w:val="24"/>
          <w:szCs w:val="24"/>
        </w:rPr>
        <w:t>,</w:t>
      </w:r>
      <w:r w:rsidRPr="00F83537">
        <w:rPr>
          <w:color w:val="000000" w:themeColor="text1"/>
          <w:sz w:val="24"/>
          <w:szCs w:val="24"/>
        </w:rPr>
        <w:t xml:space="preserve"> P</w:t>
      </w:r>
      <w:r w:rsidR="00F73D75" w:rsidRPr="00F83537">
        <w:rPr>
          <w:color w:val="000000" w:themeColor="text1"/>
          <w:sz w:val="24"/>
          <w:szCs w:val="24"/>
        </w:rPr>
        <w:t>.</w:t>
      </w:r>
      <w:r w:rsidRPr="00F83537">
        <w:rPr>
          <w:color w:val="000000" w:themeColor="text1"/>
          <w:sz w:val="24"/>
          <w:szCs w:val="24"/>
        </w:rPr>
        <w:t xml:space="preserve">, </w:t>
      </w:r>
      <w:r w:rsidR="0000672D" w:rsidRPr="00F83537">
        <w:rPr>
          <w:color w:val="000000" w:themeColor="text1"/>
          <w:sz w:val="24"/>
          <w:szCs w:val="24"/>
        </w:rPr>
        <w:t xml:space="preserve">&amp; </w:t>
      </w:r>
      <w:proofErr w:type="spellStart"/>
      <w:r w:rsidRPr="00F83537">
        <w:rPr>
          <w:color w:val="000000" w:themeColor="text1"/>
          <w:sz w:val="24"/>
          <w:szCs w:val="24"/>
        </w:rPr>
        <w:t>Agah</w:t>
      </w:r>
      <w:proofErr w:type="spellEnd"/>
      <w:r w:rsidR="00F73D75" w:rsidRPr="00F83537">
        <w:rPr>
          <w:color w:val="000000" w:themeColor="text1"/>
          <w:sz w:val="24"/>
          <w:szCs w:val="24"/>
        </w:rPr>
        <w:t>,</w:t>
      </w:r>
      <w:r w:rsidRPr="00F83537">
        <w:rPr>
          <w:color w:val="000000" w:themeColor="text1"/>
          <w:sz w:val="24"/>
          <w:szCs w:val="24"/>
        </w:rPr>
        <w:t xml:space="preserve"> A. </w:t>
      </w:r>
      <w:r w:rsidR="001D1A4F" w:rsidRPr="00F83537">
        <w:rPr>
          <w:color w:val="000000" w:themeColor="text1"/>
          <w:sz w:val="24"/>
          <w:szCs w:val="24"/>
        </w:rPr>
        <w:t xml:space="preserve">(2009). </w:t>
      </w:r>
      <w:r w:rsidRPr="00F83537">
        <w:rPr>
          <w:color w:val="000000" w:themeColor="text1"/>
          <w:sz w:val="24"/>
          <w:szCs w:val="24"/>
        </w:rPr>
        <w:t>Development and feasibility study of a sensory-enhanced robot-aided motor training in stroke rehabilitation.</w:t>
      </w:r>
      <w:r w:rsidRPr="00F83537">
        <w:rPr>
          <w:b/>
          <w:color w:val="000000" w:themeColor="text1"/>
          <w:sz w:val="24"/>
          <w:szCs w:val="24"/>
        </w:rPr>
        <w:t xml:space="preserve"> </w:t>
      </w:r>
      <w:r w:rsidRPr="00F83537">
        <w:rPr>
          <w:rStyle w:val="jrnl"/>
          <w:i/>
          <w:color w:val="000000" w:themeColor="text1"/>
          <w:sz w:val="24"/>
          <w:szCs w:val="24"/>
        </w:rPr>
        <w:t xml:space="preserve">Conf Proc IEEE </w:t>
      </w:r>
      <w:proofErr w:type="spellStart"/>
      <w:r w:rsidRPr="00F83537">
        <w:rPr>
          <w:rStyle w:val="jrnl"/>
          <w:i/>
          <w:color w:val="000000" w:themeColor="text1"/>
          <w:sz w:val="24"/>
          <w:szCs w:val="24"/>
        </w:rPr>
        <w:t>Eng</w:t>
      </w:r>
      <w:proofErr w:type="spellEnd"/>
      <w:r w:rsidRPr="00F83537">
        <w:rPr>
          <w:rStyle w:val="jrnl"/>
          <w:i/>
          <w:color w:val="000000" w:themeColor="text1"/>
          <w:sz w:val="24"/>
          <w:szCs w:val="24"/>
        </w:rPr>
        <w:t xml:space="preserve"> Med Biol Soc</w:t>
      </w:r>
      <w:r w:rsidRPr="00F83537">
        <w:rPr>
          <w:rStyle w:val="src1"/>
          <w:i/>
          <w:color w:val="000000" w:themeColor="text1"/>
          <w:sz w:val="24"/>
          <w:szCs w:val="24"/>
          <w:specVanish w:val="0"/>
        </w:rPr>
        <w:t>.</w:t>
      </w:r>
      <w:r w:rsidR="001D1A4F" w:rsidRPr="00F83537">
        <w:rPr>
          <w:rStyle w:val="src1"/>
          <w:color w:val="000000" w:themeColor="text1"/>
          <w:sz w:val="24"/>
          <w:szCs w:val="24"/>
          <w:specVanish w:val="0"/>
        </w:rPr>
        <w:t xml:space="preserve"> </w:t>
      </w:r>
      <w:r w:rsidRPr="00F83537">
        <w:rPr>
          <w:rStyle w:val="src1"/>
          <w:color w:val="000000" w:themeColor="text1"/>
          <w:sz w:val="24"/>
          <w:szCs w:val="24"/>
          <w:specVanish w:val="0"/>
        </w:rPr>
        <w:t>1:5965-8.</w:t>
      </w:r>
    </w:p>
    <w:p w14:paraId="373EC09B" w14:textId="2F7A3ABE" w:rsidR="001E58B4" w:rsidRPr="00F83537" w:rsidRDefault="005E5928">
      <w:pPr>
        <w:numPr>
          <w:ilvl w:val="0"/>
          <w:numId w:val="1"/>
        </w:numPr>
        <w:ind w:left="720" w:hanging="720"/>
        <w:jc w:val="both"/>
        <w:rPr>
          <w:b/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Siu, K-C., </w:t>
      </w:r>
      <w:r w:rsidR="001E58B4" w:rsidRPr="00F83537">
        <w:rPr>
          <w:color w:val="000000" w:themeColor="text1"/>
          <w:sz w:val="24"/>
          <w:szCs w:val="24"/>
        </w:rPr>
        <w:t>Suh</w:t>
      </w:r>
      <w:r w:rsidR="00F73D75" w:rsidRPr="00F83537">
        <w:rPr>
          <w:color w:val="000000" w:themeColor="text1"/>
          <w:sz w:val="24"/>
          <w:szCs w:val="24"/>
        </w:rPr>
        <w:t>,</w:t>
      </w:r>
      <w:r w:rsidR="001E58B4" w:rsidRPr="00F83537">
        <w:rPr>
          <w:color w:val="000000" w:themeColor="text1"/>
          <w:sz w:val="24"/>
          <w:szCs w:val="24"/>
        </w:rPr>
        <w:t xml:space="preserve"> I</w:t>
      </w:r>
      <w:r w:rsidR="00F73D75" w:rsidRPr="00F83537">
        <w:rPr>
          <w:color w:val="000000" w:themeColor="text1"/>
          <w:sz w:val="24"/>
          <w:szCs w:val="24"/>
        </w:rPr>
        <w:t>.</w:t>
      </w:r>
      <w:r w:rsidR="001E58B4" w:rsidRPr="00F83537">
        <w:rPr>
          <w:color w:val="000000" w:themeColor="text1"/>
          <w:sz w:val="24"/>
          <w:szCs w:val="24"/>
        </w:rPr>
        <w:t>H</w:t>
      </w:r>
      <w:r w:rsidR="00F73D75" w:rsidRPr="00F83537">
        <w:rPr>
          <w:color w:val="000000" w:themeColor="text1"/>
          <w:sz w:val="24"/>
          <w:szCs w:val="24"/>
        </w:rPr>
        <w:t>.</w:t>
      </w:r>
      <w:r w:rsidR="001E58B4" w:rsidRPr="00F83537">
        <w:rPr>
          <w:color w:val="000000" w:themeColor="text1"/>
          <w:sz w:val="24"/>
          <w:szCs w:val="24"/>
        </w:rPr>
        <w:t>,</w:t>
      </w:r>
      <w:r w:rsidR="001E58B4" w:rsidRPr="00F83537">
        <w:rPr>
          <w:b/>
          <w:color w:val="000000" w:themeColor="text1"/>
          <w:sz w:val="24"/>
          <w:szCs w:val="24"/>
        </w:rPr>
        <w:t xml:space="preserve"> </w:t>
      </w:r>
      <w:r w:rsidRPr="00F83537">
        <w:rPr>
          <w:b/>
          <w:color w:val="000000" w:themeColor="text1"/>
          <w:sz w:val="24"/>
          <w:szCs w:val="24"/>
        </w:rPr>
        <w:t>Mukherjee, M.</w:t>
      </w:r>
      <w:r w:rsidRPr="00F83537">
        <w:rPr>
          <w:color w:val="000000" w:themeColor="text1"/>
          <w:sz w:val="24"/>
          <w:szCs w:val="24"/>
        </w:rPr>
        <w:t>, </w:t>
      </w:r>
      <w:proofErr w:type="spellStart"/>
      <w:r w:rsidR="001E58B4" w:rsidRPr="00F83537">
        <w:rPr>
          <w:color w:val="000000" w:themeColor="text1"/>
          <w:sz w:val="24"/>
          <w:szCs w:val="24"/>
        </w:rPr>
        <w:t>Oleynikov</w:t>
      </w:r>
      <w:proofErr w:type="spellEnd"/>
      <w:r w:rsidR="00F73D75" w:rsidRPr="00F83537">
        <w:rPr>
          <w:color w:val="000000" w:themeColor="text1"/>
          <w:sz w:val="24"/>
          <w:szCs w:val="24"/>
        </w:rPr>
        <w:t>,</w:t>
      </w:r>
      <w:r w:rsidR="001E58B4" w:rsidRPr="00F83537">
        <w:rPr>
          <w:color w:val="000000" w:themeColor="text1"/>
          <w:sz w:val="24"/>
          <w:szCs w:val="24"/>
        </w:rPr>
        <w:t xml:space="preserve"> D</w:t>
      </w:r>
      <w:r w:rsidR="00F73D75" w:rsidRPr="00F83537">
        <w:rPr>
          <w:color w:val="000000" w:themeColor="text1"/>
          <w:sz w:val="24"/>
          <w:szCs w:val="24"/>
        </w:rPr>
        <w:t>.</w:t>
      </w:r>
      <w:r w:rsidR="001E58B4" w:rsidRPr="00F83537">
        <w:rPr>
          <w:color w:val="000000" w:themeColor="text1"/>
          <w:sz w:val="24"/>
          <w:szCs w:val="24"/>
        </w:rPr>
        <w:t xml:space="preserve">, </w:t>
      </w:r>
      <w:r w:rsidR="0000672D" w:rsidRPr="00F83537">
        <w:rPr>
          <w:color w:val="000000" w:themeColor="text1"/>
          <w:sz w:val="24"/>
          <w:szCs w:val="24"/>
        </w:rPr>
        <w:t xml:space="preserve">&amp; </w:t>
      </w:r>
      <w:r w:rsidRPr="00F83537">
        <w:rPr>
          <w:color w:val="000000" w:themeColor="text1"/>
          <w:sz w:val="24"/>
          <w:szCs w:val="24"/>
        </w:rPr>
        <w:t xml:space="preserve">Stergiou, N. </w:t>
      </w:r>
      <w:r w:rsidR="001D1A4F" w:rsidRPr="00F83537">
        <w:rPr>
          <w:color w:val="000000" w:themeColor="text1"/>
          <w:sz w:val="24"/>
          <w:szCs w:val="24"/>
        </w:rPr>
        <w:t xml:space="preserve">(2009). </w:t>
      </w:r>
      <w:r w:rsidR="001E58B4" w:rsidRPr="00F83537">
        <w:rPr>
          <w:color w:val="000000" w:themeColor="text1"/>
          <w:sz w:val="24"/>
          <w:szCs w:val="24"/>
        </w:rPr>
        <w:t>The Impact of Environmental Noise on Robot-Assisted Laparoscopic Surgical Performance.</w:t>
      </w:r>
      <w:r w:rsidR="001E58B4" w:rsidRPr="00F83537">
        <w:rPr>
          <w:b/>
          <w:color w:val="000000" w:themeColor="text1"/>
          <w:sz w:val="24"/>
          <w:szCs w:val="24"/>
        </w:rPr>
        <w:t xml:space="preserve"> </w:t>
      </w:r>
      <w:r w:rsidR="001E58B4" w:rsidRPr="00F83537">
        <w:rPr>
          <w:i/>
          <w:color w:val="000000" w:themeColor="text1"/>
          <w:sz w:val="24"/>
          <w:szCs w:val="24"/>
        </w:rPr>
        <w:t>Surgery</w:t>
      </w:r>
      <w:r w:rsidR="001E58B4" w:rsidRPr="00F83537">
        <w:rPr>
          <w:b/>
          <w:color w:val="000000" w:themeColor="text1"/>
          <w:sz w:val="24"/>
          <w:szCs w:val="24"/>
        </w:rPr>
        <w:t xml:space="preserve">. </w:t>
      </w:r>
      <w:r w:rsidR="001E58B4" w:rsidRPr="00F83537">
        <w:rPr>
          <w:rStyle w:val="src1"/>
          <w:color w:val="000000" w:themeColor="text1"/>
          <w:sz w:val="24"/>
          <w:szCs w:val="24"/>
          <w:specVanish w:val="0"/>
        </w:rPr>
        <w:t xml:space="preserve">147(1):107-13. </w:t>
      </w:r>
    </w:p>
    <w:p w14:paraId="7D6FDD6F" w14:textId="54CD7489" w:rsidR="001E58B4" w:rsidRPr="00F83537" w:rsidRDefault="001E58B4">
      <w:pPr>
        <w:numPr>
          <w:ilvl w:val="0"/>
          <w:numId w:val="1"/>
        </w:numPr>
        <w:ind w:left="720" w:hanging="720"/>
        <w:jc w:val="both"/>
        <w:rPr>
          <w:color w:val="000000" w:themeColor="text1"/>
          <w:sz w:val="24"/>
          <w:szCs w:val="24"/>
        </w:rPr>
      </w:pPr>
      <w:r w:rsidRPr="00F83537">
        <w:rPr>
          <w:b/>
          <w:color w:val="000000" w:themeColor="text1"/>
          <w:sz w:val="24"/>
          <w:szCs w:val="24"/>
        </w:rPr>
        <w:t>Mukherjee</w:t>
      </w:r>
      <w:r w:rsidR="005E5928" w:rsidRPr="00F83537">
        <w:rPr>
          <w:b/>
          <w:color w:val="000000" w:themeColor="text1"/>
          <w:sz w:val="24"/>
          <w:szCs w:val="24"/>
        </w:rPr>
        <w:t>,</w:t>
      </w:r>
      <w:r w:rsidRPr="00F83537">
        <w:rPr>
          <w:b/>
          <w:color w:val="000000" w:themeColor="text1"/>
          <w:sz w:val="24"/>
          <w:szCs w:val="24"/>
        </w:rPr>
        <w:t xml:space="preserve"> M</w:t>
      </w:r>
      <w:r w:rsidR="005E5928" w:rsidRPr="00F83537">
        <w:rPr>
          <w:b/>
          <w:color w:val="000000" w:themeColor="text1"/>
          <w:sz w:val="24"/>
          <w:szCs w:val="24"/>
        </w:rPr>
        <w:t>.</w:t>
      </w:r>
      <w:r w:rsidRPr="00F83537">
        <w:rPr>
          <w:color w:val="000000" w:themeColor="text1"/>
          <w:sz w:val="24"/>
          <w:szCs w:val="24"/>
        </w:rPr>
        <w:t>, </w:t>
      </w:r>
      <w:r w:rsidR="005E5928" w:rsidRPr="00F83537">
        <w:rPr>
          <w:color w:val="000000" w:themeColor="text1"/>
          <w:sz w:val="24"/>
          <w:szCs w:val="24"/>
        </w:rPr>
        <w:t xml:space="preserve">Siu, K-C., </w:t>
      </w:r>
      <w:r w:rsidRPr="00F83537">
        <w:rPr>
          <w:color w:val="000000" w:themeColor="text1"/>
          <w:sz w:val="24"/>
          <w:szCs w:val="24"/>
        </w:rPr>
        <w:t>Suh</w:t>
      </w:r>
      <w:r w:rsidR="00F73D75" w:rsidRPr="00F83537">
        <w:rPr>
          <w:color w:val="000000" w:themeColor="text1"/>
          <w:sz w:val="24"/>
          <w:szCs w:val="24"/>
        </w:rPr>
        <w:t>,</w:t>
      </w:r>
      <w:r w:rsidRPr="00F83537">
        <w:rPr>
          <w:color w:val="000000" w:themeColor="text1"/>
          <w:sz w:val="24"/>
          <w:szCs w:val="24"/>
        </w:rPr>
        <w:t xml:space="preserve"> I</w:t>
      </w:r>
      <w:r w:rsidR="00F73D75" w:rsidRPr="00F83537">
        <w:rPr>
          <w:color w:val="000000" w:themeColor="text1"/>
          <w:sz w:val="24"/>
          <w:szCs w:val="24"/>
        </w:rPr>
        <w:t>.</w:t>
      </w:r>
      <w:r w:rsidRPr="00F83537">
        <w:rPr>
          <w:color w:val="000000" w:themeColor="text1"/>
          <w:sz w:val="24"/>
          <w:szCs w:val="24"/>
        </w:rPr>
        <w:t>, </w:t>
      </w:r>
      <w:proofErr w:type="spellStart"/>
      <w:r w:rsidRPr="00F83537">
        <w:rPr>
          <w:color w:val="000000" w:themeColor="text1"/>
          <w:sz w:val="24"/>
          <w:szCs w:val="24"/>
        </w:rPr>
        <w:t>Klutman</w:t>
      </w:r>
      <w:proofErr w:type="spellEnd"/>
      <w:r w:rsidR="00F73D75" w:rsidRPr="00F83537">
        <w:rPr>
          <w:color w:val="000000" w:themeColor="text1"/>
          <w:sz w:val="24"/>
          <w:szCs w:val="24"/>
        </w:rPr>
        <w:t>,</w:t>
      </w:r>
      <w:r w:rsidRPr="00F83537">
        <w:rPr>
          <w:color w:val="000000" w:themeColor="text1"/>
          <w:sz w:val="24"/>
          <w:szCs w:val="24"/>
        </w:rPr>
        <w:t xml:space="preserve"> A</w:t>
      </w:r>
      <w:r w:rsidR="00F73D75" w:rsidRPr="00F83537">
        <w:rPr>
          <w:color w:val="000000" w:themeColor="text1"/>
          <w:sz w:val="24"/>
          <w:szCs w:val="24"/>
        </w:rPr>
        <w:t>.</w:t>
      </w:r>
      <w:r w:rsidRPr="00F83537">
        <w:rPr>
          <w:color w:val="000000" w:themeColor="text1"/>
          <w:sz w:val="24"/>
          <w:szCs w:val="24"/>
        </w:rPr>
        <w:t xml:space="preserve">, </w:t>
      </w:r>
      <w:proofErr w:type="spellStart"/>
      <w:r w:rsidRPr="00F83537">
        <w:rPr>
          <w:color w:val="000000" w:themeColor="text1"/>
          <w:sz w:val="24"/>
          <w:szCs w:val="24"/>
        </w:rPr>
        <w:t>Oleynikov</w:t>
      </w:r>
      <w:proofErr w:type="spellEnd"/>
      <w:r w:rsidR="00F73D75" w:rsidRPr="00F83537">
        <w:rPr>
          <w:color w:val="000000" w:themeColor="text1"/>
          <w:sz w:val="24"/>
          <w:szCs w:val="24"/>
        </w:rPr>
        <w:t>,</w:t>
      </w:r>
      <w:r w:rsidRPr="00F83537">
        <w:rPr>
          <w:color w:val="000000" w:themeColor="text1"/>
          <w:sz w:val="24"/>
          <w:szCs w:val="24"/>
        </w:rPr>
        <w:t xml:space="preserve"> D</w:t>
      </w:r>
      <w:r w:rsidR="00F73D75" w:rsidRPr="00F83537">
        <w:rPr>
          <w:color w:val="000000" w:themeColor="text1"/>
          <w:sz w:val="24"/>
          <w:szCs w:val="24"/>
        </w:rPr>
        <w:t>.</w:t>
      </w:r>
      <w:r w:rsidRPr="00F83537">
        <w:rPr>
          <w:color w:val="000000" w:themeColor="text1"/>
          <w:sz w:val="24"/>
          <w:szCs w:val="24"/>
        </w:rPr>
        <w:t>, </w:t>
      </w:r>
      <w:r w:rsidR="0000672D" w:rsidRPr="00F83537">
        <w:rPr>
          <w:color w:val="000000" w:themeColor="text1"/>
          <w:sz w:val="24"/>
          <w:szCs w:val="24"/>
        </w:rPr>
        <w:t xml:space="preserve">&amp; </w:t>
      </w:r>
      <w:r w:rsidR="005E5928" w:rsidRPr="00F83537">
        <w:rPr>
          <w:color w:val="000000" w:themeColor="text1"/>
          <w:sz w:val="24"/>
          <w:szCs w:val="24"/>
        </w:rPr>
        <w:t xml:space="preserve">Stergiou, N. </w:t>
      </w:r>
      <w:r w:rsidR="001D1A4F" w:rsidRPr="00F83537">
        <w:rPr>
          <w:color w:val="000000" w:themeColor="text1"/>
          <w:sz w:val="24"/>
          <w:szCs w:val="24"/>
        </w:rPr>
        <w:t xml:space="preserve">(2009). </w:t>
      </w:r>
      <w:r w:rsidRPr="00F83537">
        <w:rPr>
          <w:color w:val="000000" w:themeColor="text1"/>
          <w:sz w:val="24"/>
          <w:szCs w:val="24"/>
        </w:rPr>
        <w:t xml:space="preserve">A Virtual Reality Training Program for Improvement of Robotic Surgical Skills. </w:t>
      </w:r>
      <w:r w:rsidRPr="00F83537">
        <w:rPr>
          <w:i/>
          <w:color w:val="000000" w:themeColor="text1"/>
          <w:sz w:val="24"/>
          <w:szCs w:val="24"/>
        </w:rPr>
        <w:t>Stud Health Technol Inform.</w:t>
      </w:r>
      <w:r w:rsidR="001D1A4F" w:rsidRPr="00F83537">
        <w:rPr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 xml:space="preserve">142:210-214. </w:t>
      </w:r>
    </w:p>
    <w:p w14:paraId="478EF771" w14:textId="0796D308" w:rsidR="001E58B4" w:rsidRPr="00F83537" w:rsidRDefault="001E58B4">
      <w:pPr>
        <w:numPr>
          <w:ilvl w:val="0"/>
          <w:numId w:val="1"/>
        </w:numPr>
        <w:ind w:left="720" w:hanging="720"/>
        <w:jc w:val="both"/>
        <w:rPr>
          <w:b/>
          <w:color w:val="000000" w:themeColor="text1"/>
          <w:sz w:val="24"/>
          <w:szCs w:val="24"/>
        </w:rPr>
      </w:pPr>
      <w:r w:rsidRPr="00F83537">
        <w:rPr>
          <w:color w:val="000000" w:themeColor="text1"/>
          <w:sz w:val="24"/>
          <w:szCs w:val="24"/>
          <w:lang w:eastAsia="zh-TW"/>
        </w:rPr>
        <w:t>Suh</w:t>
      </w:r>
      <w:r w:rsidR="00F51923" w:rsidRPr="00F83537">
        <w:rPr>
          <w:color w:val="000000" w:themeColor="text1"/>
          <w:sz w:val="24"/>
          <w:szCs w:val="24"/>
          <w:lang w:eastAsia="zh-TW"/>
        </w:rPr>
        <w:t>,</w:t>
      </w:r>
      <w:r w:rsidRPr="00F83537">
        <w:rPr>
          <w:color w:val="000000" w:themeColor="text1"/>
          <w:sz w:val="24"/>
          <w:szCs w:val="24"/>
          <w:lang w:eastAsia="zh-TW"/>
        </w:rPr>
        <w:t xml:space="preserve"> I</w:t>
      </w:r>
      <w:r w:rsidR="00F51923" w:rsidRPr="00F83537">
        <w:rPr>
          <w:color w:val="000000" w:themeColor="text1"/>
          <w:sz w:val="24"/>
          <w:szCs w:val="24"/>
          <w:lang w:eastAsia="zh-TW"/>
        </w:rPr>
        <w:t>.</w:t>
      </w:r>
      <w:r w:rsidRPr="00F83537">
        <w:rPr>
          <w:color w:val="000000" w:themeColor="text1"/>
          <w:sz w:val="24"/>
          <w:szCs w:val="24"/>
          <w:lang w:eastAsia="zh-TW"/>
        </w:rPr>
        <w:t>, </w:t>
      </w:r>
      <w:r w:rsidR="00F51923" w:rsidRPr="00F83537">
        <w:rPr>
          <w:color w:val="000000" w:themeColor="text1"/>
          <w:sz w:val="24"/>
          <w:szCs w:val="24"/>
        </w:rPr>
        <w:t xml:space="preserve">Siu, K-C., </w:t>
      </w:r>
      <w:r w:rsidRPr="00F83537">
        <w:rPr>
          <w:b/>
          <w:color w:val="000000" w:themeColor="text1"/>
          <w:sz w:val="24"/>
          <w:szCs w:val="24"/>
        </w:rPr>
        <w:t>Mukherjee</w:t>
      </w:r>
      <w:r w:rsidR="00F73D75" w:rsidRPr="00F83537">
        <w:rPr>
          <w:b/>
          <w:color w:val="000000" w:themeColor="text1"/>
          <w:sz w:val="24"/>
          <w:szCs w:val="24"/>
        </w:rPr>
        <w:t>,</w:t>
      </w:r>
      <w:r w:rsidRPr="00F83537">
        <w:rPr>
          <w:b/>
          <w:color w:val="000000" w:themeColor="text1"/>
          <w:sz w:val="24"/>
          <w:szCs w:val="24"/>
        </w:rPr>
        <w:t xml:space="preserve"> M</w:t>
      </w:r>
      <w:r w:rsidR="00F73D75" w:rsidRPr="00F83537">
        <w:rPr>
          <w:b/>
          <w:color w:val="000000" w:themeColor="text1"/>
          <w:sz w:val="24"/>
          <w:szCs w:val="24"/>
        </w:rPr>
        <w:t>.</w:t>
      </w:r>
      <w:r w:rsidRPr="00F83537">
        <w:rPr>
          <w:color w:val="000000" w:themeColor="text1"/>
          <w:sz w:val="24"/>
          <w:szCs w:val="24"/>
        </w:rPr>
        <w:t>, Monk</w:t>
      </w:r>
      <w:r w:rsidR="00F73D75" w:rsidRPr="00F83537">
        <w:rPr>
          <w:color w:val="000000" w:themeColor="text1"/>
          <w:sz w:val="24"/>
          <w:szCs w:val="24"/>
        </w:rPr>
        <w:t>,</w:t>
      </w:r>
      <w:r w:rsidRPr="00F83537">
        <w:rPr>
          <w:color w:val="000000" w:themeColor="text1"/>
          <w:sz w:val="24"/>
          <w:szCs w:val="24"/>
        </w:rPr>
        <w:t xml:space="preserve"> E</w:t>
      </w:r>
      <w:r w:rsidR="00F73D75" w:rsidRPr="00F83537">
        <w:rPr>
          <w:color w:val="000000" w:themeColor="text1"/>
          <w:sz w:val="24"/>
          <w:szCs w:val="24"/>
        </w:rPr>
        <w:t>.</w:t>
      </w:r>
      <w:r w:rsidRPr="00F83537">
        <w:rPr>
          <w:color w:val="000000" w:themeColor="text1"/>
          <w:sz w:val="24"/>
          <w:szCs w:val="24"/>
        </w:rPr>
        <w:t xml:space="preserve">, </w:t>
      </w:r>
      <w:proofErr w:type="spellStart"/>
      <w:r w:rsidRPr="00F83537">
        <w:rPr>
          <w:color w:val="000000" w:themeColor="text1"/>
          <w:sz w:val="24"/>
          <w:szCs w:val="24"/>
        </w:rPr>
        <w:t>Oleynikov</w:t>
      </w:r>
      <w:proofErr w:type="spellEnd"/>
      <w:r w:rsidR="00F73D75" w:rsidRPr="00F83537">
        <w:rPr>
          <w:color w:val="000000" w:themeColor="text1"/>
          <w:sz w:val="24"/>
          <w:szCs w:val="24"/>
        </w:rPr>
        <w:t>,</w:t>
      </w:r>
      <w:r w:rsidRPr="00F83537">
        <w:rPr>
          <w:color w:val="000000" w:themeColor="text1"/>
          <w:sz w:val="24"/>
          <w:szCs w:val="24"/>
        </w:rPr>
        <w:t xml:space="preserve"> D</w:t>
      </w:r>
      <w:r w:rsidR="00F73D75" w:rsidRPr="00F83537">
        <w:rPr>
          <w:color w:val="000000" w:themeColor="text1"/>
          <w:sz w:val="24"/>
          <w:szCs w:val="24"/>
        </w:rPr>
        <w:t>.</w:t>
      </w:r>
      <w:r w:rsidRPr="00F83537">
        <w:rPr>
          <w:color w:val="000000" w:themeColor="text1"/>
          <w:sz w:val="24"/>
          <w:szCs w:val="24"/>
        </w:rPr>
        <w:t>, </w:t>
      </w:r>
      <w:r w:rsidR="0000672D" w:rsidRPr="00F83537">
        <w:rPr>
          <w:color w:val="000000" w:themeColor="text1"/>
          <w:sz w:val="24"/>
          <w:szCs w:val="24"/>
        </w:rPr>
        <w:t xml:space="preserve">&amp; </w:t>
      </w:r>
      <w:r w:rsidRPr="00F83537">
        <w:rPr>
          <w:color w:val="000000" w:themeColor="text1"/>
          <w:sz w:val="24"/>
          <w:szCs w:val="24"/>
        </w:rPr>
        <w:t>Stergiou</w:t>
      </w:r>
      <w:r w:rsidR="005E5928" w:rsidRPr="00F83537">
        <w:rPr>
          <w:color w:val="000000" w:themeColor="text1"/>
          <w:sz w:val="24"/>
          <w:szCs w:val="24"/>
        </w:rPr>
        <w:t>,</w:t>
      </w:r>
      <w:r w:rsidRPr="00F83537">
        <w:rPr>
          <w:color w:val="000000" w:themeColor="text1"/>
          <w:sz w:val="24"/>
          <w:szCs w:val="24"/>
        </w:rPr>
        <w:t xml:space="preserve"> N. </w:t>
      </w:r>
      <w:r w:rsidR="001D1A4F" w:rsidRPr="00F83537">
        <w:rPr>
          <w:color w:val="000000" w:themeColor="text1"/>
          <w:sz w:val="24"/>
          <w:szCs w:val="24"/>
        </w:rPr>
        <w:t xml:space="preserve">(2009). </w:t>
      </w:r>
      <w:r w:rsidRPr="00F83537">
        <w:rPr>
          <w:color w:val="000000" w:themeColor="text1"/>
          <w:sz w:val="24"/>
          <w:szCs w:val="24"/>
        </w:rPr>
        <w:t xml:space="preserve">Consistency of Performance of Robot-Assisted Surgical Tasks in Virtual Reality. </w:t>
      </w:r>
      <w:r w:rsidRPr="00F83537">
        <w:rPr>
          <w:i/>
          <w:color w:val="000000" w:themeColor="text1"/>
          <w:sz w:val="24"/>
          <w:szCs w:val="24"/>
        </w:rPr>
        <w:t>Stud Health Technol Inform.</w:t>
      </w:r>
      <w:r w:rsidR="001D1A4F" w:rsidRPr="00F83537">
        <w:rPr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 xml:space="preserve">142:269-373. </w:t>
      </w:r>
    </w:p>
    <w:p w14:paraId="52B7774D" w14:textId="49C4F5C0" w:rsidR="001E58B4" w:rsidRPr="00F83537" w:rsidRDefault="001E58B4">
      <w:pPr>
        <w:numPr>
          <w:ilvl w:val="0"/>
          <w:numId w:val="1"/>
        </w:numPr>
        <w:ind w:left="720" w:hanging="720"/>
        <w:jc w:val="both"/>
        <w:rPr>
          <w:color w:val="000000" w:themeColor="text1"/>
          <w:sz w:val="24"/>
          <w:szCs w:val="24"/>
        </w:rPr>
      </w:pPr>
      <w:r w:rsidRPr="00F83537">
        <w:rPr>
          <w:bCs/>
          <w:color w:val="000000" w:themeColor="text1"/>
          <w:sz w:val="24"/>
          <w:szCs w:val="24"/>
        </w:rPr>
        <w:t>Liu</w:t>
      </w:r>
      <w:r w:rsidR="005E5928" w:rsidRPr="00F83537">
        <w:rPr>
          <w:bCs/>
          <w:color w:val="000000" w:themeColor="text1"/>
          <w:sz w:val="24"/>
          <w:szCs w:val="24"/>
        </w:rPr>
        <w:t>,</w:t>
      </w:r>
      <w:r w:rsidRPr="00F83537">
        <w:rPr>
          <w:bCs/>
          <w:color w:val="000000" w:themeColor="text1"/>
          <w:sz w:val="24"/>
          <w:szCs w:val="24"/>
        </w:rPr>
        <w:t xml:space="preserve"> W</w:t>
      </w:r>
      <w:r w:rsidR="005E5928" w:rsidRPr="00F83537">
        <w:rPr>
          <w:bCs/>
          <w:color w:val="000000" w:themeColor="text1"/>
          <w:sz w:val="24"/>
          <w:szCs w:val="24"/>
        </w:rPr>
        <w:t>.</w:t>
      </w:r>
      <w:r w:rsidRPr="00F83537">
        <w:rPr>
          <w:bCs/>
          <w:color w:val="000000" w:themeColor="text1"/>
          <w:sz w:val="24"/>
          <w:szCs w:val="24"/>
        </w:rPr>
        <w:t xml:space="preserve">, </w:t>
      </w:r>
      <w:r w:rsidRPr="00F83537">
        <w:rPr>
          <w:b/>
          <w:bCs/>
          <w:color w:val="000000" w:themeColor="text1"/>
          <w:sz w:val="24"/>
          <w:szCs w:val="24"/>
        </w:rPr>
        <w:t>Mukherjee</w:t>
      </w:r>
      <w:r w:rsidR="005E5928" w:rsidRPr="00F83537">
        <w:rPr>
          <w:b/>
          <w:bCs/>
          <w:color w:val="000000" w:themeColor="text1"/>
          <w:sz w:val="24"/>
          <w:szCs w:val="24"/>
        </w:rPr>
        <w:t>,</w:t>
      </w:r>
      <w:r w:rsidRPr="00F83537">
        <w:rPr>
          <w:b/>
          <w:bCs/>
          <w:color w:val="000000" w:themeColor="text1"/>
          <w:sz w:val="24"/>
          <w:szCs w:val="24"/>
        </w:rPr>
        <w:t xml:space="preserve"> M</w:t>
      </w:r>
      <w:r w:rsidR="005E5928" w:rsidRPr="00F83537">
        <w:rPr>
          <w:b/>
          <w:bCs/>
          <w:color w:val="000000" w:themeColor="text1"/>
          <w:sz w:val="24"/>
          <w:szCs w:val="24"/>
        </w:rPr>
        <w:t>.</w:t>
      </w:r>
      <w:r w:rsidRPr="00F83537">
        <w:rPr>
          <w:bCs/>
          <w:color w:val="000000" w:themeColor="text1"/>
          <w:sz w:val="24"/>
          <w:szCs w:val="24"/>
        </w:rPr>
        <w:t>, Sun</w:t>
      </w:r>
      <w:r w:rsidR="005E5928" w:rsidRPr="00F83537">
        <w:rPr>
          <w:bCs/>
          <w:color w:val="000000" w:themeColor="text1"/>
          <w:sz w:val="24"/>
          <w:szCs w:val="24"/>
        </w:rPr>
        <w:t>,</w:t>
      </w:r>
      <w:r w:rsidRPr="00F83537">
        <w:rPr>
          <w:bCs/>
          <w:color w:val="000000" w:themeColor="text1"/>
          <w:sz w:val="24"/>
          <w:szCs w:val="24"/>
        </w:rPr>
        <w:t xml:space="preserve"> C</w:t>
      </w:r>
      <w:r w:rsidR="005E5928" w:rsidRPr="00F83537">
        <w:rPr>
          <w:bCs/>
          <w:color w:val="000000" w:themeColor="text1"/>
          <w:sz w:val="24"/>
          <w:szCs w:val="24"/>
        </w:rPr>
        <w:t>.</w:t>
      </w:r>
      <w:r w:rsidRPr="00F83537">
        <w:rPr>
          <w:bCs/>
          <w:color w:val="000000" w:themeColor="text1"/>
          <w:sz w:val="24"/>
          <w:szCs w:val="24"/>
        </w:rPr>
        <w:t>, Liu</w:t>
      </w:r>
      <w:r w:rsidR="005E5928" w:rsidRPr="00F83537">
        <w:rPr>
          <w:bCs/>
          <w:color w:val="000000" w:themeColor="text1"/>
          <w:sz w:val="24"/>
          <w:szCs w:val="24"/>
        </w:rPr>
        <w:t>,</w:t>
      </w:r>
      <w:r w:rsidRPr="00F83537">
        <w:rPr>
          <w:bCs/>
          <w:color w:val="000000" w:themeColor="text1"/>
          <w:sz w:val="24"/>
          <w:szCs w:val="24"/>
        </w:rPr>
        <w:t xml:space="preserve"> H</w:t>
      </w:r>
      <w:r w:rsidR="005E5928" w:rsidRPr="00F83537">
        <w:rPr>
          <w:bCs/>
          <w:color w:val="000000" w:themeColor="text1"/>
          <w:sz w:val="24"/>
          <w:szCs w:val="24"/>
        </w:rPr>
        <w:t>.</w:t>
      </w:r>
      <w:r w:rsidRPr="00F83537">
        <w:rPr>
          <w:bCs/>
          <w:color w:val="000000" w:themeColor="text1"/>
          <w:sz w:val="24"/>
          <w:szCs w:val="24"/>
        </w:rPr>
        <w:t xml:space="preserve">, </w:t>
      </w:r>
      <w:r w:rsidR="0000672D" w:rsidRPr="00F83537">
        <w:rPr>
          <w:color w:val="000000" w:themeColor="text1"/>
          <w:sz w:val="24"/>
          <w:szCs w:val="24"/>
        </w:rPr>
        <w:t xml:space="preserve">&amp; </w:t>
      </w:r>
      <w:r w:rsidRPr="00F83537">
        <w:rPr>
          <w:bCs/>
          <w:color w:val="000000" w:themeColor="text1"/>
          <w:sz w:val="24"/>
          <w:szCs w:val="24"/>
        </w:rPr>
        <w:t>McPeak</w:t>
      </w:r>
      <w:r w:rsidR="005E5928" w:rsidRPr="00F83537">
        <w:rPr>
          <w:bCs/>
          <w:color w:val="000000" w:themeColor="text1"/>
          <w:sz w:val="24"/>
          <w:szCs w:val="24"/>
        </w:rPr>
        <w:t>,</w:t>
      </w:r>
      <w:r w:rsidRPr="00F83537">
        <w:rPr>
          <w:bCs/>
          <w:color w:val="000000" w:themeColor="text1"/>
          <w:sz w:val="24"/>
          <w:szCs w:val="24"/>
        </w:rPr>
        <w:t xml:space="preserve"> L.</w:t>
      </w:r>
      <w:r w:rsidRPr="00F83537">
        <w:rPr>
          <w:bCs/>
          <w:i/>
          <w:color w:val="000000" w:themeColor="text1"/>
          <w:sz w:val="24"/>
          <w:szCs w:val="24"/>
        </w:rPr>
        <w:t xml:space="preserve"> </w:t>
      </w:r>
      <w:r w:rsidR="001D1A4F" w:rsidRPr="00F83537">
        <w:rPr>
          <w:color w:val="000000" w:themeColor="text1"/>
          <w:sz w:val="24"/>
          <w:szCs w:val="24"/>
        </w:rPr>
        <w:t xml:space="preserve">(2008). </w:t>
      </w:r>
      <w:r w:rsidRPr="00F83537">
        <w:rPr>
          <w:color w:val="000000" w:themeColor="text1"/>
          <w:sz w:val="24"/>
          <w:szCs w:val="24"/>
        </w:rPr>
        <w:t xml:space="preserve">Electroacupuncture may help motor recovery in chronic stroke survivors: A pilot study. </w:t>
      </w:r>
      <w:r w:rsidRPr="00F83537">
        <w:rPr>
          <w:i/>
          <w:color w:val="000000" w:themeColor="text1"/>
          <w:sz w:val="24"/>
          <w:szCs w:val="24"/>
        </w:rPr>
        <w:t>Journal of Rehabilitation Research and Development.</w:t>
      </w:r>
      <w:r w:rsidR="001D1A4F" w:rsidRPr="00F83537">
        <w:rPr>
          <w:color w:val="000000" w:themeColor="text1"/>
          <w:sz w:val="24"/>
          <w:szCs w:val="24"/>
        </w:rPr>
        <w:t xml:space="preserve"> </w:t>
      </w:r>
      <w:r w:rsidRPr="00F83537">
        <w:rPr>
          <w:color w:val="000000" w:themeColor="text1"/>
          <w:sz w:val="24"/>
          <w:szCs w:val="24"/>
        </w:rPr>
        <w:t>45(4): 587-96.</w:t>
      </w:r>
    </w:p>
    <w:p w14:paraId="6368A93A" w14:textId="4C3C47B8" w:rsidR="001E58B4" w:rsidRPr="00F83537" w:rsidRDefault="001E58B4">
      <w:pPr>
        <w:numPr>
          <w:ilvl w:val="0"/>
          <w:numId w:val="1"/>
        </w:numPr>
        <w:ind w:left="720" w:hanging="720"/>
        <w:jc w:val="both"/>
        <w:rPr>
          <w:color w:val="000000" w:themeColor="text1"/>
          <w:sz w:val="24"/>
          <w:szCs w:val="24"/>
        </w:rPr>
      </w:pPr>
      <w:r w:rsidRPr="00F83537">
        <w:rPr>
          <w:b/>
          <w:bCs/>
          <w:color w:val="000000" w:themeColor="text1"/>
          <w:sz w:val="24"/>
          <w:szCs w:val="24"/>
        </w:rPr>
        <w:t>Mukherjee</w:t>
      </w:r>
      <w:r w:rsidR="0027706F" w:rsidRPr="00F83537">
        <w:rPr>
          <w:b/>
          <w:bCs/>
          <w:color w:val="000000" w:themeColor="text1"/>
          <w:sz w:val="24"/>
          <w:szCs w:val="24"/>
        </w:rPr>
        <w:t>,</w:t>
      </w:r>
      <w:r w:rsidRPr="00F83537">
        <w:rPr>
          <w:b/>
          <w:bCs/>
          <w:color w:val="000000" w:themeColor="text1"/>
          <w:sz w:val="24"/>
          <w:szCs w:val="24"/>
        </w:rPr>
        <w:t xml:space="preserve"> M</w:t>
      </w:r>
      <w:r w:rsidR="0027706F" w:rsidRPr="00F83537">
        <w:rPr>
          <w:b/>
          <w:bCs/>
          <w:color w:val="000000" w:themeColor="text1"/>
          <w:sz w:val="24"/>
          <w:szCs w:val="24"/>
        </w:rPr>
        <w:t>.</w:t>
      </w:r>
      <w:r w:rsidRPr="00F83537">
        <w:rPr>
          <w:bCs/>
          <w:color w:val="000000" w:themeColor="text1"/>
          <w:sz w:val="24"/>
          <w:szCs w:val="24"/>
        </w:rPr>
        <w:t>, McPeak</w:t>
      </w:r>
      <w:r w:rsidR="0027706F" w:rsidRPr="00F83537">
        <w:rPr>
          <w:bCs/>
          <w:color w:val="000000" w:themeColor="text1"/>
          <w:sz w:val="24"/>
          <w:szCs w:val="24"/>
        </w:rPr>
        <w:t>,</w:t>
      </w:r>
      <w:r w:rsidRPr="00F83537">
        <w:rPr>
          <w:bCs/>
          <w:color w:val="000000" w:themeColor="text1"/>
          <w:sz w:val="24"/>
          <w:szCs w:val="24"/>
        </w:rPr>
        <w:t xml:space="preserve"> L</w:t>
      </w:r>
      <w:r w:rsidR="0027706F" w:rsidRPr="00F83537">
        <w:rPr>
          <w:bCs/>
          <w:color w:val="000000" w:themeColor="text1"/>
          <w:sz w:val="24"/>
          <w:szCs w:val="24"/>
        </w:rPr>
        <w:t>.</w:t>
      </w:r>
      <w:r w:rsidRPr="00F83537">
        <w:rPr>
          <w:bCs/>
          <w:color w:val="000000" w:themeColor="text1"/>
          <w:sz w:val="24"/>
          <w:szCs w:val="24"/>
        </w:rPr>
        <w:t>, Redford</w:t>
      </w:r>
      <w:r w:rsidR="0027706F" w:rsidRPr="00F83537">
        <w:rPr>
          <w:bCs/>
          <w:color w:val="000000" w:themeColor="text1"/>
          <w:sz w:val="24"/>
          <w:szCs w:val="24"/>
        </w:rPr>
        <w:t>,</w:t>
      </w:r>
      <w:r w:rsidRPr="00F83537">
        <w:rPr>
          <w:bCs/>
          <w:color w:val="000000" w:themeColor="text1"/>
          <w:sz w:val="24"/>
          <w:szCs w:val="24"/>
        </w:rPr>
        <w:t xml:space="preserve"> J</w:t>
      </w:r>
      <w:r w:rsidR="0027706F" w:rsidRPr="00F83537">
        <w:rPr>
          <w:bCs/>
          <w:color w:val="000000" w:themeColor="text1"/>
          <w:sz w:val="24"/>
          <w:szCs w:val="24"/>
        </w:rPr>
        <w:t>.</w:t>
      </w:r>
      <w:r w:rsidRPr="00F83537">
        <w:rPr>
          <w:bCs/>
          <w:color w:val="000000" w:themeColor="text1"/>
          <w:sz w:val="24"/>
          <w:szCs w:val="24"/>
        </w:rPr>
        <w:t>, Sun</w:t>
      </w:r>
      <w:r w:rsidR="0027706F" w:rsidRPr="00F83537">
        <w:rPr>
          <w:bCs/>
          <w:color w:val="000000" w:themeColor="text1"/>
          <w:sz w:val="24"/>
          <w:szCs w:val="24"/>
        </w:rPr>
        <w:t>,</w:t>
      </w:r>
      <w:r w:rsidRPr="00F83537">
        <w:rPr>
          <w:bCs/>
          <w:color w:val="000000" w:themeColor="text1"/>
          <w:sz w:val="24"/>
          <w:szCs w:val="24"/>
        </w:rPr>
        <w:t xml:space="preserve"> C</w:t>
      </w:r>
      <w:r w:rsidR="0027706F" w:rsidRPr="00F83537">
        <w:rPr>
          <w:bCs/>
          <w:color w:val="000000" w:themeColor="text1"/>
          <w:sz w:val="24"/>
          <w:szCs w:val="24"/>
        </w:rPr>
        <w:t>.</w:t>
      </w:r>
      <w:r w:rsidRPr="00F83537">
        <w:rPr>
          <w:bCs/>
          <w:color w:val="000000" w:themeColor="text1"/>
          <w:sz w:val="24"/>
          <w:szCs w:val="24"/>
        </w:rPr>
        <w:t xml:space="preserve">, </w:t>
      </w:r>
      <w:r w:rsidR="0000672D" w:rsidRPr="00F83537">
        <w:rPr>
          <w:color w:val="000000" w:themeColor="text1"/>
          <w:sz w:val="24"/>
          <w:szCs w:val="24"/>
        </w:rPr>
        <w:t xml:space="preserve">&amp; </w:t>
      </w:r>
      <w:r w:rsidRPr="00F83537">
        <w:rPr>
          <w:bCs/>
          <w:color w:val="000000" w:themeColor="text1"/>
          <w:sz w:val="24"/>
          <w:szCs w:val="24"/>
        </w:rPr>
        <w:t>Liu</w:t>
      </w:r>
      <w:r w:rsidR="0027706F" w:rsidRPr="00F83537">
        <w:rPr>
          <w:bCs/>
          <w:color w:val="000000" w:themeColor="text1"/>
          <w:sz w:val="24"/>
          <w:szCs w:val="24"/>
        </w:rPr>
        <w:t>,</w:t>
      </w:r>
      <w:r w:rsidRPr="00F83537">
        <w:rPr>
          <w:bCs/>
          <w:color w:val="000000" w:themeColor="text1"/>
          <w:sz w:val="24"/>
          <w:szCs w:val="24"/>
        </w:rPr>
        <w:t xml:space="preserve"> W.</w:t>
      </w:r>
      <w:r w:rsidRPr="00F83537">
        <w:rPr>
          <w:color w:val="000000" w:themeColor="text1"/>
          <w:sz w:val="24"/>
          <w:szCs w:val="24"/>
        </w:rPr>
        <w:t xml:space="preserve"> </w:t>
      </w:r>
      <w:r w:rsidR="0027706F" w:rsidRPr="00F83537">
        <w:rPr>
          <w:color w:val="000000" w:themeColor="text1"/>
          <w:sz w:val="24"/>
          <w:szCs w:val="24"/>
        </w:rPr>
        <w:t xml:space="preserve">(2007). </w:t>
      </w:r>
      <w:r w:rsidRPr="00F83537">
        <w:rPr>
          <w:color w:val="000000" w:themeColor="text1"/>
          <w:sz w:val="24"/>
          <w:szCs w:val="24"/>
        </w:rPr>
        <w:t xml:space="preserve">The effect of electro-acupuncture on spasticity of the wrist joint in chronic stroke survivors. </w:t>
      </w:r>
      <w:r w:rsidRPr="00F83537">
        <w:rPr>
          <w:i/>
          <w:color w:val="000000" w:themeColor="text1"/>
          <w:sz w:val="24"/>
          <w:szCs w:val="24"/>
        </w:rPr>
        <w:t>Archives of Physical Medicine &amp; Rehabilitation</w:t>
      </w:r>
      <w:r w:rsidR="0027706F" w:rsidRPr="00F83537">
        <w:rPr>
          <w:color w:val="000000" w:themeColor="text1"/>
          <w:sz w:val="24"/>
          <w:szCs w:val="24"/>
        </w:rPr>
        <w:t xml:space="preserve">. </w:t>
      </w:r>
      <w:r w:rsidRPr="00F83537">
        <w:rPr>
          <w:color w:val="000000" w:themeColor="text1"/>
          <w:sz w:val="24"/>
          <w:szCs w:val="24"/>
        </w:rPr>
        <w:t>88(2):159-66.</w:t>
      </w:r>
    </w:p>
    <w:p w14:paraId="717ABF2E" w14:textId="33AD3F82" w:rsidR="00AA0BE0" w:rsidRPr="00F83537" w:rsidRDefault="00AA0BE0" w:rsidP="009D2A23">
      <w:pPr>
        <w:rPr>
          <w:color w:val="000000" w:themeColor="text1"/>
          <w:sz w:val="24"/>
          <w:szCs w:val="24"/>
        </w:rPr>
      </w:pPr>
    </w:p>
    <w:p w14:paraId="658D3555" w14:textId="67F6F2C2" w:rsidR="00864856" w:rsidRPr="00F83537" w:rsidRDefault="00864856" w:rsidP="00565CF9">
      <w:pPr>
        <w:rPr>
          <w:b/>
          <w:bCs/>
          <w:iCs/>
          <w:caps/>
          <w:color w:val="000000" w:themeColor="text1"/>
          <w:sz w:val="24"/>
          <w:szCs w:val="24"/>
        </w:rPr>
      </w:pPr>
      <w:bookmarkStart w:id="7" w:name="PRAbstracts"/>
      <w:r w:rsidRPr="00F83537">
        <w:rPr>
          <w:b/>
          <w:bCs/>
          <w:iCs/>
          <w:caps/>
          <w:color w:val="000000" w:themeColor="text1"/>
          <w:sz w:val="24"/>
          <w:szCs w:val="24"/>
        </w:rPr>
        <w:t>Peer-Reviewed Abstracts</w:t>
      </w:r>
      <w:bookmarkEnd w:id="7"/>
    </w:p>
    <w:p w14:paraId="6011E1F2" w14:textId="77777777" w:rsidR="00B656D2" w:rsidRPr="00B656D2" w:rsidRDefault="00B656D2" w:rsidP="00B656D2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56D2">
        <w:rPr>
          <w:rFonts w:ascii="Times New Roman" w:hAnsi="Times New Roman"/>
          <w:b/>
          <w:bCs/>
          <w:color w:val="212121"/>
          <w:sz w:val="24"/>
          <w:szCs w:val="24"/>
        </w:rPr>
        <w:t>Mukherjee M,</w:t>
      </w:r>
      <w:r w:rsidRPr="00B656D2">
        <w:rPr>
          <w:rFonts w:ascii="Times New Roman" w:hAnsi="Times New Roman"/>
          <w:color w:val="212121"/>
          <w:sz w:val="24"/>
          <w:szCs w:val="24"/>
        </w:rPr>
        <w:t xml:space="preserve"> </w:t>
      </w:r>
      <w:proofErr w:type="spellStart"/>
      <w:r w:rsidRPr="00B656D2">
        <w:rPr>
          <w:rFonts w:ascii="Times New Roman" w:hAnsi="Times New Roman"/>
          <w:color w:val="212121"/>
          <w:sz w:val="24"/>
          <w:szCs w:val="24"/>
        </w:rPr>
        <w:t>Sommerfield</w:t>
      </w:r>
      <w:proofErr w:type="spellEnd"/>
      <w:r w:rsidRPr="00B656D2">
        <w:rPr>
          <w:rFonts w:ascii="Times New Roman" w:hAnsi="Times New Roman"/>
          <w:color w:val="212121"/>
          <w:sz w:val="24"/>
          <w:szCs w:val="24"/>
        </w:rPr>
        <w:t xml:space="preserve"> J, </w:t>
      </w:r>
      <w:proofErr w:type="spellStart"/>
      <w:r w:rsidRPr="00B656D2">
        <w:rPr>
          <w:rFonts w:ascii="Times New Roman" w:hAnsi="Times New Roman"/>
          <w:color w:val="212121"/>
          <w:sz w:val="24"/>
          <w:szCs w:val="24"/>
        </w:rPr>
        <w:t>Sado</w:t>
      </w:r>
      <w:proofErr w:type="spellEnd"/>
      <w:r w:rsidRPr="00B656D2">
        <w:rPr>
          <w:rFonts w:ascii="Times New Roman" w:hAnsi="Times New Roman"/>
          <w:color w:val="212121"/>
          <w:sz w:val="24"/>
          <w:szCs w:val="24"/>
        </w:rPr>
        <w:t xml:space="preserve"> T, </w:t>
      </w:r>
      <w:proofErr w:type="spellStart"/>
      <w:r w:rsidRPr="00B656D2">
        <w:rPr>
          <w:rFonts w:ascii="Times New Roman" w:hAnsi="Times New Roman"/>
          <w:color w:val="212121"/>
          <w:sz w:val="24"/>
          <w:szCs w:val="24"/>
        </w:rPr>
        <w:t>Engsberg</w:t>
      </w:r>
      <w:proofErr w:type="spellEnd"/>
      <w:r w:rsidRPr="00B656D2">
        <w:rPr>
          <w:rFonts w:ascii="Times New Roman" w:hAnsi="Times New Roman"/>
          <w:color w:val="212121"/>
          <w:sz w:val="24"/>
          <w:szCs w:val="24"/>
        </w:rPr>
        <w:t xml:space="preserve"> C, Likens A. Machine learning tools for predicting task conditions from alterations in walking behavior in astronauts. </w:t>
      </w:r>
      <w:r w:rsidRPr="00B656D2">
        <w:rPr>
          <w:rFonts w:ascii="Times New Roman" w:hAnsi="Times New Roman"/>
          <w:color w:val="000000"/>
          <w:sz w:val="24"/>
          <w:szCs w:val="24"/>
        </w:rPr>
        <w:t xml:space="preserve">Proceedings of </w:t>
      </w:r>
      <w:r w:rsidRPr="00B656D2">
        <w:rPr>
          <w:rFonts w:ascii="Times New Roman" w:hAnsi="Times New Roman"/>
          <w:color w:val="212121"/>
          <w:sz w:val="24"/>
          <w:szCs w:val="24"/>
        </w:rPr>
        <w:t xml:space="preserve">the </w:t>
      </w:r>
      <w:r w:rsidRPr="00B656D2">
        <w:rPr>
          <w:rFonts w:ascii="Times New Roman" w:hAnsi="Times New Roman"/>
          <w:i/>
          <w:iCs/>
          <w:color w:val="212121"/>
          <w:sz w:val="24"/>
          <w:szCs w:val="24"/>
        </w:rPr>
        <w:t>NASA Human Research Program Investigators' Workshop</w:t>
      </w:r>
      <w:r w:rsidRPr="00B656D2">
        <w:rPr>
          <w:rFonts w:ascii="Times New Roman" w:hAnsi="Times New Roman"/>
          <w:sz w:val="24"/>
          <w:szCs w:val="24"/>
        </w:rPr>
        <w:t>, Galveston, TX, Feb 12-16, 2024.</w:t>
      </w:r>
    </w:p>
    <w:p w14:paraId="4F3DB2A4" w14:textId="77777777" w:rsidR="00B656D2" w:rsidRPr="00B656D2" w:rsidRDefault="0084501E" w:rsidP="00B656D2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83537">
        <w:rPr>
          <w:rFonts w:ascii="Times New Roman" w:hAnsi="Times New Roman"/>
          <w:bCs/>
          <w:sz w:val="24"/>
          <w:szCs w:val="24"/>
          <w:lang w:val="en-GB"/>
        </w:rPr>
        <w:lastRenderedPageBreak/>
        <w:t>Engsberg</w:t>
      </w:r>
      <w:proofErr w:type="spellEnd"/>
      <w:r w:rsidRPr="00F83537">
        <w:rPr>
          <w:rFonts w:ascii="Times New Roman" w:hAnsi="Times New Roman"/>
          <w:bCs/>
          <w:sz w:val="24"/>
          <w:szCs w:val="24"/>
          <w:lang w:val="en-GB"/>
        </w:rPr>
        <w:t xml:space="preserve"> C, Rains A, </w:t>
      </w:r>
      <w:proofErr w:type="spellStart"/>
      <w:r w:rsidRPr="00F83537">
        <w:rPr>
          <w:rFonts w:ascii="Times New Roman" w:hAnsi="Times New Roman"/>
          <w:bCs/>
          <w:sz w:val="24"/>
          <w:szCs w:val="24"/>
          <w:lang w:val="en-GB"/>
        </w:rPr>
        <w:t>Sado</w:t>
      </w:r>
      <w:proofErr w:type="spellEnd"/>
      <w:r w:rsidRPr="00F83537">
        <w:rPr>
          <w:rFonts w:ascii="Times New Roman" w:hAnsi="Times New Roman"/>
          <w:bCs/>
          <w:sz w:val="24"/>
          <w:szCs w:val="24"/>
          <w:lang w:val="en-GB"/>
        </w:rPr>
        <w:t xml:space="preserve"> T, Wang Y, Barlow S, </w:t>
      </w:r>
      <w:r w:rsidRPr="00F83537">
        <w:rPr>
          <w:rFonts w:ascii="Times New Roman" w:hAnsi="Times New Roman"/>
          <w:b/>
          <w:bCs/>
          <w:sz w:val="24"/>
          <w:szCs w:val="24"/>
          <w:lang w:val="en-GB"/>
        </w:rPr>
        <w:t>Mukherjee M</w:t>
      </w:r>
      <w:r w:rsidRPr="00F83537">
        <w:rPr>
          <w:rFonts w:ascii="Times New Roman" w:hAnsi="Times New Roman"/>
          <w:color w:val="000000"/>
          <w:sz w:val="24"/>
          <w:szCs w:val="24"/>
        </w:rPr>
        <w:t>. The effect of gait-like plantar stimulation walking</w:t>
      </w:r>
      <w:r w:rsidRPr="00F83537">
        <w:rPr>
          <w:rFonts w:ascii="Times New Roman" w:hAnsi="Times New Roman"/>
          <w:sz w:val="24"/>
          <w:szCs w:val="24"/>
        </w:rPr>
        <w:t xml:space="preserve">. </w:t>
      </w:r>
      <w:r w:rsidRPr="00F83537">
        <w:rPr>
          <w:rFonts w:ascii="Times New Roman" w:hAnsi="Times New Roman"/>
          <w:color w:val="000000"/>
          <w:sz w:val="24"/>
          <w:szCs w:val="24"/>
        </w:rPr>
        <w:t xml:space="preserve">Proceedings of </w:t>
      </w:r>
      <w:r w:rsidRPr="00F83537">
        <w:rPr>
          <w:rFonts w:ascii="Times New Roman" w:hAnsi="Times New Roman"/>
          <w:bCs/>
          <w:sz w:val="24"/>
          <w:szCs w:val="24"/>
        </w:rPr>
        <w:t xml:space="preserve">the </w:t>
      </w:r>
      <w:r w:rsidRPr="00F83537">
        <w:rPr>
          <w:rFonts w:ascii="Times New Roman" w:hAnsi="Times New Roman"/>
          <w:i/>
          <w:sz w:val="24"/>
          <w:szCs w:val="24"/>
        </w:rPr>
        <w:t>American Physiology Summit</w:t>
      </w:r>
      <w:r w:rsidRPr="00F83537">
        <w:rPr>
          <w:rFonts w:ascii="Times New Roman" w:hAnsi="Times New Roman"/>
          <w:sz w:val="24"/>
          <w:szCs w:val="24"/>
        </w:rPr>
        <w:t>, Long Beach, CA, April 20-23, 2023.</w:t>
      </w:r>
    </w:p>
    <w:p w14:paraId="6848725B" w14:textId="4DD911C4" w:rsidR="0084501E" w:rsidRPr="00F83537" w:rsidRDefault="0084501E" w:rsidP="0084501E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bCs/>
          <w:sz w:val="24"/>
          <w:szCs w:val="24"/>
          <w:lang w:val="en-GB"/>
        </w:rPr>
        <w:t xml:space="preserve">Rains A, </w:t>
      </w:r>
      <w:proofErr w:type="spellStart"/>
      <w:r w:rsidRPr="00F83537">
        <w:rPr>
          <w:rFonts w:ascii="Times New Roman" w:hAnsi="Times New Roman"/>
          <w:bCs/>
          <w:sz w:val="24"/>
          <w:szCs w:val="24"/>
          <w:lang w:val="en-GB"/>
        </w:rPr>
        <w:t>Engsberg</w:t>
      </w:r>
      <w:proofErr w:type="spellEnd"/>
      <w:r w:rsidRPr="00F83537">
        <w:rPr>
          <w:rFonts w:ascii="Times New Roman" w:hAnsi="Times New Roman"/>
          <w:bCs/>
          <w:sz w:val="24"/>
          <w:szCs w:val="24"/>
          <w:lang w:val="en-GB"/>
        </w:rPr>
        <w:t xml:space="preserve"> C, </w:t>
      </w:r>
      <w:r w:rsidRPr="00F83537">
        <w:rPr>
          <w:rFonts w:ascii="Times New Roman" w:hAnsi="Times New Roman"/>
          <w:b/>
          <w:bCs/>
          <w:sz w:val="24"/>
          <w:szCs w:val="24"/>
          <w:lang w:val="en-GB"/>
        </w:rPr>
        <w:t>Mukherjee M</w:t>
      </w:r>
      <w:r w:rsidRPr="00F83537">
        <w:rPr>
          <w:rFonts w:ascii="Times New Roman" w:hAnsi="Times New Roman"/>
          <w:color w:val="000000"/>
          <w:sz w:val="24"/>
          <w:szCs w:val="24"/>
        </w:rPr>
        <w:t>. The effect of tactile-augmented insole stimulation in a sequential pattern on healthy walking</w:t>
      </w:r>
      <w:r w:rsidRPr="00F83537">
        <w:rPr>
          <w:rFonts w:ascii="Times New Roman" w:hAnsi="Times New Roman"/>
          <w:sz w:val="24"/>
          <w:szCs w:val="24"/>
        </w:rPr>
        <w:t xml:space="preserve">. </w:t>
      </w:r>
      <w:r w:rsidRPr="00F83537">
        <w:rPr>
          <w:rFonts w:ascii="Times New Roman" w:hAnsi="Times New Roman"/>
          <w:color w:val="000000"/>
          <w:sz w:val="24"/>
          <w:szCs w:val="24"/>
        </w:rPr>
        <w:t xml:space="preserve">Proceedings of </w:t>
      </w:r>
      <w:r w:rsidRPr="00F83537">
        <w:rPr>
          <w:rFonts w:ascii="Times New Roman" w:hAnsi="Times New Roman"/>
          <w:bCs/>
          <w:sz w:val="24"/>
          <w:szCs w:val="24"/>
        </w:rPr>
        <w:t xml:space="preserve">the 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</w:rPr>
        <w:t>National Conference on Undergraduate Research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, University of Wisconsin-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Eau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Claire, WI, April 13-15, </w:t>
      </w:r>
      <w:r w:rsidRPr="00F83537">
        <w:rPr>
          <w:rFonts w:ascii="Times New Roman" w:hAnsi="Times New Roman"/>
          <w:sz w:val="24"/>
          <w:szCs w:val="24"/>
        </w:rPr>
        <w:t>2023.</w:t>
      </w:r>
    </w:p>
    <w:p w14:paraId="0116CE54" w14:textId="77777777" w:rsidR="0084501E" w:rsidRPr="00F83537" w:rsidRDefault="0084501E" w:rsidP="0084501E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Style w:val="src1"/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83537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Curtze</w:t>
      </w:r>
      <w:proofErr w:type="spellEnd"/>
      <w:r w:rsidRPr="00F83537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 C, </w:t>
      </w:r>
      <w:r w:rsidRPr="00F83537">
        <w:rPr>
          <w:rFonts w:ascii="Times New Roman" w:hAnsi="Times New Roman"/>
          <w:b/>
          <w:bCs/>
          <w:color w:val="000000" w:themeColor="text1"/>
          <w:sz w:val="24"/>
          <w:szCs w:val="24"/>
          <w:lang w:val="en-GB"/>
        </w:rPr>
        <w:t>Mukherjee M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Yentes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, J. </w:t>
      </w:r>
      <w:r w:rsidRPr="00F8353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Adaptability of locomotor patterns during walking and turning in people with Parkinson’s disease. 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Proceedings of </w:t>
      </w:r>
      <w:r w:rsidRPr="00F8353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the </w:t>
      </w:r>
      <w:r w:rsidRPr="00F83537">
        <w:rPr>
          <w:rStyle w:val="src1"/>
          <w:rFonts w:ascii="Times New Roman" w:hAnsi="Times New Roman"/>
          <w:i/>
          <w:color w:val="000000" w:themeColor="text1"/>
          <w:sz w:val="24"/>
          <w:szCs w:val="24"/>
          <w:specVanish w:val="0"/>
        </w:rPr>
        <w:t>North American Congress on Biomechanics, Ottawa, Canada Aug 21-25, 2022.</w:t>
      </w:r>
    </w:p>
    <w:p w14:paraId="49FBF9E2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83537">
        <w:rPr>
          <w:rFonts w:ascii="Times New Roman" w:hAnsi="Times New Roman"/>
          <w:bCs/>
          <w:color w:val="000000" w:themeColor="text1"/>
          <w:sz w:val="24"/>
          <w:szCs w:val="24"/>
        </w:rPr>
        <w:t>Sado</w:t>
      </w:r>
      <w:proofErr w:type="spellEnd"/>
      <w:r w:rsidRPr="00F8353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T, 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Chae JS, Nelson CA, Baca J, </w:t>
      </w: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 xml:space="preserve">Mukherjee M. </w:t>
      </w:r>
      <w:r w:rsidRPr="00F83537">
        <w:rPr>
          <w:rFonts w:ascii="Times New Roman" w:hAnsi="Times New Roman"/>
          <w:bCs/>
          <w:color w:val="000000" w:themeColor="text1"/>
          <w:sz w:val="24"/>
          <w:szCs w:val="24"/>
        </w:rPr>
        <w:t>Modular Robotics for Assessing Position Perception in Astronauts during Long Duration Space Missions.</w:t>
      </w:r>
      <w:r w:rsidRPr="00F83537">
        <w:rPr>
          <w:rStyle w:val="src1"/>
          <w:rFonts w:ascii="Times New Roman" w:hAnsi="Times New Roman"/>
          <w:i/>
          <w:color w:val="000000" w:themeColor="text1"/>
          <w:sz w:val="24"/>
          <w:szCs w:val="24"/>
          <w:specVanish w:val="0"/>
        </w:rPr>
        <w:t xml:space="preserve"> 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Proceedings of </w:t>
      </w:r>
      <w:r w:rsidRPr="00F8353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the </w:t>
      </w:r>
      <w:r w:rsidRPr="00F83537">
        <w:rPr>
          <w:rStyle w:val="src1"/>
          <w:rFonts w:ascii="Times New Roman" w:hAnsi="Times New Roman"/>
          <w:i/>
          <w:color w:val="000000" w:themeColor="text1"/>
          <w:sz w:val="24"/>
          <w:szCs w:val="24"/>
          <w:specVanish w:val="0"/>
        </w:rPr>
        <w:t>11</w:t>
      </w:r>
      <w:r w:rsidRPr="00F83537">
        <w:rPr>
          <w:rStyle w:val="src1"/>
          <w:rFonts w:ascii="Times New Roman" w:hAnsi="Times New Roman"/>
          <w:i/>
          <w:color w:val="000000" w:themeColor="text1"/>
          <w:sz w:val="24"/>
          <w:szCs w:val="24"/>
          <w:vertAlign w:val="superscript"/>
          <w:specVanish w:val="0"/>
        </w:rPr>
        <w:t>th</w:t>
      </w:r>
      <w:r w:rsidRPr="00F83537">
        <w:rPr>
          <w:rStyle w:val="src1"/>
          <w:rFonts w:ascii="Times New Roman" w:hAnsi="Times New Roman"/>
          <w:i/>
          <w:color w:val="000000" w:themeColor="text1"/>
          <w:sz w:val="24"/>
          <w:szCs w:val="24"/>
          <w:specVanish w:val="0"/>
        </w:rPr>
        <w:t xml:space="preserve"> Annual International Space Station Research and Development Conference, Technical Sessions, Washington DC, July 25-28, 2022.</w:t>
      </w:r>
    </w:p>
    <w:p w14:paraId="62AE2299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Style w:val="src1"/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83537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Curtze</w:t>
      </w:r>
      <w:proofErr w:type="spellEnd"/>
      <w:r w:rsidRPr="00F83537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 C, </w:t>
      </w:r>
      <w:r w:rsidRPr="00F83537">
        <w:rPr>
          <w:rFonts w:ascii="Times New Roman" w:hAnsi="Times New Roman"/>
          <w:b/>
          <w:bCs/>
          <w:color w:val="000000" w:themeColor="text1"/>
          <w:sz w:val="24"/>
          <w:szCs w:val="24"/>
          <w:lang w:val="en-GB"/>
        </w:rPr>
        <w:t>Mukherjee M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Yentes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, J. </w:t>
      </w:r>
      <w:r w:rsidRPr="00F8353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Adaptability of locomotor patterns during walking and turning in people with Parkinson’s disease. 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Proceedings of </w:t>
      </w:r>
      <w:r w:rsidRPr="00F8353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the </w:t>
      </w:r>
      <w:r w:rsidRPr="00F83537">
        <w:rPr>
          <w:rStyle w:val="src1"/>
          <w:rFonts w:ascii="Times New Roman" w:hAnsi="Times New Roman"/>
          <w:i/>
          <w:color w:val="000000" w:themeColor="text1"/>
          <w:sz w:val="24"/>
          <w:szCs w:val="24"/>
          <w:specVanish w:val="0"/>
        </w:rPr>
        <w:t>International Society of Posture and Gait Research World Congress, Montreal, Canada July 3-5, 2022.</w:t>
      </w:r>
    </w:p>
    <w:p w14:paraId="537F1C44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Chae JS, Nelson CA, Baca J, </w:t>
      </w: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 xml:space="preserve">Mukherjee M. 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Design, Kinematics, and Control of a Modular Robotic Suit as an Exercise System to Prevent Muscle Atrophy of Astronauts During Long-Duration Space Missions. In proceedings of the ASME 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>International Design Engineering Technical Conferences &amp; Computers and Information in Engineering Conference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[IDETC/CIE] 2022 Aug 14-17, St. Louis, MO. </w:t>
      </w:r>
    </w:p>
    <w:p w14:paraId="329DAE30" w14:textId="07012F45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 xml:space="preserve">Mukherjee M, </w:t>
      </w:r>
      <w:proofErr w:type="spellStart"/>
      <w:r w:rsidRPr="00F83537">
        <w:rPr>
          <w:rFonts w:ascii="Times New Roman" w:hAnsi="Times New Roman"/>
          <w:bCs/>
          <w:color w:val="000000" w:themeColor="text1"/>
          <w:sz w:val="24"/>
          <w:szCs w:val="24"/>
        </w:rPr>
        <w:t>Sado</w:t>
      </w:r>
      <w:proofErr w:type="spellEnd"/>
      <w:r w:rsidRPr="00F8353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T, 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Chae JS, Nelson CA, Baca J. </w:t>
      </w:r>
      <w:r w:rsidRPr="00F8353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MORS: </w:t>
      </w:r>
      <w:r w:rsidRPr="00F83537">
        <w:rPr>
          <w:rFonts w:ascii="Times New Roman" w:hAnsi="Times New Roman"/>
          <w:color w:val="000000" w:themeColor="text1"/>
          <w:spacing w:val="4"/>
          <w:sz w:val="24"/>
          <w:szCs w:val="24"/>
        </w:rPr>
        <w:t>Modular robotics as a counter measure to prevent muscle atrophy in astronauts during long duration space missions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F83537">
        <w:rPr>
          <w:rStyle w:val="src1"/>
          <w:rFonts w:ascii="Times New Roman" w:hAnsi="Times New Roman"/>
          <w:i/>
          <w:color w:val="000000" w:themeColor="text1"/>
          <w:sz w:val="24"/>
          <w:szCs w:val="24"/>
          <w:specVanish w:val="0"/>
        </w:rPr>
        <w:t xml:space="preserve"> 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Proceedings of </w:t>
      </w:r>
      <w:r w:rsidRPr="00F8353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the </w:t>
      </w:r>
      <w:r w:rsidRPr="00F83537">
        <w:rPr>
          <w:rStyle w:val="src1"/>
          <w:rFonts w:ascii="Times New Roman" w:hAnsi="Times New Roman"/>
          <w:i/>
          <w:color w:val="000000" w:themeColor="text1"/>
          <w:sz w:val="24"/>
          <w:szCs w:val="24"/>
          <w:specVanish w:val="0"/>
        </w:rPr>
        <w:t>10</w:t>
      </w:r>
      <w:r w:rsidRPr="00F83537">
        <w:rPr>
          <w:rStyle w:val="src1"/>
          <w:rFonts w:ascii="Times New Roman" w:hAnsi="Times New Roman"/>
          <w:i/>
          <w:color w:val="000000" w:themeColor="text1"/>
          <w:sz w:val="24"/>
          <w:szCs w:val="24"/>
          <w:vertAlign w:val="superscript"/>
          <w:specVanish w:val="0"/>
        </w:rPr>
        <w:t>th</w:t>
      </w:r>
      <w:r w:rsidRPr="00F83537">
        <w:rPr>
          <w:rStyle w:val="src1"/>
          <w:rFonts w:ascii="Times New Roman" w:hAnsi="Times New Roman"/>
          <w:i/>
          <w:color w:val="000000" w:themeColor="text1"/>
          <w:sz w:val="24"/>
          <w:szCs w:val="24"/>
          <w:specVanish w:val="0"/>
        </w:rPr>
        <w:t xml:space="preserve"> Annual International Space Station Research and Development Conference, Technical Sessions, August 9-18, 2021. [Panel presentation].</w:t>
      </w:r>
    </w:p>
    <w:p w14:paraId="66302853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Sado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T., Takahashi K, </w:t>
      </w:r>
      <w:r w:rsidRPr="00F83537">
        <w:rPr>
          <w:rFonts w:ascii="Times New Roman" w:hAnsi="Times New Roman"/>
          <w:b/>
          <w:bCs/>
          <w:color w:val="000000" w:themeColor="text1"/>
          <w:sz w:val="24"/>
          <w:szCs w:val="24"/>
        </w:rPr>
        <w:t>Mukherjee M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.  A Wii Balance Board can capture changes in postural dynamics resulting from task manipulations during standing. Proceedings of </w:t>
      </w:r>
      <w:r w:rsidRPr="00F8353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the 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>XXVIII Congress of the International Society of Biomechanics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, virtual conference, July 25-29, 2021.</w:t>
      </w:r>
    </w:p>
    <w:p w14:paraId="6087DD87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83537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Brozek</w:t>
      </w:r>
      <w:proofErr w:type="spellEnd"/>
      <w:r w:rsidRPr="00F83537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 K, Mace S, </w:t>
      </w:r>
      <w:r w:rsidRPr="00F83537">
        <w:rPr>
          <w:rFonts w:ascii="Times New Roman" w:hAnsi="Times New Roman"/>
          <w:b/>
          <w:bCs/>
          <w:color w:val="000000" w:themeColor="text1"/>
          <w:sz w:val="24"/>
          <w:szCs w:val="24"/>
          <w:lang w:val="en-GB"/>
        </w:rPr>
        <w:t>Mukherjee M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. Look where you are going! Quantifying the effect of visual feedback on the orthogonality of balance control during gait. Proceedings of </w:t>
      </w:r>
      <w:r w:rsidRPr="00F8353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the 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XVI International Symposium of the 3-D Analysis of 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>Human Movement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, virtual conference organized by the Univ. of Iowa at Ames, May 24-28, 2021. </w:t>
      </w:r>
    </w:p>
    <w:p w14:paraId="574A7B07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Sado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T, Chong S, Mace S, Mukherjee, M. Inter-limb coordination changes during passive exoskeletal-assisted gait is due to spring-loaded assistance more than the device weight. Proceedings of </w:t>
      </w:r>
      <w:r w:rsidRPr="00F8353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the 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XVI International Symposium of the 3-D Analysis of 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>Human Movement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, virtual conference organized by the Univ. of Iowa at Ames, May 24-28, 2021. </w:t>
      </w:r>
    </w:p>
    <w:p w14:paraId="5F5EA677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83537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Sado</w:t>
      </w:r>
      <w:proofErr w:type="spellEnd"/>
      <w:r w:rsidRPr="00F83537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 T, </w:t>
      </w:r>
      <w:proofErr w:type="spellStart"/>
      <w:r w:rsidRPr="00F83537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Motz</w:t>
      </w:r>
      <w:proofErr w:type="spellEnd"/>
      <w:r w:rsidRPr="00F83537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, Z, </w:t>
      </w:r>
      <w:r w:rsidRPr="00F83537">
        <w:rPr>
          <w:rFonts w:ascii="Times New Roman" w:hAnsi="Times New Roman"/>
          <w:b/>
          <w:bCs/>
          <w:color w:val="000000" w:themeColor="text1"/>
          <w:sz w:val="24"/>
          <w:szCs w:val="24"/>
          <w:lang w:val="en-GB"/>
        </w:rPr>
        <w:t>Mukherjee M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. Inter-limb coordination in chronic stroke survivors. Proceedings of </w:t>
      </w:r>
      <w:r w:rsidRPr="00F8353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the 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International Stroke Conference, Virtual conference, March 17-19, 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2021.</w:t>
      </w:r>
    </w:p>
    <w:p w14:paraId="4D2504C9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83537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Sado</w:t>
      </w:r>
      <w:proofErr w:type="spellEnd"/>
      <w:r w:rsidRPr="00F83537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 T, </w:t>
      </w:r>
      <w:proofErr w:type="spellStart"/>
      <w:r w:rsidRPr="00F83537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Motz</w:t>
      </w:r>
      <w:proofErr w:type="spellEnd"/>
      <w:r w:rsidRPr="00F83537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, Z, </w:t>
      </w:r>
      <w:r w:rsidRPr="00F83537">
        <w:rPr>
          <w:rFonts w:ascii="Times New Roman" w:hAnsi="Times New Roman"/>
          <w:b/>
          <w:bCs/>
          <w:color w:val="000000" w:themeColor="text1"/>
          <w:sz w:val="24"/>
          <w:szCs w:val="24"/>
          <w:lang w:val="en-GB"/>
        </w:rPr>
        <w:t>Mukherjee M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. Inter-limb coordination in chronic stroke survivors. Proceedings of the 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Society of Neuroscience Global Connectome: A Virtual Event. Jan 11-13, </w:t>
      </w:r>
      <w:r w:rsidRPr="00F83537">
        <w:rPr>
          <w:rFonts w:ascii="Times New Roman" w:hAnsi="Times New Roman"/>
          <w:iCs/>
          <w:color w:val="000000" w:themeColor="text1"/>
          <w:sz w:val="24"/>
          <w:szCs w:val="24"/>
        </w:rPr>
        <w:t>2021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20357FE5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83537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Motz</w:t>
      </w:r>
      <w:proofErr w:type="spellEnd"/>
      <w:r w:rsidRPr="00F83537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, Z, Likens A, </w:t>
      </w:r>
      <w:r w:rsidRPr="00F83537">
        <w:rPr>
          <w:rFonts w:ascii="Times New Roman" w:hAnsi="Times New Roman"/>
          <w:b/>
          <w:bCs/>
          <w:color w:val="000000" w:themeColor="text1"/>
          <w:sz w:val="24"/>
          <w:szCs w:val="24"/>
          <w:lang w:val="en-GB"/>
        </w:rPr>
        <w:t>Mukherjee M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. Determining Transitions in Postural Sway Coupling between Visual Stimuli of Differing Complexities using Cross-Wavelet Coherence. 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Proceedings of the 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Society of Neuroscience Global Connectome: A Virtual Event. Jan 11-13, </w:t>
      </w:r>
      <w:r w:rsidRPr="00F83537">
        <w:rPr>
          <w:rFonts w:ascii="Times New Roman" w:hAnsi="Times New Roman"/>
          <w:iCs/>
          <w:color w:val="000000" w:themeColor="text1"/>
          <w:sz w:val="24"/>
          <w:szCs w:val="24"/>
        </w:rPr>
        <w:t>2021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3F7824BF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Sado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, T., Takahashi, K. Z., Malcolm, P., Mukherjee, M. </w:t>
      </w:r>
      <w:r w:rsidRPr="00F83537">
        <w:rPr>
          <w:rFonts w:ascii="Times New Roman" w:hAnsi="Times New Roman"/>
          <w:bCs/>
          <w:color w:val="000000" w:themeColor="text1"/>
          <w:sz w:val="24"/>
          <w:szCs w:val="24"/>
        </w:rPr>
        <w:t>Passive exoskeleton assistance during a gait coordination task alters gait adaptation</w:t>
      </w:r>
      <w:r w:rsidRPr="00F83537" w:rsidDel="00FE757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F8353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patterns. 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Proceedings of </w:t>
      </w:r>
      <w:r w:rsidRPr="00F8353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the 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>International Research Forum on Biomechanics of Running-specific prostheses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, Tokyo, Japan, Feb 20, 2020.</w:t>
      </w:r>
    </w:p>
    <w:p w14:paraId="7F2681D5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Sado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T, Chong S, Mace S, Mukherjee, M. Inter-limb coordination changes during passive exoskeletal-assisted gait is due to spring-loaded assistance more than the device weight. Proceedings of the 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>Rehabilitation Research 2020: Envisioning a Functional Future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, virtual conference organized by NIH/NINDS/NICHD/NIA/NCMRR, Oct 15-16, 2020.</w:t>
      </w:r>
    </w:p>
    <w:p w14:paraId="034FCF67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>Mukherjee M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Sado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T,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Motz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Z,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Fayad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P. </w:t>
      </w:r>
      <w:r w:rsidRPr="00F83537">
        <w:rPr>
          <w:rFonts w:ascii="Times New Roman" w:hAnsi="Times New Roman"/>
          <w:bCs/>
          <w:color w:val="000000" w:themeColor="text1"/>
          <w:sz w:val="24"/>
          <w:szCs w:val="24"/>
        </w:rPr>
        <w:t>P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erception of gait asymmetry in chronic stroke survivors during a bilateral coordination task. Proceedings of at the 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>Rehabilitation Research 2020: Envisioning a Functional Future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, virtual conference organized by NIH/NINDS/NICHD/NIA/NCMRR, Oct 15-16, 2020. </w:t>
      </w:r>
    </w:p>
    <w:p w14:paraId="27D4622F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83537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Leutzinger</w:t>
      </w:r>
      <w:proofErr w:type="spellEnd"/>
      <w:r w:rsidRPr="00F83537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, T.</w:t>
      </w:r>
      <w:r w:rsidRPr="00F83537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  <w:lang w:val="en-GB"/>
        </w:rPr>
        <w:t>Pipinos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  <w:lang w:val="en-GB"/>
        </w:rPr>
        <w:t>, I.,</w:t>
      </w:r>
      <w:r w:rsidRPr="00F83537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en-GB"/>
        </w:rPr>
        <w:t xml:space="preserve">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  <w:lang w:val="en-GB"/>
        </w:rPr>
        <w:t>Johanning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en-GB"/>
        </w:rPr>
        <w:t xml:space="preserve"> </w:t>
      </w:r>
      <w:r w:rsidRPr="00F83537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J., </w:t>
      </w:r>
      <w:r w:rsidRPr="00F83537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Mukherjee, M.,</w:t>
      </w:r>
      <w:r w:rsidRPr="00F83537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Myers, M.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8353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Single Session Walking Adaptations to an Ankle Foot Orthosis in Individuals with Claudication and Peripheral Artery Disease. 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Proceedings of the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>XXVII Congress of the International Society of Biomechanics (ISB2019), held in conjunction with the 43rd Annual Meeting of the American Society of Biomechanics (ASB2019),</w:t>
      </w:r>
      <w:r w:rsidRPr="00F835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Calgary, Canada, July 31-Aug 4, 2019.</w:t>
      </w:r>
    </w:p>
    <w:p w14:paraId="19C76EA9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Rosen AB,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Henrickson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J,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Yentes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JM,</w:t>
      </w: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Mukherjee M</w:t>
      </w:r>
      <w:r w:rsidRPr="00F83537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.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Differences in Sensory Organization between Chronic Ankle Instability and Control Participants. Proceedings of the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>70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  <w:vertAlign w:val="superscript"/>
        </w:rPr>
        <w:t>th</w:t>
      </w:r>
      <w:r w:rsidRPr="00F83537">
        <w:rPr>
          <w:rStyle w:val="apple-converted-space"/>
          <w:rFonts w:ascii="Times New Roman" w:hAnsi="Times New Roman"/>
          <w:i/>
          <w:color w:val="000000" w:themeColor="text1"/>
          <w:sz w:val="24"/>
          <w:szCs w:val="24"/>
        </w:rPr>
        <w:t xml:space="preserve"> Clinical Symposia and AT Expo of the 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>National Athletic Trainers Association,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Las Vegas, NV, June 24-27, 2019.</w:t>
      </w:r>
    </w:p>
    <w:p w14:paraId="12ECFBC0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83537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Motz</w:t>
      </w:r>
      <w:proofErr w:type="spellEnd"/>
      <w:r w:rsidRPr="00F83537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, Z, </w:t>
      </w:r>
      <w:r w:rsidRPr="00F83537">
        <w:rPr>
          <w:rFonts w:ascii="Times New Roman" w:hAnsi="Times New Roman"/>
          <w:b/>
          <w:bCs/>
          <w:color w:val="000000" w:themeColor="text1"/>
          <w:sz w:val="24"/>
          <w:szCs w:val="24"/>
          <w:lang w:val="en-GB"/>
        </w:rPr>
        <w:t>Mukherjee M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. Inter-limb coordination in chronic stroke survivors. Proceedings of the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International Student Research Forum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, University of Southern Denmark, Odense, Denmark, June 16-20, 2019.</w:t>
      </w:r>
    </w:p>
    <w:p w14:paraId="2882AAA0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>Dasgupta, P</w:t>
      </w:r>
      <w:r w:rsidRPr="00F83537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., Belcher, S., </w:t>
      </w:r>
      <w:proofErr w:type="spellStart"/>
      <w:r w:rsidRPr="00F83537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>Brozek</w:t>
      </w:r>
      <w:proofErr w:type="spellEnd"/>
      <w:r w:rsidRPr="00F83537">
        <w:rPr>
          <w:rFonts w:ascii="Times New Roman" w:hAnsi="Times New Roman"/>
          <w:bCs/>
          <w:color w:val="000000" w:themeColor="text1"/>
          <w:sz w:val="24"/>
          <w:szCs w:val="24"/>
          <w:lang w:val="en-GB"/>
        </w:rPr>
        <w:t xml:space="preserve">, K., </w:t>
      </w:r>
      <w:r w:rsidRPr="00F83537">
        <w:rPr>
          <w:rFonts w:ascii="Times New Roman" w:hAnsi="Times New Roman"/>
          <w:b/>
          <w:bCs/>
          <w:color w:val="000000" w:themeColor="text1"/>
          <w:sz w:val="24"/>
          <w:szCs w:val="24"/>
          <w:lang w:val="en-GB"/>
        </w:rPr>
        <w:t>Mukherjee M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. Machine learning techniques for predicting mobility-related perception errors of astronauts. Proceedings of the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>Technology Collaboration Center’s Automation, AI and Robotics Workshop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, NASA Johnson Space Center, Houston, TX, March 28, 2019.</w:t>
      </w:r>
    </w:p>
    <w:p w14:paraId="37D8869B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>Mukherjee, M.,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Sado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, T.,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Motz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, Z.,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Fayad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>, P. Enhancing perception of self-motion after stroke using virtual reality affects gait adaptation in those with high levels of gait asymmetry.</w:t>
      </w:r>
      <w:r w:rsidRPr="00F835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>Stroke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. 2019. 50 (suppl_1): AWP199. [</w:t>
      </w:r>
      <w:hyperlink r:id="rId54" w:history="1">
        <w:r w:rsidRPr="00F83537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https://www.ahajournals.org/doi/10.1161/str.50.suppl_1.WP199</w:t>
        </w:r>
      </w:hyperlink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] </w:t>
      </w:r>
    </w:p>
    <w:p w14:paraId="08B0B0EB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>Mukherjee, M,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Bowman L, Rand, T. Inter-limb coordination patterns during external versus internal asymmetric tasks. 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>Online Proceedings of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>the 48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  <w:vertAlign w:val="superscript"/>
        </w:rPr>
        <w:t>th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Annual meeting of the Society for Neuroscience, </w:t>
      </w:r>
      <w:r w:rsidRPr="00F83537">
        <w:rPr>
          <w:rFonts w:ascii="Times New Roman" w:hAnsi="Times New Roman"/>
          <w:iCs/>
          <w:color w:val="000000" w:themeColor="text1"/>
          <w:sz w:val="24"/>
          <w:szCs w:val="24"/>
        </w:rPr>
        <w:t>San Diego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, CA, Nov 3-7, 2018.</w:t>
      </w:r>
    </w:p>
    <w:p w14:paraId="7D7FDB38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Sado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, T., Nielsen,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Glaister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, B., Takahashi, K., Malcolm, P., </w:t>
      </w: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>Mukherjee, M.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Passive exoskeleton assistance during a split-belt adaptation task alters both spatial and temporal patterns of gait coordination. 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>Online Proceedings of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>the 48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  <w:vertAlign w:val="superscript"/>
        </w:rPr>
        <w:t>th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Annual meeting of the Society for Neuroscience, </w:t>
      </w:r>
      <w:r w:rsidRPr="00F83537">
        <w:rPr>
          <w:rFonts w:ascii="Times New Roman" w:hAnsi="Times New Roman"/>
          <w:iCs/>
          <w:color w:val="000000" w:themeColor="text1"/>
          <w:sz w:val="24"/>
          <w:szCs w:val="24"/>
        </w:rPr>
        <w:t>San Diego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, CA, Nov 3-7, 2018.</w:t>
      </w:r>
    </w:p>
    <w:p w14:paraId="2D09E7DC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Motz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, Z.,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Sado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, T, Denton, W, </w:t>
      </w: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>Mukherjee, M.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Flexibly switching postural responses between structured visual stimuli depends on the temporal determinism of the stimuli.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Online Proceedings of the 48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  <w:vertAlign w:val="superscript"/>
        </w:rPr>
        <w:t>th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Annual meeting of the Society for Neuroscience, </w:t>
      </w:r>
      <w:r w:rsidRPr="00F83537">
        <w:rPr>
          <w:rFonts w:ascii="Times New Roman" w:hAnsi="Times New Roman"/>
          <w:iCs/>
          <w:color w:val="000000" w:themeColor="text1"/>
          <w:sz w:val="24"/>
          <w:szCs w:val="24"/>
        </w:rPr>
        <w:t>San Diego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, CA, Nov 3-7, 2018.</w:t>
      </w:r>
    </w:p>
    <w:p w14:paraId="7010A7C7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lastRenderedPageBreak/>
        <w:t>Vaz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JR, Rand T,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Fujan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-Hansen J, </w:t>
      </w: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>Mukherjee M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, Stergiou N. Auditory and visual external cues have different effects on spatial but similar effects on temporal gait variability. 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>Proceedings of the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>36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  <w:vertAlign w:val="superscript"/>
        </w:rPr>
        <w:t>th</w:t>
      </w:r>
      <w:r w:rsidRPr="00F83537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Annual Meeting of the American Society of Biomechanics. 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Mayo Clinic, Rochester, Minnesota, August 8-11, 2018.</w:t>
      </w:r>
    </w:p>
    <w:p w14:paraId="4A017AB9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Rafalt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P,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Vallabhajosula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S, Renz J, </w:t>
      </w: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>Mukherjee M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, Stergiou N. Stability of joint angle dynamics during oscillatory lower limb gaits is </w:t>
      </w:r>
      <w:proofErr w:type="gramStart"/>
      <w:r w:rsidRPr="00F83537">
        <w:rPr>
          <w:rFonts w:ascii="Times New Roman" w:hAnsi="Times New Roman"/>
          <w:color w:val="000000" w:themeColor="text1"/>
          <w:sz w:val="24"/>
          <w:szCs w:val="24"/>
        </w:rPr>
        <w:t>task-dependent</w:t>
      </w:r>
      <w:proofErr w:type="gram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. Proceedings of 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the 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>8th World Congress of Biomechanics</w:t>
      </w:r>
      <w:r w:rsidRPr="00F835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Dublin Ireland, July 8-12, 2018.</w:t>
      </w:r>
    </w:p>
    <w:p w14:paraId="35CDE7BF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 xml:space="preserve">Mukherjee, M, 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Rand T.J.,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Fujan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-Hansen J.,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Fayad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, P. </w:t>
      </w:r>
      <w:r w:rsidRPr="00F835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Gait Adaptation in Virtual Reality after a Stroke: Does baseline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Spatio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-temporal Asymmetry Play a Role?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>Stroke.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Jan 2018, 49: ATMP42.</w:t>
      </w:r>
    </w:p>
    <w:p w14:paraId="37404A60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Rosen AB, </w:t>
      </w: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>Mukherjee M,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Yentes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JM, McGrath ML,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Maerlender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AC</w:t>
      </w:r>
      <w:r w:rsidRPr="00F83537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 xml:space="preserve">. Cortical activation variability is different in individuals with chronic ankle instability during single limb postural control. 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>British Journal of Sports Medicine.</w:t>
      </w:r>
      <w:r w:rsidRPr="00F83537">
        <w:rPr>
          <w:rStyle w:val="apple-converted-space"/>
          <w:rFonts w:ascii="Times New Roman" w:hAnsi="Times New Roman"/>
          <w:i/>
          <w:iCs/>
          <w:color w:val="000000" w:themeColor="text1"/>
          <w:sz w:val="24"/>
          <w:szCs w:val="24"/>
        </w:rPr>
        <w:t> 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Oct 2017, 51 (Suppl 1) A7-A8; DOI: 10.1136/bjsports-2017-anklesymp.19</w:t>
      </w:r>
    </w:p>
    <w:p w14:paraId="3872235C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Bowman, L., Rand, T., Hoover, A., </w:t>
      </w: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>Mukherjee, M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F8353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Asymmetrical Limb Loading affects Spatial and Temporal Gait Parameters differently in comparison to Split-belt Adaptation. </w:t>
      </w:r>
      <w:r w:rsidRPr="00F83537">
        <w:rPr>
          <w:rFonts w:ascii="Times New Roman" w:hAnsi="Times New Roman"/>
          <w:bCs/>
          <w:i/>
          <w:color w:val="000000" w:themeColor="text1"/>
          <w:sz w:val="24"/>
          <w:szCs w:val="24"/>
        </w:rPr>
        <w:t>Proceedings of</w:t>
      </w:r>
      <w:r w:rsidRPr="00F8353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>the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>41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  <w:vertAlign w:val="superscript"/>
        </w:rPr>
        <w:t>st</w:t>
      </w:r>
      <w:r w:rsidRPr="00F83537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>Annual Meeting of the American Society of Biomechanics.</w:t>
      </w:r>
      <w:r w:rsidRPr="00F83537">
        <w:rPr>
          <w:rStyle w:val="apple-converted-space"/>
          <w:rFonts w:ascii="Times New Roman" w:hAnsi="Times New Roman"/>
          <w:i/>
          <w:iCs/>
          <w:color w:val="000000" w:themeColor="text1"/>
          <w:sz w:val="24"/>
          <w:szCs w:val="24"/>
        </w:rPr>
        <w:t> 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Boulder, Colorado, August 8-11, 2017.</w:t>
      </w:r>
    </w:p>
    <w:p w14:paraId="0DC35C23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Denton W, </w:t>
      </w: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>Mukherjee M,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Stergiou N,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Yentes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J. Effects of Virtual Uphill Walking on Energy Expenditure and Locomotor-Respiratory Coupling. </w:t>
      </w:r>
      <w:r w:rsidRPr="00F83537">
        <w:rPr>
          <w:rFonts w:ascii="Times New Roman" w:hAnsi="Times New Roman"/>
          <w:bCs/>
          <w:i/>
          <w:color w:val="000000" w:themeColor="text1"/>
          <w:sz w:val="24"/>
          <w:szCs w:val="24"/>
        </w:rPr>
        <w:t>Proceedings of</w:t>
      </w:r>
      <w:r w:rsidRPr="00F8353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>the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21st IAGG World Congress of Gerontology and Geriatrics, 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San Francisco, CA, July 23-27, 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2017.</w:t>
      </w:r>
    </w:p>
    <w:p w14:paraId="1AB26AC8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Rand, T., </w:t>
      </w: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>Mukherjee, M.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83537">
        <w:rPr>
          <w:rFonts w:ascii="Times New Roman" w:hAnsi="Times New Roman"/>
          <w:bCs/>
          <w:color w:val="000000" w:themeColor="text1"/>
          <w:sz w:val="24"/>
          <w:szCs w:val="24"/>
        </w:rPr>
        <w:t>Temporal structure of support surface movements affect the control of center of pressure velocity.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83537">
        <w:rPr>
          <w:rFonts w:ascii="Times New Roman" w:hAnsi="Times New Roman"/>
          <w:bCs/>
          <w:i/>
          <w:color w:val="000000" w:themeColor="text1"/>
          <w:sz w:val="24"/>
          <w:szCs w:val="24"/>
        </w:rPr>
        <w:t>Proceedings of</w:t>
      </w:r>
      <w:r w:rsidRPr="00F8353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>the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>North American Society for the Psychology of Sport and Physical Activity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, San Diego, CA, June 4-7, 2017.</w:t>
      </w:r>
    </w:p>
    <w:p w14:paraId="49B739BF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>Baca, J., Ambati, MS., Dasgupta, P,</w:t>
      </w: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>Mukerjee</w:t>
      </w:r>
      <w:proofErr w:type="spellEnd"/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>, M.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A </w:t>
      </w:r>
      <w:r w:rsidRPr="00F83537">
        <w:rPr>
          <w:rFonts w:ascii="Times New Roman" w:hAnsi="Times New Roman"/>
          <w:bCs/>
          <w:color w:val="000000" w:themeColor="text1"/>
          <w:sz w:val="24"/>
          <w:szCs w:val="24"/>
        </w:rPr>
        <w:t>modular robotic system for assessment and exercise of human movement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F83537">
        <w:rPr>
          <w:rFonts w:ascii="Times New Roman" w:hAnsi="Times New Roman"/>
          <w:bCs/>
          <w:i/>
          <w:color w:val="000000" w:themeColor="text1"/>
          <w:sz w:val="24"/>
          <w:szCs w:val="24"/>
        </w:rPr>
        <w:t>Proceedings of</w:t>
      </w:r>
      <w:r w:rsidRPr="00F8353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>the Latin American Congress on Automation and Robotics, Panama City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>Panama, Feb 8-10, 2017.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152F2BFB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Baca, J., Ambati, MS., </w:t>
      </w:r>
      <w:proofErr w:type="spellStart"/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>Mukerjee</w:t>
      </w:r>
      <w:proofErr w:type="spellEnd"/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>, M,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Dasgupta, P</w:t>
      </w: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M</w:t>
      </w:r>
      <w:r w:rsidRPr="00F83537">
        <w:rPr>
          <w:rFonts w:ascii="Times New Roman" w:hAnsi="Times New Roman"/>
          <w:bCs/>
          <w:color w:val="000000" w:themeColor="text1"/>
          <w:sz w:val="24"/>
          <w:szCs w:val="24"/>
        </w:rPr>
        <w:t>odular robotic system for assessment and exercise of human movement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Proceedings of the 2016 Nebraska research and innovation conference, symposium on biomechanics, University of Nebraska at 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>Omaha, Oct 13, 2016.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4DB6FC9F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Pollack, A., Rand, T.J., </w:t>
      </w: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>Mukherjee, M.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The effects of optic flow and treadmill speed on the spatial and temporal components of gait.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Proceedings of the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46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  <w:vertAlign w:val="superscript"/>
        </w:rPr>
        <w:t>th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Annual Meeting of the Society for Neuroscience, San Diego, CA, Nov 12-16, 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2016.</w:t>
      </w:r>
    </w:p>
    <w:p w14:paraId="000641B2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Rand T.J.,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Fujan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-Hansen J., Ambati, V.N., </w:t>
      </w: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>Mukherjee, M.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Virtual reality augments learning of the spatial components of a gait coordination task differently for each leg. 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>Proceedings of the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46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  <w:vertAlign w:val="superscript"/>
        </w:rPr>
        <w:t>th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Annual Meeting of the Society for Neuroscience, San Diego, CA, Nov 12-16, 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2016.</w:t>
      </w:r>
    </w:p>
    <w:p w14:paraId="0B130CA7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Ambati, V.N., Rand T.J.,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Fujan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-Hansen J.,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Fayad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, P, </w:t>
      </w: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>Mukherjee, M.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8353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Split belt walking increases Neurovascular Response during Gait Coordination Task after Stroke. 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>Proceedings of the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46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  <w:vertAlign w:val="superscript"/>
        </w:rPr>
        <w:t>th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Annual Meeting of the Society for Neuroscience, San Diego, CA, Nov 12-16, 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2016.</w:t>
      </w:r>
    </w:p>
    <w:p w14:paraId="74D924FA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Nielsen, J., Ambati, V.N.P., Mukherjee, M. The effect of optic flow direction on orthogonality of balance control during walking. 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>Proceedings of the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46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  <w:vertAlign w:val="superscript"/>
        </w:rPr>
        <w:t>th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Annual Meeting of the Society for Neuroscience, San Diego, CA, Nov 12-16, 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2016.</w:t>
      </w:r>
    </w:p>
    <w:p w14:paraId="496C8F2A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lastRenderedPageBreak/>
        <w:t>Fujan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-Hansen J., Rand T.J., </w:t>
      </w: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>Mukherjee, M.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Stepping to injected colored rhythms effect gait entropy more for auditory stimuli than visual. 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>Proceedings of the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46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  <w:vertAlign w:val="superscript"/>
        </w:rPr>
        <w:t>th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Annual Meeting of the Society for Neuroscience, San Diego, CA, Nov 12-16, 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2016.</w:t>
      </w:r>
    </w:p>
    <w:p w14:paraId="64BD07C3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 xml:space="preserve">Mukherjee, M, 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Rand T.J.,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Fujan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-Hansen J., Ambati, V.N.,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Fayad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, P. </w:t>
      </w:r>
      <w:r w:rsidRPr="00F83537">
        <w:rPr>
          <w:rFonts w:ascii="Times New Roman" w:hAnsi="Times New Roman"/>
          <w:bCs/>
          <w:color w:val="000000" w:themeColor="text1"/>
          <w:sz w:val="24"/>
          <w:szCs w:val="24"/>
        </w:rPr>
        <w:t>Virtual Reality effects the Learning of a Gait Coordination Task after Stroke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>Proceedings of the 10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  <w:vertAlign w:val="superscript"/>
        </w:rPr>
        <w:t>th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>World Stroke Congress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, Hyderabad, India, October 26-29, 2016. </w:t>
      </w:r>
    </w:p>
    <w:p w14:paraId="42DFA4F2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 xml:space="preserve">Mukherjee, M, 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Rand T.J.,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Fujan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-Hansen J.,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Fayad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, P. </w:t>
      </w:r>
      <w:r w:rsidRPr="00F83537">
        <w:rPr>
          <w:rFonts w:ascii="Times New Roman" w:hAnsi="Times New Roman"/>
          <w:bCs/>
          <w:color w:val="000000" w:themeColor="text1"/>
          <w:sz w:val="24"/>
          <w:szCs w:val="24"/>
        </w:rPr>
        <w:t>Virtual Reality effects spatial variability for each leg differently when learning a gait coordination task after stroke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>Proceedings of the Biomechanics and Neural Control of Movement Conference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, Mt. Sterling, OH, June 12-17, 2016. </w:t>
      </w:r>
    </w:p>
    <w:p w14:paraId="18C7C157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Rand T.J.,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Fayad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>, P.,</w:t>
      </w: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Mukherjee, M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F83537">
        <w:rPr>
          <w:rFonts w:ascii="Times New Roman" w:hAnsi="Times New Roman"/>
          <w:bCs/>
          <w:color w:val="000000" w:themeColor="text1"/>
          <w:sz w:val="24"/>
          <w:szCs w:val="24"/>
        </w:rPr>
        <w:t>Mediolateral postural responses to anteroposterior translations in stroke survivors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>Proceedings of the Biomechanics and Neural Control of Movement Conference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, Mt. Sterling, OH, June 12-17, 2016. </w:t>
      </w:r>
    </w:p>
    <w:p w14:paraId="4250EFE3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Fujan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-Hansen J., Rand T.J.,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Fayad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, P., </w:t>
      </w: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>Mukherjee, M.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Inter-limb transition in gait coordination tasks after stroke is affected by age.</w:t>
      </w:r>
      <w:r w:rsidRPr="00F8353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Proceedings of the 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>School and Symposium in Advanced Neurorehabilitation</w:t>
      </w:r>
      <w:r w:rsidRPr="00F83537">
        <w:rPr>
          <w:rFonts w:ascii="Times New Roman" w:hAnsi="Times New Roman"/>
          <w:bCs/>
          <w:i/>
          <w:color w:val="000000" w:themeColor="text1"/>
          <w:sz w:val="24"/>
          <w:szCs w:val="24"/>
        </w:rPr>
        <w:t>,</w:t>
      </w:r>
      <w:r w:rsidRPr="00F8353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June 6-10, 2016,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Baiona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, Spain. </w:t>
      </w:r>
    </w:p>
    <w:p w14:paraId="360FA3AB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 xml:space="preserve">Mukherjee, M, 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Rand T.J.,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Fujan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-Hansen J.,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Fayad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, P, Nick Stergiou. </w:t>
      </w:r>
      <w:r w:rsidRPr="00F83537">
        <w:rPr>
          <w:rFonts w:ascii="Times New Roman" w:hAnsi="Times New Roman"/>
          <w:bCs/>
          <w:color w:val="000000" w:themeColor="text1"/>
          <w:sz w:val="24"/>
          <w:szCs w:val="24"/>
        </w:rPr>
        <w:t>Learning a Gait Coordination Task after Stroke in Virtual Reality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Proceedings of 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>the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6th Biennial National </w:t>
      </w:r>
      <w:proofErr w:type="spellStart"/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>IDeA</w:t>
      </w:r>
      <w:proofErr w:type="spellEnd"/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Symposium of Biomedical Research Excellence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, Washington DC, June 26-28, 2016. </w:t>
      </w:r>
    </w:p>
    <w:p w14:paraId="1106A68C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Ambati, V.N., Rand T.J., Nielsen J., </w:t>
      </w: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>Mukherjee, M.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Long range correlations of center of pressure are stronger for AP perturbations than ML perturbations in healthy young adults. 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Proceedings of 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the 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>39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  <w:vertAlign w:val="superscript"/>
        </w:rPr>
        <w:t>th</w:t>
      </w:r>
      <w:r w:rsidRPr="00F83537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>Annual Meeting of the American Society of Biomechanics.</w:t>
      </w:r>
      <w:r w:rsidRPr="00F83537">
        <w:rPr>
          <w:rStyle w:val="apple-converted-space"/>
          <w:rFonts w:ascii="Times New Roman" w:hAnsi="Times New Roman"/>
          <w:i/>
          <w:iCs/>
          <w:color w:val="000000" w:themeColor="text1"/>
          <w:sz w:val="24"/>
          <w:szCs w:val="24"/>
        </w:rPr>
        <w:t> 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Columbus, Ohio, August 5-8, 2015.</w:t>
      </w:r>
    </w:p>
    <w:p w14:paraId="47301104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Lueders K.,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Eikema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, D.J.A., Stergiou, N., Bloomberg, J.J., </w:t>
      </w:r>
      <w:proofErr w:type="spellStart"/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>Mukerjee</w:t>
      </w:r>
      <w:proofErr w:type="spellEnd"/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>, M.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Locomotor Adaptation to support surface roll oscillations: Reductions in postural coupling with the environment is enhanced by noisy plantar tactile stimulation. 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Proceedings 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the 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>39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  <w:vertAlign w:val="superscript"/>
        </w:rPr>
        <w:t>th</w:t>
      </w:r>
      <w:r w:rsidRPr="00F83537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>Annual Meeting of the American Society of Biomechanics.</w:t>
      </w:r>
      <w:r w:rsidRPr="00F83537">
        <w:rPr>
          <w:rStyle w:val="apple-converted-space"/>
          <w:rFonts w:ascii="Times New Roman" w:hAnsi="Times New Roman"/>
          <w:i/>
          <w:iCs/>
          <w:color w:val="000000" w:themeColor="text1"/>
          <w:sz w:val="24"/>
          <w:szCs w:val="24"/>
        </w:rPr>
        <w:t> 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Columbus, Ohio, August 5-8, 2015.</w:t>
      </w:r>
    </w:p>
    <w:p w14:paraId="1A099D39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Ambati, V.N., Rand T.J.,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Fujan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-Hansen J.,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Fayad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, P., </w:t>
      </w: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>Mukherjee, M.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Cortical responses evoked by noisy support surface perturbations during normal standing after stroke. 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Proceedings of the </w:t>
      </w:r>
      <w:r w:rsidRPr="00F83537">
        <w:rPr>
          <w:rFonts w:ascii="Times New Roman" w:hAnsi="Times New Roman"/>
          <w:bCs/>
          <w:i/>
          <w:color w:val="000000" w:themeColor="text1"/>
          <w:sz w:val="24"/>
          <w:szCs w:val="24"/>
        </w:rPr>
        <w:t>International Congress on Neurorehabilitation and Neural Repair,</w:t>
      </w:r>
      <w:r w:rsidRPr="00F8353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May 21-22, 2015, Maastricht, The Netherlands.</w:t>
      </w:r>
    </w:p>
    <w:p w14:paraId="7DE15438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Baca, J.,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Woosley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, B., Dasgupta, P., </w:t>
      </w:r>
      <w:proofErr w:type="spellStart"/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>Mukerjee</w:t>
      </w:r>
      <w:proofErr w:type="spellEnd"/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M., 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Nelson C.</w:t>
      </w: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Modular Robotic System for Muscular Strength Training during Long-term Space Missions. 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Proceedings of the 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IEEE International Conference on Robotics and Automation, 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Seattle, Washington, May 26-30, 2015. </w:t>
      </w:r>
    </w:p>
    <w:p w14:paraId="4868D13E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Rand T.J.,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Fujan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-Hansen J., Ambati, P.,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Fayad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, P., </w:t>
      </w: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>Mukherjee, M.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Postural </w:t>
      </w:r>
      <w:r w:rsidRPr="00F8353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responses to noisy support surface perturbations after stroke. 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Proceedings of the </w:t>
      </w:r>
      <w:r w:rsidRPr="00F83537">
        <w:rPr>
          <w:rFonts w:ascii="Times New Roman" w:hAnsi="Times New Roman"/>
          <w:bCs/>
          <w:i/>
          <w:color w:val="000000" w:themeColor="text1"/>
          <w:sz w:val="24"/>
          <w:szCs w:val="24"/>
        </w:rPr>
        <w:t>International Congress on Neurorehabilitation and Neural Repair,</w:t>
      </w:r>
      <w:r w:rsidRPr="00F8353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May 21-22, 2015, Maastricht, The Netherlands.</w:t>
      </w:r>
    </w:p>
    <w:p w14:paraId="78301CC0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Eikema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, D.J.A., </w:t>
      </w:r>
      <w:proofErr w:type="spellStart"/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>Mukerjee</w:t>
      </w:r>
      <w:proofErr w:type="spellEnd"/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>, M.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Locomotor adaptation to support surface roll oscillations. 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>Proceedings of the 125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  <w:vertAlign w:val="superscript"/>
        </w:rPr>
        <w:t>th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>Annual Meeting of the Aeronautics and Space Science Section of the Nebraska Academy of Sciences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, Nebraska Wesleyan University, Lincoln, NE, April 17, 2015.</w:t>
      </w:r>
    </w:p>
    <w:p w14:paraId="68CBDACC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Lueders K.,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Eikema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, D.J.A., </w:t>
      </w:r>
      <w:proofErr w:type="spellStart"/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>Mukerjee</w:t>
      </w:r>
      <w:proofErr w:type="spellEnd"/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>, M.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The effect of mastoid bone vibration on spatial orientation during overground walking. 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>Proceedings of the 125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  <w:vertAlign w:val="superscript"/>
        </w:rPr>
        <w:t>th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>Annual Meeting of the Aeronautics and Space Science Section of the Nebraska Academy of Sciences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, Nebraska Wesleyan University, Lincoln, NE, April 17, 2015.</w:t>
      </w:r>
    </w:p>
    <w:p w14:paraId="6F95B76C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Baca, J.,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Woosley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, B., Dasgupta, P., </w:t>
      </w:r>
      <w:proofErr w:type="spellStart"/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>Mukerjee</w:t>
      </w:r>
      <w:proofErr w:type="spellEnd"/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M., 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Nelson C.</w:t>
      </w: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Configuration Discovery of Modular Robots for Muscular Strength Training. 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>Proceedings of the 125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  <w:vertAlign w:val="superscript"/>
        </w:rPr>
        <w:t>th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>Annual Meeting of the Aeronautics and Space Science Section of the Nebraska Academy of Sciences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, Nebraska Wesleyan University, Lincoln, NE, April 17, 2015. </w:t>
      </w:r>
    </w:p>
    <w:p w14:paraId="5DAA98FA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Rand, T.J.,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Fayad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, P., </w:t>
      </w: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>Mukherjee, M.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83537">
        <w:rPr>
          <w:rFonts w:ascii="Times New Roman" w:hAnsi="Times New Roman"/>
          <w:bCs/>
          <w:color w:val="000000" w:themeColor="text1"/>
          <w:sz w:val="24"/>
          <w:szCs w:val="24"/>
        </w:rPr>
        <w:t>Neurovascular Changes Characterize Split-belt Adaptation in Chronic Stroke Survivors: Preliminary Results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>Stroke. 2015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proofErr w:type="gramStart"/>
      <w:r w:rsidRPr="00F83537">
        <w:rPr>
          <w:rFonts w:ascii="Times New Roman" w:hAnsi="Times New Roman"/>
          <w:color w:val="000000" w:themeColor="text1"/>
          <w:sz w:val="24"/>
          <w:szCs w:val="24"/>
        </w:rPr>
        <w:t>46:ATP</w:t>
      </w:r>
      <w:proofErr w:type="gramEnd"/>
      <w:r w:rsidRPr="00F83537">
        <w:rPr>
          <w:rFonts w:ascii="Times New Roman" w:hAnsi="Times New Roman"/>
          <w:color w:val="000000" w:themeColor="text1"/>
          <w:sz w:val="24"/>
          <w:szCs w:val="24"/>
        </w:rPr>
        <w:t>78.</w:t>
      </w:r>
    </w:p>
    <w:p w14:paraId="74BB9AA4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>Mukherjee, M.,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Rand, T.J.,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Fayad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, P. </w:t>
      </w:r>
      <w:r w:rsidRPr="00F8353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Perception of Self-Motion using a Virtual Reality Environment Enhances Gait Adaptation in Chronic Stroke Survivors. 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>Stroke. 2015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proofErr w:type="gramStart"/>
      <w:r w:rsidRPr="00F83537">
        <w:rPr>
          <w:rFonts w:ascii="Times New Roman" w:hAnsi="Times New Roman"/>
          <w:color w:val="000000" w:themeColor="text1"/>
          <w:sz w:val="24"/>
          <w:szCs w:val="24"/>
        </w:rPr>
        <w:t>46:ATP</w:t>
      </w:r>
      <w:proofErr w:type="gramEnd"/>
      <w:r w:rsidRPr="00F83537">
        <w:rPr>
          <w:rFonts w:ascii="Times New Roman" w:hAnsi="Times New Roman"/>
          <w:color w:val="000000" w:themeColor="text1"/>
          <w:sz w:val="24"/>
          <w:szCs w:val="24"/>
        </w:rPr>
        <w:t>120.</w:t>
      </w:r>
    </w:p>
    <w:p w14:paraId="5C286E07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Pickhinke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, J., Rand, T.J.,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Eikema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, D., </w:t>
      </w: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>Mukherjee, M.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Optical flow with roll oscillations affects postural control during human locomotion.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Proceedings of the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44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  <w:vertAlign w:val="superscript"/>
        </w:rPr>
        <w:t>th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Annual Meeting of the Society for Neuroscience, Washington DC, Nov 15-19, 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2014.</w:t>
      </w:r>
    </w:p>
    <w:p w14:paraId="1611E47A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Rand, T.J., </w:t>
      </w: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>Mukherjee, M.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As risk of falls increases in the elderly, standing postural control shows stronger long-range correlations. 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>Proceedings of the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44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  <w:vertAlign w:val="superscript"/>
        </w:rPr>
        <w:t>th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Annual Meeting of the Society for Neuroscience, Washington DC, Nov 15-19, 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2014.</w:t>
      </w:r>
    </w:p>
    <w:p w14:paraId="4776DF4E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Eikema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DJ,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Chien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JH, Stergiou N,</w:t>
      </w: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Scott-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Pandorf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M, Peters B, Bloomberg JJ,</w:t>
      </w: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Mukherjee M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F83537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Locomotor adaptation to support surface perturbations is characterized by environmental decoupling. 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>Proceedings of the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44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  <w:vertAlign w:val="superscript"/>
        </w:rPr>
        <w:t>th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Annual Meeting of the Society for Neuroscience, Washington DC, Nov 15-19, 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2014.</w:t>
      </w:r>
    </w:p>
    <w:p w14:paraId="36619C03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Eikema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, D.J.A.,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Chien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, J., </w:t>
      </w: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>Mukherjee, M.,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Stergiou, N. Optic flow affects the specificity of spatiotemporal characteristics of split-belt locomotor adaptation. 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>J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ournal of Sport and Exercise 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>Psychology.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2014, Vol 36, S28.</w:t>
      </w:r>
    </w:p>
    <w:p w14:paraId="59AAEF69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Eikema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, D.J.A., </w:t>
      </w:r>
      <w:proofErr w:type="spellStart"/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>Mukerjee</w:t>
      </w:r>
      <w:proofErr w:type="spellEnd"/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>, M.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The role of Visual and Tactile Stimulation in Locomotor Adaptation. Aeronautics and Space Science, Lincoln, April 11, </w:t>
      </w:r>
      <w:proofErr w:type="gramStart"/>
      <w:r w:rsidRPr="00F83537">
        <w:rPr>
          <w:rFonts w:ascii="Times New Roman" w:hAnsi="Times New Roman"/>
          <w:color w:val="000000" w:themeColor="text1"/>
          <w:sz w:val="24"/>
          <w:szCs w:val="24"/>
        </w:rPr>
        <w:t>2014</w:t>
      </w:r>
      <w:proofErr w:type="gramEnd"/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Proceedings of the 124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  <w:vertAlign w:val="superscript"/>
        </w:rPr>
        <w:t>th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>Annual Meeting of the Aeronautics and Space Science Section of the Nebraska Academy of Sciences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, NASA Nebraska Space Grant office, Lincoln, NE, April 11, 2014.</w:t>
      </w:r>
    </w:p>
    <w:p w14:paraId="0DAF8490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Pickhinke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, J.,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Chien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, J.C., </w:t>
      </w: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>Mukherjee, M.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Varying the Speed of Perceived Self-Motion Affects Postural Control During Locomotion. Proceedings of the 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>Medicine Meets Virtual Reality 21 Annual Conference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.  Manhattan Beach, California, February 2014.</w:t>
      </w:r>
    </w:p>
    <w:p w14:paraId="217D2DA1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>Mukherjee M.,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Chang W-P. Preliminary analysis of modulation of event-related desynchronization in robot-assisted hand performance: effect of augmented visual feedback and force adaptation</w:t>
      </w:r>
      <w:r w:rsidRPr="00F83537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. 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>Proceedings of the 53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  <w:vertAlign w:val="superscript"/>
        </w:rPr>
        <w:t>rd</w:t>
      </w:r>
      <w:r w:rsidRPr="00F83537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>Annual Meeting of the Society for Psychophysiological Research.</w:t>
      </w:r>
      <w:r w:rsidRPr="00F83537">
        <w:rPr>
          <w:rStyle w:val="apple-converted-space"/>
          <w:rFonts w:ascii="Times New Roman" w:hAnsi="Times New Roman"/>
          <w:i/>
          <w:iCs/>
          <w:color w:val="000000" w:themeColor="text1"/>
          <w:sz w:val="24"/>
          <w:szCs w:val="24"/>
        </w:rPr>
        <w:t> 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Florence, Italy, October 2013.</w:t>
      </w:r>
    </w:p>
    <w:p w14:paraId="5A4C3E7F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Rand T,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Kyvelidou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A, </w:t>
      </w: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 xml:space="preserve">Mukherjee M, 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Myers S.</w:t>
      </w:r>
      <w:r w:rsidRPr="00F83537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The temporal structure of center of pressure during standing is affected by proprioceptive input. 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>Proceedings of the 37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  <w:vertAlign w:val="superscript"/>
        </w:rPr>
        <w:t>th</w:t>
      </w:r>
      <w:r w:rsidRPr="00F83537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>Annual Meeting of the American Society of Biomechanics.</w:t>
      </w:r>
      <w:r w:rsidRPr="00F83537">
        <w:rPr>
          <w:rStyle w:val="apple-converted-space"/>
          <w:rFonts w:ascii="Times New Roman" w:hAnsi="Times New Roman"/>
          <w:i/>
          <w:iCs/>
          <w:color w:val="000000" w:themeColor="text1"/>
          <w:sz w:val="24"/>
          <w:szCs w:val="24"/>
        </w:rPr>
        <w:t> 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Omaha, Nebraska, September 2013.</w:t>
      </w:r>
    </w:p>
    <w:p w14:paraId="3A067324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Chien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JH,</w:t>
      </w: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Mukherjee M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F83537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F83537">
        <w:rPr>
          <w:rFonts w:ascii="Times New Roman" w:hAnsi="Times New Roman"/>
          <w:bCs/>
          <w:color w:val="000000" w:themeColor="text1"/>
          <w:sz w:val="24"/>
          <w:szCs w:val="24"/>
          <w:lang w:eastAsia="zh-TW"/>
        </w:rPr>
        <w:t xml:space="preserve">Determining vestibular contributions to postural control during standing using suprathreshold mechanical stimulation. 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>Proceedings of the 37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  <w:vertAlign w:val="superscript"/>
        </w:rPr>
        <w:t>th</w:t>
      </w:r>
      <w:r w:rsidRPr="00F83537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>Annual Meeting of the American Society of Biomechanics.</w:t>
      </w:r>
      <w:r w:rsidRPr="00F83537">
        <w:rPr>
          <w:rStyle w:val="apple-converted-space"/>
          <w:rFonts w:ascii="Times New Roman" w:hAnsi="Times New Roman"/>
          <w:i/>
          <w:iCs/>
          <w:color w:val="000000" w:themeColor="text1"/>
          <w:sz w:val="24"/>
          <w:szCs w:val="24"/>
        </w:rPr>
        <w:t> 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Omaha, Nebraska, September 2013.</w:t>
      </w:r>
    </w:p>
    <w:p w14:paraId="247C0039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Yu Y, </w:t>
      </w: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>Mukherjee M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F83537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The effect of optic flow speed and hip restriction on cortical activation during walking. 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>Proceedings of the 37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  <w:vertAlign w:val="superscript"/>
        </w:rPr>
        <w:t>th</w:t>
      </w:r>
      <w:r w:rsidRPr="00F83537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>Annual Meeting of the American Society of Biomechanics.</w:t>
      </w:r>
      <w:r w:rsidRPr="00F83537">
        <w:rPr>
          <w:rStyle w:val="apple-converted-space"/>
          <w:rFonts w:ascii="Times New Roman" w:hAnsi="Times New Roman"/>
          <w:i/>
          <w:iCs/>
          <w:color w:val="000000" w:themeColor="text1"/>
          <w:sz w:val="24"/>
          <w:szCs w:val="24"/>
        </w:rPr>
        <w:t> 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Omaha, Nebraska, September 2013.</w:t>
      </w:r>
    </w:p>
    <w:p w14:paraId="442163DF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Davidson AJ,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Vallabhajosula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S, </w:t>
      </w: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 xml:space="preserve">Mukherjee M, 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Stergiou N.</w:t>
      </w:r>
      <w:r w:rsidRPr="00F83537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Vestibular contributions to blindfolded path navigation. 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>Proceedings of the 37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  <w:vertAlign w:val="superscript"/>
        </w:rPr>
        <w:t>th</w:t>
      </w:r>
      <w:r w:rsidRPr="00F83537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>Annual Meeting of the American Society of Biomechanics.</w:t>
      </w:r>
      <w:r w:rsidRPr="00F83537">
        <w:rPr>
          <w:rStyle w:val="apple-converted-space"/>
          <w:rFonts w:ascii="Times New Roman" w:hAnsi="Times New Roman"/>
          <w:i/>
          <w:iCs/>
          <w:color w:val="000000" w:themeColor="text1"/>
          <w:sz w:val="24"/>
          <w:szCs w:val="24"/>
        </w:rPr>
        <w:t> 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Omaha, Nebraska, September 2013.</w:t>
      </w:r>
    </w:p>
    <w:p w14:paraId="500141B2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Renz J,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Chien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JH,</w:t>
      </w: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Mukherjee M, 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Stergiou N.</w:t>
      </w:r>
      <w:r w:rsidRPr="00F83537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F83537">
        <w:rPr>
          <w:rFonts w:ascii="Times New Roman" w:hAnsi="Times New Roman"/>
          <w:bCs/>
          <w:color w:val="000000" w:themeColor="text1"/>
          <w:sz w:val="24"/>
          <w:szCs w:val="24"/>
        </w:rPr>
        <w:t>The temporal structure of postural control variability during standing is affected by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83537">
        <w:rPr>
          <w:rFonts w:ascii="Times New Roman" w:hAnsi="Times New Roman"/>
          <w:bCs/>
          <w:color w:val="000000" w:themeColor="text1"/>
          <w:sz w:val="24"/>
          <w:szCs w:val="24"/>
          <w:lang w:eastAsia="zh-TW"/>
        </w:rPr>
        <w:t xml:space="preserve">suprathreshold mechanical stimulation. 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>Proceedings of the 37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  <w:vertAlign w:val="superscript"/>
        </w:rPr>
        <w:t>th</w:t>
      </w:r>
      <w:r w:rsidRPr="00F83537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>Annual Meeting of the American Society of Biomechanics.</w:t>
      </w:r>
      <w:r w:rsidRPr="00F83537">
        <w:rPr>
          <w:rStyle w:val="apple-converted-space"/>
          <w:rFonts w:ascii="Times New Roman" w:hAnsi="Times New Roman"/>
          <w:i/>
          <w:iCs/>
          <w:color w:val="000000" w:themeColor="text1"/>
          <w:sz w:val="24"/>
          <w:szCs w:val="24"/>
        </w:rPr>
        <w:t> 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Omaha, Nebraska, September 2013.</w:t>
      </w:r>
    </w:p>
    <w:p w14:paraId="5B4221C7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Qiao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, M., Myers, S., </w:t>
      </w: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>Mukherjee, M.,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Yu, Y., Stergiou, N. Effect of Tactile Stimuli on Locomotor Rhythm.   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Proceedings of the 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Annual Meeting of the 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>Aeronautics and Space Science Section of the Nebraska Academy of Sciences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, NASA Nebraska Space Grant office, Lincoln, NE, April 19, 2013.</w:t>
      </w:r>
    </w:p>
    <w:p w14:paraId="1316C083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Qiao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M, </w:t>
      </w: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 xml:space="preserve">Mukherjee M, 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Stergiou N.</w:t>
      </w:r>
      <w:r w:rsidRPr="00F83537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F8353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Medio-lateral </w:t>
      </w:r>
      <w:proofErr w:type="gramStart"/>
      <w:r w:rsidRPr="00F83537">
        <w:rPr>
          <w:rFonts w:ascii="Times New Roman" w:hAnsi="Times New Roman"/>
          <w:bCs/>
          <w:color w:val="000000" w:themeColor="text1"/>
          <w:sz w:val="24"/>
          <w:szCs w:val="24"/>
        </w:rPr>
        <w:t>restriction</w:t>
      </w:r>
      <w:proofErr w:type="gramEnd"/>
      <w:r w:rsidRPr="00F8353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and the speed of optic flow affect the temporal structure of gait variability. 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>Proceedings of the</w:t>
      </w:r>
      <w:r w:rsidRPr="00F83537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>37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  <w:vertAlign w:val="superscript"/>
        </w:rPr>
        <w:t>th</w:t>
      </w:r>
      <w:r w:rsidRPr="00F83537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>Annual Meeting of the American Society of Biomechanics.</w:t>
      </w:r>
      <w:r w:rsidRPr="00F83537">
        <w:rPr>
          <w:rStyle w:val="apple-converted-space"/>
          <w:rFonts w:ascii="Times New Roman" w:hAnsi="Times New Roman"/>
          <w:i/>
          <w:iCs/>
          <w:color w:val="000000" w:themeColor="text1"/>
          <w:sz w:val="24"/>
          <w:szCs w:val="24"/>
        </w:rPr>
        <w:t> 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Omaha, Nebraska, September 2013.</w:t>
      </w:r>
    </w:p>
    <w:p w14:paraId="6AE426AC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Vallabhajosula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S, </w:t>
      </w: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>Mukherjee M,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Davidson AJ, Stergiou N.</w:t>
      </w:r>
      <w:r w:rsidRPr="00F83537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Leg dominance influences minimum toe clearance during stair ascension. 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>Proceedings of the 18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  <w:vertAlign w:val="superscript"/>
        </w:rPr>
        <w:t>th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>Annual Gait and Clinical Movement Analysis Society Meeting.</w:t>
      </w:r>
      <w:r w:rsidRPr="00F83537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Cincinnati, OH, 2013.  </w:t>
      </w:r>
    </w:p>
    <w:p w14:paraId="4DAC8075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Yu Y, </w:t>
      </w: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>Mukherjee M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F83537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F83537">
        <w:rPr>
          <w:rFonts w:ascii="Times New Roman" w:hAnsi="Times New Roman"/>
          <w:iCs/>
          <w:color w:val="000000" w:themeColor="text1"/>
          <w:sz w:val="24"/>
          <w:szCs w:val="24"/>
        </w:rPr>
        <w:t>Optic flow speed and hip restriction generate distinct cortical changes in the motor area, supplementary motor area, and sensorimotor area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>Proceedings of the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43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  <w:vertAlign w:val="superscript"/>
        </w:rPr>
        <w:t>rd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>Annual Meeting of the Society for Neuroscience.</w:t>
      </w:r>
      <w:r w:rsidRPr="00F83537">
        <w:rPr>
          <w:rStyle w:val="apple-converted-space"/>
          <w:rFonts w:ascii="Times New Roman" w:hAnsi="Times New Roman"/>
          <w:i/>
          <w:iCs/>
          <w:color w:val="000000" w:themeColor="text1"/>
          <w:sz w:val="24"/>
          <w:szCs w:val="24"/>
        </w:rPr>
        <w:t> 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San Diego, CA, November 2013. </w:t>
      </w:r>
    </w:p>
    <w:p w14:paraId="6DC8D89A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>Mukherjee M.,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Chien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JH, Arnold B, Myers S, Stergiou N. Tactile stimulation enhances locomotor adaptation. 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>Aviation, Space, and Environmental Medicine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April 2013, Vol. 84 (4):412.  </w:t>
      </w:r>
    </w:p>
    <w:p w14:paraId="4D2A6C74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Huang C-K,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Chien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JH, Myers, SA, </w:t>
      </w: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 xml:space="preserve">Mukherjee M, 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Stergiou, N.</w:t>
      </w: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The effect of tactile stimuli on the locomotor rhythm depends on the characteristics of the tactile signal. 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>Proceedings of the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28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  <w:vertAlign w:val="superscript"/>
        </w:rPr>
        <w:t>th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Annual Meeting of the American Society for Gravitational and Space Research.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83537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New </w:t>
      </w:r>
      <w:proofErr w:type="spellStart"/>
      <w:r w:rsidRPr="00F83537">
        <w:rPr>
          <w:rFonts w:ascii="Times New Roman" w:hAnsi="Times New Roman"/>
          <w:iCs/>
          <w:color w:val="000000" w:themeColor="text1"/>
          <w:sz w:val="24"/>
          <w:szCs w:val="24"/>
        </w:rPr>
        <w:t>Oreleans</w:t>
      </w:r>
      <w:proofErr w:type="spellEnd"/>
      <w:r w:rsidRPr="00F83537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, LA, 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2012.</w:t>
      </w:r>
    </w:p>
    <w:p w14:paraId="6F8F762E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>Mukherjee M.,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Chang W-P, Siu K-C,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Fayad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P., Stergiou N. </w:t>
      </w:r>
      <w:r w:rsidRPr="00F83537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Brain activity related to effects of augmented feedback on learning movements in a dynamic environment in healthy and stroke survivors. 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>Stroke. 2013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proofErr w:type="gramStart"/>
      <w:r w:rsidRPr="00F83537">
        <w:rPr>
          <w:rFonts w:ascii="Times New Roman" w:hAnsi="Times New Roman"/>
          <w:color w:val="000000" w:themeColor="text1"/>
          <w:sz w:val="24"/>
          <w:szCs w:val="24"/>
        </w:rPr>
        <w:t>44:ATP</w:t>
      </w:r>
      <w:proofErr w:type="gramEnd"/>
      <w:r w:rsidRPr="00F83537">
        <w:rPr>
          <w:rFonts w:ascii="Times New Roman" w:hAnsi="Times New Roman"/>
          <w:color w:val="000000" w:themeColor="text1"/>
          <w:sz w:val="24"/>
          <w:szCs w:val="24"/>
        </w:rPr>
        <w:t>92.</w:t>
      </w:r>
    </w:p>
    <w:p w14:paraId="6DB5ACF5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Chien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JH, </w:t>
      </w: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>Mukherjee M.,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Stergiou N. Suprathreshold mechanical vestibular stimulation affects postural control during standing.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Proceedings of the Annual Meeting of the Society of Neuroscience. </w:t>
      </w:r>
      <w:r w:rsidRPr="00F83537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New </w:t>
      </w:r>
      <w:proofErr w:type="spellStart"/>
      <w:r w:rsidRPr="00F83537">
        <w:rPr>
          <w:rFonts w:ascii="Times New Roman" w:hAnsi="Times New Roman"/>
          <w:iCs/>
          <w:color w:val="000000" w:themeColor="text1"/>
          <w:sz w:val="24"/>
          <w:szCs w:val="24"/>
        </w:rPr>
        <w:t>Oreleans</w:t>
      </w:r>
      <w:proofErr w:type="spellEnd"/>
      <w:r w:rsidRPr="00F83537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, LA, 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2012.</w:t>
      </w:r>
    </w:p>
    <w:p w14:paraId="6DB922B8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>Mukherjee M.,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Chien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JH,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Vallabhajosula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S, Stergiou N. Locomotor Adaptation in a Virtual Environment affects Gait Kinetics. 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Proceedings of the Annual Meeting of the Society of Neuroscience. </w:t>
      </w:r>
      <w:r w:rsidRPr="00F83537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New </w:t>
      </w:r>
      <w:proofErr w:type="spellStart"/>
      <w:r w:rsidRPr="00F83537">
        <w:rPr>
          <w:rFonts w:ascii="Times New Roman" w:hAnsi="Times New Roman"/>
          <w:iCs/>
          <w:color w:val="000000" w:themeColor="text1"/>
          <w:sz w:val="24"/>
          <w:szCs w:val="24"/>
        </w:rPr>
        <w:t>Oreleans</w:t>
      </w:r>
      <w:proofErr w:type="spellEnd"/>
      <w:r w:rsidRPr="00F83537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, LA, 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2012. </w:t>
      </w:r>
    </w:p>
    <w:p w14:paraId="7275E673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Davidson, A. J.,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Chien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, J., </w:t>
      </w: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>Mukherjee, M.,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Huang, C. K., Myers, S., Siu, K.-C., Stergiou, N. Dynamic postural control using the Locomotor Sensory Organization Test. 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Proceedings of the 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>Annual Meeting of the Nebraska Academy of Sciences,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Lincoln, NE, USA, April 2012.</w:t>
      </w:r>
    </w:p>
    <w:p w14:paraId="3016C27D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Chien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JH, Kai CK,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Vallabhajosula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S, </w:t>
      </w: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>Mukherjee M,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Siu KC, Stergiou N.</w:t>
      </w:r>
      <w:r w:rsidRPr="00F83537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The effect of vibrotactile stimulation on long-range correlation of stride interval time series among different walking speeds. 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>Proceedings of the</w:t>
      </w:r>
      <w:r w:rsidRPr="00F83537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>36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  <w:vertAlign w:val="superscript"/>
        </w:rPr>
        <w:t>th</w:t>
      </w:r>
      <w:r w:rsidRPr="00F83537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>Annual Meeting of the American Society of Biomechanics.</w:t>
      </w:r>
      <w:r w:rsidRPr="00F83537">
        <w:rPr>
          <w:rStyle w:val="apple-converted-space"/>
          <w:rFonts w:ascii="Times New Roman" w:hAnsi="Times New Roman"/>
          <w:i/>
          <w:iCs/>
          <w:color w:val="000000" w:themeColor="text1"/>
          <w:sz w:val="24"/>
          <w:szCs w:val="24"/>
        </w:rPr>
        <w:t> 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Gainesville, Florida, August 2012.</w:t>
      </w:r>
    </w:p>
    <w:p w14:paraId="743000DC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Davidson AJ,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Vallabhajosula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S, Tan CW, </w:t>
      </w: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>Mukherjee M,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Siu KC,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Yentes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JM, McGrath D, Myers SA. Impact of </w:t>
      </w:r>
      <w:proofErr w:type="gramStart"/>
      <w:r w:rsidRPr="00F83537">
        <w:rPr>
          <w:rFonts w:ascii="Times New Roman" w:hAnsi="Times New Roman"/>
          <w:color w:val="000000" w:themeColor="text1"/>
          <w:sz w:val="24"/>
          <w:szCs w:val="24"/>
        </w:rPr>
        <w:t>dual-tasking</w:t>
      </w:r>
      <w:proofErr w:type="gram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on lower joint dynamics during stair ascension. 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>Proceedings of the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>36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  <w:vertAlign w:val="superscript"/>
        </w:rPr>
        <w:t>th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Annual Meeting of the American Society of </w:t>
      </w:r>
      <w:proofErr w:type="spellStart"/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>Biomechanics.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Gainesville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>, Florida, August 2012.</w:t>
      </w:r>
    </w:p>
    <w:p w14:paraId="709DF4C0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Vallabhajosula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S, Tan CW, Davidson AJ, </w:t>
      </w: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>Mukherjee M,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Siu KC,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Yentes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JM, McGrath D, Myers SA.</w:t>
      </w:r>
      <w:r w:rsidRPr="00F83537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Kinematics and kinetics of stair ascent while </w:t>
      </w:r>
      <w:proofErr w:type="gramStart"/>
      <w:r w:rsidRPr="00F83537">
        <w:rPr>
          <w:rFonts w:ascii="Times New Roman" w:hAnsi="Times New Roman"/>
          <w:color w:val="000000" w:themeColor="text1"/>
          <w:sz w:val="24"/>
          <w:szCs w:val="24"/>
        </w:rPr>
        <w:t>dual-tasking</w:t>
      </w:r>
      <w:proofErr w:type="gram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>Proceedings of the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lastRenderedPageBreak/>
        <w:t>36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  <w:vertAlign w:val="superscript"/>
        </w:rPr>
        <w:t>th</w:t>
      </w:r>
      <w:r w:rsidRPr="00F83537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>Annual Meeting of the American Society of Biomechanics.</w:t>
      </w:r>
      <w:r w:rsidRPr="00F83537">
        <w:rPr>
          <w:rStyle w:val="apple-converted-space"/>
          <w:rFonts w:ascii="Times New Roman" w:hAnsi="Times New Roman"/>
          <w:i/>
          <w:iCs/>
          <w:color w:val="000000" w:themeColor="text1"/>
          <w:sz w:val="24"/>
          <w:szCs w:val="24"/>
        </w:rPr>
        <w:t> 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Gainesville, Florida, August 2012.</w:t>
      </w:r>
    </w:p>
    <w:p w14:paraId="76C35B43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Vallabhajosula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S, </w:t>
      </w: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>Mukherjee M,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Stergiou N. Effect of tactile perturbation on blindfolded circular path navigation. 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>Proceedings of the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>36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  <w:vertAlign w:val="superscript"/>
        </w:rPr>
        <w:t>th</w:t>
      </w:r>
      <w:r w:rsidRPr="00F83537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Annual Meeting of the American Society of Biomechanics. 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Gainesville, Florida, August 2012.</w:t>
      </w:r>
    </w:p>
    <w:p w14:paraId="3F9120BC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Huang C-K,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Chien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JH, </w:t>
      </w: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>Mukherjee M,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Siu KC.</w:t>
      </w:r>
      <w:r w:rsidRPr="00F83537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Reduced light intensity alters spatiotemporal gait patterns during treadmill walking. 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>Proceedings of the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>36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  <w:vertAlign w:val="superscript"/>
        </w:rPr>
        <w:t>th</w:t>
      </w:r>
      <w:r w:rsidRPr="00F83537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>Annual Meeting of the American Society of Biomechanics.</w:t>
      </w:r>
      <w:r w:rsidRPr="00F83537">
        <w:rPr>
          <w:rStyle w:val="apple-converted-space"/>
          <w:rFonts w:ascii="Times New Roman" w:hAnsi="Times New Roman"/>
          <w:i/>
          <w:iCs/>
          <w:color w:val="000000" w:themeColor="text1"/>
          <w:sz w:val="24"/>
          <w:szCs w:val="24"/>
        </w:rPr>
        <w:t> 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Gainesville, Florida, August 2012. </w:t>
      </w:r>
    </w:p>
    <w:p w14:paraId="3DA1AED4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Chien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JH, Huang C-K, </w:t>
      </w: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>Mukherjee M.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, Myers SA, Siu K-C, Stergiou N. The effect of a random visual perturbation on gait variability. 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>Proceedings of the 17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  <w:vertAlign w:val="superscript"/>
        </w:rPr>
        <w:t>th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>Annual Gait and Clinical Movement Analysis Society Meeting.</w:t>
      </w:r>
      <w:r w:rsidRPr="00F83537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Grand Rapids, Michigan, 2012. </w:t>
      </w:r>
    </w:p>
    <w:p w14:paraId="7EBCCF62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Kaipust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, J.P., </w:t>
      </w: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>Mukherjee, M.,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Stergiou, N. Does auditory stimulation effect gait variability in healthy elderly? 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Journal of Sport and Exercise 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>Psychology.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2012, Vol 34, S93.</w:t>
      </w:r>
    </w:p>
    <w:p w14:paraId="2C6CD0AC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Davidson AJ, </w:t>
      </w: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>Mukherjee M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Padala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K, Stergiou N.</w:t>
      </w:r>
      <w:r w:rsidRPr="00F83537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The relationship between static standing balance control and the Sensory Organization Test in Alzheimer’s patients. 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>J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ournal of Sport and Exercise 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>Psychology.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2012, Vol 34, S136.</w:t>
      </w:r>
    </w:p>
    <w:p w14:paraId="658E29E1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>Mukherjee M.,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Siu K-C,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Fayad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P., Stergiou N. The Effect of a Virtual Environment on Locomotor Adaptation. 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Proceedings of the Society for </w:t>
      </w:r>
      <w:proofErr w:type="spellStart"/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>Neurocience</w:t>
      </w:r>
      <w:proofErr w:type="spellEnd"/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41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  <w:vertAlign w:val="superscript"/>
        </w:rPr>
        <w:t>st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Annual Meeting, Washington DC, Nov 12-16, 2011.</w:t>
      </w:r>
    </w:p>
    <w:p w14:paraId="19E97CF3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Chien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JH</w:t>
      </w: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Huang C-K,</w:t>
      </w: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Mukherjee M.,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Siu K-C, Stergiou N. Sensory Interactions under Perturbations during Locomotion in Healthy Individuals. 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Proceedings of the Society for </w:t>
      </w:r>
      <w:proofErr w:type="spellStart"/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>Neurocience</w:t>
      </w:r>
      <w:proofErr w:type="spellEnd"/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41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  <w:vertAlign w:val="superscript"/>
        </w:rPr>
        <w:t>st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Annual Meeting, Washington DC, Nov 12-16, 2011.</w:t>
      </w:r>
    </w:p>
    <w:p w14:paraId="2D6B3272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Padala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K, </w:t>
      </w: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>Mukherjee M,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Padala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PK, Burke WJ, Stergiou N. Ambulatory Activity Patterns in Alzheimer’s Disease based on the Living Situation: Preliminary Results. 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>Annual Meeting of the Alzheimer’s Association: ICAD, Paris, July 16-21, 2011.</w:t>
      </w:r>
    </w:p>
    <w:p w14:paraId="047B13CA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Padala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K, </w:t>
      </w: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>Mukherjee M,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Padala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PK, Burke WJ, Stergiou N. Ambulatory Activity Patterns in Alzheimer’s Disease: Preliminary Results in Samples of Community-dwelling and Assisted Living Subjects. 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Journal of the American </w:t>
      </w:r>
      <w:proofErr w:type="spellStart"/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>Geraitrics</w:t>
      </w:r>
      <w:proofErr w:type="spellEnd"/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Society, April 2011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; 59(s1): s142. 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>Received the Merck/AGS New Investigator Award.</w:t>
      </w:r>
    </w:p>
    <w:p w14:paraId="00B2CDBB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8" w:name="OLE_LINK5"/>
      <w:bookmarkStart w:id="9" w:name="OLE_LINK6"/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>Mukherjee M.,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Koutakis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P.,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Fayad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P., Stergiou N. Augmented Visual Feedback Affects Endpoint Stiffness Control in Chronic Stroke Survivors during Learning of Reaching Movements in a Dynamic Environment. 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>Stroke. March 2011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; 42(3): e355.</w:t>
      </w:r>
    </w:p>
    <w:p w14:paraId="668B2BE3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Koutakis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P., </w:t>
      </w: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>Mukherjee M.,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Fayad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P., Stergiou N. Stroke Survivors Employ Different Stiffness Control Strategies during Learning of Reaching Movements in a Dynamic Environment. 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>Stroke. March 2011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; 42(3): e268.</w:t>
      </w:r>
    </w:p>
    <w:bookmarkEnd w:id="8"/>
    <w:bookmarkEnd w:id="9"/>
    <w:p w14:paraId="041FA313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Suh I., </w:t>
      </w: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>Mukherjee M.,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Schrack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R., Park SH,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Chien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JC,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Oleynikov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D., Siu K-C.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Electromyograpic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Correlates of Learning during Robotic Surgical Training in Virtual Reality</w:t>
      </w:r>
      <w:r w:rsidRPr="00F8353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Proceedings of the </w:t>
      </w:r>
      <w:r w:rsidRPr="00F83537">
        <w:rPr>
          <w:rFonts w:ascii="Times New Roman" w:hAnsi="Times New Roman"/>
          <w:bCs/>
          <w:i/>
          <w:color w:val="000000" w:themeColor="text1"/>
          <w:sz w:val="24"/>
          <w:szCs w:val="24"/>
        </w:rPr>
        <w:t>Medicine Meets Virtual Reality Conference, Newport Beach, CA, Feb 2011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4CBFB54B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Chien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JC, Suh I., Park SH, </w:t>
      </w: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>Mukherjee M.,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Sun J, Ci S,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Oleynikov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D., Siu K-C. Feasibility of Wireless Smart Effectors for Simulation Training in Surgery</w:t>
      </w:r>
      <w:r w:rsidRPr="00F8353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Proceedings of the </w:t>
      </w:r>
      <w:proofErr w:type="spellStart"/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>Xith</w:t>
      </w:r>
      <w:proofErr w:type="spellEnd"/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Annual International Meeting on Simulation in Healthcare.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>New Orleans, Louisiana, Jan 2011.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>Simulation in Healthcare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2010; 5(6):434.</w:t>
      </w:r>
    </w:p>
    <w:p w14:paraId="719ACA38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Suh IH,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Chien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JH, Park SH, </w:t>
      </w:r>
      <w:r w:rsidRPr="00F83537">
        <w:rPr>
          <w:rFonts w:ascii="Times New Roman" w:hAnsi="Times New Roman"/>
          <w:b/>
          <w:bCs/>
          <w:color w:val="000000" w:themeColor="text1"/>
          <w:sz w:val="24"/>
          <w:szCs w:val="24"/>
        </w:rPr>
        <w:t>Mukherjee M,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Oleynikov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D, Siu KC. Performing Robot-Assisted Surgical Tasks under Distractions Increases Muscle Work and Fatigue. 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Proceedings of the 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lastRenderedPageBreak/>
        <w:t>96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  <w:vertAlign w:val="superscript"/>
        </w:rPr>
        <w:t>th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 Annual Clinical Congress of the American College of Surgeons. 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Washington DC, October 2010. 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>Journal of American College of Surgeons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2010; 211 (3S): S117.</w:t>
      </w:r>
    </w:p>
    <w:p w14:paraId="5A4CCD97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>Mukherjee M.,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Koutakis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P., Siu K-C,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Fayad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P., Stergiou N. Movement Variability during Motor Learning of Reaching in Novel Dynamic Environments in Chronic Stroke Survivors. </w:t>
      </w:r>
      <w:proofErr w:type="spellStart"/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>Neurocience</w:t>
      </w:r>
      <w:proofErr w:type="spellEnd"/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San Diego, CA, Nov 13-17, 2010. </w:t>
      </w:r>
    </w:p>
    <w:p w14:paraId="4F77EE73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Koutakis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P., </w:t>
      </w: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>Mukherjee,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>M.,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Strasser R., Stergiou, N. Path integration of human walking on a circular path: The effect of the vestibular system. </w:t>
      </w:r>
      <w:proofErr w:type="spellStart"/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>Neurocience</w:t>
      </w:r>
      <w:proofErr w:type="spellEnd"/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San Diego, CA, Nov 13-17, 2010. </w:t>
      </w:r>
    </w:p>
    <w:p w14:paraId="47038E63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Siu K-C,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Chien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J.C., </w:t>
      </w: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>Mukherjee, M.,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Katsavelis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, D., Park SH, Stergiou, N. Walking in a Moving Virtual Corridor with Variable Width Amplitude affects Step Width Variability. </w:t>
      </w:r>
      <w:proofErr w:type="spellStart"/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>Neurocience</w:t>
      </w:r>
      <w:proofErr w:type="spellEnd"/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San Diego, CA, Nov 13-17, 2010. </w:t>
      </w:r>
    </w:p>
    <w:p w14:paraId="6E7A5948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Padala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K,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Koutakis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P, </w:t>
      </w: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>Mukherjee M,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Padala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PK, Burke WJ, Stergiou N. Linear and Non-linear Analysis of Ambulatory Activity Patterns in Alzheimer’s disease: Preliminary Results. </w:t>
      </w:r>
      <w:proofErr w:type="spellStart"/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>Neurocience</w:t>
      </w:r>
      <w:proofErr w:type="spellEnd"/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>, San Diego, CA, Nov 13-17, 2010.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66C01FE2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Siu K-C, </w:t>
      </w: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>Mukherjee, M.,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Katsavelis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, D.,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Chien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J.C., Stergiou, N. The Width of a Moving Virtual Corridor affects Step Width Control. 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Proceedings of the Annual Meeting of Gait and Clinical Movement Analysis Society, Miami, Florida, May 12-15, 2010. </w:t>
      </w:r>
    </w:p>
    <w:p w14:paraId="7393FD56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Chien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JC, Suh IH, </w:t>
      </w: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>Mukherjee M.,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Park SH,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Oleynikov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D, Siu K-C. </w:t>
      </w:r>
      <w:r w:rsidRPr="00F83537">
        <w:rPr>
          <w:rFonts w:ascii="Times New Roman" w:hAnsi="Times New Roman"/>
          <w:color w:val="000000" w:themeColor="text1"/>
          <w:sz w:val="24"/>
          <w:szCs w:val="24"/>
          <w:lang w:eastAsia="zh-TW"/>
        </w:rPr>
        <w:t>Enhancing Robot-Assisted Surgical Proficiency using Portable Virtual Simulator</w:t>
      </w:r>
      <w:r w:rsidRPr="00F8353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  <w:r w:rsidRPr="00F83537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Proceedings of the 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>Society of American Gastrointestinal and Endoscopic Surgeons Annual Meeting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, Landover, Maryland, April 14-17, 2010. 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>Surgical Endoscopy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2010; 24: S686-687.</w:t>
      </w:r>
    </w:p>
    <w:p w14:paraId="0F6ABD16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>Mukherjee M.,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Siu K-C, Wilson T.W., Liu W.,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Fayad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P., Stergiou N. The Effect of Augmented Visual Feedback on Motor Learning of Reaching Movements in Novel Dynamic Environments in Chronic Stroke Survivors. 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>Stroke. April 2010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; 41(4): e292-293.</w:t>
      </w:r>
    </w:p>
    <w:p w14:paraId="0CE4BDC0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Suh IH.,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Chien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JC, </w:t>
      </w: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>Mukherjee M.,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Park SH,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Oleynikov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D., Siu K-C. </w:t>
      </w:r>
      <w:r w:rsidRPr="00F8353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The Negative Effect of Distraction on Performance of Robot-assisted Surgical Tasks between Expert and Novice. Proceedings of the </w:t>
      </w:r>
      <w:proofErr w:type="spellStart"/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>The</w:t>
      </w:r>
      <w:proofErr w:type="spellEnd"/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International Congress of the Minimally Invasive Robotic Association, San Diego, CA.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January 27-30, 2010. </w:t>
      </w:r>
    </w:p>
    <w:p w14:paraId="3E50308A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Chien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JC, Tiwari M, Suh IH., </w:t>
      </w: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>Mukherjee M.,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Park SH,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Oleynikov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D., Siu K-C. </w:t>
      </w:r>
      <w:r w:rsidRPr="00F8353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The Trade-off between Accuracy and Speed in Robot-assisted Surgery Obeys </w:t>
      </w:r>
      <w:proofErr w:type="spellStart"/>
      <w:r w:rsidRPr="00F83537">
        <w:rPr>
          <w:rFonts w:ascii="Times New Roman" w:hAnsi="Times New Roman"/>
          <w:bCs/>
          <w:color w:val="000000" w:themeColor="text1"/>
          <w:sz w:val="24"/>
          <w:szCs w:val="24"/>
        </w:rPr>
        <w:t>Fitt’s</w:t>
      </w:r>
      <w:proofErr w:type="spellEnd"/>
      <w:r w:rsidRPr="00F8353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Law.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F8353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Proceedings of the </w:t>
      </w:r>
      <w:proofErr w:type="spellStart"/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>The</w:t>
      </w:r>
      <w:proofErr w:type="spellEnd"/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International Congress of the Minimally Invasive Robotic Association, San Diego, CA.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January 27-30, 2010. </w:t>
      </w:r>
    </w:p>
    <w:p w14:paraId="2562E40B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Siu K-C, Suh IH., </w:t>
      </w: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>Mukherjee M.,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Oleynikov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D., Stergiou N. </w:t>
      </w:r>
      <w:r w:rsidRPr="00F8353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The Effect of Cognitive Distraction Skill Performance in Robotic Surgery. 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Program No. 381.21. 2009 Neuroscience Meeting Planner. Chicago: 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>Society for Neuroscience, 2009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. Online.</w:t>
      </w:r>
    </w:p>
    <w:p w14:paraId="5DD33F87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Suh IH., Siu K-C, </w:t>
      </w: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>Mukherjee M.,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Oleynikov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D., Stergiou N. </w:t>
      </w:r>
      <w:r w:rsidRPr="00F8353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The Effect of Distraction on Robot-assisted Surgical Performance. 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>Proceedings of the 95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  <w:vertAlign w:val="superscript"/>
        </w:rPr>
        <w:t>th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> Annual Clinical Congress of the American College of Surgeons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, Chicago, Oct 11-15, 2009.</w:t>
      </w:r>
    </w:p>
    <w:p w14:paraId="0C390D77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Chen S-J, </w:t>
      </w: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>Mukherjee M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. Grasping Handrail Alters Joint Moments of the Lower Limbs during Stair Ascent. 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Proceedings of the </w:t>
      </w:r>
      <w:proofErr w:type="spellStart"/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>XXIst</w:t>
      </w:r>
      <w:proofErr w:type="spellEnd"/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Annual International Occupational Ergonomics and Safety Conference.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83537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Dallas, Texas, USA</w:t>
      </w:r>
      <w:r w:rsidRPr="00F8353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, </w:t>
      </w:r>
      <w:r w:rsidRPr="00F83537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June 11-12, 2009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.74-77.</w:t>
      </w:r>
    </w:p>
    <w:p w14:paraId="03C64588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Suh IH., Siu K-C, </w:t>
      </w: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>Mukherjee M.,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Monk E, Shah BC,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Oleynikov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D., Stergiou N. </w:t>
      </w:r>
      <w:r w:rsidRPr="00F8353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Analysis of Fundamental Skill Retention in a Novel Robotic Surgery Training Program. 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Society of American Gastrointestinal and Endoscopic Surgeons annual meeting Phoenix,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Arzona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, April 22-25, 2009. 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>Surgical Endoscopy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. Vol 23, S1, April 2009. </w:t>
      </w:r>
    </w:p>
    <w:p w14:paraId="686627D4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  <w:tab w:val="left" w:pos="54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Siu, K-C, Suh, I.H., </w:t>
      </w: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>Mukherjee, M.,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James, E.,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Oleynikov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, D., Stergiou, N. Type of music influences motor skills acquisition in robotic surgery. 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>Neuroscience.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Washington, D.C., November 2008.</w:t>
      </w:r>
    </w:p>
    <w:p w14:paraId="3212DD69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>Mukherjee, M.,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Katsavelis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, D., Stergiou, N. The effect of virtual reality on locomotor adaptation. 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>Neuroscience.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Washington, D.C., November 2008.</w:t>
      </w:r>
    </w:p>
    <w:p w14:paraId="18C4E67B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>Mukherjee M,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Kim SH, Liu W. Motor Learning of Reaching Movements in Randomized Force Fields in chronic stroke survivors. 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Journal of Biomechanics, </w:t>
      </w:r>
      <w:proofErr w:type="gramStart"/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>41:S</w:t>
      </w:r>
      <w:proofErr w:type="gramEnd"/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>138, July 2008.</w:t>
      </w:r>
    </w:p>
    <w:p w14:paraId="54CAAE49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Liu W, </w:t>
      </w: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>Mukherjee M,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Tsaur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Y, Kim S, Liu H. </w:t>
      </w:r>
      <w:r w:rsidRPr="00F83537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Sensory-enhanced Motor Training For The Hemiparetic Arm</w:t>
      </w: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Journal of Biomechanics, </w:t>
      </w:r>
      <w:proofErr w:type="gramStart"/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>41:S</w:t>
      </w:r>
      <w:proofErr w:type="gramEnd"/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>138, July 2008.</w:t>
      </w:r>
    </w:p>
    <w:p w14:paraId="7E8D09CC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Lee I., Siu K-C, </w:t>
      </w: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>Mukherjee M.,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Oleynikov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D., Stergiou N. A Novel training program for Learning Robot-Assisted Surgery. The North American Society for the Psychology of Sport and Physical Activity 2008, June 5-7, 2008, Niagara Falls, Ontario, Canada. </w:t>
      </w:r>
      <w:r w:rsidRPr="00F83537">
        <w:rPr>
          <w:rFonts w:ascii="Times New Roman" w:hAnsi="Times New Roman"/>
          <w:bCs/>
          <w:i/>
          <w:color w:val="000000" w:themeColor="text1"/>
          <w:kern w:val="36"/>
          <w:sz w:val="24"/>
          <w:szCs w:val="24"/>
        </w:rPr>
        <w:t>Journal of Sport &amp; Exercise Psychology Volume 30 (S103).</w:t>
      </w:r>
    </w:p>
    <w:p w14:paraId="03BDCACD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Radovic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M., Chen S-J, </w:t>
      </w: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>Mukherjee M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. Handrail force quantification in 3D during stair negotiation. 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Proceedings of the </w:t>
      </w:r>
      <w:proofErr w:type="spellStart"/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>XXth</w:t>
      </w:r>
      <w:proofErr w:type="spellEnd"/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Annual International Occupational Ergonomics and Safety Conference.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Chicago, Illinois, USA June 12-13</w:t>
      </w:r>
      <w:proofErr w:type="gramStart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2008</w:t>
      </w:r>
      <w:proofErr w:type="gramEnd"/>
      <w:r w:rsidRPr="00F83537">
        <w:rPr>
          <w:rFonts w:ascii="Times New Roman" w:hAnsi="Times New Roman"/>
          <w:color w:val="000000" w:themeColor="text1"/>
          <w:sz w:val="24"/>
          <w:szCs w:val="24"/>
        </w:rPr>
        <w:t>. 253-256.</w:t>
      </w:r>
    </w:p>
    <w:p w14:paraId="2319DF55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b/>
          <w:bCs/>
          <w:color w:val="000000" w:themeColor="text1"/>
          <w:sz w:val="24"/>
          <w:szCs w:val="24"/>
        </w:rPr>
        <w:t>Mukherjee M,</w:t>
      </w:r>
      <w:r w:rsidRPr="00F8353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Liu W.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Electromyographic Correlates of Internal Models of Target Reaching Tasks in Randomized Force Fields. 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Proceedings of the American Society of Biomechanics Annual Conference, 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2007 [</w:t>
      </w:r>
      <w:hyperlink r:id="rId55" w:history="1">
        <w:r w:rsidRPr="00F83537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http://www.asbweb.org/conferences/2007/387.pdf</w:t>
        </w:r>
      </w:hyperlink>
      <w:r w:rsidRPr="00F83537">
        <w:rPr>
          <w:rFonts w:ascii="Times New Roman" w:hAnsi="Times New Roman"/>
          <w:color w:val="000000" w:themeColor="text1"/>
          <w:sz w:val="24"/>
          <w:szCs w:val="24"/>
        </w:rPr>
        <w:t>].</w:t>
      </w:r>
    </w:p>
    <w:p w14:paraId="329996F2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Kim SH, </w:t>
      </w: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>Mukherjee M,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Liu W. The Influence of Laterality of Brain Lesion on Recovery of Muscle Function after Stroke. 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Journal of Neurologic Physical Therapy. 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2007; 30(4): 213-214. [</w:t>
      </w:r>
      <w:hyperlink r:id="rId56" w:history="1">
        <w:r w:rsidRPr="00F83537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http://journals.lww.com/jnpt/Fulltext/2006/12000/The_Influence_of_Laterality_of_Brain_Lesion_on.61.aspx</w:t>
        </w:r>
      </w:hyperlink>
      <w:r w:rsidRPr="00F83537">
        <w:rPr>
          <w:rFonts w:ascii="Times New Roman" w:hAnsi="Times New Roman"/>
          <w:color w:val="000000" w:themeColor="text1"/>
          <w:sz w:val="24"/>
          <w:szCs w:val="24"/>
        </w:rPr>
        <w:t>]</w:t>
      </w:r>
    </w:p>
    <w:p w14:paraId="49409E4D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McPeak L, Liu W, </w:t>
      </w:r>
      <w:r w:rsidRPr="00F83537">
        <w:rPr>
          <w:rFonts w:ascii="Times New Roman" w:hAnsi="Times New Roman"/>
          <w:b/>
          <w:bCs/>
          <w:color w:val="000000" w:themeColor="text1"/>
          <w:sz w:val="24"/>
          <w:szCs w:val="24"/>
        </w:rPr>
        <w:t>Mukherjee M,</w:t>
      </w:r>
      <w:r w:rsidRPr="00F8353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Redford J.</w:t>
      </w:r>
      <w:r w:rsidRPr="00F83537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Functional improvement through a combination of electro-acupuncture and strength training in chronic stroke survivors. 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>Archives of Physical Medicine and Rehabilitation, 87(11), e2, Nov 2006.</w:t>
      </w:r>
    </w:p>
    <w:p w14:paraId="4F05C863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b/>
          <w:bCs/>
          <w:color w:val="000000" w:themeColor="text1"/>
          <w:sz w:val="24"/>
          <w:szCs w:val="24"/>
        </w:rPr>
        <w:t>Mukherjee M,</w:t>
      </w:r>
      <w:r w:rsidRPr="00F8353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McPeak L, Redford J, Sun C, Liu W.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The effect of electro-acupuncture on upper limb spasticity in chronic stroke survivors. 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Stroke. 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2006; 37(2): 631. </w:t>
      </w:r>
    </w:p>
    <w:p w14:paraId="2BE564B1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Liu W, </w:t>
      </w:r>
      <w:r w:rsidRPr="00F83537">
        <w:rPr>
          <w:rFonts w:ascii="Times New Roman" w:hAnsi="Times New Roman"/>
          <w:b/>
          <w:bCs/>
          <w:color w:val="000000" w:themeColor="text1"/>
          <w:sz w:val="24"/>
          <w:szCs w:val="24"/>
        </w:rPr>
        <w:t>Mukherjee M,</w:t>
      </w:r>
      <w:r w:rsidRPr="00F8353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McPeak L, Redford J.</w:t>
      </w:r>
      <w:r w:rsidRPr="00F83537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>Functional improvement through a combination of electro-acupuncture and strength training in chronic stroke survivors.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Stroke. 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2006; 37(2): 663. </w:t>
      </w:r>
    </w:p>
    <w:p w14:paraId="1A54B544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Kim SH,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Maletsky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R, Zahner L, </w:t>
      </w: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>Mukherjee M,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Liu W. Effects of stroke symptoms on gait for stroke patients. 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Stroke. 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2005; 36(2): 518. </w:t>
      </w:r>
    </w:p>
    <w:p w14:paraId="3EBAB8CF" w14:textId="77777777" w:rsidR="00864856" w:rsidRPr="00F83537" w:rsidRDefault="00864856">
      <w:pPr>
        <w:pStyle w:val="ListParagraph"/>
        <w:numPr>
          <w:ilvl w:val="0"/>
          <w:numId w:val="19"/>
        </w:numPr>
        <w:tabs>
          <w:tab w:val="left" w:pos="360"/>
        </w:tabs>
        <w:spacing w:line="240" w:lineRule="auto"/>
        <w:ind w:left="720" w:hanging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Liu W, Kim SH, </w:t>
      </w:r>
      <w:proofErr w:type="spellStart"/>
      <w:r w:rsidRPr="00F83537">
        <w:rPr>
          <w:rFonts w:ascii="Times New Roman" w:hAnsi="Times New Roman"/>
          <w:color w:val="000000" w:themeColor="text1"/>
          <w:sz w:val="24"/>
          <w:szCs w:val="24"/>
        </w:rPr>
        <w:t>Maletsky</w:t>
      </w:r>
      <w:proofErr w:type="spellEnd"/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R, Zahner L, </w:t>
      </w:r>
      <w:r w:rsidRPr="00F83537">
        <w:rPr>
          <w:rFonts w:ascii="Times New Roman" w:hAnsi="Times New Roman"/>
          <w:b/>
          <w:color w:val="000000" w:themeColor="text1"/>
          <w:sz w:val="24"/>
          <w:szCs w:val="24"/>
        </w:rPr>
        <w:t>Mukherjee M.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 Effects of postural feedback training on gait for stroke patients. 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</w:rPr>
        <w:t xml:space="preserve">Stroke. 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2005; 36(2): 518. </w:t>
      </w:r>
    </w:p>
    <w:p w14:paraId="19B1A030" w14:textId="4E5B0B5B" w:rsidR="00864856" w:rsidRPr="00F83537" w:rsidRDefault="00864856" w:rsidP="00463295">
      <w:pPr>
        <w:jc w:val="both"/>
        <w:rPr>
          <w:b/>
          <w:i/>
          <w:color w:val="000000" w:themeColor="text1"/>
          <w:sz w:val="24"/>
          <w:szCs w:val="24"/>
        </w:rPr>
      </w:pPr>
    </w:p>
    <w:p w14:paraId="5629BD32" w14:textId="77777777" w:rsidR="00864856" w:rsidRPr="00F83537" w:rsidRDefault="00864856" w:rsidP="00864856">
      <w:pPr>
        <w:rPr>
          <w:b/>
          <w:bCs/>
          <w:caps/>
          <w:color w:val="000000" w:themeColor="text1"/>
          <w:sz w:val="24"/>
          <w:szCs w:val="24"/>
        </w:rPr>
      </w:pPr>
      <w:r w:rsidRPr="00F83537">
        <w:rPr>
          <w:b/>
          <w:bCs/>
          <w:caps/>
          <w:color w:val="000000" w:themeColor="text1"/>
          <w:sz w:val="24"/>
          <w:szCs w:val="24"/>
        </w:rPr>
        <w:t>Presentations</w:t>
      </w:r>
    </w:p>
    <w:p w14:paraId="73E5D178" w14:textId="77777777" w:rsidR="00864856" w:rsidRPr="00F83537" w:rsidRDefault="00864856">
      <w:pPr>
        <w:numPr>
          <w:ilvl w:val="0"/>
          <w:numId w:val="17"/>
        </w:numPr>
        <w:rPr>
          <w:b/>
          <w:bCs/>
          <w:caps/>
          <w:color w:val="000000" w:themeColor="text1"/>
          <w:sz w:val="24"/>
          <w:szCs w:val="24"/>
        </w:rPr>
      </w:pPr>
      <w:bookmarkStart w:id="10" w:name="OralPresentations"/>
      <w:r w:rsidRPr="00F83537">
        <w:rPr>
          <w:b/>
          <w:bCs/>
          <w:caps/>
          <w:color w:val="000000" w:themeColor="text1"/>
          <w:sz w:val="24"/>
          <w:szCs w:val="24"/>
        </w:rPr>
        <w:t>ORAL PRESENTATIONS (Conferences/Symposia)</w:t>
      </w:r>
    </w:p>
    <w:bookmarkEnd w:id="10"/>
    <w:p w14:paraId="52A1D397" w14:textId="77777777" w:rsidR="00864856" w:rsidRPr="00F83537" w:rsidRDefault="00864856" w:rsidP="00864856">
      <w:pPr>
        <w:pStyle w:val="ListParagraph"/>
        <w:spacing w:after="0" w:line="240" w:lineRule="auto"/>
        <w:ind w:left="360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253F3062" w14:textId="77777777" w:rsidR="00864856" w:rsidRPr="00F83537" w:rsidRDefault="00864856" w:rsidP="00565CF9">
      <w:pPr>
        <w:rPr>
          <w:i/>
          <w:color w:val="000000" w:themeColor="text1"/>
          <w:sz w:val="24"/>
          <w:szCs w:val="24"/>
        </w:rPr>
      </w:pPr>
      <w:bookmarkStart w:id="11" w:name="PresentationsIntl"/>
      <w:r w:rsidRPr="00F83537">
        <w:rPr>
          <w:i/>
          <w:color w:val="000000" w:themeColor="text1"/>
          <w:sz w:val="24"/>
          <w:szCs w:val="24"/>
        </w:rPr>
        <w:t xml:space="preserve">A.1. International </w:t>
      </w:r>
    </w:p>
    <w:bookmarkEnd w:id="11"/>
    <w:p w14:paraId="710B5B6A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color w:val="000000"/>
          <w:sz w:val="24"/>
          <w:szCs w:val="24"/>
        </w:rPr>
        <w:t xml:space="preserve">Chae JS, Nelson CA, Baca J, </w:t>
      </w:r>
      <w:r w:rsidRPr="00F83537">
        <w:rPr>
          <w:b/>
          <w:color w:val="000000"/>
          <w:sz w:val="24"/>
          <w:szCs w:val="24"/>
        </w:rPr>
        <w:t xml:space="preserve">Mukherjee M. </w:t>
      </w:r>
      <w:r w:rsidRPr="00F83537">
        <w:rPr>
          <w:color w:val="000000"/>
          <w:sz w:val="24"/>
          <w:szCs w:val="24"/>
        </w:rPr>
        <w:t>Design, Kinematics, and Control of a Modular Robotic Suit as an Exercise System to Prevent Muscle Atrophy of Astronauts During Long-Duration Space Missions. Presented at the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color w:val="000000"/>
          <w:sz w:val="24"/>
          <w:szCs w:val="24"/>
        </w:rPr>
        <w:t xml:space="preserve">ASME </w:t>
      </w:r>
      <w:r w:rsidRPr="00F83537">
        <w:rPr>
          <w:i/>
          <w:iCs/>
          <w:sz w:val="24"/>
          <w:szCs w:val="24"/>
        </w:rPr>
        <w:t xml:space="preserve">International Design Engineering </w:t>
      </w:r>
      <w:r w:rsidRPr="00F83537">
        <w:rPr>
          <w:i/>
          <w:iCs/>
          <w:sz w:val="24"/>
          <w:szCs w:val="24"/>
        </w:rPr>
        <w:lastRenderedPageBreak/>
        <w:t>Technical Conferences &amp; Computers and Information in Engineering Conference</w:t>
      </w:r>
      <w:r w:rsidRPr="00F83537">
        <w:rPr>
          <w:sz w:val="24"/>
          <w:szCs w:val="24"/>
        </w:rPr>
        <w:t xml:space="preserve"> [IDETC/CIE] 2022 Aug 14-17, St. Louis, MO. </w:t>
      </w:r>
    </w:p>
    <w:p w14:paraId="5BBEDCCE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b/>
          <w:color w:val="000000"/>
          <w:sz w:val="24"/>
          <w:szCs w:val="24"/>
        </w:rPr>
        <w:t xml:space="preserve">Mukherjee M, </w:t>
      </w:r>
      <w:proofErr w:type="spellStart"/>
      <w:r w:rsidRPr="00F83537">
        <w:rPr>
          <w:bCs/>
          <w:color w:val="000000"/>
          <w:sz w:val="24"/>
          <w:szCs w:val="24"/>
        </w:rPr>
        <w:t>Sado</w:t>
      </w:r>
      <w:proofErr w:type="spellEnd"/>
      <w:r w:rsidRPr="00F83537">
        <w:rPr>
          <w:bCs/>
          <w:color w:val="000000"/>
          <w:sz w:val="24"/>
          <w:szCs w:val="24"/>
        </w:rPr>
        <w:t xml:space="preserve"> T, </w:t>
      </w:r>
      <w:r w:rsidRPr="00F83537">
        <w:rPr>
          <w:color w:val="000000"/>
          <w:sz w:val="24"/>
          <w:szCs w:val="24"/>
        </w:rPr>
        <w:t xml:space="preserve">Chae JS, Nelson CA, Baca J. </w:t>
      </w:r>
      <w:r w:rsidRPr="00F83537">
        <w:rPr>
          <w:bCs/>
          <w:color w:val="000000"/>
          <w:sz w:val="24"/>
          <w:szCs w:val="24"/>
        </w:rPr>
        <w:t xml:space="preserve">MORS: </w:t>
      </w:r>
      <w:r w:rsidRPr="00F83537">
        <w:rPr>
          <w:color w:val="333333"/>
          <w:spacing w:val="4"/>
          <w:sz w:val="24"/>
          <w:szCs w:val="24"/>
        </w:rPr>
        <w:t>Modular robotics as a counter measure to prevent muscle atrophy in astronauts during long duration space missions</w:t>
      </w:r>
      <w:r w:rsidRPr="00F83537">
        <w:rPr>
          <w:color w:val="000000"/>
          <w:sz w:val="24"/>
          <w:szCs w:val="24"/>
        </w:rPr>
        <w:t>.</w:t>
      </w:r>
      <w:r w:rsidRPr="00F83537">
        <w:rPr>
          <w:rStyle w:val="src1"/>
          <w:i/>
          <w:sz w:val="24"/>
          <w:szCs w:val="24"/>
          <w:specVanish w:val="0"/>
        </w:rPr>
        <w:t xml:space="preserve"> 10</w:t>
      </w:r>
      <w:r w:rsidRPr="00F83537">
        <w:rPr>
          <w:rStyle w:val="src1"/>
          <w:i/>
          <w:sz w:val="24"/>
          <w:szCs w:val="24"/>
          <w:vertAlign w:val="superscript"/>
          <w:specVanish w:val="0"/>
        </w:rPr>
        <w:t>th</w:t>
      </w:r>
      <w:r w:rsidRPr="00F83537">
        <w:rPr>
          <w:rStyle w:val="src1"/>
          <w:i/>
          <w:sz w:val="24"/>
          <w:szCs w:val="24"/>
          <w:specVanish w:val="0"/>
        </w:rPr>
        <w:t xml:space="preserve"> Annual International Space Station Research and Development Conference, Technical Sessions, August 9-18, 2021. [Panel presentation].</w:t>
      </w:r>
    </w:p>
    <w:p w14:paraId="4429A8DF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proofErr w:type="spellStart"/>
      <w:r w:rsidRPr="00F83537">
        <w:rPr>
          <w:bCs/>
          <w:sz w:val="24"/>
          <w:szCs w:val="24"/>
          <w:lang w:val="en-GB"/>
        </w:rPr>
        <w:t>Motz</w:t>
      </w:r>
      <w:proofErr w:type="spellEnd"/>
      <w:r w:rsidRPr="00F83537">
        <w:rPr>
          <w:bCs/>
          <w:sz w:val="24"/>
          <w:szCs w:val="24"/>
          <w:lang w:val="en-GB"/>
        </w:rPr>
        <w:t xml:space="preserve">, Z, </w:t>
      </w:r>
      <w:r w:rsidRPr="00F83537">
        <w:rPr>
          <w:b/>
          <w:bCs/>
          <w:sz w:val="24"/>
          <w:szCs w:val="24"/>
          <w:lang w:val="en-GB"/>
        </w:rPr>
        <w:t>Mukherjee M</w:t>
      </w:r>
      <w:r w:rsidRPr="00F83537">
        <w:rPr>
          <w:color w:val="000000"/>
          <w:sz w:val="24"/>
          <w:szCs w:val="24"/>
        </w:rPr>
        <w:t>. Inter-limb coordination in chronic stroke survivors</w:t>
      </w:r>
      <w:r w:rsidRPr="00F83537">
        <w:rPr>
          <w:sz w:val="24"/>
          <w:szCs w:val="24"/>
        </w:rPr>
        <w:t xml:space="preserve">. </w:t>
      </w:r>
      <w:r w:rsidRPr="00F83537">
        <w:rPr>
          <w:color w:val="000000"/>
          <w:sz w:val="24"/>
          <w:szCs w:val="24"/>
        </w:rPr>
        <w:t>Proceedings of the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i/>
          <w:iCs/>
          <w:sz w:val="24"/>
          <w:szCs w:val="24"/>
        </w:rPr>
        <w:t>International Student Research Forum</w:t>
      </w:r>
      <w:r w:rsidRPr="00F83537">
        <w:rPr>
          <w:sz w:val="24"/>
          <w:szCs w:val="24"/>
        </w:rPr>
        <w:t>, University of Southern Denmark, Odense, Denmark, June 16-20, 2019.</w:t>
      </w:r>
    </w:p>
    <w:p w14:paraId="0D404B48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proofErr w:type="spellStart"/>
      <w:r w:rsidRPr="00F83537">
        <w:rPr>
          <w:color w:val="000000"/>
          <w:sz w:val="24"/>
          <w:szCs w:val="24"/>
        </w:rPr>
        <w:t>Rafalt</w:t>
      </w:r>
      <w:proofErr w:type="spellEnd"/>
      <w:r w:rsidRPr="00F83537">
        <w:rPr>
          <w:color w:val="000000"/>
          <w:sz w:val="24"/>
          <w:szCs w:val="24"/>
        </w:rPr>
        <w:t xml:space="preserve"> P, </w:t>
      </w:r>
      <w:proofErr w:type="spellStart"/>
      <w:r w:rsidRPr="00F83537">
        <w:rPr>
          <w:color w:val="000000"/>
          <w:sz w:val="24"/>
          <w:szCs w:val="24"/>
        </w:rPr>
        <w:t>Vallabhajosula</w:t>
      </w:r>
      <w:proofErr w:type="spellEnd"/>
      <w:r w:rsidRPr="00F83537">
        <w:rPr>
          <w:color w:val="000000"/>
          <w:sz w:val="24"/>
          <w:szCs w:val="24"/>
        </w:rPr>
        <w:t xml:space="preserve"> S, Renz J, </w:t>
      </w:r>
      <w:r w:rsidRPr="00F83537">
        <w:rPr>
          <w:b/>
          <w:color w:val="000000"/>
          <w:sz w:val="24"/>
          <w:szCs w:val="24"/>
        </w:rPr>
        <w:t>Mukherjee M</w:t>
      </w:r>
      <w:r w:rsidRPr="00F83537">
        <w:rPr>
          <w:color w:val="000000"/>
          <w:sz w:val="24"/>
          <w:szCs w:val="24"/>
        </w:rPr>
        <w:t xml:space="preserve">, Stergiou N. </w:t>
      </w:r>
      <w:r w:rsidRPr="00F83537">
        <w:rPr>
          <w:sz w:val="24"/>
          <w:szCs w:val="24"/>
        </w:rPr>
        <w:t xml:space="preserve">Stability of joint angle dynamics during oscillatory lower limb gaits is </w:t>
      </w:r>
      <w:proofErr w:type="gramStart"/>
      <w:r w:rsidRPr="00F83537">
        <w:rPr>
          <w:sz w:val="24"/>
          <w:szCs w:val="24"/>
        </w:rPr>
        <w:t>task-dependent</w:t>
      </w:r>
      <w:proofErr w:type="gramEnd"/>
      <w:r w:rsidRPr="00F83537">
        <w:rPr>
          <w:sz w:val="24"/>
          <w:szCs w:val="24"/>
        </w:rPr>
        <w:t xml:space="preserve">. Presented at </w:t>
      </w:r>
      <w:r w:rsidRPr="00F83537">
        <w:rPr>
          <w:i/>
          <w:sz w:val="24"/>
          <w:szCs w:val="24"/>
        </w:rPr>
        <w:t xml:space="preserve">the </w:t>
      </w:r>
      <w:r w:rsidRPr="00F83537">
        <w:rPr>
          <w:i/>
          <w:color w:val="000000"/>
          <w:sz w:val="24"/>
          <w:szCs w:val="24"/>
          <w:shd w:val="clear" w:color="auto" w:fill="FFFFFF"/>
        </w:rPr>
        <w:t>8th World Congress of Biomechanics</w:t>
      </w:r>
      <w:r w:rsidRPr="00F83537">
        <w:rPr>
          <w:color w:val="000000"/>
          <w:sz w:val="24"/>
          <w:szCs w:val="24"/>
          <w:shd w:val="clear" w:color="auto" w:fill="FFFFFF"/>
        </w:rPr>
        <w:t>, Dublin Ireland, July 8-12, 2018.</w:t>
      </w:r>
    </w:p>
    <w:p w14:paraId="7694BB94" w14:textId="77777777" w:rsidR="00293E56" w:rsidRPr="00F83537" w:rsidRDefault="00293E56" w:rsidP="00293E56">
      <w:pPr>
        <w:pStyle w:val="ListParagraph"/>
        <w:numPr>
          <w:ilvl w:val="0"/>
          <w:numId w:val="25"/>
        </w:numPr>
        <w:tabs>
          <w:tab w:val="left" w:pos="360"/>
        </w:tabs>
        <w:spacing w:after="0" w:line="240" w:lineRule="auto"/>
        <w:ind w:left="720" w:hanging="72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3537">
        <w:rPr>
          <w:rFonts w:ascii="Times New Roman" w:hAnsi="Times New Roman"/>
          <w:color w:val="000000"/>
          <w:sz w:val="24"/>
          <w:szCs w:val="24"/>
        </w:rPr>
        <w:t>Rafalt</w:t>
      </w:r>
      <w:proofErr w:type="spellEnd"/>
      <w:r w:rsidRPr="00F83537">
        <w:rPr>
          <w:rFonts w:ascii="Times New Roman" w:hAnsi="Times New Roman"/>
          <w:color w:val="000000"/>
          <w:sz w:val="24"/>
          <w:szCs w:val="24"/>
        </w:rPr>
        <w:t xml:space="preserve"> P, </w:t>
      </w:r>
      <w:proofErr w:type="spellStart"/>
      <w:r w:rsidRPr="00F83537">
        <w:rPr>
          <w:rFonts w:ascii="Times New Roman" w:hAnsi="Times New Roman"/>
          <w:color w:val="000000"/>
          <w:sz w:val="24"/>
          <w:szCs w:val="24"/>
        </w:rPr>
        <w:t>Vallabhajosula</w:t>
      </w:r>
      <w:proofErr w:type="spellEnd"/>
      <w:r w:rsidRPr="00F83537">
        <w:rPr>
          <w:rFonts w:ascii="Times New Roman" w:hAnsi="Times New Roman"/>
          <w:color w:val="000000"/>
          <w:sz w:val="24"/>
          <w:szCs w:val="24"/>
        </w:rPr>
        <w:t xml:space="preserve"> S, Renz J, </w:t>
      </w:r>
      <w:r w:rsidRPr="00F83537">
        <w:rPr>
          <w:rFonts w:ascii="Times New Roman" w:hAnsi="Times New Roman"/>
          <w:b/>
          <w:color w:val="000000"/>
          <w:sz w:val="24"/>
          <w:szCs w:val="24"/>
        </w:rPr>
        <w:t>Mukherjee M</w:t>
      </w:r>
      <w:r w:rsidRPr="00F83537">
        <w:rPr>
          <w:rFonts w:ascii="Times New Roman" w:hAnsi="Times New Roman"/>
          <w:color w:val="000000"/>
          <w:sz w:val="24"/>
          <w:szCs w:val="24"/>
        </w:rPr>
        <w:t xml:space="preserve">, Stergiou N. </w:t>
      </w:r>
      <w:r w:rsidRPr="00F83537">
        <w:rPr>
          <w:rFonts w:ascii="Times New Roman" w:hAnsi="Times New Roman"/>
          <w:sz w:val="24"/>
          <w:szCs w:val="24"/>
        </w:rPr>
        <w:t>Continuous stair-climbing affects joint angle dynamics. P</w:t>
      </w:r>
      <w:r w:rsidRPr="00F83537">
        <w:rPr>
          <w:rFonts w:ascii="Times New Roman" w:hAnsi="Times New Roman"/>
          <w:bCs/>
          <w:sz w:val="24"/>
          <w:szCs w:val="24"/>
        </w:rPr>
        <w:t>resented</w:t>
      </w:r>
      <w:r w:rsidRPr="00F83537">
        <w:rPr>
          <w:rFonts w:ascii="Times New Roman" w:hAnsi="Times New Roman"/>
          <w:sz w:val="24"/>
          <w:szCs w:val="24"/>
        </w:rPr>
        <w:t xml:space="preserve"> at </w:t>
      </w:r>
      <w:r w:rsidRPr="00F83537">
        <w:rPr>
          <w:rFonts w:ascii="Times New Roman" w:hAnsi="Times New Roman"/>
          <w:i/>
          <w:sz w:val="24"/>
          <w:szCs w:val="24"/>
        </w:rPr>
        <w:t xml:space="preserve">the </w:t>
      </w:r>
      <w:r w:rsidRPr="00F83537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9th Annual Meeting of the Danish Society of Biomechanics</w:t>
      </w:r>
      <w:r w:rsidRPr="00F835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Aarhus University, Aarhus, </w:t>
      </w:r>
      <w:r w:rsidRPr="00F835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Denmark, </w:t>
      </w:r>
      <w:r w:rsidRPr="00F835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Sep 22, 2017. </w:t>
      </w:r>
    </w:p>
    <w:p w14:paraId="42ED2656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sz w:val="24"/>
          <w:szCs w:val="24"/>
        </w:rPr>
        <w:t xml:space="preserve">Rosen AB, </w:t>
      </w:r>
      <w:r w:rsidRPr="00F83537">
        <w:rPr>
          <w:b/>
          <w:sz w:val="24"/>
          <w:szCs w:val="24"/>
        </w:rPr>
        <w:t>Mukherjee M,</w:t>
      </w:r>
      <w:r w:rsidRPr="00F83537">
        <w:rPr>
          <w:sz w:val="24"/>
          <w:szCs w:val="24"/>
        </w:rPr>
        <w:t xml:space="preserve"> </w:t>
      </w:r>
      <w:proofErr w:type="spellStart"/>
      <w:r w:rsidRPr="00F83537">
        <w:rPr>
          <w:sz w:val="24"/>
          <w:szCs w:val="24"/>
        </w:rPr>
        <w:t>Yentes</w:t>
      </w:r>
      <w:proofErr w:type="spellEnd"/>
      <w:r w:rsidRPr="00F83537">
        <w:rPr>
          <w:sz w:val="24"/>
          <w:szCs w:val="24"/>
        </w:rPr>
        <w:t xml:space="preserve"> JM, McGrath ML, </w:t>
      </w:r>
      <w:proofErr w:type="spellStart"/>
      <w:r w:rsidRPr="00F83537">
        <w:rPr>
          <w:sz w:val="24"/>
          <w:szCs w:val="24"/>
        </w:rPr>
        <w:t>Maerlender</w:t>
      </w:r>
      <w:proofErr w:type="spellEnd"/>
      <w:r w:rsidRPr="00F83537">
        <w:rPr>
          <w:sz w:val="24"/>
          <w:szCs w:val="24"/>
        </w:rPr>
        <w:t xml:space="preserve"> AC</w:t>
      </w:r>
      <w:r w:rsidRPr="00F83537">
        <w:rPr>
          <w:rStyle w:val="apple-converted-space"/>
          <w:rFonts w:eastAsia="Calibri"/>
          <w:color w:val="000000"/>
          <w:sz w:val="24"/>
          <w:szCs w:val="24"/>
        </w:rPr>
        <w:t xml:space="preserve">. Cortical activation variability is different in individuals with chronic ankle instability during single limb postural control. </w:t>
      </w:r>
      <w:r w:rsidRPr="00F83537">
        <w:rPr>
          <w:sz w:val="24"/>
          <w:szCs w:val="24"/>
        </w:rPr>
        <w:t xml:space="preserve">Presented at </w:t>
      </w:r>
      <w:r w:rsidRPr="00F83537">
        <w:rPr>
          <w:i/>
          <w:iCs/>
          <w:sz w:val="24"/>
          <w:szCs w:val="24"/>
        </w:rPr>
        <w:t>the</w:t>
      </w:r>
      <w:r w:rsidRPr="00F83537">
        <w:rPr>
          <w:color w:val="000000"/>
          <w:sz w:val="24"/>
          <w:szCs w:val="24"/>
        </w:rPr>
        <w:t xml:space="preserve"> </w:t>
      </w:r>
      <w:r w:rsidRPr="00F83537">
        <w:rPr>
          <w:i/>
          <w:color w:val="000000"/>
          <w:sz w:val="24"/>
          <w:szCs w:val="24"/>
        </w:rPr>
        <w:t>7</w:t>
      </w:r>
      <w:r w:rsidRPr="00F83537">
        <w:rPr>
          <w:i/>
          <w:color w:val="000000"/>
          <w:sz w:val="24"/>
          <w:szCs w:val="24"/>
          <w:vertAlign w:val="superscript"/>
        </w:rPr>
        <w:t>th</w:t>
      </w:r>
      <w:r w:rsidRPr="00F83537">
        <w:rPr>
          <w:rStyle w:val="apple-converted-space"/>
          <w:rFonts w:eastAsia="Calibri"/>
          <w:i/>
          <w:color w:val="000000"/>
          <w:sz w:val="24"/>
          <w:szCs w:val="24"/>
        </w:rPr>
        <w:t> </w:t>
      </w:r>
      <w:r w:rsidRPr="00F83537">
        <w:rPr>
          <w:i/>
          <w:color w:val="000000"/>
          <w:sz w:val="24"/>
          <w:szCs w:val="24"/>
        </w:rPr>
        <w:t>International Ankle Symposium,</w:t>
      </w:r>
      <w:r w:rsidRPr="00F83537">
        <w:rPr>
          <w:color w:val="000000"/>
          <w:sz w:val="24"/>
          <w:szCs w:val="24"/>
        </w:rPr>
        <w:t xml:space="preserve"> </w:t>
      </w:r>
      <w:r w:rsidRPr="00F83537">
        <w:rPr>
          <w:rStyle w:val="apple-converted-space"/>
          <w:rFonts w:eastAsia="Calibri"/>
          <w:color w:val="000000"/>
          <w:sz w:val="24"/>
          <w:szCs w:val="24"/>
        </w:rPr>
        <w:t xml:space="preserve">University of North Carolina, </w:t>
      </w:r>
      <w:r w:rsidRPr="00F83537">
        <w:rPr>
          <w:color w:val="000000"/>
          <w:sz w:val="24"/>
          <w:szCs w:val="24"/>
        </w:rPr>
        <w:t>Chapel Hill, NC, September 15-17, 2017. </w:t>
      </w:r>
      <w:r w:rsidRPr="00F83537">
        <w:rPr>
          <w:rStyle w:val="apple-converted-space"/>
          <w:rFonts w:eastAsia="Calibri"/>
          <w:color w:val="000000"/>
          <w:sz w:val="24"/>
          <w:szCs w:val="24"/>
        </w:rPr>
        <w:t> </w:t>
      </w:r>
    </w:p>
    <w:p w14:paraId="1EE4779A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sz w:val="24"/>
          <w:szCs w:val="24"/>
        </w:rPr>
        <w:t>Baca, J., Ambati, MS., Dasgupta, P,</w:t>
      </w:r>
      <w:r w:rsidRPr="00F83537">
        <w:rPr>
          <w:b/>
          <w:sz w:val="24"/>
          <w:szCs w:val="24"/>
        </w:rPr>
        <w:t xml:space="preserve"> </w:t>
      </w:r>
      <w:proofErr w:type="spellStart"/>
      <w:r w:rsidRPr="00F83537">
        <w:rPr>
          <w:b/>
          <w:sz w:val="24"/>
          <w:szCs w:val="24"/>
        </w:rPr>
        <w:t>Mukerjee</w:t>
      </w:r>
      <w:proofErr w:type="spellEnd"/>
      <w:r w:rsidRPr="00F83537">
        <w:rPr>
          <w:b/>
          <w:sz w:val="24"/>
          <w:szCs w:val="24"/>
        </w:rPr>
        <w:t>, M.</w:t>
      </w:r>
      <w:r w:rsidRPr="00F83537">
        <w:rPr>
          <w:sz w:val="24"/>
          <w:szCs w:val="24"/>
        </w:rPr>
        <w:t xml:space="preserve"> A </w:t>
      </w:r>
      <w:r w:rsidRPr="00F83537">
        <w:rPr>
          <w:bCs/>
          <w:sz w:val="24"/>
          <w:szCs w:val="24"/>
        </w:rPr>
        <w:t>modular robotic system for assessment and exercise of human movement</w:t>
      </w:r>
      <w:r w:rsidRPr="00F83537">
        <w:rPr>
          <w:sz w:val="24"/>
          <w:szCs w:val="24"/>
        </w:rPr>
        <w:t xml:space="preserve">. </w:t>
      </w:r>
      <w:r w:rsidRPr="00F83537">
        <w:rPr>
          <w:bCs/>
          <w:sz w:val="24"/>
          <w:szCs w:val="24"/>
        </w:rPr>
        <w:t>Presented</w:t>
      </w:r>
      <w:r w:rsidRPr="00F83537">
        <w:rPr>
          <w:sz w:val="24"/>
          <w:szCs w:val="24"/>
        </w:rPr>
        <w:t xml:space="preserve"> at </w:t>
      </w:r>
      <w:r w:rsidRPr="00F83537">
        <w:rPr>
          <w:i/>
          <w:iCs/>
          <w:sz w:val="24"/>
          <w:szCs w:val="24"/>
        </w:rPr>
        <w:t>the Latin American Congress on Automation and Robotics, Panama City</w:t>
      </w:r>
      <w:r w:rsidRPr="00F83537">
        <w:rPr>
          <w:sz w:val="24"/>
          <w:szCs w:val="24"/>
        </w:rPr>
        <w:t xml:space="preserve">, </w:t>
      </w:r>
      <w:r w:rsidRPr="00F83537">
        <w:rPr>
          <w:i/>
          <w:sz w:val="24"/>
          <w:szCs w:val="24"/>
        </w:rPr>
        <w:t>Panama, Feb 8-10, 2017.</w:t>
      </w:r>
      <w:r w:rsidRPr="00F83537">
        <w:rPr>
          <w:sz w:val="24"/>
          <w:szCs w:val="24"/>
        </w:rPr>
        <w:t xml:space="preserve"> </w:t>
      </w:r>
    </w:p>
    <w:p w14:paraId="3DCD17ED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proofErr w:type="spellStart"/>
      <w:r w:rsidRPr="00F83537">
        <w:rPr>
          <w:sz w:val="24"/>
          <w:szCs w:val="24"/>
        </w:rPr>
        <w:t>Fujan</w:t>
      </w:r>
      <w:proofErr w:type="spellEnd"/>
      <w:r w:rsidRPr="00F83537">
        <w:rPr>
          <w:sz w:val="24"/>
          <w:szCs w:val="24"/>
        </w:rPr>
        <w:t xml:space="preserve">-Hansen J., Rand T.J., </w:t>
      </w:r>
      <w:proofErr w:type="spellStart"/>
      <w:r w:rsidRPr="00F83537">
        <w:rPr>
          <w:sz w:val="24"/>
          <w:szCs w:val="24"/>
        </w:rPr>
        <w:t>Fayad</w:t>
      </w:r>
      <w:proofErr w:type="spellEnd"/>
      <w:r w:rsidRPr="00F83537">
        <w:rPr>
          <w:sz w:val="24"/>
          <w:szCs w:val="24"/>
        </w:rPr>
        <w:t xml:space="preserve">, P., </w:t>
      </w:r>
      <w:r w:rsidRPr="00F83537">
        <w:rPr>
          <w:b/>
          <w:sz w:val="24"/>
          <w:szCs w:val="24"/>
        </w:rPr>
        <w:t>Mukherjee, M.</w:t>
      </w:r>
      <w:r w:rsidRPr="00F83537">
        <w:rPr>
          <w:sz w:val="24"/>
          <w:szCs w:val="24"/>
        </w:rPr>
        <w:t xml:space="preserve"> Inter-limb transition in gait coordination tasks after stroke is affected by age.</w:t>
      </w:r>
      <w:r w:rsidRPr="00F83537">
        <w:rPr>
          <w:bCs/>
          <w:sz w:val="24"/>
          <w:szCs w:val="24"/>
        </w:rPr>
        <w:t xml:space="preserve"> </w:t>
      </w:r>
      <w:r w:rsidRPr="00F83537">
        <w:rPr>
          <w:sz w:val="24"/>
          <w:szCs w:val="24"/>
        </w:rPr>
        <w:t xml:space="preserve">Presented at </w:t>
      </w:r>
      <w:r w:rsidRPr="00F83537">
        <w:rPr>
          <w:i/>
          <w:iCs/>
          <w:sz w:val="24"/>
          <w:szCs w:val="24"/>
        </w:rPr>
        <w:t xml:space="preserve">the </w:t>
      </w:r>
      <w:r w:rsidRPr="00F83537">
        <w:rPr>
          <w:i/>
          <w:sz w:val="24"/>
          <w:szCs w:val="24"/>
        </w:rPr>
        <w:t>School and Symposium in Advanced Neurorehabilitation</w:t>
      </w:r>
      <w:r w:rsidRPr="00F83537">
        <w:rPr>
          <w:bCs/>
          <w:i/>
          <w:color w:val="001030"/>
          <w:sz w:val="24"/>
          <w:szCs w:val="24"/>
        </w:rPr>
        <w:t>,</w:t>
      </w:r>
      <w:r w:rsidRPr="00F83537">
        <w:rPr>
          <w:bCs/>
          <w:color w:val="001030"/>
          <w:sz w:val="24"/>
          <w:szCs w:val="24"/>
        </w:rPr>
        <w:t xml:space="preserve"> June 6-10, 2016, </w:t>
      </w:r>
      <w:proofErr w:type="spellStart"/>
      <w:r w:rsidRPr="00F83537">
        <w:rPr>
          <w:sz w:val="24"/>
          <w:szCs w:val="24"/>
        </w:rPr>
        <w:t>Baiona</w:t>
      </w:r>
      <w:proofErr w:type="spellEnd"/>
      <w:r w:rsidRPr="00F83537">
        <w:rPr>
          <w:sz w:val="24"/>
          <w:szCs w:val="24"/>
        </w:rPr>
        <w:t xml:space="preserve">, Spain. </w:t>
      </w:r>
    </w:p>
    <w:p w14:paraId="001BB5CB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i/>
          <w:sz w:val="24"/>
          <w:szCs w:val="24"/>
        </w:rPr>
      </w:pPr>
      <w:r w:rsidRPr="00F83537">
        <w:rPr>
          <w:sz w:val="24"/>
          <w:szCs w:val="24"/>
        </w:rPr>
        <w:t xml:space="preserve">Ambati, V.N., Rand T.J., </w:t>
      </w:r>
      <w:proofErr w:type="spellStart"/>
      <w:r w:rsidRPr="00F83537">
        <w:rPr>
          <w:sz w:val="24"/>
          <w:szCs w:val="24"/>
        </w:rPr>
        <w:t>Fujan</w:t>
      </w:r>
      <w:proofErr w:type="spellEnd"/>
      <w:r w:rsidRPr="00F83537">
        <w:rPr>
          <w:sz w:val="24"/>
          <w:szCs w:val="24"/>
        </w:rPr>
        <w:t xml:space="preserve">-Hansen J., </w:t>
      </w:r>
      <w:proofErr w:type="spellStart"/>
      <w:r w:rsidRPr="00F83537">
        <w:rPr>
          <w:sz w:val="24"/>
          <w:szCs w:val="24"/>
        </w:rPr>
        <w:t>Fayad</w:t>
      </w:r>
      <w:proofErr w:type="spellEnd"/>
      <w:r w:rsidRPr="00F83537">
        <w:rPr>
          <w:sz w:val="24"/>
          <w:szCs w:val="24"/>
        </w:rPr>
        <w:t xml:space="preserve">, P., </w:t>
      </w:r>
      <w:r w:rsidRPr="00F83537">
        <w:rPr>
          <w:b/>
          <w:sz w:val="24"/>
          <w:szCs w:val="24"/>
        </w:rPr>
        <w:t>Mukherjee, M.</w:t>
      </w:r>
      <w:r w:rsidRPr="00F83537">
        <w:rPr>
          <w:sz w:val="24"/>
          <w:szCs w:val="24"/>
        </w:rPr>
        <w:t xml:space="preserve"> Cortical responses evoked by noisy support surface perturbations during normal standing after stroke. Presented at </w:t>
      </w:r>
      <w:r w:rsidRPr="00F83537">
        <w:rPr>
          <w:i/>
          <w:iCs/>
          <w:sz w:val="24"/>
          <w:szCs w:val="24"/>
        </w:rPr>
        <w:t xml:space="preserve">the </w:t>
      </w:r>
      <w:r w:rsidRPr="00F83537">
        <w:rPr>
          <w:bCs/>
          <w:i/>
          <w:color w:val="001030"/>
          <w:sz w:val="24"/>
          <w:szCs w:val="24"/>
        </w:rPr>
        <w:t>International Congress on Neurorehabilitation and Neural Repair,</w:t>
      </w:r>
      <w:r w:rsidRPr="00F83537">
        <w:rPr>
          <w:bCs/>
          <w:color w:val="001030"/>
          <w:sz w:val="24"/>
          <w:szCs w:val="24"/>
        </w:rPr>
        <w:t xml:space="preserve"> May 21-22, 2015, Maastricht, The Netherlands.</w:t>
      </w:r>
    </w:p>
    <w:p w14:paraId="4219E64B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b/>
          <w:sz w:val="24"/>
          <w:szCs w:val="24"/>
        </w:rPr>
        <w:t>Mukherjee M.,</w:t>
      </w:r>
      <w:r w:rsidRPr="00F83537">
        <w:rPr>
          <w:sz w:val="24"/>
          <w:szCs w:val="24"/>
        </w:rPr>
        <w:t xml:space="preserve"> </w:t>
      </w:r>
      <w:proofErr w:type="spellStart"/>
      <w:r w:rsidRPr="00F83537">
        <w:rPr>
          <w:sz w:val="24"/>
          <w:szCs w:val="24"/>
        </w:rPr>
        <w:t>Koutakis</w:t>
      </w:r>
      <w:proofErr w:type="spellEnd"/>
      <w:r w:rsidRPr="00F83537">
        <w:rPr>
          <w:sz w:val="24"/>
          <w:szCs w:val="24"/>
        </w:rPr>
        <w:t xml:space="preserve"> P., </w:t>
      </w:r>
      <w:proofErr w:type="spellStart"/>
      <w:r w:rsidRPr="00F83537">
        <w:rPr>
          <w:sz w:val="24"/>
          <w:szCs w:val="24"/>
        </w:rPr>
        <w:t>Fayad</w:t>
      </w:r>
      <w:proofErr w:type="spellEnd"/>
      <w:r w:rsidRPr="00F83537">
        <w:rPr>
          <w:sz w:val="24"/>
          <w:szCs w:val="24"/>
        </w:rPr>
        <w:t xml:space="preserve"> P., Stergiou N. Augmented Visual Feedback Affects Endpoint Stiffness Control in Chronic Stroke Survivors during Learning of Reaching Movements in a Dynamic Environment. </w:t>
      </w:r>
      <w:r w:rsidRPr="00F83537">
        <w:rPr>
          <w:i/>
          <w:sz w:val="24"/>
          <w:szCs w:val="24"/>
        </w:rPr>
        <w:t>International Stroke Conference, Los Angeles</w:t>
      </w:r>
      <w:r w:rsidRPr="00F83537">
        <w:rPr>
          <w:sz w:val="24"/>
          <w:szCs w:val="24"/>
        </w:rPr>
        <w:t xml:space="preserve">, CA, Feb 8-11, 2011. </w:t>
      </w:r>
    </w:p>
    <w:p w14:paraId="76A491E7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i/>
          <w:sz w:val="24"/>
          <w:szCs w:val="24"/>
        </w:rPr>
      </w:pPr>
      <w:r w:rsidRPr="00F83537">
        <w:rPr>
          <w:b/>
          <w:sz w:val="24"/>
          <w:szCs w:val="24"/>
        </w:rPr>
        <w:t>Mukherjee M,</w:t>
      </w:r>
      <w:r w:rsidRPr="00F83537">
        <w:rPr>
          <w:sz w:val="24"/>
          <w:szCs w:val="24"/>
        </w:rPr>
        <w:t xml:space="preserve"> Kim SH, Liu W. Motor Learning of Reaching Movements in Randomized Force Fields in chronic stroke survivors. </w:t>
      </w:r>
      <w:r w:rsidRPr="00F83537">
        <w:rPr>
          <w:i/>
          <w:sz w:val="24"/>
          <w:szCs w:val="24"/>
        </w:rPr>
        <w:t>16</w:t>
      </w:r>
      <w:r w:rsidRPr="00F83537">
        <w:rPr>
          <w:i/>
          <w:sz w:val="24"/>
          <w:szCs w:val="24"/>
          <w:vertAlign w:val="superscript"/>
        </w:rPr>
        <w:t>th</w:t>
      </w:r>
      <w:r w:rsidRPr="00F83537">
        <w:rPr>
          <w:i/>
          <w:sz w:val="24"/>
          <w:szCs w:val="24"/>
        </w:rPr>
        <w:t xml:space="preserve"> Congress of the European Society of Biomechanics, Lucerne, Switzerland, July 6-9, 2008.</w:t>
      </w:r>
    </w:p>
    <w:p w14:paraId="227E3E29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i/>
          <w:sz w:val="24"/>
          <w:szCs w:val="24"/>
        </w:rPr>
      </w:pPr>
      <w:r w:rsidRPr="00F83537">
        <w:rPr>
          <w:sz w:val="24"/>
          <w:szCs w:val="24"/>
        </w:rPr>
        <w:t xml:space="preserve">Liu W, </w:t>
      </w:r>
      <w:r w:rsidRPr="00F83537">
        <w:rPr>
          <w:b/>
          <w:sz w:val="24"/>
          <w:szCs w:val="24"/>
        </w:rPr>
        <w:t>Mukherjee M,</w:t>
      </w:r>
      <w:r w:rsidRPr="00F83537">
        <w:rPr>
          <w:sz w:val="24"/>
          <w:szCs w:val="24"/>
        </w:rPr>
        <w:t xml:space="preserve"> </w:t>
      </w:r>
      <w:proofErr w:type="spellStart"/>
      <w:r w:rsidRPr="00F83537">
        <w:rPr>
          <w:sz w:val="24"/>
          <w:szCs w:val="24"/>
        </w:rPr>
        <w:t>Tsaur</w:t>
      </w:r>
      <w:proofErr w:type="spellEnd"/>
      <w:r w:rsidRPr="00F83537">
        <w:rPr>
          <w:sz w:val="24"/>
          <w:szCs w:val="24"/>
        </w:rPr>
        <w:t xml:space="preserve"> Y, Kim S, Liu H. </w:t>
      </w:r>
      <w:r w:rsidRPr="00F83537">
        <w:rPr>
          <w:rStyle w:val="Strong"/>
          <w:b w:val="0"/>
          <w:sz w:val="24"/>
          <w:szCs w:val="24"/>
        </w:rPr>
        <w:t>Sensory-enhanced motor training for the hemiparetic arm</w:t>
      </w:r>
      <w:r w:rsidRPr="00F83537">
        <w:rPr>
          <w:sz w:val="24"/>
          <w:szCs w:val="24"/>
        </w:rPr>
        <w:t>.</w:t>
      </w:r>
      <w:r w:rsidRPr="00F83537">
        <w:rPr>
          <w:i/>
          <w:sz w:val="24"/>
          <w:szCs w:val="24"/>
        </w:rPr>
        <w:t>16</w:t>
      </w:r>
      <w:r w:rsidRPr="00F83537">
        <w:rPr>
          <w:i/>
          <w:sz w:val="24"/>
          <w:szCs w:val="24"/>
          <w:vertAlign w:val="superscript"/>
        </w:rPr>
        <w:t>th</w:t>
      </w:r>
      <w:r w:rsidRPr="00F83537">
        <w:rPr>
          <w:i/>
          <w:sz w:val="24"/>
          <w:szCs w:val="24"/>
        </w:rPr>
        <w:t xml:space="preserve"> Congress of the European Society of Biomechanics, Lucerne, Switzerland, 2008. </w:t>
      </w:r>
    </w:p>
    <w:p w14:paraId="60236C4E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b/>
          <w:bCs/>
          <w:sz w:val="24"/>
          <w:szCs w:val="24"/>
        </w:rPr>
        <w:t>Mukherjee M,</w:t>
      </w:r>
      <w:r w:rsidRPr="00F83537">
        <w:rPr>
          <w:bCs/>
          <w:sz w:val="24"/>
          <w:szCs w:val="24"/>
        </w:rPr>
        <w:t xml:space="preserve"> McPeak L, Redford J, Sun C, Liu W.</w:t>
      </w:r>
      <w:r w:rsidRPr="00F83537">
        <w:rPr>
          <w:sz w:val="24"/>
          <w:szCs w:val="24"/>
        </w:rPr>
        <w:t xml:space="preserve"> The effect of electro-acupuncture on upper limb spasticity in chronic stroke survivors. </w:t>
      </w:r>
      <w:r w:rsidRPr="00F83537">
        <w:rPr>
          <w:i/>
          <w:sz w:val="24"/>
          <w:szCs w:val="24"/>
        </w:rPr>
        <w:t>International Stroke Conference, Kissimmee, FL</w:t>
      </w:r>
      <w:r w:rsidRPr="00F83537">
        <w:rPr>
          <w:sz w:val="24"/>
          <w:szCs w:val="24"/>
        </w:rPr>
        <w:t>. Feb 2006.</w:t>
      </w:r>
    </w:p>
    <w:p w14:paraId="5384380C" w14:textId="77777777" w:rsidR="00864856" w:rsidRPr="00F83537" w:rsidRDefault="00864856" w:rsidP="00565CF9">
      <w:pPr>
        <w:pStyle w:val="ListParagraph"/>
        <w:tabs>
          <w:tab w:val="left" w:pos="360"/>
        </w:tabs>
        <w:spacing w:after="0" w:line="240" w:lineRule="auto"/>
        <w:ind w:left="360" w:hanging="720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12670A44" w14:textId="77777777" w:rsidR="00864856" w:rsidRPr="00F83537" w:rsidRDefault="00864856" w:rsidP="00565CF9">
      <w:pPr>
        <w:tabs>
          <w:tab w:val="left" w:pos="360"/>
        </w:tabs>
        <w:rPr>
          <w:i/>
          <w:color w:val="000000" w:themeColor="text1"/>
          <w:sz w:val="24"/>
          <w:szCs w:val="24"/>
        </w:rPr>
      </w:pPr>
      <w:bookmarkStart w:id="12" w:name="PresentationsNtl"/>
      <w:r w:rsidRPr="00F83537">
        <w:rPr>
          <w:i/>
          <w:color w:val="000000" w:themeColor="text1"/>
          <w:sz w:val="24"/>
          <w:szCs w:val="24"/>
        </w:rPr>
        <w:t xml:space="preserve">A.2. National </w:t>
      </w:r>
    </w:p>
    <w:bookmarkEnd w:id="12"/>
    <w:p w14:paraId="630CA32D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color w:val="000000"/>
          <w:sz w:val="24"/>
          <w:szCs w:val="24"/>
        </w:rPr>
        <w:t>Dasgupta, P</w:t>
      </w:r>
      <w:r w:rsidRPr="00F83537">
        <w:rPr>
          <w:bCs/>
          <w:sz w:val="24"/>
          <w:szCs w:val="24"/>
          <w:lang w:val="en-GB"/>
        </w:rPr>
        <w:t xml:space="preserve">., Belcher, S., </w:t>
      </w:r>
      <w:proofErr w:type="spellStart"/>
      <w:r w:rsidRPr="00F83537">
        <w:rPr>
          <w:bCs/>
          <w:sz w:val="24"/>
          <w:szCs w:val="24"/>
          <w:lang w:val="en-GB"/>
        </w:rPr>
        <w:t>Brozek</w:t>
      </w:r>
      <w:proofErr w:type="spellEnd"/>
      <w:r w:rsidRPr="00F83537">
        <w:rPr>
          <w:bCs/>
          <w:sz w:val="24"/>
          <w:szCs w:val="24"/>
          <w:lang w:val="en-GB"/>
        </w:rPr>
        <w:t xml:space="preserve">, K., </w:t>
      </w:r>
      <w:r w:rsidRPr="00F83537">
        <w:rPr>
          <w:b/>
          <w:bCs/>
          <w:sz w:val="24"/>
          <w:szCs w:val="24"/>
          <w:lang w:val="en-GB"/>
        </w:rPr>
        <w:t>Mukherjee M</w:t>
      </w:r>
      <w:r w:rsidRPr="00F83537">
        <w:rPr>
          <w:color w:val="000000"/>
          <w:sz w:val="24"/>
          <w:szCs w:val="24"/>
        </w:rPr>
        <w:t>. Machine learning techniques for predicting mobility-related perception errors of astronauts</w:t>
      </w:r>
      <w:r w:rsidRPr="00F83537">
        <w:rPr>
          <w:sz w:val="24"/>
          <w:szCs w:val="24"/>
        </w:rPr>
        <w:t xml:space="preserve">. </w:t>
      </w:r>
      <w:r w:rsidRPr="00F83537">
        <w:rPr>
          <w:color w:val="000000"/>
          <w:sz w:val="24"/>
          <w:szCs w:val="24"/>
        </w:rPr>
        <w:t>Presented at the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i/>
          <w:sz w:val="24"/>
          <w:szCs w:val="24"/>
        </w:rPr>
        <w:t xml:space="preserve">Technology </w:t>
      </w:r>
      <w:r w:rsidRPr="00F83537">
        <w:rPr>
          <w:i/>
          <w:sz w:val="24"/>
          <w:szCs w:val="24"/>
        </w:rPr>
        <w:lastRenderedPageBreak/>
        <w:t>Collaboration Center’s Automation, AI and Robotics Workshop</w:t>
      </w:r>
      <w:r w:rsidRPr="00F83537">
        <w:rPr>
          <w:sz w:val="24"/>
          <w:szCs w:val="24"/>
        </w:rPr>
        <w:t>, NASA Johnson Space Center, Houston, TX, March 28, 2019.</w:t>
      </w:r>
    </w:p>
    <w:p w14:paraId="76DCE42A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proofErr w:type="spellStart"/>
      <w:r w:rsidRPr="00F83537">
        <w:rPr>
          <w:color w:val="000000"/>
          <w:sz w:val="24"/>
          <w:szCs w:val="24"/>
        </w:rPr>
        <w:t>Vaz</w:t>
      </w:r>
      <w:proofErr w:type="spellEnd"/>
      <w:r w:rsidRPr="00F83537">
        <w:rPr>
          <w:color w:val="000000"/>
          <w:sz w:val="24"/>
          <w:szCs w:val="24"/>
        </w:rPr>
        <w:t xml:space="preserve"> JR, Rand T, </w:t>
      </w:r>
      <w:proofErr w:type="spellStart"/>
      <w:r w:rsidRPr="00F83537">
        <w:rPr>
          <w:color w:val="000000"/>
          <w:sz w:val="24"/>
          <w:szCs w:val="24"/>
        </w:rPr>
        <w:t>Fujan</w:t>
      </w:r>
      <w:proofErr w:type="spellEnd"/>
      <w:r w:rsidRPr="00F83537">
        <w:rPr>
          <w:color w:val="000000"/>
          <w:sz w:val="24"/>
          <w:szCs w:val="24"/>
        </w:rPr>
        <w:t xml:space="preserve">-Hansen J, </w:t>
      </w:r>
      <w:r w:rsidRPr="00F83537">
        <w:rPr>
          <w:b/>
          <w:color w:val="000000"/>
          <w:sz w:val="24"/>
          <w:szCs w:val="24"/>
        </w:rPr>
        <w:t>Mukherjee M</w:t>
      </w:r>
      <w:r w:rsidRPr="00F83537">
        <w:rPr>
          <w:color w:val="000000"/>
          <w:sz w:val="24"/>
          <w:szCs w:val="24"/>
        </w:rPr>
        <w:t xml:space="preserve">, Stergiou N. Auditory and visual external cues have different effects on spatial but similar effects on temporal gait variability. </w:t>
      </w:r>
      <w:r w:rsidRPr="00F83537">
        <w:rPr>
          <w:i/>
          <w:iCs/>
          <w:sz w:val="24"/>
          <w:szCs w:val="24"/>
        </w:rPr>
        <w:t>Presented at the</w:t>
      </w:r>
      <w:r w:rsidRPr="00F83537">
        <w:rPr>
          <w:i/>
          <w:color w:val="000000"/>
          <w:sz w:val="24"/>
          <w:szCs w:val="24"/>
        </w:rPr>
        <w:t xml:space="preserve"> </w:t>
      </w:r>
      <w:r w:rsidRPr="00F83537">
        <w:rPr>
          <w:i/>
          <w:iCs/>
          <w:color w:val="000000"/>
          <w:sz w:val="24"/>
          <w:szCs w:val="24"/>
        </w:rPr>
        <w:t>36</w:t>
      </w:r>
      <w:r w:rsidRPr="00F83537">
        <w:rPr>
          <w:i/>
          <w:iCs/>
          <w:color w:val="000000"/>
          <w:sz w:val="24"/>
          <w:szCs w:val="24"/>
          <w:vertAlign w:val="superscript"/>
        </w:rPr>
        <w:t>th</w:t>
      </w:r>
      <w:r w:rsidRPr="00F83537">
        <w:rPr>
          <w:rStyle w:val="apple-converted-space"/>
          <w:rFonts w:eastAsia="Calibri"/>
          <w:color w:val="000000"/>
          <w:sz w:val="24"/>
          <w:szCs w:val="24"/>
        </w:rPr>
        <w:t> </w:t>
      </w:r>
      <w:r w:rsidRPr="00F83537">
        <w:rPr>
          <w:i/>
          <w:iCs/>
          <w:color w:val="000000"/>
          <w:sz w:val="24"/>
          <w:szCs w:val="24"/>
        </w:rPr>
        <w:t xml:space="preserve">Annual Meeting of the American Society of Biomechanics. </w:t>
      </w:r>
      <w:r w:rsidRPr="00F83537">
        <w:rPr>
          <w:color w:val="000000"/>
          <w:sz w:val="24"/>
          <w:szCs w:val="24"/>
        </w:rPr>
        <w:t>Mayo Clinic, Rochester, Minnesota, August 8-11, 2018. [selected for Rapid podium presentation]</w:t>
      </w:r>
    </w:p>
    <w:p w14:paraId="132A11E7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sz w:val="24"/>
          <w:szCs w:val="24"/>
        </w:rPr>
        <w:t xml:space="preserve">Rand, T, </w:t>
      </w:r>
      <w:r w:rsidRPr="00F83537">
        <w:rPr>
          <w:b/>
          <w:sz w:val="24"/>
          <w:szCs w:val="24"/>
        </w:rPr>
        <w:t>Mukherjee, M.</w:t>
      </w:r>
      <w:r w:rsidRPr="00F83537">
        <w:rPr>
          <w:sz w:val="24"/>
          <w:szCs w:val="24"/>
        </w:rPr>
        <w:t xml:space="preserve"> The dependence of postural dynamics on constraints of vision, postural </w:t>
      </w:r>
      <w:proofErr w:type="gramStart"/>
      <w:r w:rsidRPr="00F83537">
        <w:rPr>
          <w:sz w:val="24"/>
          <w:szCs w:val="24"/>
        </w:rPr>
        <w:t>orientation</w:t>
      </w:r>
      <w:proofErr w:type="gramEnd"/>
      <w:r w:rsidRPr="00F83537">
        <w:rPr>
          <w:sz w:val="24"/>
          <w:szCs w:val="24"/>
        </w:rPr>
        <w:t xml:space="preserve"> and the temporal structure of environmental stimuli. </w:t>
      </w:r>
      <w:r w:rsidRPr="00F83537">
        <w:rPr>
          <w:color w:val="000000"/>
          <w:sz w:val="24"/>
          <w:szCs w:val="24"/>
        </w:rPr>
        <w:t xml:space="preserve">Presented at </w:t>
      </w:r>
      <w:r w:rsidRPr="00F83537">
        <w:rPr>
          <w:i/>
          <w:iCs/>
          <w:sz w:val="24"/>
          <w:szCs w:val="24"/>
        </w:rPr>
        <w:t>the 28</w:t>
      </w:r>
      <w:r w:rsidRPr="00F83537">
        <w:rPr>
          <w:i/>
          <w:iCs/>
          <w:sz w:val="24"/>
          <w:szCs w:val="24"/>
          <w:vertAlign w:val="superscript"/>
        </w:rPr>
        <w:t>th</w:t>
      </w:r>
      <w:r w:rsidRPr="00F83537">
        <w:rPr>
          <w:i/>
          <w:iCs/>
          <w:sz w:val="24"/>
          <w:szCs w:val="24"/>
        </w:rPr>
        <w:t xml:space="preserve"> </w:t>
      </w:r>
      <w:r w:rsidRPr="00F83537">
        <w:rPr>
          <w:i/>
          <w:sz w:val="24"/>
          <w:szCs w:val="24"/>
        </w:rPr>
        <w:t>Annual conference of the Society for Chaos Theory in Psychology and the Life Sciences</w:t>
      </w:r>
      <w:r w:rsidRPr="00F83537">
        <w:rPr>
          <w:sz w:val="24"/>
          <w:szCs w:val="24"/>
        </w:rPr>
        <w:t>, North Carolina State University, Raleigh, NC, August 2-4, 2018.</w:t>
      </w:r>
    </w:p>
    <w:p w14:paraId="4FFD7AF2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sz w:val="24"/>
          <w:szCs w:val="24"/>
        </w:rPr>
        <w:t xml:space="preserve">Lueders K., </w:t>
      </w:r>
      <w:proofErr w:type="spellStart"/>
      <w:r w:rsidRPr="00F83537">
        <w:rPr>
          <w:sz w:val="24"/>
          <w:szCs w:val="24"/>
        </w:rPr>
        <w:t>Eikema</w:t>
      </w:r>
      <w:proofErr w:type="spellEnd"/>
      <w:r w:rsidRPr="00F83537">
        <w:rPr>
          <w:sz w:val="24"/>
          <w:szCs w:val="24"/>
        </w:rPr>
        <w:t xml:space="preserve">, D.J.A., </w:t>
      </w:r>
      <w:proofErr w:type="spellStart"/>
      <w:r w:rsidRPr="00F83537">
        <w:rPr>
          <w:b/>
          <w:sz w:val="24"/>
          <w:szCs w:val="24"/>
        </w:rPr>
        <w:t>Mukerjee</w:t>
      </w:r>
      <w:proofErr w:type="spellEnd"/>
      <w:r w:rsidRPr="00F83537">
        <w:rPr>
          <w:b/>
          <w:sz w:val="24"/>
          <w:szCs w:val="24"/>
        </w:rPr>
        <w:t>, M.</w:t>
      </w:r>
      <w:r w:rsidRPr="00F83537">
        <w:rPr>
          <w:sz w:val="24"/>
          <w:szCs w:val="24"/>
        </w:rPr>
        <w:t xml:space="preserve"> The effect of mastoid bone vibration on spatial orientation during overground walking. Presented at </w:t>
      </w:r>
      <w:r w:rsidRPr="00F83537">
        <w:rPr>
          <w:i/>
          <w:iCs/>
          <w:sz w:val="24"/>
          <w:szCs w:val="24"/>
        </w:rPr>
        <w:t>the 125</w:t>
      </w:r>
      <w:r w:rsidRPr="00F83537">
        <w:rPr>
          <w:i/>
          <w:iCs/>
          <w:sz w:val="24"/>
          <w:szCs w:val="24"/>
          <w:vertAlign w:val="superscript"/>
        </w:rPr>
        <w:t>th</w:t>
      </w:r>
      <w:r w:rsidRPr="00F83537">
        <w:rPr>
          <w:i/>
          <w:iCs/>
          <w:sz w:val="24"/>
          <w:szCs w:val="24"/>
        </w:rPr>
        <w:t xml:space="preserve"> </w:t>
      </w:r>
      <w:r w:rsidRPr="00F83537">
        <w:rPr>
          <w:i/>
          <w:sz w:val="24"/>
          <w:szCs w:val="24"/>
        </w:rPr>
        <w:t>Annual Meeting of the Aeronautics and Space Science Section of the Nebraska Academy of Sciences</w:t>
      </w:r>
      <w:r w:rsidRPr="00F83537">
        <w:rPr>
          <w:sz w:val="24"/>
          <w:szCs w:val="24"/>
        </w:rPr>
        <w:t>, Nebraska Wesleyan University, Lincoln, NE, April 17, 2015.</w:t>
      </w:r>
    </w:p>
    <w:p w14:paraId="4A628050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sz w:val="24"/>
          <w:szCs w:val="24"/>
        </w:rPr>
        <w:t xml:space="preserve">Baca, J., </w:t>
      </w:r>
      <w:proofErr w:type="spellStart"/>
      <w:r w:rsidRPr="00F83537">
        <w:rPr>
          <w:sz w:val="24"/>
          <w:szCs w:val="24"/>
        </w:rPr>
        <w:t>Woosley</w:t>
      </w:r>
      <w:proofErr w:type="spellEnd"/>
      <w:r w:rsidRPr="00F83537">
        <w:rPr>
          <w:sz w:val="24"/>
          <w:szCs w:val="24"/>
        </w:rPr>
        <w:t xml:space="preserve">, B., Dasgupta, P., </w:t>
      </w:r>
      <w:proofErr w:type="spellStart"/>
      <w:r w:rsidRPr="00F83537">
        <w:rPr>
          <w:b/>
          <w:sz w:val="24"/>
          <w:szCs w:val="24"/>
        </w:rPr>
        <w:t>Mukerjee</w:t>
      </w:r>
      <w:proofErr w:type="spellEnd"/>
      <w:r w:rsidRPr="00F83537">
        <w:rPr>
          <w:b/>
          <w:sz w:val="24"/>
          <w:szCs w:val="24"/>
        </w:rPr>
        <w:t xml:space="preserve">, M., </w:t>
      </w:r>
      <w:r w:rsidRPr="00F83537">
        <w:rPr>
          <w:sz w:val="24"/>
          <w:szCs w:val="24"/>
        </w:rPr>
        <w:t>Nelson C.</w:t>
      </w:r>
      <w:r w:rsidRPr="00F83537">
        <w:rPr>
          <w:b/>
          <w:sz w:val="24"/>
          <w:szCs w:val="24"/>
        </w:rPr>
        <w:t xml:space="preserve"> </w:t>
      </w:r>
      <w:r w:rsidRPr="00F83537">
        <w:rPr>
          <w:sz w:val="24"/>
          <w:szCs w:val="24"/>
        </w:rPr>
        <w:t xml:space="preserve">Configuration Discovery of Modular Robots for Muscular Strength Training. Presented at </w:t>
      </w:r>
      <w:r w:rsidRPr="00F83537">
        <w:rPr>
          <w:i/>
          <w:iCs/>
          <w:sz w:val="24"/>
          <w:szCs w:val="24"/>
        </w:rPr>
        <w:t>the 125</w:t>
      </w:r>
      <w:r w:rsidRPr="00F83537">
        <w:rPr>
          <w:i/>
          <w:iCs/>
          <w:sz w:val="24"/>
          <w:szCs w:val="24"/>
          <w:vertAlign w:val="superscript"/>
        </w:rPr>
        <w:t>th</w:t>
      </w:r>
      <w:r w:rsidRPr="00F83537">
        <w:rPr>
          <w:i/>
          <w:iCs/>
          <w:sz w:val="24"/>
          <w:szCs w:val="24"/>
        </w:rPr>
        <w:t xml:space="preserve"> </w:t>
      </w:r>
      <w:r w:rsidRPr="00F83537">
        <w:rPr>
          <w:i/>
          <w:sz w:val="24"/>
          <w:szCs w:val="24"/>
        </w:rPr>
        <w:t>Annual Meeting of the Aeronautics and Space Science Section of the Nebraska Academy of Sciences</w:t>
      </w:r>
      <w:r w:rsidRPr="00F83537">
        <w:rPr>
          <w:sz w:val="24"/>
          <w:szCs w:val="24"/>
        </w:rPr>
        <w:t xml:space="preserve">, Nebraska Wesleyan University, Lincoln, NE, April 17, 2015. </w:t>
      </w:r>
    </w:p>
    <w:p w14:paraId="3FE15434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proofErr w:type="spellStart"/>
      <w:r w:rsidRPr="00F83537">
        <w:rPr>
          <w:sz w:val="24"/>
          <w:szCs w:val="24"/>
        </w:rPr>
        <w:t>Eikema</w:t>
      </w:r>
      <w:proofErr w:type="spellEnd"/>
      <w:r w:rsidRPr="00F83537">
        <w:rPr>
          <w:sz w:val="24"/>
          <w:szCs w:val="24"/>
        </w:rPr>
        <w:t xml:space="preserve">, D.J.A., </w:t>
      </w:r>
      <w:proofErr w:type="spellStart"/>
      <w:r w:rsidRPr="00F83537">
        <w:rPr>
          <w:sz w:val="24"/>
          <w:szCs w:val="24"/>
        </w:rPr>
        <w:t>Chien</w:t>
      </w:r>
      <w:proofErr w:type="spellEnd"/>
      <w:r w:rsidRPr="00F83537">
        <w:rPr>
          <w:sz w:val="24"/>
          <w:szCs w:val="24"/>
        </w:rPr>
        <w:t xml:space="preserve">, J., </w:t>
      </w:r>
      <w:r w:rsidRPr="00F83537">
        <w:rPr>
          <w:b/>
          <w:sz w:val="24"/>
          <w:szCs w:val="24"/>
        </w:rPr>
        <w:t>Mukherjee, M.,</w:t>
      </w:r>
      <w:r w:rsidRPr="00F83537">
        <w:rPr>
          <w:sz w:val="24"/>
          <w:szCs w:val="24"/>
        </w:rPr>
        <w:t xml:space="preserve"> Stergiou, N. Optic flow affects the specificity of spatiotemporal characteristics of split-belt locomotor adaptation. </w:t>
      </w:r>
      <w:r w:rsidRPr="00F83537">
        <w:rPr>
          <w:color w:val="000000"/>
          <w:sz w:val="24"/>
          <w:szCs w:val="24"/>
        </w:rPr>
        <w:t>Presented at the</w:t>
      </w:r>
      <w:r w:rsidRPr="00F83537">
        <w:rPr>
          <w:i/>
          <w:iCs/>
          <w:sz w:val="24"/>
          <w:szCs w:val="24"/>
        </w:rPr>
        <w:t xml:space="preserve"> North American Society for the Psychology of Sport and Physical Activity Conference</w:t>
      </w:r>
      <w:r w:rsidRPr="00F83537">
        <w:rPr>
          <w:sz w:val="24"/>
          <w:szCs w:val="24"/>
        </w:rPr>
        <w:t>.  Minneapolis, Minnesota, June 2014.</w:t>
      </w:r>
    </w:p>
    <w:p w14:paraId="4268323F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proofErr w:type="spellStart"/>
      <w:r w:rsidRPr="00F83537">
        <w:rPr>
          <w:sz w:val="24"/>
          <w:szCs w:val="24"/>
        </w:rPr>
        <w:t>Eikema</w:t>
      </w:r>
      <w:proofErr w:type="spellEnd"/>
      <w:r w:rsidRPr="00F83537">
        <w:rPr>
          <w:sz w:val="24"/>
          <w:szCs w:val="24"/>
        </w:rPr>
        <w:t xml:space="preserve">, D.J.A., </w:t>
      </w:r>
      <w:proofErr w:type="spellStart"/>
      <w:r w:rsidRPr="00F83537">
        <w:rPr>
          <w:b/>
          <w:sz w:val="24"/>
          <w:szCs w:val="24"/>
        </w:rPr>
        <w:t>Mukerjee</w:t>
      </w:r>
      <w:proofErr w:type="spellEnd"/>
      <w:r w:rsidRPr="00F83537">
        <w:rPr>
          <w:b/>
          <w:sz w:val="24"/>
          <w:szCs w:val="24"/>
        </w:rPr>
        <w:t>, M.</w:t>
      </w:r>
      <w:r w:rsidRPr="00F83537">
        <w:rPr>
          <w:sz w:val="24"/>
          <w:szCs w:val="24"/>
        </w:rPr>
        <w:t xml:space="preserve"> The role of Visual and Tactile Stimulation in Locomotor Adaptation. Presented at the Annual Meeting of the </w:t>
      </w:r>
      <w:r w:rsidRPr="00F83537">
        <w:rPr>
          <w:i/>
          <w:sz w:val="24"/>
          <w:szCs w:val="24"/>
        </w:rPr>
        <w:t>Aeronautics and Space Science Section of the Nebraska Academy of Sciences</w:t>
      </w:r>
      <w:r w:rsidRPr="00F83537">
        <w:rPr>
          <w:sz w:val="24"/>
          <w:szCs w:val="24"/>
        </w:rPr>
        <w:t>, NASA Nebraska Space Grant office, Lincoln, NE, April 11, 2014.</w:t>
      </w:r>
    </w:p>
    <w:p w14:paraId="325C6F2F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proofErr w:type="spellStart"/>
      <w:r w:rsidRPr="00F83537">
        <w:rPr>
          <w:sz w:val="24"/>
          <w:szCs w:val="24"/>
        </w:rPr>
        <w:t>Pickhinke</w:t>
      </w:r>
      <w:proofErr w:type="spellEnd"/>
      <w:r w:rsidRPr="00F83537">
        <w:rPr>
          <w:sz w:val="24"/>
          <w:szCs w:val="24"/>
        </w:rPr>
        <w:t xml:space="preserve">, J., </w:t>
      </w:r>
      <w:proofErr w:type="spellStart"/>
      <w:r w:rsidRPr="00F83537">
        <w:rPr>
          <w:sz w:val="24"/>
          <w:szCs w:val="24"/>
        </w:rPr>
        <w:t>Chien</w:t>
      </w:r>
      <w:proofErr w:type="spellEnd"/>
      <w:r w:rsidRPr="00F83537">
        <w:rPr>
          <w:sz w:val="24"/>
          <w:szCs w:val="24"/>
        </w:rPr>
        <w:t xml:space="preserve">, J.C., </w:t>
      </w:r>
      <w:r w:rsidRPr="00F83537">
        <w:rPr>
          <w:b/>
          <w:sz w:val="24"/>
          <w:szCs w:val="24"/>
        </w:rPr>
        <w:t>Mukherjee, M.</w:t>
      </w:r>
      <w:r w:rsidRPr="00F83537">
        <w:rPr>
          <w:sz w:val="24"/>
          <w:szCs w:val="24"/>
        </w:rPr>
        <w:t xml:space="preserve"> Varying the Speed of Perceived Self-Motion Affects Postural Control During Locomotion. Presented at the </w:t>
      </w:r>
      <w:r w:rsidRPr="00F83537">
        <w:rPr>
          <w:i/>
          <w:sz w:val="24"/>
          <w:szCs w:val="24"/>
        </w:rPr>
        <w:t>21</w:t>
      </w:r>
      <w:r w:rsidRPr="00F83537">
        <w:rPr>
          <w:i/>
          <w:sz w:val="24"/>
          <w:szCs w:val="24"/>
          <w:vertAlign w:val="superscript"/>
        </w:rPr>
        <w:t>st</w:t>
      </w:r>
      <w:r w:rsidRPr="00F83537">
        <w:rPr>
          <w:i/>
          <w:sz w:val="24"/>
          <w:szCs w:val="24"/>
        </w:rPr>
        <w:t xml:space="preserve"> Medicine Meets Virtual Reality Annual Conference</w:t>
      </w:r>
      <w:r w:rsidRPr="00F83537">
        <w:rPr>
          <w:sz w:val="24"/>
          <w:szCs w:val="24"/>
        </w:rPr>
        <w:t>. Manhattan Beach, California, February 2014.</w:t>
      </w:r>
    </w:p>
    <w:p w14:paraId="1F221ED1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b/>
          <w:sz w:val="24"/>
          <w:szCs w:val="24"/>
        </w:rPr>
        <w:t>Mukherjee M.,</w:t>
      </w:r>
      <w:r w:rsidRPr="00F83537">
        <w:rPr>
          <w:sz w:val="24"/>
          <w:szCs w:val="24"/>
        </w:rPr>
        <w:t xml:space="preserve"> </w:t>
      </w:r>
      <w:proofErr w:type="spellStart"/>
      <w:r w:rsidRPr="00F83537">
        <w:rPr>
          <w:sz w:val="24"/>
          <w:szCs w:val="24"/>
        </w:rPr>
        <w:t>Chien</w:t>
      </w:r>
      <w:proofErr w:type="spellEnd"/>
      <w:r w:rsidRPr="00F83537">
        <w:rPr>
          <w:sz w:val="24"/>
          <w:szCs w:val="24"/>
        </w:rPr>
        <w:t xml:space="preserve"> JH, Arnold B, Myers S, Stergiou N. Tactile stimulation enhances locomotor adaptation. </w:t>
      </w:r>
      <w:r w:rsidRPr="00F83537">
        <w:rPr>
          <w:i/>
          <w:sz w:val="24"/>
          <w:szCs w:val="24"/>
        </w:rPr>
        <w:t>The 84</w:t>
      </w:r>
      <w:r w:rsidRPr="00F83537">
        <w:rPr>
          <w:i/>
          <w:sz w:val="24"/>
          <w:szCs w:val="24"/>
          <w:vertAlign w:val="superscript"/>
        </w:rPr>
        <w:t>th</w:t>
      </w:r>
      <w:r w:rsidRPr="00F83537">
        <w:rPr>
          <w:i/>
          <w:sz w:val="24"/>
          <w:szCs w:val="24"/>
        </w:rPr>
        <w:t xml:space="preserve"> Annual Scientific Meeting of the Aerospace Medical Association.</w:t>
      </w:r>
      <w:r w:rsidRPr="00F83537">
        <w:rPr>
          <w:sz w:val="24"/>
          <w:szCs w:val="24"/>
        </w:rPr>
        <w:t xml:space="preserve"> Chicago, IL, May 12-May 16, 2013.</w:t>
      </w:r>
    </w:p>
    <w:p w14:paraId="7B04E900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color w:val="000000"/>
          <w:sz w:val="24"/>
          <w:szCs w:val="24"/>
        </w:rPr>
        <w:t xml:space="preserve">Rand T, </w:t>
      </w:r>
      <w:proofErr w:type="spellStart"/>
      <w:r w:rsidRPr="00F83537">
        <w:rPr>
          <w:color w:val="000000"/>
          <w:sz w:val="24"/>
          <w:szCs w:val="24"/>
        </w:rPr>
        <w:t>Kyvelidou</w:t>
      </w:r>
      <w:proofErr w:type="spellEnd"/>
      <w:r w:rsidRPr="00F83537">
        <w:rPr>
          <w:color w:val="000000"/>
          <w:sz w:val="24"/>
          <w:szCs w:val="24"/>
        </w:rPr>
        <w:t xml:space="preserve"> A, </w:t>
      </w:r>
      <w:r w:rsidRPr="00F83537">
        <w:rPr>
          <w:b/>
          <w:color w:val="000000"/>
          <w:sz w:val="24"/>
          <w:szCs w:val="24"/>
        </w:rPr>
        <w:t xml:space="preserve">Mukherjee M, </w:t>
      </w:r>
      <w:r w:rsidRPr="00F83537">
        <w:rPr>
          <w:color w:val="000000"/>
          <w:sz w:val="24"/>
          <w:szCs w:val="24"/>
        </w:rPr>
        <w:t>Myers S.</w:t>
      </w:r>
      <w:r w:rsidRPr="00F83537">
        <w:rPr>
          <w:rStyle w:val="apple-converted-space"/>
          <w:rFonts w:eastAsia="Calibri"/>
          <w:color w:val="000000"/>
          <w:sz w:val="24"/>
          <w:szCs w:val="24"/>
        </w:rPr>
        <w:t> </w:t>
      </w:r>
      <w:r w:rsidRPr="00F83537">
        <w:rPr>
          <w:sz w:val="24"/>
          <w:szCs w:val="24"/>
        </w:rPr>
        <w:t xml:space="preserve">The temporal structure of center of pressure during standing is affected by proprioceptive input. </w:t>
      </w:r>
      <w:r w:rsidRPr="00F83537">
        <w:rPr>
          <w:color w:val="000000"/>
          <w:sz w:val="24"/>
          <w:szCs w:val="24"/>
        </w:rPr>
        <w:t>Presented at the</w:t>
      </w:r>
      <w:r w:rsidRPr="00F83537">
        <w:rPr>
          <w:i/>
          <w:iCs/>
          <w:color w:val="000000"/>
          <w:sz w:val="24"/>
          <w:szCs w:val="24"/>
        </w:rPr>
        <w:t xml:space="preserve"> 37</w:t>
      </w:r>
      <w:r w:rsidRPr="00F83537">
        <w:rPr>
          <w:i/>
          <w:iCs/>
          <w:color w:val="000000"/>
          <w:sz w:val="24"/>
          <w:szCs w:val="24"/>
          <w:vertAlign w:val="superscript"/>
        </w:rPr>
        <w:t>th</w:t>
      </w:r>
      <w:r w:rsidRPr="00F83537">
        <w:rPr>
          <w:rStyle w:val="apple-converted-space"/>
          <w:rFonts w:eastAsia="Calibri"/>
          <w:color w:val="000000"/>
          <w:sz w:val="24"/>
          <w:szCs w:val="24"/>
        </w:rPr>
        <w:t> </w:t>
      </w:r>
      <w:r w:rsidRPr="00F83537">
        <w:rPr>
          <w:i/>
          <w:iCs/>
          <w:color w:val="000000"/>
          <w:sz w:val="24"/>
          <w:szCs w:val="24"/>
        </w:rPr>
        <w:t>Annual Meeting of the American Society of Biomechanics.</w:t>
      </w:r>
      <w:r w:rsidRPr="00F83537">
        <w:rPr>
          <w:rStyle w:val="apple-converted-space"/>
          <w:rFonts w:eastAsia="Calibri"/>
          <w:i/>
          <w:iCs/>
          <w:color w:val="000000"/>
          <w:sz w:val="24"/>
          <w:szCs w:val="24"/>
        </w:rPr>
        <w:t> </w:t>
      </w:r>
      <w:r w:rsidRPr="00F83537">
        <w:rPr>
          <w:color w:val="000000"/>
          <w:sz w:val="24"/>
          <w:szCs w:val="24"/>
        </w:rPr>
        <w:t>Omaha, Nebraska, September 2013.</w:t>
      </w:r>
    </w:p>
    <w:p w14:paraId="066BA43B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color w:val="000000"/>
          <w:sz w:val="24"/>
          <w:szCs w:val="24"/>
        </w:rPr>
        <w:t xml:space="preserve">Yu Y, </w:t>
      </w:r>
      <w:r w:rsidRPr="00F83537">
        <w:rPr>
          <w:b/>
          <w:color w:val="000000"/>
          <w:sz w:val="24"/>
          <w:szCs w:val="24"/>
        </w:rPr>
        <w:t>Mukherjee M</w:t>
      </w:r>
      <w:r w:rsidRPr="00F83537">
        <w:rPr>
          <w:color w:val="000000"/>
          <w:sz w:val="24"/>
          <w:szCs w:val="24"/>
        </w:rPr>
        <w:t>.</w:t>
      </w:r>
      <w:r w:rsidRPr="00F83537">
        <w:rPr>
          <w:rStyle w:val="apple-converted-space"/>
          <w:rFonts w:eastAsia="Calibri"/>
          <w:color w:val="000000"/>
          <w:sz w:val="24"/>
          <w:szCs w:val="24"/>
        </w:rPr>
        <w:t> </w:t>
      </w:r>
      <w:r w:rsidRPr="00F83537">
        <w:rPr>
          <w:color w:val="000000"/>
          <w:sz w:val="24"/>
          <w:szCs w:val="24"/>
        </w:rPr>
        <w:t>The effect of optic flow speed and hip restriction on cortical activation during walking. Presented at the</w:t>
      </w:r>
      <w:r w:rsidRPr="00F83537">
        <w:rPr>
          <w:i/>
          <w:iCs/>
          <w:color w:val="000000"/>
          <w:sz w:val="24"/>
          <w:szCs w:val="24"/>
        </w:rPr>
        <w:t xml:space="preserve"> 37</w:t>
      </w:r>
      <w:r w:rsidRPr="00F83537">
        <w:rPr>
          <w:i/>
          <w:iCs/>
          <w:color w:val="000000"/>
          <w:sz w:val="24"/>
          <w:szCs w:val="24"/>
          <w:vertAlign w:val="superscript"/>
        </w:rPr>
        <w:t>th</w:t>
      </w:r>
      <w:r w:rsidRPr="00F83537">
        <w:rPr>
          <w:rStyle w:val="apple-converted-space"/>
          <w:rFonts w:eastAsia="Calibri"/>
          <w:color w:val="000000"/>
          <w:sz w:val="24"/>
          <w:szCs w:val="24"/>
        </w:rPr>
        <w:t> </w:t>
      </w:r>
      <w:r w:rsidRPr="00F83537">
        <w:rPr>
          <w:i/>
          <w:iCs/>
          <w:color w:val="000000"/>
          <w:sz w:val="24"/>
          <w:szCs w:val="24"/>
        </w:rPr>
        <w:t>Annual Meeting of the American Society of Biomechanics.</w:t>
      </w:r>
      <w:r w:rsidRPr="00F83537">
        <w:rPr>
          <w:rStyle w:val="apple-converted-space"/>
          <w:rFonts w:eastAsia="Calibri"/>
          <w:i/>
          <w:iCs/>
          <w:color w:val="000000"/>
          <w:sz w:val="24"/>
          <w:szCs w:val="24"/>
        </w:rPr>
        <w:t> </w:t>
      </w:r>
      <w:r w:rsidRPr="00F83537">
        <w:rPr>
          <w:color w:val="000000"/>
          <w:sz w:val="24"/>
          <w:szCs w:val="24"/>
        </w:rPr>
        <w:t>Omaha, Nebraska, September 2013.</w:t>
      </w:r>
    </w:p>
    <w:p w14:paraId="6A882F3E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color w:val="000000"/>
          <w:sz w:val="24"/>
          <w:szCs w:val="24"/>
        </w:rPr>
        <w:t xml:space="preserve">Davidson AJ, </w:t>
      </w:r>
      <w:proofErr w:type="spellStart"/>
      <w:r w:rsidRPr="00F83537">
        <w:rPr>
          <w:color w:val="000000"/>
          <w:sz w:val="24"/>
          <w:szCs w:val="24"/>
        </w:rPr>
        <w:t>Vallabhajosula</w:t>
      </w:r>
      <w:proofErr w:type="spellEnd"/>
      <w:r w:rsidRPr="00F83537">
        <w:rPr>
          <w:color w:val="000000"/>
          <w:sz w:val="24"/>
          <w:szCs w:val="24"/>
        </w:rPr>
        <w:t xml:space="preserve"> S, </w:t>
      </w:r>
      <w:r w:rsidRPr="00F83537">
        <w:rPr>
          <w:b/>
          <w:color w:val="000000"/>
          <w:sz w:val="24"/>
          <w:szCs w:val="24"/>
        </w:rPr>
        <w:t xml:space="preserve">Mukherjee M, </w:t>
      </w:r>
      <w:r w:rsidRPr="00F83537">
        <w:rPr>
          <w:color w:val="000000"/>
          <w:sz w:val="24"/>
          <w:szCs w:val="24"/>
        </w:rPr>
        <w:t>Stergiou N.</w:t>
      </w:r>
      <w:r w:rsidRPr="00F83537">
        <w:rPr>
          <w:rStyle w:val="apple-converted-space"/>
          <w:rFonts w:eastAsia="Calibri"/>
          <w:color w:val="000000"/>
          <w:sz w:val="24"/>
          <w:szCs w:val="24"/>
        </w:rPr>
        <w:t> </w:t>
      </w:r>
      <w:r w:rsidRPr="00F83537">
        <w:rPr>
          <w:sz w:val="24"/>
          <w:szCs w:val="24"/>
        </w:rPr>
        <w:t xml:space="preserve">Vestibular contributions to blindfolded path navigation. </w:t>
      </w:r>
      <w:r w:rsidRPr="00F83537">
        <w:rPr>
          <w:color w:val="000000"/>
          <w:sz w:val="24"/>
          <w:szCs w:val="24"/>
        </w:rPr>
        <w:t>Presented at the</w:t>
      </w:r>
      <w:r w:rsidRPr="00F83537">
        <w:rPr>
          <w:rStyle w:val="apple-converted-space"/>
          <w:rFonts w:eastAsia="Calibri"/>
          <w:color w:val="000000"/>
          <w:sz w:val="24"/>
          <w:szCs w:val="24"/>
        </w:rPr>
        <w:t> </w:t>
      </w:r>
      <w:r w:rsidRPr="00F83537">
        <w:rPr>
          <w:i/>
          <w:iCs/>
          <w:color w:val="000000"/>
          <w:sz w:val="24"/>
          <w:szCs w:val="24"/>
        </w:rPr>
        <w:t>37</w:t>
      </w:r>
      <w:r w:rsidRPr="00F83537">
        <w:rPr>
          <w:i/>
          <w:iCs/>
          <w:color w:val="000000"/>
          <w:sz w:val="24"/>
          <w:szCs w:val="24"/>
          <w:vertAlign w:val="superscript"/>
        </w:rPr>
        <w:t>th</w:t>
      </w:r>
      <w:r w:rsidRPr="00F83537">
        <w:rPr>
          <w:rStyle w:val="apple-converted-space"/>
          <w:rFonts w:eastAsia="Calibri"/>
          <w:color w:val="000000"/>
          <w:sz w:val="24"/>
          <w:szCs w:val="24"/>
        </w:rPr>
        <w:t> </w:t>
      </w:r>
      <w:r w:rsidRPr="00F83537">
        <w:rPr>
          <w:i/>
          <w:iCs/>
          <w:color w:val="000000"/>
          <w:sz w:val="24"/>
          <w:szCs w:val="24"/>
        </w:rPr>
        <w:t>Annual Meeting of the American Society of Biomechanics.</w:t>
      </w:r>
      <w:r w:rsidRPr="00F83537">
        <w:rPr>
          <w:rStyle w:val="apple-converted-space"/>
          <w:rFonts w:eastAsia="Calibri"/>
          <w:i/>
          <w:iCs/>
          <w:color w:val="000000"/>
          <w:sz w:val="24"/>
          <w:szCs w:val="24"/>
        </w:rPr>
        <w:t> </w:t>
      </w:r>
      <w:r w:rsidRPr="00F83537">
        <w:rPr>
          <w:color w:val="000000"/>
          <w:sz w:val="24"/>
          <w:szCs w:val="24"/>
        </w:rPr>
        <w:t>Omaha, Nebraska, September 2013.</w:t>
      </w:r>
    </w:p>
    <w:p w14:paraId="05894621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proofErr w:type="spellStart"/>
      <w:r w:rsidRPr="00F83537">
        <w:rPr>
          <w:sz w:val="24"/>
          <w:szCs w:val="24"/>
        </w:rPr>
        <w:t>Qiao</w:t>
      </w:r>
      <w:proofErr w:type="spellEnd"/>
      <w:r w:rsidRPr="00F83537">
        <w:rPr>
          <w:sz w:val="24"/>
          <w:szCs w:val="24"/>
        </w:rPr>
        <w:t xml:space="preserve">, M., Myers, S., </w:t>
      </w:r>
      <w:r w:rsidRPr="00F83537">
        <w:rPr>
          <w:b/>
          <w:sz w:val="24"/>
          <w:szCs w:val="24"/>
        </w:rPr>
        <w:t>Mukherjee, M.,</w:t>
      </w:r>
      <w:r w:rsidRPr="00F83537">
        <w:rPr>
          <w:sz w:val="24"/>
          <w:szCs w:val="24"/>
        </w:rPr>
        <w:t xml:space="preserve"> Yu, Y., Stergiou, N. Effect of Tactile Stimuli on Locomotor Rhythm. </w:t>
      </w:r>
      <w:r w:rsidRPr="00F83537">
        <w:rPr>
          <w:color w:val="000000"/>
          <w:sz w:val="24"/>
          <w:szCs w:val="24"/>
        </w:rPr>
        <w:t>Presented at the</w:t>
      </w:r>
      <w:r w:rsidRPr="00F83537">
        <w:rPr>
          <w:rStyle w:val="apple-converted-space"/>
          <w:rFonts w:eastAsia="Calibri"/>
          <w:color w:val="000000"/>
          <w:sz w:val="24"/>
          <w:szCs w:val="24"/>
        </w:rPr>
        <w:t> </w:t>
      </w:r>
      <w:r w:rsidRPr="00F83537">
        <w:rPr>
          <w:sz w:val="24"/>
          <w:szCs w:val="24"/>
        </w:rPr>
        <w:t xml:space="preserve">Annual Meeting of the </w:t>
      </w:r>
      <w:r w:rsidRPr="00F83537">
        <w:rPr>
          <w:i/>
          <w:sz w:val="24"/>
          <w:szCs w:val="24"/>
        </w:rPr>
        <w:t>Aeronautics and Space Science Section of the Nebraska Academy of Sciences</w:t>
      </w:r>
      <w:r w:rsidRPr="00F83537">
        <w:rPr>
          <w:sz w:val="24"/>
          <w:szCs w:val="24"/>
        </w:rPr>
        <w:t>, NASA Nebraska Space Grant office, Lincoln, NE, April 19, 2013.</w:t>
      </w:r>
    </w:p>
    <w:p w14:paraId="7E5402FA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proofErr w:type="spellStart"/>
      <w:r w:rsidRPr="00F83537">
        <w:rPr>
          <w:color w:val="000000"/>
          <w:sz w:val="24"/>
          <w:szCs w:val="24"/>
        </w:rPr>
        <w:lastRenderedPageBreak/>
        <w:t>Qiao</w:t>
      </w:r>
      <w:proofErr w:type="spellEnd"/>
      <w:r w:rsidRPr="00F83537">
        <w:rPr>
          <w:color w:val="000000"/>
          <w:sz w:val="24"/>
          <w:szCs w:val="24"/>
        </w:rPr>
        <w:t xml:space="preserve"> M, </w:t>
      </w:r>
      <w:r w:rsidRPr="00F83537">
        <w:rPr>
          <w:b/>
          <w:color w:val="000000"/>
          <w:sz w:val="24"/>
          <w:szCs w:val="24"/>
        </w:rPr>
        <w:t xml:space="preserve">Mukherjee M, </w:t>
      </w:r>
      <w:r w:rsidRPr="00F83537">
        <w:rPr>
          <w:color w:val="000000"/>
          <w:sz w:val="24"/>
          <w:szCs w:val="24"/>
        </w:rPr>
        <w:t>Stergiou N.</w:t>
      </w:r>
      <w:r w:rsidRPr="00F83537">
        <w:rPr>
          <w:rStyle w:val="apple-converted-space"/>
          <w:rFonts w:eastAsia="Calibri"/>
          <w:color w:val="000000"/>
          <w:sz w:val="24"/>
          <w:szCs w:val="24"/>
        </w:rPr>
        <w:t> </w:t>
      </w:r>
      <w:r w:rsidRPr="00F83537">
        <w:rPr>
          <w:bCs/>
          <w:sz w:val="24"/>
          <w:szCs w:val="24"/>
        </w:rPr>
        <w:t xml:space="preserve">Medio-lateral </w:t>
      </w:r>
      <w:proofErr w:type="gramStart"/>
      <w:r w:rsidRPr="00F83537">
        <w:rPr>
          <w:bCs/>
          <w:sz w:val="24"/>
          <w:szCs w:val="24"/>
        </w:rPr>
        <w:t>restriction</w:t>
      </w:r>
      <w:proofErr w:type="gramEnd"/>
      <w:r w:rsidRPr="00F83537">
        <w:rPr>
          <w:bCs/>
          <w:sz w:val="24"/>
          <w:szCs w:val="24"/>
        </w:rPr>
        <w:t xml:space="preserve"> and the speed of optic flow affect the temporal structure of gait variability. </w:t>
      </w:r>
      <w:r w:rsidRPr="00F83537">
        <w:rPr>
          <w:i/>
          <w:iCs/>
          <w:sz w:val="24"/>
          <w:szCs w:val="24"/>
        </w:rPr>
        <w:t>Presented at the</w:t>
      </w:r>
      <w:r w:rsidRPr="00F83537">
        <w:rPr>
          <w:rStyle w:val="apple-converted-space"/>
          <w:rFonts w:eastAsia="Calibri"/>
          <w:color w:val="000000"/>
          <w:sz w:val="24"/>
          <w:szCs w:val="24"/>
        </w:rPr>
        <w:t> </w:t>
      </w:r>
      <w:r w:rsidRPr="00F83537">
        <w:rPr>
          <w:i/>
          <w:iCs/>
          <w:color w:val="000000"/>
          <w:sz w:val="24"/>
          <w:szCs w:val="24"/>
        </w:rPr>
        <w:t>37</w:t>
      </w:r>
      <w:r w:rsidRPr="00F83537">
        <w:rPr>
          <w:i/>
          <w:iCs/>
          <w:color w:val="000000"/>
          <w:sz w:val="24"/>
          <w:szCs w:val="24"/>
          <w:vertAlign w:val="superscript"/>
        </w:rPr>
        <w:t>th</w:t>
      </w:r>
      <w:r w:rsidRPr="00F83537">
        <w:rPr>
          <w:rStyle w:val="apple-converted-space"/>
          <w:rFonts w:eastAsia="Calibri"/>
          <w:color w:val="000000"/>
          <w:sz w:val="24"/>
          <w:szCs w:val="24"/>
        </w:rPr>
        <w:t> </w:t>
      </w:r>
      <w:r w:rsidRPr="00F83537">
        <w:rPr>
          <w:i/>
          <w:iCs/>
          <w:color w:val="000000"/>
          <w:sz w:val="24"/>
          <w:szCs w:val="24"/>
        </w:rPr>
        <w:t>Annual Meeting of the American Society of Biomechanics.</w:t>
      </w:r>
      <w:r w:rsidRPr="00F83537">
        <w:rPr>
          <w:rStyle w:val="apple-converted-space"/>
          <w:rFonts w:eastAsia="Calibri"/>
          <w:i/>
          <w:iCs/>
          <w:color w:val="000000"/>
          <w:sz w:val="24"/>
          <w:szCs w:val="24"/>
        </w:rPr>
        <w:t> </w:t>
      </w:r>
      <w:r w:rsidRPr="00F83537">
        <w:rPr>
          <w:color w:val="000000"/>
          <w:sz w:val="24"/>
          <w:szCs w:val="24"/>
        </w:rPr>
        <w:t>Omaha, Nebraska, September 2013.</w:t>
      </w:r>
    </w:p>
    <w:p w14:paraId="78032A5A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color w:val="000000"/>
          <w:sz w:val="24"/>
          <w:szCs w:val="24"/>
        </w:rPr>
        <w:t xml:space="preserve">Huang C-K, </w:t>
      </w:r>
      <w:proofErr w:type="spellStart"/>
      <w:r w:rsidRPr="00F83537">
        <w:rPr>
          <w:color w:val="000000"/>
          <w:sz w:val="24"/>
          <w:szCs w:val="24"/>
        </w:rPr>
        <w:t>Chien</w:t>
      </w:r>
      <w:proofErr w:type="spellEnd"/>
      <w:r w:rsidRPr="00F83537">
        <w:rPr>
          <w:color w:val="000000"/>
          <w:sz w:val="24"/>
          <w:szCs w:val="24"/>
        </w:rPr>
        <w:t xml:space="preserve"> JH, Myers, SA, </w:t>
      </w:r>
      <w:r w:rsidRPr="00F83537">
        <w:rPr>
          <w:b/>
          <w:color w:val="000000"/>
          <w:sz w:val="24"/>
          <w:szCs w:val="24"/>
        </w:rPr>
        <w:t xml:space="preserve">Mukherjee M, </w:t>
      </w:r>
      <w:r w:rsidRPr="00F83537">
        <w:rPr>
          <w:color w:val="000000"/>
          <w:sz w:val="24"/>
          <w:szCs w:val="24"/>
        </w:rPr>
        <w:t>Stergiou, N.</w:t>
      </w:r>
      <w:r w:rsidRPr="00F83537">
        <w:rPr>
          <w:b/>
          <w:color w:val="000000"/>
          <w:sz w:val="24"/>
          <w:szCs w:val="24"/>
        </w:rPr>
        <w:t xml:space="preserve"> </w:t>
      </w:r>
      <w:r w:rsidRPr="00F83537">
        <w:rPr>
          <w:color w:val="000000"/>
          <w:sz w:val="24"/>
          <w:szCs w:val="24"/>
        </w:rPr>
        <w:t>The effect of tactile stimuli on the locomotor rhythm depends on the characteristics of the tactile signal.</w:t>
      </w:r>
      <w:r w:rsidRPr="00F83537">
        <w:rPr>
          <w:sz w:val="24"/>
          <w:szCs w:val="24"/>
        </w:rPr>
        <w:t xml:space="preserve"> </w:t>
      </w:r>
      <w:r w:rsidRPr="00F83537">
        <w:rPr>
          <w:i/>
          <w:color w:val="000000"/>
          <w:sz w:val="24"/>
          <w:szCs w:val="24"/>
        </w:rPr>
        <w:t>The 28</w:t>
      </w:r>
      <w:r w:rsidRPr="00F83537">
        <w:rPr>
          <w:i/>
          <w:color w:val="000000"/>
          <w:sz w:val="24"/>
          <w:szCs w:val="24"/>
          <w:vertAlign w:val="superscript"/>
        </w:rPr>
        <w:t>th</w:t>
      </w:r>
      <w:r w:rsidRPr="00F83537">
        <w:rPr>
          <w:i/>
          <w:color w:val="000000"/>
          <w:sz w:val="24"/>
          <w:szCs w:val="24"/>
        </w:rPr>
        <w:t xml:space="preserve"> Annual Meeting of the American Society for Gravitational and Space Research.</w:t>
      </w:r>
      <w:r w:rsidRPr="00F83537">
        <w:rPr>
          <w:color w:val="000000"/>
          <w:sz w:val="24"/>
          <w:szCs w:val="24"/>
        </w:rPr>
        <w:t xml:space="preserve"> New Orleans, LA, Nov 28-</w:t>
      </w:r>
      <w:proofErr w:type="gramStart"/>
      <w:r w:rsidRPr="00F83537">
        <w:rPr>
          <w:color w:val="000000"/>
          <w:sz w:val="24"/>
          <w:szCs w:val="24"/>
        </w:rPr>
        <w:t>Dec,</w:t>
      </w:r>
      <w:proofErr w:type="gramEnd"/>
      <w:r w:rsidRPr="00F83537">
        <w:rPr>
          <w:color w:val="000000"/>
          <w:sz w:val="24"/>
          <w:szCs w:val="24"/>
        </w:rPr>
        <w:t xml:space="preserve"> 2012.</w:t>
      </w:r>
    </w:p>
    <w:p w14:paraId="2C7CB05D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sz w:val="24"/>
          <w:szCs w:val="24"/>
        </w:rPr>
        <w:t xml:space="preserve">Davidson, A. J., </w:t>
      </w:r>
      <w:proofErr w:type="spellStart"/>
      <w:r w:rsidRPr="00F83537">
        <w:rPr>
          <w:sz w:val="24"/>
          <w:szCs w:val="24"/>
        </w:rPr>
        <w:t>Chien</w:t>
      </w:r>
      <w:proofErr w:type="spellEnd"/>
      <w:r w:rsidRPr="00F83537">
        <w:rPr>
          <w:sz w:val="24"/>
          <w:szCs w:val="24"/>
        </w:rPr>
        <w:t xml:space="preserve">, J., </w:t>
      </w:r>
      <w:r w:rsidRPr="00F83537">
        <w:rPr>
          <w:b/>
          <w:sz w:val="24"/>
          <w:szCs w:val="24"/>
        </w:rPr>
        <w:t>Mukherjee, M.,</w:t>
      </w:r>
      <w:r w:rsidRPr="00F83537">
        <w:rPr>
          <w:sz w:val="24"/>
          <w:szCs w:val="24"/>
        </w:rPr>
        <w:t xml:space="preserve"> Huang, C. K., Myers, S., Siu, K.-C., Stergiou, N. Dynamic postural control using the Locomotor Sensory Organization Test. </w:t>
      </w:r>
      <w:r w:rsidRPr="00F83537">
        <w:rPr>
          <w:i/>
          <w:sz w:val="24"/>
          <w:szCs w:val="24"/>
        </w:rPr>
        <w:t>Annual Meeting of the Nebraska Academy of Sciences,</w:t>
      </w:r>
      <w:r w:rsidRPr="00F83537">
        <w:rPr>
          <w:sz w:val="24"/>
          <w:szCs w:val="24"/>
        </w:rPr>
        <w:t xml:space="preserve"> Lincoln, NE, USA, April 2012.</w:t>
      </w:r>
    </w:p>
    <w:p w14:paraId="4686A864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b/>
          <w:sz w:val="24"/>
          <w:szCs w:val="24"/>
        </w:rPr>
        <w:t>Mukherjee M.,</w:t>
      </w:r>
      <w:r w:rsidRPr="00F83537">
        <w:rPr>
          <w:sz w:val="24"/>
          <w:szCs w:val="24"/>
        </w:rPr>
        <w:t xml:space="preserve"> </w:t>
      </w:r>
      <w:proofErr w:type="spellStart"/>
      <w:r w:rsidRPr="00F83537">
        <w:rPr>
          <w:sz w:val="24"/>
          <w:szCs w:val="24"/>
        </w:rPr>
        <w:t>Koutakis</w:t>
      </w:r>
      <w:proofErr w:type="spellEnd"/>
      <w:r w:rsidRPr="00F83537">
        <w:rPr>
          <w:sz w:val="24"/>
          <w:szCs w:val="24"/>
        </w:rPr>
        <w:t xml:space="preserve"> P., </w:t>
      </w:r>
      <w:proofErr w:type="spellStart"/>
      <w:r w:rsidRPr="00F83537">
        <w:rPr>
          <w:sz w:val="24"/>
          <w:szCs w:val="24"/>
        </w:rPr>
        <w:t>Fayad</w:t>
      </w:r>
      <w:proofErr w:type="spellEnd"/>
      <w:r w:rsidRPr="00F83537">
        <w:rPr>
          <w:sz w:val="24"/>
          <w:szCs w:val="24"/>
        </w:rPr>
        <w:t xml:space="preserve"> P., Stergiou N. Augmented Visual Feedback Affects Endpoint Stiffness Control in Chronic Stroke Survivors during Learning of Reaching Movements in a Dynamic Environment. </w:t>
      </w:r>
      <w:r w:rsidRPr="00F83537">
        <w:rPr>
          <w:i/>
          <w:sz w:val="24"/>
          <w:szCs w:val="24"/>
        </w:rPr>
        <w:t>Student Research and Creative Activity Fair</w:t>
      </w:r>
      <w:r w:rsidRPr="00F83537">
        <w:rPr>
          <w:sz w:val="24"/>
          <w:szCs w:val="24"/>
        </w:rPr>
        <w:t>, Univ. of Nebraska at Omaha, April 05-06, 2011.</w:t>
      </w:r>
    </w:p>
    <w:p w14:paraId="36F6DE8B" w14:textId="77777777" w:rsidR="00293E56" w:rsidRPr="00F83537" w:rsidRDefault="00293E56" w:rsidP="00293E56">
      <w:pPr>
        <w:numPr>
          <w:ilvl w:val="0"/>
          <w:numId w:val="25"/>
        </w:numPr>
        <w:tabs>
          <w:tab w:val="left" w:pos="540"/>
        </w:tabs>
        <w:ind w:left="720" w:hanging="720"/>
        <w:jc w:val="both"/>
        <w:rPr>
          <w:sz w:val="24"/>
          <w:szCs w:val="24"/>
        </w:rPr>
      </w:pPr>
      <w:r w:rsidRPr="00F83537">
        <w:rPr>
          <w:b/>
          <w:sz w:val="24"/>
          <w:szCs w:val="24"/>
        </w:rPr>
        <w:t>Mukherjee, M.</w:t>
      </w:r>
      <w:r w:rsidRPr="00F83537">
        <w:rPr>
          <w:sz w:val="24"/>
          <w:szCs w:val="24"/>
        </w:rPr>
        <w:t xml:space="preserve"> The Effect of Augmented Visual Feedback on Motor Learning of Reaching Movements in Novel Dynamic Environments in Chronic Stroke Survivors. </w:t>
      </w:r>
      <w:r w:rsidRPr="00F83537">
        <w:rPr>
          <w:i/>
          <w:sz w:val="24"/>
          <w:szCs w:val="24"/>
        </w:rPr>
        <w:t>Student Research and Creative Activity Fair</w:t>
      </w:r>
      <w:r w:rsidRPr="00F83537">
        <w:rPr>
          <w:sz w:val="24"/>
          <w:szCs w:val="24"/>
        </w:rPr>
        <w:t xml:space="preserve">, Univ. of Nebraska at Omaha, April 06-07, 2010. </w:t>
      </w:r>
    </w:p>
    <w:p w14:paraId="37C448A6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b/>
          <w:sz w:val="24"/>
          <w:szCs w:val="24"/>
        </w:rPr>
        <w:t>Mukherjee M.</w:t>
      </w:r>
      <w:r w:rsidRPr="00F83537">
        <w:rPr>
          <w:sz w:val="24"/>
          <w:szCs w:val="24"/>
        </w:rPr>
        <w:t xml:space="preserve"> Stroke Rehabilitation with Robotics and Virtual Technology. </w:t>
      </w:r>
      <w:r w:rsidRPr="00F83537">
        <w:rPr>
          <w:i/>
          <w:sz w:val="24"/>
          <w:szCs w:val="24"/>
        </w:rPr>
        <w:t>Nebraska Research and Innovation Conference</w:t>
      </w:r>
      <w:r w:rsidRPr="00F83537">
        <w:rPr>
          <w:sz w:val="24"/>
          <w:szCs w:val="24"/>
        </w:rPr>
        <w:t xml:space="preserve">, September 25, 2009, Omaha, Nebraska. </w:t>
      </w:r>
    </w:p>
    <w:p w14:paraId="0023CD18" w14:textId="77777777" w:rsidR="00293E56" w:rsidRPr="00F83537" w:rsidRDefault="00293E56" w:rsidP="00293E56">
      <w:pPr>
        <w:numPr>
          <w:ilvl w:val="0"/>
          <w:numId w:val="25"/>
        </w:numPr>
        <w:tabs>
          <w:tab w:val="left" w:pos="540"/>
        </w:tabs>
        <w:ind w:left="720" w:hanging="720"/>
        <w:jc w:val="both"/>
        <w:rPr>
          <w:sz w:val="24"/>
          <w:szCs w:val="24"/>
        </w:rPr>
      </w:pPr>
      <w:r w:rsidRPr="00F83537">
        <w:rPr>
          <w:b/>
          <w:sz w:val="24"/>
          <w:szCs w:val="24"/>
        </w:rPr>
        <w:t>Mukherjee, M.,</w:t>
      </w:r>
      <w:r w:rsidRPr="00F83537">
        <w:rPr>
          <w:sz w:val="24"/>
          <w:szCs w:val="24"/>
        </w:rPr>
        <w:t xml:space="preserve"> </w:t>
      </w:r>
      <w:proofErr w:type="spellStart"/>
      <w:r w:rsidRPr="00F83537">
        <w:rPr>
          <w:sz w:val="24"/>
          <w:szCs w:val="24"/>
        </w:rPr>
        <w:t>Katsavelis</w:t>
      </w:r>
      <w:proofErr w:type="spellEnd"/>
      <w:r w:rsidRPr="00F83537">
        <w:rPr>
          <w:sz w:val="24"/>
          <w:szCs w:val="24"/>
        </w:rPr>
        <w:t xml:space="preserve">, D., Stergiou, N. The effect of virtual reality on locomotor adaptation. </w:t>
      </w:r>
      <w:r w:rsidRPr="00F83537">
        <w:rPr>
          <w:i/>
          <w:sz w:val="24"/>
          <w:szCs w:val="24"/>
        </w:rPr>
        <w:t>Centennial Celebration of Student Research and Creative Activity</w:t>
      </w:r>
      <w:r w:rsidRPr="00F83537">
        <w:rPr>
          <w:sz w:val="24"/>
          <w:szCs w:val="24"/>
        </w:rPr>
        <w:t xml:space="preserve">, Univ. of Nebraska at Omaha, March 24-25, 2009. </w:t>
      </w:r>
    </w:p>
    <w:p w14:paraId="787FBB73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i/>
          <w:sz w:val="24"/>
          <w:szCs w:val="24"/>
        </w:rPr>
      </w:pPr>
      <w:r w:rsidRPr="00F83537">
        <w:rPr>
          <w:b/>
          <w:sz w:val="24"/>
          <w:szCs w:val="24"/>
        </w:rPr>
        <w:t>Mukherjee M.,</w:t>
      </w:r>
      <w:r w:rsidRPr="00F83537">
        <w:rPr>
          <w:sz w:val="24"/>
          <w:szCs w:val="24"/>
        </w:rPr>
        <w:t xml:space="preserve"> Siu K-C, Lee I., </w:t>
      </w:r>
      <w:proofErr w:type="spellStart"/>
      <w:r w:rsidRPr="00F83537">
        <w:rPr>
          <w:sz w:val="24"/>
          <w:szCs w:val="24"/>
        </w:rPr>
        <w:t>Klutman</w:t>
      </w:r>
      <w:proofErr w:type="spellEnd"/>
      <w:r w:rsidRPr="00F83537">
        <w:rPr>
          <w:sz w:val="24"/>
          <w:szCs w:val="24"/>
        </w:rPr>
        <w:t xml:space="preserve"> A, </w:t>
      </w:r>
      <w:proofErr w:type="spellStart"/>
      <w:r w:rsidRPr="00F83537">
        <w:rPr>
          <w:sz w:val="24"/>
          <w:szCs w:val="24"/>
        </w:rPr>
        <w:t>Oleynikov</w:t>
      </w:r>
      <w:proofErr w:type="spellEnd"/>
      <w:r w:rsidRPr="00F83537">
        <w:rPr>
          <w:sz w:val="24"/>
          <w:szCs w:val="24"/>
        </w:rPr>
        <w:t xml:space="preserve"> D., Stergiou N. </w:t>
      </w:r>
      <w:r w:rsidRPr="00F83537">
        <w:rPr>
          <w:bCs/>
          <w:sz w:val="24"/>
          <w:szCs w:val="24"/>
        </w:rPr>
        <w:t xml:space="preserve">A Virtual Reality Training Program for Improvement of Robotic Surgical Skills. </w:t>
      </w:r>
      <w:r w:rsidRPr="00F83537">
        <w:rPr>
          <w:bCs/>
          <w:i/>
          <w:sz w:val="24"/>
          <w:szCs w:val="24"/>
        </w:rPr>
        <w:t xml:space="preserve">Medicine Meets Virtual Reality Conference, </w:t>
      </w:r>
      <w:r w:rsidRPr="00F83537">
        <w:rPr>
          <w:i/>
          <w:sz w:val="24"/>
          <w:szCs w:val="24"/>
        </w:rPr>
        <w:t>Long Beach, California, January 19-22, 2009.</w:t>
      </w:r>
    </w:p>
    <w:p w14:paraId="574731A6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i/>
          <w:sz w:val="24"/>
          <w:szCs w:val="24"/>
        </w:rPr>
      </w:pPr>
      <w:r w:rsidRPr="00F83537">
        <w:rPr>
          <w:sz w:val="24"/>
          <w:szCs w:val="24"/>
        </w:rPr>
        <w:t xml:space="preserve">Lee I., Siu K-C, </w:t>
      </w:r>
      <w:r w:rsidRPr="00F83537">
        <w:rPr>
          <w:b/>
          <w:sz w:val="24"/>
          <w:szCs w:val="24"/>
        </w:rPr>
        <w:t>Mukherjee M.,</w:t>
      </w:r>
      <w:r w:rsidRPr="00F83537">
        <w:rPr>
          <w:sz w:val="24"/>
          <w:szCs w:val="24"/>
        </w:rPr>
        <w:t xml:space="preserve"> Monk E, </w:t>
      </w:r>
      <w:proofErr w:type="spellStart"/>
      <w:r w:rsidRPr="00F83537">
        <w:rPr>
          <w:sz w:val="24"/>
          <w:szCs w:val="24"/>
        </w:rPr>
        <w:t>Oleynikov</w:t>
      </w:r>
      <w:proofErr w:type="spellEnd"/>
      <w:r w:rsidRPr="00F83537">
        <w:rPr>
          <w:sz w:val="24"/>
          <w:szCs w:val="24"/>
        </w:rPr>
        <w:t xml:space="preserve"> D., Stergiou N. </w:t>
      </w:r>
      <w:r w:rsidRPr="00F83537">
        <w:rPr>
          <w:bCs/>
          <w:sz w:val="24"/>
          <w:szCs w:val="24"/>
        </w:rPr>
        <w:t xml:space="preserve">Consistency of Performance of Robot-Assisted Surgical Tasks in Virtual Reality. </w:t>
      </w:r>
      <w:r w:rsidRPr="00F83537">
        <w:rPr>
          <w:bCs/>
          <w:i/>
          <w:sz w:val="24"/>
          <w:szCs w:val="24"/>
        </w:rPr>
        <w:t xml:space="preserve">Medicine Meets Virtual Reality Conference, </w:t>
      </w:r>
      <w:r w:rsidRPr="00F83537">
        <w:rPr>
          <w:i/>
          <w:sz w:val="24"/>
          <w:szCs w:val="24"/>
        </w:rPr>
        <w:t>Long Beach, California, January 19-22, 2009.</w:t>
      </w:r>
    </w:p>
    <w:p w14:paraId="614893BB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b/>
          <w:sz w:val="24"/>
          <w:szCs w:val="24"/>
        </w:rPr>
        <w:t>Mukherjee M.</w:t>
      </w:r>
      <w:r w:rsidRPr="00F83537">
        <w:rPr>
          <w:sz w:val="24"/>
          <w:szCs w:val="24"/>
        </w:rPr>
        <w:t xml:space="preserve"> Virtual Reality Technology in Human Locomotion. </w:t>
      </w:r>
      <w:r w:rsidRPr="00F83537">
        <w:rPr>
          <w:i/>
          <w:sz w:val="24"/>
          <w:szCs w:val="24"/>
        </w:rPr>
        <w:t>Nebraska Research and Innovation Conference</w:t>
      </w:r>
      <w:r w:rsidRPr="00F83537">
        <w:rPr>
          <w:sz w:val="24"/>
          <w:szCs w:val="24"/>
        </w:rPr>
        <w:t>, October 28, 2008, Lincoln, Nebraska.</w:t>
      </w:r>
    </w:p>
    <w:p w14:paraId="38585263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b/>
          <w:bCs/>
          <w:sz w:val="24"/>
          <w:szCs w:val="24"/>
        </w:rPr>
        <w:t>Mukherjee M,</w:t>
      </w:r>
      <w:r w:rsidRPr="00F83537">
        <w:rPr>
          <w:bCs/>
          <w:sz w:val="24"/>
          <w:szCs w:val="24"/>
        </w:rPr>
        <w:t xml:space="preserve"> Liu W.</w:t>
      </w:r>
      <w:r w:rsidRPr="00F83537">
        <w:rPr>
          <w:sz w:val="24"/>
          <w:szCs w:val="24"/>
        </w:rPr>
        <w:t xml:space="preserve"> Internal Models of Randomized Force Fields. </w:t>
      </w:r>
      <w:r w:rsidRPr="00F83537">
        <w:rPr>
          <w:i/>
          <w:sz w:val="24"/>
          <w:szCs w:val="24"/>
        </w:rPr>
        <w:t>Sigma Xi Annual Meeting and Student Research Conference, Detroit, Michigan.</w:t>
      </w:r>
      <w:r w:rsidRPr="00F83537">
        <w:rPr>
          <w:sz w:val="24"/>
          <w:szCs w:val="24"/>
        </w:rPr>
        <w:t xml:space="preserve"> Nov 2-5, 2006.</w:t>
      </w:r>
    </w:p>
    <w:p w14:paraId="2F5D778F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bCs/>
          <w:sz w:val="24"/>
          <w:szCs w:val="24"/>
        </w:rPr>
        <w:t xml:space="preserve">McPeak L, Liu W, </w:t>
      </w:r>
      <w:r w:rsidRPr="00F83537">
        <w:rPr>
          <w:b/>
          <w:bCs/>
          <w:sz w:val="24"/>
          <w:szCs w:val="24"/>
        </w:rPr>
        <w:t>Mukherjee M,</w:t>
      </w:r>
      <w:r w:rsidRPr="00F83537">
        <w:rPr>
          <w:bCs/>
          <w:sz w:val="24"/>
          <w:szCs w:val="24"/>
        </w:rPr>
        <w:t xml:space="preserve"> Redford J.</w:t>
      </w:r>
      <w:r w:rsidRPr="00F83537">
        <w:rPr>
          <w:bCs/>
          <w:i/>
          <w:sz w:val="24"/>
          <w:szCs w:val="24"/>
        </w:rPr>
        <w:t xml:space="preserve"> </w:t>
      </w:r>
      <w:r w:rsidRPr="00F83537">
        <w:rPr>
          <w:sz w:val="24"/>
          <w:szCs w:val="24"/>
        </w:rPr>
        <w:t xml:space="preserve">Functional improvement through a combination of electro-acupuncture and strength training in chronic stroke survivors. </w:t>
      </w:r>
      <w:r w:rsidRPr="00F83537">
        <w:rPr>
          <w:i/>
          <w:sz w:val="24"/>
          <w:szCs w:val="24"/>
        </w:rPr>
        <w:t>67</w:t>
      </w:r>
      <w:r w:rsidRPr="00F83537">
        <w:rPr>
          <w:i/>
          <w:sz w:val="24"/>
          <w:szCs w:val="24"/>
          <w:vertAlign w:val="superscript"/>
        </w:rPr>
        <w:t>th</w:t>
      </w:r>
      <w:r w:rsidRPr="00F83537">
        <w:rPr>
          <w:i/>
          <w:sz w:val="24"/>
          <w:szCs w:val="24"/>
        </w:rPr>
        <w:t xml:space="preserve"> Annual Assembly of the American Academy of Physical Medicine and Rehabilitation, Honolulu, Hawaii. Nov 9-12, 2006.</w:t>
      </w:r>
      <w:r w:rsidRPr="00F83537">
        <w:rPr>
          <w:sz w:val="24"/>
          <w:szCs w:val="24"/>
        </w:rPr>
        <w:t xml:space="preserve"> </w:t>
      </w:r>
      <w:r w:rsidRPr="00F83537">
        <w:rPr>
          <w:i/>
          <w:sz w:val="24"/>
          <w:szCs w:val="24"/>
        </w:rPr>
        <w:t>(President’s Citation Award)</w:t>
      </w:r>
      <w:r w:rsidRPr="00F83537">
        <w:rPr>
          <w:sz w:val="24"/>
          <w:szCs w:val="24"/>
        </w:rPr>
        <w:t>.</w:t>
      </w:r>
    </w:p>
    <w:p w14:paraId="2FC06964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b/>
          <w:sz w:val="24"/>
          <w:szCs w:val="24"/>
        </w:rPr>
        <w:t>Mukherjee M,</w:t>
      </w:r>
      <w:r w:rsidRPr="00F83537">
        <w:rPr>
          <w:sz w:val="24"/>
          <w:szCs w:val="24"/>
        </w:rPr>
        <w:t xml:space="preserve"> John E.B., Gregory R.W., Liu W. The effect of age and joint angle on signal dependent noise during isometric force production. </w:t>
      </w:r>
      <w:r w:rsidRPr="00F83537">
        <w:rPr>
          <w:i/>
          <w:sz w:val="24"/>
          <w:szCs w:val="24"/>
        </w:rPr>
        <w:t>Students Research Forum, University of Kansas Medical Center, Kansas City, Kansas</w:t>
      </w:r>
      <w:r w:rsidRPr="00F83537">
        <w:rPr>
          <w:sz w:val="24"/>
          <w:szCs w:val="24"/>
        </w:rPr>
        <w:t>. April 6-7, 2006.</w:t>
      </w:r>
    </w:p>
    <w:p w14:paraId="0397DCE6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b/>
          <w:bCs/>
          <w:sz w:val="24"/>
          <w:szCs w:val="24"/>
        </w:rPr>
        <w:t>Mukherjee M,</w:t>
      </w:r>
      <w:r w:rsidRPr="00F83537">
        <w:rPr>
          <w:bCs/>
          <w:sz w:val="24"/>
          <w:szCs w:val="24"/>
        </w:rPr>
        <w:t xml:space="preserve"> McPeak L, Redford J, Sun C, Liu W.</w:t>
      </w:r>
      <w:r w:rsidRPr="00F83537">
        <w:rPr>
          <w:sz w:val="24"/>
          <w:szCs w:val="24"/>
        </w:rPr>
        <w:t xml:space="preserve"> Quantification of reduction in spasticity after electro-acupuncture treatment. </w:t>
      </w:r>
      <w:r w:rsidRPr="00F83537">
        <w:rPr>
          <w:i/>
          <w:sz w:val="24"/>
          <w:szCs w:val="24"/>
        </w:rPr>
        <w:t>KPTA, Wichita, KS</w:t>
      </w:r>
      <w:r w:rsidRPr="00F83537">
        <w:rPr>
          <w:sz w:val="24"/>
          <w:szCs w:val="24"/>
        </w:rPr>
        <w:t>. April 2006.</w:t>
      </w:r>
    </w:p>
    <w:p w14:paraId="7402268A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b/>
          <w:sz w:val="24"/>
          <w:szCs w:val="24"/>
        </w:rPr>
        <w:t>Mukherjee M,</w:t>
      </w:r>
      <w:r w:rsidRPr="00F83537">
        <w:rPr>
          <w:sz w:val="24"/>
          <w:szCs w:val="24"/>
        </w:rPr>
        <w:t xml:space="preserve"> Sun C, Liu H, Redford J, Liu W. A combined treatment of electro-acupuncture and strengthening exercise for the hemiplegic wrist and finger joints.</w:t>
      </w:r>
      <w:bookmarkStart w:id="13" w:name="OLE_LINK1"/>
      <w:bookmarkStart w:id="14" w:name="OLE_LINK2"/>
      <w:r w:rsidRPr="00F83537">
        <w:rPr>
          <w:sz w:val="24"/>
          <w:szCs w:val="24"/>
        </w:rPr>
        <w:t xml:space="preserve"> </w:t>
      </w:r>
      <w:r w:rsidRPr="00F83537">
        <w:rPr>
          <w:i/>
          <w:sz w:val="24"/>
          <w:szCs w:val="24"/>
        </w:rPr>
        <w:t>Students Research Forum, University of Kansas Medical Center, Kansas City, Kansas</w:t>
      </w:r>
      <w:r w:rsidRPr="00F83537">
        <w:rPr>
          <w:sz w:val="24"/>
          <w:szCs w:val="24"/>
        </w:rPr>
        <w:t>. April 7-8, 2005.</w:t>
      </w:r>
      <w:bookmarkEnd w:id="13"/>
      <w:bookmarkEnd w:id="14"/>
    </w:p>
    <w:p w14:paraId="118D64D0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sz w:val="24"/>
          <w:szCs w:val="24"/>
        </w:rPr>
        <w:lastRenderedPageBreak/>
        <w:t xml:space="preserve">Kim SH, </w:t>
      </w:r>
      <w:proofErr w:type="spellStart"/>
      <w:r w:rsidRPr="00F83537">
        <w:rPr>
          <w:sz w:val="24"/>
          <w:szCs w:val="24"/>
        </w:rPr>
        <w:t>Maletsky</w:t>
      </w:r>
      <w:proofErr w:type="spellEnd"/>
      <w:r w:rsidRPr="00F83537">
        <w:rPr>
          <w:sz w:val="24"/>
          <w:szCs w:val="24"/>
        </w:rPr>
        <w:t xml:space="preserve"> R, Zahner L, </w:t>
      </w:r>
      <w:r w:rsidRPr="00F83537">
        <w:rPr>
          <w:b/>
          <w:sz w:val="24"/>
          <w:szCs w:val="24"/>
        </w:rPr>
        <w:t>Mukherjee M,</w:t>
      </w:r>
      <w:r w:rsidRPr="00F83537">
        <w:rPr>
          <w:sz w:val="24"/>
          <w:szCs w:val="24"/>
        </w:rPr>
        <w:t xml:space="preserve"> Liu W. Improvement in target reaching following postural feedback training after stroke. </w:t>
      </w:r>
      <w:r w:rsidRPr="00F83537">
        <w:rPr>
          <w:i/>
          <w:sz w:val="24"/>
          <w:szCs w:val="24"/>
        </w:rPr>
        <w:t>Students Research Forum, University of Kansas Medical Center, Kansas City, Kansas</w:t>
      </w:r>
      <w:r w:rsidRPr="00F83537">
        <w:rPr>
          <w:sz w:val="24"/>
          <w:szCs w:val="24"/>
        </w:rPr>
        <w:t>. April 7-8, 2005.</w:t>
      </w:r>
    </w:p>
    <w:p w14:paraId="252AA1A1" w14:textId="77777777" w:rsidR="00864856" w:rsidRPr="00F83537" w:rsidRDefault="00864856" w:rsidP="00565CF9">
      <w:pPr>
        <w:tabs>
          <w:tab w:val="left" w:pos="360"/>
        </w:tabs>
        <w:ind w:hanging="720"/>
        <w:rPr>
          <w:i/>
          <w:color w:val="000000" w:themeColor="text1"/>
          <w:sz w:val="24"/>
          <w:szCs w:val="24"/>
        </w:rPr>
      </w:pPr>
    </w:p>
    <w:p w14:paraId="6F8764D1" w14:textId="77777777" w:rsidR="00864856" w:rsidRPr="00205380" w:rsidRDefault="00864856" w:rsidP="00565CF9">
      <w:pPr>
        <w:tabs>
          <w:tab w:val="left" w:pos="360"/>
        </w:tabs>
        <w:rPr>
          <w:i/>
          <w:color w:val="000000" w:themeColor="text1"/>
          <w:sz w:val="24"/>
          <w:szCs w:val="24"/>
        </w:rPr>
      </w:pPr>
      <w:bookmarkStart w:id="15" w:name="PresentationsOral"/>
      <w:r w:rsidRPr="00205380">
        <w:rPr>
          <w:i/>
          <w:color w:val="000000" w:themeColor="text1"/>
          <w:sz w:val="24"/>
          <w:szCs w:val="24"/>
        </w:rPr>
        <w:t>A.3. Local</w:t>
      </w:r>
    </w:p>
    <w:bookmarkEnd w:id="15"/>
    <w:p w14:paraId="5CDC87A5" w14:textId="77777777" w:rsidR="00205380" w:rsidRPr="00205380" w:rsidRDefault="00205380" w:rsidP="00205380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205380">
        <w:rPr>
          <w:bCs/>
          <w:sz w:val="24"/>
          <w:szCs w:val="24"/>
          <w:lang w:val="en-GB"/>
        </w:rPr>
        <w:t xml:space="preserve">Rains A, </w:t>
      </w:r>
      <w:proofErr w:type="spellStart"/>
      <w:r w:rsidRPr="00205380">
        <w:rPr>
          <w:bCs/>
          <w:sz w:val="24"/>
          <w:szCs w:val="24"/>
          <w:lang w:val="en-GB"/>
        </w:rPr>
        <w:t>Engsberg</w:t>
      </w:r>
      <w:proofErr w:type="spellEnd"/>
      <w:r w:rsidRPr="00205380">
        <w:rPr>
          <w:bCs/>
          <w:sz w:val="24"/>
          <w:szCs w:val="24"/>
          <w:lang w:val="en-GB"/>
        </w:rPr>
        <w:t xml:space="preserve"> C, Hunt N, Malcolm, P, </w:t>
      </w:r>
      <w:r w:rsidRPr="00205380">
        <w:rPr>
          <w:b/>
          <w:sz w:val="24"/>
          <w:szCs w:val="24"/>
          <w:lang w:val="en-GB"/>
        </w:rPr>
        <w:t>Mukherjee M</w:t>
      </w:r>
      <w:r w:rsidRPr="00205380">
        <w:rPr>
          <w:b/>
          <w:color w:val="000000"/>
          <w:sz w:val="24"/>
          <w:szCs w:val="24"/>
        </w:rPr>
        <w:t>.</w:t>
      </w:r>
      <w:r w:rsidRPr="00205380">
        <w:rPr>
          <w:bCs/>
          <w:color w:val="000000"/>
          <w:sz w:val="24"/>
          <w:szCs w:val="24"/>
        </w:rPr>
        <w:t xml:space="preserve"> </w:t>
      </w:r>
      <w:r w:rsidRPr="00205380">
        <w:rPr>
          <w:bCs/>
          <w:sz w:val="24"/>
          <w:szCs w:val="24"/>
        </w:rPr>
        <w:t>The relationship between compensatory behavior and balance control during walking in stroke survivors</w:t>
      </w:r>
      <w:r w:rsidRPr="00205380">
        <w:rPr>
          <w:bCs/>
          <w:color w:val="000000"/>
          <w:sz w:val="24"/>
          <w:szCs w:val="24"/>
        </w:rPr>
        <w:t>. Presented at the</w:t>
      </w:r>
      <w:r w:rsidRPr="00205380">
        <w:rPr>
          <w:bCs/>
          <w:i/>
          <w:iCs/>
          <w:color w:val="000000"/>
          <w:sz w:val="24"/>
          <w:szCs w:val="24"/>
        </w:rPr>
        <w:t xml:space="preserve"> </w:t>
      </w:r>
      <w:r w:rsidRPr="00205380">
        <w:rPr>
          <w:bCs/>
          <w:i/>
          <w:sz w:val="24"/>
          <w:szCs w:val="24"/>
        </w:rPr>
        <w:t>Student Research and Creative Activity Fair</w:t>
      </w:r>
      <w:r w:rsidRPr="00205380">
        <w:rPr>
          <w:bCs/>
          <w:sz w:val="24"/>
          <w:szCs w:val="24"/>
        </w:rPr>
        <w:t>, Univ. of Nebraska at Omaha, March 22, 2024 [</w:t>
      </w:r>
      <w:r w:rsidRPr="00205380">
        <w:rPr>
          <w:i/>
          <w:iCs/>
          <w:sz w:val="24"/>
          <w:szCs w:val="24"/>
        </w:rPr>
        <w:t>Honorable mention</w:t>
      </w:r>
      <w:r w:rsidRPr="00205380">
        <w:rPr>
          <w:sz w:val="24"/>
          <w:szCs w:val="24"/>
        </w:rPr>
        <w:t xml:space="preserve"> in Graduate Oral presentation category]</w:t>
      </w:r>
    </w:p>
    <w:p w14:paraId="4D5D3C8F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proofErr w:type="spellStart"/>
      <w:r w:rsidRPr="00205380">
        <w:rPr>
          <w:bCs/>
          <w:sz w:val="24"/>
          <w:szCs w:val="24"/>
          <w:lang w:val="en-GB"/>
        </w:rPr>
        <w:t>Engsberg</w:t>
      </w:r>
      <w:proofErr w:type="spellEnd"/>
      <w:r w:rsidRPr="00205380">
        <w:rPr>
          <w:bCs/>
          <w:sz w:val="24"/>
          <w:szCs w:val="24"/>
          <w:lang w:val="en-GB"/>
        </w:rPr>
        <w:t xml:space="preserve"> C, Rains A, </w:t>
      </w:r>
      <w:r w:rsidRPr="00205380">
        <w:rPr>
          <w:b/>
          <w:bCs/>
          <w:sz w:val="24"/>
          <w:szCs w:val="24"/>
          <w:lang w:val="en-GB"/>
        </w:rPr>
        <w:t>Mukherjee M</w:t>
      </w:r>
      <w:r w:rsidRPr="00205380">
        <w:rPr>
          <w:color w:val="000000"/>
          <w:sz w:val="24"/>
          <w:szCs w:val="24"/>
        </w:rPr>
        <w:t>. The effect of patterned plantar stimulation during gait</w:t>
      </w:r>
      <w:r w:rsidRPr="00205380">
        <w:rPr>
          <w:sz w:val="24"/>
          <w:szCs w:val="24"/>
        </w:rPr>
        <w:t>. P</w:t>
      </w:r>
      <w:r w:rsidRPr="00205380">
        <w:rPr>
          <w:color w:val="000000"/>
          <w:sz w:val="24"/>
          <w:szCs w:val="24"/>
        </w:rPr>
        <w:t>resented</w:t>
      </w:r>
      <w:r w:rsidRPr="00F83537">
        <w:rPr>
          <w:color w:val="000000"/>
          <w:sz w:val="24"/>
          <w:szCs w:val="24"/>
        </w:rPr>
        <w:t xml:space="preserve"> at the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i/>
          <w:sz w:val="24"/>
          <w:szCs w:val="24"/>
        </w:rPr>
        <w:t>Human Movement Variability Conference</w:t>
      </w:r>
      <w:r w:rsidRPr="00F83537">
        <w:rPr>
          <w:sz w:val="24"/>
          <w:szCs w:val="24"/>
        </w:rPr>
        <w:t>, Univ. of Nebraska at Omaha, June 5-6, 2023.</w:t>
      </w:r>
    </w:p>
    <w:p w14:paraId="0CE906C1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proofErr w:type="spellStart"/>
      <w:r w:rsidRPr="00F83537">
        <w:rPr>
          <w:bCs/>
          <w:sz w:val="24"/>
          <w:szCs w:val="24"/>
          <w:lang w:val="en-GB"/>
        </w:rPr>
        <w:t>Sado</w:t>
      </w:r>
      <w:proofErr w:type="spellEnd"/>
      <w:r w:rsidRPr="00F83537">
        <w:rPr>
          <w:bCs/>
          <w:sz w:val="24"/>
          <w:szCs w:val="24"/>
          <w:lang w:val="en-GB"/>
        </w:rPr>
        <w:t xml:space="preserve"> T, </w:t>
      </w:r>
      <w:r w:rsidRPr="00F83537">
        <w:rPr>
          <w:b/>
          <w:bCs/>
          <w:sz w:val="24"/>
          <w:szCs w:val="24"/>
          <w:lang w:val="en-GB"/>
        </w:rPr>
        <w:t>Mukherjee M</w:t>
      </w:r>
      <w:r w:rsidRPr="00F83537">
        <w:rPr>
          <w:color w:val="000000"/>
          <w:sz w:val="24"/>
          <w:szCs w:val="24"/>
        </w:rPr>
        <w:t>. Asymmetric mobility deficits at the ankle and knee compromises balance control</w:t>
      </w:r>
      <w:r w:rsidRPr="00F83537">
        <w:rPr>
          <w:sz w:val="24"/>
          <w:szCs w:val="24"/>
        </w:rPr>
        <w:t xml:space="preserve">. </w:t>
      </w:r>
      <w:r w:rsidRPr="00F83537">
        <w:rPr>
          <w:color w:val="000000"/>
          <w:sz w:val="24"/>
          <w:szCs w:val="24"/>
        </w:rPr>
        <w:t>Presented at the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i/>
          <w:sz w:val="24"/>
          <w:szCs w:val="24"/>
        </w:rPr>
        <w:t>Student Research and Creative Activity Fair</w:t>
      </w:r>
      <w:r w:rsidRPr="00F83537">
        <w:rPr>
          <w:sz w:val="24"/>
          <w:szCs w:val="24"/>
        </w:rPr>
        <w:t>, Univ. of Nebraska at Omaha, March 24, 2023.</w:t>
      </w:r>
      <w:r w:rsidRPr="00F83537">
        <w:rPr>
          <w:bCs/>
          <w:sz w:val="24"/>
          <w:szCs w:val="24"/>
          <w:lang w:val="en-GB"/>
        </w:rPr>
        <w:t xml:space="preserve"> </w:t>
      </w:r>
    </w:p>
    <w:p w14:paraId="62B4D48E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proofErr w:type="spellStart"/>
      <w:r w:rsidRPr="00F83537">
        <w:rPr>
          <w:bCs/>
          <w:sz w:val="24"/>
          <w:szCs w:val="24"/>
          <w:lang w:val="en-GB"/>
        </w:rPr>
        <w:t>Engsberg</w:t>
      </w:r>
      <w:proofErr w:type="spellEnd"/>
      <w:r w:rsidRPr="00F83537">
        <w:rPr>
          <w:bCs/>
          <w:sz w:val="24"/>
          <w:szCs w:val="24"/>
          <w:lang w:val="en-GB"/>
        </w:rPr>
        <w:t xml:space="preserve"> C, </w:t>
      </w:r>
      <w:proofErr w:type="spellStart"/>
      <w:r w:rsidRPr="00F83537">
        <w:rPr>
          <w:bCs/>
          <w:sz w:val="24"/>
          <w:szCs w:val="24"/>
          <w:lang w:val="en-GB"/>
        </w:rPr>
        <w:t>Sado</w:t>
      </w:r>
      <w:proofErr w:type="spellEnd"/>
      <w:r w:rsidRPr="00F83537">
        <w:rPr>
          <w:bCs/>
          <w:sz w:val="24"/>
          <w:szCs w:val="24"/>
          <w:lang w:val="en-GB"/>
        </w:rPr>
        <w:t xml:space="preserve"> T, </w:t>
      </w:r>
      <w:r w:rsidRPr="00F83537">
        <w:rPr>
          <w:b/>
          <w:bCs/>
          <w:sz w:val="24"/>
          <w:szCs w:val="24"/>
          <w:lang w:val="en-GB"/>
        </w:rPr>
        <w:t>Mukherjee M</w:t>
      </w:r>
      <w:r w:rsidRPr="00F83537">
        <w:rPr>
          <w:color w:val="000000"/>
          <w:sz w:val="24"/>
          <w:szCs w:val="24"/>
        </w:rPr>
        <w:t>. The brain correlates of patterned plantar stimulation during gait in stroke survivors</w:t>
      </w:r>
      <w:r w:rsidRPr="00F83537">
        <w:rPr>
          <w:sz w:val="24"/>
          <w:szCs w:val="24"/>
        </w:rPr>
        <w:t>. P</w:t>
      </w:r>
      <w:r w:rsidRPr="00F83537">
        <w:rPr>
          <w:color w:val="000000"/>
          <w:sz w:val="24"/>
          <w:szCs w:val="24"/>
        </w:rPr>
        <w:t>resented at the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i/>
          <w:sz w:val="24"/>
          <w:szCs w:val="24"/>
        </w:rPr>
        <w:t>Human Movement Variability Conference</w:t>
      </w:r>
      <w:r w:rsidRPr="00F83537">
        <w:rPr>
          <w:sz w:val="24"/>
          <w:szCs w:val="24"/>
        </w:rPr>
        <w:t xml:space="preserve">, Univ. of Nebraska at Omaha, May 16-20, 2022. </w:t>
      </w:r>
      <w:r w:rsidRPr="00F83537">
        <w:rPr>
          <w:i/>
          <w:iCs/>
          <w:sz w:val="24"/>
          <w:szCs w:val="24"/>
        </w:rPr>
        <w:t>[Selected for Promising student award podium presentations</w:t>
      </w:r>
      <w:r w:rsidRPr="00F83537">
        <w:rPr>
          <w:sz w:val="24"/>
          <w:szCs w:val="24"/>
        </w:rPr>
        <w:t>]</w:t>
      </w:r>
    </w:p>
    <w:p w14:paraId="4E4B3F80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bCs/>
          <w:sz w:val="24"/>
          <w:szCs w:val="24"/>
          <w:lang w:val="en-GB"/>
        </w:rPr>
        <w:t xml:space="preserve">Mace S, </w:t>
      </w:r>
      <w:r w:rsidRPr="00F83537">
        <w:rPr>
          <w:b/>
          <w:bCs/>
          <w:sz w:val="24"/>
          <w:szCs w:val="24"/>
          <w:lang w:val="en-GB"/>
        </w:rPr>
        <w:t>Mukherjee M</w:t>
      </w:r>
      <w:r w:rsidRPr="00F83537">
        <w:rPr>
          <w:color w:val="000000"/>
          <w:sz w:val="24"/>
          <w:szCs w:val="24"/>
        </w:rPr>
        <w:t>. The effect of virtual heading error on one’s ability to perceive optic flow while walking</w:t>
      </w:r>
      <w:r w:rsidRPr="00F83537">
        <w:rPr>
          <w:sz w:val="24"/>
          <w:szCs w:val="24"/>
        </w:rPr>
        <w:t xml:space="preserve">. </w:t>
      </w:r>
      <w:r w:rsidRPr="00F83537">
        <w:rPr>
          <w:color w:val="000000"/>
          <w:sz w:val="24"/>
          <w:szCs w:val="24"/>
        </w:rPr>
        <w:t>Presented at the 132</w:t>
      </w:r>
      <w:r w:rsidRPr="00F83537">
        <w:rPr>
          <w:color w:val="000000"/>
          <w:sz w:val="24"/>
          <w:szCs w:val="24"/>
          <w:vertAlign w:val="superscript"/>
        </w:rPr>
        <w:t>nd</w:t>
      </w:r>
      <w:r w:rsidRPr="00F83537">
        <w:rPr>
          <w:color w:val="000000"/>
          <w:sz w:val="24"/>
          <w:szCs w:val="24"/>
        </w:rPr>
        <w:t xml:space="preserve"> </w:t>
      </w:r>
      <w:r w:rsidRPr="00F83537">
        <w:rPr>
          <w:i/>
          <w:sz w:val="24"/>
          <w:szCs w:val="24"/>
        </w:rPr>
        <w:t>Annual Meeting of the Aeronautics and Space Science Section of the Nebraska Academy of Sciences</w:t>
      </w:r>
      <w:r w:rsidRPr="00F83537">
        <w:rPr>
          <w:sz w:val="24"/>
          <w:szCs w:val="24"/>
        </w:rPr>
        <w:t>, April 22, 2022.</w:t>
      </w:r>
    </w:p>
    <w:p w14:paraId="37CFEB44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proofErr w:type="spellStart"/>
      <w:r w:rsidRPr="00F83537">
        <w:rPr>
          <w:bCs/>
          <w:sz w:val="24"/>
          <w:szCs w:val="24"/>
          <w:lang w:val="en-GB"/>
        </w:rPr>
        <w:t>Sado</w:t>
      </w:r>
      <w:proofErr w:type="spellEnd"/>
      <w:r w:rsidRPr="00F83537">
        <w:rPr>
          <w:bCs/>
          <w:sz w:val="24"/>
          <w:szCs w:val="24"/>
          <w:lang w:val="en-GB"/>
        </w:rPr>
        <w:t xml:space="preserve"> T, </w:t>
      </w:r>
      <w:r w:rsidRPr="00F83537">
        <w:rPr>
          <w:b/>
          <w:bCs/>
          <w:sz w:val="24"/>
          <w:szCs w:val="24"/>
          <w:lang w:val="en-GB"/>
        </w:rPr>
        <w:t>Mukherjee M</w:t>
      </w:r>
      <w:r w:rsidRPr="00F83537">
        <w:rPr>
          <w:color w:val="000000"/>
          <w:sz w:val="24"/>
          <w:szCs w:val="24"/>
        </w:rPr>
        <w:t xml:space="preserve">. Modular robotic </w:t>
      </w:r>
      <w:proofErr w:type="spellStart"/>
      <w:r w:rsidRPr="00F83537">
        <w:rPr>
          <w:color w:val="000000"/>
          <w:sz w:val="24"/>
          <w:szCs w:val="24"/>
        </w:rPr>
        <w:t>exosuit</w:t>
      </w:r>
      <w:proofErr w:type="spellEnd"/>
      <w:r w:rsidRPr="00F83537">
        <w:rPr>
          <w:color w:val="000000"/>
          <w:sz w:val="24"/>
          <w:szCs w:val="24"/>
        </w:rPr>
        <w:t xml:space="preserve"> (MORS) for position perception detection in astronauts during space missions</w:t>
      </w:r>
      <w:r w:rsidRPr="00F83537">
        <w:rPr>
          <w:sz w:val="24"/>
          <w:szCs w:val="24"/>
        </w:rPr>
        <w:t xml:space="preserve">. </w:t>
      </w:r>
      <w:r w:rsidRPr="00F83537">
        <w:rPr>
          <w:color w:val="000000"/>
          <w:sz w:val="24"/>
          <w:szCs w:val="24"/>
        </w:rPr>
        <w:t>Presented at the 132</w:t>
      </w:r>
      <w:r w:rsidRPr="00F83537">
        <w:rPr>
          <w:color w:val="000000"/>
          <w:sz w:val="24"/>
          <w:szCs w:val="24"/>
          <w:vertAlign w:val="superscript"/>
        </w:rPr>
        <w:t>nd</w:t>
      </w:r>
      <w:r w:rsidRPr="00F83537">
        <w:rPr>
          <w:color w:val="000000"/>
          <w:sz w:val="24"/>
          <w:szCs w:val="24"/>
        </w:rPr>
        <w:t xml:space="preserve"> </w:t>
      </w:r>
      <w:r w:rsidRPr="00F83537">
        <w:rPr>
          <w:i/>
          <w:sz w:val="24"/>
          <w:szCs w:val="24"/>
        </w:rPr>
        <w:t>Annual Meeting of the Aeronautics and Space Science Section of the Nebraska Academy of Sciences</w:t>
      </w:r>
      <w:r w:rsidRPr="00F83537">
        <w:rPr>
          <w:sz w:val="24"/>
          <w:szCs w:val="24"/>
        </w:rPr>
        <w:t>, April 22, 2022.</w:t>
      </w:r>
    </w:p>
    <w:p w14:paraId="3E815A68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bCs/>
          <w:sz w:val="24"/>
          <w:szCs w:val="24"/>
          <w:lang w:val="en-GB"/>
        </w:rPr>
        <w:t xml:space="preserve">Mace S, </w:t>
      </w:r>
      <w:r w:rsidRPr="00F83537">
        <w:rPr>
          <w:b/>
          <w:bCs/>
          <w:sz w:val="24"/>
          <w:szCs w:val="24"/>
          <w:lang w:val="en-GB"/>
        </w:rPr>
        <w:t>Mukherjee M</w:t>
      </w:r>
      <w:r w:rsidRPr="00F83537">
        <w:rPr>
          <w:color w:val="000000"/>
          <w:sz w:val="24"/>
          <w:szCs w:val="24"/>
        </w:rPr>
        <w:t>. Is replicating the dynamics of the environment important or a simple eye chart will do?</w:t>
      </w:r>
      <w:r w:rsidRPr="00F83537">
        <w:rPr>
          <w:sz w:val="24"/>
          <w:szCs w:val="24"/>
        </w:rPr>
        <w:t xml:space="preserve"> P</w:t>
      </w:r>
      <w:r w:rsidRPr="00F83537">
        <w:rPr>
          <w:color w:val="000000"/>
          <w:sz w:val="24"/>
          <w:szCs w:val="24"/>
        </w:rPr>
        <w:t xml:space="preserve">resented at the </w:t>
      </w:r>
      <w:r w:rsidRPr="00F83537">
        <w:rPr>
          <w:i/>
          <w:sz w:val="24"/>
          <w:szCs w:val="24"/>
        </w:rPr>
        <w:t>Student Research and Creative Activity Fair</w:t>
      </w:r>
      <w:r w:rsidRPr="00F83537">
        <w:rPr>
          <w:sz w:val="24"/>
          <w:szCs w:val="24"/>
        </w:rPr>
        <w:t>, Univ. of Nebraska at Omaha, March 4, 2022.</w:t>
      </w:r>
    </w:p>
    <w:p w14:paraId="0376254C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proofErr w:type="spellStart"/>
      <w:r w:rsidRPr="00F83537">
        <w:rPr>
          <w:bCs/>
          <w:sz w:val="24"/>
          <w:szCs w:val="24"/>
          <w:lang w:val="en-GB"/>
        </w:rPr>
        <w:t>Sado</w:t>
      </w:r>
      <w:proofErr w:type="spellEnd"/>
      <w:r w:rsidRPr="00F83537">
        <w:rPr>
          <w:bCs/>
          <w:sz w:val="24"/>
          <w:szCs w:val="24"/>
          <w:lang w:val="en-GB"/>
        </w:rPr>
        <w:t xml:space="preserve"> T, </w:t>
      </w:r>
      <w:proofErr w:type="spellStart"/>
      <w:r w:rsidRPr="00F83537">
        <w:rPr>
          <w:bCs/>
          <w:sz w:val="24"/>
          <w:szCs w:val="24"/>
          <w:lang w:val="en-GB"/>
        </w:rPr>
        <w:t>Curtze</w:t>
      </w:r>
      <w:proofErr w:type="spellEnd"/>
      <w:r w:rsidRPr="00F83537">
        <w:rPr>
          <w:bCs/>
          <w:sz w:val="24"/>
          <w:szCs w:val="24"/>
          <w:lang w:val="en-GB"/>
        </w:rPr>
        <w:t xml:space="preserve"> C, </w:t>
      </w:r>
      <w:r w:rsidRPr="00F83537">
        <w:rPr>
          <w:b/>
          <w:bCs/>
          <w:sz w:val="24"/>
          <w:szCs w:val="24"/>
          <w:lang w:val="en-GB"/>
        </w:rPr>
        <w:t>Mukherjee M</w:t>
      </w:r>
      <w:r w:rsidRPr="00F83537">
        <w:rPr>
          <w:color w:val="000000"/>
          <w:sz w:val="24"/>
          <w:szCs w:val="24"/>
        </w:rPr>
        <w:t xml:space="preserve">. </w:t>
      </w:r>
      <w:r w:rsidRPr="00F83537">
        <w:rPr>
          <w:sz w:val="24"/>
          <w:szCs w:val="24"/>
        </w:rPr>
        <w:t>Turning reveals characteristic inter-arm coordination patterns in Parkinson’s disease.</w:t>
      </w:r>
      <w:r w:rsidRPr="00F83537">
        <w:rPr>
          <w:color w:val="000000"/>
          <w:sz w:val="24"/>
          <w:szCs w:val="24"/>
        </w:rPr>
        <w:t xml:space="preserve"> </w:t>
      </w:r>
      <w:r w:rsidRPr="00F83537">
        <w:rPr>
          <w:sz w:val="24"/>
          <w:szCs w:val="24"/>
        </w:rPr>
        <w:t>P</w:t>
      </w:r>
      <w:r w:rsidRPr="00F83537">
        <w:rPr>
          <w:color w:val="000000"/>
          <w:sz w:val="24"/>
          <w:szCs w:val="24"/>
        </w:rPr>
        <w:t xml:space="preserve">resented at the </w:t>
      </w:r>
      <w:r w:rsidRPr="00F83537">
        <w:rPr>
          <w:i/>
          <w:sz w:val="24"/>
          <w:szCs w:val="24"/>
        </w:rPr>
        <w:t>Student Research and Creative Activity Fair</w:t>
      </w:r>
      <w:r w:rsidRPr="00F83537">
        <w:rPr>
          <w:sz w:val="24"/>
          <w:szCs w:val="24"/>
        </w:rPr>
        <w:t>, Univ. of Nebraska at Omaha, March 4, 2022.</w:t>
      </w:r>
    </w:p>
    <w:p w14:paraId="66817C18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proofErr w:type="spellStart"/>
      <w:r w:rsidRPr="00F83537">
        <w:rPr>
          <w:bCs/>
          <w:sz w:val="24"/>
          <w:szCs w:val="24"/>
          <w:lang w:val="en-GB"/>
        </w:rPr>
        <w:t>Engsberg</w:t>
      </w:r>
      <w:proofErr w:type="spellEnd"/>
      <w:r w:rsidRPr="00F83537">
        <w:rPr>
          <w:bCs/>
          <w:sz w:val="24"/>
          <w:szCs w:val="24"/>
          <w:lang w:val="en-GB"/>
        </w:rPr>
        <w:t xml:space="preserve"> C, </w:t>
      </w:r>
      <w:proofErr w:type="spellStart"/>
      <w:r w:rsidRPr="00F83537">
        <w:rPr>
          <w:bCs/>
          <w:sz w:val="24"/>
          <w:szCs w:val="24"/>
          <w:lang w:val="en-GB"/>
        </w:rPr>
        <w:t>Sado</w:t>
      </w:r>
      <w:proofErr w:type="spellEnd"/>
      <w:r w:rsidRPr="00F83537">
        <w:rPr>
          <w:bCs/>
          <w:sz w:val="24"/>
          <w:szCs w:val="24"/>
          <w:lang w:val="en-GB"/>
        </w:rPr>
        <w:t xml:space="preserve"> T, </w:t>
      </w:r>
      <w:r w:rsidRPr="00F83537">
        <w:rPr>
          <w:b/>
          <w:bCs/>
          <w:sz w:val="24"/>
          <w:szCs w:val="24"/>
          <w:lang w:val="en-GB"/>
        </w:rPr>
        <w:t>Mukherjee M</w:t>
      </w:r>
      <w:r w:rsidRPr="00F83537">
        <w:rPr>
          <w:color w:val="000000"/>
          <w:sz w:val="24"/>
          <w:szCs w:val="24"/>
        </w:rPr>
        <w:t>. The brain correlates of patterned plantar stimulation during gait in stroke survivors</w:t>
      </w:r>
      <w:r w:rsidRPr="00F83537">
        <w:rPr>
          <w:sz w:val="24"/>
          <w:szCs w:val="24"/>
        </w:rPr>
        <w:t>. P</w:t>
      </w:r>
      <w:r w:rsidRPr="00F83537">
        <w:rPr>
          <w:color w:val="000000"/>
          <w:sz w:val="24"/>
          <w:szCs w:val="24"/>
        </w:rPr>
        <w:t>resented at the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i/>
          <w:sz w:val="24"/>
          <w:szCs w:val="24"/>
        </w:rPr>
        <w:t>Student Research and Creative Activity Fair</w:t>
      </w:r>
      <w:r w:rsidRPr="00F83537">
        <w:rPr>
          <w:sz w:val="24"/>
          <w:szCs w:val="24"/>
        </w:rPr>
        <w:t>, Univ. of Nebraska at Omaha, March 4, 2022.</w:t>
      </w:r>
    </w:p>
    <w:p w14:paraId="10829A5C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bCs/>
          <w:sz w:val="24"/>
          <w:szCs w:val="24"/>
          <w:lang w:val="en-GB"/>
        </w:rPr>
        <w:t xml:space="preserve">Mace S, </w:t>
      </w:r>
      <w:r w:rsidRPr="00F83537">
        <w:rPr>
          <w:b/>
          <w:bCs/>
          <w:sz w:val="24"/>
          <w:szCs w:val="24"/>
          <w:lang w:val="en-GB"/>
        </w:rPr>
        <w:t>Mukherjee M</w:t>
      </w:r>
      <w:r w:rsidRPr="00F83537">
        <w:rPr>
          <w:color w:val="000000"/>
          <w:sz w:val="24"/>
          <w:szCs w:val="24"/>
        </w:rPr>
        <w:t>. Visual Contributions to balance control during gait</w:t>
      </w:r>
      <w:r w:rsidRPr="00F83537">
        <w:rPr>
          <w:sz w:val="24"/>
          <w:szCs w:val="24"/>
        </w:rPr>
        <w:t xml:space="preserve">. </w:t>
      </w:r>
      <w:r w:rsidRPr="00F83537">
        <w:rPr>
          <w:color w:val="000000"/>
          <w:sz w:val="24"/>
          <w:szCs w:val="24"/>
        </w:rPr>
        <w:t>Presented at the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i/>
          <w:iCs/>
          <w:sz w:val="24"/>
          <w:szCs w:val="24"/>
        </w:rPr>
        <w:t>131</w:t>
      </w:r>
      <w:r w:rsidRPr="00F83537">
        <w:rPr>
          <w:i/>
          <w:iCs/>
          <w:sz w:val="24"/>
          <w:szCs w:val="24"/>
          <w:vertAlign w:val="superscript"/>
        </w:rPr>
        <w:t>st</w:t>
      </w:r>
      <w:r w:rsidRPr="00F83537">
        <w:rPr>
          <w:i/>
          <w:iCs/>
          <w:sz w:val="24"/>
          <w:szCs w:val="24"/>
        </w:rPr>
        <w:t xml:space="preserve"> </w:t>
      </w:r>
      <w:r w:rsidRPr="00F83537">
        <w:rPr>
          <w:i/>
          <w:sz w:val="24"/>
          <w:szCs w:val="24"/>
        </w:rPr>
        <w:t>Annual Meeting of the Aeronautics and Space Science Section of the Nebraska Academy of Sciences</w:t>
      </w:r>
      <w:r w:rsidRPr="00F83537">
        <w:rPr>
          <w:sz w:val="24"/>
          <w:szCs w:val="24"/>
        </w:rPr>
        <w:t>, Virtual meeting, April 23, 2021.</w:t>
      </w:r>
    </w:p>
    <w:p w14:paraId="7D6875A3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proofErr w:type="spellStart"/>
      <w:r w:rsidRPr="00F83537">
        <w:rPr>
          <w:bCs/>
          <w:sz w:val="24"/>
          <w:szCs w:val="24"/>
          <w:lang w:val="en-GB"/>
        </w:rPr>
        <w:t>Sado</w:t>
      </w:r>
      <w:proofErr w:type="spellEnd"/>
      <w:r w:rsidRPr="00F83537">
        <w:rPr>
          <w:bCs/>
          <w:sz w:val="24"/>
          <w:szCs w:val="24"/>
          <w:lang w:val="en-GB"/>
        </w:rPr>
        <w:t xml:space="preserve"> T, </w:t>
      </w:r>
      <w:r w:rsidRPr="00F83537">
        <w:rPr>
          <w:b/>
          <w:bCs/>
          <w:sz w:val="24"/>
          <w:szCs w:val="24"/>
          <w:lang w:val="en-GB"/>
        </w:rPr>
        <w:t>Mukherjee M</w:t>
      </w:r>
      <w:r w:rsidRPr="00F83537">
        <w:rPr>
          <w:color w:val="000000"/>
          <w:sz w:val="24"/>
          <w:szCs w:val="24"/>
        </w:rPr>
        <w:t>. Disrupting inter-limb coordination through an exoskeleton device</w:t>
      </w:r>
      <w:r w:rsidRPr="00F83537">
        <w:rPr>
          <w:sz w:val="24"/>
          <w:szCs w:val="24"/>
        </w:rPr>
        <w:t xml:space="preserve">. </w:t>
      </w:r>
      <w:r w:rsidRPr="00F83537">
        <w:rPr>
          <w:color w:val="000000"/>
          <w:sz w:val="24"/>
          <w:szCs w:val="24"/>
        </w:rPr>
        <w:t>Presented at the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i/>
          <w:iCs/>
          <w:sz w:val="24"/>
          <w:szCs w:val="24"/>
        </w:rPr>
        <w:t>131</w:t>
      </w:r>
      <w:r w:rsidRPr="00F83537">
        <w:rPr>
          <w:i/>
          <w:iCs/>
          <w:sz w:val="24"/>
          <w:szCs w:val="24"/>
          <w:vertAlign w:val="superscript"/>
        </w:rPr>
        <w:t>st</w:t>
      </w:r>
      <w:r w:rsidRPr="00F83537">
        <w:rPr>
          <w:i/>
          <w:iCs/>
          <w:sz w:val="24"/>
          <w:szCs w:val="24"/>
        </w:rPr>
        <w:t xml:space="preserve"> </w:t>
      </w:r>
      <w:r w:rsidRPr="00F83537">
        <w:rPr>
          <w:i/>
          <w:sz w:val="24"/>
          <w:szCs w:val="24"/>
        </w:rPr>
        <w:t>Annual Meeting of the Aeronautics and Space Science Section of the Nebraska Academy of Sciences</w:t>
      </w:r>
      <w:r w:rsidRPr="00F83537">
        <w:rPr>
          <w:sz w:val="24"/>
          <w:szCs w:val="24"/>
        </w:rPr>
        <w:t>, Virtual meeting, April 23, 2021.</w:t>
      </w:r>
    </w:p>
    <w:p w14:paraId="2B75F397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bCs/>
          <w:sz w:val="24"/>
          <w:szCs w:val="24"/>
          <w:lang w:val="en-GB"/>
        </w:rPr>
        <w:t xml:space="preserve">Mace S, </w:t>
      </w:r>
      <w:proofErr w:type="spellStart"/>
      <w:r w:rsidRPr="00F83537">
        <w:rPr>
          <w:bCs/>
          <w:sz w:val="24"/>
          <w:szCs w:val="24"/>
          <w:lang w:val="en-GB"/>
        </w:rPr>
        <w:t>Brozek</w:t>
      </w:r>
      <w:proofErr w:type="spellEnd"/>
      <w:r w:rsidRPr="00F83537">
        <w:rPr>
          <w:bCs/>
          <w:sz w:val="24"/>
          <w:szCs w:val="24"/>
          <w:lang w:val="en-GB"/>
        </w:rPr>
        <w:t xml:space="preserve"> K, </w:t>
      </w:r>
      <w:proofErr w:type="spellStart"/>
      <w:r w:rsidRPr="00F83537">
        <w:rPr>
          <w:bCs/>
          <w:sz w:val="24"/>
          <w:szCs w:val="24"/>
          <w:lang w:val="en-GB"/>
        </w:rPr>
        <w:t>Curtze</w:t>
      </w:r>
      <w:proofErr w:type="spellEnd"/>
      <w:r w:rsidRPr="00F83537">
        <w:rPr>
          <w:bCs/>
          <w:sz w:val="24"/>
          <w:szCs w:val="24"/>
          <w:lang w:val="en-GB"/>
        </w:rPr>
        <w:t xml:space="preserve"> C, </w:t>
      </w:r>
      <w:r w:rsidRPr="00F83537">
        <w:rPr>
          <w:b/>
          <w:bCs/>
          <w:sz w:val="24"/>
          <w:szCs w:val="24"/>
          <w:lang w:val="en-GB"/>
        </w:rPr>
        <w:t>Mukherjee M</w:t>
      </w:r>
      <w:r w:rsidRPr="00F83537">
        <w:rPr>
          <w:color w:val="000000"/>
          <w:sz w:val="24"/>
          <w:szCs w:val="24"/>
        </w:rPr>
        <w:t>. Investigating gaze patterns during treadmill walking on an oscillating support surface with matched and conflicted visual feedback</w:t>
      </w:r>
      <w:r w:rsidRPr="00F83537">
        <w:rPr>
          <w:sz w:val="24"/>
          <w:szCs w:val="24"/>
        </w:rPr>
        <w:t xml:space="preserve">. </w:t>
      </w:r>
      <w:r w:rsidRPr="00F83537">
        <w:rPr>
          <w:color w:val="000000"/>
          <w:sz w:val="24"/>
          <w:szCs w:val="24"/>
        </w:rPr>
        <w:t>Presented at the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i/>
          <w:sz w:val="24"/>
          <w:szCs w:val="24"/>
        </w:rPr>
        <w:t>Student Research and Creative Activity Fair</w:t>
      </w:r>
      <w:r w:rsidRPr="00F83537">
        <w:rPr>
          <w:sz w:val="24"/>
          <w:szCs w:val="24"/>
        </w:rPr>
        <w:t>, Univ. of Nebraska at Omaha, March 26, 2021.</w:t>
      </w:r>
    </w:p>
    <w:p w14:paraId="670EA79E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proofErr w:type="spellStart"/>
      <w:r w:rsidRPr="00F83537">
        <w:rPr>
          <w:bCs/>
          <w:sz w:val="24"/>
          <w:szCs w:val="24"/>
          <w:lang w:val="en-GB"/>
        </w:rPr>
        <w:lastRenderedPageBreak/>
        <w:t>Sado</w:t>
      </w:r>
      <w:proofErr w:type="spellEnd"/>
      <w:r w:rsidRPr="00F83537">
        <w:rPr>
          <w:bCs/>
          <w:sz w:val="24"/>
          <w:szCs w:val="24"/>
          <w:lang w:val="en-GB"/>
        </w:rPr>
        <w:t xml:space="preserve"> T, Takahashi K, </w:t>
      </w:r>
      <w:r w:rsidRPr="00F83537">
        <w:rPr>
          <w:b/>
          <w:bCs/>
          <w:sz w:val="24"/>
          <w:szCs w:val="24"/>
          <w:lang w:val="en-GB"/>
        </w:rPr>
        <w:t>Mukherjee M</w:t>
      </w:r>
      <w:r w:rsidRPr="00F83537">
        <w:rPr>
          <w:color w:val="000000"/>
          <w:sz w:val="24"/>
          <w:szCs w:val="24"/>
        </w:rPr>
        <w:t xml:space="preserve">. </w:t>
      </w:r>
      <w:r w:rsidRPr="00F83537">
        <w:rPr>
          <w:bCs/>
          <w:color w:val="000000" w:themeColor="text1"/>
          <w:sz w:val="24"/>
          <w:szCs w:val="24"/>
        </w:rPr>
        <w:t xml:space="preserve">A Wii Balance Board can capture changes in postural dynamics resulting from task manipulations during standing. </w:t>
      </w:r>
      <w:r w:rsidRPr="00F83537">
        <w:rPr>
          <w:color w:val="000000"/>
          <w:sz w:val="24"/>
          <w:szCs w:val="24"/>
        </w:rPr>
        <w:t>Presented at the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i/>
          <w:sz w:val="24"/>
          <w:szCs w:val="24"/>
        </w:rPr>
        <w:t>Student Research and Creative Activity Fair</w:t>
      </w:r>
      <w:r w:rsidRPr="00F83537">
        <w:rPr>
          <w:sz w:val="24"/>
          <w:szCs w:val="24"/>
        </w:rPr>
        <w:t>, Univ. of Nebraska at Omaha, March 26, 2021.</w:t>
      </w:r>
    </w:p>
    <w:p w14:paraId="38414858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proofErr w:type="spellStart"/>
      <w:r w:rsidRPr="00F83537">
        <w:rPr>
          <w:bCs/>
          <w:sz w:val="24"/>
          <w:szCs w:val="24"/>
          <w:lang w:val="en-GB"/>
        </w:rPr>
        <w:t>Brozek</w:t>
      </w:r>
      <w:proofErr w:type="spellEnd"/>
      <w:r w:rsidRPr="00F83537">
        <w:rPr>
          <w:bCs/>
          <w:sz w:val="24"/>
          <w:szCs w:val="24"/>
          <w:lang w:val="en-GB"/>
        </w:rPr>
        <w:t xml:space="preserve"> K, </w:t>
      </w:r>
      <w:r w:rsidRPr="00F83537">
        <w:rPr>
          <w:b/>
          <w:bCs/>
          <w:sz w:val="24"/>
          <w:szCs w:val="24"/>
          <w:lang w:val="en-GB"/>
        </w:rPr>
        <w:t>Mukherjee M</w:t>
      </w:r>
      <w:r w:rsidRPr="00F83537">
        <w:rPr>
          <w:color w:val="000000"/>
          <w:sz w:val="24"/>
          <w:szCs w:val="24"/>
        </w:rPr>
        <w:t xml:space="preserve">. </w:t>
      </w:r>
      <w:r w:rsidRPr="00F83537">
        <w:rPr>
          <w:sz w:val="24"/>
          <w:szCs w:val="24"/>
        </w:rPr>
        <w:t xml:space="preserve">Quantifying the effect of visual feedback on the orthogonality of balance control during gait. </w:t>
      </w:r>
      <w:r w:rsidRPr="00F83537">
        <w:rPr>
          <w:color w:val="000000"/>
          <w:sz w:val="24"/>
          <w:szCs w:val="24"/>
        </w:rPr>
        <w:t>Presented at the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i/>
          <w:sz w:val="24"/>
          <w:szCs w:val="24"/>
        </w:rPr>
        <w:t>Student Research and Creative Activity Fair</w:t>
      </w:r>
      <w:r w:rsidRPr="00F83537">
        <w:rPr>
          <w:sz w:val="24"/>
          <w:szCs w:val="24"/>
        </w:rPr>
        <w:t xml:space="preserve">, Univ. of Nebraska at Omaha, March 6, 2020. </w:t>
      </w:r>
    </w:p>
    <w:p w14:paraId="3B8119AE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proofErr w:type="spellStart"/>
      <w:r w:rsidRPr="00F83537">
        <w:rPr>
          <w:bCs/>
          <w:sz w:val="24"/>
          <w:szCs w:val="24"/>
          <w:lang w:val="en-GB"/>
        </w:rPr>
        <w:t>Motz</w:t>
      </w:r>
      <w:proofErr w:type="spellEnd"/>
      <w:r w:rsidRPr="00F83537">
        <w:rPr>
          <w:bCs/>
          <w:sz w:val="24"/>
          <w:szCs w:val="24"/>
          <w:lang w:val="en-GB"/>
        </w:rPr>
        <w:t xml:space="preserve">, Z, </w:t>
      </w:r>
      <w:proofErr w:type="spellStart"/>
      <w:r w:rsidRPr="00F83537">
        <w:rPr>
          <w:bCs/>
          <w:sz w:val="24"/>
          <w:szCs w:val="24"/>
          <w:lang w:val="en-GB"/>
        </w:rPr>
        <w:t>Sado</w:t>
      </w:r>
      <w:proofErr w:type="spellEnd"/>
      <w:r w:rsidRPr="00F83537">
        <w:rPr>
          <w:bCs/>
          <w:sz w:val="24"/>
          <w:szCs w:val="24"/>
          <w:lang w:val="en-GB"/>
        </w:rPr>
        <w:t xml:space="preserve"> T, </w:t>
      </w:r>
      <w:proofErr w:type="spellStart"/>
      <w:r w:rsidRPr="00F83537">
        <w:rPr>
          <w:bCs/>
          <w:sz w:val="24"/>
          <w:szCs w:val="24"/>
          <w:lang w:val="en-GB"/>
        </w:rPr>
        <w:t>Yentes</w:t>
      </w:r>
      <w:proofErr w:type="spellEnd"/>
      <w:r w:rsidRPr="00F83537">
        <w:rPr>
          <w:bCs/>
          <w:sz w:val="24"/>
          <w:szCs w:val="24"/>
          <w:lang w:val="en-GB"/>
        </w:rPr>
        <w:t xml:space="preserve"> J, </w:t>
      </w:r>
      <w:proofErr w:type="spellStart"/>
      <w:r w:rsidRPr="00F83537">
        <w:rPr>
          <w:bCs/>
          <w:sz w:val="24"/>
          <w:szCs w:val="24"/>
          <w:lang w:val="en-GB"/>
        </w:rPr>
        <w:t>Fayad</w:t>
      </w:r>
      <w:proofErr w:type="spellEnd"/>
      <w:r w:rsidRPr="00F83537">
        <w:rPr>
          <w:bCs/>
          <w:sz w:val="24"/>
          <w:szCs w:val="24"/>
          <w:lang w:val="en-GB"/>
        </w:rPr>
        <w:t xml:space="preserve"> P, </w:t>
      </w:r>
      <w:r w:rsidRPr="00F83537">
        <w:rPr>
          <w:b/>
          <w:bCs/>
          <w:sz w:val="24"/>
          <w:szCs w:val="24"/>
          <w:lang w:val="en-GB"/>
        </w:rPr>
        <w:t>Mukherjee M</w:t>
      </w:r>
      <w:r w:rsidRPr="00F83537">
        <w:rPr>
          <w:color w:val="000000"/>
          <w:sz w:val="24"/>
          <w:szCs w:val="24"/>
        </w:rPr>
        <w:t>. Inter-limb coordination in chronic stroke survivors</w:t>
      </w:r>
      <w:r w:rsidRPr="00F83537">
        <w:rPr>
          <w:sz w:val="24"/>
          <w:szCs w:val="24"/>
        </w:rPr>
        <w:t xml:space="preserve">. </w:t>
      </w:r>
      <w:r w:rsidRPr="00F83537">
        <w:rPr>
          <w:color w:val="000000"/>
          <w:sz w:val="24"/>
          <w:szCs w:val="24"/>
        </w:rPr>
        <w:t>Presented at the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i/>
          <w:sz w:val="24"/>
          <w:szCs w:val="24"/>
        </w:rPr>
        <w:t>Student Research and Creative Activity Fair</w:t>
      </w:r>
      <w:r w:rsidRPr="00F83537">
        <w:rPr>
          <w:sz w:val="24"/>
          <w:szCs w:val="24"/>
        </w:rPr>
        <w:t>, Univ. of Nebraska at Omaha, March 6, 2020.</w:t>
      </w:r>
    </w:p>
    <w:p w14:paraId="62C30D83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proofErr w:type="spellStart"/>
      <w:r w:rsidRPr="00F83537">
        <w:rPr>
          <w:bCs/>
          <w:sz w:val="24"/>
          <w:szCs w:val="24"/>
          <w:lang w:val="en-GB"/>
        </w:rPr>
        <w:t>Sado</w:t>
      </w:r>
      <w:proofErr w:type="spellEnd"/>
      <w:r w:rsidRPr="00F83537">
        <w:rPr>
          <w:bCs/>
          <w:sz w:val="24"/>
          <w:szCs w:val="24"/>
          <w:lang w:val="en-GB"/>
        </w:rPr>
        <w:t xml:space="preserve"> T, </w:t>
      </w:r>
      <w:r w:rsidRPr="00F83537">
        <w:rPr>
          <w:b/>
          <w:bCs/>
          <w:sz w:val="24"/>
          <w:szCs w:val="24"/>
          <w:lang w:val="en-GB"/>
        </w:rPr>
        <w:t>Mukherjee M</w:t>
      </w:r>
      <w:r w:rsidRPr="00F83537">
        <w:rPr>
          <w:color w:val="000000"/>
          <w:sz w:val="24"/>
          <w:szCs w:val="24"/>
        </w:rPr>
        <w:t>. Inter-limb coordination changes during passive exoskeletal-assisted gait is due to spring-loaded assistance more than the device weight. Presented at the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i/>
          <w:sz w:val="24"/>
          <w:szCs w:val="24"/>
        </w:rPr>
        <w:t>Student Research and Creative Activity Fair</w:t>
      </w:r>
      <w:r w:rsidRPr="00F83537">
        <w:rPr>
          <w:sz w:val="24"/>
          <w:szCs w:val="24"/>
        </w:rPr>
        <w:t>, Univ. of Nebraska at Omaha, March 6, 2020.</w:t>
      </w:r>
    </w:p>
    <w:p w14:paraId="6FEA4A9B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proofErr w:type="spellStart"/>
      <w:r w:rsidRPr="00F83537">
        <w:rPr>
          <w:bCs/>
          <w:sz w:val="24"/>
          <w:szCs w:val="24"/>
          <w:lang w:val="en-GB"/>
        </w:rPr>
        <w:t>Sado</w:t>
      </w:r>
      <w:proofErr w:type="spellEnd"/>
      <w:r w:rsidRPr="00F83537">
        <w:rPr>
          <w:bCs/>
          <w:sz w:val="24"/>
          <w:szCs w:val="24"/>
          <w:lang w:val="en-GB"/>
        </w:rPr>
        <w:t xml:space="preserve"> T, </w:t>
      </w:r>
      <w:r w:rsidRPr="00F83537">
        <w:rPr>
          <w:b/>
          <w:bCs/>
          <w:sz w:val="24"/>
          <w:szCs w:val="24"/>
          <w:lang w:val="en-GB"/>
        </w:rPr>
        <w:t>Mukherjee M</w:t>
      </w:r>
      <w:r w:rsidRPr="00F83537">
        <w:rPr>
          <w:color w:val="000000"/>
          <w:sz w:val="24"/>
          <w:szCs w:val="24"/>
        </w:rPr>
        <w:t>. Passive exoskeletal assisted treadmill walking reduces duration and regularity of inter-limb coupling</w:t>
      </w:r>
      <w:r w:rsidRPr="00F83537">
        <w:rPr>
          <w:sz w:val="24"/>
          <w:szCs w:val="24"/>
        </w:rPr>
        <w:t xml:space="preserve">. </w:t>
      </w:r>
      <w:r w:rsidRPr="00F83537">
        <w:rPr>
          <w:color w:val="000000"/>
          <w:sz w:val="24"/>
          <w:szCs w:val="24"/>
        </w:rPr>
        <w:t>Presented at the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i/>
          <w:sz w:val="24"/>
          <w:szCs w:val="24"/>
        </w:rPr>
        <w:t>Student Research and Creative Activity Fair</w:t>
      </w:r>
      <w:r w:rsidRPr="00F83537">
        <w:rPr>
          <w:sz w:val="24"/>
          <w:szCs w:val="24"/>
        </w:rPr>
        <w:t>, Univ. of Nebraska at Omaha, March 1, 2019. [Best graduate oral presentation award]</w:t>
      </w:r>
    </w:p>
    <w:p w14:paraId="0A3D0B5B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proofErr w:type="spellStart"/>
      <w:r w:rsidRPr="00F83537">
        <w:rPr>
          <w:bCs/>
          <w:sz w:val="24"/>
          <w:szCs w:val="24"/>
          <w:lang w:val="en-GB"/>
        </w:rPr>
        <w:t>Motz</w:t>
      </w:r>
      <w:proofErr w:type="spellEnd"/>
      <w:r w:rsidRPr="00F83537">
        <w:rPr>
          <w:bCs/>
          <w:sz w:val="24"/>
          <w:szCs w:val="24"/>
          <w:lang w:val="en-GB"/>
        </w:rPr>
        <w:t xml:space="preserve">, Z, </w:t>
      </w:r>
      <w:r w:rsidRPr="00F83537">
        <w:rPr>
          <w:b/>
          <w:bCs/>
          <w:sz w:val="24"/>
          <w:szCs w:val="24"/>
          <w:lang w:val="en-GB"/>
        </w:rPr>
        <w:t>Mukherjee M</w:t>
      </w:r>
      <w:r w:rsidRPr="00F83537">
        <w:rPr>
          <w:color w:val="000000"/>
          <w:sz w:val="24"/>
          <w:szCs w:val="24"/>
        </w:rPr>
        <w:t>. Inter-limb coordination in chronic stroke survivors</w:t>
      </w:r>
      <w:r w:rsidRPr="00F83537">
        <w:rPr>
          <w:sz w:val="24"/>
          <w:szCs w:val="24"/>
        </w:rPr>
        <w:t xml:space="preserve">. </w:t>
      </w:r>
      <w:r w:rsidRPr="00F83537">
        <w:rPr>
          <w:color w:val="000000"/>
          <w:sz w:val="24"/>
          <w:szCs w:val="24"/>
        </w:rPr>
        <w:t>For presentation at the follow-up luncheon to the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iCs/>
          <w:sz w:val="24"/>
          <w:szCs w:val="24"/>
        </w:rPr>
        <w:t>International Student Research Forum</w:t>
      </w:r>
      <w:r w:rsidRPr="00F83537">
        <w:rPr>
          <w:sz w:val="24"/>
          <w:szCs w:val="24"/>
        </w:rPr>
        <w:t>, University of Nebraska Medical Center, Omaha, Nebraska, August 20, 2019.</w:t>
      </w:r>
    </w:p>
    <w:p w14:paraId="62E95CE0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sz w:val="24"/>
          <w:szCs w:val="24"/>
        </w:rPr>
        <w:t xml:space="preserve">Rosen, A., </w:t>
      </w:r>
      <w:proofErr w:type="spellStart"/>
      <w:r w:rsidRPr="00F83537">
        <w:rPr>
          <w:sz w:val="24"/>
          <w:szCs w:val="24"/>
        </w:rPr>
        <w:t>Yentes</w:t>
      </w:r>
      <w:proofErr w:type="spellEnd"/>
      <w:r w:rsidRPr="00F83537">
        <w:rPr>
          <w:sz w:val="24"/>
          <w:szCs w:val="24"/>
        </w:rPr>
        <w:t xml:space="preserve">, J., McGrath, M., </w:t>
      </w:r>
      <w:r w:rsidRPr="00F83537">
        <w:rPr>
          <w:b/>
          <w:sz w:val="24"/>
          <w:szCs w:val="24"/>
        </w:rPr>
        <w:t xml:space="preserve">Mukherjee, M., </w:t>
      </w:r>
      <w:r w:rsidRPr="00F83537">
        <w:rPr>
          <w:sz w:val="24"/>
          <w:szCs w:val="24"/>
        </w:rPr>
        <w:t>Myers, S. Sample entropy differences in static postural control in individuals with chronic ankle instability.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bCs/>
          <w:sz w:val="24"/>
          <w:szCs w:val="24"/>
        </w:rPr>
        <w:t>Presented</w:t>
      </w:r>
      <w:r w:rsidRPr="00F83537">
        <w:rPr>
          <w:sz w:val="24"/>
          <w:szCs w:val="24"/>
        </w:rPr>
        <w:t xml:space="preserve"> at </w:t>
      </w:r>
      <w:r w:rsidRPr="00F83537">
        <w:rPr>
          <w:i/>
          <w:iCs/>
          <w:sz w:val="24"/>
          <w:szCs w:val="24"/>
        </w:rPr>
        <w:t xml:space="preserve">the Third Human Movement Variability Conference, </w:t>
      </w:r>
      <w:r w:rsidRPr="00F83537">
        <w:rPr>
          <w:iCs/>
          <w:sz w:val="24"/>
          <w:szCs w:val="24"/>
        </w:rPr>
        <w:t>University of Nebraska at Omaha</w:t>
      </w:r>
      <w:r w:rsidRPr="00F83537">
        <w:rPr>
          <w:sz w:val="24"/>
          <w:szCs w:val="24"/>
        </w:rPr>
        <w:t xml:space="preserve">, Omaha, May 17, 2018. </w:t>
      </w:r>
    </w:p>
    <w:p w14:paraId="2D9CEDC5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sz w:val="24"/>
          <w:szCs w:val="24"/>
        </w:rPr>
        <w:t xml:space="preserve">Duncan, A., Mukherjee, M., Hunt, N., Siu, K.C., Bhatti, D., </w:t>
      </w:r>
      <w:proofErr w:type="spellStart"/>
      <w:r w:rsidRPr="00F83537">
        <w:rPr>
          <w:sz w:val="24"/>
          <w:szCs w:val="24"/>
        </w:rPr>
        <w:t>Marmelat</w:t>
      </w:r>
      <w:proofErr w:type="spellEnd"/>
      <w:r w:rsidRPr="00F83537">
        <w:rPr>
          <w:sz w:val="24"/>
          <w:szCs w:val="24"/>
        </w:rPr>
        <w:t xml:space="preserve">, V. Bridging the gap: individual relationships between long-ˇrange correlations and dexterity in walking. </w:t>
      </w:r>
      <w:r w:rsidRPr="00F83537">
        <w:rPr>
          <w:color w:val="000000"/>
          <w:sz w:val="24"/>
          <w:szCs w:val="24"/>
        </w:rPr>
        <w:t>Presented at the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i/>
          <w:sz w:val="24"/>
          <w:szCs w:val="24"/>
        </w:rPr>
        <w:t>Student Research and Creative Activity Fair</w:t>
      </w:r>
      <w:r w:rsidRPr="00F83537">
        <w:rPr>
          <w:sz w:val="24"/>
          <w:szCs w:val="24"/>
        </w:rPr>
        <w:t>, Univ. of Nebraska at Omaha, March 2, 2018.</w:t>
      </w:r>
    </w:p>
    <w:p w14:paraId="785A63B9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proofErr w:type="spellStart"/>
      <w:r w:rsidRPr="00F83537">
        <w:rPr>
          <w:sz w:val="24"/>
          <w:szCs w:val="24"/>
        </w:rPr>
        <w:t>Sado</w:t>
      </w:r>
      <w:proofErr w:type="spellEnd"/>
      <w:r w:rsidRPr="00F83537">
        <w:rPr>
          <w:sz w:val="24"/>
          <w:szCs w:val="24"/>
        </w:rPr>
        <w:t xml:space="preserve">, T., Nielsen, Rand, T, </w:t>
      </w:r>
      <w:proofErr w:type="spellStart"/>
      <w:r w:rsidRPr="00F83537">
        <w:rPr>
          <w:sz w:val="24"/>
          <w:szCs w:val="24"/>
        </w:rPr>
        <w:t>Glaister</w:t>
      </w:r>
      <w:proofErr w:type="spellEnd"/>
      <w:r w:rsidRPr="00F83537">
        <w:rPr>
          <w:sz w:val="24"/>
          <w:szCs w:val="24"/>
        </w:rPr>
        <w:t xml:space="preserve">, B., Takahashi, K., Malcolm, P., </w:t>
      </w:r>
      <w:r w:rsidRPr="00F83537">
        <w:rPr>
          <w:b/>
          <w:sz w:val="24"/>
          <w:szCs w:val="24"/>
        </w:rPr>
        <w:t>Mukherjee, M.</w:t>
      </w:r>
      <w:r w:rsidRPr="00F83537">
        <w:rPr>
          <w:sz w:val="24"/>
          <w:szCs w:val="24"/>
        </w:rPr>
        <w:t xml:space="preserve"> Passive exoskeleton-assistance enhances gait adaptation of temporal components in a split-belt adaptation task.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color w:val="000000"/>
          <w:sz w:val="24"/>
          <w:szCs w:val="24"/>
        </w:rPr>
        <w:t>Presented at the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i/>
          <w:sz w:val="24"/>
          <w:szCs w:val="24"/>
        </w:rPr>
        <w:t>Student Research and Creative Activity Fair</w:t>
      </w:r>
      <w:r w:rsidRPr="00F83537">
        <w:rPr>
          <w:sz w:val="24"/>
          <w:szCs w:val="24"/>
        </w:rPr>
        <w:t>, Univ. of Nebraska at Omaha, March 2, 2018.</w:t>
      </w:r>
    </w:p>
    <w:p w14:paraId="3EB0A326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proofErr w:type="spellStart"/>
      <w:r w:rsidRPr="00F83537">
        <w:rPr>
          <w:sz w:val="24"/>
          <w:szCs w:val="24"/>
        </w:rPr>
        <w:t>Kotsalis</w:t>
      </w:r>
      <w:proofErr w:type="spellEnd"/>
      <w:r w:rsidRPr="00F83537">
        <w:rPr>
          <w:sz w:val="24"/>
          <w:szCs w:val="24"/>
        </w:rPr>
        <w:t xml:space="preserve">, J., Frederick, C., </w:t>
      </w:r>
      <w:r w:rsidRPr="00F83537">
        <w:rPr>
          <w:b/>
          <w:sz w:val="24"/>
          <w:szCs w:val="24"/>
        </w:rPr>
        <w:t>Mukherjee, M.</w:t>
      </w:r>
      <w:r w:rsidRPr="00F83537">
        <w:rPr>
          <w:sz w:val="24"/>
          <w:szCs w:val="24"/>
        </w:rPr>
        <w:t xml:space="preserve">, Takahashi, K., Malcolm, P. Influence of foot-ground traction on gaits used in reduced gravity. </w:t>
      </w:r>
      <w:r w:rsidRPr="00F83537">
        <w:rPr>
          <w:color w:val="000000"/>
          <w:sz w:val="24"/>
          <w:szCs w:val="24"/>
        </w:rPr>
        <w:t xml:space="preserve">Presented at </w:t>
      </w:r>
      <w:r w:rsidRPr="00F83537">
        <w:rPr>
          <w:i/>
          <w:iCs/>
          <w:sz w:val="24"/>
          <w:szCs w:val="24"/>
        </w:rPr>
        <w:t>the 138</w:t>
      </w:r>
      <w:r w:rsidRPr="00F83537">
        <w:rPr>
          <w:i/>
          <w:iCs/>
          <w:sz w:val="24"/>
          <w:szCs w:val="24"/>
          <w:vertAlign w:val="superscript"/>
        </w:rPr>
        <w:t>th</w:t>
      </w:r>
      <w:r w:rsidRPr="00F83537">
        <w:rPr>
          <w:i/>
          <w:iCs/>
          <w:sz w:val="24"/>
          <w:szCs w:val="24"/>
        </w:rPr>
        <w:t xml:space="preserve"> </w:t>
      </w:r>
      <w:r w:rsidRPr="00F83537">
        <w:rPr>
          <w:i/>
          <w:sz w:val="24"/>
          <w:szCs w:val="24"/>
        </w:rPr>
        <w:t>Annual Meeting of the Aeronautics and Space Science Section of the Nebraska Academy of Sciences</w:t>
      </w:r>
      <w:r w:rsidRPr="00F83537">
        <w:rPr>
          <w:sz w:val="24"/>
          <w:szCs w:val="24"/>
        </w:rPr>
        <w:t>, Nebraska Wesleyan University, Lincoln, NE, April 20, 2018.</w:t>
      </w:r>
    </w:p>
    <w:p w14:paraId="196FB4B6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sz w:val="24"/>
          <w:szCs w:val="24"/>
        </w:rPr>
        <w:t xml:space="preserve">Bowman, L. </w:t>
      </w:r>
      <w:proofErr w:type="spellStart"/>
      <w:r w:rsidRPr="00F83537">
        <w:rPr>
          <w:b/>
          <w:sz w:val="24"/>
          <w:szCs w:val="24"/>
        </w:rPr>
        <w:t>Mukerjee</w:t>
      </w:r>
      <w:proofErr w:type="spellEnd"/>
      <w:r w:rsidRPr="00F83537">
        <w:rPr>
          <w:b/>
          <w:sz w:val="24"/>
          <w:szCs w:val="24"/>
        </w:rPr>
        <w:t>, M.</w:t>
      </w:r>
      <w:r w:rsidRPr="00F83537">
        <w:rPr>
          <w:sz w:val="24"/>
          <w:szCs w:val="24"/>
        </w:rPr>
        <w:t xml:space="preserve"> </w:t>
      </w:r>
      <w:r w:rsidRPr="00F83537">
        <w:rPr>
          <w:color w:val="000000"/>
          <w:sz w:val="24"/>
          <w:szCs w:val="24"/>
        </w:rPr>
        <w:t xml:space="preserve">Development of the home-based sensory organization test. </w:t>
      </w:r>
      <w:r w:rsidRPr="00F83537">
        <w:rPr>
          <w:sz w:val="24"/>
          <w:szCs w:val="24"/>
        </w:rPr>
        <w:t xml:space="preserve">Presented at </w:t>
      </w:r>
      <w:r w:rsidRPr="00F83537">
        <w:rPr>
          <w:i/>
          <w:iCs/>
          <w:sz w:val="24"/>
          <w:szCs w:val="24"/>
        </w:rPr>
        <w:t>the 127</w:t>
      </w:r>
      <w:r w:rsidRPr="00F83537">
        <w:rPr>
          <w:i/>
          <w:iCs/>
          <w:sz w:val="24"/>
          <w:szCs w:val="24"/>
          <w:vertAlign w:val="superscript"/>
        </w:rPr>
        <w:t>th</w:t>
      </w:r>
      <w:r w:rsidRPr="00F83537">
        <w:rPr>
          <w:i/>
          <w:iCs/>
          <w:sz w:val="24"/>
          <w:szCs w:val="24"/>
        </w:rPr>
        <w:t xml:space="preserve"> </w:t>
      </w:r>
      <w:r w:rsidRPr="00F83537">
        <w:rPr>
          <w:i/>
          <w:sz w:val="24"/>
          <w:szCs w:val="24"/>
        </w:rPr>
        <w:t>Annual Meeting of the Aeronautics and Space Science Section of the Nebraska Academy of Sciences</w:t>
      </w:r>
      <w:r w:rsidRPr="00F83537">
        <w:rPr>
          <w:sz w:val="24"/>
          <w:szCs w:val="24"/>
        </w:rPr>
        <w:t>, Nebraska Wesleyan University, Lincoln, NE, April 21, 2017.</w:t>
      </w:r>
      <w:r w:rsidRPr="00F83537">
        <w:rPr>
          <w:color w:val="000000"/>
          <w:sz w:val="24"/>
          <w:szCs w:val="24"/>
        </w:rPr>
        <w:t xml:space="preserve"> </w:t>
      </w:r>
    </w:p>
    <w:p w14:paraId="6D745DAA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sz w:val="24"/>
          <w:szCs w:val="24"/>
        </w:rPr>
        <w:t xml:space="preserve">Duncan, A., Mukherjee, M., </w:t>
      </w:r>
      <w:proofErr w:type="spellStart"/>
      <w:r w:rsidRPr="00F83537">
        <w:rPr>
          <w:sz w:val="24"/>
          <w:szCs w:val="24"/>
        </w:rPr>
        <w:t>Marmelat</w:t>
      </w:r>
      <w:proofErr w:type="spellEnd"/>
      <w:r w:rsidRPr="00F83537">
        <w:rPr>
          <w:sz w:val="24"/>
          <w:szCs w:val="24"/>
        </w:rPr>
        <w:t xml:space="preserve">, V. (2017, March 3). Bridging the gap: Individual relationships of gait variability and adaptability. UNO Research and Creative Activity Fair, Omaha, NE (U.S.A). </w:t>
      </w:r>
      <w:r w:rsidRPr="00F83537">
        <w:rPr>
          <w:color w:val="000000"/>
          <w:sz w:val="24"/>
          <w:szCs w:val="24"/>
        </w:rPr>
        <w:t>Presented at the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i/>
          <w:sz w:val="24"/>
          <w:szCs w:val="24"/>
        </w:rPr>
        <w:t>Student Research and Creative Activity Fair</w:t>
      </w:r>
      <w:r w:rsidRPr="00F83537">
        <w:rPr>
          <w:sz w:val="24"/>
          <w:szCs w:val="24"/>
        </w:rPr>
        <w:t>, Univ. of Nebraska at Omaha, March 3, 2017.</w:t>
      </w:r>
    </w:p>
    <w:p w14:paraId="243A41C3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sz w:val="24"/>
          <w:szCs w:val="24"/>
        </w:rPr>
        <w:t xml:space="preserve">Rand, T., </w:t>
      </w:r>
      <w:r w:rsidRPr="00F83537">
        <w:rPr>
          <w:b/>
          <w:sz w:val="24"/>
          <w:szCs w:val="24"/>
        </w:rPr>
        <w:t>Mukherjee, M.</w:t>
      </w:r>
      <w:r w:rsidRPr="00F83537">
        <w:rPr>
          <w:sz w:val="24"/>
          <w:szCs w:val="24"/>
        </w:rPr>
        <w:t xml:space="preserve"> </w:t>
      </w:r>
      <w:r w:rsidRPr="00F83537">
        <w:rPr>
          <w:bCs/>
          <w:sz w:val="24"/>
          <w:szCs w:val="24"/>
        </w:rPr>
        <w:t>Temporal correlations of support surface movement affect the control of center of pressure velocity.</w:t>
      </w:r>
      <w:r w:rsidRPr="00F83537">
        <w:rPr>
          <w:color w:val="000000"/>
          <w:sz w:val="24"/>
          <w:szCs w:val="24"/>
        </w:rPr>
        <w:t xml:space="preserve"> Presented at the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i/>
          <w:sz w:val="24"/>
          <w:szCs w:val="24"/>
        </w:rPr>
        <w:t>Student Research and Creative Activity Fair</w:t>
      </w:r>
      <w:r w:rsidRPr="00F83537">
        <w:rPr>
          <w:sz w:val="24"/>
          <w:szCs w:val="24"/>
        </w:rPr>
        <w:t xml:space="preserve">, Univ. of Nebraska at Omaha, March 3, 2017. </w:t>
      </w:r>
    </w:p>
    <w:p w14:paraId="69F9AB2E" w14:textId="77777777" w:rsidR="00293E56" w:rsidRPr="00F83537" w:rsidRDefault="00293E56" w:rsidP="00293E56">
      <w:pPr>
        <w:pStyle w:val="ListParagraph"/>
        <w:numPr>
          <w:ilvl w:val="0"/>
          <w:numId w:val="25"/>
        </w:numPr>
        <w:tabs>
          <w:tab w:val="left" w:pos="360"/>
        </w:tabs>
        <w:spacing w:after="0" w:line="240" w:lineRule="auto"/>
        <w:ind w:left="720" w:hanging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83537">
        <w:rPr>
          <w:rFonts w:ascii="Times New Roman" w:hAnsi="Times New Roman"/>
          <w:b/>
          <w:sz w:val="24"/>
          <w:szCs w:val="24"/>
        </w:rPr>
        <w:lastRenderedPageBreak/>
        <w:t>Mukherjee M</w:t>
      </w:r>
      <w:r w:rsidRPr="00F83537">
        <w:rPr>
          <w:rFonts w:ascii="Times New Roman" w:hAnsi="Times New Roman"/>
          <w:sz w:val="24"/>
          <w:szCs w:val="24"/>
        </w:rPr>
        <w:t>. State Space Reconstruction.</w:t>
      </w:r>
      <w:r w:rsidRPr="00F83537">
        <w:rPr>
          <w:rFonts w:ascii="Times New Roman" w:hAnsi="Times New Roman"/>
          <w:i/>
          <w:sz w:val="24"/>
          <w:szCs w:val="24"/>
        </w:rPr>
        <w:t xml:space="preserve"> </w:t>
      </w:r>
      <w:r w:rsidRPr="00F83537">
        <w:rPr>
          <w:rFonts w:ascii="Times New Roman" w:hAnsi="Times New Roman"/>
          <w:sz w:val="24"/>
          <w:szCs w:val="24"/>
        </w:rPr>
        <w:t>Presented at the</w:t>
      </w:r>
      <w:r w:rsidRPr="00F83537">
        <w:rPr>
          <w:rFonts w:ascii="Times New Roman" w:hAnsi="Times New Roman"/>
          <w:i/>
          <w:sz w:val="24"/>
          <w:szCs w:val="24"/>
        </w:rPr>
        <w:t xml:space="preserve"> Nonlinear Workshop, Nebraska Biomechanics Core Facility, University of Nebraska at Omaha, Omaha, Nebraska</w:t>
      </w:r>
      <w:r w:rsidRPr="00F83537">
        <w:rPr>
          <w:rFonts w:ascii="Times New Roman" w:hAnsi="Times New Roman"/>
          <w:sz w:val="24"/>
          <w:szCs w:val="24"/>
        </w:rPr>
        <w:t xml:space="preserve">, </w:t>
      </w:r>
      <w:r w:rsidRPr="00F83537">
        <w:rPr>
          <w:rFonts w:ascii="Times New Roman" w:hAnsi="Times New Roman"/>
          <w:i/>
          <w:sz w:val="24"/>
          <w:szCs w:val="24"/>
        </w:rPr>
        <w:t>August 2016.</w:t>
      </w:r>
    </w:p>
    <w:p w14:paraId="2A28FFA5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b/>
          <w:sz w:val="24"/>
          <w:szCs w:val="24"/>
        </w:rPr>
        <w:t>Mukherjee, M</w:t>
      </w:r>
      <w:r w:rsidRPr="00F83537">
        <w:rPr>
          <w:sz w:val="24"/>
          <w:szCs w:val="24"/>
        </w:rPr>
        <w:t xml:space="preserve">. The effects of </w:t>
      </w:r>
      <w:r w:rsidRPr="00F83537">
        <w:rPr>
          <w:bCs/>
          <w:sz w:val="24"/>
          <w:szCs w:val="24"/>
        </w:rPr>
        <w:t>virtual reality on gait variability after stroke</w:t>
      </w:r>
      <w:r w:rsidRPr="00F83537">
        <w:rPr>
          <w:sz w:val="24"/>
          <w:szCs w:val="24"/>
        </w:rPr>
        <w:t xml:space="preserve">. </w:t>
      </w:r>
      <w:r w:rsidRPr="00F83537">
        <w:rPr>
          <w:bCs/>
          <w:sz w:val="24"/>
          <w:szCs w:val="24"/>
        </w:rPr>
        <w:t>Presented</w:t>
      </w:r>
      <w:r w:rsidRPr="00F83537">
        <w:rPr>
          <w:sz w:val="24"/>
          <w:szCs w:val="24"/>
        </w:rPr>
        <w:t xml:space="preserve"> at </w:t>
      </w:r>
      <w:r w:rsidRPr="00F83537">
        <w:rPr>
          <w:i/>
          <w:iCs/>
          <w:sz w:val="24"/>
          <w:szCs w:val="24"/>
        </w:rPr>
        <w:t xml:space="preserve">the first Human Movement Variability Conference, </w:t>
      </w:r>
      <w:r w:rsidRPr="00F83537">
        <w:rPr>
          <w:iCs/>
          <w:sz w:val="24"/>
          <w:szCs w:val="24"/>
        </w:rPr>
        <w:t>University of Nebraska at Omaha</w:t>
      </w:r>
      <w:r w:rsidRPr="00F83537">
        <w:rPr>
          <w:sz w:val="24"/>
          <w:szCs w:val="24"/>
        </w:rPr>
        <w:t>, Omaha, June 8, 2016.</w:t>
      </w:r>
    </w:p>
    <w:p w14:paraId="01E4210E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b/>
          <w:sz w:val="24"/>
          <w:szCs w:val="24"/>
        </w:rPr>
        <w:t>Mukherjee, M</w:t>
      </w:r>
      <w:r w:rsidRPr="00F83537">
        <w:rPr>
          <w:sz w:val="24"/>
          <w:szCs w:val="24"/>
        </w:rPr>
        <w:t xml:space="preserve">. The effects of </w:t>
      </w:r>
      <w:r w:rsidRPr="00F83537">
        <w:rPr>
          <w:bCs/>
          <w:sz w:val="24"/>
          <w:szCs w:val="24"/>
        </w:rPr>
        <w:t>virtual reality on gait variability after stroke: Challenges and Opportunities</w:t>
      </w:r>
      <w:r w:rsidRPr="00F83537">
        <w:rPr>
          <w:sz w:val="24"/>
          <w:szCs w:val="24"/>
        </w:rPr>
        <w:t xml:space="preserve">. </w:t>
      </w:r>
      <w:r w:rsidRPr="00F83537">
        <w:rPr>
          <w:bCs/>
          <w:sz w:val="24"/>
          <w:szCs w:val="24"/>
        </w:rPr>
        <w:t>Presented</w:t>
      </w:r>
      <w:r w:rsidRPr="00F83537">
        <w:rPr>
          <w:sz w:val="24"/>
          <w:szCs w:val="24"/>
        </w:rPr>
        <w:t xml:space="preserve"> at </w:t>
      </w:r>
      <w:r w:rsidRPr="00F83537">
        <w:rPr>
          <w:i/>
          <w:iCs/>
          <w:sz w:val="24"/>
          <w:szCs w:val="24"/>
        </w:rPr>
        <w:t xml:space="preserve">meeting of the External Advisory Committee for the Human Movement Variability COBRE P20 grant, </w:t>
      </w:r>
      <w:r w:rsidRPr="00F83537">
        <w:rPr>
          <w:iCs/>
          <w:sz w:val="24"/>
          <w:szCs w:val="24"/>
        </w:rPr>
        <w:t>University of Nebraska at Omaha</w:t>
      </w:r>
      <w:r w:rsidRPr="00F83537">
        <w:rPr>
          <w:sz w:val="24"/>
          <w:szCs w:val="24"/>
        </w:rPr>
        <w:t>, Omaha, June 9, 2016.</w:t>
      </w:r>
    </w:p>
    <w:p w14:paraId="27D4CDD6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sz w:val="24"/>
          <w:szCs w:val="24"/>
        </w:rPr>
        <w:t xml:space="preserve">Hoover, A. </w:t>
      </w:r>
      <w:r w:rsidRPr="00F83537">
        <w:rPr>
          <w:b/>
          <w:sz w:val="24"/>
          <w:szCs w:val="24"/>
        </w:rPr>
        <w:t>Mukherjee, M.</w:t>
      </w:r>
      <w:r w:rsidRPr="00F83537">
        <w:rPr>
          <w:sz w:val="24"/>
          <w:szCs w:val="24"/>
        </w:rPr>
        <w:t xml:space="preserve"> </w:t>
      </w:r>
      <w:r w:rsidRPr="00F83537">
        <w:rPr>
          <w:color w:val="000000"/>
          <w:sz w:val="24"/>
          <w:szCs w:val="24"/>
        </w:rPr>
        <w:t xml:space="preserve">The Role of Vestibular Perception in Learning a Novel Locomotor Task. </w:t>
      </w:r>
      <w:r w:rsidRPr="00F83537">
        <w:rPr>
          <w:sz w:val="24"/>
          <w:szCs w:val="24"/>
        </w:rPr>
        <w:t xml:space="preserve">Presented at </w:t>
      </w:r>
      <w:r w:rsidRPr="00F83537">
        <w:rPr>
          <w:i/>
          <w:iCs/>
          <w:sz w:val="24"/>
          <w:szCs w:val="24"/>
        </w:rPr>
        <w:t>the 126</w:t>
      </w:r>
      <w:r w:rsidRPr="00F83537">
        <w:rPr>
          <w:i/>
          <w:iCs/>
          <w:sz w:val="24"/>
          <w:szCs w:val="24"/>
          <w:vertAlign w:val="superscript"/>
        </w:rPr>
        <w:t>th</w:t>
      </w:r>
      <w:r w:rsidRPr="00F83537">
        <w:rPr>
          <w:i/>
          <w:iCs/>
          <w:sz w:val="24"/>
          <w:szCs w:val="24"/>
        </w:rPr>
        <w:t xml:space="preserve"> </w:t>
      </w:r>
      <w:r w:rsidRPr="00F83537">
        <w:rPr>
          <w:i/>
          <w:sz w:val="24"/>
          <w:szCs w:val="24"/>
        </w:rPr>
        <w:t>Annual Meeting of the Aeronautics and Space Science Section of the Nebraska Academy of Sciences</w:t>
      </w:r>
      <w:r w:rsidRPr="00F83537">
        <w:rPr>
          <w:sz w:val="24"/>
          <w:szCs w:val="24"/>
        </w:rPr>
        <w:t>, Nebraska Wesleyan University, Lincoln, NE, April 22, 2016.</w:t>
      </w:r>
      <w:r w:rsidRPr="00F83537">
        <w:rPr>
          <w:color w:val="000000"/>
          <w:sz w:val="24"/>
          <w:szCs w:val="24"/>
        </w:rPr>
        <w:t xml:space="preserve"> </w:t>
      </w:r>
    </w:p>
    <w:p w14:paraId="29E9439E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proofErr w:type="spellStart"/>
      <w:r w:rsidRPr="00F83537">
        <w:rPr>
          <w:sz w:val="24"/>
          <w:szCs w:val="24"/>
        </w:rPr>
        <w:t>Fujan</w:t>
      </w:r>
      <w:proofErr w:type="spellEnd"/>
      <w:r w:rsidRPr="00F83537">
        <w:rPr>
          <w:sz w:val="24"/>
          <w:szCs w:val="24"/>
        </w:rPr>
        <w:t xml:space="preserve">-Hansen, J., </w:t>
      </w:r>
      <w:r w:rsidRPr="00F83537">
        <w:rPr>
          <w:b/>
          <w:sz w:val="24"/>
          <w:szCs w:val="24"/>
        </w:rPr>
        <w:t>Mukherjee, M.</w:t>
      </w:r>
      <w:r w:rsidRPr="00F83537">
        <w:rPr>
          <w:sz w:val="24"/>
          <w:szCs w:val="24"/>
        </w:rPr>
        <w:t xml:space="preserve"> Locomotor adaptation through multiple sensory modality augmentation in astronauts. Presented at </w:t>
      </w:r>
      <w:r w:rsidRPr="00F83537">
        <w:rPr>
          <w:i/>
          <w:iCs/>
          <w:sz w:val="24"/>
          <w:szCs w:val="24"/>
        </w:rPr>
        <w:t>the 126</w:t>
      </w:r>
      <w:r w:rsidRPr="00F83537">
        <w:rPr>
          <w:i/>
          <w:iCs/>
          <w:sz w:val="24"/>
          <w:szCs w:val="24"/>
          <w:vertAlign w:val="superscript"/>
        </w:rPr>
        <w:t>th</w:t>
      </w:r>
      <w:r w:rsidRPr="00F83537">
        <w:rPr>
          <w:i/>
          <w:iCs/>
          <w:sz w:val="24"/>
          <w:szCs w:val="24"/>
        </w:rPr>
        <w:t xml:space="preserve"> </w:t>
      </w:r>
      <w:r w:rsidRPr="00F83537">
        <w:rPr>
          <w:i/>
          <w:sz w:val="24"/>
          <w:szCs w:val="24"/>
        </w:rPr>
        <w:t>Annual Meeting of the Aeronautics and Space Science Section of the Nebraska Academy of Sciences</w:t>
      </w:r>
      <w:r w:rsidRPr="00F83537">
        <w:rPr>
          <w:sz w:val="24"/>
          <w:szCs w:val="24"/>
        </w:rPr>
        <w:t>, Nebraska Wesleyan University, Lincoln, NE, April 22, 2016.</w:t>
      </w:r>
    </w:p>
    <w:p w14:paraId="74D3C9B4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proofErr w:type="spellStart"/>
      <w:r w:rsidRPr="00F83537">
        <w:rPr>
          <w:sz w:val="24"/>
          <w:szCs w:val="24"/>
        </w:rPr>
        <w:t>Fujan</w:t>
      </w:r>
      <w:proofErr w:type="spellEnd"/>
      <w:r w:rsidRPr="00F83537">
        <w:rPr>
          <w:sz w:val="24"/>
          <w:szCs w:val="24"/>
        </w:rPr>
        <w:t xml:space="preserve">-Hansen J., </w:t>
      </w:r>
      <w:r w:rsidRPr="00F83537">
        <w:rPr>
          <w:b/>
          <w:sz w:val="24"/>
          <w:szCs w:val="24"/>
        </w:rPr>
        <w:t>Mukherjee, M.</w:t>
      </w:r>
      <w:r w:rsidRPr="00F83537">
        <w:rPr>
          <w:sz w:val="24"/>
          <w:szCs w:val="24"/>
        </w:rPr>
        <w:t xml:space="preserve"> </w:t>
      </w:r>
      <w:r w:rsidRPr="00F83537">
        <w:rPr>
          <w:rFonts w:eastAsia="HanziPen TC"/>
          <w:sz w:val="24"/>
          <w:szCs w:val="24"/>
        </w:rPr>
        <w:t xml:space="preserve">Perception of self-motion using virtual reality augments context-independent transfer of temporal asymmetry in young healthy adults. </w:t>
      </w:r>
      <w:r w:rsidRPr="00F83537">
        <w:rPr>
          <w:color w:val="000000"/>
          <w:sz w:val="24"/>
          <w:szCs w:val="24"/>
        </w:rPr>
        <w:t>Presented</w:t>
      </w:r>
      <w:r w:rsidRPr="00F83537">
        <w:rPr>
          <w:sz w:val="24"/>
          <w:szCs w:val="24"/>
        </w:rPr>
        <w:t xml:space="preserve"> to UNO Sponsored Programs Administration. </w:t>
      </w:r>
      <w:proofErr w:type="gramStart"/>
      <w:r w:rsidRPr="00F83537">
        <w:rPr>
          <w:sz w:val="24"/>
          <w:szCs w:val="24"/>
        </w:rPr>
        <w:t>April,</w:t>
      </w:r>
      <w:proofErr w:type="gramEnd"/>
      <w:r w:rsidRPr="00F83537">
        <w:rPr>
          <w:sz w:val="24"/>
          <w:szCs w:val="24"/>
        </w:rPr>
        <w:t xml:space="preserve"> 2016.</w:t>
      </w:r>
    </w:p>
    <w:p w14:paraId="7BEDFF44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sz w:val="24"/>
          <w:szCs w:val="24"/>
        </w:rPr>
        <w:t xml:space="preserve">Rand T.J., </w:t>
      </w:r>
      <w:r w:rsidRPr="00F83537">
        <w:rPr>
          <w:b/>
          <w:sz w:val="24"/>
          <w:szCs w:val="24"/>
        </w:rPr>
        <w:t>Mukherjee, M.</w:t>
      </w:r>
      <w:r w:rsidRPr="00F83537">
        <w:rPr>
          <w:sz w:val="24"/>
          <w:szCs w:val="24"/>
        </w:rPr>
        <w:t xml:space="preserve"> Postural </w:t>
      </w:r>
      <w:r w:rsidRPr="00F83537">
        <w:rPr>
          <w:bCs/>
          <w:sz w:val="24"/>
          <w:szCs w:val="24"/>
        </w:rPr>
        <w:t xml:space="preserve">responses to noisy support surface perturbations after stroke. </w:t>
      </w:r>
      <w:r w:rsidRPr="00F83537">
        <w:rPr>
          <w:color w:val="000000"/>
          <w:sz w:val="24"/>
          <w:szCs w:val="24"/>
        </w:rPr>
        <w:t>Presented at the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i/>
          <w:sz w:val="24"/>
          <w:szCs w:val="24"/>
        </w:rPr>
        <w:t>Student Research and Creative Activity Fair</w:t>
      </w:r>
      <w:r w:rsidRPr="00F83537">
        <w:rPr>
          <w:sz w:val="24"/>
          <w:szCs w:val="24"/>
        </w:rPr>
        <w:t>, Univ. of Nebraska at Omaha, March 4, 2016.</w:t>
      </w:r>
    </w:p>
    <w:p w14:paraId="7466BDB9" w14:textId="77777777" w:rsidR="00293E56" w:rsidRPr="00F83537" w:rsidRDefault="00293E56" w:rsidP="00293E56">
      <w:pPr>
        <w:pStyle w:val="ListParagraph"/>
        <w:numPr>
          <w:ilvl w:val="0"/>
          <w:numId w:val="25"/>
        </w:numPr>
        <w:tabs>
          <w:tab w:val="left" w:pos="360"/>
        </w:tabs>
        <w:spacing w:after="0" w:line="240" w:lineRule="auto"/>
        <w:ind w:left="720" w:hanging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83537">
        <w:rPr>
          <w:rFonts w:ascii="Times New Roman" w:hAnsi="Times New Roman"/>
          <w:b/>
          <w:sz w:val="24"/>
          <w:szCs w:val="24"/>
        </w:rPr>
        <w:t>Mukherjee M</w:t>
      </w:r>
      <w:r w:rsidRPr="00F83537">
        <w:rPr>
          <w:rFonts w:ascii="Times New Roman" w:hAnsi="Times New Roman"/>
          <w:sz w:val="24"/>
          <w:szCs w:val="24"/>
        </w:rPr>
        <w:t>. State Space Reconstruction.</w:t>
      </w:r>
      <w:r w:rsidRPr="00F83537">
        <w:rPr>
          <w:rFonts w:ascii="Times New Roman" w:hAnsi="Times New Roman"/>
          <w:i/>
          <w:sz w:val="24"/>
          <w:szCs w:val="24"/>
        </w:rPr>
        <w:t xml:space="preserve"> </w:t>
      </w:r>
      <w:r w:rsidRPr="00F83537">
        <w:rPr>
          <w:rFonts w:ascii="Times New Roman" w:hAnsi="Times New Roman"/>
          <w:sz w:val="24"/>
          <w:szCs w:val="24"/>
        </w:rPr>
        <w:t>Presented at the</w:t>
      </w:r>
      <w:r w:rsidRPr="00F83537">
        <w:rPr>
          <w:rFonts w:ascii="Times New Roman" w:hAnsi="Times New Roman"/>
          <w:i/>
          <w:sz w:val="24"/>
          <w:szCs w:val="24"/>
        </w:rPr>
        <w:t xml:space="preserve"> Nonlinear Workshop, Nebraska Biomechanics Core Facility, University of Nebraska at Omaha, Omaha, Nebraska</w:t>
      </w:r>
      <w:r w:rsidRPr="00F83537">
        <w:rPr>
          <w:rFonts w:ascii="Times New Roman" w:hAnsi="Times New Roman"/>
          <w:sz w:val="24"/>
          <w:szCs w:val="24"/>
        </w:rPr>
        <w:t xml:space="preserve">, </w:t>
      </w:r>
      <w:r w:rsidRPr="00F83537">
        <w:rPr>
          <w:rFonts w:ascii="Times New Roman" w:hAnsi="Times New Roman"/>
          <w:i/>
          <w:sz w:val="24"/>
          <w:szCs w:val="24"/>
        </w:rPr>
        <w:t>July 2015.</w:t>
      </w:r>
    </w:p>
    <w:p w14:paraId="2489634F" w14:textId="77777777" w:rsidR="00293E56" w:rsidRPr="00F83537" w:rsidRDefault="00293E56" w:rsidP="00293E56">
      <w:pPr>
        <w:pStyle w:val="ListParagraph"/>
        <w:numPr>
          <w:ilvl w:val="0"/>
          <w:numId w:val="25"/>
        </w:numPr>
        <w:tabs>
          <w:tab w:val="left" w:pos="360"/>
        </w:tabs>
        <w:spacing w:after="0" w:line="240" w:lineRule="auto"/>
        <w:ind w:left="720" w:hanging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83537">
        <w:rPr>
          <w:rFonts w:ascii="Times New Roman" w:hAnsi="Times New Roman"/>
          <w:b/>
          <w:sz w:val="24"/>
          <w:szCs w:val="24"/>
        </w:rPr>
        <w:t xml:space="preserve">Mukherjee M, </w:t>
      </w:r>
      <w:r w:rsidRPr="00F83537">
        <w:rPr>
          <w:rFonts w:ascii="Times New Roman" w:hAnsi="Times New Roman"/>
          <w:sz w:val="24"/>
          <w:szCs w:val="24"/>
        </w:rPr>
        <w:t xml:space="preserve">Lee JM. Nonlinear </w:t>
      </w:r>
      <w:proofErr w:type="gramStart"/>
      <w:r w:rsidRPr="00F83537">
        <w:rPr>
          <w:rFonts w:ascii="Times New Roman" w:hAnsi="Times New Roman"/>
          <w:sz w:val="24"/>
          <w:szCs w:val="24"/>
        </w:rPr>
        <w:t>analysis</w:t>
      </w:r>
      <w:proofErr w:type="gramEnd"/>
      <w:r w:rsidRPr="00F83537">
        <w:rPr>
          <w:rFonts w:ascii="Times New Roman" w:hAnsi="Times New Roman"/>
          <w:sz w:val="24"/>
          <w:szCs w:val="24"/>
        </w:rPr>
        <w:t xml:space="preserve"> and pattern recognition of variability in physical activity after stroke.</w:t>
      </w:r>
      <w:r w:rsidRPr="00F83537">
        <w:rPr>
          <w:rFonts w:ascii="Times New Roman" w:hAnsi="Times New Roman"/>
          <w:i/>
          <w:sz w:val="24"/>
          <w:szCs w:val="24"/>
        </w:rPr>
        <w:t xml:space="preserve"> </w:t>
      </w:r>
      <w:r w:rsidRPr="00F83537">
        <w:rPr>
          <w:rFonts w:ascii="Times New Roman" w:hAnsi="Times New Roman"/>
          <w:color w:val="000000"/>
          <w:sz w:val="24"/>
          <w:szCs w:val="24"/>
        </w:rPr>
        <w:t>Presented at the</w:t>
      </w:r>
      <w:r w:rsidRPr="00F83537">
        <w:rPr>
          <w:rFonts w:ascii="Times New Roman" w:hAnsi="Times New Roman"/>
          <w:i/>
          <w:iCs/>
          <w:color w:val="000000"/>
          <w:sz w:val="24"/>
          <w:szCs w:val="24"/>
        </w:rPr>
        <w:t xml:space="preserve"> 1</w:t>
      </w:r>
      <w:r w:rsidRPr="00F83537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>st</w:t>
      </w:r>
      <w:r w:rsidRPr="00F83537">
        <w:rPr>
          <w:rFonts w:ascii="Times New Roman" w:hAnsi="Times New Roman"/>
          <w:i/>
          <w:iCs/>
          <w:color w:val="000000"/>
          <w:sz w:val="24"/>
          <w:szCs w:val="24"/>
        </w:rPr>
        <w:t xml:space="preserve"> COBRE Research Day, Biomechanics Research Building, University of Nebraska at Omaha, May 13, 2015.</w:t>
      </w:r>
    </w:p>
    <w:p w14:paraId="45B3A657" w14:textId="77777777" w:rsidR="00293E56" w:rsidRPr="00F83537" w:rsidRDefault="00293E56" w:rsidP="00293E56">
      <w:pPr>
        <w:pStyle w:val="ListParagraph"/>
        <w:numPr>
          <w:ilvl w:val="0"/>
          <w:numId w:val="25"/>
        </w:numPr>
        <w:tabs>
          <w:tab w:val="left" w:pos="360"/>
        </w:tabs>
        <w:spacing w:after="0" w:line="240" w:lineRule="auto"/>
        <w:ind w:left="720" w:hanging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83537">
        <w:rPr>
          <w:rFonts w:ascii="Times New Roman" w:hAnsi="Times New Roman"/>
          <w:b/>
          <w:sz w:val="24"/>
          <w:szCs w:val="24"/>
        </w:rPr>
        <w:t>Mukherjee M</w:t>
      </w:r>
      <w:r w:rsidRPr="00F83537">
        <w:rPr>
          <w:rFonts w:ascii="Times New Roman" w:hAnsi="Times New Roman"/>
          <w:sz w:val="24"/>
          <w:szCs w:val="24"/>
        </w:rPr>
        <w:t>. The effects of virtual reality on gait variability after stroke.</w:t>
      </w:r>
      <w:r w:rsidRPr="00F83537">
        <w:rPr>
          <w:rFonts w:ascii="Times New Roman" w:hAnsi="Times New Roman"/>
          <w:i/>
          <w:sz w:val="24"/>
          <w:szCs w:val="24"/>
        </w:rPr>
        <w:t xml:space="preserve"> </w:t>
      </w:r>
      <w:r w:rsidRPr="00F83537">
        <w:rPr>
          <w:rFonts w:ascii="Times New Roman" w:hAnsi="Times New Roman"/>
          <w:color w:val="000000"/>
          <w:sz w:val="24"/>
          <w:szCs w:val="24"/>
        </w:rPr>
        <w:t>Presented at the</w:t>
      </w:r>
      <w:r w:rsidRPr="00F83537">
        <w:rPr>
          <w:rFonts w:ascii="Times New Roman" w:hAnsi="Times New Roman"/>
          <w:i/>
          <w:iCs/>
          <w:color w:val="000000"/>
          <w:sz w:val="24"/>
          <w:szCs w:val="24"/>
        </w:rPr>
        <w:t xml:space="preserve"> 1</w:t>
      </w:r>
      <w:r w:rsidRPr="00F83537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>st</w:t>
      </w:r>
      <w:r w:rsidRPr="00F83537">
        <w:rPr>
          <w:rFonts w:ascii="Times New Roman" w:hAnsi="Times New Roman"/>
          <w:i/>
          <w:iCs/>
          <w:color w:val="000000"/>
          <w:sz w:val="24"/>
          <w:szCs w:val="24"/>
        </w:rPr>
        <w:t xml:space="preserve"> COBRE Research Day, Biomechanics Research Building, University of Nebraska at Omaha, May 13, 2015.</w:t>
      </w:r>
    </w:p>
    <w:p w14:paraId="18012CE0" w14:textId="77777777" w:rsidR="00293E56" w:rsidRPr="00F83537" w:rsidRDefault="00293E56" w:rsidP="00293E56">
      <w:pPr>
        <w:pStyle w:val="ListParagraph"/>
        <w:numPr>
          <w:ilvl w:val="0"/>
          <w:numId w:val="25"/>
        </w:numPr>
        <w:tabs>
          <w:tab w:val="left" w:pos="360"/>
        </w:tabs>
        <w:spacing w:after="0" w:line="240" w:lineRule="auto"/>
        <w:ind w:left="720" w:hanging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83537">
        <w:rPr>
          <w:rFonts w:ascii="Times New Roman" w:hAnsi="Times New Roman"/>
          <w:b/>
          <w:sz w:val="24"/>
          <w:szCs w:val="24"/>
        </w:rPr>
        <w:t>Mukherjee M</w:t>
      </w:r>
      <w:r w:rsidRPr="00F83537">
        <w:rPr>
          <w:rFonts w:ascii="Times New Roman" w:hAnsi="Times New Roman"/>
          <w:sz w:val="24"/>
          <w:szCs w:val="24"/>
        </w:rPr>
        <w:t>. Integrated environments and devices for neurorehabilitation.</w:t>
      </w:r>
      <w:r w:rsidRPr="00F83537">
        <w:rPr>
          <w:rFonts w:ascii="Times New Roman" w:hAnsi="Times New Roman"/>
          <w:i/>
          <w:sz w:val="24"/>
          <w:szCs w:val="24"/>
        </w:rPr>
        <w:t xml:space="preserve"> </w:t>
      </w:r>
      <w:r w:rsidRPr="00F83537">
        <w:rPr>
          <w:rFonts w:ascii="Times New Roman" w:hAnsi="Times New Roman"/>
          <w:color w:val="000000"/>
          <w:sz w:val="24"/>
          <w:szCs w:val="24"/>
        </w:rPr>
        <w:t xml:space="preserve">Presented to members of the Stanford Research Institute visiting the </w:t>
      </w:r>
      <w:r w:rsidRPr="00F83537">
        <w:rPr>
          <w:rFonts w:ascii="Times New Roman" w:hAnsi="Times New Roman"/>
          <w:i/>
          <w:iCs/>
          <w:color w:val="000000"/>
          <w:sz w:val="24"/>
          <w:szCs w:val="24"/>
        </w:rPr>
        <w:t>Biomechanics Research Building, University of Nebraska at Omaha, March 12, 2015.</w:t>
      </w:r>
    </w:p>
    <w:p w14:paraId="00235BFB" w14:textId="77777777" w:rsidR="00293E56" w:rsidRPr="00F83537" w:rsidRDefault="00293E56" w:rsidP="00293E56">
      <w:pPr>
        <w:pStyle w:val="ListParagraph"/>
        <w:numPr>
          <w:ilvl w:val="0"/>
          <w:numId w:val="25"/>
        </w:numPr>
        <w:tabs>
          <w:tab w:val="left" w:pos="360"/>
        </w:tabs>
        <w:spacing w:after="0" w:line="240" w:lineRule="auto"/>
        <w:ind w:left="720" w:hanging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83537">
        <w:rPr>
          <w:rFonts w:ascii="Times New Roman" w:hAnsi="Times New Roman"/>
          <w:b/>
          <w:sz w:val="24"/>
          <w:szCs w:val="24"/>
        </w:rPr>
        <w:t>Mukherjee M</w:t>
      </w:r>
      <w:r w:rsidRPr="00F83537">
        <w:rPr>
          <w:rFonts w:ascii="Times New Roman" w:hAnsi="Times New Roman"/>
          <w:sz w:val="24"/>
          <w:szCs w:val="24"/>
        </w:rPr>
        <w:t>. Nonlinear Tools for Studying the Effects of Virtual Reality and Rehabilitation Robotics.</w:t>
      </w:r>
      <w:r w:rsidRPr="00F83537">
        <w:rPr>
          <w:rFonts w:ascii="Times New Roman" w:hAnsi="Times New Roman"/>
          <w:i/>
          <w:sz w:val="24"/>
          <w:szCs w:val="24"/>
        </w:rPr>
        <w:t xml:space="preserve"> </w:t>
      </w:r>
      <w:r w:rsidRPr="00F83537">
        <w:rPr>
          <w:rFonts w:ascii="Times New Roman" w:hAnsi="Times New Roman"/>
          <w:sz w:val="24"/>
          <w:szCs w:val="24"/>
        </w:rPr>
        <w:t>Presented at the</w:t>
      </w:r>
      <w:r w:rsidRPr="00F83537">
        <w:rPr>
          <w:rFonts w:ascii="Times New Roman" w:hAnsi="Times New Roman"/>
          <w:i/>
          <w:sz w:val="24"/>
          <w:szCs w:val="24"/>
        </w:rPr>
        <w:t xml:space="preserve"> Nonlinear Workshop, Nebraska Biomechanics Core Facility, University of Nebraska at Omaha, Omaha, Nebraska</w:t>
      </w:r>
      <w:r w:rsidRPr="00F83537">
        <w:rPr>
          <w:rFonts w:ascii="Times New Roman" w:hAnsi="Times New Roman"/>
          <w:sz w:val="24"/>
          <w:szCs w:val="24"/>
        </w:rPr>
        <w:t>. 2014.</w:t>
      </w:r>
    </w:p>
    <w:p w14:paraId="678C4E0D" w14:textId="77777777" w:rsidR="00293E56" w:rsidRPr="00F83537" w:rsidRDefault="00293E56" w:rsidP="00293E56">
      <w:pPr>
        <w:pStyle w:val="ListParagraph"/>
        <w:numPr>
          <w:ilvl w:val="0"/>
          <w:numId w:val="25"/>
        </w:numPr>
        <w:tabs>
          <w:tab w:val="left" w:pos="360"/>
        </w:tabs>
        <w:spacing w:after="0" w:line="240" w:lineRule="auto"/>
        <w:ind w:left="720" w:hanging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83537">
        <w:rPr>
          <w:rFonts w:ascii="Times New Roman" w:hAnsi="Times New Roman"/>
          <w:b/>
          <w:sz w:val="24"/>
          <w:szCs w:val="24"/>
        </w:rPr>
        <w:t>Mukherjee M</w:t>
      </w:r>
      <w:r w:rsidRPr="00F83537">
        <w:rPr>
          <w:rFonts w:ascii="Times New Roman" w:hAnsi="Times New Roman"/>
          <w:sz w:val="24"/>
          <w:szCs w:val="24"/>
        </w:rPr>
        <w:t>. The Role of Tactile Stimulation in Locomotor Adaptation.</w:t>
      </w:r>
      <w:r w:rsidRPr="00F83537">
        <w:rPr>
          <w:rFonts w:ascii="Times New Roman" w:hAnsi="Times New Roman"/>
          <w:i/>
          <w:sz w:val="24"/>
          <w:szCs w:val="24"/>
        </w:rPr>
        <w:t xml:space="preserve"> </w:t>
      </w:r>
      <w:r w:rsidRPr="00F83537">
        <w:rPr>
          <w:rFonts w:ascii="Times New Roman" w:hAnsi="Times New Roman"/>
          <w:sz w:val="24"/>
          <w:szCs w:val="24"/>
        </w:rPr>
        <w:t>Presented at the</w:t>
      </w:r>
      <w:r w:rsidRPr="00F83537">
        <w:rPr>
          <w:rFonts w:ascii="Times New Roman" w:hAnsi="Times New Roman"/>
          <w:i/>
          <w:sz w:val="24"/>
          <w:szCs w:val="24"/>
        </w:rPr>
        <w:t xml:space="preserve"> NASA </w:t>
      </w:r>
      <w:proofErr w:type="spellStart"/>
      <w:r w:rsidRPr="00F83537">
        <w:rPr>
          <w:rFonts w:ascii="Times New Roman" w:hAnsi="Times New Roman"/>
          <w:i/>
          <w:sz w:val="24"/>
          <w:szCs w:val="24"/>
        </w:rPr>
        <w:t>EPSCoR</w:t>
      </w:r>
      <w:proofErr w:type="spellEnd"/>
      <w:r w:rsidRPr="00F83537">
        <w:rPr>
          <w:rFonts w:ascii="Times New Roman" w:hAnsi="Times New Roman"/>
          <w:i/>
          <w:sz w:val="24"/>
          <w:szCs w:val="24"/>
        </w:rPr>
        <w:t xml:space="preserve"> Technical Advisory Committee Meeting at the Strategic Air Space Museum, Omaha</w:t>
      </w:r>
      <w:r w:rsidRPr="00F83537">
        <w:rPr>
          <w:rFonts w:ascii="Times New Roman" w:hAnsi="Times New Roman"/>
          <w:sz w:val="24"/>
          <w:szCs w:val="24"/>
        </w:rPr>
        <w:t>. Feb 07, 2014.</w:t>
      </w:r>
    </w:p>
    <w:p w14:paraId="0C9B2676" w14:textId="77777777" w:rsidR="00293E56" w:rsidRPr="00F83537" w:rsidRDefault="00293E56" w:rsidP="00293E56">
      <w:pPr>
        <w:pStyle w:val="ListParagraph"/>
        <w:numPr>
          <w:ilvl w:val="0"/>
          <w:numId w:val="25"/>
        </w:numPr>
        <w:tabs>
          <w:tab w:val="left" w:pos="360"/>
        </w:tabs>
        <w:spacing w:after="0" w:line="240" w:lineRule="auto"/>
        <w:ind w:left="720" w:hanging="72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3537">
        <w:rPr>
          <w:rFonts w:ascii="Times New Roman" w:hAnsi="Times New Roman"/>
          <w:sz w:val="24"/>
          <w:szCs w:val="24"/>
        </w:rPr>
        <w:t>Qiao</w:t>
      </w:r>
      <w:proofErr w:type="spellEnd"/>
      <w:r w:rsidRPr="00F83537">
        <w:rPr>
          <w:rFonts w:ascii="Times New Roman" w:hAnsi="Times New Roman"/>
          <w:sz w:val="24"/>
          <w:szCs w:val="24"/>
        </w:rPr>
        <w:t xml:space="preserve">, M., Stergiou, N., </w:t>
      </w:r>
      <w:r w:rsidRPr="00F83537">
        <w:rPr>
          <w:rFonts w:ascii="Times New Roman" w:hAnsi="Times New Roman"/>
          <w:b/>
          <w:sz w:val="24"/>
          <w:szCs w:val="24"/>
        </w:rPr>
        <w:t>Mukherjee, M.</w:t>
      </w:r>
      <w:r w:rsidRPr="00F83537">
        <w:rPr>
          <w:rFonts w:ascii="Times New Roman" w:hAnsi="Times New Roman"/>
          <w:sz w:val="24"/>
          <w:szCs w:val="24"/>
        </w:rPr>
        <w:t xml:space="preserve"> Developing a Trunk Reflex Examination Device to Assess Reflex Responses in Individuals with Recurrent Low Back Pain. </w:t>
      </w:r>
      <w:r w:rsidRPr="00F83537">
        <w:rPr>
          <w:rFonts w:ascii="Times New Roman" w:hAnsi="Times New Roman"/>
          <w:i/>
          <w:sz w:val="24"/>
          <w:szCs w:val="24"/>
        </w:rPr>
        <w:t>Aging with Passion &amp; Purpose Conference</w:t>
      </w:r>
      <w:r w:rsidRPr="00F83537">
        <w:rPr>
          <w:rFonts w:ascii="Times New Roman" w:hAnsi="Times New Roman"/>
          <w:sz w:val="24"/>
          <w:szCs w:val="24"/>
        </w:rPr>
        <w:t>, Omaha, NE, USA, October 2013.</w:t>
      </w:r>
    </w:p>
    <w:p w14:paraId="371F47A6" w14:textId="77777777" w:rsidR="00293E56" w:rsidRPr="00F83537" w:rsidRDefault="00293E56" w:rsidP="00293E56">
      <w:pPr>
        <w:pStyle w:val="ListParagraph"/>
        <w:numPr>
          <w:ilvl w:val="0"/>
          <w:numId w:val="25"/>
        </w:numPr>
        <w:tabs>
          <w:tab w:val="left" w:pos="360"/>
        </w:tabs>
        <w:spacing w:after="0" w:line="240" w:lineRule="auto"/>
        <w:ind w:left="720" w:hanging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83537">
        <w:rPr>
          <w:rFonts w:ascii="Times New Roman" w:hAnsi="Times New Roman"/>
          <w:b/>
          <w:sz w:val="24"/>
          <w:szCs w:val="24"/>
        </w:rPr>
        <w:lastRenderedPageBreak/>
        <w:t>Mukherjee M</w:t>
      </w:r>
      <w:r w:rsidRPr="00F83537">
        <w:rPr>
          <w:rFonts w:ascii="Times New Roman" w:hAnsi="Times New Roman"/>
          <w:sz w:val="24"/>
          <w:szCs w:val="24"/>
        </w:rPr>
        <w:t>. Nonlinear Tools for Studying the Effects of Virtual Reality and Rehabilitation Robotics.</w:t>
      </w:r>
      <w:r w:rsidRPr="00F83537">
        <w:rPr>
          <w:rFonts w:ascii="Times New Roman" w:hAnsi="Times New Roman"/>
          <w:i/>
          <w:sz w:val="24"/>
          <w:szCs w:val="24"/>
        </w:rPr>
        <w:t xml:space="preserve"> </w:t>
      </w:r>
      <w:r w:rsidRPr="00F83537">
        <w:rPr>
          <w:rFonts w:ascii="Times New Roman" w:hAnsi="Times New Roman"/>
          <w:sz w:val="24"/>
          <w:szCs w:val="24"/>
        </w:rPr>
        <w:t>Presented at the</w:t>
      </w:r>
      <w:r w:rsidRPr="00F83537">
        <w:rPr>
          <w:rFonts w:ascii="Times New Roman" w:hAnsi="Times New Roman"/>
          <w:i/>
          <w:sz w:val="24"/>
          <w:szCs w:val="24"/>
        </w:rPr>
        <w:t xml:space="preserve"> Nonlinear Workshop, Nebraska Biomechanics Core Facility, University of Nebraska at Omaha, Omaha, Nebraska</w:t>
      </w:r>
      <w:r w:rsidRPr="00F83537">
        <w:rPr>
          <w:rFonts w:ascii="Times New Roman" w:hAnsi="Times New Roman"/>
          <w:sz w:val="24"/>
          <w:szCs w:val="24"/>
        </w:rPr>
        <w:t>. 2013.</w:t>
      </w:r>
    </w:p>
    <w:p w14:paraId="460C696C" w14:textId="77777777" w:rsidR="00293E56" w:rsidRPr="00F83537" w:rsidRDefault="00293E56" w:rsidP="00293E56">
      <w:pPr>
        <w:pStyle w:val="ListParagraph"/>
        <w:numPr>
          <w:ilvl w:val="0"/>
          <w:numId w:val="25"/>
        </w:numPr>
        <w:tabs>
          <w:tab w:val="left" w:pos="360"/>
        </w:tabs>
        <w:spacing w:after="0" w:line="240" w:lineRule="auto"/>
        <w:ind w:left="720" w:hanging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83537">
        <w:rPr>
          <w:rFonts w:ascii="Times New Roman" w:hAnsi="Times New Roman"/>
          <w:b/>
          <w:sz w:val="24"/>
          <w:szCs w:val="24"/>
        </w:rPr>
        <w:t>Mukherjee M</w:t>
      </w:r>
      <w:r w:rsidRPr="00F83537">
        <w:rPr>
          <w:rFonts w:ascii="Times New Roman" w:hAnsi="Times New Roman"/>
          <w:sz w:val="24"/>
          <w:szCs w:val="24"/>
        </w:rPr>
        <w:t>. Nonlinear Tools for Studying the Effects of Virtual Reality and Rehabilitation Robotics.</w:t>
      </w:r>
      <w:r w:rsidRPr="00F83537">
        <w:rPr>
          <w:rFonts w:ascii="Times New Roman" w:hAnsi="Times New Roman"/>
          <w:i/>
          <w:sz w:val="24"/>
          <w:szCs w:val="24"/>
        </w:rPr>
        <w:t xml:space="preserve"> </w:t>
      </w:r>
      <w:r w:rsidRPr="00F83537">
        <w:rPr>
          <w:rFonts w:ascii="Times New Roman" w:hAnsi="Times New Roman"/>
          <w:sz w:val="24"/>
          <w:szCs w:val="24"/>
        </w:rPr>
        <w:t>Presented at the</w:t>
      </w:r>
      <w:r w:rsidRPr="00F83537">
        <w:rPr>
          <w:rFonts w:ascii="Times New Roman" w:hAnsi="Times New Roman"/>
          <w:i/>
          <w:sz w:val="24"/>
          <w:szCs w:val="24"/>
        </w:rPr>
        <w:t xml:space="preserve"> Nonlinear Workshop, Nebraska Biomechanics Core Facility, University of Nebraska at Omaha, Omaha, Nebraska</w:t>
      </w:r>
      <w:r w:rsidRPr="00F83537">
        <w:rPr>
          <w:rFonts w:ascii="Times New Roman" w:hAnsi="Times New Roman"/>
          <w:sz w:val="24"/>
          <w:szCs w:val="24"/>
        </w:rPr>
        <w:t>. 2012.</w:t>
      </w:r>
    </w:p>
    <w:p w14:paraId="65351DF6" w14:textId="77777777" w:rsidR="00293E56" w:rsidRPr="00F83537" w:rsidRDefault="00293E56" w:rsidP="00293E56">
      <w:pPr>
        <w:pStyle w:val="ListParagraph"/>
        <w:numPr>
          <w:ilvl w:val="0"/>
          <w:numId w:val="25"/>
        </w:numPr>
        <w:tabs>
          <w:tab w:val="left" w:pos="360"/>
        </w:tabs>
        <w:spacing w:after="0" w:line="240" w:lineRule="auto"/>
        <w:ind w:left="720" w:hanging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83537">
        <w:rPr>
          <w:rFonts w:ascii="Times New Roman" w:hAnsi="Times New Roman"/>
          <w:b/>
          <w:sz w:val="24"/>
          <w:szCs w:val="24"/>
        </w:rPr>
        <w:t>Mukherjee M</w:t>
      </w:r>
      <w:r w:rsidRPr="00F83537">
        <w:rPr>
          <w:rFonts w:ascii="Times New Roman" w:hAnsi="Times New Roman"/>
          <w:sz w:val="24"/>
          <w:szCs w:val="24"/>
        </w:rPr>
        <w:t>. Nonlinear Tools for Studying the Effects of Virtual Reality and Rehabilitation Robotics.</w:t>
      </w:r>
      <w:r w:rsidRPr="00F83537">
        <w:rPr>
          <w:rFonts w:ascii="Times New Roman" w:hAnsi="Times New Roman"/>
          <w:i/>
          <w:sz w:val="24"/>
          <w:szCs w:val="24"/>
        </w:rPr>
        <w:t xml:space="preserve"> </w:t>
      </w:r>
      <w:r w:rsidRPr="00F83537">
        <w:rPr>
          <w:rFonts w:ascii="Times New Roman" w:hAnsi="Times New Roman"/>
          <w:sz w:val="24"/>
          <w:szCs w:val="24"/>
        </w:rPr>
        <w:t>Presented at the</w:t>
      </w:r>
      <w:r w:rsidRPr="00F83537">
        <w:rPr>
          <w:rFonts w:ascii="Times New Roman" w:hAnsi="Times New Roman"/>
          <w:i/>
          <w:sz w:val="24"/>
          <w:szCs w:val="24"/>
        </w:rPr>
        <w:t xml:space="preserve"> Nonlinear Workshop, Nebraska Biomechanics Core Facility, University of Nebraska at Omaha, Omaha, Nebraska</w:t>
      </w:r>
      <w:r w:rsidRPr="00F83537">
        <w:rPr>
          <w:rFonts w:ascii="Times New Roman" w:hAnsi="Times New Roman"/>
          <w:sz w:val="24"/>
          <w:szCs w:val="24"/>
        </w:rPr>
        <w:t xml:space="preserve">. 2011. </w:t>
      </w:r>
    </w:p>
    <w:p w14:paraId="0329C78A" w14:textId="77777777" w:rsidR="00864856" w:rsidRPr="00F83537" w:rsidRDefault="00864856" w:rsidP="00565CF9">
      <w:pPr>
        <w:tabs>
          <w:tab w:val="left" w:pos="360"/>
        </w:tabs>
        <w:ind w:hanging="720"/>
        <w:jc w:val="both"/>
        <w:rPr>
          <w:color w:val="000000" w:themeColor="text1"/>
          <w:sz w:val="24"/>
          <w:szCs w:val="24"/>
        </w:rPr>
      </w:pPr>
    </w:p>
    <w:p w14:paraId="74D8A869" w14:textId="77777777" w:rsidR="00864856" w:rsidRPr="00F83537" w:rsidRDefault="00864856" w:rsidP="00565CF9">
      <w:pPr>
        <w:tabs>
          <w:tab w:val="left" w:pos="360"/>
        </w:tabs>
        <w:rPr>
          <w:i/>
          <w:color w:val="000000" w:themeColor="text1"/>
          <w:sz w:val="24"/>
          <w:szCs w:val="24"/>
        </w:rPr>
      </w:pPr>
      <w:r w:rsidRPr="00F83537">
        <w:rPr>
          <w:i/>
          <w:color w:val="000000" w:themeColor="text1"/>
          <w:sz w:val="24"/>
          <w:szCs w:val="24"/>
        </w:rPr>
        <w:t>A.4. Invited</w:t>
      </w:r>
    </w:p>
    <w:p w14:paraId="09C66654" w14:textId="77777777" w:rsidR="00293E56" w:rsidRPr="00F83537" w:rsidRDefault="00293E56" w:rsidP="00293E56">
      <w:pPr>
        <w:pStyle w:val="ListParagraph"/>
        <w:numPr>
          <w:ilvl w:val="0"/>
          <w:numId w:val="25"/>
        </w:numPr>
        <w:tabs>
          <w:tab w:val="left" w:pos="360"/>
        </w:tabs>
        <w:spacing w:after="0" w:line="240" w:lineRule="auto"/>
        <w:ind w:left="720" w:hanging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83537">
        <w:rPr>
          <w:rFonts w:ascii="Times New Roman" w:hAnsi="Times New Roman"/>
          <w:b/>
          <w:sz w:val="24"/>
          <w:szCs w:val="24"/>
        </w:rPr>
        <w:t>Mukherjee M</w:t>
      </w:r>
      <w:r w:rsidRPr="00F83537">
        <w:rPr>
          <w:rFonts w:ascii="Times New Roman" w:hAnsi="Times New Roman"/>
          <w:sz w:val="24"/>
          <w:szCs w:val="24"/>
        </w:rPr>
        <w:t>. Sensory contributions to human movement control and learning in health and disease.</w:t>
      </w:r>
      <w:r w:rsidRPr="00F83537">
        <w:rPr>
          <w:rFonts w:ascii="Times New Roman" w:hAnsi="Times New Roman"/>
          <w:i/>
          <w:sz w:val="24"/>
          <w:szCs w:val="24"/>
        </w:rPr>
        <w:t xml:space="preserve"> Presented in the Seminar Series, Department of Biomechanics,</w:t>
      </w:r>
      <w:r w:rsidRPr="00F83537">
        <w:rPr>
          <w:rFonts w:ascii="Times New Roman" w:hAnsi="Times New Roman"/>
          <w:sz w:val="24"/>
          <w:szCs w:val="24"/>
        </w:rPr>
        <w:t xml:space="preserve"> University of Nebraska at Omaha, Oct 29, 2021.</w:t>
      </w:r>
    </w:p>
    <w:p w14:paraId="1B505EBD" w14:textId="77777777" w:rsidR="00293E56" w:rsidRPr="00F83537" w:rsidRDefault="00293E56" w:rsidP="00293E56">
      <w:pPr>
        <w:pStyle w:val="ListParagraph"/>
        <w:numPr>
          <w:ilvl w:val="0"/>
          <w:numId w:val="25"/>
        </w:numPr>
        <w:tabs>
          <w:tab w:val="left" w:pos="360"/>
        </w:tabs>
        <w:spacing w:after="0" w:line="240" w:lineRule="auto"/>
        <w:ind w:left="720" w:hanging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83537">
        <w:rPr>
          <w:rFonts w:ascii="Times New Roman" w:hAnsi="Times New Roman"/>
          <w:b/>
          <w:sz w:val="24"/>
          <w:szCs w:val="24"/>
        </w:rPr>
        <w:t>Mukherjee M</w:t>
      </w:r>
      <w:r w:rsidRPr="00F83537">
        <w:rPr>
          <w:rFonts w:ascii="Times New Roman" w:hAnsi="Times New Roman"/>
          <w:sz w:val="24"/>
          <w:szCs w:val="24"/>
        </w:rPr>
        <w:t>. Sensory contributions to human movement control and learning in health and disease.</w:t>
      </w:r>
      <w:r w:rsidRPr="00F83537">
        <w:rPr>
          <w:rFonts w:ascii="Times New Roman" w:hAnsi="Times New Roman"/>
          <w:i/>
          <w:sz w:val="24"/>
          <w:szCs w:val="24"/>
        </w:rPr>
        <w:t xml:space="preserve"> Presented to the members of the Institutional Review Board, </w:t>
      </w:r>
      <w:r w:rsidRPr="00F83537">
        <w:rPr>
          <w:rFonts w:ascii="Times New Roman" w:hAnsi="Times New Roman"/>
          <w:sz w:val="24"/>
          <w:szCs w:val="24"/>
        </w:rPr>
        <w:t>University of Nebraska Medical Center, March 21, 2019.</w:t>
      </w:r>
    </w:p>
    <w:p w14:paraId="754F314E" w14:textId="77777777" w:rsidR="00293E56" w:rsidRPr="00F83537" w:rsidRDefault="00293E56" w:rsidP="00293E56">
      <w:pPr>
        <w:pStyle w:val="ListParagraph"/>
        <w:numPr>
          <w:ilvl w:val="0"/>
          <w:numId w:val="25"/>
        </w:numPr>
        <w:tabs>
          <w:tab w:val="left" w:pos="360"/>
        </w:tabs>
        <w:spacing w:after="0" w:line="240" w:lineRule="auto"/>
        <w:ind w:left="720" w:hanging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83537">
        <w:rPr>
          <w:rFonts w:ascii="Times New Roman" w:hAnsi="Times New Roman"/>
          <w:b/>
          <w:sz w:val="24"/>
          <w:szCs w:val="24"/>
        </w:rPr>
        <w:t>Mukherjee M</w:t>
      </w:r>
      <w:r w:rsidRPr="00F83537">
        <w:rPr>
          <w:rFonts w:ascii="Times New Roman" w:hAnsi="Times New Roman"/>
          <w:sz w:val="24"/>
          <w:szCs w:val="24"/>
        </w:rPr>
        <w:t>. Human movement variability: techniques to evaluate the temporal structure of movement</w:t>
      </w:r>
      <w:r w:rsidRPr="00F83537">
        <w:rPr>
          <w:rFonts w:ascii="Times New Roman" w:hAnsi="Times New Roman"/>
          <w:i/>
          <w:sz w:val="24"/>
          <w:szCs w:val="24"/>
        </w:rPr>
        <w:t xml:space="preserve"> Presented to </w:t>
      </w:r>
      <w:r w:rsidRPr="00F83537">
        <w:rPr>
          <w:rFonts w:ascii="Times New Roman" w:hAnsi="Times New Roman"/>
          <w:sz w:val="24"/>
          <w:szCs w:val="24"/>
        </w:rPr>
        <w:t>the</w:t>
      </w:r>
      <w:r w:rsidRPr="00F83537">
        <w:rPr>
          <w:rFonts w:ascii="Times New Roman" w:hAnsi="Times New Roman"/>
          <w:i/>
          <w:sz w:val="24"/>
          <w:szCs w:val="24"/>
        </w:rPr>
        <w:t xml:space="preserve"> </w:t>
      </w:r>
      <w:r w:rsidRPr="00F83537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>Department of Computer Science and Engineering</w:t>
      </w:r>
      <w:r w:rsidRPr="00F83537">
        <w:rPr>
          <w:rFonts w:ascii="Times New Roman" w:hAnsi="Times New Roman"/>
          <w:i/>
          <w:sz w:val="24"/>
          <w:szCs w:val="24"/>
        </w:rPr>
        <w:t>,</w:t>
      </w:r>
      <w:r w:rsidRPr="00F83537">
        <w:rPr>
          <w:rFonts w:ascii="Times New Roman" w:hAnsi="Times New Roman"/>
          <w:sz w:val="24"/>
          <w:szCs w:val="24"/>
        </w:rPr>
        <w:t xml:space="preserve"> National Institute of Technology, Rourkela, Odisha, India, Dec 28, </w:t>
      </w:r>
      <w:proofErr w:type="gramStart"/>
      <w:r w:rsidRPr="00F83537">
        <w:rPr>
          <w:rFonts w:ascii="Times New Roman" w:hAnsi="Times New Roman"/>
          <w:sz w:val="24"/>
          <w:szCs w:val="24"/>
        </w:rPr>
        <w:t>2017</w:t>
      </w:r>
      <w:proofErr w:type="gramEnd"/>
      <w:r w:rsidRPr="00F83537">
        <w:rPr>
          <w:rFonts w:ascii="Times New Roman" w:hAnsi="Times New Roman"/>
          <w:sz w:val="24"/>
          <w:szCs w:val="24"/>
        </w:rPr>
        <w:t xml:space="preserve"> for the workshop </w:t>
      </w:r>
      <w:r w:rsidRPr="00F83537">
        <w:rPr>
          <w:rFonts w:ascii="Times New Roman" w:hAnsi="Times New Roman"/>
          <w:i/>
          <w:iCs/>
          <w:color w:val="000000" w:themeColor="text1"/>
          <w:sz w:val="24"/>
          <w:szCs w:val="24"/>
        </w:rPr>
        <w:t>Innovative Principles of Gait Training: Neuroplasticity Principles, Biomechanics, and Computational Methods</w:t>
      </w:r>
      <w:r w:rsidRPr="00F83537">
        <w:rPr>
          <w:rFonts w:ascii="Times New Roman" w:hAnsi="Times New Roman"/>
          <w:sz w:val="24"/>
          <w:szCs w:val="24"/>
        </w:rPr>
        <w:t xml:space="preserve">, Dec 26-30, 2017 under Government of India’s </w:t>
      </w:r>
      <w:r w:rsidRPr="00F83537">
        <w:rPr>
          <w:rFonts w:ascii="Times New Roman" w:hAnsi="Times New Roman"/>
          <w:color w:val="000000" w:themeColor="text1"/>
          <w:sz w:val="24"/>
          <w:szCs w:val="24"/>
        </w:rPr>
        <w:t xml:space="preserve">Global Initiative of Academic Networks. </w:t>
      </w:r>
    </w:p>
    <w:p w14:paraId="7A236376" w14:textId="77777777" w:rsidR="00293E56" w:rsidRPr="00F83537" w:rsidRDefault="00293E56" w:rsidP="00293E56">
      <w:pPr>
        <w:pStyle w:val="ListParagraph"/>
        <w:numPr>
          <w:ilvl w:val="0"/>
          <w:numId w:val="25"/>
        </w:numPr>
        <w:tabs>
          <w:tab w:val="left" w:pos="360"/>
        </w:tabs>
        <w:spacing w:after="0" w:line="240" w:lineRule="auto"/>
        <w:ind w:left="720" w:hanging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83537">
        <w:rPr>
          <w:rFonts w:ascii="Times New Roman" w:hAnsi="Times New Roman"/>
          <w:b/>
          <w:sz w:val="24"/>
          <w:szCs w:val="24"/>
        </w:rPr>
        <w:t>Mukherjee M</w:t>
      </w:r>
      <w:r w:rsidRPr="00F83537">
        <w:rPr>
          <w:rFonts w:ascii="Times New Roman" w:hAnsi="Times New Roman"/>
          <w:sz w:val="24"/>
          <w:szCs w:val="24"/>
        </w:rPr>
        <w:t>. Sensory contributions to human movement control and learning in health and disease.</w:t>
      </w:r>
      <w:r w:rsidRPr="00F83537">
        <w:rPr>
          <w:rFonts w:ascii="Times New Roman" w:hAnsi="Times New Roman"/>
          <w:i/>
          <w:sz w:val="24"/>
          <w:szCs w:val="24"/>
        </w:rPr>
        <w:t xml:space="preserve"> Presented in the Seminar Series, Department of Biomechanics,</w:t>
      </w:r>
      <w:r w:rsidRPr="00F83537">
        <w:rPr>
          <w:rFonts w:ascii="Times New Roman" w:hAnsi="Times New Roman"/>
          <w:sz w:val="24"/>
          <w:szCs w:val="24"/>
        </w:rPr>
        <w:t xml:space="preserve"> University of Nebraska at Omaha, Nov 17, 2017.</w:t>
      </w:r>
    </w:p>
    <w:p w14:paraId="3AAB95E3" w14:textId="77777777" w:rsidR="00293E56" w:rsidRPr="00F83537" w:rsidRDefault="00293E56" w:rsidP="00293E56">
      <w:pPr>
        <w:pStyle w:val="ListParagraph"/>
        <w:numPr>
          <w:ilvl w:val="0"/>
          <w:numId w:val="25"/>
        </w:numPr>
        <w:tabs>
          <w:tab w:val="left" w:pos="360"/>
        </w:tabs>
        <w:spacing w:after="0" w:line="240" w:lineRule="auto"/>
        <w:ind w:left="720" w:hanging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83537">
        <w:rPr>
          <w:rFonts w:ascii="Times New Roman" w:hAnsi="Times New Roman"/>
          <w:b/>
          <w:sz w:val="24"/>
          <w:szCs w:val="24"/>
        </w:rPr>
        <w:t>Mukherjee M</w:t>
      </w:r>
      <w:r w:rsidRPr="00F83537">
        <w:rPr>
          <w:rFonts w:ascii="Times New Roman" w:hAnsi="Times New Roman"/>
          <w:sz w:val="24"/>
          <w:szCs w:val="24"/>
        </w:rPr>
        <w:t>. The effects of sensory stimulation on learning gait coordination in health and after stroke.</w:t>
      </w:r>
      <w:r w:rsidRPr="00F83537">
        <w:rPr>
          <w:rFonts w:ascii="Times New Roman" w:hAnsi="Times New Roman"/>
          <w:i/>
          <w:sz w:val="24"/>
          <w:szCs w:val="24"/>
        </w:rPr>
        <w:t xml:space="preserve"> Presented at the Annual American Heart Association Nurses Conference: Care of Stroke Patients from Initial Symptoms through Rehabilitation and Beyond,</w:t>
      </w:r>
      <w:r w:rsidRPr="00F83537">
        <w:rPr>
          <w:rFonts w:ascii="Times New Roman" w:hAnsi="Times New Roman"/>
          <w:sz w:val="24"/>
          <w:szCs w:val="24"/>
        </w:rPr>
        <w:t xml:space="preserve"> Southeast Community College, Lincoln, NE, Feb 11, 2017. </w:t>
      </w:r>
    </w:p>
    <w:p w14:paraId="63A1EE38" w14:textId="77777777" w:rsidR="00293E56" w:rsidRPr="00F83537" w:rsidRDefault="00293E56" w:rsidP="00293E56">
      <w:pPr>
        <w:pStyle w:val="ListParagraph"/>
        <w:numPr>
          <w:ilvl w:val="0"/>
          <w:numId w:val="25"/>
        </w:numPr>
        <w:tabs>
          <w:tab w:val="left" w:pos="360"/>
        </w:tabs>
        <w:spacing w:after="0" w:line="240" w:lineRule="auto"/>
        <w:ind w:left="720" w:hanging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83537">
        <w:rPr>
          <w:rFonts w:ascii="Times New Roman" w:hAnsi="Times New Roman"/>
          <w:b/>
          <w:sz w:val="24"/>
          <w:szCs w:val="24"/>
        </w:rPr>
        <w:t>Mukherjee M</w:t>
      </w:r>
      <w:r w:rsidRPr="00F83537">
        <w:rPr>
          <w:rFonts w:ascii="Times New Roman" w:hAnsi="Times New Roman"/>
          <w:sz w:val="24"/>
          <w:szCs w:val="24"/>
        </w:rPr>
        <w:t>. The effects of sensory stimulation on learning gait coordination in health and after stroke.</w:t>
      </w:r>
      <w:r w:rsidRPr="00F83537">
        <w:rPr>
          <w:rFonts w:ascii="Times New Roman" w:hAnsi="Times New Roman"/>
          <w:i/>
          <w:sz w:val="24"/>
          <w:szCs w:val="24"/>
        </w:rPr>
        <w:t xml:space="preserve"> Presented at the Holland Regenerative Medicine Program, Department of Surgery, College of Medicine,</w:t>
      </w:r>
      <w:r w:rsidRPr="00F83537">
        <w:rPr>
          <w:rFonts w:ascii="Times New Roman" w:hAnsi="Times New Roman"/>
          <w:sz w:val="24"/>
          <w:szCs w:val="24"/>
        </w:rPr>
        <w:t xml:space="preserve"> University of Nebraska Medical Center, Omaha, NE, Nov 9, 2016. University of Nebraska Medical Center, Nov 9, 2016.</w:t>
      </w:r>
    </w:p>
    <w:p w14:paraId="563CC27E" w14:textId="77777777" w:rsidR="00293E56" w:rsidRPr="00F83537" w:rsidRDefault="00293E56" w:rsidP="00293E56">
      <w:pPr>
        <w:pStyle w:val="ListParagraph"/>
        <w:numPr>
          <w:ilvl w:val="0"/>
          <w:numId w:val="25"/>
        </w:numPr>
        <w:tabs>
          <w:tab w:val="left" w:pos="360"/>
        </w:tabs>
        <w:spacing w:after="0" w:line="240" w:lineRule="auto"/>
        <w:ind w:left="720" w:hanging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83537">
        <w:rPr>
          <w:rFonts w:ascii="Times New Roman" w:hAnsi="Times New Roman"/>
          <w:b/>
          <w:sz w:val="24"/>
          <w:szCs w:val="24"/>
        </w:rPr>
        <w:t>Mukherjee M</w:t>
      </w:r>
      <w:r w:rsidRPr="00F83537">
        <w:rPr>
          <w:rFonts w:ascii="Times New Roman" w:hAnsi="Times New Roman"/>
          <w:sz w:val="24"/>
          <w:szCs w:val="24"/>
        </w:rPr>
        <w:t>. Novel tools for neurorehabilitation: Virtual Reality, Robotics and Chaos.</w:t>
      </w:r>
      <w:r w:rsidRPr="00F83537">
        <w:rPr>
          <w:rFonts w:ascii="Times New Roman" w:hAnsi="Times New Roman"/>
          <w:i/>
          <w:sz w:val="24"/>
          <w:szCs w:val="24"/>
        </w:rPr>
        <w:t xml:space="preserve"> </w:t>
      </w:r>
      <w:r w:rsidRPr="00F83537">
        <w:rPr>
          <w:rFonts w:ascii="Times New Roman" w:hAnsi="Times New Roman"/>
          <w:sz w:val="24"/>
          <w:szCs w:val="24"/>
        </w:rPr>
        <w:t>Presented at the</w:t>
      </w:r>
      <w:r w:rsidRPr="00F83537">
        <w:rPr>
          <w:rFonts w:ascii="Times New Roman" w:hAnsi="Times New Roman"/>
          <w:i/>
          <w:sz w:val="24"/>
          <w:szCs w:val="24"/>
        </w:rPr>
        <w:t xml:space="preserve"> Moss Rehabilitation Research Institute</w:t>
      </w:r>
      <w:r w:rsidRPr="00F83537">
        <w:rPr>
          <w:rFonts w:ascii="Times New Roman" w:hAnsi="Times New Roman"/>
          <w:sz w:val="24"/>
          <w:szCs w:val="24"/>
        </w:rPr>
        <w:t>, Elkins Park, PA, Dec 6, 2011.</w:t>
      </w:r>
    </w:p>
    <w:p w14:paraId="73FE480B" w14:textId="77777777" w:rsidR="00293E56" w:rsidRPr="00F83537" w:rsidRDefault="00293E56" w:rsidP="00293E56">
      <w:pPr>
        <w:pStyle w:val="ListParagraph"/>
        <w:numPr>
          <w:ilvl w:val="0"/>
          <w:numId w:val="25"/>
        </w:numPr>
        <w:tabs>
          <w:tab w:val="left" w:pos="360"/>
        </w:tabs>
        <w:spacing w:after="0" w:line="240" w:lineRule="auto"/>
        <w:ind w:left="720" w:hanging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83537">
        <w:rPr>
          <w:rFonts w:ascii="Times New Roman" w:hAnsi="Times New Roman"/>
          <w:b/>
          <w:sz w:val="24"/>
          <w:szCs w:val="24"/>
        </w:rPr>
        <w:t>Mukherjee M</w:t>
      </w:r>
      <w:r w:rsidRPr="00F83537">
        <w:rPr>
          <w:rFonts w:ascii="Times New Roman" w:hAnsi="Times New Roman"/>
          <w:sz w:val="24"/>
          <w:szCs w:val="24"/>
        </w:rPr>
        <w:t>. Novel tools for studying sensorimotor adaptation: Virtual Reality, Robotics and Chaos.</w:t>
      </w:r>
      <w:r w:rsidRPr="00F83537">
        <w:rPr>
          <w:rFonts w:ascii="Times New Roman" w:hAnsi="Times New Roman"/>
          <w:i/>
          <w:sz w:val="24"/>
          <w:szCs w:val="24"/>
        </w:rPr>
        <w:t xml:space="preserve"> </w:t>
      </w:r>
      <w:r w:rsidRPr="00F83537">
        <w:rPr>
          <w:rFonts w:ascii="Times New Roman" w:hAnsi="Times New Roman"/>
          <w:sz w:val="24"/>
          <w:szCs w:val="24"/>
        </w:rPr>
        <w:t>Presented at the</w:t>
      </w:r>
      <w:r w:rsidRPr="00F83537">
        <w:rPr>
          <w:rFonts w:ascii="Times New Roman" w:hAnsi="Times New Roman"/>
          <w:i/>
          <w:sz w:val="24"/>
          <w:szCs w:val="24"/>
        </w:rPr>
        <w:t xml:space="preserve"> Moss Rehabilitation Research Institute</w:t>
      </w:r>
      <w:r w:rsidRPr="00F83537">
        <w:rPr>
          <w:rFonts w:ascii="Times New Roman" w:hAnsi="Times New Roman"/>
          <w:sz w:val="24"/>
          <w:szCs w:val="24"/>
        </w:rPr>
        <w:t>, Elkins Park, PA, Dec 6, 2011.</w:t>
      </w:r>
    </w:p>
    <w:p w14:paraId="7D1EB9E4" w14:textId="77777777" w:rsidR="00293E56" w:rsidRPr="00F83537" w:rsidRDefault="00293E56" w:rsidP="00293E56">
      <w:pPr>
        <w:pStyle w:val="ListParagraph"/>
        <w:numPr>
          <w:ilvl w:val="0"/>
          <w:numId w:val="25"/>
        </w:numPr>
        <w:tabs>
          <w:tab w:val="left" w:pos="360"/>
        </w:tabs>
        <w:spacing w:after="0" w:line="240" w:lineRule="auto"/>
        <w:ind w:left="720" w:hanging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83537">
        <w:rPr>
          <w:rFonts w:ascii="Times New Roman" w:hAnsi="Times New Roman"/>
          <w:b/>
          <w:sz w:val="24"/>
          <w:szCs w:val="24"/>
        </w:rPr>
        <w:t>Mukherjee M</w:t>
      </w:r>
      <w:r w:rsidRPr="00F83537">
        <w:rPr>
          <w:rFonts w:ascii="Times New Roman" w:hAnsi="Times New Roman"/>
          <w:sz w:val="24"/>
          <w:szCs w:val="24"/>
        </w:rPr>
        <w:t>. Robotics and virtual technology for rehabilitation.</w:t>
      </w:r>
      <w:r w:rsidRPr="00F83537">
        <w:rPr>
          <w:rFonts w:ascii="Times New Roman" w:hAnsi="Times New Roman"/>
          <w:i/>
          <w:sz w:val="24"/>
          <w:szCs w:val="24"/>
        </w:rPr>
        <w:t xml:space="preserve"> </w:t>
      </w:r>
      <w:r w:rsidRPr="00F83537">
        <w:rPr>
          <w:rFonts w:ascii="Times New Roman" w:hAnsi="Times New Roman"/>
          <w:sz w:val="24"/>
          <w:szCs w:val="24"/>
        </w:rPr>
        <w:t>Presented at the</w:t>
      </w:r>
      <w:r w:rsidRPr="00F83537">
        <w:rPr>
          <w:rFonts w:ascii="Times New Roman" w:hAnsi="Times New Roman"/>
          <w:i/>
          <w:sz w:val="24"/>
          <w:szCs w:val="24"/>
        </w:rPr>
        <w:t xml:space="preserve"> Medical University of South Carolina</w:t>
      </w:r>
      <w:r w:rsidRPr="00F83537">
        <w:rPr>
          <w:rFonts w:ascii="Times New Roman" w:hAnsi="Times New Roman"/>
          <w:sz w:val="24"/>
          <w:szCs w:val="24"/>
        </w:rPr>
        <w:t>, Charleston, SC, April 22, 2011.</w:t>
      </w:r>
    </w:p>
    <w:p w14:paraId="1ECE4F40" w14:textId="77777777" w:rsidR="00293E56" w:rsidRPr="00F83537" w:rsidRDefault="00293E56" w:rsidP="00293E56">
      <w:pPr>
        <w:pStyle w:val="ListParagraph"/>
        <w:numPr>
          <w:ilvl w:val="0"/>
          <w:numId w:val="25"/>
        </w:numPr>
        <w:tabs>
          <w:tab w:val="left" w:pos="360"/>
        </w:tabs>
        <w:spacing w:after="0" w:line="240" w:lineRule="auto"/>
        <w:ind w:left="720" w:hanging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83537">
        <w:rPr>
          <w:rFonts w:ascii="Times New Roman" w:hAnsi="Times New Roman"/>
          <w:b/>
          <w:sz w:val="24"/>
          <w:szCs w:val="24"/>
        </w:rPr>
        <w:t>Mukherjee M</w:t>
      </w:r>
      <w:r w:rsidRPr="00F83537">
        <w:rPr>
          <w:rFonts w:ascii="Times New Roman" w:hAnsi="Times New Roman"/>
          <w:sz w:val="24"/>
          <w:szCs w:val="24"/>
        </w:rPr>
        <w:t>. Robotic Rehabilitation: The effect of augmented feedback.</w:t>
      </w:r>
      <w:r w:rsidRPr="00F83537">
        <w:rPr>
          <w:rFonts w:ascii="Times New Roman" w:hAnsi="Times New Roman"/>
          <w:i/>
          <w:sz w:val="24"/>
          <w:szCs w:val="24"/>
        </w:rPr>
        <w:t xml:space="preserve"> </w:t>
      </w:r>
      <w:r w:rsidRPr="00F83537">
        <w:rPr>
          <w:rFonts w:ascii="Times New Roman" w:hAnsi="Times New Roman"/>
          <w:sz w:val="24"/>
          <w:szCs w:val="24"/>
        </w:rPr>
        <w:t>Presented at the</w:t>
      </w:r>
      <w:r w:rsidRPr="00F83537">
        <w:rPr>
          <w:rFonts w:ascii="Times New Roman" w:hAnsi="Times New Roman"/>
          <w:i/>
          <w:sz w:val="24"/>
          <w:szCs w:val="24"/>
        </w:rPr>
        <w:t xml:space="preserve"> Northwestern University</w:t>
      </w:r>
      <w:r w:rsidRPr="00F83537">
        <w:rPr>
          <w:rFonts w:ascii="Times New Roman" w:hAnsi="Times New Roman"/>
          <w:sz w:val="24"/>
          <w:szCs w:val="24"/>
        </w:rPr>
        <w:t>, Chicago, IL, August 3, 2010.</w:t>
      </w:r>
    </w:p>
    <w:p w14:paraId="6BC3019F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b/>
          <w:sz w:val="24"/>
          <w:szCs w:val="24"/>
        </w:rPr>
        <w:t>Mukherjee M.</w:t>
      </w:r>
      <w:r w:rsidRPr="00F83537">
        <w:rPr>
          <w:sz w:val="24"/>
          <w:szCs w:val="24"/>
        </w:rPr>
        <w:t xml:space="preserve"> Virtual and Robotic Technology in Stroke Rehabilitation. </w:t>
      </w:r>
      <w:r w:rsidRPr="00F83537">
        <w:rPr>
          <w:i/>
          <w:sz w:val="24"/>
          <w:szCs w:val="24"/>
        </w:rPr>
        <w:t>The Eighth Annual Nebraska Stroke Symposium: Present Challenges and Future Hopes,</w:t>
      </w:r>
      <w:r w:rsidRPr="00F83537">
        <w:rPr>
          <w:sz w:val="24"/>
          <w:szCs w:val="24"/>
        </w:rPr>
        <w:t xml:space="preserve"> October 12, 2009, University of Nebraska Medical Center, Omaha, Nebraska. </w:t>
      </w:r>
    </w:p>
    <w:p w14:paraId="33221385" w14:textId="77777777" w:rsidR="00293E56" w:rsidRPr="00F83537" w:rsidRDefault="00293E56" w:rsidP="00293E56">
      <w:pPr>
        <w:pStyle w:val="ListParagraph"/>
        <w:numPr>
          <w:ilvl w:val="0"/>
          <w:numId w:val="25"/>
        </w:numPr>
        <w:tabs>
          <w:tab w:val="left" w:pos="360"/>
        </w:tabs>
        <w:spacing w:after="0" w:line="240" w:lineRule="auto"/>
        <w:ind w:left="720" w:hanging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83537">
        <w:rPr>
          <w:rFonts w:ascii="Times New Roman" w:hAnsi="Times New Roman"/>
          <w:b/>
          <w:sz w:val="24"/>
          <w:szCs w:val="24"/>
        </w:rPr>
        <w:lastRenderedPageBreak/>
        <w:t>Mukherjee M</w:t>
      </w:r>
      <w:r w:rsidRPr="00F83537">
        <w:rPr>
          <w:rFonts w:ascii="Times New Roman" w:hAnsi="Times New Roman"/>
          <w:sz w:val="24"/>
          <w:szCs w:val="24"/>
        </w:rPr>
        <w:t>. Uncertainty in the sensorimotor control of human movements.</w:t>
      </w:r>
      <w:r w:rsidRPr="00F83537">
        <w:rPr>
          <w:rFonts w:ascii="Times New Roman" w:hAnsi="Times New Roman"/>
          <w:i/>
          <w:sz w:val="24"/>
          <w:szCs w:val="24"/>
        </w:rPr>
        <w:t xml:space="preserve"> </w:t>
      </w:r>
      <w:r w:rsidRPr="00F83537">
        <w:rPr>
          <w:rFonts w:ascii="Times New Roman" w:hAnsi="Times New Roman"/>
          <w:sz w:val="24"/>
          <w:szCs w:val="24"/>
        </w:rPr>
        <w:t>Presented at the</w:t>
      </w:r>
      <w:r w:rsidRPr="00F83537">
        <w:rPr>
          <w:rFonts w:ascii="Times New Roman" w:hAnsi="Times New Roman"/>
          <w:i/>
          <w:sz w:val="24"/>
          <w:szCs w:val="24"/>
        </w:rPr>
        <w:t xml:space="preserve"> School of HPER, University of Nebraska at Omaha</w:t>
      </w:r>
      <w:r w:rsidRPr="00F83537">
        <w:rPr>
          <w:rFonts w:ascii="Times New Roman" w:hAnsi="Times New Roman"/>
          <w:sz w:val="24"/>
          <w:szCs w:val="24"/>
        </w:rPr>
        <w:t>, Omaha, NE, 2007.</w:t>
      </w:r>
    </w:p>
    <w:p w14:paraId="196BA3E1" w14:textId="767BE1ED" w:rsidR="00864856" w:rsidRPr="00F83537" w:rsidRDefault="00864856" w:rsidP="00565CF9">
      <w:pPr>
        <w:tabs>
          <w:tab w:val="left" w:pos="360"/>
        </w:tabs>
        <w:ind w:hanging="720"/>
        <w:rPr>
          <w:b/>
          <w:color w:val="000000" w:themeColor="text1"/>
          <w:sz w:val="24"/>
          <w:szCs w:val="24"/>
          <w:u w:val="single"/>
        </w:rPr>
      </w:pPr>
    </w:p>
    <w:p w14:paraId="099731DE" w14:textId="77777777" w:rsidR="00565CF9" w:rsidRPr="00F83537" w:rsidRDefault="00565CF9" w:rsidP="00565CF9">
      <w:pPr>
        <w:tabs>
          <w:tab w:val="left" w:pos="360"/>
        </w:tabs>
        <w:ind w:hanging="720"/>
        <w:rPr>
          <w:b/>
          <w:color w:val="000000" w:themeColor="text1"/>
          <w:sz w:val="24"/>
          <w:szCs w:val="24"/>
          <w:u w:val="single"/>
        </w:rPr>
      </w:pPr>
    </w:p>
    <w:p w14:paraId="517AA9A2" w14:textId="667A8A39" w:rsidR="00864856" w:rsidRPr="00F83537" w:rsidRDefault="00565CF9" w:rsidP="00565CF9">
      <w:pPr>
        <w:tabs>
          <w:tab w:val="left" w:pos="360"/>
        </w:tabs>
        <w:rPr>
          <w:b/>
          <w:bCs/>
          <w:iCs/>
          <w:color w:val="000000" w:themeColor="text1"/>
          <w:sz w:val="24"/>
          <w:szCs w:val="24"/>
        </w:rPr>
      </w:pPr>
      <w:r w:rsidRPr="00F83537">
        <w:rPr>
          <w:b/>
          <w:bCs/>
          <w:iCs/>
          <w:color w:val="000000" w:themeColor="text1"/>
          <w:sz w:val="24"/>
          <w:szCs w:val="24"/>
        </w:rPr>
        <w:tab/>
        <w:t xml:space="preserve">B. </w:t>
      </w:r>
      <w:bookmarkStart w:id="16" w:name="PosterPresentations"/>
      <w:r w:rsidR="00864856" w:rsidRPr="00F83537">
        <w:rPr>
          <w:b/>
          <w:bCs/>
          <w:iCs/>
          <w:color w:val="000000" w:themeColor="text1"/>
          <w:sz w:val="24"/>
          <w:szCs w:val="24"/>
        </w:rPr>
        <w:t>POSTER PRESENTATIONS</w:t>
      </w:r>
    </w:p>
    <w:p w14:paraId="64BE6E5A" w14:textId="77777777" w:rsidR="00565CF9" w:rsidRPr="00F83537" w:rsidRDefault="00565CF9" w:rsidP="00565CF9">
      <w:pPr>
        <w:tabs>
          <w:tab w:val="left" w:pos="360"/>
        </w:tabs>
        <w:rPr>
          <w:i/>
          <w:color w:val="000000" w:themeColor="text1"/>
          <w:sz w:val="24"/>
          <w:szCs w:val="24"/>
        </w:rPr>
      </w:pPr>
      <w:bookmarkStart w:id="17" w:name="PosterPresentationsIntl"/>
      <w:bookmarkEnd w:id="16"/>
    </w:p>
    <w:p w14:paraId="69CA7CD9" w14:textId="7194639D" w:rsidR="00864856" w:rsidRPr="00F83537" w:rsidRDefault="00864856" w:rsidP="00565CF9">
      <w:pPr>
        <w:tabs>
          <w:tab w:val="left" w:pos="360"/>
        </w:tabs>
        <w:rPr>
          <w:i/>
          <w:color w:val="000000" w:themeColor="text1"/>
          <w:sz w:val="24"/>
          <w:szCs w:val="24"/>
        </w:rPr>
      </w:pPr>
      <w:r w:rsidRPr="00F83537">
        <w:rPr>
          <w:i/>
          <w:color w:val="000000" w:themeColor="text1"/>
          <w:sz w:val="24"/>
          <w:szCs w:val="24"/>
        </w:rPr>
        <w:t xml:space="preserve">B.1. International </w:t>
      </w:r>
    </w:p>
    <w:bookmarkEnd w:id="17"/>
    <w:p w14:paraId="7C6B298E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proofErr w:type="spellStart"/>
      <w:r w:rsidRPr="00F83537">
        <w:rPr>
          <w:bCs/>
          <w:sz w:val="24"/>
          <w:szCs w:val="24"/>
          <w:lang w:val="en-GB"/>
        </w:rPr>
        <w:t>Curtze</w:t>
      </w:r>
      <w:proofErr w:type="spellEnd"/>
      <w:r w:rsidRPr="00F83537">
        <w:rPr>
          <w:bCs/>
          <w:sz w:val="24"/>
          <w:szCs w:val="24"/>
          <w:lang w:val="en-GB"/>
        </w:rPr>
        <w:t xml:space="preserve"> C, </w:t>
      </w:r>
      <w:r w:rsidRPr="00F83537">
        <w:rPr>
          <w:b/>
          <w:bCs/>
          <w:sz w:val="24"/>
          <w:szCs w:val="24"/>
          <w:lang w:val="en-GB"/>
        </w:rPr>
        <w:t>Mukherjee M</w:t>
      </w:r>
      <w:r w:rsidRPr="00F83537">
        <w:rPr>
          <w:color w:val="000000"/>
          <w:sz w:val="24"/>
          <w:szCs w:val="24"/>
        </w:rPr>
        <w:t xml:space="preserve">, </w:t>
      </w:r>
      <w:proofErr w:type="spellStart"/>
      <w:r w:rsidRPr="00F83537">
        <w:rPr>
          <w:color w:val="000000"/>
          <w:sz w:val="24"/>
          <w:szCs w:val="24"/>
        </w:rPr>
        <w:t>Yentes</w:t>
      </w:r>
      <w:proofErr w:type="spellEnd"/>
      <w:r w:rsidRPr="00F83537">
        <w:rPr>
          <w:color w:val="000000"/>
          <w:sz w:val="24"/>
          <w:szCs w:val="24"/>
        </w:rPr>
        <w:t>, J.</w:t>
      </w:r>
      <w:r w:rsidRPr="00F83537">
        <w:rPr>
          <w:sz w:val="24"/>
          <w:szCs w:val="24"/>
        </w:rPr>
        <w:t xml:space="preserve"> </w:t>
      </w:r>
      <w:r w:rsidRPr="00F83537">
        <w:rPr>
          <w:bCs/>
          <w:sz w:val="24"/>
          <w:szCs w:val="24"/>
        </w:rPr>
        <w:t xml:space="preserve">Adaptability of locomotor patterns during walking and turning in people with Parkinson’s disease. </w:t>
      </w:r>
      <w:r w:rsidRPr="00F83537">
        <w:rPr>
          <w:color w:val="000000"/>
          <w:sz w:val="24"/>
          <w:szCs w:val="24"/>
        </w:rPr>
        <w:t xml:space="preserve">Proceedings of </w:t>
      </w:r>
      <w:r w:rsidRPr="00F83537">
        <w:rPr>
          <w:bCs/>
          <w:sz w:val="24"/>
          <w:szCs w:val="24"/>
        </w:rPr>
        <w:t xml:space="preserve">the </w:t>
      </w:r>
      <w:r w:rsidRPr="00F83537">
        <w:rPr>
          <w:rStyle w:val="src1"/>
          <w:i/>
          <w:sz w:val="24"/>
          <w:szCs w:val="24"/>
          <w:specVanish w:val="0"/>
        </w:rPr>
        <w:t>North American Congress on Biomechanics, Ottawa, Canada Aug 21-25, 2022.</w:t>
      </w:r>
    </w:p>
    <w:p w14:paraId="36263542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proofErr w:type="spellStart"/>
      <w:r w:rsidRPr="00F83537">
        <w:rPr>
          <w:bCs/>
          <w:color w:val="000000"/>
          <w:sz w:val="24"/>
          <w:szCs w:val="24"/>
        </w:rPr>
        <w:t>Sado</w:t>
      </w:r>
      <w:proofErr w:type="spellEnd"/>
      <w:r w:rsidRPr="00F83537">
        <w:rPr>
          <w:bCs/>
          <w:color w:val="000000"/>
          <w:sz w:val="24"/>
          <w:szCs w:val="24"/>
        </w:rPr>
        <w:t xml:space="preserve"> T, </w:t>
      </w:r>
      <w:r w:rsidRPr="00F83537">
        <w:rPr>
          <w:color w:val="000000"/>
          <w:sz w:val="24"/>
          <w:szCs w:val="24"/>
        </w:rPr>
        <w:t xml:space="preserve">Chae JS, Nelson CA, Baca J, </w:t>
      </w:r>
      <w:r w:rsidRPr="00F83537">
        <w:rPr>
          <w:b/>
          <w:color w:val="000000"/>
          <w:sz w:val="24"/>
          <w:szCs w:val="24"/>
        </w:rPr>
        <w:t xml:space="preserve">Mukherjee M. </w:t>
      </w:r>
      <w:r w:rsidRPr="00F83537">
        <w:rPr>
          <w:bCs/>
          <w:sz w:val="24"/>
          <w:szCs w:val="24"/>
        </w:rPr>
        <w:t xml:space="preserve">Modular Robotics </w:t>
      </w:r>
      <w:r w:rsidRPr="00F83537">
        <w:rPr>
          <w:bCs/>
          <w:color w:val="000000"/>
          <w:sz w:val="24"/>
          <w:szCs w:val="24"/>
        </w:rPr>
        <w:t>for Assessing Position Perception in Astronauts during Long Duration Space Missions.</w:t>
      </w:r>
      <w:r w:rsidRPr="00F83537">
        <w:rPr>
          <w:rStyle w:val="src1"/>
          <w:i/>
          <w:sz w:val="24"/>
          <w:szCs w:val="24"/>
          <w:specVanish w:val="0"/>
        </w:rPr>
        <w:t xml:space="preserve"> </w:t>
      </w:r>
      <w:r w:rsidRPr="00F83537">
        <w:rPr>
          <w:color w:val="000000"/>
          <w:sz w:val="24"/>
          <w:szCs w:val="24"/>
        </w:rPr>
        <w:t xml:space="preserve">Presented at </w:t>
      </w:r>
      <w:r w:rsidRPr="00F83537">
        <w:rPr>
          <w:bCs/>
          <w:sz w:val="24"/>
          <w:szCs w:val="24"/>
        </w:rPr>
        <w:t xml:space="preserve">the </w:t>
      </w:r>
      <w:r w:rsidRPr="00F83537">
        <w:rPr>
          <w:rStyle w:val="src1"/>
          <w:i/>
          <w:sz w:val="24"/>
          <w:szCs w:val="24"/>
          <w:specVanish w:val="0"/>
        </w:rPr>
        <w:t>11</w:t>
      </w:r>
      <w:r w:rsidRPr="00F83537">
        <w:rPr>
          <w:rStyle w:val="src1"/>
          <w:i/>
          <w:sz w:val="24"/>
          <w:szCs w:val="24"/>
          <w:vertAlign w:val="superscript"/>
          <w:specVanish w:val="0"/>
        </w:rPr>
        <w:t>th</w:t>
      </w:r>
      <w:r w:rsidRPr="00F83537">
        <w:rPr>
          <w:rStyle w:val="src1"/>
          <w:i/>
          <w:sz w:val="24"/>
          <w:szCs w:val="24"/>
          <w:specVanish w:val="0"/>
        </w:rPr>
        <w:t xml:space="preserve"> Annual International Space Station Research and Development Conference, Technical Sessions, Washington DC, July 25-28, 2022. [Dr. </w:t>
      </w:r>
      <w:proofErr w:type="spellStart"/>
      <w:r w:rsidRPr="00F83537">
        <w:rPr>
          <w:rStyle w:val="src1"/>
          <w:i/>
          <w:sz w:val="24"/>
          <w:szCs w:val="24"/>
          <w:specVanish w:val="0"/>
        </w:rPr>
        <w:t>Etop</w:t>
      </w:r>
      <w:proofErr w:type="spellEnd"/>
      <w:r w:rsidRPr="00F83537">
        <w:rPr>
          <w:rStyle w:val="src1"/>
          <w:i/>
          <w:sz w:val="24"/>
          <w:szCs w:val="24"/>
          <w:specVanish w:val="0"/>
        </w:rPr>
        <w:t xml:space="preserve"> Essen award for student excellence in scientific presentation]</w:t>
      </w:r>
    </w:p>
    <w:p w14:paraId="72D5E470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rStyle w:val="src1"/>
          <w:sz w:val="24"/>
          <w:szCs w:val="24"/>
        </w:rPr>
      </w:pPr>
      <w:proofErr w:type="spellStart"/>
      <w:r w:rsidRPr="00F83537">
        <w:rPr>
          <w:bCs/>
          <w:sz w:val="24"/>
          <w:szCs w:val="24"/>
          <w:lang w:val="en-GB"/>
        </w:rPr>
        <w:t>Curtze</w:t>
      </w:r>
      <w:proofErr w:type="spellEnd"/>
      <w:r w:rsidRPr="00F83537">
        <w:rPr>
          <w:bCs/>
          <w:sz w:val="24"/>
          <w:szCs w:val="24"/>
          <w:lang w:val="en-GB"/>
        </w:rPr>
        <w:t xml:space="preserve"> C, </w:t>
      </w:r>
      <w:r w:rsidRPr="00F83537">
        <w:rPr>
          <w:b/>
          <w:bCs/>
          <w:sz w:val="24"/>
          <w:szCs w:val="24"/>
          <w:lang w:val="en-GB"/>
        </w:rPr>
        <w:t>Mukherjee M</w:t>
      </w:r>
      <w:r w:rsidRPr="00F83537">
        <w:rPr>
          <w:color w:val="000000"/>
          <w:sz w:val="24"/>
          <w:szCs w:val="24"/>
        </w:rPr>
        <w:t xml:space="preserve">, </w:t>
      </w:r>
      <w:proofErr w:type="spellStart"/>
      <w:r w:rsidRPr="00F83537">
        <w:rPr>
          <w:color w:val="000000"/>
          <w:sz w:val="24"/>
          <w:szCs w:val="24"/>
        </w:rPr>
        <w:t>Yentes</w:t>
      </w:r>
      <w:proofErr w:type="spellEnd"/>
      <w:r w:rsidRPr="00F83537">
        <w:rPr>
          <w:color w:val="000000"/>
          <w:sz w:val="24"/>
          <w:szCs w:val="24"/>
        </w:rPr>
        <w:t>, J.</w:t>
      </w:r>
      <w:r w:rsidRPr="00F83537">
        <w:rPr>
          <w:sz w:val="24"/>
          <w:szCs w:val="24"/>
        </w:rPr>
        <w:t xml:space="preserve"> </w:t>
      </w:r>
      <w:r w:rsidRPr="00F83537">
        <w:rPr>
          <w:bCs/>
          <w:sz w:val="24"/>
          <w:szCs w:val="24"/>
        </w:rPr>
        <w:t xml:space="preserve">Adaptability of locomotor patterns during walking and turning in people with Parkinson’s disease. </w:t>
      </w:r>
      <w:r w:rsidRPr="00F83537">
        <w:rPr>
          <w:color w:val="000000"/>
          <w:sz w:val="24"/>
          <w:szCs w:val="24"/>
        </w:rPr>
        <w:t xml:space="preserve">Proceedings of </w:t>
      </w:r>
      <w:r w:rsidRPr="00F83537">
        <w:rPr>
          <w:bCs/>
          <w:sz w:val="24"/>
          <w:szCs w:val="24"/>
        </w:rPr>
        <w:t xml:space="preserve">the </w:t>
      </w:r>
      <w:r w:rsidRPr="00F83537">
        <w:rPr>
          <w:rStyle w:val="src1"/>
          <w:i/>
          <w:sz w:val="24"/>
          <w:szCs w:val="24"/>
          <w:specVanish w:val="0"/>
        </w:rPr>
        <w:t>International Society of Posture and Gait Research World Congress, Montreal, Canada July 3-5, 2022.</w:t>
      </w:r>
    </w:p>
    <w:p w14:paraId="12A99720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color w:val="000000" w:themeColor="text1"/>
          <w:sz w:val="24"/>
          <w:szCs w:val="24"/>
        </w:rPr>
      </w:pPr>
      <w:proofErr w:type="spellStart"/>
      <w:r w:rsidRPr="00F83537">
        <w:rPr>
          <w:color w:val="000000" w:themeColor="text1"/>
          <w:sz w:val="24"/>
          <w:szCs w:val="24"/>
        </w:rPr>
        <w:t>Sado</w:t>
      </w:r>
      <w:proofErr w:type="spellEnd"/>
      <w:r w:rsidRPr="00F83537">
        <w:rPr>
          <w:color w:val="000000" w:themeColor="text1"/>
          <w:sz w:val="24"/>
          <w:szCs w:val="24"/>
        </w:rPr>
        <w:t xml:space="preserve"> T., </w:t>
      </w:r>
      <w:r w:rsidRPr="00F83537">
        <w:rPr>
          <w:sz w:val="24"/>
          <w:szCs w:val="24"/>
        </w:rPr>
        <w:t xml:space="preserve">Takahashi K, </w:t>
      </w:r>
      <w:r w:rsidRPr="00F83537">
        <w:rPr>
          <w:b/>
          <w:bCs/>
          <w:color w:val="000000" w:themeColor="text1"/>
          <w:sz w:val="24"/>
          <w:szCs w:val="24"/>
        </w:rPr>
        <w:t>Mukherjee M</w:t>
      </w:r>
      <w:r w:rsidRPr="00F83537">
        <w:rPr>
          <w:color w:val="000000" w:themeColor="text1"/>
          <w:sz w:val="24"/>
          <w:szCs w:val="24"/>
        </w:rPr>
        <w:t>.  A Wii Balance Board can capture changes in postural dynamics resulting from task manipulations during standing. Presented at the</w:t>
      </w:r>
      <w:r w:rsidRPr="00F83537">
        <w:rPr>
          <w:i/>
          <w:iCs/>
          <w:color w:val="000000" w:themeColor="text1"/>
          <w:sz w:val="24"/>
          <w:szCs w:val="24"/>
        </w:rPr>
        <w:t xml:space="preserve"> XXVIII Congress of the International Society of Biomechanics</w:t>
      </w:r>
      <w:r w:rsidRPr="00F83537">
        <w:rPr>
          <w:sz w:val="24"/>
          <w:szCs w:val="24"/>
        </w:rPr>
        <w:t>, virtual conference, July 25-29, 2021.</w:t>
      </w:r>
    </w:p>
    <w:p w14:paraId="0F175276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proofErr w:type="spellStart"/>
      <w:r w:rsidRPr="00F83537">
        <w:rPr>
          <w:bCs/>
          <w:sz w:val="24"/>
          <w:szCs w:val="24"/>
          <w:lang w:val="en-GB"/>
        </w:rPr>
        <w:t>Brozek</w:t>
      </w:r>
      <w:proofErr w:type="spellEnd"/>
      <w:r w:rsidRPr="00F83537">
        <w:rPr>
          <w:bCs/>
          <w:sz w:val="24"/>
          <w:szCs w:val="24"/>
          <w:lang w:val="en-GB"/>
        </w:rPr>
        <w:t xml:space="preserve"> K, Mace S, </w:t>
      </w:r>
      <w:r w:rsidRPr="00F83537">
        <w:rPr>
          <w:b/>
          <w:bCs/>
          <w:sz w:val="24"/>
          <w:szCs w:val="24"/>
          <w:lang w:val="en-GB"/>
        </w:rPr>
        <w:t>Mukherjee M</w:t>
      </w:r>
      <w:r w:rsidRPr="00F83537">
        <w:rPr>
          <w:color w:val="000000"/>
          <w:sz w:val="24"/>
          <w:szCs w:val="24"/>
        </w:rPr>
        <w:t xml:space="preserve">. Look where you are going! </w:t>
      </w:r>
      <w:r w:rsidRPr="00F83537">
        <w:rPr>
          <w:sz w:val="24"/>
          <w:szCs w:val="24"/>
        </w:rPr>
        <w:t>Quantifying the effect of visual feedback on the orthogonality of balance control during gait. To be p</w:t>
      </w:r>
      <w:r w:rsidRPr="00F83537">
        <w:rPr>
          <w:color w:val="000000"/>
          <w:sz w:val="24"/>
          <w:szCs w:val="24"/>
        </w:rPr>
        <w:t>resented at the</w:t>
      </w:r>
      <w:r w:rsidRPr="00F83537">
        <w:rPr>
          <w:i/>
          <w:iCs/>
          <w:color w:val="000000"/>
          <w:sz w:val="24"/>
          <w:szCs w:val="24"/>
        </w:rPr>
        <w:t xml:space="preserve"> XVI International Symposium of the 3-D Analysis of </w:t>
      </w:r>
      <w:r w:rsidRPr="00F83537">
        <w:rPr>
          <w:i/>
          <w:sz w:val="24"/>
          <w:szCs w:val="24"/>
        </w:rPr>
        <w:t>Human Movement</w:t>
      </w:r>
      <w:r w:rsidRPr="00F83537">
        <w:rPr>
          <w:sz w:val="24"/>
          <w:szCs w:val="24"/>
        </w:rPr>
        <w:t xml:space="preserve">, virtual conference organized by the Univ. of Iowa at Ames, May 24-28, 2021. </w:t>
      </w:r>
    </w:p>
    <w:p w14:paraId="0CC33650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proofErr w:type="spellStart"/>
      <w:r w:rsidRPr="00F83537">
        <w:rPr>
          <w:sz w:val="24"/>
          <w:szCs w:val="24"/>
        </w:rPr>
        <w:t>Sado</w:t>
      </w:r>
      <w:proofErr w:type="spellEnd"/>
      <w:r w:rsidRPr="00F83537">
        <w:rPr>
          <w:sz w:val="24"/>
          <w:szCs w:val="24"/>
        </w:rPr>
        <w:t xml:space="preserve"> T, Chong S, Mace S, Mukherjee, M. </w:t>
      </w:r>
      <w:r w:rsidRPr="00F83537">
        <w:rPr>
          <w:color w:val="000000"/>
          <w:sz w:val="24"/>
          <w:szCs w:val="24"/>
        </w:rPr>
        <w:t xml:space="preserve">Inter-limb coordination changes during passive exoskeletal-assisted gait is due to spring-loaded assistance more than the device weight. </w:t>
      </w:r>
      <w:r w:rsidRPr="00F83537">
        <w:rPr>
          <w:sz w:val="24"/>
          <w:szCs w:val="24"/>
        </w:rPr>
        <w:t>To be p</w:t>
      </w:r>
      <w:r w:rsidRPr="00F83537">
        <w:rPr>
          <w:color w:val="000000"/>
          <w:sz w:val="24"/>
          <w:szCs w:val="24"/>
        </w:rPr>
        <w:t>resented at the</w:t>
      </w:r>
      <w:r w:rsidRPr="00F83537">
        <w:rPr>
          <w:i/>
          <w:iCs/>
          <w:color w:val="000000"/>
          <w:sz w:val="24"/>
          <w:szCs w:val="24"/>
        </w:rPr>
        <w:t xml:space="preserve"> XVI International Symposium of the 3-D Analysis of </w:t>
      </w:r>
      <w:r w:rsidRPr="00F83537">
        <w:rPr>
          <w:i/>
          <w:sz w:val="24"/>
          <w:szCs w:val="24"/>
        </w:rPr>
        <w:t>Human Movement</w:t>
      </w:r>
      <w:r w:rsidRPr="00F83537">
        <w:rPr>
          <w:sz w:val="24"/>
          <w:szCs w:val="24"/>
        </w:rPr>
        <w:t xml:space="preserve">, virtual conference organized by the Univ. of Iowa at Ames, May 24-28, 2021. </w:t>
      </w:r>
    </w:p>
    <w:p w14:paraId="38074C71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proofErr w:type="spellStart"/>
      <w:r w:rsidRPr="00F83537">
        <w:rPr>
          <w:bCs/>
          <w:sz w:val="24"/>
          <w:szCs w:val="24"/>
          <w:lang w:val="en-GB"/>
        </w:rPr>
        <w:t>Sado</w:t>
      </w:r>
      <w:proofErr w:type="spellEnd"/>
      <w:r w:rsidRPr="00F83537">
        <w:rPr>
          <w:bCs/>
          <w:sz w:val="24"/>
          <w:szCs w:val="24"/>
          <w:lang w:val="en-GB"/>
        </w:rPr>
        <w:t xml:space="preserve"> T, </w:t>
      </w:r>
      <w:proofErr w:type="spellStart"/>
      <w:r w:rsidRPr="00F83537">
        <w:rPr>
          <w:bCs/>
          <w:sz w:val="24"/>
          <w:szCs w:val="24"/>
          <w:lang w:val="en-GB"/>
        </w:rPr>
        <w:t>Motz</w:t>
      </w:r>
      <w:proofErr w:type="spellEnd"/>
      <w:r w:rsidRPr="00F83537">
        <w:rPr>
          <w:bCs/>
          <w:sz w:val="24"/>
          <w:szCs w:val="24"/>
          <w:lang w:val="en-GB"/>
        </w:rPr>
        <w:t xml:space="preserve">, Z, </w:t>
      </w:r>
      <w:r w:rsidRPr="00F83537">
        <w:rPr>
          <w:b/>
          <w:bCs/>
          <w:sz w:val="24"/>
          <w:szCs w:val="24"/>
          <w:lang w:val="en-GB"/>
        </w:rPr>
        <w:t>Mukherjee M</w:t>
      </w:r>
      <w:r w:rsidRPr="00F83537">
        <w:rPr>
          <w:color w:val="000000"/>
          <w:sz w:val="24"/>
          <w:szCs w:val="24"/>
        </w:rPr>
        <w:t>. Inter-limb coordination in chronic stroke survivors</w:t>
      </w:r>
      <w:r w:rsidRPr="00F83537">
        <w:rPr>
          <w:sz w:val="24"/>
          <w:szCs w:val="24"/>
        </w:rPr>
        <w:t>. P</w:t>
      </w:r>
      <w:r w:rsidRPr="00F83537">
        <w:rPr>
          <w:color w:val="000000"/>
          <w:sz w:val="24"/>
          <w:szCs w:val="24"/>
        </w:rPr>
        <w:t>resented at the</w:t>
      </w:r>
      <w:r w:rsidRPr="00F83537">
        <w:rPr>
          <w:i/>
          <w:iCs/>
          <w:color w:val="000000"/>
          <w:sz w:val="24"/>
          <w:szCs w:val="24"/>
        </w:rPr>
        <w:t xml:space="preserve"> International Stroke Conference, Virtual conference, March 17-19, </w:t>
      </w:r>
      <w:r w:rsidRPr="00F83537">
        <w:rPr>
          <w:color w:val="000000"/>
          <w:sz w:val="24"/>
          <w:szCs w:val="24"/>
        </w:rPr>
        <w:t>2021</w:t>
      </w:r>
      <w:r w:rsidRPr="00F83537">
        <w:rPr>
          <w:sz w:val="24"/>
          <w:szCs w:val="24"/>
        </w:rPr>
        <w:t>.</w:t>
      </w:r>
    </w:p>
    <w:p w14:paraId="0B0C596E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proofErr w:type="spellStart"/>
      <w:r w:rsidRPr="00F83537">
        <w:rPr>
          <w:bCs/>
          <w:sz w:val="24"/>
          <w:szCs w:val="24"/>
          <w:lang w:val="en-GB"/>
        </w:rPr>
        <w:t>Motz</w:t>
      </w:r>
      <w:proofErr w:type="spellEnd"/>
      <w:r w:rsidRPr="00F83537">
        <w:rPr>
          <w:bCs/>
          <w:sz w:val="24"/>
          <w:szCs w:val="24"/>
          <w:lang w:val="en-GB"/>
        </w:rPr>
        <w:t xml:space="preserve">, Z, Likens A, </w:t>
      </w:r>
      <w:r w:rsidRPr="00F83537">
        <w:rPr>
          <w:b/>
          <w:bCs/>
          <w:sz w:val="24"/>
          <w:szCs w:val="24"/>
          <w:lang w:val="en-GB"/>
        </w:rPr>
        <w:t>Mukherjee M</w:t>
      </w:r>
      <w:r w:rsidRPr="00F83537">
        <w:rPr>
          <w:color w:val="000000"/>
          <w:sz w:val="24"/>
          <w:szCs w:val="24"/>
        </w:rPr>
        <w:t xml:space="preserve">. </w:t>
      </w:r>
      <w:r w:rsidRPr="00F83537">
        <w:rPr>
          <w:sz w:val="24"/>
          <w:szCs w:val="24"/>
        </w:rPr>
        <w:t>Determining Transitions in Postural Sway Coupling between Visual Stimuli of Differing Complexities using Cross-Wavelet Coherence</w:t>
      </w:r>
      <w:r w:rsidRPr="00F83537">
        <w:rPr>
          <w:color w:val="000000"/>
          <w:sz w:val="24"/>
          <w:szCs w:val="24"/>
        </w:rPr>
        <w:t>.</w:t>
      </w:r>
      <w:r w:rsidRPr="00F83537">
        <w:rPr>
          <w:sz w:val="24"/>
          <w:szCs w:val="24"/>
        </w:rPr>
        <w:t xml:space="preserve"> P</w:t>
      </w:r>
      <w:r w:rsidRPr="00F83537">
        <w:rPr>
          <w:color w:val="000000"/>
          <w:sz w:val="24"/>
          <w:szCs w:val="24"/>
        </w:rPr>
        <w:t xml:space="preserve">resented at the </w:t>
      </w:r>
      <w:r w:rsidRPr="00F83537">
        <w:rPr>
          <w:i/>
          <w:iCs/>
          <w:color w:val="000000"/>
          <w:sz w:val="24"/>
          <w:szCs w:val="24"/>
        </w:rPr>
        <w:t xml:space="preserve">Society of Neuroscience Global Connectome: A Virtual Event. Jan 11-13, </w:t>
      </w:r>
      <w:r w:rsidRPr="00F83537">
        <w:rPr>
          <w:iCs/>
          <w:color w:val="000000"/>
          <w:sz w:val="24"/>
          <w:szCs w:val="24"/>
        </w:rPr>
        <w:t>2021</w:t>
      </w:r>
      <w:r w:rsidRPr="00F83537">
        <w:rPr>
          <w:sz w:val="24"/>
          <w:szCs w:val="24"/>
        </w:rPr>
        <w:t xml:space="preserve">. </w:t>
      </w:r>
    </w:p>
    <w:p w14:paraId="73CF8449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proofErr w:type="spellStart"/>
      <w:r w:rsidRPr="00F83537">
        <w:rPr>
          <w:bCs/>
          <w:sz w:val="24"/>
          <w:szCs w:val="24"/>
          <w:lang w:val="en-GB"/>
        </w:rPr>
        <w:t>Sado</w:t>
      </w:r>
      <w:proofErr w:type="spellEnd"/>
      <w:r w:rsidRPr="00F83537">
        <w:rPr>
          <w:bCs/>
          <w:sz w:val="24"/>
          <w:szCs w:val="24"/>
          <w:lang w:val="en-GB"/>
        </w:rPr>
        <w:t xml:space="preserve"> T, </w:t>
      </w:r>
      <w:proofErr w:type="spellStart"/>
      <w:r w:rsidRPr="00F83537">
        <w:rPr>
          <w:bCs/>
          <w:sz w:val="24"/>
          <w:szCs w:val="24"/>
          <w:lang w:val="en-GB"/>
        </w:rPr>
        <w:t>Motz</w:t>
      </w:r>
      <w:proofErr w:type="spellEnd"/>
      <w:r w:rsidRPr="00F83537">
        <w:rPr>
          <w:bCs/>
          <w:sz w:val="24"/>
          <w:szCs w:val="24"/>
          <w:lang w:val="en-GB"/>
        </w:rPr>
        <w:t xml:space="preserve">, Z, </w:t>
      </w:r>
      <w:r w:rsidRPr="00F83537">
        <w:rPr>
          <w:b/>
          <w:bCs/>
          <w:sz w:val="24"/>
          <w:szCs w:val="24"/>
          <w:lang w:val="en-GB"/>
        </w:rPr>
        <w:t>Mukherjee M</w:t>
      </w:r>
      <w:r w:rsidRPr="00F83537">
        <w:rPr>
          <w:color w:val="000000"/>
          <w:sz w:val="24"/>
          <w:szCs w:val="24"/>
        </w:rPr>
        <w:t>. Inter-limb coordination in chronic stroke survivors</w:t>
      </w:r>
      <w:r w:rsidRPr="00F83537">
        <w:rPr>
          <w:sz w:val="24"/>
          <w:szCs w:val="24"/>
        </w:rPr>
        <w:t>. P</w:t>
      </w:r>
      <w:r w:rsidRPr="00F83537">
        <w:rPr>
          <w:color w:val="000000"/>
          <w:sz w:val="24"/>
          <w:szCs w:val="24"/>
        </w:rPr>
        <w:t xml:space="preserve">resented at the </w:t>
      </w:r>
      <w:r w:rsidRPr="00F83537">
        <w:rPr>
          <w:i/>
          <w:iCs/>
          <w:color w:val="000000"/>
          <w:sz w:val="24"/>
          <w:szCs w:val="24"/>
        </w:rPr>
        <w:t xml:space="preserve">Society of Neuroscience Global Connectome: A Virtual Event. Jan 11-13, </w:t>
      </w:r>
      <w:r w:rsidRPr="00F83537">
        <w:rPr>
          <w:iCs/>
          <w:color w:val="000000"/>
          <w:sz w:val="24"/>
          <w:szCs w:val="24"/>
        </w:rPr>
        <w:t>2021</w:t>
      </w:r>
      <w:r w:rsidRPr="00F83537">
        <w:rPr>
          <w:sz w:val="24"/>
          <w:szCs w:val="24"/>
        </w:rPr>
        <w:t xml:space="preserve">. </w:t>
      </w:r>
    </w:p>
    <w:p w14:paraId="7B12CE9D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proofErr w:type="spellStart"/>
      <w:r w:rsidRPr="00F83537">
        <w:rPr>
          <w:sz w:val="24"/>
          <w:szCs w:val="24"/>
        </w:rPr>
        <w:t>Sado</w:t>
      </w:r>
      <w:proofErr w:type="spellEnd"/>
      <w:r w:rsidRPr="00F83537">
        <w:rPr>
          <w:sz w:val="24"/>
          <w:szCs w:val="24"/>
        </w:rPr>
        <w:t xml:space="preserve">, T., Takahashi, K. Z., Malcolm, P., Mukherjee, M. </w:t>
      </w:r>
      <w:r w:rsidRPr="00F83537">
        <w:rPr>
          <w:bCs/>
          <w:sz w:val="24"/>
          <w:szCs w:val="24"/>
        </w:rPr>
        <w:t>Passive exoskeleton assistance during a gait coordination task alters gait adaptation</w:t>
      </w:r>
      <w:r w:rsidRPr="00F83537" w:rsidDel="00FE7574">
        <w:rPr>
          <w:bCs/>
          <w:sz w:val="24"/>
          <w:szCs w:val="24"/>
        </w:rPr>
        <w:t xml:space="preserve"> </w:t>
      </w:r>
      <w:r w:rsidRPr="00F83537">
        <w:rPr>
          <w:bCs/>
          <w:sz w:val="24"/>
          <w:szCs w:val="24"/>
        </w:rPr>
        <w:t xml:space="preserve">patterns. Presented at the </w:t>
      </w:r>
      <w:r w:rsidRPr="00F83537">
        <w:rPr>
          <w:i/>
          <w:sz w:val="24"/>
          <w:szCs w:val="24"/>
        </w:rPr>
        <w:t>International Research Forum on Biomechanics of Running-specific prostheses</w:t>
      </w:r>
      <w:r w:rsidRPr="00F83537">
        <w:rPr>
          <w:sz w:val="24"/>
          <w:szCs w:val="24"/>
        </w:rPr>
        <w:t>, Tokyo, Japan, Feb 20, 2020. [Students’ poster award winner]</w:t>
      </w:r>
    </w:p>
    <w:p w14:paraId="1B8D6508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proofErr w:type="spellStart"/>
      <w:r w:rsidRPr="00F83537">
        <w:rPr>
          <w:b/>
          <w:sz w:val="24"/>
          <w:szCs w:val="24"/>
          <w:lang w:val="en-GB"/>
        </w:rPr>
        <w:t>Leutzinger</w:t>
      </w:r>
      <w:proofErr w:type="spellEnd"/>
      <w:r w:rsidRPr="00F83537">
        <w:rPr>
          <w:b/>
          <w:sz w:val="24"/>
          <w:szCs w:val="24"/>
          <w:lang w:val="en-GB"/>
        </w:rPr>
        <w:t>, T.</w:t>
      </w:r>
      <w:r w:rsidRPr="00F83537">
        <w:rPr>
          <w:sz w:val="24"/>
          <w:szCs w:val="24"/>
          <w:lang w:val="en-GB"/>
        </w:rPr>
        <w:t xml:space="preserve">, </w:t>
      </w:r>
      <w:proofErr w:type="spellStart"/>
      <w:r w:rsidRPr="00F83537">
        <w:rPr>
          <w:sz w:val="24"/>
          <w:szCs w:val="24"/>
          <w:lang w:val="en-GB"/>
        </w:rPr>
        <w:t>Pipinos</w:t>
      </w:r>
      <w:proofErr w:type="spellEnd"/>
      <w:r w:rsidRPr="00F83537">
        <w:rPr>
          <w:sz w:val="24"/>
          <w:szCs w:val="24"/>
          <w:lang w:val="en-GB"/>
        </w:rPr>
        <w:t>, I.,</w:t>
      </w:r>
      <w:r w:rsidRPr="00F83537">
        <w:rPr>
          <w:sz w:val="24"/>
          <w:szCs w:val="24"/>
          <w:vertAlign w:val="superscript"/>
          <w:lang w:val="en-GB"/>
        </w:rPr>
        <w:t xml:space="preserve"> </w:t>
      </w:r>
      <w:proofErr w:type="spellStart"/>
      <w:r w:rsidRPr="00F83537">
        <w:rPr>
          <w:sz w:val="24"/>
          <w:szCs w:val="24"/>
          <w:lang w:val="en-GB"/>
        </w:rPr>
        <w:t>Johanning</w:t>
      </w:r>
      <w:proofErr w:type="spellEnd"/>
      <w:r w:rsidRPr="00F83537">
        <w:rPr>
          <w:sz w:val="24"/>
          <w:szCs w:val="24"/>
          <w:vertAlign w:val="superscript"/>
          <w:lang w:val="en-GB"/>
        </w:rPr>
        <w:t xml:space="preserve"> </w:t>
      </w:r>
      <w:r w:rsidRPr="00F83537">
        <w:rPr>
          <w:sz w:val="24"/>
          <w:szCs w:val="24"/>
          <w:lang w:val="en-GB"/>
        </w:rPr>
        <w:t xml:space="preserve">J., </w:t>
      </w:r>
      <w:r w:rsidRPr="00F83537">
        <w:rPr>
          <w:b/>
          <w:sz w:val="24"/>
          <w:szCs w:val="24"/>
          <w:lang w:val="en-GB"/>
        </w:rPr>
        <w:t>Mukherjee, M.,</w:t>
      </w:r>
      <w:r w:rsidRPr="00F83537">
        <w:rPr>
          <w:sz w:val="24"/>
          <w:szCs w:val="24"/>
          <w:lang w:val="en-GB"/>
        </w:rPr>
        <w:t xml:space="preserve"> Myers, M.</w:t>
      </w:r>
      <w:r w:rsidRPr="00F83537">
        <w:rPr>
          <w:sz w:val="24"/>
          <w:szCs w:val="24"/>
        </w:rPr>
        <w:t xml:space="preserve"> </w:t>
      </w:r>
      <w:r w:rsidRPr="00F83537">
        <w:rPr>
          <w:bCs/>
          <w:sz w:val="24"/>
          <w:szCs w:val="24"/>
        </w:rPr>
        <w:t xml:space="preserve">Single Session Walking Adaptations to an Ankle Foot Orthosis in Individuals with Claudication and Peripheral Artery Disease. </w:t>
      </w:r>
      <w:r w:rsidRPr="00F83537">
        <w:rPr>
          <w:color w:val="000000"/>
          <w:sz w:val="24"/>
          <w:szCs w:val="24"/>
        </w:rPr>
        <w:t xml:space="preserve">Presented </w:t>
      </w:r>
      <w:r w:rsidRPr="00F83537">
        <w:rPr>
          <w:sz w:val="24"/>
          <w:szCs w:val="24"/>
        </w:rPr>
        <w:t xml:space="preserve">at </w:t>
      </w:r>
      <w:r w:rsidRPr="00F83537">
        <w:rPr>
          <w:iCs/>
          <w:sz w:val="24"/>
          <w:szCs w:val="24"/>
        </w:rPr>
        <w:t>the</w:t>
      </w:r>
      <w:r w:rsidRPr="00F83537">
        <w:rPr>
          <w:i/>
          <w:iCs/>
          <w:sz w:val="24"/>
          <w:szCs w:val="24"/>
        </w:rPr>
        <w:t xml:space="preserve"> </w:t>
      </w:r>
      <w:r w:rsidRPr="00F83537">
        <w:rPr>
          <w:i/>
          <w:color w:val="333333"/>
          <w:sz w:val="24"/>
          <w:szCs w:val="24"/>
          <w:shd w:val="clear" w:color="auto" w:fill="FFFFFF"/>
        </w:rPr>
        <w:t xml:space="preserve">XXVII Congress of the International Society of </w:t>
      </w:r>
      <w:r w:rsidRPr="00F83537">
        <w:rPr>
          <w:i/>
          <w:color w:val="333333"/>
          <w:sz w:val="24"/>
          <w:szCs w:val="24"/>
          <w:shd w:val="clear" w:color="auto" w:fill="FFFFFF"/>
        </w:rPr>
        <w:lastRenderedPageBreak/>
        <w:t>Biomechanics (ISB2019), held in conjunction with the 43rd Annual Meeting of the American Society of Biomechanics (ASB2019),</w:t>
      </w:r>
      <w:r w:rsidRPr="00F83537">
        <w:rPr>
          <w:color w:val="333333"/>
          <w:sz w:val="24"/>
          <w:szCs w:val="24"/>
          <w:shd w:val="clear" w:color="auto" w:fill="FFFFFF"/>
        </w:rPr>
        <w:t xml:space="preserve"> Calgary, Canada, July 31-Aug 4, 2019.</w:t>
      </w:r>
    </w:p>
    <w:p w14:paraId="1A69B176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b/>
          <w:sz w:val="24"/>
          <w:szCs w:val="24"/>
        </w:rPr>
        <w:t>Mukherjee, M.,</w:t>
      </w:r>
      <w:r w:rsidRPr="00F83537">
        <w:rPr>
          <w:sz w:val="24"/>
          <w:szCs w:val="24"/>
        </w:rPr>
        <w:t xml:space="preserve"> </w:t>
      </w:r>
      <w:proofErr w:type="spellStart"/>
      <w:r w:rsidRPr="00F83537">
        <w:rPr>
          <w:sz w:val="24"/>
          <w:szCs w:val="24"/>
        </w:rPr>
        <w:t>Sado</w:t>
      </w:r>
      <w:proofErr w:type="spellEnd"/>
      <w:r w:rsidRPr="00F83537">
        <w:rPr>
          <w:sz w:val="24"/>
          <w:szCs w:val="24"/>
        </w:rPr>
        <w:t xml:space="preserve">, T., </w:t>
      </w:r>
      <w:proofErr w:type="spellStart"/>
      <w:r w:rsidRPr="00F83537">
        <w:rPr>
          <w:sz w:val="24"/>
          <w:szCs w:val="24"/>
        </w:rPr>
        <w:t>Motz</w:t>
      </w:r>
      <w:proofErr w:type="spellEnd"/>
      <w:r w:rsidRPr="00F83537">
        <w:rPr>
          <w:sz w:val="24"/>
          <w:szCs w:val="24"/>
        </w:rPr>
        <w:t xml:space="preserve">, Z., </w:t>
      </w:r>
      <w:proofErr w:type="spellStart"/>
      <w:r w:rsidRPr="00F83537">
        <w:rPr>
          <w:sz w:val="24"/>
          <w:szCs w:val="24"/>
        </w:rPr>
        <w:t>Fayad</w:t>
      </w:r>
      <w:proofErr w:type="spellEnd"/>
      <w:r w:rsidRPr="00F83537">
        <w:rPr>
          <w:sz w:val="24"/>
          <w:szCs w:val="24"/>
        </w:rPr>
        <w:t>, P. Enhancing perception of self-motion after stroke using virtual reality affects gait adaptation in those with high levels of gait asymmetry.</w:t>
      </w:r>
      <w:r w:rsidRPr="00F83537">
        <w:rPr>
          <w:color w:val="000000"/>
          <w:sz w:val="24"/>
          <w:szCs w:val="24"/>
          <w:shd w:val="clear" w:color="auto" w:fill="FFFFFF"/>
        </w:rPr>
        <w:t xml:space="preserve"> </w:t>
      </w:r>
      <w:r w:rsidRPr="00F83537">
        <w:rPr>
          <w:color w:val="000000"/>
          <w:sz w:val="24"/>
          <w:szCs w:val="24"/>
        </w:rPr>
        <w:t xml:space="preserve">Presented </w:t>
      </w:r>
      <w:r w:rsidRPr="00F83537">
        <w:rPr>
          <w:sz w:val="24"/>
          <w:szCs w:val="24"/>
        </w:rPr>
        <w:t xml:space="preserve">at </w:t>
      </w:r>
      <w:r w:rsidRPr="00F83537">
        <w:rPr>
          <w:iCs/>
          <w:sz w:val="24"/>
          <w:szCs w:val="24"/>
        </w:rPr>
        <w:t>the</w:t>
      </w:r>
      <w:r w:rsidRPr="00F83537">
        <w:rPr>
          <w:i/>
          <w:iCs/>
          <w:sz w:val="24"/>
          <w:szCs w:val="24"/>
        </w:rPr>
        <w:t xml:space="preserve"> </w:t>
      </w:r>
      <w:r w:rsidRPr="00F83537">
        <w:rPr>
          <w:i/>
          <w:iCs/>
          <w:color w:val="000000"/>
          <w:sz w:val="24"/>
          <w:szCs w:val="24"/>
        </w:rPr>
        <w:t xml:space="preserve">International Stroke Conference, Honolulu, HI, Feb 6-8, </w:t>
      </w:r>
      <w:r w:rsidRPr="00F83537">
        <w:rPr>
          <w:color w:val="000000"/>
          <w:sz w:val="24"/>
          <w:szCs w:val="24"/>
        </w:rPr>
        <w:t>2019</w:t>
      </w:r>
      <w:r w:rsidRPr="00F83537">
        <w:rPr>
          <w:sz w:val="24"/>
          <w:szCs w:val="24"/>
        </w:rPr>
        <w:t xml:space="preserve">. </w:t>
      </w:r>
    </w:p>
    <w:p w14:paraId="63C9AF44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b/>
          <w:sz w:val="24"/>
          <w:szCs w:val="24"/>
        </w:rPr>
        <w:t xml:space="preserve">Mukherjee, M, </w:t>
      </w:r>
      <w:r w:rsidRPr="00F83537">
        <w:rPr>
          <w:sz w:val="24"/>
          <w:szCs w:val="24"/>
        </w:rPr>
        <w:t xml:space="preserve">Rand T.J., </w:t>
      </w:r>
      <w:proofErr w:type="spellStart"/>
      <w:r w:rsidRPr="00F83537">
        <w:rPr>
          <w:sz w:val="24"/>
          <w:szCs w:val="24"/>
        </w:rPr>
        <w:t>Fujan</w:t>
      </w:r>
      <w:proofErr w:type="spellEnd"/>
      <w:r w:rsidRPr="00F83537">
        <w:rPr>
          <w:sz w:val="24"/>
          <w:szCs w:val="24"/>
        </w:rPr>
        <w:t xml:space="preserve">-Hansen J., </w:t>
      </w:r>
      <w:proofErr w:type="spellStart"/>
      <w:r w:rsidRPr="00F83537">
        <w:rPr>
          <w:sz w:val="24"/>
          <w:szCs w:val="24"/>
        </w:rPr>
        <w:t>Fayad</w:t>
      </w:r>
      <w:proofErr w:type="spellEnd"/>
      <w:r w:rsidRPr="00F83537">
        <w:rPr>
          <w:sz w:val="24"/>
          <w:szCs w:val="24"/>
        </w:rPr>
        <w:t xml:space="preserve">, P. </w:t>
      </w:r>
      <w:r w:rsidRPr="00F83537">
        <w:rPr>
          <w:color w:val="000000"/>
          <w:sz w:val="24"/>
          <w:szCs w:val="24"/>
          <w:shd w:val="clear" w:color="auto" w:fill="FFFFFF"/>
        </w:rPr>
        <w:t xml:space="preserve">Gait Adaptation in Virtual Reality after a Stroke: Does baseline </w:t>
      </w:r>
      <w:proofErr w:type="spellStart"/>
      <w:r w:rsidRPr="00F83537">
        <w:rPr>
          <w:color w:val="000000"/>
          <w:sz w:val="24"/>
          <w:szCs w:val="24"/>
          <w:shd w:val="clear" w:color="auto" w:fill="FFFFFF"/>
        </w:rPr>
        <w:t>Spatio</w:t>
      </w:r>
      <w:proofErr w:type="spellEnd"/>
      <w:r w:rsidRPr="00F83537">
        <w:rPr>
          <w:color w:val="000000"/>
          <w:sz w:val="24"/>
          <w:szCs w:val="24"/>
          <w:shd w:val="clear" w:color="auto" w:fill="FFFFFF"/>
        </w:rPr>
        <w:t>-temporal Asymmetry Play a Role?</w:t>
      </w:r>
      <w:r w:rsidRPr="00F83537">
        <w:rPr>
          <w:sz w:val="24"/>
          <w:szCs w:val="24"/>
        </w:rPr>
        <w:t xml:space="preserve"> </w:t>
      </w:r>
      <w:r w:rsidRPr="00F83537">
        <w:rPr>
          <w:i/>
          <w:color w:val="000000"/>
          <w:sz w:val="24"/>
          <w:szCs w:val="24"/>
        </w:rPr>
        <w:t xml:space="preserve">Presented </w:t>
      </w:r>
      <w:r w:rsidRPr="00F83537">
        <w:rPr>
          <w:i/>
          <w:sz w:val="24"/>
          <w:szCs w:val="24"/>
        </w:rPr>
        <w:t>at</w:t>
      </w:r>
      <w:r w:rsidRPr="00F83537">
        <w:rPr>
          <w:sz w:val="24"/>
          <w:szCs w:val="24"/>
        </w:rPr>
        <w:t xml:space="preserve"> </w:t>
      </w:r>
      <w:r w:rsidRPr="00F83537">
        <w:rPr>
          <w:i/>
          <w:iCs/>
          <w:sz w:val="24"/>
          <w:szCs w:val="24"/>
        </w:rPr>
        <w:t xml:space="preserve">the </w:t>
      </w:r>
      <w:r w:rsidRPr="00F83537">
        <w:rPr>
          <w:i/>
          <w:iCs/>
          <w:color w:val="000000"/>
          <w:sz w:val="24"/>
          <w:szCs w:val="24"/>
        </w:rPr>
        <w:t xml:space="preserve">International Stroke Conference, Los Angeles, CA, Jan 24-26, </w:t>
      </w:r>
      <w:r w:rsidRPr="00F83537">
        <w:rPr>
          <w:color w:val="000000"/>
          <w:sz w:val="24"/>
          <w:szCs w:val="24"/>
        </w:rPr>
        <w:t>2018</w:t>
      </w:r>
      <w:r w:rsidRPr="00F83537">
        <w:rPr>
          <w:sz w:val="24"/>
          <w:szCs w:val="24"/>
        </w:rPr>
        <w:t>. [Moderated Poster].</w:t>
      </w:r>
    </w:p>
    <w:p w14:paraId="4B55B4C5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sz w:val="24"/>
          <w:szCs w:val="24"/>
        </w:rPr>
        <w:t xml:space="preserve">Denton W, </w:t>
      </w:r>
      <w:r w:rsidRPr="00F83537">
        <w:rPr>
          <w:b/>
          <w:sz w:val="24"/>
          <w:szCs w:val="24"/>
        </w:rPr>
        <w:t>Mukherjee M,</w:t>
      </w:r>
      <w:r w:rsidRPr="00F83537">
        <w:rPr>
          <w:sz w:val="24"/>
          <w:szCs w:val="24"/>
        </w:rPr>
        <w:t xml:space="preserve"> Stergiou N, </w:t>
      </w:r>
      <w:proofErr w:type="spellStart"/>
      <w:r w:rsidRPr="00F83537">
        <w:rPr>
          <w:sz w:val="24"/>
          <w:szCs w:val="24"/>
        </w:rPr>
        <w:t>Yentes</w:t>
      </w:r>
      <w:proofErr w:type="spellEnd"/>
      <w:r w:rsidRPr="00F83537">
        <w:rPr>
          <w:sz w:val="24"/>
          <w:szCs w:val="24"/>
        </w:rPr>
        <w:t xml:space="preserve"> J. Effects of Virtual Uphill Walking on Energy Expenditure and Locomotor-Respiratory Coupling. </w:t>
      </w:r>
      <w:r w:rsidRPr="00F83537">
        <w:rPr>
          <w:i/>
          <w:color w:val="000000"/>
          <w:sz w:val="24"/>
          <w:szCs w:val="24"/>
        </w:rPr>
        <w:t xml:space="preserve">Presented </w:t>
      </w:r>
      <w:r w:rsidRPr="00F83537">
        <w:rPr>
          <w:i/>
          <w:sz w:val="24"/>
          <w:szCs w:val="24"/>
        </w:rPr>
        <w:t>at</w:t>
      </w:r>
      <w:r w:rsidRPr="00F83537">
        <w:rPr>
          <w:sz w:val="24"/>
          <w:szCs w:val="24"/>
        </w:rPr>
        <w:t xml:space="preserve"> </w:t>
      </w:r>
      <w:r w:rsidRPr="00F83537">
        <w:rPr>
          <w:i/>
          <w:iCs/>
          <w:sz w:val="24"/>
          <w:szCs w:val="24"/>
        </w:rPr>
        <w:t>the</w:t>
      </w:r>
      <w:r w:rsidRPr="00F83537">
        <w:rPr>
          <w:sz w:val="24"/>
          <w:szCs w:val="24"/>
        </w:rPr>
        <w:t xml:space="preserve"> </w:t>
      </w:r>
      <w:r w:rsidRPr="00F83537">
        <w:rPr>
          <w:i/>
          <w:sz w:val="24"/>
          <w:szCs w:val="24"/>
        </w:rPr>
        <w:t>21st IAGG World Congress of Gerontology and Geriatrics</w:t>
      </w:r>
      <w:r w:rsidRPr="00F83537">
        <w:rPr>
          <w:sz w:val="24"/>
          <w:szCs w:val="24"/>
        </w:rPr>
        <w:t xml:space="preserve">, </w:t>
      </w:r>
      <w:r w:rsidRPr="00F83537">
        <w:rPr>
          <w:i/>
          <w:iCs/>
          <w:color w:val="000000"/>
          <w:sz w:val="24"/>
          <w:szCs w:val="24"/>
        </w:rPr>
        <w:t xml:space="preserve">San </w:t>
      </w:r>
      <w:r w:rsidRPr="00F83537">
        <w:rPr>
          <w:i/>
          <w:iCs/>
          <w:sz w:val="24"/>
          <w:szCs w:val="24"/>
        </w:rPr>
        <w:t>Francisco</w:t>
      </w:r>
      <w:r w:rsidRPr="00F83537">
        <w:rPr>
          <w:i/>
          <w:iCs/>
          <w:color w:val="000000"/>
          <w:sz w:val="24"/>
          <w:szCs w:val="24"/>
        </w:rPr>
        <w:t xml:space="preserve">, CA, </w:t>
      </w:r>
      <w:r w:rsidRPr="00F83537">
        <w:rPr>
          <w:i/>
          <w:iCs/>
          <w:sz w:val="24"/>
          <w:szCs w:val="24"/>
        </w:rPr>
        <w:t>July 23-27</w:t>
      </w:r>
      <w:r w:rsidRPr="00F83537">
        <w:rPr>
          <w:i/>
          <w:iCs/>
          <w:color w:val="000000"/>
          <w:sz w:val="24"/>
          <w:szCs w:val="24"/>
        </w:rPr>
        <w:t xml:space="preserve">, </w:t>
      </w:r>
      <w:r w:rsidRPr="00F83537">
        <w:rPr>
          <w:sz w:val="24"/>
          <w:szCs w:val="24"/>
        </w:rPr>
        <w:t>2017.</w:t>
      </w:r>
    </w:p>
    <w:p w14:paraId="3204C714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b/>
          <w:sz w:val="24"/>
          <w:szCs w:val="24"/>
        </w:rPr>
        <w:t xml:space="preserve">Mukherjee, M, </w:t>
      </w:r>
      <w:r w:rsidRPr="00F83537">
        <w:rPr>
          <w:sz w:val="24"/>
          <w:szCs w:val="24"/>
        </w:rPr>
        <w:t xml:space="preserve">Rand T.J., </w:t>
      </w:r>
      <w:proofErr w:type="spellStart"/>
      <w:r w:rsidRPr="00F83537">
        <w:rPr>
          <w:sz w:val="24"/>
          <w:szCs w:val="24"/>
        </w:rPr>
        <w:t>Fujan</w:t>
      </w:r>
      <w:proofErr w:type="spellEnd"/>
      <w:r w:rsidRPr="00F83537">
        <w:rPr>
          <w:sz w:val="24"/>
          <w:szCs w:val="24"/>
        </w:rPr>
        <w:t xml:space="preserve">-Hansen J., Ambati, V.N., </w:t>
      </w:r>
      <w:proofErr w:type="spellStart"/>
      <w:r w:rsidRPr="00F83537">
        <w:rPr>
          <w:sz w:val="24"/>
          <w:szCs w:val="24"/>
        </w:rPr>
        <w:t>Fayad</w:t>
      </w:r>
      <w:proofErr w:type="spellEnd"/>
      <w:r w:rsidRPr="00F83537">
        <w:rPr>
          <w:sz w:val="24"/>
          <w:szCs w:val="24"/>
        </w:rPr>
        <w:t xml:space="preserve">, P. </w:t>
      </w:r>
      <w:r w:rsidRPr="00F83537">
        <w:rPr>
          <w:bCs/>
          <w:sz w:val="24"/>
          <w:szCs w:val="24"/>
        </w:rPr>
        <w:t>Virtual Reality effects the Learning of a Gait Coordination Task after Stroke</w:t>
      </w:r>
      <w:r w:rsidRPr="00F83537">
        <w:rPr>
          <w:sz w:val="24"/>
          <w:szCs w:val="24"/>
        </w:rPr>
        <w:t xml:space="preserve">. </w:t>
      </w:r>
      <w:r w:rsidRPr="00F83537">
        <w:rPr>
          <w:bCs/>
          <w:sz w:val="24"/>
          <w:szCs w:val="24"/>
        </w:rPr>
        <w:t>Presented</w:t>
      </w:r>
      <w:r w:rsidRPr="00F83537">
        <w:rPr>
          <w:sz w:val="24"/>
          <w:szCs w:val="24"/>
        </w:rPr>
        <w:t xml:space="preserve"> at </w:t>
      </w:r>
      <w:r w:rsidRPr="00F83537">
        <w:rPr>
          <w:i/>
          <w:iCs/>
          <w:sz w:val="24"/>
          <w:szCs w:val="24"/>
        </w:rPr>
        <w:t>the 10</w:t>
      </w:r>
      <w:r w:rsidRPr="00F83537">
        <w:rPr>
          <w:i/>
          <w:iCs/>
          <w:sz w:val="24"/>
          <w:szCs w:val="24"/>
          <w:vertAlign w:val="superscript"/>
        </w:rPr>
        <w:t>th</w:t>
      </w:r>
      <w:r w:rsidRPr="00F83537">
        <w:rPr>
          <w:i/>
          <w:iCs/>
          <w:sz w:val="24"/>
          <w:szCs w:val="24"/>
        </w:rPr>
        <w:t xml:space="preserve"> </w:t>
      </w:r>
      <w:r w:rsidRPr="00F83537">
        <w:rPr>
          <w:i/>
          <w:sz w:val="24"/>
          <w:szCs w:val="24"/>
        </w:rPr>
        <w:t>World Stroke Congress</w:t>
      </w:r>
      <w:r w:rsidRPr="00F83537">
        <w:rPr>
          <w:sz w:val="24"/>
          <w:szCs w:val="24"/>
        </w:rPr>
        <w:t xml:space="preserve">, Hyderabad, India, October 26-29, 2016. </w:t>
      </w:r>
    </w:p>
    <w:p w14:paraId="7C56181D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sz w:val="24"/>
          <w:szCs w:val="24"/>
        </w:rPr>
        <w:t xml:space="preserve">Rand T.J., </w:t>
      </w:r>
      <w:proofErr w:type="spellStart"/>
      <w:r w:rsidRPr="00F83537">
        <w:rPr>
          <w:sz w:val="24"/>
          <w:szCs w:val="24"/>
        </w:rPr>
        <w:t>Fujan</w:t>
      </w:r>
      <w:proofErr w:type="spellEnd"/>
      <w:r w:rsidRPr="00F83537">
        <w:rPr>
          <w:sz w:val="24"/>
          <w:szCs w:val="24"/>
        </w:rPr>
        <w:t xml:space="preserve">-Hansen J., </w:t>
      </w:r>
      <w:proofErr w:type="spellStart"/>
      <w:r w:rsidRPr="00F83537">
        <w:rPr>
          <w:sz w:val="24"/>
          <w:szCs w:val="24"/>
        </w:rPr>
        <w:t>Fayad</w:t>
      </w:r>
      <w:proofErr w:type="spellEnd"/>
      <w:r w:rsidRPr="00F83537">
        <w:rPr>
          <w:sz w:val="24"/>
          <w:szCs w:val="24"/>
        </w:rPr>
        <w:t xml:space="preserve">, P., </w:t>
      </w:r>
      <w:r w:rsidRPr="00F83537">
        <w:rPr>
          <w:b/>
          <w:sz w:val="24"/>
          <w:szCs w:val="24"/>
        </w:rPr>
        <w:t>Mukherjee, M.</w:t>
      </w:r>
      <w:r w:rsidRPr="00F83537">
        <w:rPr>
          <w:sz w:val="24"/>
          <w:szCs w:val="24"/>
        </w:rPr>
        <w:t xml:space="preserve"> Postural </w:t>
      </w:r>
      <w:r w:rsidRPr="00F83537">
        <w:rPr>
          <w:bCs/>
          <w:sz w:val="24"/>
          <w:szCs w:val="24"/>
        </w:rPr>
        <w:t xml:space="preserve">responses to noisy support surface translations after stroke. </w:t>
      </w:r>
      <w:r w:rsidRPr="00F83537">
        <w:rPr>
          <w:sz w:val="24"/>
          <w:szCs w:val="24"/>
        </w:rPr>
        <w:t xml:space="preserve">Presented at </w:t>
      </w:r>
      <w:r w:rsidRPr="00F83537">
        <w:rPr>
          <w:i/>
          <w:iCs/>
          <w:sz w:val="24"/>
          <w:szCs w:val="24"/>
        </w:rPr>
        <w:t xml:space="preserve">the </w:t>
      </w:r>
      <w:r w:rsidRPr="00F83537">
        <w:rPr>
          <w:i/>
          <w:sz w:val="24"/>
          <w:szCs w:val="24"/>
        </w:rPr>
        <w:t>Summer School on Neurorehabilitation</w:t>
      </w:r>
      <w:r w:rsidRPr="00F83537">
        <w:rPr>
          <w:bCs/>
          <w:i/>
          <w:color w:val="001030"/>
          <w:sz w:val="24"/>
          <w:szCs w:val="24"/>
        </w:rPr>
        <w:t>,</w:t>
      </w:r>
      <w:r w:rsidRPr="00F83537">
        <w:rPr>
          <w:bCs/>
          <w:color w:val="001030"/>
          <w:sz w:val="24"/>
          <w:szCs w:val="24"/>
        </w:rPr>
        <w:t xml:space="preserve"> September 13-18, 2015, </w:t>
      </w:r>
      <w:r w:rsidRPr="00F83537">
        <w:rPr>
          <w:sz w:val="24"/>
          <w:szCs w:val="24"/>
        </w:rPr>
        <w:t>Valencia, Spain.</w:t>
      </w:r>
    </w:p>
    <w:p w14:paraId="0DE8062D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sz w:val="24"/>
          <w:szCs w:val="24"/>
        </w:rPr>
        <w:t xml:space="preserve">Baca, J., </w:t>
      </w:r>
      <w:proofErr w:type="spellStart"/>
      <w:r w:rsidRPr="00F83537">
        <w:rPr>
          <w:sz w:val="24"/>
          <w:szCs w:val="24"/>
        </w:rPr>
        <w:t>Woosley</w:t>
      </w:r>
      <w:proofErr w:type="spellEnd"/>
      <w:r w:rsidRPr="00F83537">
        <w:rPr>
          <w:sz w:val="24"/>
          <w:szCs w:val="24"/>
        </w:rPr>
        <w:t xml:space="preserve">, B., Dasgupta, P., </w:t>
      </w:r>
      <w:proofErr w:type="spellStart"/>
      <w:r w:rsidRPr="00F83537">
        <w:rPr>
          <w:b/>
          <w:sz w:val="24"/>
          <w:szCs w:val="24"/>
        </w:rPr>
        <w:t>Mukerjee</w:t>
      </w:r>
      <w:proofErr w:type="spellEnd"/>
      <w:r w:rsidRPr="00F83537">
        <w:rPr>
          <w:b/>
          <w:sz w:val="24"/>
          <w:szCs w:val="24"/>
        </w:rPr>
        <w:t xml:space="preserve">, M., </w:t>
      </w:r>
      <w:r w:rsidRPr="00F83537">
        <w:rPr>
          <w:sz w:val="24"/>
          <w:szCs w:val="24"/>
        </w:rPr>
        <w:t>Nelson C.</w:t>
      </w:r>
      <w:r w:rsidRPr="00F83537">
        <w:rPr>
          <w:b/>
          <w:sz w:val="24"/>
          <w:szCs w:val="24"/>
        </w:rPr>
        <w:t xml:space="preserve"> </w:t>
      </w:r>
      <w:r w:rsidRPr="00F83537">
        <w:rPr>
          <w:sz w:val="24"/>
          <w:szCs w:val="24"/>
        </w:rPr>
        <w:t xml:space="preserve">Modular Robotic System for Muscular Strength Training during Long-term Space Missions. </w:t>
      </w:r>
      <w:r w:rsidRPr="00F83537">
        <w:rPr>
          <w:color w:val="000000"/>
          <w:sz w:val="24"/>
          <w:szCs w:val="24"/>
        </w:rPr>
        <w:t>Presented at the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i/>
          <w:sz w:val="24"/>
          <w:szCs w:val="24"/>
        </w:rPr>
        <w:t xml:space="preserve">IEEE International Conference on Robotics and Automation, </w:t>
      </w:r>
      <w:r w:rsidRPr="00F83537">
        <w:rPr>
          <w:sz w:val="24"/>
          <w:szCs w:val="24"/>
        </w:rPr>
        <w:t xml:space="preserve">Seattle, Washington, May 26-30, 2015. </w:t>
      </w:r>
    </w:p>
    <w:p w14:paraId="1941A692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sz w:val="24"/>
          <w:szCs w:val="24"/>
        </w:rPr>
        <w:t xml:space="preserve">Rand T.J., </w:t>
      </w:r>
      <w:proofErr w:type="spellStart"/>
      <w:r w:rsidRPr="00F83537">
        <w:rPr>
          <w:sz w:val="24"/>
          <w:szCs w:val="24"/>
        </w:rPr>
        <w:t>Fujan</w:t>
      </w:r>
      <w:proofErr w:type="spellEnd"/>
      <w:r w:rsidRPr="00F83537">
        <w:rPr>
          <w:sz w:val="24"/>
          <w:szCs w:val="24"/>
        </w:rPr>
        <w:t xml:space="preserve">-Hansen J., Ambati, P., </w:t>
      </w:r>
      <w:proofErr w:type="spellStart"/>
      <w:r w:rsidRPr="00F83537">
        <w:rPr>
          <w:sz w:val="24"/>
          <w:szCs w:val="24"/>
        </w:rPr>
        <w:t>Fayad</w:t>
      </w:r>
      <w:proofErr w:type="spellEnd"/>
      <w:r w:rsidRPr="00F83537">
        <w:rPr>
          <w:sz w:val="24"/>
          <w:szCs w:val="24"/>
        </w:rPr>
        <w:t xml:space="preserve">, P., </w:t>
      </w:r>
      <w:r w:rsidRPr="00F83537">
        <w:rPr>
          <w:b/>
          <w:sz w:val="24"/>
          <w:szCs w:val="24"/>
        </w:rPr>
        <w:t>Mukherjee, M.</w:t>
      </w:r>
      <w:r w:rsidRPr="00F83537">
        <w:rPr>
          <w:sz w:val="24"/>
          <w:szCs w:val="24"/>
        </w:rPr>
        <w:t xml:space="preserve"> Postural </w:t>
      </w:r>
      <w:r w:rsidRPr="00F83537">
        <w:rPr>
          <w:bCs/>
          <w:sz w:val="24"/>
          <w:szCs w:val="24"/>
        </w:rPr>
        <w:t xml:space="preserve">responses to noisy support surface perturbations after stroke. </w:t>
      </w:r>
      <w:r w:rsidRPr="00F83537">
        <w:rPr>
          <w:sz w:val="24"/>
          <w:szCs w:val="24"/>
        </w:rPr>
        <w:t xml:space="preserve">Presented at </w:t>
      </w:r>
      <w:r w:rsidRPr="00F83537">
        <w:rPr>
          <w:i/>
          <w:iCs/>
          <w:sz w:val="24"/>
          <w:szCs w:val="24"/>
        </w:rPr>
        <w:t xml:space="preserve">the </w:t>
      </w:r>
      <w:r w:rsidRPr="00F83537">
        <w:rPr>
          <w:bCs/>
          <w:i/>
          <w:color w:val="001030"/>
          <w:sz w:val="24"/>
          <w:szCs w:val="24"/>
        </w:rPr>
        <w:t>International Congress on Neurorehabilitation and Neural Repair,</w:t>
      </w:r>
      <w:r w:rsidRPr="00F83537">
        <w:rPr>
          <w:bCs/>
          <w:color w:val="001030"/>
          <w:sz w:val="24"/>
          <w:szCs w:val="24"/>
        </w:rPr>
        <w:t xml:space="preserve"> May 21-22, 2015, Maastricht, The Netherlands.</w:t>
      </w:r>
    </w:p>
    <w:p w14:paraId="069FE7B0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sz w:val="24"/>
          <w:szCs w:val="24"/>
        </w:rPr>
        <w:t xml:space="preserve">Rand, T.J., </w:t>
      </w:r>
      <w:proofErr w:type="spellStart"/>
      <w:r w:rsidRPr="00F83537">
        <w:rPr>
          <w:sz w:val="24"/>
          <w:szCs w:val="24"/>
        </w:rPr>
        <w:t>Fayad</w:t>
      </w:r>
      <w:proofErr w:type="spellEnd"/>
      <w:r w:rsidRPr="00F83537">
        <w:rPr>
          <w:sz w:val="24"/>
          <w:szCs w:val="24"/>
        </w:rPr>
        <w:t xml:space="preserve">, P., </w:t>
      </w:r>
      <w:r w:rsidRPr="00F83537">
        <w:rPr>
          <w:b/>
          <w:sz w:val="24"/>
          <w:szCs w:val="24"/>
        </w:rPr>
        <w:t>Mukherjee, M.</w:t>
      </w:r>
      <w:r w:rsidRPr="00F83537">
        <w:rPr>
          <w:sz w:val="24"/>
          <w:szCs w:val="24"/>
        </w:rPr>
        <w:t xml:space="preserve"> </w:t>
      </w:r>
      <w:r w:rsidRPr="00F83537">
        <w:rPr>
          <w:bCs/>
          <w:sz w:val="24"/>
          <w:szCs w:val="24"/>
        </w:rPr>
        <w:t>Neurovascular Changes Characterize Split-belt Adaptation in Chronic Stroke Survivors: Preliminary Results</w:t>
      </w:r>
      <w:r w:rsidRPr="00F83537">
        <w:rPr>
          <w:sz w:val="24"/>
          <w:szCs w:val="24"/>
        </w:rPr>
        <w:t>.</w:t>
      </w:r>
      <w:r w:rsidRPr="00F83537">
        <w:rPr>
          <w:color w:val="000000"/>
          <w:sz w:val="24"/>
          <w:szCs w:val="24"/>
        </w:rPr>
        <w:t xml:space="preserve"> Presented at the</w:t>
      </w:r>
      <w:r w:rsidRPr="00F83537">
        <w:rPr>
          <w:i/>
          <w:iCs/>
          <w:color w:val="000000"/>
          <w:sz w:val="24"/>
          <w:szCs w:val="24"/>
        </w:rPr>
        <w:t xml:space="preserve"> International Stroke Conference, Nashville, TN, Feb 11-13, </w:t>
      </w:r>
      <w:r w:rsidRPr="00F83537">
        <w:rPr>
          <w:color w:val="000000"/>
          <w:sz w:val="24"/>
          <w:szCs w:val="24"/>
        </w:rPr>
        <w:t>2015</w:t>
      </w:r>
      <w:r w:rsidRPr="00F83537">
        <w:rPr>
          <w:sz w:val="24"/>
          <w:szCs w:val="24"/>
        </w:rPr>
        <w:t>.</w:t>
      </w:r>
    </w:p>
    <w:p w14:paraId="3F880AB4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b/>
          <w:sz w:val="24"/>
          <w:szCs w:val="24"/>
        </w:rPr>
        <w:t>Mukherjee, M.,</w:t>
      </w:r>
      <w:r w:rsidRPr="00F83537">
        <w:rPr>
          <w:sz w:val="24"/>
          <w:szCs w:val="24"/>
        </w:rPr>
        <w:t xml:space="preserve"> Rand, T.J., </w:t>
      </w:r>
      <w:proofErr w:type="spellStart"/>
      <w:r w:rsidRPr="00F83537">
        <w:rPr>
          <w:sz w:val="24"/>
          <w:szCs w:val="24"/>
        </w:rPr>
        <w:t>Fayad</w:t>
      </w:r>
      <w:proofErr w:type="spellEnd"/>
      <w:r w:rsidRPr="00F83537">
        <w:rPr>
          <w:sz w:val="24"/>
          <w:szCs w:val="24"/>
        </w:rPr>
        <w:t xml:space="preserve">, P. </w:t>
      </w:r>
      <w:r w:rsidRPr="00F83537">
        <w:rPr>
          <w:bCs/>
          <w:sz w:val="24"/>
          <w:szCs w:val="24"/>
        </w:rPr>
        <w:t xml:space="preserve">Perception of Self-Motion using a Virtual Reality Environment Enhances Gait Adaptation in Chronic Stroke Survivors. </w:t>
      </w:r>
      <w:r w:rsidRPr="00F83537">
        <w:rPr>
          <w:color w:val="000000"/>
          <w:sz w:val="24"/>
          <w:szCs w:val="24"/>
        </w:rPr>
        <w:t>Presented at the</w:t>
      </w:r>
      <w:r w:rsidRPr="00F83537">
        <w:rPr>
          <w:i/>
          <w:iCs/>
          <w:color w:val="000000"/>
          <w:sz w:val="24"/>
          <w:szCs w:val="24"/>
        </w:rPr>
        <w:t xml:space="preserve"> International Stroke Conference, Nashville, TN, Feb 11-13, </w:t>
      </w:r>
      <w:r w:rsidRPr="00F83537">
        <w:rPr>
          <w:color w:val="000000"/>
          <w:sz w:val="24"/>
          <w:szCs w:val="24"/>
        </w:rPr>
        <w:t>2015</w:t>
      </w:r>
      <w:r w:rsidRPr="00F83537">
        <w:rPr>
          <w:sz w:val="24"/>
          <w:szCs w:val="24"/>
        </w:rPr>
        <w:t>.</w:t>
      </w:r>
    </w:p>
    <w:p w14:paraId="610F64F8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b/>
          <w:sz w:val="24"/>
          <w:szCs w:val="24"/>
        </w:rPr>
        <w:t>Mukherjee M.,</w:t>
      </w:r>
      <w:r w:rsidRPr="00F83537">
        <w:rPr>
          <w:sz w:val="24"/>
          <w:szCs w:val="24"/>
        </w:rPr>
        <w:t xml:space="preserve"> Chang W-P. Preliminary analysis of modulation of event-related desynchronization in robot-assisted hand performance: effect of augmented visual feedback and force adaptation</w:t>
      </w:r>
      <w:r w:rsidRPr="00F83537">
        <w:rPr>
          <w:iCs/>
          <w:sz w:val="24"/>
          <w:szCs w:val="24"/>
        </w:rPr>
        <w:t xml:space="preserve">. </w:t>
      </w:r>
      <w:r w:rsidRPr="00F83537">
        <w:rPr>
          <w:color w:val="000000"/>
          <w:sz w:val="24"/>
          <w:szCs w:val="24"/>
        </w:rPr>
        <w:t>Presented at the</w:t>
      </w:r>
      <w:r w:rsidRPr="00F83537">
        <w:rPr>
          <w:rStyle w:val="apple-converted-space"/>
          <w:rFonts w:eastAsia="Calibri"/>
          <w:color w:val="000000"/>
          <w:sz w:val="24"/>
          <w:szCs w:val="24"/>
        </w:rPr>
        <w:t> </w:t>
      </w:r>
      <w:r w:rsidRPr="00F83537">
        <w:rPr>
          <w:i/>
          <w:iCs/>
          <w:color w:val="000000"/>
          <w:sz w:val="24"/>
          <w:szCs w:val="24"/>
        </w:rPr>
        <w:t>53</w:t>
      </w:r>
      <w:r w:rsidRPr="00F83537">
        <w:rPr>
          <w:i/>
          <w:iCs/>
          <w:color w:val="000000"/>
          <w:sz w:val="24"/>
          <w:szCs w:val="24"/>
          <w:vertAlign w:val="superscript"/>
        </w:rPr>
        <w:t>rd</w:t>
      </w:r>
      <w:r w:rsidRPr="00F83537">
        <w:rPr>
          <w:rStyle w:val="apple-converted-space"/>
          <w:rFonts w:eastAsia="Calibri"/>
          <w:color w:val="000000"/>
          <w:sz w:val="24"/>
          <w:szCs w:val="24"/>
        </w:rPr>
        <w:t> </w:t>
      </w:r>
      <w:r w:rsidRPr="00F83537">
        <w:rPr>
          <w:i/>
          <w:iCs/>
          <w:color w:val="000000"/>
          <w:sz w:val="24"/>
          <w:szCs w:val="24"/>
        </w:rPr>
        <w:t>Annual Meeting of the Society for Psychophysiological Research.</w:t>
      </w:r>
      <w:r w:rsidRPr="00F83537">
        <w:rPr>
          <w:rStyle w:val="apple-converted-space"/>
          <w:rFonts w:eastAsia="Calibri"/>
          <w:i/>
          <w:iCs/>
          <w:color w:val="000000"/>
          <w:sz w:val="24"/>
          <w:szCs w:val="24"/>
        </w:rPr>
        <w:t> </w:t>
      </w:r>
      <w:r w:rsidRPr="00F83537">
        <w:rPr>
          <w:color w:val="000000"/>
          <w:sz w:val="24"/>
          <w:szCs w:val="24"/>
        </w:rPr>
        <w:t>Florence, Italy, October 2-6, 2013.</w:t>
      </w:r>
    </w:p>
    <w:p w14:paraId="26A1662C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b/>
          <w:sz w:val="24"/>
          <w:szCs w:val="24"/>
        </w:rPr>
        <w:t>Mukherjee M.,</w:t>
      </w:r>
      <w:r w:rsidRPr="00F83537">
        <w:rPr>
          <w:sz w:val="24"/>
          <w:szCs w:val="24"/>
        </w:rPr>
        <w:t xml:space="preserve"> Chang W-P, Siu K-C, </w:t>
      </w:r>
      <w:proofErr w:type="spellStart"/>
      <w:r w:rsidRPr="00F83537">
        <w:rPr>
          <w:sz w:val="24"/>
          <w:szCs w:val="24"/>
        </w:rPr>
        <w:t>Fayad</w:t>
      </w:r>
      <w:proofErr w:type="spellEnd"/>
      <w:r w:rsidRPr="00F83537">
        <w:rPr>
          <w:sz w:val="24"/>
          <w:szCs w:val="24"/>
        </w:rPr>
        <w:t xml:space="preserve"> P., Stergiou N. </w:t>
      </w:r>
      <w:r w:rsidRPr="00F83537">
        <w:rPr>
          <w:iCs/>
          <w:sz w:val="24"/>
          <w:szCs w:val="24"/>
        </w:rPr>
        <w:t xml:space="preserve">Brain activity related to effects of augmented feedback on learning movements in a dynamic environment in healthy and stroke survivors. </w:t>
      </w:r>
      <w:r w:rsidRPr="00F83537">
        <w:rPr>
          <w:i/>
          <w:sz w:val="24"/>
          <w:szCs w:val="24"/>
        </w:rPr>
        <w:t xml:space="preserve">International Stroke Conference, </w:t>
      </w:r>
      <w:r w:rsidRPr="00F83537">
        <w:rPr>
          <w:sz w:val="24"/>
          <w:szCs w:val="24"/>
        </w:rPr>
        <w:t>Honolulu, Hawaii, Feb 6-8, 2013.</w:t>
      </w:r>
    </w:p>
    <w:p w14:paraId="18D964ED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proofErr w:type="spellStart"/>
      <w:r w:rsidRPr="00F83537">
        <w:rPr>
          <w:sz w:val="24"/>
          <w:szCs w:val="24"/>
        </w:rPr>
        <w:t>Padala</w:t>
      </w:r>
      <w:proofErr w:type="spellEnd"/>
      <w:r w:rsidRPr="00F83537">
        <w:rPr>
          <w:sz w:val="24"/>
          <w:szCs w:val="24"/>
        </w:rPr>
        <w:t xml:space="preserve"> K, </w:t>
      </w:r>
      <w:r w:rsidRPr="00F83537">
        <w:rPr>
          <w:b/>
          <w:sz w:val="24"/>
          <w:szCs w:val="24"/>
        </w:rPr>
        <w:t>Mukherjee M,</w:t>
      </w:r>
      <w:r w:rsidRPr="00F83537">
        <w:rPr>
          <w:sz w:val="24"/>
          <w:szCs w:val="24"/>
        </w:rPr>
        <w:t xml:space="preserve"> </w:t>
      </w:r>
      <w:proofErr w:type="spellStart"/>
      <w:r w:rsidRPr="00F83537">
        <w:rPr>
          <w:sz w:val="24"/>
          <w:szCs w:val="24"/>
        </w:rPr>
        <w:t>Padala</w:t>
      </w:r>
      <w:proofErr w:type="spellEnd"/>
      <w:r w:rsidRPr="00F83537">
        <w:rPr>
          <w:sz w:val="24"/>
          <w:szCs w:val="24"/>
        </w:rPr>
        <w:t xml:space="preserve"> PK, Burke WJ, Stergiou N. Ambulatory Activity Patterns in Alzheimer’s Disease based on the Living Situation: Preliminary Results. </w:t>
      </w:r>
      <w:r w:rsidRPr="00F83537">
        <w:rPr>
          <w:i/>
          <w:sz w:val="24"/>
          <w:szCs w:val="24"/>
        </w:rPr>
        <w:t>Annual Meeting of the Alzheimer’s Association: ICAD, Paris, July 16-21, 2011.</w:t>
      </w:r>
    </w:p>
    <w:p w14:paraId="6701A1C0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b/>
          <w:sz w:val="24"/>
          <w:szCs w:val="24"/>
        </w:rPr>
        <w:t>Mukherjee M.,</w:t>
      </w:r>
      <w:r w:rsidRPr="00F83537">
        <w:rPr>
          <w:sz w:val="24"/>
          <w:szCs w:val="24"/>
        </w:rPr>
        <w:t xml:space="preserve"> Siu K-C, Wilson T.W., Liu W., </w:t>
      </w:r>
      <w:proofErr w:type="spellStart"/>
      <w:r w:rsidRPr="00F83537">
        <w:rPr>
          <w:sz w:val="24"/>
          <w:szCs w:val="24"/>
        </w:rPr>
        <w:t>Fayad</w:t>
      </w:r>
      <w:proofErr w:type="spellEnd"/>
      <w:r w:rsidRPr="00F83537">
        <w:rPr>
          <w:sz w:val="24"/>
          <w:szCs w:val="24"/>
        </w:rPr>
        <w:t xml:space="preserve"> P., Stergiou N. The Effect of Augmented Visual Feedback on Motor Learning of Reaching Movements in Novel Dynamic Environments in Chronic Stroke Survivors. </w:t>
      </w:r>
      <w:r w:rsidRPr="00F83537">
        <w:rPr>
          <w:i/>
          <w:sz w:val="24"/>
          <w:szCs w:val="24"/>
        </w:rPr>
        <w:t xml:space="preserve">International Stroke Conference, </w:t>
      </w:r>
      <w:r w:rsidRPr="00F83537">
        <w:rPr>
          <w:sz w:val="24"/>
          <w:szCs w:val="24"/>
        </w:rPr>
        <w:t xml:space="preserve">San Antonio, TX, Feb 24-26, 2010. </w:t>
      </w:r>
    </w:p>
    <w:p w14:paraId="44A731CB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sz w:val="24"/>
          <w:szCs w:val="24"/>
        </w:rPr>
        <w:lastRenderedPageBreak/>
        <w:t xml:space="preserve">Siu K-C, Lee IH, </w:t>
      </w:r>
      <w:r w:rsidRPr="00F83537">
        <w:rPr>
          <w:b/>
          <w:sz w:val="24"/>
          <w:szCs w:val="24"/>
        </w:rPr>
        <w:t>Mukherjee M,</w:t>
      </w:r>
      <w:r w:rsidRPr="00F83537">
        <w:rPr>
          <w:sz w:val="24"/>
          <w:szCs w:val="24"/>
        </w:rPr>
        <w:t xml:space="preserve"> </w:t>
      </w:r>
      <w:proofErr w:type="spellStart"/>
      <w:r w:rsidRPr="00F83537">
        <w:rPr>
          <w:sz w:val="24"/>
          <w:szCs w:val="24"/>
        </w:rPr>
        <w:t>Oleynikov</w:t>
      </w:r>
      <w:proofErr w:type="spellEnd"/>
      <w:r w:rsidRPr="00F83537">
        <w:rPr>
          <w:sz w:val="24"/>
          <w:szCs w:val="24"/>
        </w:rPr>
        <w:t xml:space="preserve"> D, Stergiou N. The Negative Impact of Noise on Robotic Surgery: An Electromyographic Analysis. </w:t>
      </w:r>
      <w:r w:rsidRPr="00F83537">
        <w:rPr>
          <w:i/>
          <w:sz w:val="24"/>
          <w:szCs w:val="24"/>
        </w:rPr>
        <w:t>The 3</w:t>
      </w:r>
      <w:r w:rsidRPr="00F83537">
        <w:rPr>
          <w:i/>
          <w:sz w:val="24"/>
          <w:szCs w:val="24"/>
          <w:vertAlign w:val="superscript"/>
        </w:rPr>
        <w:t>rd</w:t>
      </w:r>
      <w:r w:rsidRPr="00F83537">
        <w:rPr>
          <w:i/>
          <w:sz w:val="24"/>
          <w:szCs w:val="24"/>
        </w:rPr>
        <w:t xml:space="preserve"> International Congress of the Minimally Invasive Robotic Association, Rome, Italy.</w:t>
      </w:r>
      <w:r w:rsidRPr="00F83537">
        <w:rPr>
          <w:sz w:val="24"/>
          <w:szCs w:val="24"/>
        </w:rPr>
        <w:t xml:space="preserve"> January 24-26, 2008.</w:t>
      </w:r>
    </w:p>
    <w:p w14:paraId="5D2E19ED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bCs/>
          <w:sz w:val="24"/>
          <w:szCs w:val="24"/>
        </w:rPr>
        <w:t xml:space="preserve">Liu W, </w:t>
      </w:r>
      <w:r w:rsidRPr="00F83537">
        <w:rPr>
          <w:b/>
          <w:bCs/>
          <w:sz w:val="24"/>
          <w:szCs w:val="24"/>
        </w:rPr>
        <w:t>Mukherjee M,</w:t>
      </w:r>
      <w:r w:rsidRPr="00F83537">
        <w:rPr>
          <w:bCs/>
          <w:sz w:val="24"/>
          <w:szCs w:val="24"/>
        </w:rPr>
        <w:t xml:space="preserve"> McPeak L, Redford J.</w:t>
      </w:r>
      <w:r w:rsidRPr="00F83537">
        <w:rPr>
          <w:bCs/>
          <w:i/>
          <w:sz w:val="24"/>
          <w:szCs w:val="24"/>
        </w:rPr>
        <w:t xml:space="preserve"> </w:t>
      </w:r>
      <w:r w:rsidRPr="00F83537">
        <w:rPr>
          <w:sz w:val="24"/>
          <w:szCs w:val="24"/>
        </w:rPr>
        <w:t>Functional improvement through a combination of electro-acupuncture and strength training in chronic stroke survivors.</w:t>
      </w:r>
      <w:r w:rsidRPr="00F83537">
        <w:rPr>
          <w:i/>
          <w:sz w:val="24"/>
          <w:szCs w:val="24"/>
        </w:rPr>
        <w:t xml:space="preserve"> International Stroke Conference, Kissimmee, FL</w:t>
      </w:r>
      <w:r w:rsidRPr="00F83537">
        <w:rPr>
          <w:sz w:val="24"/>
          <w:szCs w:val="24"/>
        </w:rPr>
        <w:t>. Feb 2006.</w:t>
      </w:r>
    </w:p>
    <w:p w14:paraId="0EA4438C" w14:textId="77777777" w:rsidR="00864856" w:rsidRPr="00F83537" w:rsidRDefault="00864856" w:rsidP="00565CF9">
      <w:pPr>
        <w:tabs>
          <w:tab w:val="left" w:pos="360"/>
        </w:tabs>
        <w:ind w:hanging="720"/>
        <w:rPr>
          <w:i/>
          <w:color w:val="000000" w:themeColor="text1"/>
          <w:sz w:val="24"/>
          <w:szCs w:val="24"/>
        </w:rPr>
      </w:pPr>
    </w:p>
    <w:p w14:paraId="4EBFFC7E" w14:textId="77777777" w:rsidR="00864856" w:rsidRPr="00F83537" w:rsidRDefault="00864856" w:rsidP="00565CF9">
      <w:pPr>
        <w:tabs>
          <w:tab w:val="left" w:pos="360"/>
        </w:tabs>
        <w:rPr>
          <w:i/>
          <w:color w:val="000000" w:themeColor="text1"/>
          <w:sz w:val="24"/>
          <w:szCs w:val="24"/>
        </w:rPr>
      </w:pPr>
      <w:bookmarkStart w:id="18" w:name="PosterPresentationsNtl"/>
      <w:r w:rsidRPr="00F83537">
        <w:rPr>
          <w:i/>
          <w:color w:val="000000" w:themeColor="text1"/>
          <w:sz w:val="24"/>
          <w:szCs w:val="24"/>
        </w:rPr>
        <w:t xml:space="preserve">B.2. National </w:t>
      </w:r>
    </w:p>
    <w:bookmarkEnd w:id="18"/>
    <w:p w14:paraId="324C2485" w14:textId="77777777" w:rsidR="008773C6" w:rsidRPr="008773C6" w:rsidRDefault="008773C6" w:rsidP="008773C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8773C6">
        <w:rPr>
          <w:b/>
          <w:bCs/>
          <w:color w:val="212121"/>
          <w:sz w:val="24"/>
          <w:szCs w:val="24"/>
        </w:rPr>
        <w:t>Mukherjee M,</w:t>
      </w:r>
      <w:r w:rsidRPr="008773C6">
        <w:rPr>
          <w:color w:val="212121"/>
          <w:sz w:val="24"/>
          <w:szCs w:val="24"/>
        </w:rPr>
        <w:t xml:space="preserve"> </w:t>
      </w:r>
      <w:proofErr w:type="spellStart"/>
      <w:r w:rsidRPr="008773C6">
        <w:rPr>
          <w:color w:val="212121"/>
          <w:sz w:val="24"/>
          <w:szCs w:val="24"/>
        </w:rPr>
        <w:t>Sommerfield</w:t>
      </w:r>
      <w:proofErr w:type="spellEnd"/>
      <w:r w:rsidRPr="008773C6">
        <w:rPr>
          <w:color w:val="212121"/>
          <w:sz w:val="24"/>
          <w:szCs w:val="24"/>
        </w:rPr>
        <w:t xml:space="preserve"> J, </w:t>
      </w:r>
      <w:proofErr w:type="spellStart"/>
      <w:r w:rsidRPr="008773C6">
        <w:rPr>
          <w:color w:val="212121"/>
          <w:sz w:val="24"/>
          <w:szCs w:val="24"/>
        </w:rPr>
        <w:t>Sado</w:t>
      </w:r>
      <w:proofErr w:type="spellEnd"/>
      <w:r w:rsidRPr="008773C6">
        <w:rPr>
          <w:color w:val="212121"/>
          <w:sz w:val="24"/>
          <w:szCs w:val="24"/>
        </w:rPr>
        <w:t xml:space="preserve"> T, </w:t>
      </w:r>
      <w:proofErr w:type="spellStart"/>
      <w:r w:rsidRPr="008773C6">
        <w:rPr>
          <w:color w:val="212121"/>
          <w:sz w:val="24"/>
          <w:szCs w:val="24"/>
        </w:rPr>
        <w:t>Engsberg</w:t>
      </w:r>
      <w:proofErr w:type="spellEnd"/>
      <w:r w:rsidRPr="008773C6">
        <w:rPr>
          <w:color w:val="212121"/>
          <w:sz w:val="24"/>
          <w:szCs w:val="24"/>
        </w:rPr>
        <w:t xml:space="preserve"> C, Likens A. Machine learning tools for predicting task conditions from alterations in walking behavior in astronauts. </w:t>
      </w:r>
      <w:r w:rsidRPr="008773C6">
        <w:rPr>
          <w:color w:val="000000"/>
          <w:sz w:val="24"/>
          <w:szCs w:val="24"/>
        </w:rPr>
        <w:t xml:space="preserve">Proceedings of </w:t>
      </w:r>
      <w:r w:rsidRPr="008773C6">
        <w:rPr>
          <w:color w:val="212121"/>
          <w:sz w:val="24"/>
          <w:szCs w:val="24"/>
        </w:rPr>
        <w:t xml:space="preserve">the </w:t>
      </w:r>
      <w:r w:rsidRPr="008773C6">
        <w:rPr>
          <w:i/>
          <w:iCs/>
          <w:color w:val="212121"/>
          <w:sz w:val="24"/>
          <w:szCs w:val="24"/>
        </w:rPr>
        <w:t>NASA Human Research Program Investigators' Workshop</w:t>
      </w:r>
      <w:r w:rsidRPr="008773C6">
        <w:rPr>
          <w:sz w:val="24"/>
          <w:szCs w:val="24"/>
        </w:rPr>
        <w:t>, Galveston, TX, Feb 12-16, 2024.</w:t>
      </w:r>
    </w:p>
    <w:p w14:paraId="63ECC9E6" w14:textId="77777777" w:rsidR="008773C6" w:rsidRPr="008773C6" w:rsidRDefault="00293E56" w:rsidP="008773C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proofErr w:type="spellStart"/>
      <w:r w:rsidRPr="00F83537">
        <w:rPr>
          <w:bCs/>
          <w:sz w:val="24"/>
          <w:szCs w:val="24"/>
          <w:lang w:val="en-GB"/>
        </w:rPr>
        <w:t>Engsberg</w:t>
      </w:r>
      <w:proofErr w:type="spellEnd"/>
      <w:r w:rsidRPr="00F83537">
        <w:rPr>
          <w:bCs/>
          <w:sz w:val="24"/>
          <w:szCs w:val="24"/>
          <w:lang w:val="en-GB"/>
        </w:rPr>
        <w:t xml:space="preserve"> C, Rains A, </w:t>
      </w:r>
      <w:proofErr w:type="spellStart"/>
      <w:r w:rsidRPr="00F83537">
        <w:rPr>
          <w:bCs/>
          <w:sz w:val="24"/>
          <w:szCs w:val="24"/>
          <w:lang w:val="en-GB"/>
        </w:rPr>
        <w:t>Sado</w:t>
      </w:r>
      <w:proofErr w:type="spellEnd"/>
      <w:r w:rsidRPr="00F83537">
        <w:rPr>
          <w:bCs/>
          <w:sz w:val="24"/>
          <w:szCs w:val="24"/>
          <w:lang w:val="en-GB"/>
        </w:rPr>
        <w:t xml:space="preserve"> T, Wang Y, Barlow S, </w:t>
      </w:r>
      <w:r w:rsidRPr="00F83537">
        <w:rPr>
          <w:b/>
          <w:bCs/>
          <w:sz w:val="24"/>
          <w:szCs w:val="24"/>
          <w:lang w:val="en-GB"/>
        </w:rPr>
        <w:t>Mukherjee M</w:t>
      </w:r>
      <w:r w:rsidRPr="00F83537">
        <w:rPr>
          <w:color w:val="000000"/>
          <w:sz w:val="24"/>
          <w:szCs w:val="24"/>
        </w:rPr>
        <w:t>. The effect of gait-like plantar stimulation walking</w:t>
      </w:r>
      <w:r w:rsidRPr="00F83537">
        <w:rPr>
          <w:sz w:val="24"/>
          <w:szCs w:val="24"/>
        </w:rPr>
        <w:t>. P</w:t>
      </w:r>
      <w:r w:rsidRPr="00F83537">
        <w:rPr>
          <w:color w:val="000000"/>
          <w:sz w:val="24"/>
          <w:szCs w:val="24"/>
        </w:rPr>
        <w:t>resented at the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i/>
          <w:sz w:val="24"/>
          <w:szCs w:val="24"/>
        </w:rPr>
        <w:t>American Physiology Summit</w:t>
      </w:r>
      <w:r w:rsidRPr="00F83537">
        <w:rPr>
          <w:sz w:val="24"/>
          <w:szCs w:val="24"/>
        </w:rPr>
        <w:t xml:space="preserve">, Long Beach, </w:t>
      </w:r>
      <w:r w:rsidRPr="008773C6">
        <w:rPr>
          <w:sz w:val="24"/>
          <w:szCs w:val="24"/>
        </w:rPr>
        <w:t>CA, April 20-23, 2023.</w:t>
      </w:r>
    </w:p>
    <w:p w14:paraId="1E5663D2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8773C6">
        <w:rPr>
          <w:bCs/>
          <w:sz w:val="24"/>
          <w:szCs w:val="24"/>
          <w:lang w:val="en-GB"/>
        </w:rPr>
        <w:t xml:space="preserve">Rains A, </w:t>
      </w:r>
      <w:proofErr w:type="spellStart"/>
      <w:r w:rsidRPr="008773C6">
        <w:rPr>
          <w:bCs/>
          <w:sz w:val="24"/>
          <w:szCs w:val="24"/>
          <w:lang w:val="en-GB"/>
        </w:rPr>
        <w:t>Engsberg</w:t>
      </w:r>
      <w:proofErr w:type="spellEnd"/>
      <w:r w:rsidRPr="008773C6">
        <w:rPr>
          <w:bCs/>
          <w:sz w:val="24"/>
          <w:szCs w:val="24"/>
          <w:lang w:val="en-GB"/>
        </w:rPr>
        <w:t xml:space="preserve"> C, </w:t>
      </w:r>
      <w:r w:rsidRPr="008773C6">
        <w:rPr>
          <w:b/>
          <w:bCs/>
          <w:sz w:val="24"/>
          <w:szCs w:val="24"/>
          <w:lang w:val="en-GB"/>
        </w:rPr>
        <w:t>Mukherjee M</w:t>
      </w:r>
      <w:r w:rsidRPr="008773C6">
        <w:rPr>
          <w:color w:val="000000"/>
          <w:sz w:val="24"/>
          <w:szCs w:val="24"/>
        </w:rPr>
        <w:t>. The effect of tactile-augmented insole stimulation in</w:t>
      </w:r>
      <w:r w:rsidRPr="00F83537">
        <w:rPr>
          <w:color w:val="000000"/>
          <w:sz w:val="24"/>
          <w:szCs w:val="24"/>
        </w:rPr>
        <w:t xml:space="preserve"> a sequential pattern on healthy walking</w:t>
      </w:r>
      <w:r w:rsidRPr="00F83537">
        <w:rPr>
          <w:sz w:val="24"/>
          <w:szCs w:val="24"/>
        </w:rPr>
        <w:t xml:space="preserve">. </w:t>
      </w:r>
      <w:r w:rsidRPr="00F83537">
        <w:rPr>
          <w:color w:val="000000" w:themeColor="text1"/>
          <w:sz w:val="24"/>
          <w:szCs w:val="24"/>
        </w:rPr>
        <w:t>Presented at the</w:t>
      </w:r>
      <w:r w:rsidRPr="00F83537">
        <w:rPr>
          <w:i/>
          <w:iCs/>
          <w:color w:val="000000" w:themeColor="text1"/>
          <w:sz w:val="24"/>
          <w:szCs w:val="24"/>
        </w:rPr>
        <w:t xml:space="preserve"> </w:t>
      </w:r>
      <w:r w:rsidRPr="00F83537">
        <w:rPr>
          <w:i/>
          <w:iCs/>
          <w:color w:val="000000" w:themeColor="text1"/>
          <w:sz w:val="24"/>
          <w:szCs w:val="24"/>
          <w:shd w:val="clear" w:color="auto" w:fill="FFFFFF"/>
        </w:rPr>
        <w:t>National Conference on Undergraduate Research</w:t>
      </w:r>
      <w:r w:rsidRPr="00F83537">
        <w:rPr>
          <w:color w:val="000000" w:themeColor="text1"/>
          <w:sz w:val="24"/>
          <w:szCs w:val="24"/>
        </w:rPr>
        <w:t>, University of Wisconsin-</w:t>
      </w:r>
      <w:proofErr w:type="spellStart"/>
      <w:r w:rsidRPr="00F83537">
        <w:rPr>
          <w:color w:val="000000" w:themeColor="text1"/>
          <w:sz w:val="24"/>
          <w:szCs w:val="24"/>
        </w:rPr>
        <w:t>Eau</w:t>
      </w:r>
      <w:proofErr w:type="spellEnd"/>
      <w:r w:rsidRPr="00F83537">
        <w:rPr>
          <w:color w:val="000000" w:themeColor="text1"/>
          <w:sz w:val="24"/>
          <w:szCs w:val="24"/>
        </w:rPr>
        <w:t xml:space="preserve"> Claire, WI, April 13-15, </w:t>
      </w:r>
      <w:r w:rsidRPr="00F83537">
        <w:rPr>
          <w:sz w:val="24"/>
          <w:szCs w:val="24"/>
        </w:rPr>
        <w:t>2023.</w:t>
      </w:r>
    </w:p>
    <w:p w14:paraId="73403246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proofErr w:type="spellStart"/>
      <w:r w:rsidRPr="00F83537">
        <w:rPr>
          <w:sz w:val="24"/>
          <w:szCs w:val="24"/>
        </w:rPr>
        <w:t>Sado</w:t>
      </w:r>
      <w:proofErr w:type="spellEnd"/>
      <w:r w:rsidRPr="00F83537">
        <w:rPr>
          <w:sz w:val="24"/>
          <w:szCs w:val="24"/>
        </w:rPr>
        <w:t xml:space="preserve"> T, Chong S, Mace S, Mukherjee, M. </w:t>
      </w:r>
      <w:r w:rsidRPr="00F83537">
        <w:rPr>
          <w:color w:val="000000"/>
          <w:sz w:val="24"/>
          <w:szCs w:val="24"/>
        </w:rPr>
        <w:t xml:space="preserve">Inter-limb coordination changes during passive exoskeletal-assisted gait is due to spring-loaded assistance more than the device weight. </w:t>
      </w:r>
      <w:r w:rsidRPr="00F83537">
        <w:rPr>
          <w:sz w:val="24"/>
          <w:szCs w:val="24"/>
        </w:rPr>
        <w:t>P</w:t>
      </w:r>
      <w:r w:rsidRPr="00F83537">
        <w:rPr>
          <w:color w:val="000000"/>
          <w:sz w:val="24"/>
          <w:szCs w:val="24"/>
        </w:rPr>
        <w:t xml:space="preserve">resented at </w:t>
      </w:r>
      <w:r w:rsidRPr="00F83537">
        <w:rPr>
          <w:i/>
          <w:sz w:val="24"/>
          <w:szCs w:val="24"/>
        </w:rPr>
        <w:t>Rehabilitation Research 2020: Envisioning a Functional Future</w:t>
      </w:r>
      <w:r w:rsidRPr="00F83537">
        <w:rPr>
          <w:sz w:val="24"/>
          <w:szCs w:val="24"/>
        </w:rPr>
        <w:t>, virtual conference organized by NIH/NINDS/NICHD/NIA/NCMRR, Oct 15-16, 2020.</w:t>
      </w:r>
    </w:p>
    <w:p w14:paraId="00D5901C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b/>
          <w:sz w:val="24"/>
          <w:szCs w:val="24"/>
        </w:rPr>
        <w:t>Mukherjee M</w:t>
      </w:r>
      <w:r w:rsidRPr="00F83537">
        <w:rPr>
          <w:sz w:val="24"/>
          <w:szCs w:val="24"/>
        </w:rPr>
        <w:t xml:space="preserve">, </w:t>
      </w:r>
      <w:proofErr w:type="spellStart"/>
      <w:r w:rsidRPr="00F83537">
        <w:rPr>
          <w:sz w:val="24"/>
          <w:szCs w:val="24"/>
        </w:rPr>
        <w:t>Sado</w:t>
      </w:r>
      <w:proofErr w:type="spellEnd"/>
      <w:r w:rsidRPr="00F83537">
        <w:rPr>
          <w:sz w:val="24"/>
          <w:szCs w:val="24"/>
        </w:rPr>
        <w:t xml:space="preserve"> T, </w:t>
      </w:r>
      <w:proofErr w:type="spellStart"/>
      <w:r w:rsidRPr="00F83537">
        <w:rPr>
          <w:sz w:val="24"/>
          <w:szCs w:val="24"/>
        </w:rPr>
        <w:t>Motz</w:t>
      </w:r>
      <w:proofErr w:type="spellEnd"/>
      <w:r w:rsidRPr="00F83537">
        <w:rPr>
          <w:sz w:val="24"/>
          <w:szCs w:val="24"/>
        </w:rPr>
        <w:t xml:space="preserve"> Z, </w:t>
      </w:r>
      <w:proofErr w:type="spellStart"/>
      <w:r w:rsidRPr="00F83537">
        <w:rPr>
          <w:sz w:val="24"/>
          <w:szCs w:val="24"/>
        </w:rPr>
        <w:t>Fayad</w:t>
      </w:r>
      <w:proofErr w:type="spellEnd"/>
      <w:r w:rsidRPr="00F83537">
        <w:rPr>
          <w:sz w:val="24"/>
          <w:szCs w:val="24"/>
        </w:rPr>
        <w:t xml:space="preserve"> P. </w:t>
      </w:r>
      <w:r w:rsidRPr="00F83537">
        <w:rPr>
          <w:bCs/>
          <w:sz w:val="24"/>
          <w:szCs w:val="24"/>
        </w:rPr>
        <w:t>P</w:t>
      </w:r>
      <w:r w:rsidRPr="00F83537">
        <w:rPr>
          <w:sz w:val="24"/>
          <w:szCs w:val="24"/>
        </w:rPr>
        <w:t>erception of gait asymmetry in chronic stroke survivors during a bilateral coordination task. P</w:t>
      </w:r>
      <w:r w:rsidRPr="00F83537">
        <w:rPr>
          <w:color w:val="000000"/>
          <w:sz w:val="24"/>
          <w:szCs w:val="24"/>
        </w:rPr>
        <w:t xml:space="preserve">resented at the </w:t>
      </w:r>
      <w:r w:rsidRPr="00F83537">
        <w:rPr>
          <w:i/>
          <w:sz w:val="24"/>
          <w:szCs w:val="24"/>
        </w:rPr>
        <w:t>Rehabilitation Research 2020: Envisioning a Functional Future</w:t>
      </w:r>
      <w:r w:rsidRPr="00F83537">
        <w:rPr>
          <w:sz w:val="24"/>
          <w:szCs w:val="24"/>
        </w:rPr>
        <w:t xml:space="preserve">, virtual conference organized by NIH/NINDS/NICHD/NIA/NCMRR, Oct 15-16, 2020. </w:t>
      </w:r>
    </w:p>
    <w:p w14:paraId="1C062C36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sz w:val="24"/>
          <w:szCs w:val="24"/>
        </w:rPr>
        <w:t xml:space="preserve">Rosen AB, </w:t>
      </w:r>
      <w:proofErr w:type="spellStart"/>
      <w:r w:rsidRPr="00F83537">
        <w:rPr>
          <w:sz w:val="24"/>
          <w:szCs w:val="24"/>
        </w:rPr>
        <w:t>Henrickson</w:t>
      </w:r>
      <w:proofErr w:type="spellEnd"/>
      <w:r w:rsidRPr="00F83537">
        <w:rPr>
          <w:sz w:val="24"/>
          <w:szCs w:val="24"/>
        </w:rPr>
        <w:t xml:space="preserve"> J, </w:t>
      </w:r>
      <w:proofErr w:type="spellStart"/>
      <w:r w:rsidRPr="00F83537">
        <w:rPr>
          <w:sz w:val="24"/>
          <w:szCs w:val="24"/>
        </w:rPr>
        <w:t>Yentes</w:t>
      </w:r>
      <w:proofErr w:type="spellEnd"/>
      <w:r w:rsidRPr="00F83537">
        <w:rPr>
          <w:sz w:val="24"/>
          <w:szCs w:val="24"/>
        </w:rPr>
        <w:t xml:space="preserve"> JM,</w:t>
      </w:r>
      <w:r w:rsidRPr="00F83537">
        <w:rPr>
          <w:b/>
          <w:sz w:val="24"/>
          <w:szCs w:val="24"/>
        </w:rPr>
        <w:t xml:space="preserve"> Mukherjee M</w:t>
      </w:r>
      <w:r w:rsidRPr="00F83537">
        <w:rPr>
          <w:rStyle w:val="apple-converted-space"/>
          <w:rFonts w:eastAsia="Calibri"/>
          <w:color w:val="000000"/>
          <w:sz w:val="24"/>
          <w:szCs w:val="24"/>
        </w:rPr>
        <w:t>.</w:t>
      </w:r>
      <w:r w:rsidRPr="00F83537">
        <w:rPr>
          <w:sz w:val="24"/>
          <w:szCs w:val="24"/>
        </w:rPr>
        <w:t xml:space="preserve"> Differences in Sensory Organization between Chronic Ankle Instability and Control Participants. </w:t>
      </w:r>
      <w:r w:rsidRPr="00F83537">
        <w:rPr>
          <w:color w:val="000000"/>
          <w:sz w:val="24"/>
          <w:szCs w:val="24"/>
        </w:rPr>
        <w:t>Proceedings of the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i/>
          <w:color w:val="000000"/>
          <w:sz w:val="24"/>
          <w:szCs w:val="24"/>
        </w:rPr>
        <w:t>70</w:t>
      </w:r>
      <w:r w:rsidRPr="00F83537">
        <w:rPr>
          <w:i/>
          <w:color w:val="000000"/>
          <w:sz w:val="24"/>
          <w:szCs w:val="24"/>
          <w:vertAlign w:val="superscript"/>
        </w:rPr>
        <w:t>th</w:t>
      </w:r>
      <w:r w:rsidRPr="00F83537">
        <w:rPr>
          <w:rStyle w:val="apple-converted-space"/>
          <w:rFonts w:eastAsia="Calibri"/>
          <w:i/>
          <w:color w:val="000000"/>
          <w:sz w:val="24"/>
          <w:szCs w:val="24"/>
        </w:rPr>
        <w:t xml:space="preserve"> Clinical Symposia and AT Expo of the </w:t>
      </w:r>
      <w:r w:rsidRPr="00F83537">
        <w:rPr>
          <w:i/>
          <w:color w:val="000000"/>
          <w:sz w:val="24"/>
          <w:szCs w:val="24"/>
        </w:rPr>
        <w:t>National Athletic Trainers Association,</w:t>
      </w:r>
      <w:r w:rsidRPr="00F83537">
        <w:rPr>
          <w:color w:val="000000"/>
          <w:sz w:val="24"/>
          <w:szCs w:val="24"/>
        </w:rPr>
        <w:t xml:space="preserve"> Las Vegas, NV, June 24-27, 2019.</w:t>
      </w:r>
    </w:p>
    <w:p w14:paraId="33DAC346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proofErr w:type="spellStart"/>
      <w:r w:rsidRPr="00F83537">
        <w:rPr>
          <w:sz w:val="24"/>
          <w:szCs w:val="24"/>
        </w:rPr>
        <w:t>Motz</w:t>
      </w:r>
      <w:proofErr w:type="spellEnd"/>
      <w:r w:rsidRPr="00F83537">
        <w:rPr>
          <w:sz w:val="24"/>
          <w:szCs w:val="24"/>
        </w:rPr>
        <w:t xml:space="preserve">, Z., </w:t>
      </w:r>
      <w:proofErr w:type="spellStart"/>
      <w:r w:rsidRPr="00F83537">
        <w:rPr>
          <w:sz w:val="24"/>
          <w:szCs w:val="24"/>
        </w:rPr>
        <w:t>Sado</w:t>
      </w:r>
      <w:proofErr w:type="spellEnd"/>
      <w:r w:rsidRPr="00F83537">
        <w:rPr>
          <w:sz w:val="24"/>
          <w:szCs w:val="24"/>
        </w:rPr>
        <w:t xml:space="preserve">, T, Denton, W, </w:t>
      </w:r>
      <w:r w:rsidRPr="00F83537">
        <w:rPr>
          <w:b/>
          <w:sz w:val="24"/>
          <w:szCs w:val="24"/>
        </w:rPr>
        <w:t>Mukherjee, M.</w:t>
      </w:r>
      <w:r w:rsidRPr="00F83537">
        <w:rPr>
          <w:sz w:val="24"/>
          <w:szCs w:val="24"/>
        </w:rPr>
        <w:t xml:space="preserve"> </w:t>
      </w:r>
      <w:r w:rsidRPr="00F83537">
        <w:rPr>
          <w:color w:val="000000"/>
          <w:sz w:val="24"/>
          <w:szCs w:val="24"/>
        </w:rPr>
        <w:t>Flexibly switching postural responses between structured visual stimuli depends on the temporal determinism of the stimuli.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iCs/>
          <w:color w:val="000000"/>
          <w:sz w:val="24"/>
          <w:szCs w:val="24"/>
        </w:rPr>
        <w:t>P</w:t>
      </w:r>
      <w:r w:rsidRPr="00F83537">
        <w:rPr>
          <w:bCs/>
          <w:sz w:val="24"/>
          <w:szCs w:val="24"/>
        </w:rPr>
        <w:t>resented</w:t>
      </w:r>
      <w:r w:rsidRPr="00F83537">
        <w:rPr>
          <w:sz w:val="24"/>
          <w:szCs w:val="24"/>
        </w:rPr>
        <w:t xml:space="preserve"> at </w:t>
      </w:r>
      <w:r w:rsidRPr="00F83537">
        <w:rPr>
          <w:i/>
          <w:iCs/>
          <w:sz w:val="24"/>
          <w:szCs w:val="24"/>
        </w:rPr>
        <w:t>the 48</w:t>
      </w:r>
      <w:r w:rsidRPr="00F83537">
        <w:rPr>
          <w:i/>
          <w:iCs/>
          <w:sz w:val="24"/>
          <w:szCs w:val="24"/>
          <w:vertAlign w:val="superscript"/>
        </w:rPr>
        <w:t>th</w:t>
      </w:r>
      <w:r w:rsidRPr="00F83537">
        <w:rPr>
          <w:i/>
          <w:iCs/>
          <w:sz w:val="24"/>
          <w:szCs w:val="24"/>
        </w:rPr>
        <w:t xml:space="preserve"> Annual meeting of the Society for Neuroscience, </w:t>
      </w:r>
      <w:r w:rsidRPr="00F83537">
        <w:rPr>
          <w:iCs/>
          <w:sz w:val="24"/>
          <w:szCs w:val="24"/>
        </w:rPr>
        <w:t>San Diego</w:t>
      </w:r>
      <w:r w:rsidRPr="00F83537">
        <w:rPr>
          <w:sz w:val="24"/>
          <w:szCs w:val="24"/>
        </w:rPr>
        <w:t>, CA, Nov 3-7, 2018.</w:t>
      </w:r>
    </w:p>
    <w:p w14:paraId="6A82277C" w14:textId="77777777" w:rsidR="00293E56" w:rsidRPr="00F83537" w:rsidRDefault="00293E56" w:rsidP="00293E56">
      <w:pPr>
        <w:pStyle w:val="ListParagraph"/>
        <w:numPr>
          <w:ilvl w:val="0"/>
          <w:numId w:val="25"/>
        </w:numPr>
        <w:tabs>
          <w:tab w:val="left" w:pos="360"/>
        </w:tabs>
        <w:spacing w:after="0" w:line="240" w:lineRule="auto"/>
        <w:ind w:left="720" w:hanging="72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3537">
        <w:rPr>
          <w:rFonts w:ascii="Times New Roman" w:hAnsi="Times New Roman"/>
          <w:sz w:val="24"/>
          <w:szCs w:val="24"/>
        </w:rPr>
        <w:t>Sado</w:t>
      </w:r>
      <w:proofErr w:type="spellEnd"/>
      <w:r w:rsidRPr="00F83537">
        <w:rPr>
          <w:rFonts w:ascii="Times New Roman" w:hAnsi="Times New Roman"/>
          <w:sz w:val="24"/>
          <w:szCs w:val="24"/>
        </w:rPr>
        <w:t xml:space="preserve">, T., Nielsen, </w:t>
      </w:r>
      <w:proofErr w:type="spellStart"/>
      <w:r w:rsidRPr="00F83537">
        <w:rPr>
          <w:rFonts w:ascii="Times New Roman" w:hAnsi="Times New Roman"/>
          <w:sz w:val="24"/>
          <w:szCs w:val="24"/>
        </w:rPr>
        <w:t>Glaister</w:t>
      </w:r>
      <w:proofErr w:type="spellEnd"/>
      <w:r w:rsidRPr="00F83537">
        <w:rPr>
          <w:rFonts w:ascii="Times New Roman" w:hAnsi="Times New Roman"/>
          <w:sz w:val="24"/>
          <w:szCs w:val="24"/>
        </w:rPr>
        <w:t xml:space="preserve">, B., Takahashi, K., Malcolm, P., </w:t>
      </w:r>
      <w:r w:rsidRPr="00F83537">
        <w:rPr>
          <w:rFonts w:ascii="Times New Roman" w:hAnsi="Times New Roman"/>
          <w:b/>
          <w:sz w:val="24"/>
          <w:szCs w:val="24"/>
        </w:rPr>
        <w:t>Mukherjee, M.</w:t>
      </w:r>
      <w:r w:rsidRPr="00F83537">
        <w:rPr>
          <w:rFonts w:ascii="Times New Roman" w:hAnsi="Times New Roman"/>
          <w:sz w:val="24"/>
          <w:szCs w:val="24"/>
        </w:rPr>
        <w:t xml:space="preserve"> Passive exoskeleton assistance during a split-belt adaptation task alters both spatial and temporal patterns of gait coordination. </w:t>
      </w:r>
      <w:r w:rsidRPr="00F83537">
        <w:rPr>
          <w:rFonts w:ascii="Times New Roman" w:hAnsi="Times New Roman"/>
          <w:iCs/>
          <w:color w:val="000000"/>
          <w:sz w:val="24"/>
          <w:szCs w:val="24"/>
        </w:rPr>
        <w:t>P</w:t>
      </w:r>
      <w:r w:rsidRPr="00F83537">
        <w:rPr>
          <w:rFonts w:ascii="Times New Roman" w:hAnsi="Times New Roman"/>
          <w:bCs/>
          <w:sz w:val="24"/>
          <w:szCs w:val="24"/>
        </w:rPr>
        <w:t>resented</w:t>
      </w:r>
      <w:r w:rsidRPr="00F83537">
        <w:rPr>
          <w:rFonts w:ascii="Times New Roman" w:hAnsi="Times New Roman"/>
          <w:sz w:val="24"/>
          <w:szCs w:val="24"/>
        </w:rPr>
        <w:t xml:space="preserve"> at </w:t>
      </w:r>
      <w:r w:rsidRPr="00F83537">
        <w:rPr>
          <w:rFonts w:ascii="Times New Roman" w:hAnsi="Times New Roman"/>
          <w:i/>
          <w:iCs/>
          <w:sz w:val="24"/>
          <w:szCs w:val="24"/>
        </w:rPr>
        <w:t>the 48</w:t>
      </w:r>
      <w:r w:rsidRPr="00F83537">
        <w:rPr>
          <w:rFonts w:ascii="Times New Roman" w:hAnsi="Times New Roman"/>
          <w:i/>
          <w:iCs/>
          <w:sz w:val="24"/>
          <w:szCs w:val="24"/>
          <w:vertAlign w:val="superscript"/>
        </w:rPr>
        <w:t>th</w:t>
      </w:r>
      <w:r w:rsidRPr="00F83537">
        <w:rPr>
          <w:rFonts w:ascii="Times New Roman" w:hAnsi="Times New Roman"/>
          <w:i/>
          <w:iCs/>
          <w:sz w:val="24"/>
          <w:szCs w:val="24"/>
        </w:rPr>
        <w:t xml:space="preserve"> Annual meeting of the Society for Neuroscience, </w:t>
      </w:r>
      <w:r w:rsidRPr="00F83537">
        <w:rPr>
          <w:rFonts w:ascii="Times New Roman" w:hAnsi="Times New Roman"/>
          <w:iCs/>
          <w:sz w:val="24"/>
          <w:szCs w:val="24"/>
        </w:rPr>
        <w:t>San Diego</w:t>
      </w:r>
      <w:r w:rsidRPr="00F83537">
        <w:rPr>
          <w:rFonts w:ascii="Times New Roman" w:hAnsi="Times New Roman"/>
          <w:sz w:val="24"/>
          <w:szCs w:val="24"/>
        </w:rPr>
        <w:t>, CA, Nov 3-7, 2018.</w:t>
      </w:r>
    </w:p>
    <w:p w14:paraId="1E31BA72" w14:textId="77777777" w:rsidR="00293E56" w:rsidRPr="00F83537" w:rsidRDefault="00293E56" w:rsidP="00293E56">
      <w:pPr>
        <w:pStyle w:val="ListParagraph"/>
        <w:numPr>
          <w:ilvl w:val="0"/>
          <w:numId w:val="25"/>
        </w:numPr>
        <w:tabs>
          <w:tab w:val="left" w:pos="360"/>
        </w:tabs>
        <w:spacing w:after="0" w:line="240" w:lineRule="auto"/>
        <w:ind w:left="720" w:hanging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83537">
        <w:rPr>
          <w:rFonts w:ascii="Times New Roman" w:hAnsi="Times New Roman"/>
          <w:b/>
          <w:sz w:val="24"/>
          <w:szCs w:val="24"/>
        </w:rPr>
        <w:t>Mukherjee, M,</w:t>
      </w:r>
      <w:r w:rsidRPr="00F83537">
        <w:rPr>
          <w:rFonts w:ascii="Times New Roman" w:hAnsi="Times New Roman"/>
          <w:sz w:val="24"/>
          <w:szCs w:val="24"/>
        </w:rPr>
        <w:t xml:space="preserve"> Bowman L, Rand, T. Inter-limb coordination patterns during external versus internal asymmetric tasks. </w:t>
      </w:r>
      <w:r w:rsidRPr="00F83537">
        <w:rPr>
          <w:rFonts w:ascii="Times New Roman" w:hAnsi="Times New Roman"/>
          <w:iCs/>
          <w:color w:val="000000"/>
          <w:sz w:val="24"/>
          <w:szCs w:val="24"/>
        </w:rPr>
        <w:t>P</w:t>
      </w:r>
      <w:r w:rsidRPr="00F83537">
        <w:rPr>
          <w:rFonts w:ascii="Times New Roman" w:hAnsi="Times New Roman"/>
          <w:bCs/>
          <w:sz w:val="24"/>
          <w:szCs w:val="24"/>
        </w:rPr>
        <w:t>resented</w:t>
      </w:r>
      <w:r w:rsidRPr="00F83537">
        <w:rPr>
          <w:rFonts w:ascii="Times New Roman" w:hAnsi="Times New Roman"/>
          <w:sz w:val="24"/>
          <w:szCs w:val="24"/>
        </w:rPr>
        <w:t xml:space="preserve"> at</w:t>
      </w:r>
      <w:r w:rsidRPr="00F83537">
        <w:rPr>
          <w:rFonts w:ascii="Times New Roman" w:hAnsi="Times New Roman"/>
          <w:i/>
          <w:iCs/>
          <w:sz w:val="24"/>
          <w:szCs w:val="24"/>
        </w:rPr>
        <w:t xml:space="preserve"> the 48</w:t>
      </w:r>
      <w:r w:rsidRPr="00F83537">
        <w:rPr>
          <w:rFonts w:ascii="Times New Roman" w:hAnsi="Times New Roman"/>
          <w:i/>
          <w:iCs/>
          <w:sz w:val="24"/>
          <w:szCs w:val="24"/>
          <w:vertAlign w:val="superscript"/>
        </w:rPr>
        <w:t>th</w:t>
      </w:r>
      <w:r w:rsidRPr="00F83537">
        <w:rPr>
          <w:rFonts w:ascii="Times New Roman" w:hAnsi="Times New Roman"/>
          <w:i/>
          <w:iCs/>
          <w:sz w:val="24"/>
          <w:szCs w:val="24"/>
        </w:rPr>
        <w:t xml:space="preserve"> Annual meeting of the Society for Neuroscience, </w:t>
      </w:r>
      <w:r w:rsidRPr="00F83537">
        <w:rPr>
          <w:rFonts w:ascii="Times New Roman" w:hAnsi="Times New Roman"/>
          <w:iCs/>
          <w:sz w:val="24"/>
          <w:szCs w:val="24"/>
        </w:rPr>
        <w:t>San Diego</w:t>
      </w:r>
      <w:r w:rsidRPr="00F83537">
        <w:rPr>
          <w:rFonts w:ascii="Times New Roman" w:hAnsi="Times New Roman"/>
          <w:sz w:val="24"/>
          <w:szCs w:val="24"/>
        </w:rPr>
        <w:t>, CA, Nov 3-7, 2018.</w:t>
      </w:r>
    </w:p>
    <w:p w14:paraId="74CA62FB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color w:val="000000" w:themeColor="text1"/>
          <w:sz w:val="24"/>
          <w:szCs w:val="24"/>
        </w:rPr>
        <w:t xml:space="preserve">Bowman, L., Rand, T., Hoover, A., </w:t>
      </w:r>
      <w:r w:rsidRPr="00F83537">
        <w:rPr>
          <w:b/>
          <w:color w:val="000000" w:themeColor="text1"/>
          <w:sz w:val="24"/>
          <w:szCs w:val="24"/>
        </w:rPr>
        <w:t>Mukherjee, M</w:t>
      </w:r>
      <w:r w:rsidRPr="00F83537">
        <w:rPr>
          <w:color w:val="000000" w:themeColor="text1"/>
          <w:sz w:val="24"/>
          <w:szCs w:val="24"/>
        </w:rPr>
        <w:t xml:space="preserve">. </w:t>
      </w:r>
      <w:r w:rsidRPr="00F83537">
        <w:rPr>
          <w:bCs/>
          <w:color w:val="000000" w:themeColor="text1"/>
          <w:sz w:val="24"/>
          <w:szCs w:val="24"/>
        </w:rPr>
        <w:t xml:space="preserve">Asymmetrical Limb Loading affects Spatial and Temporal Gait Parameters differently in comparison to Split-belt Adaptation. </w:t>
      </w:r>
      <w:r w:rsidRPr="00F83537">
        <w:rPr>
          <w:i/>
          <w:color w:val="000000"/>
          <w:sz w:val="24"/>
          <w:szCs w:val="24"/>
        </w:rPr>
        <w:t xml:space="preserve">Presented </w:t>
      </w:r>
      <w:r w:rsidRPr="00F83537">
        <w:rPr>
          <w:i/>
          <w:sz w:val="24"/>
          <w:szCs w:val="24"/>
        </w:rPr>
        <w:t>at</w:t>
      </w:r>
      <w:r w:rsidRPr="00F83537">
        <w:rPr>
          <w:sz w:val="24"/>
          <w:szCs w:val="24"/>
        </w:rPr>
        <w:t xml:space="preserve"> </w:t>
      </w:r>
      <w:r w:rsidRPr="00F83537">
        <w:rPr>
          <w:i/>
          <w:iCs/>
          <w:sz w:val="24"/>
          <w:szCs w:val="24"/>
        </w:rPr>
        <w:t>the</w:t>
      </w:r>
      <w:r w:rsidRPr="00F83537">
        <w:rPr>
          <w:sz w:val="24"/>
          <w:szCs w:val="24"/>
        </w:rPr>
        <w:t xml:space="preserve"> </w:t>
      </w:r>
      <w:r w:rsidRPr="00F83537">
        <w:rPr>
          <w:i/>
          <w:iCs/>
          <w:color w:val="000000" w:themeColor="text1"/>
          <w:sz w:val="24"/>
          <w:szCs w:val="24"/>
        </w:rPr>
        <w:t>41</w:t>
      </w:r>
      <w:r w:rsidRPr="00F83537">
        <w:rPr>
          <w:i/>
          <w:iCs/>
          <w:color w:val="000000" w:themeColor="text1"/>
          <w:sz w:val="24"/>
          <w:szCs w:val="24"/>
          <w:vertAlign w:val="superscript"/>
        </w:rPr>
        <w:t>st</w:t>
      </w:r>
      <w:r w:rsidRPr="00F83537">
        <w:rPr>
          <w:rStyle w:val="apple-converted-space"/>
          <w:rFonts w:eastAsia="Calibri"/>
          <w:color w:val="000000" w:themeColor="text1"/>
          <w:sz w:val="24"/>
          <w:szCs w:val="24"/>
        </w:rPr>
        <w:t> </w:t>
      </w:r>
      <w:r w:rsidRPr="00F83537">
        <w:rPr>
          <w:i/>
          <w:iCs/>
          <w:color w:val="000000" w:themeColor="text1"/>
          <w:sz w:val="24"/>
          <w:szCs w:val="24"/>
        </w:rPr>
        <w:t>Annual Meeting of the American Society of Biomechanics.</w:t>
      </w:r>
      <w:r w:rsidRPr="00F83537">
        <w:rPr>
          <w:rStyle w:val="apple-converted-space"/>
          <w:rFonts w:eastAsia="Calibri"/>
          <w:i/>
          <w:iCs/>
          <w:color w:val="000000" w:themeColor="text1"/>
          <w:sz w:val="24"/>
          <w:szCs w:val="24"/>
        </w:rPr>
        <w:t> </w:t>
      </w:r>
      <w:r w:rsidRPr="00F83537">
        <w:rPr>
          <w:color w:val="000000" w:themeColor="text1"/>
          <w:sz w:val="24"/>
          <w:szCs w:val="24"/>
        </w:rPr>
        <w:t xml:space="preserve">Boulder, Colorado, August 8-11, 2017. </w:t>
      </w:r>
    </w:p>
    <w:p w14:paraId="13442089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sz w:val="24"/>
          <w:szCs w:val="24"/>
        </w:rPr>
        <w:lastRenderedPageBreak/>
        <w:t xml:space="preserve">Rand, T., </w:t>
      </w:r>
      <w:r w:rsidRPr="00F83537">
        <w:rPr>
          <w:b/>
          <w:sz w:val="24"/>
          <w:szCs w:val="24"/>
        </w:rPr>
        <w:t>Mukherjee, M.</w:t>
      </w:r>
      <w:r w:rsidRPr="00F83537">
        <w:rPr>
          <w:sz w:val="24"/>
          <w:szCs w:val="24"/>
        </w:rPr>
        <w:t xml:space="preserve"> </w:t>
      </w:r>
      <w:r w:rsidRPr="00F83537">
        <w:rPr>
          <w:bCs/>
          <w:sz w:val="24"/>
          <w:szCs w:val="24"/>
        </w:rPr>
        <w:t>Temporal structure of support surface movements affect the control of center of pressure velocity.</w:t>
      </w:r>
      <w:r w:rsidRPr="00F83537">
        <w:rPr>
          <w:color w:val="000000"/>
          <w:sz w:val="24"/>
          <w:szCs w:val="24"/>
        </w:rPr>
        <w:t xml:space="preserve"> </w:t>
      </w:r>
      <w:r w:rsidRPr="00F83537">
        <w:rPr>
          <w:bCs/>
          <w:i/>
          <w:sz w:val="24"/>
          <w:szCs w:val="24"/>
        </w:rPr>
        <w:t>Proceedings of</w:t>
      </w:r>
      <w:r w:rsidRPr="00F83537">
        <w:rPr>
          <w:bCs/>
          <w:sz w:val="24"/>
          <w:szCs w:val="24"/>
        </w:rPr>
        <w:t xml:space="preserve"> </w:t>
      </w:r>
      <w:r w:rsidRPr="00F83537">
        <w:rPr>
          <w:i/>
          <w:color w:val="000000"/>
          <w:sz w:val="24"/>
          <w:szCs w:val="24"/>
        </w:rPr>
        <w:t>the</w:t>
      </w:r>
      <w:r w:rsidRPr="00F83537">
        <w:rPr>
          <w:color w:val="000000"/>
          <w:sz w:val="24"/>
          <w:szCs w:val="24"/>
        </w:rPr>
        <w:t xml:space="preserve"> </w:t>
      </w:r>
      <w:r w:rsidRPr="00F83537">
        <w:rPr>
          <w:i/>
          <w:sz w:val="24"/>
          <w:szCs w:val="24"/>
        </w:rPr>
        <w:t>North American Society for the Psychology of Sport and Physical Activity</w:t>
      </w:r>
      <w:r w:rsidRPr="00F83537">
        <w:rPr>
          <w:sz w:val="24"/>
          <w:szCs w:val="24"/>
        </w:rPr>
        <w:t>, San Diego, CA, June 4-7, 2017.</w:t>
      </w:r>
    </w:p>
    <w:p w14:paraId="37A0EA15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sz w:val="24"/>
          <w:szCs w:val="24"/>
        </w:rPr>
        <w:t xml:space="preserve">Rand T.J., </w:t>
      </w:r>
      <w:proofErr w:type="spellStart"/>
      <w:r w:rsidRPr="00F83537">
        <w:rPr>
          <w:sz w:val="24"/>
          <w:szCs w:val="24"/>
        </w:rPr>
        <w:t>Fujan</w:t>
      </w:r>
      <w:proofErr w:type="spellEnd"/>
      <w:r w:rsidRPr="00F83537">
        <w:rPr>
          <w:sz w:val="24"/>
          <w:szCs w:val="24"/>
        </w:rPr>
        <w:t xml:space="preserve">-Hansen J., Ambati, V.N., </w:t>
      </w:r>
      <w:r w:rsidRPr="00F83537">
        <w:rPr>
          <w:b/>
          <w:sz w:val="24"/>
          <w:szCs w:val="24"/>
        </w:rPr>
        <w:t>Mukherjee, M.</w:t>
      </w:r>
      <w:r w:rsidRPr="00F83537">
        <w:rPr>
          <w:sz w:val="24"/>
          <w:szCs w:val="24"/>
        </w:rPr>
        <w:t xml:space="preserve"> Virtual reality augments learning of the spatial components of a gait coordination task differently for each leg. </w:t>
      </w:r>
      <w:r w:rsidRPr="00F83537">
        <w:rPr>
          <w:color w:val="000000"/>
          <w:sz w:val="24"/>
          <w:szCs w:val="24"/>
        </w:rPr>
        <w:t xml:space="preserve">Presented </w:t>
      </w:r>
      <w:r w:rsidRPr="00F83537">
        <w:rPr>
          <w:sz w:val="24"/>
          <w:szCs w:val="24"/>
        </w:rPr>
        <w:t xml:space="preserve">at </w:t>
      </w:r>
      <w:r w:rsidRPr="00F83537">
        <w:rPr>
          <w:i/>
          <w:iCs/>
          <w:sz w:val="24"/>
          <w:szCs w:val="24"/>
        </w:rPr>
        <w:t>the</w:t>
      </w:r>
      <w:r w:rsidRPr="00F83537">
        <w:rPr>
          <w:i/>
          <w:color w:val="000000"/>
          <w:sz w:val="24"/>
          <w:szCs w:val="24"/>
        </w:rPr>
        <w:t xml:space="preserve"> 46</w:t>
      </w:r>
      <w:r w:rsidRPr="00F83537">
        <w:rPr>
          <w:i/>
          <w:color w:val="000000"/>
          <w:sz w:val="24"/>
          <w:szCs w:val="24"/>
          <w:vertAlign w:val="superscript"/>
        </w:rPr>
        <w:t>th</w:t>
      </w:r>
      <w:r w:rsidRPr="00F83537">
        <w:rPr>
          <w:i/>
          <w:color w:val="000000"/>
          <w:sz w:val="24"/>
          <w:szCs w:val="24"/>
        </w:rPr>
        <w:t xml:space="preserve"> </w:t>
      </w:r>
      <w:r w:rsidRPr="00F83537">
        <w:rPr>
          <w:i/>
          <w:iCs/>
          <w:color w:val="000000"/>
          <w:sz w:val="24"/>
          <w:szCs w:val="24"/>
        </w:rPr>
        <w:t xml:space="preserve">Annual Meeting of the Society for Neuroscience, San Diego, CA, Nov 12-16, </w:t>
      </w:r>
      <w:r w:rsidRPr="00F83537">
        <w:rPr>
          <w:color w:val="000000"/>
          <w:sz w:val="24"/>
          <w:szCs w:val="24"/>
        </w:rPr>
        <w:t>2016</w:t>
      </w:r>
      <w:r w:rsidRPr="00F83537">
        <w:rPr>
          <w:sz w:val="24"/>
          <w:szCs w:val="24"/>
        </w:rPr>
        <w:t>.</w:t>
      </w:r>
    </w:p>
    <w:p w14:paraId="3340F7F4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sz w:val="24"/>
          <w:szCs w:val="24"/>
        </w:rPr>
        <w:t xml:space="preserve">Pollack, A., Rand, T.J., </w:t>
      </w:r>
      <w:r w:rsidRPr="00F83537">
        <w:rPr>
          <w:b/>
          <w:sz w:val="24"/>
          <w:szCs w:val="24"/>
        </w:rPr>
        <w:t>Mukherjee, M.</w:t>
      </w:r>
      <w:r w:rsidRPr="00F83537">
        <w:rPr>
          <w:sz w:val="24"/>
          <w:szCs w:val="24"/>
        </w:rPr>
        <w:t xml:space="preserve"> The effects of optic flow and treadmill speed on the spatial and temporal components of gait.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color w:val="000000"/>
          <w:sz w:val="24"/>
          <w:szCs w:val="24"/>
        </w:rPr>
        <w:t xml:space="preserve">Presented </w:t>
      </w:r>
      <w:r w:rsidRPr="00F83537">
        <w:rPr>
          <w:sz w:val="24"/>
          <w:szCs w:val="24"/>
        </w:rPr>
        <w:t xml:space="preserve">at </w:t>
      </w:r>
      <w:r w:rsidRPr="00F83537">
        <w:rPr>
          <w:i/>
          <w:iCs/>
          <w:sz w:val="24"/>
          <w:szCs w:val="24"/>
        </w:rPr>
        <w:t>the</w:t>
      </w:r>
      <w:r w:rsidRPr="00F83537">
        <w:rPr>
          <w:i/>
          <w:color w:val="000000"/>
          <w:sz w:val="24"/>
          <w:szCs w:val="24"/>
        </w:rPr>
        <w:t xml:space="preserve"> 46</w:t>
      </w:r>
      <w:r w:rsidRPr="00F83537">
        <w:rPr>
          <w:i/>
          <w:color w:val="000000"/>
          <w:sz w:val="24"/>
          <w:szCs w:val="24"/>
          <w:vertAlign w:val="superscript"/>
        </w:rPr>
        <w:t>th</w:t>
      </w:r>
      <w:r w:rsidRPr="00F83537">
        <w:rPr>
          <w:i/>
          <w:color w:val="000000"/>
          <w:sz w:val="24"/>
          <w:szCs w:val="24"/>
        </w:rPr>
        <w:t xml:space="preserve"> </w:t>
      </w:r>
      <w:r w:rsidRPr="00F83537">
        <w:rPr>
          <w:i/>
          <w:iCs/>
          <w:color w:val="000000"/>
          <w:sz w:val="24"/>
          <w:szCs w:val="24"/>
        </w:rPr>
        <w:t xml:space="preserve">Annual Meeting of the Society for Neuroscience, San Diego, CA, Nov 12-16, </w:t>
      </w:r>
      <w:r w:rsidRPr="00F83537">
        <w:rPr>
          <w:color w:val="000000"/>
          <w:sz w:val="24"/>
          <w:szCs w:val="24"/>
        </w:rPr>
        <w:t>2016</w:t>
      </w:r>
      <w:r w:rsidRPr="00F83537">
        <w:rPr>
          <w:sz w:val="24"/>
          <w:szCs w:val="24"/>
        </w:rPr>
        <w:t>.</w:t>
      </w:r>
    </w:p>
    <w:p w14:paraId="5E751AB0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sz w:val="24"/>
          <w:szCs w:val="24"/>
        </w:rPr>
        <w:t xml:space="preserve">Ambati, V.N., Rand T.J., </w:t>
      </w:r>
      <w:proofErr w:type="spellStart"/>
      <w:r w:rsidRPr="00F83537">
        <w:rPr>
          <w:sz w:val="24"/>
          <w:szCs w:val="24"/>
        </w:rPr>
        <w:t>Fujan</w:t>
      </w:r>
      <w:proofErr w:type="spellEnd"/>
      <w:r w:rsidRPr="00F83537">
        <w:rPr>
          <w:sz w:val="24"/>
          <w:szCs w:val="24"/>
        </w:rPr>
        <w:t xml:space="preserve">-Hansen J., </w:t>
      </w:r>
      <w:proofErr w:type="spellStart"/>
      <w:r w:rsidRPr="00F83537">
        <w:rPr>
          <w:sz w:val="24"/>
          <w:szCs w:val="24"/>
        </w:rPr>
        <w:t>Fayad</w:t>
      </w:r>
      <w:proofErr w:type="spellEnd"/>
      <w:r w:rsidRPr="00F83537">
        <w:rPr>
          <w:sz w:val="24"/>
          <w:szCs w:val="24"/>
        </w:rPr>
        <w:t xml:space="preserve">, P, </w:t>
      </w:r>
      <w:r w:rsidRPr="00F83537">
        <w:rPr>
          <w:b/>
          <w:sz w:val="24"/>
          <w:szCs w:val="24"/>
        </w:rPr>
        <w:t>Mukherjee, M.</w:t>
      </w:r>
      <w:r w:rsidRPr="00F83537">
        <w:rPr>
          <w:sz w:val="24"/>
          <w:szCs w:val="24"/>
        </w:rPr>
        <w:t xml:space="preserve"> </w:t>
      </w:r>
      <w:r w:rsidRPr="00F83537">
        <w:rPr>
          <w:bCs/>
          <w:sz w:val="24"/>
          <w:szCs w:val="24"/>
        </w:rPr>
        <w:t xml:space="preserve">Split belt walking increases Neurovascular Response during Gait Coordination Task after Stroke. </w:t>
      </w:r>
      <w:r w:rsidRPr="00F83537">
        <w:rPr>
          <w:color w:val="000000"/>
          <w:sz w:val="24"/>
          <w:szCs w:val="24"/>
        </w:rPr>
        <w:t xml:space="preserve">Presented </w:t>
      </w:r>
      <w:r w:rsidRPr="00F83537">
        <w:rPr>
          <w:sz w:val="24"/>
          <w:szCs w:val="24"/>
        </w:rPr>
        <w:t xml:space="preserve">at </w:t>
      </w:r>
      <w:r w:rsidRPr="00F83537">
        <w:rPr>
          <w:i/>
          <w:iCs/>
          <w:sz w:val="24"/>
          <w:szCs w:val="24"/>
        </w:rPr>
        <w:t>the</w:t>
      </w:r>
      <w:r w:rsidRPr="00F83537">
        <w:rPr>
          <w:i/>
          <w:color w:val="000000"/>
          <w:sz w:val="24"/>
          <w:szCs w:val="24"/>
        </w:rPr>
        <w:t xml:space="preserve"> 46</w:t>
      </w:r>
      <w:r w:rsidRPr="00F83537">
        <w:rPr>
          <w:i/>
          <w:color w:val="000000"/>
          <w:sz w:val="24"/>
          <w:szCs w:val="24"/>
          <w:vertAlign w:val="superscript"/>
        </w:rPr>
        <w:t>th</w:t>
      </w:r>
      <w:r w:rsidRPr="00F83537">
        <w:rPr>
          <w:i/>
          <w:color w:val="000000"/>
          <w:sz w:val="24"/>
          <w:szCs w:val="24"/>
        </w:rPr>
        <w:t xml:space="preserve"> </w:t>
      </w:r>
      <w:r w:rsidRPr="00F83537">
        <w:rPr>
          <w:i/>
          <w:iCs/>
          <w:color w:val="000000"/>
          <w:sz w:val="24"/>
          <w:szCs w:val="24"/>
        </w:rPr>
        <w:t xml:space="preserve">Annual Meeting of the Society for Neuroscience, San Diego, CA, Nov 12-16, </w:t>
      </w:r>
      <w:r w:rsidRPr="00F83537">
        <w:rPr>
          <w:color w:val="000000"/>
          <w:sz w:val="24"/>
          <w:szCs w:val="24"/>
        </w:rPr>
        <w:t>2016</w:t>
      </w:r>
      <w:r w:rsidRPr="00F83537">
        <w:rPr>
          <w:sz w:val="24"/>
          <w:szCs w:val="24"/>
        </w:rPr>
        <w:t>.</w:t>
      </w:r>
    </w:p>
    <w:p w14:paraId="4D8DC3FA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sz w:val="24"/>
          <w:szCs w:val="24"/>
        </w:rPr>
        <w:t xml:space="preserve">Nielsen, J., Ambati, V.N.P., Mukherjee, M. The effect of optic flow direction on orthogonality of balance control during walking. </w:t>
      </w:r>
      <w:r w:rsidRPr="00F83537">
        <w:rPr>
          <w:color w:val="000000"/>
          <w:sz w:val="24"/>
          <w:szCs w:val="24"/>
        </w:rPr>
        <w:t xml:space="preserve">Presented </w:t>
      </w:r>
      <w:r w:rsidRPr="00F83537">
        <w:rPr>
          <w:sz w:val="24"/>
          <w:szCs w:val="24"/>
        </w:rPr>
        <w:t xml:space="preserve">at </w:t>
      </w:r>
      <w:r w:rsidRPr="00F83537">
        <w:rPr>
          <w:i/>
          <w:iCs/>
          <w:sz w:val="24"/>
          <w:szCs w:val="24"/>
        </w:rPr>
        <w:t>the</w:t>
      </w:r>
      <w:r w:rsidRPr="00F83537">
        <w:rPr>
          <w:i/>
          <w:color w:val="000000"/>
          <w:sz w:val="24"/>
          <w:szCs w:val="24"/>
        </w:rPr>
        <w:t xml:space="preserve"> 46</w:t>
      </w:r>
      <w:r w:rsidRPr="00F83537">
        <w:rPr>
          <w:i/>
          <w:color w:val="000000"/>
          <w:sz w:val="24"/>
          <w:szCs w:val="24"/>
          <w:vertAlign w:val="superscript"/>
        </w:rPr>
        <w:t>th</w:t>
      </w:r>
      <w:r w:rsidRPr="00F83537">
        <w:rPr>
          <w:i/>
          <w:color w:val="000000"/>
          <w:sz w:val="24"/>
          <w:szCs w:val="24"/>
        </w:rPr>
        <w:t xml:space="preserve"> </w:t>
      </w:r>
      <w:r w:rsidRPr="00F83537">
        <w:rPr>
          <w:i/>
          <w:iCs/>
          <w:color w:val="000000"/>
          <w:sz w:val="24"/>
          <w:szCs w:val="24"/>
        </w:rPr>
        <w:t xml:space="preserve">Annual Meeting of the Society for Neuroscience, San Diego, CA, Nov 12-16, </w:t>
      </w:r>
      <w:r w:rsidRPr="00F83537">
        <w:rPr>
          <w:color w:val="000000"/>
          <w:sz w:val="24"/>
          <w:szCs w:val="24"/>
        </w:rPr>
        <w:t>2016</w:t>
      </w:r>
      <w:r w:rsidRPr="00F83537">
        <w:rPr>
          <w:sz w:val="24"/>
          <w:szCs w:val="24"/>
        </w:rPr>
        <w:t>.</w:t>
      </w:r>
    </w:p>
    <w:p w14:paraId="52A43931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proofErr w:type="spellStart"/>
      <w:r w:rsidRPr="00F83537">
        <w:rPr>
          <w:sz w:val="24"/>
          <w:szCs w:val="24"/>
        </w:rPr>
        <w:t>Fujan</w:t>
      </w:r>
      <w:proofErr w:type="spellEnd"/>
      <w:r w:rsidRPr="00F83537">
        <w:rPr>
          <w:sz w:val="24"/>
          <w:szCs w:val="24"/>
        </w:rPr>
        <w:t xml:space="preserve">-Hansen J., Rand T.J., </w:t>
      </w:r>
      <w:r w:rsidRPr="00F83537">
        <w:rPr>
          <w:b/>
          <w:sz w:val="24"/>
          <w:szCs w:val="24"/>
        </w:rPr>
        <w:t>Mukherjee, M.</w:t>
      </w:r>
      <w:r w:rsidRPr="00F83537">
        <w:rPr>
          <w:sz w:val="24"/>
          <w:szCs w:val="24"/>
        </w:rPr>
        <w:t xml:space="preserve"> Stepping to injected colored rhythms effect gait entropy more for auditory stimuli than visual. </w:t>
      </w:r>
      <w:r w:rsidRPr="00F83537">
        <w:rPr>
          <w:color w:val="000000"/>
          <w:sz w:val="24"/>
          <w:szCs w:val="24"/>
        </w:rPr>
        <w:t xml:space="preserve">Presented </w:t>
      </w:r>
      <w:r w:rsidRPr="00F83537">
        <w:rPr>
          <w:sz w:val="24"/>
          <w:szCs w:val="24"/>
        </w:rPr>
        <w:t xml:space="preserve">at </w:t>
      </w:r>
      <w:r w:rsidRPr="00F83537">
        <w:rPr>
          <w:i/>
          <w:iCs/>
          <w:sz w:val="24"/>
          <w:szCs w:val="24"/>
        </w:rPr>
        <w:t>the</w:t>
      </w:r>
      <w:r w:rsidRPr="00F83537">
        <w:rPr>
          <w:i/>
          <w:color w:val="000000"/>
          <w:sz w:val="24"/>
          <w:szCs w:val="24"/>
        </w:rPr>
        <w:t xml:space="preserve"> 46</w:t>
      </w:r>
      <w:r w:rsidRPr="00F83537">
        <w:rPr>
          <w:i/>
          <w:color w:val="000000"/>
          <w:sz w:val="24"/>
          <w:szCs w:val="24"/>
          <w:vertAlign w:val="superscript"/>
        </w:rPr>
        <w:t>th</w:t>
      </w:r>
      <w:r w:rsidRPr="00F83537">
        <w:rPr>
          <w:i/>
          <w:color w:val="000000"/>
          <w:sz w:val="24"/>
          <w:szCs w:val="24"/>
        </w:rPr>
        <w:t xml:space="preserve"> </w:t>
      </w:r>
      <w:r w:rsidRPr="00F83537">
        <w:rPr>
          <w:i/>
          <w:iCs/>
          <w:color w:val="000000"/>
          <w:sz w:val="24"/>
          <w:szCs w:val="24"/>
        </w:rPr>
        <w:t xml:space="preserve">Annual Meeting of the Society for Neuroscience, San Diego, CA, Nov 12-16, </w:t>
      </w:r>
      <w:r w:rsidRPr="00F83537">
        <w:rPr>
          <w:color w:val="000000"/>
          <w:sz w:val="24"/>
          <w:szCs w:val="24"/>
        </w:rPr>
        <w:t>2016</w:t>
      </w:r>
      <w:r w:rsidRPr="00F83537">
        <w:rPr>
          <w:sz w:val="24"/>
          <w:szCs w:val="24"/>
        </w:rPr>
        <w:t>.</w:t>
      </w:r>
    </w:p>
    <w:p w14:paraId="0132F1CF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b/>
          <w:sz w:val="24"/>
          <w:szCs w:val="24"/>
        </w:rPr>
        <w:t xml:space="preserve">Mukherjee, M, </w:t>
      </w:r>
      <w:r w:rsidRPr="00F83537">
        <w:rPr>
          <w:sz w:val="24"/>
          <w:szCs w:val="24"/>
        </w:rPr>
        <w:t xml:space="preserve">Rand T.J., </w:t>
      </w:r>
      <w:proofErr w:type="spellStart"/>
      <w:r w:rsidRPr="00F83537">
        <w:rPr>
          <w:sz w:val="24"/>
          <w:szCs w:val="24"/>
        </w:rPr>
        <w:t>Fujan</w:t>
      </w:r>
      <w:proofErr w:type="spellEnd"/>
      <w:r w:rsidRPr="00F83537">
        <w:rPr>
          <w:sz w:val="24"/>
          <w:szCs w:val="24"/>
        </w:rPr>
        <w:t xml:space="preserve">-Hansen J., </w:t>
      </w:r>
      <w:proofErr w:type="spellStart"/>
      <w:r w:rsidRPr="00F83537">
        <w:rPr>
          <w:sz w:val="24"/>
          <w:szCs w:val="24"/>
        </w:rPr>
        <w:t>Fayad</w:t>
      </w:r>
      <w:proofErr w:type="spellEnd"/>
      <w:r w:rsidRPr="00F83537">
        <w:rPr>
          <w:sz w:val="24"/>
          <w:szCs w:val="24"/>
        </w:rPr>
        <w:t xml:space="preserve">, P. </w:t>
      </w:r>
      <w:r w:rsidRPr="00F83537">
        <w:rPr>
          <w:bCs/>
          <w:sz w:val="24"/>
          <w:szCs w:val="24"/>
        </w:rPr>
        <w:t>Virtual Reality effects spatial variability for each leg differently when learning a gait coordination task after stroke</w:t>
      </w:r>
      <w:r w:rsidRPr="00F83537">
        <w:rPr>
          <w:sz w:val="24"/>
          <w:szCs w:val="24"/>
        </w:rPr>
        <w:t xml:space="preserve">. </w:t>
      </w:r>
      <w:r w:rsidRPr="00F83537">
        <w:rPr>
          <w:color w:val="000000"/>
          <w:sz w:val="24"/>
          <w:szCs w:val="24"/>
        </w:rPr>
        <w:t xml:space="preserve">Presented </w:t>
      </w:r>
      <w:r w:rsidRPr="00F83537">
        <w:rPr>
          <w:sz w:val="24"/>
          <w:szCs w:val="24"/>
        </w:rPr>
        <w:t xml:space="preserve">at </w:t>
      </w:r>
      <w:r w:rsidRPr="00F83537">
        <w:rPr>
          <w:i/>
          <w:iCs/>
          <w:sz w:val="24"/>
          <w:szCs w:val="24"/>
        </w:rPr>
        <w:t>the Biomechanics and Neural Control of Movement Conference</w:t>
      </w:r>
      <w:r w:rsidRPr="00F83537">
        <w:rPr>
          <w:sz w:val="24"/>
          <w:szCs w:val="24"/>
        </w:rPr>
        <w:t xml:space="preserve">, Mt. Sterling, OH, June 12-17, 2016. </w:t>
      </w:r>
    </w:p>
    <w:p w14:paraId="1A733FFC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sz w:val="24"/>
          <w:szCs w:val="24"/>
        </w:rPr>
        <w:t xml:space="preserve">Rand T.J., </w:t>
      </w:r>
      <w:proofErr w:type="spellStart"/>
      <w:r w:rsidRPr="00F83537">
        <w:rPr>
          <w:sz w:val="24"/>
          <w:szCs w:val="24"/>
        </w:rPr>
        <w:t>Fayad</w:t>
      </w:r>
      <w:proofErr w:type="spellEnd"/>
      <w:r w:rsidRPr="00F83537">
        <w:rPr>
          <w:sz w:val="24"/>
          <w:szCs w:val="24"/>
        </w:rPr>
        <w:t>, P.,</w:t>
      </w:r>
      <w:r w:rsidRPr="00F83537">
        <w:rPr>
          <w:b/>
          <w:sz w:val="24"/>
          <w:szCs w:val="24"/>
        </w:rPr>
        <w:t xml:space="preserve"> Mukherjee, M</w:t>
      </w:r>
      <w:r w:rsidRPr="00F83537">
        <w:rPr>
          <w:sz w:val="24"/>
          <w:szCs w:val="24"/>
        </w:rPr>
        <w:t xml:space="preserve">. </w:t>
      </w:r>
      <w:r w:rsidRPr="00F83537">
        <w:rPr>
          <w:bCs/>
          <w:sz w:val="24"/>
          <w:szCs w:val="24"/>
        </w:rPr>
        <w:t>Mediolateral postural responses to anteroposterior translations in stroke survivors</w:t>
      </w:r>
      <w:r w:rsidRPr="00F83537">
        <w:rPr>
          <w:sz w:val="24"/>
          <w:szCs w:val="24"/>
        </w:rPr>
        <w:t xml:space="preserve">. </w:t>
      </w:r>
      <w:r w:rsidRPr="00F83537">
        <w:rPr>
          <w:color w:val="000000"/>
          <w:sz w:val="24"/>
          <w:szCs w:val="24"/>
        </w:rPr>
        <w:t xml:space="preserve">Presented </w:t>
      </w:r>
      <w:r w:rsidRPr="00F83537">
        <w:rPr>
          <w:sz w:val="24"/>
          <w:szCs w:val="24"/>
        </w:rPr>
        <w:t xml:space="preserve">at </w:t>
      </w:r>
      <w:r w:rsidRPr="00F83537">
        <w:rPr>
          <w:i/>
          <w:iCs/>
          <w:sz w:val="24"/>
          <w:szCs w:val="24"/>
        </w:rPr>
        <w:t>the Biomechanics and Neural Control of Movement Conference</w:t>
      </w:r>
      <w:r w:rsidRPr="00F83537">
        <w:rPr>
          <w:sz w:val="24"/>
          <w:szCs w:val="24"/>
        </w:rPr>
        <w:t xml:space="preserve">, Mt. Sterling, OH, June 12-17, 2016. </w:t>
      </w:r>
    </w:p>
    <w:p w14:paraId="526A5959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b/>
          <w:sz w:val="24"/>
          <w:szCs w:val="24"/>
        </w:rPr>
        <w:t xml:space="preserve">Mukherjee, M, </w:t>
      </w:r>
      <w:r w:rsidRPr="00F83537">
        <w:rPr>
          <w:sz w:val="24"/>
          <w:szCs w:val="24"/>
        </w:rPr>
        <w:t xml:space="preserve">Rand T.J., </w:t>
      </w:r>
      <w:proofErr w:type="spellStart"/>
      <w:r w:rsidRPr="00F83537">
        <w:rPr>
          <w:sz w:val="24"/>
          <w:szCs w:val="24"/>
        </w:rPr>
        <w:t>Fujan</w:t>
      </w:r>
      <w:proofErr w:type="spellEnd"/>
      <w:r w:rsidRPr="00F83537">
        <w:rPr>
          <w:sz w:val="24"/>
          <w:szCs w:val="24"/>
        </w:rPr>
        <w:t xml:space="preserve">-Hansen J., </w:t>
      </w:r>
      <w:proofErr w:type="spellStart"/>
      <w:r w:rsidRPr="00F83537">
        <w:rPr>
          <w:sz w:val="24"/>
          <w:szCs w:val="24"/>
        </w:rPr>
        <w:t>Fayad</w:t>
      </w:r>
      <w:proofErr w:type="spellEnd"/>
      <w:r w:rsidRPr="00F83537">
        <w:rPr>
          <w:sz w:val="24"/>
          <w:szCs w:val="24"/>
        </w:rPr>
        <w:t xml:space="preserve">, P, Nick Stergiou. </w:t>
      </w:r>
      <w:r w:rsidRPr="00F83537">
        <w:rPr>
          <w:bCs/>
          <w:sz w:val="24"/>
          <w:szCs w:val="24"/>
        </w:rPr>
        <w:t>Learning a Gait Coordination Task after Stroke in Virtual Reality</w:t>
      </w:r>
      <w:r w:rsidRPr="00F83537">
        <w:rPr>
          <w:sz w:val="24"/>
          <w:szCs w:val="24"/>
        </w:rPr>
        <w:t xml:space="preserve">. </w:t>
      </w:r>
      <w:r w:rsidRPr="00F83537">
        <w:rPr>
          <w:color w:val="000000"/>
          <w:sz w:val="24"/>
          <w:szCs w:val="24"/>
        </w:rPr>
        <w:t xml:space="preserve">Presented at </w:t>
      </w:r>
      <w:r w:rsidRPr="00F83537">
        <w:rPr>
          <w:i/>
          <w:color w:val="000000"/>
          <w:sz w:val="24"/>
          <w:szCs w:val="24"/>
        </w:rPr>
        <w:t>the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i/>
          <w:sz w:val="24"/>
          <w:szCs w:val="24"/>
        </w:rPr>
        <w:t xml:space="preserve">6th Biennial National </w:t>
      </w:r>
      <w:proofErr w:type="spellStart"/>
      <w:r w:rsidRPr="00F83537">
        <w:rPr>
          <w:i/>
          <w:sz w:val="24"/>
          <w:szCs w:val="24"/>
        </w:rPr>
        <w:t>IDeA</w:t>
      </w:r>
      <w:proofErr w:type="spellEnd"/>
      <w:r w:rsidRPr="00F83537">
        <w:rPr>
          <w:i/>
          <w:sz w:val="24"/>
          <w:szCs w:val="24"/>
        </w:rPr>
        <w:t xml:space="preserve"> Symposium of Biomedical Research Excellence</w:t>
      </w:r>
      <w:r w:rsidRPr="00F83537">
        <w:rPr>
          <w:sz w:val="24"/>
          <w:szCs w:val="24"/>
        </w:rPr>
        <w:t xml:space="preserve">, Washington DC, June 26-28, 2016. </w:t>
      </w:r>
    </w:p>
    <w:p w14:paraId="54F29684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sz w:val="24"/>
          <w:szCs w:val="24"/>
        </w:rPr>
        <w:t xml:space="preserve">Ambati, V.N., Rand T.J., Nielsen J., </w:t>
      </w:r>
      <w:r w:rsidRPr="00F83537">
        <w:rPr>
          <w:b/>
          <w:sz w:val="24"/>
          <w:szCs w:val="24"/>
        </w:rPr>
        <w:t>Mukherjee, M.</w:t>
      </w:r>
      <w:r w:rsidRPr="00F83537">
        <w:rPr>
          <w:sz w:val="24"/>
          <w:szCs w:val="24"/>
        </w:rPr>
        <w:t xml:space="preserve"> Long range correlations of center of pressure are stronger for AP perturbations than ML perturbations in healthy young adults. </w:t>
      </w:r>
      <w:r w:rsidRPr="00F83537">
        <w:rPr>
          <w:color w:val="000000"/>
          <w:sz w:val="24"/>
          <w:szCs w:val="24"/>
        </w:rPr>
        <w:t>Presented at the</w:t>
      </w:r>
      <w:r w:rsidRPr="00F83537">
        <w:rPr>
          <w:i/>
          <w:iCs/>
          <w:color w:val="000000"/>
          <w:sz w:val="24"/>
          <w:szCs w:val="24"/>
        </w:rPr>
        <w:t xml:space="preserve"> 39</w:t>
      </w:r>
      <w:r w:rsidRPr="00F83537">
        <w:rPr>
          <w:i/>
          <w:iCs/>
          <w:color w:val="000000"/>
          <w:sz w:val="24"/>
          <w:szCs w:val="24"/>
          <w:vertAlign w:val="superscript"/>
        </w:rPr>
        <w:t>th</w:t>
      </w:r>
      <w:r w:rsidRPr="00F83537">
        <w:rPr>
          <w:rStyle w:val="apple-converted-space"/>
          <w:rFonts w:eastAsia="Calibri"/>
          <w:color w:val="000000"/>
          <w:sz w:val="24"/>
          <w:szCs w:val="24"/>
        </w:rPr>
        <w:t> </w:t>
      </w:r>
      <w:r w:rsidRPr="00F83537">
        <w:rPr>
          <w:i/>
          <w:iCs/>
          <w:color w:val="000000"/>
          <w:sz w:val="24"/>
          <w:szCs w:val="24"/>
        </w:rPr>
        <w:t>Annual Meeting of the American Society of Biomechanics.</w:t>
      </w:r>
      <w:r w:rsidRPr="00F83537">
        <w:rPr>
          <w:rStyle w:val="apple-converted-space"/>
          <w:rFonts w:eastAsia="Calibri"/>
          <w:i/>
          <w:iCs/>
          <w:color w:val="000000"/>
          <w:sz w:val="24"/>
          <w:szCs w:val="24"/>
        </w:rPr>
        <w:t> </w:t>
      </w:r>
      <w:r w:rsidRPr="00F83537">
        <w:rPr>
          <w:color w:val="000000"/>
          <w:sz w:val="24"/>
          <w:szCs w:val="24"/>
        </w:rPr>
        <w:t>Columbus, Ohio, August 5-8, 2015.</w:t>
      </w:r>
    </w:p>
    <w:p w14:paraId="79852CC0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sz w:val="24"/>
          <w:szCs w:val="24"/>
        </w:rPr>
        <w:t xml:space="preserve">Lueders K., </w:t>
      </w:r>
      <w:proofErr w:type="spellStart"/>
      <w:r w:rsidRPr="00F83537">
        <w:rPr>
          <w:sz w:val="24"/>
          <w:szCs w:val="24"/>
        </w:rPr>
        <w:t>Eikema</w:t>
      </w:r>
      <w:proofErr w:type="spellEnd"/>
      <w:r w:rsidRPr="00F83537">
        <w:rPr>
          <w:sz w:val="24"/>
          <w:szCs w:val="24"/>
        </w:rPr>
        <w:t xml:space="preserve">, D.J.A., Stergiou, N., Bloomberg, J.J., </w:t>
      </w:r>
      <w:proofErr w:type="spellStart"/>
      <w:r w:rsidRPr="00F83537">
        <w:rPr>
          <w:b/>
          <w:sz w:val="24"/>
          <w:szCs w:val="24"/>
        </w:rPr>
        <w:t>Mukerjee</w:t>
      </w:r>
      <w:proofErr w:type="spellEnd"/>
      <w:r w:rsidRPr="00F83537">
        <w:rPr>
          <w:b/>
          <w:sz w:val="24"/>
          <w:szCs w:val="24"/>
        </w:rPr>
        <w:t>, M.</w:t>
      </w:r>
      <w:r w:rsidRPr="00F83537">
        <w:rPr>
          <w:sz w:val="24"/>
          <w:szCs w:val="24"/>
        </w:rPr>
        <w:t xml:space="preserve"> Locomotor Adaptation to support surface roll oscillations: Reductions in postural coupling with the environment is enhanced by noisy plantar tactile stimulation. </w:t>
      </w:r>
      <w:r w:rsidRPr="00F83537">
        <w:rPr>
          <w:color w:val="000000"/>
          <w:sz w:val="24"/>
          <w:szCs w:val="24"/>
        </w:rPr>
        <w:t>Presented at the</w:t>
      </w:r>
      <w:r w:rsidRPr="00F83537">
        <w:rPr>
          <w:i/>
          <w:iCs/>
          <w:color w:val="000000"/>
          <w:sz w:val="24"/>
          <w:szCs w:val="24"/>
        </w:rPr>
        <w:t xml:space="preserve"> 39</w:t>
      </w:r>
      <w:r w:rsidRPr="00F83537">
        <w:rPr>
          <w:i/>
          <w:iCs/>
          <w:color w:val="000000"/>
          <w:sz w:val="24"/>
          <w:szCs w:val="24"/>
          <w:vertAlign w:val="superscript"/>
        </w:rPr>
        <w:t>th</w:t>
      </w:r>
      <w:r w:rsidRPr="00F83537">
        <w:rPr>
          <w:rStyle w:val="apple-converted-space"/>
          <w:rFonts w:eastAsia="Calibri"/>
          <w:color w:val="000000"/>
          <w:sz w:val="24"/>
          <w:szCs w:val="24"/>
        </w:rPr>
        <w:t> </w:t>
      </w:r>
      <w:r w:rsidRPr="00F83537">
        <w:rPr>
          <w:i/>
          <w:iCs/>
          <w:color w:val="000000"/>
          <w:sz w:val="24"/>
          <w:szCs w:val="24"/>
        </w:rPr>
        <w:t>Annual Meeting of the American Society of Biomechanics.</w:t>
      </w:r>
      <w:r w:rsidRPr="00F83537">
        <w:rPr>
          <w:rStyle w:val="apple-converted-space"/>
          <w:rFonts w:eastAsia="Calibri"/>
          <w:i/>
          <w:iCs/>
          <w:color w:val="000000"/>
          <w:sz w:val="24"/>
          <w:szCs w:val="24"/>
        </w:rPr>
        <w:t> </w:t>
      </w:r>
      <w:r w:rsidRPr="00F83537">
        <w:rPr>
          <w:color w:val="000000"/>
          <w:sz w:val="24"/>
          <w:szCs w:val="24"/>
        </w:rPr>
        <w:t>Columbus, Ohio, August 5-8, 2015.</w:t>
      </w:r>
    </w:p>
    <w:p w14:paraId="0512CA0C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proofErr w:type="spellStart"/>
      <w:r w:rsidRPr="00F83537">
        <w:rPr>
          <w:sz w:val="24"/>
          <w:szCs w:val="24"/>
        </w:rPr>
        <w:t>Eikema</w:t>
      </w:r>
      <w:proofErr w:type="spellEnd"/>
      <w:r w:rsidRPr="00F83537">
        <w:rPr>
          <w:sz w:val="24"/>
          <w:szCs w:val="24"/>
        </w:rPr>
        <w:t xml:space="preserve">, D.J.A., </w:t>
      </w:r>
      <w:proofErr w:type="spellStart"/>
      <w:r w:rsidRPr="00F83537">
        <w:rPr>
          <w:b/>
          <w:sz w:val="24"/>
          <w:szCs w:val="24"/>
        </w:rPr>
        <w:t>Mukerjee</w:t>
      </w:r>
      <w:proofErr w:type="spellEnd"/>
      <w:r w:rsidRPr="00F83537">
        <w:rPr>
          <w:b/>
          <w:sz w:val="24"/>
          <w:szCs w:val="24"/>
        </w:rPr>
        <w:t>, M.</w:t>
      </w:r>
      <w:r w:rsidRPr="00F83537">
        <w:rPr>
          <w:sz w:val="24"/>
          <w:szCs w:val="24"/>
        </w:rPr>
        <w:t xml:space="preserve"> Locomotor adaptation to support surface roll oscillations. </w:t>
      </w:r>
      <w:r w:rsidRPr="00F83537">
        <w:rPr>
          <w:color w:val="000000"/>
          <w:sz w:val="24"/>
          <w:szCs w:val="24"/>
        </w:rPr>
        <w:t>Presented at the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i/>
          <w:iCs/>
          <w:sz w:val="24"/>
          <w:szCs w:val="24"/>
        </w:rPr>
        <w:t>125</w:t>
      </w:r>
      <w:r w:rsidRPr="00F83537">
        <w:rPr>
          <w:i/>
          <w:iCs/>
          <w:sz w:val="24"/>
          <w:szCs w:val="24"/>
          <w:vertAlign w:val="superscript"/>
        </w:rPr>
        <w:t>th</w:t>
      </w:r>
      <w:r w:rsidRPr="00F83537">
        <w:rPr>
          <w:i/>
          <w:iCs/>
          <w:sz w:val="24"/>
          <w:szCs w:val="24"/>
        </w:rPr>
        <w:t xml:space="preserve"> </w:t>
      </w:r>
      <w:r w:rsidRPr="00F83537">
        <w:rPr>
          <w:i/>
          <w:sz w:val="24"/>
          <w:szCs w:val="24"/>
        </w:rPr>
        <w:t>Annual Meeting of the Aeronautics and Space Science Section of the Nebraska Academy of Sciences</w:t>
      </w:r>
      <w:r w:rsidRPr="00F83537">
        <w:rPr>
          <w:sz w:val="24"/>
          <w:szCs w:val="24"/>
        </w:rPr>
        <w:t>, Nebraska Wesleyan University, Lincoln, NE, April 17, 2015.</w:t>
      </w:r>
    </w:p>
    <w:p w14:paraId="3CDDF16C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proofErr w:type="spellStart"/>
      <w:r w:rsidRPr="00F83537">
        <w:rPr>
          <w:sz w:val="24"/>
          <w:szCs w:val="24"/>
        </w:rPr>
        <w:t>Fujan</w:t>
      </w:r>
      <w:proofErr w:type="spellEnd"/>
      <w:r w:rsidRPr="00F83537">
        <w:rPr>
          <w:sz w:val="24"/>
          <w:szCs w:val="24"/>
        </w:rPr>
        <w:t xml:space="preserve">-Hansen, J., Rand, T.J., </w:t>
      </w:r>
      <w:proofErr w:type="spellStart"/>
      <w:r w:rsidRPr="00F83537">
        <w:rPr>
          <w:sz w:val="24"/>
          <w:szCs w:val="24"/>
        </w:rPr>
        <w:t>Fayad</w:t>
      </w:r>
      <w:proofErr w:type="spellEnd"/>
      <w:r w:rsidRPr="00F83537">
        <w:rPr>
          <w:sz w:val="24"/>
          <w:szCs w:val="24"/>
        </w:rPr>
        <w:t xml:space="preserve">, P., </w:t>
      </w:r>
      <w:r w:rsidRPr="00F83537">
        <w:rPr>
          <w:b/>
          <w:sz w:val="24"/>
          <w:szCs w:val="24"/>
        </w:rPr>
        <w:t>Mukherjee, M.</w:t>
      </w:r>
      <w:r w:rsidRPr="00F83537">
        <w:rPr>
          <w:sz w:val="24"/>
          <w:szCs w:val="24"/>
        </w:rPr>
        <w:t xml:space="preserve"> </w:t>
      </w:r>
      <w:r w:rsidRPr="00F83537">
        <w:rPr>
          <w:bCs/>
          <w:sz w:val="24"/>
          <w:szCs w:val="24"/>
        </w:rPr>
        <w:t>Neurovascular Changes Characterize Split-belt Adaptation in Chronic Stroke Survivors: Preliminary Results</w:t>
      </w:r>
      <w:r w:rsidRPr="00F83537">
        <w:rPr>
          <w:sz w:val="24"/>
          <w:szCs w:val="24"/>
        </w:rPr>
        <w:t>.</w:t>
      </w:r>
      <w:r w:rsidRPr="00F83537">
        <w:rPr>
          <w:color w:val="000000"/>
          <w:sz w:val="24"/>
          <w:szCs w:val="24"/>
        </w:rPr>
        <w:t xml:space="preserve"> Presented at the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i/>
          <w:sz w:val="24"/>
          <w:szCs w:val="24"/>
        </w:rPr>
        <w:t>Student Research and Creative Activity Fair</w:t>
      </w:r>
      <w:r w:rsidRPr="00F83537">
        <w:rPr>
          <w:sz w:val="24"/>
          <w:szCs w:val="24"/>
        </w:rPr>
        <w:t>, Univ. of Nebraska at Omaha, March 6, 2015.</w:t>
      </w:r>
    </w:p>
    <w:p w14:paraId="29838584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b/>
          <w:sz w:val="24"/>
          <w:szCs w:val="24"/>
        </w:rPr>
        <w:lastRenderedPageBreak/>
        <w:t>Mukherjee, M.,</w:t>
      </w:r>
      <w:r w:rsidRPr="00F83537">
        <w:rPr>
          <w:sz w:val="24"/>
          <w:szCs w:val="24"/>
        </w:rPr>
        <w:t xml:space="preserve"> Rand, T.J., </w:t>
      </w:r>
      <w:proofErr w:type="spellStart"/>
      <w:r w:rsidRPr="00F83537">
        <w:rPr>
          <w:sz w:val="24"/>
          <w:szCs w:val="24"/>
        </w:rPr>
        <w:t>Fayad</w:t>
      </w:r>
      <w:proofErr w:type="spellEnd"/>
      <w:r w:rsidRPr="00F83537">
        <w:rPr>
          <w:sz w:val="24"/>
          <w:szCs w:val="24"/>
        </w:rPr>
        <w:t xml:space="preserve">, P. </w:t>
      </w:r>
      <w:r w:rsidRPr="00F83537">
        <w:rPr>
          <w:bCs/>
          <w:sz w:val="24"/>
          <w:szCs w:val="24"/>
        </w:rPr>
        <w:t xml:space="preserve">Perception of Self-Motion using a Virtual Reality Environment Enhances Gait Adaptation in Chronic Stroke Survivors. </w:t>
      </w:r>
      <w:r w:rsidRPr="00F83537">
        <w:rPr>
          <w:color w:val="000000"/>
          <w:sz w:val="24"/>
          <w:szCs w:val="24"/>
        </w:rPr>
        <w:t>Presented at the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i/>
          <w:sz w:val="24"/>
          <w:szCs w:val="24"/>
        </w:rPr>
        <w:t>Student Research and Creative Activity Fair</w:t>
      </w:r>
      <w:r w:rsidRPr="00F83537">
        <w:rPr>
          <w:sz w:val="24"/>
          <w:szCs w:val="24"/>
        </w:rPr>
        <w:t>, Univ. of Nebraska at Omaha, March 6, 2015.</w:t>
      </w:r>
    </w:p>
    <w:p w14:paraId="35A5E528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proofErr w:type="spellStart"/>
      <w:r w:rsidRPr="00F83537">
        <w:rPr>
          <w:sz w:val="24"/>
          <w:szCs w:val="24"/>
        </w:rPr>
        <w:t>Pickhinke</w:t>
      </w:r>
      <w:proofErr w:type="spellEnd"/>
      <w:r w:rsidRPr="00F83537">
        <w:rPr>
          <w:sz w:val="24"/>
          <w:szCs w:val="24"/>
        </w:rPr>
        <w:t xml:space="preserve">, J., </w:t>
      </w:r>
      <w:proofErr w:type="spellStart"/>
      <w:r w:rsidRPr="00F83537">
        <w:rPr>
          <w:sz w:val="24"/>
          <w:szCs w:val="24"/>
        </w:rPr>
        <w:t>Eikema</w:t>
      </w:r>
      <w:proofErr w:type="spellEnd"/>
      <w:r w:rsidRPr="00F83537">
        <w:rPr>
          <w:sz w:val="24"/>
          <w:szCs w:val="24"/>
        </w:rPr>
        <w:t xml:space="preserve">, D., Rand, T.J., </w:t>
      </w:r>
      <w:r w:rsidRPr="00F83537">
        <w:rPr>
          <w:b/>
          <w:sz w:val="24"/>
          <w:szCs w:val="24"/>
        </w:rPr>
        <w:t>Mukherjee, M.</w:t>
      </w:r>
      <w:r w:rsidRPr="00F83537">
        <w:rPr>
          <w:sz w:val="24"/>
          <w:szCs w:val="24"/>
        </w:rPr>
        <w:t xml:space="preserve"> The complexity of postural control variability while walking on an unstable support surface.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color w:val="000000"/>
          <w:sz w:val="24"/>
          <w:szCs w:val="24"/>
        </w:rPr>
        <w:t>Presented at the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i/>
          <w:sz w:val="24"/>
          <w:szCs w:val="24"/>
        </w:rPr>
        <w:t>Student Research and Creative Activity Fair</w:t>
      </w:r>
      <w:r w:rsidRPr="00F83537">
        <w:rPr>
          <w:sz w:val="24"/>
          <w:szCs w:val="24"/>
        </w:rPr>
        <w:t>, Univ. of Nebraska at Omaha, March 6, 2015.</w:t>
      </w:r>
    </w:p>
    <w:p w14:paraId="3854FEF5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sz w:val="24"/>
          <w:szCs w:val="24"/>
        </w:rPr>
        <w:t xml:space="preserve">Hoover, A, </w:t>
      </w:r>
      <w:proofErr w:type="spellStart"/>
      <w:r w:rsidRPr="00F83537">
        <w:rPr>
          <w:sz w:val="24"/>
          <w:szCs w:val="24"/>
        </w:rPr>
        <w:t>Pickhinke</w:t>
      </w:r>
      <w:proofErr w:type="spellEnd"/>
      <w:r w:rsidRPr="00F83537">
        <w:rPr>
          <w:sz w:val="24"/>
          <w:szCs w:val="24"/>
        </w:rPr>
        <w:t xml:space="preserve">, J., Rand, T.J., </w:t>
      </w:r>
      <w:proofErr w:type="spellStart"/>
      <w:r w:rsidRPr="00F83537">
        <w:rPr>
          <w:sz w:val="24"/>
          <w:szCs w:val="24"/>
        </w:rPr>
        <w:t>Eikema</w:t>
      </w:r>
      <w:proofErr w:type="spellEnd"/>
      <w:r w:rsidRPr="00F83537">
        <w:rPr>
          <w:sz w:val="24"/>
          <w:szCs w:val="24"/>
        </w:rPr>
        <w:t xml:space="preserve">, D., </w:t>
      </w:r>
      <w:r w:rsidRPr="00F83537">
        <w:rPr>
          <w:b/>
          <w:sz w:val="24"/>
          <w:szCs w:val="24"/>
        </w:rPr>
        <w:t>Mukherjee, M.</w:t>
      </w:r>
      <w:r w:rsidRPr="00F83537">
        <w:rPr>
          <w:sz w:val="24"/>
          <w:szCs w:val="24"/>
        </w:rPr>
        <w:t xml:space="preserve"> Optical flow with roll oscillations affects postural control during human locomotion.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color w:val="000000"/>
          <w:sz w:val="24"/>
          <w:szCs w:val="24"/>
        </w:rPr>
        <w:t>Presented at the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i/>
          <w:sz w:val="24"/>
          <w:szCs w:val="24"/>
        </w:rPr>
        <w:t>Student Research and Creative Activity Fair</w:t>
      </w:r>
      <w:r w:rsidRPr="00F83537">
        <w:rPr>
          <w:sz w:val="24"/>
          <w:szCs w:val="24"/>
        </w:rPr>
        <w:t>, Univ. of Nebraska at Omaha, March 6, 2015.</w:t>
      </w:r>
    </w:p>
    <w:p w14:paraId="2FC5C529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sz w:val="24"/>
          <w:szCs w:val="24"/>
        </w:rPr>
        <w:t xml:space="preserve">Lueders, K., Rand, T.J., </w:t>
      </w:r>
      <w:r w:rsidRPr="00F83537">
        <w:rPr>
          <w:b/>
          <w:sz w:val="24"/>
          <w:szCs w:val="24"/>
        </w:rPr>
        <w:t>Mukherjee, M.</w:t>
      </w:r>
      <w:r w:rsidRPr="00F83537">
        <w:rPr>
          <w:sz w:val="24"/>
          <w:szCs w:val="24"/>
        </w:rPr>
        <w:t xml:space="preserve"> As risk of falls increases in the elderly, standing postural control shows stronger long-range correlations.</w:t>
      </w:r>
      <w:r w:rsidRPr="00F83537">
        <w:rPr>
          <w:color w:val="000000"/>
          <w:sz w:val="24"/>
          <w:szCs w:val="24"/>
        </w:rPr>
        <w:t xml:space="preserve"> Presented at the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i/>
          <w:sz w:val="24"/>
          <w:szCs w:val="24"/>
        </w:rPr>
        <w:t>Student Research and Creative Activity Fair</w:t>
      </w:r>
      <w:r w:rsidRPr="00F83537">
        <w:rPr>
          <w:sz w:val="24"/>
          <w:szCs w:val="24"/>
        </w:rPr>
        <w:t>, Univ. of Nebraska at Omaha, March 6, 2015.</w:t>
      </w:r>
    </w:p>
    <w:p w14:paraId="51298CA9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proofErr w:type="spellStart"/>
      <w:r w:rsidRPr="00F83537">
        <w:rPr>
          <w:color w:val="000000"/>
          <w:sz w:val="24"/>
          <w:szCs w:val="24"/>
        </w:rPr>
        <w:t>Eikema</w:t>
      </w:r>
      <w:proofErr w:type="spellEnd"/>
      <w:r w:rsidRPr="00F83537">
        <w:rPr>
          <w:color w:val="000000"/>
          <w:sz w:val="24"/>
          <w:szCs w:val="24"/>
        </w:rPr>
        <w:t xml:space="preserve"> DJ, </w:t>
      </w:r>
      <w:proofErr w:type="spellStart"/>
      <w:r w:rsidRPr="00F83537">
        <w:rPr>
          <w:color w:val="000000"/>
          <w:sz w:val="24"/>
          <w:szCs w:val="24"/>
        </w:rPr>
        <w:t>Chien</w:t>
      </w:r>
      <w:proofErr w:type="spellEnd"/>
      <w:r w:rsidRPr="00F83537">
        <w:rPr>
          <w:color w:val="000000"/>
          <w:sz w:val="24"/>
          <w:szCs w:val="24"/>
        </w:rPr>
        <w:t xml:space="preserve"> JH, Stergiou N,</w:t>
      </w:r>
      <w:r w:rsidRPr="00F83537">
        <w:rPr>
          <w:b/>
          <w:color w:val="000000"/>
          <w:sz w:val="24"/>
          <w:szCs w:val="24"/>
        </w:rPr>
        <w:t xml:space="preserve"> </w:t>
      </w:r>
      <w:r w:rsidRPr="00F83537">
        <w:rPr>
          <w:sz w:val="24"/>
          <w:szCs w:val="24"/>
        </w:rPr>
        <w:t>Scott-</w:t>
      </w:r>
      <w:proofErr w:type="spellStart"/>
      <w:r w:rsidRPr="00F83537">
        <w:rPr>
          <w:sz w:val="24"/>
          <w:szCs w:val="24"/>
        </w:rPr>
        <w:t>Pandorf</w:t>
      </w:r>
      <w:proofErr w:type="spellEnd"/>
      <w:r w:rsidRPr="00F83537">
        <w:rPr>
          <w:sz w:val="24"/>
          <w:szCs w:val="24"/>
        </w:rPr>
        <w:t xml:space="preserve"> M, Peters B, </w:t>
      </w:r>
      <w:r w:rsidRPr="00F83537">
        <w:rPr>
          <w:color w:val="000000"/>
          <w:sz w:val="24"/>
          <w:szCs w:val="24"/>
        </w:rPr>
        <w:t>Bloomberg JJ,</w:t>
      </w:r>
      <w:r w:rsidRPr="00F83537">
        <w:rPr>
          <w:b/>
          <w:color w:val="000000"/>
          <w:sz w:val="24"/>
          <w:szCs w:val="24"/>
        </w:rPr>
        <w:t xml:space="preserve"> Mukherjee M</w:t>
      </w:r>
      <w:r w:rsidRPr="00F83537">
        <w:rPr>
          <w:color w:val="000000"/>
          <w:sz w:val="24"/>
          <w:szCs w:val="24"/>
        </w:rPr>
        <w:t>.</w:t>
      </w:r>
      <w:r w:rsidRPr="00F83537">
        <w:rPr>
          <w:rStyle w:val="apple-converted-space"/>
          <w:rFonts w:eastAsia="Calibri"/>
          <w:color w:val="000000"/>
          <w:sz w:val="24"/>
          <w:szCs w:val="24"/>
        </w:rPr>
        <w:t> </w:t>
      </w:r>
      <w:r w:rsidRPr="00F83537">
        <w:rPr>
          <w:sz w:val="24"/>
          <w:szCs w:val="24"/>
        </w:rPr>
        <w:t xml:space="preserve"> Locomotor adaptation to support surface perturbations is characterized by environmental decoupling.</w:t>
      </w:r>
      <w:r w:rsidRPr="00F83537">
        <w:rPr>
          <w:color w:val="000000"/>
          <w:sz w:val="24"/>
          <w:szCs w:val="24"/>
        </w:rPr>
        <w:t xml:space="preserve"> Presented at the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i/>
          <w:sz w:val="24"/>
          <w:szCs w:val="24"/>
        </w:rPr>
        <w:t>Student Research and Creative Activity Fair</w:t>
      </w:r>
      <w:r w:rsidRPr="00F83537">
        <w:rPr>
          <w:sz w:val="24"/>
          <w:szCs w:val="24"/>
        </w:rPr>
        <w:t>, Univ. of Nebraska at Omaha, March 6, 2015.</w:t>
      </w:r>
    </w:p>
    <w:p w14:paraId="42061645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sz w:val="24"/>
          <w:szCs w:val="24"/>
        </w:rPr>
        <w:t xml:space="preserve">Ambati, V.N., </w:t>
      </w:r>
      <w:r w:rsidRPr="00F83537">
        <w:rPr>
          <w:b/>
          <w:sz w:val="24"/>
          <w:szCs w:val="24"/>
        </w:rPr>
        <w:t>Mukherjee M.,</w:t>
      </w:r>
      <w:r w:rsidRPr="00F83537">
        <w:rPr>
          <w:sz w:val="24"/>
          <w:szCs w:val="24"/>
        </w:rPr>
        <w:t xml:space="preserve"> Chang W-P. Preliminary analysis of modulation of event-related desynchronization in robot-assisted hand performance: effect of augmented visual feedback and force adaptation</w:t>
      </w:r>
      <w:r w:rsidRPr="00F83537">
        <w:rPr>
          <w:iCs/>
          <w:sz w:val="24"/>
          <w:szCs w:val="24"/>
        </w:rPr>
        <w:t xml:space="preserve">. </w:t>
      </w:r>
      <w:r w:rsidRPr="00F83537">
        <w:rPr>
          <w:color w:val="000000"/>
          <w:sz w:val="24"/>
          <w:szCs w:val="24"/>
        </w:rPr>
        <w:t>Presented at the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i/>
          <w:sz w:val="24"/>
          <w:szCs w:val="24"/>
        </w:rPr>
        <w:t>Student Research and Creative Activity Fair</w:t>
      </w:r>
      <w:r w:rsidRPr="00F83537">
        <w:rPr>
          <w:sz w:val="24"/>
          <w:szCs w:val="24"/>
        </w:rPr>
        <w:t>, Univ. of Nebraska at Omaha, March 6, 2015.</w:t>
      </w:r>
    </w:p>
    <w:p w14:paraId="7E913DF6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proofErr w:type="spellStart"/>
      <w:r w:rsidRPr="00F83537">
        <w:rPr>
          <w:sz w:val="24"/>
          <w:szCs w:val="24"/>
        </w:rPr>
        <w:t>Pickhinke</w:t>
      </w:r>
      <w:proofErr w:type="spellEnd"/>
      <w:r w:rsidRPr="00F83537">
        <w:rPr>
          <w:sz w:val="24"/>
          <w:szCs w:val="24"/>
        </w:rPr>
        <w:t xml:space="preserve">, J., Rand, T.J., </w:t>
      </w:r>
      <w:proofErr w:type="spellStart"/>
      <w:r w:rsidRPr="00F83537">
        <w:rPr>
          <w:sz w:val="24"/>
          <w:szCs w:val="24"/>
        </w:rPr>
        <w:t>Eikema</w:t>
      </w:r>
      <w:proofErr w:type="spellEnd"/>
      <w:r w:rsidRPr="00F83537">
        <w:rPr>
          <w:sz w:val="24"/>
          <w:szCs w:val="24"/>
        </w:rPr>
        <w:t xml:space="preserve">, D., </w:t>
      </w:r>
      <w:r w:rsidRPr="00F83537">
        <w:rPr>
          <w:b/>
          <w:sz w:val="24"/>
          <w:szCs w:val="24"/>
        </w:rPr>
        <w:t>Mukherjee, M.</w:t>
      </w:r>
      <w:r w:rsidRPr="00F83537">
        <w:rPr>
          <w:sz w:val="24"/>
          <w:szCs w:val="24"/>
        </w:rPr>
        <w:t xml:space="preserve"> Optical flow with roll oscillations affects postural control during human locomotion.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color w:val="000000"/>
          <w:sz w:val="24"/>
          <w:szCs w:val="24"/>
        </w:rPr>
        <w:t>Presented at the</w:t>
      </w:r>
      <w:r w:rsidRPr="00F83537">
        <w:rPr>
          <w:i/>
          <w:iCs/>
          <w:color w:val="000000"/>
          <w:sz w:val="24"/>
          <w:szCs w:val="24"/>
        </w:rPr>
        <w:t xml:space="preserve"> Annual Meeting of the Society for Neuroscience, Washington DC, Nov 15-19, </w:t>
      </w:r>
      <w:r w:rsidRPr="00F83537">
        <w:rPr>
          <w:color w:val="000000"/>
          <w:sz w:val="24"/>
          <w:szCs w:val="24"/>
        </w:rPr>
        <w:t>2014</w:t>
      </w:r>
      <w:r w:rsidRPr="00F83537">
        <w:rPr>
          <w:sz w:val="24"/>
          <w:szCs w:val="24"/>
        </w:rPr>
        <w:t>.</w:t>
      </w:r>
    </w:p>
    <w:p w14:paraId="250311F6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sz w:val="24"/>
          <w:szCs w:val="24"/>
        </w:rPr>
        <w:t xml:space="preserve">Rand, T.J., </w:t>
      </w:r>
      <w:r w:rsidRPr="00F83537">
        <w:rPr>
          <w:b/>
          <w:sz w:val="24"/>
          <w:szCs w:val="24"/>
        </w:rPr>
        <w:t>Mukherjee, M.</w:t>
      </w:r>
      <w:r w:rsidRPr="00F83537">
        <w:rPr>
          <w:sz w:val="24"/>
          <w:szCs w:val="24"/>
        </w:rPr>
        <w:t xml:space="preserve"> As risk of falls increases in the elderly, standing postural control shows stronger long-range correlations.</w:t>
      </w:r>
      <w:r w:rsidRPr="00F83537">
        <w:rPr>
          <w:color w:val="000000"/>
          <w:sz w:val="24"/>
          <w:szCs w:val="24"/>
        </w:rPr>
        <w:t xml:space="preserve"> Presented at the</w:t>
      </w:r>
      <w:r w:rsidRPr="00F83537">
        <w:rPr>
          <w:i/>
          <w:iCs/>
          <w:color w:val="000000"/>
          <w:sz w:val="24"/>
          <w:szCs w:val="24"/>
        </w:rPr>
        <w:t xml:space="preserve"> Annual Meeting of the Society for Neuroscience, Washington DC, Nov 15-19, </w:t>
      </w:r>
      <w:r w:rsidRPr="00F83537">
        <w:rPr>
          <w:color w:val="000000"/>
          <w:sz w:val="24"/>
          <w:szCs w:val="24"/>
        </w:rPr>
        <w:t>2014</w:t>
      </w:r>
      <w:r w:rsidRPr="00F83537">
        <w:rPr>
          <w:sz w:val="24"/>
          <w:szCs w:val="24"/>
        </w:rPr>
        <w:t>.</w:t>
      </w:r>
    </w:p>
    <w:p w14:paraId="01D4CD22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proofErr w:type="spellStart"/>
      <w:r w:rsidRPr="00F83537">
        <w:rPr>
          <w:color w:val="000000"/>
          <w:sz w:val="24"/>
          <w:szCs w:val="24"/>
        </w:rPr>
        <w:t>Eikema</w:t>
      </w:r>
      <w:proofErr w:type="spellEnd"/>
      <w:r w:rsidRPr="00F83537">
        <w:rPr>
          <w:color w:val="000000"/>
          <w:sz w:val="24"/>
          <w:szCs w:val="24"/>
        </w:rPr>
        <w:t xml:space="preserve"> DJ, </w:t>
      </w:r>
      <w:proofErr w:type="spellStart"/>
      <w:r w:rsidRPr="00F83537">
        <w:rPr>
          <w:color w:val="000000"/>
          <w:sz w:val="24"/>
          <w:szCs w:val="24"/>
        </w:rPr>
        <w:t>Chien</w:t>
      </w:r>
      <w:proofErr w:type="spellEnd"/>
      <w:r w:rsidRPr="00F83537">
        <w:rPr>
          <w:color w:val="000000"/>
          <w:sz w:val="24"/>
          <w:szCs w:val="24"/>
        </w:rPr>
        <w:t xml:space="preserve"> JH, Stergiou N,</w:t>
      </w:r>
      <w:r w:rsidRPr="00F83537">
        <w:rPr>
          <w:b/>
          <w:color w:val="000000"/>
          <w:sz w:val="24"/>
          <w:szCs w:val="24"/>
        </w:rPr>
        <w:t xml:space="preserve"> </w:t>
      </w:r>
      <w:r w:rsidRPr="00F83537">
        <w:rPr>
          <w:sz w:val="24"/>
          <w:szCs w:val="24"/>
        </w:rPr>
        <w:t>Scott-</w:t>
      </w:r>
      <w:proofErr w:type="spellStart"/>
      <w:r w:rsidRPr="00F83537">
        <w:rPr>
          <w:sz w:val="24"/>
          <w:szCs w:val="24"/>
        </w:rPr>
        <w:t>Pandorf</w:t>
      </w:r>
      <w:proofErr w:type="spellEnd"/>
      <w:r w:rsidRPr="00F83537">
        <w:rPr>
          <w:sz w:val="24"/>
          <w:szCs w:val="24"/>
        </w:rPr>
        <w:t xml:space="preserve"> M, Peters B, </w:t>
      </w:r>
      <w:r w:rsidRPr="00F83537">
        <w:rPr>
          <w:color w:val="000000"/>
          <w:sz w:val="24"/>
          <w:szCs w:val="24"/>
        </w:rPr>
        <w:t>Bloomberg JJ,</w:t>
      </w:r>
      <w:r w:rsidRPr="00F83537">
        <w:rPr>
          <w:b/>
          <w:color w:val="000000"/>
          <w:sz w:val="24"/>
          <w:szCs w:val="24"/>
        </w:rPr>
        <w:t xml:space="preserve"> Mukherjee M</w:t>
      </w:r>
      <w:r w:rsidRPr="00F83537">
        <w:rPr>
          <w:color w:val="000000"/>
          <w:sz w:val="24"/>
          <w:szCs w:val="24"/>
        </w:rPr>
        <w:t>.</w:t>
      </w:r>
      <w:r w:rsidRPr="00F83537">
        <w:rPr>
          <w:rStyle w:val="apple-converted-space"/>
          <w:rFonts w:eastAsia="Calibri"/>
          <w:color w:val="000000"/>
          <w:sz w:val="24"/>
          <w:szCs w:val="24"/>
        </w:rPr>
        <w:t> </w:t>
      </w:r>
      <w:r w:rsidRPr="00F83537">
        <w:rPr>
          <w:sz w:val="24"/>
          <w:szCs w:val="24"/>
        </w:rPr>
        <w:t xml:space="preserve"> Locomotor adaptation to support surface perturbations is characterized by environmental decoupling.</w:t>
      </w:r>
      <w:r w:rsidRPr="00F83537">
        <w:rPr>
          <w:color w:val="000000"/>
          <w:sz w:val="24"/>
          <w:szCs w:val="24"/>
        </w:rPr>
        <w:t xml:space="preserve"> Presented at the</w:t>
      </w:r>
      <w:r w:rsidRPr="00F83537">
        <w:rPr>
          <w:i/>
          <w:iCs/>
          <w:color w:val="000000"/>
          <w:sz w:val="24"/>
          <w:szCs w:val="24"/>
        </w:rPr>
        <w:t xml:space="preserve"> Annual Meeting of the Society for Neuroscience, Washington DC, Nov 15-19, </w:t>
      </w:r>
      <w:r w:rsidRPr="00F83537">
        <w:rPr>
          <w:color w:val="000000"/>
          <w:sz w:val="24"/>
          <w:szCs w:val="24"/>
        </w:rPr>
        <w:t>2014</w:t>
      </w:r>
      <w:r w:rsidRPr="00F83537">
        <w:rPr>
          <w:sz w:val="24"/>
          <w:szCs w:val="24"/>
        </w:rPr>
        <w:t>.</w:t>
      </w:r>
    </w:p>
    <w:p w14:paraId="5BCE3EC2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color w:val="000000"/>
          <w:sz w:val="24"/>
          <w:szCs w:val="24"/>
        </w:rPr>
        <w:t xml:space="preserve">Renz J, </w:t>
      </w:r>
      <w:proofErr w:type="spellStart"/>
      <w:r w:rsidRPr="00F83537">
        <w:rPr>
          <w:sz w:val="24"/>
          <w:szCs w:val="24"/>
        </w:rPr>
        <w:t>Chien</w:t>
      </w:r>
      <w:proofErr w:type="spellEnd"/>
      <w:r w:rsidRPr="00F83537">
        <w:rPr>
          <w:sz w:val="24"/>
          <w:szCs w:val="24"/>
        </w:rPr>
        <w:t xml:space="preserve"> JH,</w:t>
      </w:r>
      <w:r w:rsidRPr="00F83537">
        <w:rPr>
          <w:b/>
          <w:color w:val="000000"/>
          <w:sz w:val="24"/>
          <w:szCs w:val="24"/>
        </w:rPr>
        <w:t xml:space="preserve"> Mukherjee M, </w:t>
      </w:r>
      <w:r w:rsidRPr="00F83537">
        <w:rPr>
          <w:color w:val="000000"/>
          <w:sz w:val="24"/>
          <w:szCs w:val="24"/>
        </w:rPr>
        <w:t>Stergiou N.</w:t>
      </w:r>
      <w:r w:rsidRPr="00F83537">
        <w:rPr>
          <w:rStyle w:val="apple-converted-space"/>
          <w:rFonts w:eastAsia="Calibri"/>
          <w:color w:val="000000"/>
          <w:sz w:val="24"/>
          <w:szCs w:val="24"/>
        </w:rPr>
        <w:t> </w:t>
      </w:r>
      <w:r w:rsidRPr="00F83537">
        <w:rPr>
          <w:bCs/>
          <w:sz w:val="24"/>
          <w:szCs w:val="24"/>
        </w:rPr>
        <w:t>The temporal structure of postural control variability during standing is affected by</w:t>
      </w:r>
      <w:r w:rsidRPr="00F83537">
        <w:rPr>
          <w:sz w:val="24"/>
          <w:szCs w:val="24"/>
        </w:rPr>
        <w:t xml:space="preserve"> </w:t>
      </w:r>
      <w:r w:rsidRPr="00F83537">
        <w:rPr>
          <w:bCs/>
          <w:sz w:val="24"/>
          <w:szCs w:val="24"/>
          <w:lang w:eastAsia="zh-TW"/>
        </w:rPr>
        <w:t xml:space="preserve">suprathreshold mechanical stimulation. </w:t>
      </w:r>
      <w:r w:rsidRPr="00F83537">
        <w:rPr>
          <w:color w:val="000000"/>
          <w:sz w:val="24"/>
          <w:szCs w:val="24"/>
        </w:rPr>
        <w:t>Presented at the</w:t>
      </w:r>
      <w:r w:rsidRPr="00F83537">
        <w:rPr>
          <w:rStyle w:val="apple-converted-space"/>
          <w:rFonts w:eastAsia="Calibri"/>
          <w:color w:val="000000"/>
          <w:sz w:val="24"/>
          <w:szCs w:val="24"/>
        </w:rPr>
        <w:t> </w:t>
      </w:r>
      <w:r w:rsidRPr="00F83537">
        <w:rPr>
          <w:i/>
          <w:iCs/>
          <w:color w:val="000000"/>
          <w:sz w:val="24"/>
          <w:szCs w:val="24"/>
        </w:rPr>
        <w:t>37</w:t>
      </w:r>
      <w:r w:rsidRPr="00F83537">
        <w:rPr>
          <w:i/>
          <w:iCs/>
          <w:color w:val="000000"/>
          <w:sz w:val="24"/>
          <w:szCs w:val="24"/>
          <w:vertAlign w:val="superscript"/>
        </w:rPr>
        <w:t>th</w:t>
      </w:r>
      <w:r w:rsidRPr="00F83537">
        <w:rPr>
          <w:rStyle w:val="apple-converted-space"/>
          <w:rFonts w:eastAsia="Calibri"/>
          <w:color w:val="000000"/>
          <w:sz w:val="24"/>
          <w:szCs w:val="24"/>
        </w:rPr>
        <w:t> </w:t>
      </w:r>
      <w:r w:rsidRPr="00F83537">
        <w:rPr>
          <w:i/>
          <w:iCs/>
          <w:color w:val="000000"/>
          <w:sz w:val="24"/>
          <w:szCs w:val="24"/>
        </w:rPr>
        <w:t>Annual Meeting of the American Society of Biomechanics.</w:t>
      </w:r>
      <w:r w:rsidRPr="00F83537">
        <w:rPr>
          <w:rStyle w:val="apple-converted-space"/>
          <w:rFonts w:eastAsia="Calibri"/>
          <w:i/>
          <w:iCs/>
          <w:color w:val="000000"/>
          <w:sz w:val="24"/>
          <w:szCs w:val="24"/>
        </w:rPr>
        <w:t> </w:t>
      </w:r>
      <w:r w:rsidRPr="00F83537">
        <w:rPr>
          <w:color w:val="000000"/>
          <w:sz w:val="24"/>
          <w:szCs w:val="24"/>
        </w:rPr>
        <w:t>Omaha, Nebraska, September 2013.</w:t>
      </w:r>
    </w:p>
    <w:p w14:paraId="124A752B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proofErr w:type="spellStart"/>
      <w:r w:rsidRPr="00F83537">
        <w:rPr>
          <w:sz w:val="24"/>
          <w:szCs w:val="24"/>
        </w:rPr>
        <w:t>Chien</w:t>
      </w:r>
      <w:proofErr w:type="spellEnd"/>
      <w:r w:rsidRPr="00F83537">
        <w:rPr>
          <w:sz w:val="24"/>
          <w:szCs w:val="24"/>
        </w:rPr>
        <w:t xml:space="preserve"> JH,</w:t>
      </w:r>
      <w:r w:rsidRPr="00F83537">
        <w:rPr>
          <w:b/>
          <w:color w:val="000000"/>
          <w:sz w:val="24"/>
          <w:szCs w:val="24"/>
        </w:rPr>
        <w:t xml:space="preserve"> Mukherjee M</w:t>
      </w:r>
      <w:r w:rsidRPr="00F83537">
        <w:rPr>
          <w:color w:val="000000"/>
          <w:sz w:val="24"/>
          <w:szCs w:val="24"/>
        </w:rPr>
        <w:t>.</w:t>
      </w:r>
      <w:r w:rsidRPr="00F83537">
        <w:rPr>
          <w:rStyle w:val="apple-converted-space"/>
          <w:rFonts w:eastAsia="Calibri"/>
          <w:color w:val="000000"/>
          <w:sz w:val="24"/>
          <w:szCs w:val="24"/>
        </w:rPr>
        <w:t> </w:t>
      </w:r>
      <w:r w:rsidRPr="00F83537">
        <w:rPr>
          <w:bCs/>
          <w:sz w:val="24"/>
          <w:szCs w:val="24"/>
          <w:lang w:eastAsia="zh-TW"/>
        </w:rPr>
        <w:t xml:space="preserve">Determining vestibular contributions to postural control during standing using suprathreshold mechanical stimulation. </w:t>
      </w:r>
      <w:r w:rsidRPr="00F83537">
        <w:rPr>
          <w:color w:val="000000"/>
          <w:sz w:val="24"/>
          <w:szCs w:val="24"/>
        </w:rPr>
        <w:t>Presented at the</w:t>
      </w:r>
      <w:r w:rsidRPr="00F83537">
        <w:rPr>
          <w:rStyle w:val="apple-converted-space"/>
          <w:rFonts w:eastAsia="Calibri"/>
          <w:color w:val="000000"/>
          <w:sz w:val="24"/>
          <w:szCs w:val="24"/>
        </w:rPr>
        <w:t> </w:t>
      </w:r>
      <w:r w:rsidRPr="00F83537">
        <w:rPr>
          <w:i/>
          <w:iCs/>
          <w:color w:val="000000"/>
          <w:sz w:val="24"/>
          <w:szCs w:val="24"/>
        </w:rPr>
        <w:t>37</w:t>
      </w:r>
      <w:r w:rsidRPr="00F83537">
        <w:rPr>
          <w:i/>
          <w:iCs/>
          <w:color w:val="000000"/>
          <w:sz w:val="24"/>
          <w:szCs w:val="24"/>
          <w:vertAlign w:val="superscript"/>
        </w:rPr>
        <w:t>th</w:t>
      </w:r>
      <w:r w:rsidRPr="00F83537">
        <w:rPr>
          <w:rStyle w:val="apple-converted-space"/>
          <w:rFonts w:eastAsia="Calibri"/>
          <w:color w:val="000000"/>
          <w:sz w:val="24"/>
          <w:szCs w:val="24"/>
        </w:rPr>
        <w:t> </w:t>
      </w:r>
      <w:r w:rsidRPr="00F83537">
        <w:rPr>
          <w:i/>
          <w:iCs/>
          <w:color w:val="000000"/>
          <w:sz w:val="24"/>
          <w:szCs w:val="24"/>
        </w:rPr>
        <w:t>Annual Meeting of the American Society of Biomechanics.</w:t>
      </w:r>
      <w:r w:rsidRPr="00F83537">
        <w:rPr>
          <w:rStyle w:val="apple-converted-space"/>
          <w:rFonts w:eastAsia="Calibri"/>
          <w:i/>
          <w:iCs/>
          <w:color w:val="000000"/>
          <w:sz w:val="24"/>
          <w:szCs w:val="24"/>
        </w:rPr>
        <w:t> </w:t>
      </w:r>
      <w:r w:rsidRPr="00F83537">
        <w:rPr>
          <w:color w:val="000000"/>
          <w:sz w:val="24"/>
          <w:szCs w:val="24"/>
        </w:rPr>
        <w:t>Omaha, Nebraska, September 2013.</w:t>
      </w:r>
    </w:p>
    <w:p w14:paraId="4D7DB130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proofErr w:type="spellStart"/>
      <w:r w:rsidRPr="00F83537">
        <w:rPr>
          <w:color w:val="000000"/>
          <w:sz w:val="24"/>
          <w:szCs w:val="24"/>
        </w:rPr>
        <w:t>Vallabhajosula</w:t>
      </w:r>
      <w:proofErr w:type="spellEnd"/>
      <w:r w:rsidRPr="00F83537">
        <w:rPr>
          <w:color w:val="000000"/>
          <w:sz w:val="24"/>
          <w:szCs w:val="24"/>
        </w:rPr>
        <w:t xml:space="preserve"> S, </w:t>
      </w:r>
      <w:r w:rsidRPr="00F83537">
        <w:rPr>
          <w:b/>
          <w:color w:val="000000"/>
          <w:sz w:val="24"/>
          <w:szCs w:val="24"/>
        </w:rPr>
        <w:t>Mukherjee M,</w:t>
      </w:r>
      <w:r w:rsidRPr="00F83537">
        <w:rPr>
          <w:color w:val="000000"/>
          <w:sz w:val="24"/>
          <w:szCs w:val="24"/>
        </w:rPr>
        <w:t xml:space="preserve"> Davidson AJ, Stergiou N.</w:t>
      </w:r>
      <w:r w:rsidRPr="00F83537">
        <w:rPr>
          <w:rStyle w:val="apple-converted-space"/>
          <w:rFonts w:eastAsia="Calibri"/>
          <w:color w:val="000000"/>
          <w:sz w:val="24"/>
          <w:szCs w:val="24"/>
        </w:rPr>
        <w:t> </w:t>
      </w:r>
      <w:r w:rsidRPr="00F83537">
        <w:rPr>
          <w:sz w:val="24"/>
          <w:szCs w:val="24"/>
        </w:rPr>
        <w:t xml:space="preserve">Leg dominance influences minimum toe clearance during stair ascension. </w:t>
      </w:r>
      <w:r w:rsidRPr="00F83537">
        <w:rPr>
          <w:color w:val="000000"/>
          <w:sz w:val="24"/>
          <w:szCs w:val="24"/>
        </w:rPr>
        <w:t xml:space="preserve">Presented at the </w:t>
      </w:r>
      <w:r w:rsidRPr="00F83537">
        <w:rPr>
          <w:i/>
          <w:iCs/>
          <w:color w:val="000000"/>
          <w:sz w:val="24"/>
          <w:szCs w:val="24"/>
        </w:rPr>
        <w:t>18</w:t>
      </w:r>
      <w:r w:rsidRPr="00F83537">
        <w:rPr>
          <w:i/>
          <w:iCs/>
          <w:color w:val="000000"/>
          <w:sz w:val="24"/>
          <w:szCs w:val="24"/>
          <w:vertAlign w:val="superscript"/>
        </w:rPr>
        <w:t>th</w:t>
      </w:r>
      <w:r w:rsidRPr="00F83537">
        <w:rPr>
          <w:i/>
          <w:iCs/>
          <w:color w:val="000000"/>
          <w:sz w:val="24"/>
          <w:szCs w:val="24"/>
        </w:rPr>
        <w:t>Annual Gait and Clinical Movement Analysis Society Meeting.</w:t>
      </w:r>
      <w:r w:rsidRPr="00F83537">
        <w:rPr>
          <w:rStyle w:val="apple-converted-space"/>
          <w:rFonts w:eastAsia="Calibri"/>
          <w:color w:val="000000"/>
          <w:sz w:val="24"/>
          <w:szCs w:val="24"/>
        </w:rPr>
        <w:t> </w:t>
      </w:r>
      <w:r w:rsidRPr="00F83537">
        <w:rPr>
          <w:color w:val="000000"/>
          <w:sz w:val="24"/>
          <w:szCs w:val="24"/>
        </w:rPr>
        <w:t>Cincinnati, OH, 2013.</w:t>
      </w:r>
      <w:r w:rsidRPr="00F83537">
        <w:rPr>
          <w:sz w:val="24"/>
          <w:szCs w:val="24"/>
        </w:rPr>
        <w:t xml:space="preserve">  </w:t>
      </w:r>
    </w:p>
    <w:p w14:paraId="6A034B9D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b/>
          <w:sz w:val="24"/>
          <w:szCs w:val="24"/>
        </w:rPr>
        <w:t>Mukherjee M.,</w:t>
      </w:r>
      <w:r w:rsidRPr="00F83537">
        <w:rPr>
          <w:sz w:val="24"/>
          <w:szCs w:val="24"/>
        </w:rPr>
        <w:t xml:space="preserve"> </w:t>
      </w:r>
      <w:proofErr w:type="spellStart"/>
      <w:r w:rsidRPr="00F83537">
        <w:rPr>
          <w:sz w:val="24"/>
          <w:szCs w:val="24"/>
        </w:rPr>
        <w:t>Chien</w:t>
      </w:r>
      <w:proofErr w:type="spellEnd"/>
      <w:r w:rsidRPr="00F83537">
        <w:rPr>
          <w:sz w:val="24"/>
          <w:szCs w:val="24"/>
        </w:rPr>
        <w:t xml:space="preserve"> JH, </w:t>
      </w:r>
      <w:proofErr w:type="spellStart"/>
      <w:r w:rsidRPr="00F83537">
        <w:rPr>
          <w:color w:val="000000"/>
          <w:sz w:val="24"/>
          <w:szCs w:val="24"/>
        </w:rPr>
        <w:t>Vallabhajosula</w:t>
      </w:r>
      <w:proofErr w:type="spellEnd"/>
      <w:r w:rsidRPr="00F83537">
        <w:rPr>
          <w:color w:val="000000"/>
          <w:sz w:val="24"/>
          <w:szCs w:val="24"/>
        </w:rPr>
        <w:t xml:space="preserve"> S, </w:t>
      </w:r>
      <w:r w:rsidRPr="00F83537">
        <w:rPr>
          <w:sz w:val="24"/>
          <w:szCs w:val="24"/>
        </w:rPr>
        <w:t xml:space="preserve">Stergiou N. Locomotor Adaptation in a Virtual Environment affects Gait Kinetics. </w:t>
      </w:r>
      <w:r w:rsidRPr="00F83537">
        <w:rPr>
          <w:color w:val="000000"/>
          <w:sz w:val="24"/>
          <w:szCs w:val="24"/>
        </w:rPr>
        <w:t>For presentation at the</w:t>
      </w:r>
      <w:r w:rsidRPr="00F83537">
        <w:rPr>
          <w:i/>
          <w:iCs/>
          <w:color w:val="000000"/>
          <w:sz w:val="24"/>
          <w:szCs w:val="24"/>
        </w:rPr>
        <w:t xml:space="preserve"> Annual Meeting of the Society of Neuroscience. New </w:t>
      </w:r>
      <w:proofErr w:type="spellStart"/>
      <w:r w:rsidRPr="00F83537">
        <w:rPr>
          <w:i/>
          <w:iCs/>
          <w:color w:val="000000"/>
          <w:sz w:val="24"/>
          <w:szCs w:val="24"/>
        </w:rPr>
        <w:t>Oreleans</w:t>
      </w:r>
      <w:proofErr w:type="spellEnd"/>
      <w:r w:rsidRPr="00F83537">
        <w:rPr>
          <w:i/>
          <w:iCs/>
          <w:color w:val="000000"/>
          <w:sz w:val="24"/>
          <w:szCs w:val="24"/>
        </w:rPr>
        <w:t xml:space="preserve">, LA, </w:t>
      </w:r>
      <w:r w:rsidRPr="00F83537">
        <w:rPr>
          <w:color w:val="000000"/>
          <w:sz w:val="24"/>
          <w:szCs w:val="24"/>
        </w:rPr>
        <w:t>2012</w:t>
      </w:r>
      <w:r w:rsidRPr="00F83537">
        <w:rPr>
          <w:sz w:val="24"/>
          <w:szCs w:val="24"/>
        </w:rPr>
        <w:t xml:space="preserve">. </w:t>
      </w:r>
    </w:p>
    <w:p w14:paraId="1B78A353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proofErr w:type="spellStart"/>
      <w:r w:rsidRPr="00F83537">
        <w:rPr>
          <w:sz w:val="24"/>
          <w:szCs w:val="24"/>
        </w:rPr>
        <w:t>Chien</w:t>
      </w:r>
      <w:proofErr w:type="spellEnd"/>
      <w:r w:rsidRPr="00F83537">
        <w:rPr>
          <w:sz w:val="24"/>
          <w:szCs w:val="24"/>
        </w:rPr>
        <w:t xml:space="preserve"> JH, </w:t>
      </w:r>
      <w:r w:rsidRPr="00F83537">
        <w:rPr>
          <w:b/>
          <w:sz w:val="24"/>
          <w:szCs w:val="24"/>
        </w:rPr>
        <w:t>Mukherjee M.,</w:t>
      </w:r>
      <w:r w:rsidRPr="00F83537">
        <w:rPr>
          <w:sz w:val="24"/>
          <w:szCs w:val="24"/>
        </w:rPr>
        <w:t xml:space="preserve"> Stergiou N. Suprathreshold mechanical vestibular stimulation affects postural control during standing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proofErr w:type="gramStart"/>
      <w:r w:rsidRPr="00F83537">
        <w:rPr>
          <w:color w:val="000000"/>
          <w:sz w:val="24"/>
          <w:szCs w:val="24"/>
        </w:rPr>
        <w:t>For</w:t>
      </w:r>
      <w:proofErr w:type="gramEnd"/>
      <w:r w:rsidRPr="00F83537">
        <w:rPr>
          <w:color w:val="000000"/>
          <w:sz w:val="24"/>
          <w:szCs w:val="24"/>
        </w:rPr>
        <w:t xml:space="preserve"> presentation at the</w:t>
      </w:r>
      <w:r w:rsidRPr="00F83537">
        <w:rPr>
          <w:i/>
          <w:iCs/>
          <w:color w:val="000000"/>
          <w:sz w:val="24"/>
          <w:szCs w:val="24"/>
        </w:rPr>
        <w:t xml:space="preserve"> Annual Meeting of the Society of Neuroscience. New </w:t>
      </w:r>
      <w:proofErr w:type="spellStart"/>
      <w:r w:rsidRPr="00F83537">
        <w:rPr>
          <w:i/>
          <w:iCs/>
          <w:color w:val="000000"/>
          <w:sz w:val="24"/>
          <w:szCs w:val="24"/>
        </w:rPr>
        <w:t>Oreleans</w:t>
      </w:r>
      <w:proofErr w:type="spellEnd"/>
      <w:r w:rsidRPr="00F83537">
        <w:rPr>
          <w:i/>
          <w:iCs/>
          <w:color w:val="000000"/>
          <w:sz w:val="24"/>
          <w:szCs w:val="24"/>
        </w:rPr>
        <w:t xml:space="preserve">, LA, </w:t>
      </w:r>
      <w:r w:rsidRPr="00F83537">
        <w:rPr>
          <w:color w:val="000000"/>
          <w:sz w:val="24"/>
          <w:szCs w:val="24"/>
        </w:rPr>
        <w:t>2012</w:t>
      </w:r>
      <w:r w:rsidRPr="00F83537">
        <w:rPr>
          <w:sz w:val="24"/>
          <w:szCs w:val="24"/>
        </w:rPr>
        <w:t>.</w:t>
      </w:r>
    </w:p>
    <w:p w14:paraId="7E1E6018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color w:val="000000"/>
          <w:sz w:val="24"/>
          <w:szCs w:val="24"/>
        </w:rPr>
        <w:lastRenderedPageBreak/>
        <w:t xml:space="preserve">Davidson AJ, </w:t>
      </w:r>
      <w:r w:rsidRPr="00F83537">
        <w:rPr>
          <w:b/>
          <w:color w:val="000000"/>
          <w:sz w:val="24"/>
          <w:szCs w:val="24"/>
        </w:rPr>
        <w:t>Mukherjee M</w:t>
      </w:r>
      <w:r w:rsidRPr="00F83537">
        <w:rPr>
          <w:color w:val="000000"/>
          <w:sz w:val="24"/>
          <w:szCs w:val="24"/>
        </w:rPr>
        <w:t xml:space="preserve">, </w:t>
      </w:r>
      <w:proofErr w:type="spellStart"/>
      <w:r w:rsidRPr="00F83537">
        <w:rPr>
          <w:sz w:val="24"/>
          <w:szCs w:val="24"/>
        </w:rPr>
        <w:t>Padala</w:t>
      </w:r>
      <w:proofErr w:type="spellEnd"/>
      <w:r w:rsidRPr="00F83537">
        <w:rPr>
          <w:sz w:val="24"/>
          <w:szCs w:val="24"/>
        </w:rPr>
        <w:t xml:space="preserve"> K, </w:t>
      </w:r>
      <w:r w:rsidRPr="00F83537">
        <w:rPr>
          <w:color w:val="000000"/>
          <w:sz w:val="24"/>
          <w:szCs w:val="24"/>
        </w:rPr>
        <w:t>Stergiou N.</w:t>
      </w:r>
      <w:r w:rsidRPr="00F83537">
        <w:rPr>
          <w:rStyle w:val="apple-converted-space"/>
          <w:rFonts w:eastAsia="Calibri"/>
          <w:color w:val="000000"/>
          <w:sz w:val="24"/>
          <w:szCs w:val="24"/>
        </w:rPr>
        <w:t> </w:t>
      </w:r>
      <w:r w:rsidRPr="00F83537">
        <w:rPr>
          <w:sz w:val="24"/>
          <w:szCs w:val="24"/>
        </w:rPr>
        <w:t xml:space="preserve">The relationship between static standing balance control and the Sensory Organization Test in Alzheimer’s patients. </w:t>
      </w:r>
      <w:r w:rsidRPr="00F83537">
        <w:rPr>
          <w:i/>
          <w:iCs/>
          <w:sz w:val="24"/>
          <w:szCs w:val="24"/>
        </w:rPr>
        <w:t xml:space="preserve">Annual meeting of the </w:t>
      </w:r>
      <w:r w:rsidRPr="00F83537">
        <w:rPr>
          <w:i/>
          <w:sz w:val="24"/>
          <w:szCs w:val="24"/>
        </w:rPr>
        <w:t>North American Society for the Psychology of Sport and Physical Activity.</w:t>
      </w:r>
      <w:r w:rsidRPr="00F83537">
        <w:rPr>
          <w:sz w:val="24"/>
          <w:szCs w:val="24"/>
        </w:rPr>
        <w:t xml:space="preserve"> Honolulu, Hawaii, June 7-9, 2012.</w:t>
      </w:r>
    </w:p>
    <w:p w14:paraId="6E597AB8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proofErr w:type="spellStart"/>
      <w:r w:rsidRPr="00F83537">
        <w:rPr>
          <w:color w:val="000000"/>
          <w:sz w:val="24"/>
          <w:szCs w:val="24"/>
        </w:rPr>
        <w:t>Chien</w:t>
      </w:r>
      <w:proofErr w:type="spellEnd"/>
      <w:r w:rsidRPr="00F83537">
        <w:rPr>
          <w:color w:val="000000"/>
          <w:sz w:val="24"/>
          <w:szCs w:val="24"/>
        </w:rPr>
        <w:t xml:space="preserve"> JH, Huang CK, </w:t>
      </w:r>
      <w:proofErr w:type="spellStart"/>
      <w:r w:rsidRPr="00F83537">
        <w:rPr>
          <w:color w:val="000000"/>
          <w:sz w:val="24"/>
          <w:szCs w:val="24"/>
        </w:rPr>
        <w:t>Vallabhajosula</w:t>
      </w:r>
      <w:proofErr w:type="spellEnd"/>
      <w:r w:rsidRPr="00F83537">
        <w:rPr>
          <w:color w:val="000000"/>
          <w:sz w:val="24"/>
          <w:szCs w:val="24"/>
        </w:rPr>
        <w:t xml:space="preserve"> S, </w:t>
      </w:r>
      <w:r w:rsidRPr="00F83537">
        <w:rPr>
          <w:b/>
          <w:color w:val="000000"/>
          <w:sz w:val="24"/>
          <w:szCs w:val="24"/>
        </w:rPr>
        <w:t>Mukherjee M,</w:t>
      </w:r>
      <w:r w:rsidRPr="00F83537">
        <w:rPr>
          <w:color w:val="000000"/>
          <w:sz w:val="24"/>
          <w:szCs w:val="24"/>
        </w:rPr>
        <w:t xml:space="preserve"> Siu KC, Stergiou N.</w:t>
      </w:r>
      <w:r w:rsidRPr="00F83537">
        <w:rPr>
          <w:rStyle w:val="apple-converted-space"/>
          <w:rFonts w:eastAsia="Calibri"/>
          <w:color w:val="000000"/>
          <w:sz w:val="24"/>
          <w:szCs w:val="24"/>
        </w:rPr>
        <w:t> </w:t>
      </w:r>
      <w:r w:rsidRPr="00F83537">
        <w:rPr>
          <w:color w:val="000000"/>
          <w:sz w:val="24"/>
          <w:szCs w:val="24"/>
        </w:rPr>
        <w:t>The effect of vibrotactile stimulation on long range correlation of stride interval time series among different walking speeds. For presentation at the</w:t>
      </w:r>
      <w:r w:rsidRPr="00F83537">
        <w:rPr>
          <w:rStyle w:val="apple-converted-space"/>
          <w:rFonts w:eastAsia="Calibri"/>
          <w:color w:val="000000"/>
          <w:sz w:val="24"/>
          <w:szCs w:val="24"/>
        </w:rPr>
        <w:t> </w:t>
      </w:r>
      <w:r w:rsidRPr="00F83537">
        <w:rPr>
          <w:i/>
          <w:iCs/>
          <w:color w:val="000000"/>
          <w:sz w:val="24"/>
          <w:szCs w:val="24"/>
        </w:rPr>
        <w:t>36</w:t>
      </w:r>
      <w:r w:rsidRPr="00F83537">
        <w:rPr>
          <w:i/>
          <w:iCs/>
          <w:color w:val="000000"/>
          <w:sz w:val="24"/>
          <w:szCs w:val="24"/>
          <w:vertAlign w:val="superscript"/>
        </w:rPr>
        <w:t>th</w:t>
      </w:r>
      <w:r w:rsidRPr="00F83537">
        <w:rPr>
          <w:rStyle w:val="apple-converted-space"/>
          <w:rFonts w:eastAsia="Calibri"/>
          <w:color w:val="000000"/>
          <w:sz w:val="24"/>
          <w:szCs w:val="24"/>
        </w:rPr>
        <w:t> </w:t>
      </w:r>
      <w:r w:rsidRPr="00F83537">
        <w:rPr>
          <w:i/>
          <w:iCs/>
          <w:color w:val="000000"/>
          <w:sz w:val="24"/>
          <w:szCs w:val="24"/>
        </w:rPr>
        <w:t>Annual Meeting of the American Society of Biomechanics.</w:t>
      </w:r>
      <w:r w:rsidRPr="00F83537">
        <w:rPr>
          <w:rStyle w:val="apple-converted-space"/>
          <w:rFonts w:eastAsia="Calibri"/>
          <w:i/>
          <w:iCs/>
          <w:color w:val="000000"/>
          <w:sz w:val="24"/>
          <w:szCs w:val="24"/>
        </w:rPr>
        <w:t> </w:t>
      </w:r>
      <w:r w:rsidRPr="00F83537">
        <w:rPr>
          <w:color w:val="000000"/>
          <w:sz w:val="24"/>
          <w:szCs w:val="24"/>
        </w:rPr>
        <w:t>Gainesville, Florida, August 2012.</w:t>
      </w:r>
    </w:p>
    <w:p w14:paraId="79C5C460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color w:val="000000"/>
          <w:sz w:val="24"/>
          <w:szCs w:val="24"/>
        </w:rPr>
        <w:t xml:space="preserve">Davidson AJ, </w:t>
      </w:r>
      <w:proofErr w:type="spellStart"/>
      <w:r w:rsidRPr="00F83537">
        <w:rPr>
          <w:color w:val="000000"/>
          <w:sz w:val="24"/>
          <w:szCs w:val="24"/>
        </w:rPr>
        <w:t>Vallabhajosula</w:t>
      </w:r>
      <w:proofErr w:type="spellEnd"/>
      <w:r w:rsidRPr="00F83537">
        <w:rPr>
          <w:color w:val="000000"/>
          <w:sz w:val="24"/>
          <w:szCs w:val="24"/>
        </w:rPr>
        <w:t xml:space="preserve"> S, Tan CW, </w:t>
      </w:r>
      <w:r w:rsidRPr="00F83537">
        <w:rPr>
          <w:b/>
          <w:color w:val="000000"/>
          <w:sz w:val="24"/>
          <w:szCs w:val="24"/>
        </w:rPr>
        <w:t>Mukherjee M,</w:t>
      </w:r>
      <w:r w:rsidRPr="00F83537">
        <w:rPr>
          <w:color w:val="000000"/>
          <w:sz w:val="24"/>
          <w:szCs w:val="24"/>
        </w:rPr>
        <w:t xml:space="preserve"> Siu KC, </w:t>
      </w:r>
      <w:proofErr w:type="spellStart"/>
      <w:r w:rsidRPr="00F83537">
        <w:rPr>
          <w:color w:val="000000"/>
          <w:sz w:val="24"/>
          <w:szCs w:val="24"/>
        </w:rPr>
        <w:t>Yentes</w:t>
      </w:r>
      <w:proofErr w:type="spellEnd"/>
      <w:r w:rsidRPr="00F83537">
        <w:rPr>
          <w:color w:val="000000"/>
          <w:sz w:val="24"/>
          <w:szCs w:val="24"/>
        </w:rPr>
        <w:t xml:space="preserve"> JM, McGrath D, Myers SA. Impact of </w:t>
      </w:r>
      <w:proofErr w:type="gramStart"/>
      <w:r w:rsidRPr="00F83537">
        <w:rPr>
          <w:color w:val="000000"/>
          <w:sz w:val="24"/>
          <w:szCs w:val="24"/>
        </w:rPr>
        <w:t>dual-tasking</w:t>
      </w:r>
      <w:proofErr w:type="gramEnd"/>
      <w:r w:rsidRPr="00F83537">
        <w:rPr>
          <w:color w:val="000000"/>
          <w:sz w:val="24"/>
          <w:szCs w:val="24"/>
        </w:rPr>
        <w:t xml:space="preserve"> on lower joint dynamics during stair ascension. For presentation at the</w:t>
      </w:r>
      <w:r w:rsidRPr="00F83537">
        <w:rPr>
          <w:rStyle w:val="apple-converted-space"/>
          <w:rFonts w:eastAsia="Calibri"/>
          <w:color w:val="000000"/>
          <w:sz w:val="24"/>
          <w:szCs w:val="24"/>
        </w:rPr>
        <w:t> </w:t>
      </w:r>
      <w:r w:rsidRPr="00F83537">
        <w:rPr>
          <w:i/>
          <w:iCs/>
          <w:color w:val="000000"/>
          <w:sz w:val="24"/>
          <w:szCs w:val="24"/>
        </w:rPr>
        <w:t>36</w:t>
      </w:r>
      <w:r w:rsidRPr="00F83537">
        <w:rPr>
          <w:i/>
          <w:iCs/>
          <w:color w:val="000000"/>
          <w:sz w:val="24"/>
          <w:szCs w:val="24"/>
          <w:vertAlign w:val="superscript"/>
        </w:rPr>
        <w:t>th</w:t>
      </w:r>
      <w:r w:rsidRPr="00F83537">
        <w:rPr>
          <w:i/>
          <w:iCs/>
          <w:color w:val="000000"/>
          <w:sz w:val="24"/>
          <w:szCs w:val="24"/>
        </w:rPr>
        <w:t xml:space="preserve">Annual Meeting of the American Society of </w:t>
      </w:r>
      <w:proofErr w:type="spellStart"/>
      <w:r w:rsidRPr="00F83537">
        <w:rPr>
          <w:i/>
          <w:iCs/>
          <w:color w:val="000000"/>
          <w:sz w:val="24"/>
          <w:szCs w:val="24"/>
        </w:rPr>
        <w:t>Biomechanics.</w:t>
      </w:r>
      <w:r w:rsidRPr="00F83537">
        <w:rPr>
          <w:color w:val="000000"/>
          <w:sz w:val="24"/>
          <w:szCs w:val="24"/>
        </w:rPr>
        <w:t>Gainesville</w:t>
      </w:r>
      <w:proofErr w:type="spellEnd"/>
      <w:r w:rsidRPr="00F83537">
        <w:rPr>
          <w:color w:val="000000"/>
          <w:sz w:val="24"/>
          <w:szCs w:val="24"/>
        </w:rPr>
        <w:t>, Florida, August 2012.</w:t>
      </w:r>
    </w:p>
    <w:p w14:paraId="330B877E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proofErr w:type="spellStart"/>
      <w:r w:rsidRPr="00F83537">
        <w:rPr>
          <w:color w:val="000000"/>
          <w:sz w:val="24"/>
          <w:szCs w:val="24"/>
        </w:rPr>
        <w:t>Vallabhajosula</w:t>
      </w:r>
      <w:proofErr w:type="spellEnd"/>
      <w:r w:rsidRPr="00F83537">
        <w:rPr>
          <w:color w:val="000000"/>
          <w:sz w:val="24"/>
          <w:szCs w:val="24"/>
        </w:rPr>
        <w:t xml:space="preserve"> S, Tan CW, Davidson AJ, </w:t>
      </w:r>
      <w:r w:rsidRPr="00F83537">
        <w:rPr>
          <w:b/>
          <w:color w:val="000000"/>
          <w:sz w:val="24"/>
          <w:szCs w:val="24"/>
        </w:rPr>
        <w:t>Mukherjee M,</w:t>
      </w:r>
      <w:r w:rsidRPr="00F83537">
        <w:rPr>
          <w:color w:val="000000"/>
          <w:sz w:val="24"/>
          <w:szCs w:val="24"/>
        </w:rPr>
        <w:t xml:space="preserve"> Siu KC, </w:t>
      </w:r>
      <w:proofErr w:type="spellStart"/>
      <w:r w:rsidRPr="00F83537">
        <w:rPr>
          <w:color w:val="000000"/>
          <w:sz w:val="24"/>
          <w:szCs w:val="24"/>
        </w:rPr>
        <w:t>Yentes</w:t>
      </w:r>
      <w:proofErr w:type="spellEnd"/>
      <w:r w:rsidRPr="00F83537">
        <w:rPr>
          <w:color w:val="000000"/>
          <w:sz w:val="24"/>
          <w:szCs w:val="24"/>
        </w:rPr>
        <w:t xml:space="preserve"> JM, McGrath D, Myers SA.</w:t>
      </w:r>
      <w:r w:rsidRPr="00F83537">
        <w:rPr>
          <w:rStyle w:val="apple-converted-space"/>
          <w:rFonts w:eastAsia="Calibri"/>
          <w:color w:val="000000"/>
          <w:sz w:val="24"/>
          <w:szCs w:val="24"/>
        </w:rPr>
        <w:t> </w:t>
      </w:r>
      <w:r w:rsidRPr="00F83537">
        <w:rPr>
          <w:color w:val="000000"/>
          <w:sz w:val="24"/>
          <w:szCs w:val="24"/>
        </w:rPr>
        <w:t xml:space="preserve">Kinematics and kinetics of stair ascent while </w:t>
      </w:r>
      <w:proofErr w:type="gramStart"/>
      <w:r w:rsidRPr="00F83537">
        <w:rPr>
          <w:color w:val="000000"/>
          <w:sz w:val="24"/>
          <w:szCs w:val="24"/>
        </w:rPr>
        <w:t>dual-tasking</w:t>
      </w:r>
      <w:proofErr w:type="gramEnd"/>
      <w:r w:rsidRPr="00F83537">
        <w:rPr>
          <w:color w:val="000000"/>
          <w:sz w:val="24"/>
          <w:szCs w:val="24"/>
        </w:rPr>
        <w:t>. For presentation at the</w:t>
      </w:r>
      <w:r w:rsidRPr="00F83537">
        <w:rPr>
          <w:rStyle w:val="apple-converted-space"/>
          <w:rFonts w:eastAsia="Calibri"/>
          <w:color w:val="000000"/>
          <w:sz w:val="24"/>
          <w:szCs w:val="24"/>
        </w:rPr>
        <w:t> </w:t>
      </w:r>
      <w:r w:rsidRPr="00F83537">
        <w:rPr>
          <w:i/>
          <w:iCs/>
          <w:color w:val="000000"/>
          <w:sz w:val="24"/>
          <w:szCs w:val="24"/>
        </w:rPr>
        <w:t>36</w:t>
      </w:r>
      <w:r w:rsidRPr="00F83537">
        <w:rPr>
          <w:i/>
          <w:iCs/>
          <w:color w:val="000000"/>
          <w:sz w:val="24"/>
          <w:szCs w:val="24"/>
          <w:vertAlign w:val="superscript"/>
        </w:rPr>
        <w:t>th</w:t>
      </w:r>
      <w:r w:rsidRPr="00F83537">
        <w:rPr>
          <w:rStyle w:val="apple-converted-space"/>
          <w:rFonts w:eastAsia="Calibri"/>
          <w:color w:val="000000"/>
          <w:sz w:val="24"/>
          <w:szCs w:val="24"/>
        </w:rPr>
        <w:t> </w:t>
      </w:r>
      <w:r w:rsidRPr="00F83537">
        <w:rPr>
          <w:i/>
          <w:iCs/>
          <w:color w:val="000000"/>
          <w:sz w:val="24"/>
          <w:szCs w:val="24"/>
        </w:rPr>
        <w:t>Annual Meeting of the American Society of Biomechanics.</w:t>
      </w:r>
      <w:r w:rsidRPr="00F83537">
        <w:rPr>
          <w:rStyle w:val="apple-converted-space"/>
          <w:rFonts w:eastAsia="Calibri"/>
          <w:i/>
          <w:iCs/>
          <w:color w:val="000000"/>
          <w:sz w:val="24"/>
          <w:szCs w:val="24"/>
        </w:rPr>
        <w:t> </w:t>
      </w:r>
      <w:r w:rsidRPr="00F83537">
        <w:rPr>
          <w:color w:val="000000"/>
          <w:sz w:val="24"/>
          <w:szCs w:val="24"/>
        </w:rPr>
        <w:t>Gainesville, Florida, August 2012.</w:t>
      </w:r>
    </w:p>
    <w:p w14:paraId="5C59C6E9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proofErr w:type="spellStart"/>
      <w:r w:rsidRPr="00F83537">
        <w:rPr>
          <w:sz w:val="24"/>
          <w:szCs w:val="24"/>
        </w:rPr>
        <w:t>Kaipust</w:t>
      </w:r>
      <w:proofErr w:type="spellEnd"/>
      <w:r w:rsidRPr="00F83537">
        <w:rPr>
          <w:sz w:val="24"/>
          <w:szCs w:val="24"/>
        </w:rPr>
        <w:t xml:space="preserve">, J.P., </w:t>
      </w:r>
      <w:r w:rsidRPr="00F83537">
        <w:rPr>
          <w:b/>
          <w:sz w:val="24"/>
          <w:szCs w:val="24"/>
        </w:rPr>
        <w:t>Mukherjee, M.,</w:t>
      </w:r>
      <w:r w:rsidRPr="00F83537">
        <w:rPr>
          <w:sz w:val="24"/>
          <w:szCs w:val="24"/>
        </w:rPr>
        <w:t xml:space="preserve"> Stergiou, N. Does auditory stimulation effect gait variability in healthy elderly? </w:t>
      </w:r>
      <w:r w:rsidRPr="00F83537">
        <w:rPr>
          <w:i/>
          <w:iCs/>
          <w:sz w:val="24"/>
          <w:szCs w:val="24"/>
        </w:rPr>
        <w:t xml:space="preserve">Annual meeting of the </w:t>
      </w:r>
      <w:r w:rsidRPr="00F83537">
        <w:rPr>
          <w:i/>
          <w:sz w:val="24"/>
          <w:szCs w:val="24"/>
        </w:rPr>
        <w:t>North American Society for the Psychology of Sport and Physical Activity.</w:t>
      </w:r>
      <w:r w:rsidRPr="00F83537">
        <w:rPr>
          <w:sz w:val="24"/>
          <w:szCs w:val="24"/>
        </w:rPr>
        <w:t xml:space="preserve"> Honolulu, Hawaii, June 7-9, 2012.</w:t>
      </w:r>
    </w:p>
    <w:p w14:paraId="7B30C630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proofErr w:type="spellStart"/>
      <w:r w:rsidRPr="00F83537">
        <w:rPr>
          <w:sz w:val="24"/>
          <w:szCs w:val="24"/>
        </w:rPr>
        <w:t>Padala</w:t>
      </w:r>
      <w:proofErr w:type="spellEnd"/>
      <w:r w:rsidRPr="00F83537">
        <w:rPr>
          <w:sz w:val="24"/>
          <w:szCs w:val="24"/>
        </w:rPr>
        <w:t xml:space="preserve"> K, </w:t>
      </w:r>
      <w:r w:rsidRPr="00F83537">
        <w:rPr>
          <w:b/>
          <w:sz w:val="24"/>
          <w:szCs w:val="24"/>
        </w:rPr>
        <w:t>Mukherjee M,</w:t>
      </w:r>
      <w:r w:rsidRPr="00F83537">
        <w:rPr>
          <w:sz w:val="24"/>
          <w:szCs w:val="24"/>
        </w:rPr>
        <w:t xml:space="preserve"> </w:t>
      </w:r>
      <w:proofErr w:type="spellStart"/>
      <w:r w:rsidRPr="00F83537">
        <w:rPr>
          <w:sz w:val="24"/>
          <w:szCs w:val="24"/>
        </w:rPr>
        <w:t>Padala</w:t>
      </w:r>
      <w:proofErr w:type="spellEnd"/>
      <w:r w:rsidRPr="00F83537">
        <w:rPr>
          <w:sz w:val="24"/>
          <w:szCs w:val="24"/>
        </w:rPr>
        <w:t xml:space="preserve"> PK, Burke WJ, Stergiou N. Ambulatory Activity Patterns in Alzheimer’s Disease: Preliminary Results in Samples of Community-dwelling and Assisted Living Subjects. </w:t>
      </w:r>
      <w:r w:rsidRPr="00F83537">
        <w:rPr>
          <w:i/>
          <w:iCs/>
          <w:sz w:val="24"/>
          <w:szCs w:val="24"/>
        </w:rPr>
        <w:t>Annual Meeting of the American Geriatrics Society</w:t>
      </w:r>
      <w:r w:rsidRPr="00F83537">
        <w:rPr>
          <w:sz w:val="24"/>
          <w:szCs w:val="24"/>
        </w:rPr>
        <w:t xml:space="preserve">, Washington DC, May 11-14, 2011. </w:t>
      </w:r>
      <w:r w:rsidRPr="00F83537">
        <w:rPr>
          <w:i/>
          <w:sz w:val="24"/>
          <w:szCs w:val="24"/>
        </w:rPr>
        <w:t>Received the Merck/AGS New Investigator Award.</w:t>
      </w:r>
    </w:p>
    <w:p w14:paraId="19300EB5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b/>
          <w:sz w:val="24"/>
          <w:szCs w:val="24"/>
        </w:rPr>
        <w:t>Mukherjee M.,</w:t>
      </w:r>
      <w:r w:rsidRPr="00F83537">
        <w:rPr>
          <w:sz w:val="24"/>
          <w:szCs w:val="24"/>
        </w:rPr>
        <w:t xml:space="preserve"> </w:t>
      </w:r>
      <w:proofErr w:type="spellStart"/>
      <w:r w:rsidRPr="00F83537">
        <w:rPr>
          <w:sz w:val="24"/>
          <w:szCs w:val="24"/>
        </w:rPr>
        <w:t>Koutakis</w:t>
      </w:r>
      <w:proofErr w:type="spellEnd"/>
      <w:r w:rsidRPr="00F83537">
        <w:rPr>
          <w:sz w:val="24"/>
          <w:szCs w:val="24"/>
        </w:rPr>
        <w:t xml:space="preserve"> P., Siu K-C, </w:t>
      </w:r>
      <w:proofErr w:type="spellStart"/>
      <w:r w:rsidRPr="00F83537">
        <w:rPr>
          <w:sz w:val="24"/>
          <w:szCs w:val="24"/>
        </w:rPr>
        <w:t>Fayad</w:t>
      </w:r>
      <w:proofErr w:type="spellEnd"/>
      <w:r w:rsidRPr="00F83537">
        <w:rPr>
          <w:sz w:val="24"/>
          <w:szCs w:val="24"/>
        </w:rPr>
        <w:t xml:space="preserve"> P., Stergiou N. Movement Variability during Motor Learning of Reaching in Novel Dynamic Environments in Chronic Stroke Survivors. </w:t>
      </w:r>
      <w:proofErr w:type="spellStart"/>
      <w:r w:rsidRPr="00F83537">
        <w:rPr>
          <w:i/>
          <w:sz w:val="24"/>
          <w:szCs w:val="24"/>
        </w:rPr>
        <w:t>Neurocience</w:t>
      </w:r>
      <w:proofErr w:type="spellEnd"/>
      <w:r w:rsidRPr="00F83537">
        <w:rPr>
          <w:i/>
          <w:sz w:val="24"/>
          <w:szCs w:val="24"/>
        </w:rPr>
        <w:t xml:space="preserve">, San Diego, CA, Nov 13-17, 2010. </w:t>
      </w:r>
    </w:p>
    <w:p w14:paraId="63B1058D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proofErr w:type="spellStart"/>
      <w:r w:rsidRPr="00F83537">
        <w:rPr>
          <w:sz w:val="24"/>
          <w:szCs w:val="24"/>
        </w:rPr>
        <w:t>Katsavelis</w:t>
      </w:r>
      <w:proofErr w:type="spellEnd"/>
      <w:r w:rsidRPr="00F83537">
        <w:rPr>
          <w:sz w:val="24"/>
          <w:szCs w:val="24"/>
        </w:rPr>
        <w:t xml:space="preserve">, D., </w:t>
      </w:r>
      <w:r w:rsidRPr="00F83537">
        <w:rPr>
          <w:b/>
          <w:sz w:val="24"/>
          <w:szCs w:val="24"/>
        </w:rPr>
        <w:t>Mukherjee, M.,</w:t>
      </w:r>
      <w:r w:rsidRPr="00F83537">
        <w:rPr>
          <w:sz w:val="24"/>
          <w:szCs w:val="24"/>
        </w:rPr>
        <w:t xml:space="preserve"> Decker, L., Stergiou, N. Lower Extremity Joint Kinematic Variability as Produced by Virtual Reality During Backward Walking. </w:t>
      </w:r>
      <w:r w:rsidRPr="00F83537">
        <w:rPr>
          <w:i/>
          <w:sz w:val="24"/>
          <w:szCs w:val="24"/>
        </w:rPr>
        <w:t xml:space="preserve">Annual Meeting of Gait and Clinical Movement Analysis Society, Denver, Colorado, March 10-13, 2009. </w:t>
      </w:r>
    </w:p>
    <w:p w14:paraId="192EDD39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sz w:val="24"/>
          <w:szCs w:val="24"/>
        </w:rPr>
        <w:t xml:space="preserve">Siu, K-C, Suh, I.H., </w:t>
      </w:r>
      <w:r w:rsidRPr="00F83537">
        <w:rPr>
          <w:b/>
          <w:sz w:val="24"/>
          <w:szCs w:val="24"/>
        </w:rPr>
        <w:t>Mukherjee, M.,</w:t>
      </w:r>
      <w:r w:rsidRPr="00F83537">
        <w:rPr>
          <w:sz w:val="24"/>
          <w:szCs w:val="24"/>
        </w:rPr>
        <w:t xml:space="preserve"> James, E., </w:t>
      </w:r>
      <w:proofErr w:type="spellStart"/>
      <w:r w:rsidRPr="00F83537">
        <w:rPr>
          <w:sz w:val="24"/>
          <w:szCs w:val="24"/>
        </w:rPr>
        <w:t>Oleynikov</w:t>
      </w:r>
      <w:proofErr w:type="spellEnd"/>
      <w:r w:rsidRPr="00F83537">
        <w:rPr>
          <w:sz w:val="24"/>
          <w:szCs w:val="24"/>
        </w:rPr>
        <w:t xml:space="preserve">, D., Stergiou, N. Type of music influences motor skills acquisition in robotic surgery. </w:t>
      </w:r>
      <w:r w:rsidRPr="00F83537">
        <w:rPr>
          <w:i/>
          <w:sz w:val="24"/>
          <w:szCs w:val="24"/>
        </w:rPr>
        <w:t>Neuroscience.</w:t>
      </w:r>
      <w:r w:rsidRPr="00F83537">
        <w:rPr>
          <w:sz w:val="24"/>
          <w:szCs w:val="24"/>
        </w:rPr>
        <w:t xml:space="preserve"> Washington, D.C., November 2008.</w:t>
      </w:r>
    </w:p>
    <w:p w14:paraId="35E995DF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b/>
          <w:sz w:val="24"/>
          <w:szCs w:val="24"/>
        </w:rPr>
        <w:t>Mukherjee, M.,</w:t>
      </w:r>
      <w:r w:rsidRPr="00F83537">
        <w:rPr>
          <w:sz w:val="24"/>
          <w:szCs w:val="24"/>
        </w:rPr>
        <w:t xml:space="preserve"> </w:t>
      </w:r>
      <w:proofErr w:type="spellStart"/>
      <w:r w:rsidRPr="00F83537">
        <w:rPr>
          <w:sz w:val="24"/>
          <w:szCs w:val="24"/>
        </w:rPr>
        <w:t>Katsavelis</w:t>
      </w:r>
      <w:proofErr w:type="spellEnd"/>
      <w:r w:rsidRPr="00F83537">
        <w:rPr>
          <w:sz w:val="24"/>
          <w:szCs w:val="24"/>
        </w:rPr>
        <w:t xml:space="preserve">, D., Stergiou, N. The effect of virtual reality on locomotor adaptation. </w:t>
      </w:r>
      <w:r w:rsidRPr="00F83537">
        <w:rPr>
          <w:i/>
          <w:sz w:val="24"/>
          <w:szCs w:val="24"/>
        </w:rPr>
        <w:t>Neuroscience.</w:t>
      </w:r>
      <w:r w:rsidRPr="00F83537">
        <w:rPr>
          <w:sz w:val="24"/>
          <w:szCs w:val="24"/>
        </w:rPr>
        <w:t xml:space="preserve"> Washington, D.C., November 2008.</w:t>
      </w:r>
    </w:p>
    <w:p w14:paraId="5D274E66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sz w:val="24"/>
          <w:szCs w:val="24"/>
        </w:rPr>
        <w:t xml:space="preserve">Lee I., Siu K-C, </w:t>
      </w:r>
      <w:r w:rsidRPr="00F83537">
        <w:rPr>
          <w:b/>
          <w:sz w:val="24"/>
          <w:szCs w:val="24"/>
        </w:rPr>
        <w:t>Mukherjee M.,</w:t>
      </w:r>
      <w:r w:rsidRPr="00F83537">
        <w:rPr>
          <w:sz w:val="24"/>
          <w:szCs w:val="24"/>
        </w:rPr>
        <w:t xml:space="preserve"> James E, </w:t>
      </w:r>
      <w:proofErr w:type="spellStart"/>
      <w:r w:rsidRPr="00F83537">
        <w:rPr>
          <w:sz w:val="24"/>
          <w:szCs w:val="24"/>
        </w:rPr>
        <w:t>Oleynikov</w:t>
      </w:r>
      <w:proofErr w:type="spellEnd"/>
      <w:r w:rsidRPr="00F83537">
        <w:rPr>
          <w:sz w:val="24"/>
          <w:szCs w:val="24"/>
        </w:rPr>
        <w:t xml:space="preserve"> D., Stergiou N. </w:t>
      </w:r>
      <w:r w:rsidRPr="00F83537">
        <w:rPr>
          <w:bCs/>
          <w:sz w:val="24"/>
          <w:szCs w:val="24"/>
        </w:rPr>
        <w:t xml:space="preserve">Examination of a novel robot-assisted surgical training program by comparing subjective and objective evaluations. </w:t>
      </w:r>
      <w:r w:rsidRPr="00F83537">
        <w:rPr>
          <w:bCs/>
          <w:i/>
          <w:sz w:val="24"/>
          <w:szCs w:val="24"/>
        </w:rPr>
        <w:t>94</w:t>
      </w:r>
      <w:r w:rsidRPr="00F83537">
        <w:rPr>
          <w:bCs/>
          <w:i/>
          <w:sz w:val="24"/>
          <w:szCs w:val="24"/>
          <w:vertAlign w:val="superscript"/>
        </w:rPr>
        <w:t>th</w:t>
      </w:r>
      <w:r w:rsidRPr="00F83537">
        <w:rPr>
          <w:bCs/>
          <w:i/>
          <w:sz w:val="24"/>
          <w:szCs w:val="24"/>
        </w:rPr>
        <w:t xml:space="preserve"> Annual Clinical Congress of the </w:t>
      </w:r>
      <w:r w:rsidRPr="00F83537">
        <w:rPr>
          <w:i/>
          <w:sz w:val="24"/>
          <w:szCs w:val="24"/>
        </w:rPr>
        <w:t>American College of Surgeons San Francisco, California, October 12-16, 2008.</w:t>
      </w:r>
      <w:r w:rsidRPr="00F83537">
        <w:rPr>
          <w:sz w:val="24"/>
          <w:szCs w:val="24"/>
        </w:rPr>
        <w:t xml:space="preserve"> </w:t>
      </w:r>
    </w:p>
    <w:p w14:paraId="47F77659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i/>
          <w:sz w:val="24"/>
          <w:szCs w:val="24"/>
        </w:rPr>
      </w:pPr>
      <w:r w:rsidRPr="00F83537">
        <w:rPr>
          <w:sz w:val="24"/>
          <w:szCs w:val="24"/>
        </w:rPr>
        <w:t xml:space="preserve">John E.B, </w:t>
      </w:r>
      <w:r w:rsidRPr="00F83537">
        <w:rPr>
          <w:b/>
          <w:sz w:val="24"/>
          <w:szCs w:val="24"/>
        </w:rPr>
        <w:t>Mukherjee M,</w:t>
      </w:r>
      <w:r w:rsidRPr="00F83537">
        <w:rPr>
          <w:sz w:val="24"/>
          <w:szCs w:val="24"/>
        </w:rPr>
        <w:t xml:space="preserve"> Kim S.H., Gregory R.W., Liu W. </w:t>
      </w:r>
      <w:r w:rsidRPr="00F83537">
        <w:rPr>
          <w:bCs/>
          <w:kern w:val="36"/>
          <w:sz w:val="24"/>
          <w:szCs w:val="24"/>
        </w:rPr>
        <w:t xml:space="preserve">A Quantitative Method for Assessing Stroke-impaired Sense of Motor Effort: A Preliminary Study. </w:t>
      </w:r>
      <w:r w:rsidRPr="00F83537">
        <w:rPr>
          <w:bCs/>
          <w:i/>
          <w:kern w:val="36"/>
          <w:sz w:val="24"/>
          <w:szCs w:val="24"/>
        </w:rPr>
        <w:t>55</w:t>
      </w:r>
      <w:r w:rsidRPr="00F83537">
        <w:rPr>
          <w:bCs/>
          <w:i/>
          <w:kern w:val="36"/>
          <w:sz w:val="24"/>
          <w:szCs w:val="24"/>
          <w:vertAlign w:val="superscript"/>
        </w:rPr>
        <w:t>th</w:t>
      </w:r>
      <w:r w:rsidRPr="00F83537">
        <w:rPr>
          <w:bCs/>
          <w:i/>
          <w:kern w:val="36"/>
          <w:sz w:val="24"/>
          <w:szCs w:val="24"/>
        </w:rPr>
        <w:t xml:space="preserve"> Annual Meeting of the American College of Sports Medicine, </w:t>
      </w:r>
      <w:r w:rsidRPr="00F83537">
        <w:rPr>
          <w:i/>
          <w:sz w:val="24"/>
          <w:szCs w:val="24"/>
        </w:rPr>
        <w:t>Indianapolis, Indiana, May 28-31, 2008.</w:t>
      </w:r>
    </w:p>
    <w:p w14:paraId="7B83FF42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b/>
          <w:bCs/>
          <w:sz w:val="24"/>
          <w:szCs w:val="24"/>
        </w:rPr>
        <w:t>Mukherjee M,</w:t>
      </w:r>
      <w:r w:rsidRPr="00F83537">
        <w:rPr>
          <w:bCs/>
          <w:sz w:val="24"/>
          <w:szCs w:val="24"/>
        </w:rPr>
        <w:t xml:space="preserve"> Liu W.</w:t>
      </w:r>
      <w:r w:rsidRPr="00F83537">
        <w:rPr>
          <w:sz w:val="24"/>
          <w:szCs w:val="24"/>
        </w:rPr>
        <w:t xml:space="preserve"> Electromyographic Correlates of Internal Models of Target Reaching Tasks in Randomized Force Fields. </w:t>
      </w:r>
      <w:r w:rsidRPr="00F83537">
        <w:rPr>
          <w:i/>
          <w:sz w:val="24"/>
          <w:szCs w:val="24"/>
        </w:rPr>
        <w:t>American Society of Biomechanics Annual Conference, Stanford University,</w:t>
      </w:r>
      <w:r w:rsidRPr="00F83537">
        <w:rPr>
          <w:sz w:val="24"/>
          <w:szCs w:val="24"/>
        </w:rPr>
        <w:t xml:space="preserve"> August 22-25, 2007.</w:t>
      </w:r>
    </w:p>
    <w:p w14:paraId="11E47965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i/>
          <w:sz w:val="24"/>
          <w:szCs w:val="24"/>
        </w:rPr>
      </w:pPr>
      <w:r w:rsidRPr="00F83537">
        <w:rPr>
          <w:sz w:val="24"/>
          <w:szCs w:val="24"/>
        </w:rPr>
        <w:lastRenderedPageBreak/>
        <w:t xml:space="preserve">Kim SH, </w:t>
      </w:r>
      <w:r w:rsidRPr="00F83537">
        <w:rPr>
          <w:b/>
          <w:sz w:val="24"/>
          <w:szCs w:val="24"/>
        </w:rPr>
        <w:t>Mukherjee M,</w:t>
      </w:r>
      <w:r w:rsidRPr="00F83537">
        <w:rPr>
          <w:sz w:val="24"/>
          <w:szCs w:val="24"/>
        </w:rPr>
        <w:t xml:space="preserve"> Liu W. The Influence of Laterality of Brain Lesion on Recovery of Muscle Function after Stroke. </w:t>
      </w:r>
      <w:r w:rsidRPr="00F83537">
        <w:rPr>
          <w:i/>
          <w:sz w:val="24"/>
          <w:szCs w:val="24"/>
        </w:rPr>
        <w:t>APTA Combined Sections Meeting in Boston, MA, February 14-18, 2007</w:t>
      </w:r>
      <w:r w:rsidRPr="00F83537">
        <w:rPr>
          <w:sz w:val="24"/>
          <w:szCs w:val="24"/>
        </w:rPr>
        <w:t>.</w:t>
      </w:r>
    </w:p>
    <w:p w14:paraId="0511D942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sz w:val="24"/>
          <w:szCs w:val="24"/>
        </w:rPr>
        <w:t xml:space="preserve">Kim SH, </w:t>
      </w:r>
      <w:proofErr w:type="spellStart"/>
      <w:r w:rsidRPr="00F83537">
        <w:rPr>
          <w:sz w:val="24"/>
          <w:szCs w:val="24"/>
        </w:rPr>
        <w:t>Maletsky</w:t>
      </w:r>
      <w:proofErr w:type="spellEnd"/>
      <w:r w:rsidRPr="00F83537">
        <w:rPr>
          <w:sz w:val="24"/>
          <w:szCs w:val="24"/>
        </w:rPr>
        <w:t xml:space="preserve"> R, </w:t>
      </w:r>
      <w:r w:rsidRPr="00F83537">
        <w:rPr>
          <w:b/>
          <w:sz w:val="24"/>
          <w:szCs w:val="24"/>
        </w:rPr>
        <w:t>Mukherjee M,</w:t>
      </w:r>
      <w:r w:rsidRPr="00F83537">
        <w:rPr>
          <w:sz w:val="24"/>
          <w:szCs w:val="24"/>
        </w:rPr>
        <w:t xml:space="preserve"> Zahner L, Liu W. Comparing the effects of spasticity, muscle weakness, and joint contracture on gait performance after stroke. </w:t>
      </w:r>
      <w:r w:rsidRPr="00F83537">
        <w:rPr>
          <w:i/>
          <w:sz w:val="24"/>
          <w:szCs w:val="24"/>
        </w:rPr>
        <w:t>APTA Annual Conference, Orlando, FL</w:t>
      </w:r>
      <w:r w:rsidRPr="00F83537">
        <w:rPr>
          <w:sz w:val="24"/>
          <w:szCs w:val="24"/>
        </w:rPr>
        <w:t>. June 2006.</w:t>
      </w:r>
    </w:p>
    <w:p w14:paraId="18C869FB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sz w:val="24"/>
          <w:szCs w:val="24"/>
        </w:rPr>
        <w:t xml:space="preserve">Kim SH, </w:t>
      </w:r>
      <w:proofErr w:type="spellStart"/>
      <w:r w:rsidRPr="00F83537">
        <w:rPr>
          <w:sz w:val="24"/>
          <w:szCs w:val="24"/>
        </w:rPr>
        <w:t>Maletsky</w:t>
      </w:r>
      <w:proofErr w:type="spellEnd"/>
      <w:r w:rsidRPr="00F83537">
        <w:rPr>
          <w:sz w:val="24"/>
          <w:szCs w:val="24"/>
        </w:rPr>
        <w:t xml:space="preserve"> R, Zahner L, </w:t>
      </w:r>
      <w:r w:rsidRPr="00F83537">
        <w:rPr>
          <w:b/>
          <w:sz w:val="24"/>
          <w:szCs w:val="24"/>
        </w:rPr>
        <w:t>Mukherjee M,</w:t>
      </w:r>
      <w:r w:rsidRPr="00F83537">
        <w:rPr>
          <w:sz w:val="24"/>
          <w:szCs w:val="24"/>
        </w:rPr>
        <w:t xml:space="preserve"> Liu W. Effects of stroke symptoms on gait after stroke. </w:t>
      </w:r>
      <w:r w:rsidRPr="00F83537">
        <w:rPr>
          <w:i/>
          <w:sz w:val="24"/>
          <w:szCs w:val="24"/>
        </w:rPr>
        <w:t>Kansas City Area Life Sciences Research Day, Overland Park, KS</w:t>
      </w:r>
      <w:r w:rsidRPr="00F83537">
        <w:rPr>
          <w:sz w:val="24"/>
          <w:szCs w:val="24"/>
        </w:rPr>
        <w:t xml:space="preserve">. </w:t>
      </w:r>
      <w:proofErr w:type="gramStart"/>
      <w:r w:rsidRPr="00F83537">
        <w:rPr>
          <w:sz w:val="24"/>
          <w:szCs w:val="24"/>
        </w:rPr>
        <w:t>June,</w:t>
      </w:r>
      <w:proofErr w:type="gramEnd"/>
      <w:r w:rsidRPr="00F83537">
        <w:rPr>
          <w:sz w:val="24"/>
          <w:szCs w:val="24"/>
        </w:rPr>
        <w:t xml:space="preserve"> 2004.</w:t>
      </w:r>
    </w:p>
    <w:p w14:paraId="1F5AB963" w14:textId="77777777" w:rsidR="00864856" w:rsidRPr="00F83537" w:rsidRDefault="00864856" w:rsidP="00565CF9">
      <w:pPr>
        <w:tabs>
          <w:tab w:val="left" w:pos="360"/>
        </w:tabs>
        <w:rPr>
          <w:i/>
          <w:color w:val="000000" w:themeColor="text1"/>
          <w:sz w:val="24"/>
          <w:szCs w:val="24"/>
        </w:rPr>
      </w:pPr>
    </w:p>
    <w:p w14:paraId="2EA8B428" w14:textId="564C4B23" w:rsidR="00864856" w:rsidRPr="00F83537" w:rsidRDefault="00864856" w:rsidP="00565CF9">
      <w:pPr>
        <w:tabs>
          <w:tab w:val="left" w:pos="360"/>
        </w:tabs>
        <w:rPr>
          <w:i/>
          <w:color w:val="000000" w:themeColor="text1"/>
          <w:sz w:val="24"/>
          <w:szCs w:val="24"/>
        </w:rPr>
      </w:pPr>
      <w:bookmarkStart w:id="19" w:name="PosterPresentationsLocal"/>
      <w:r w:rsidRPr="00F83537">
        <w:rPr>
          <w:i/>
          <w:color w:val="000000" w:themeColor="text1"/>
          <w:sz w:val="24"/>
          <w:szCs w:val="24"/>
        </w:rPr>
        <w:t>B.3. Local</w:t>
      </w:r>
      <w:bookmarkEnd w:id="19"/>
    </w:p>
    <w:p w14:paraId="64FB6FC8" w14:textId="77777777" w:rsidR="008773C6" w:rsidRPr="008773C6" w:rsidRDefault="008773C6" w:rsidP="008773C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proofErr w:type="spellStart"/>
      <w:r w:rsidRPr="008773C6">
        <w:rPr>
          <w:bCs/>
          <w:sz w:val="24"/>
          <w:szCs w:val="24"/>
          <w:lang w:val="en-GB"/>
        </w:rPr>
        <w:t>Engsberg</w:t>
      </w:r>
      <w:proofErr w:type="spellEnd"/>
      <w:r w:rsidRPr="008773C6">
        <w:rPr>
          <w:bCs/>
          <w:sz w:val="24"/>
          <w:szCs w:val="24"/>
          <w:lang w:val="en-GB"/>
        </w:rPr>
        <w:t xml:space="preserve"> C, Malcolm, P, Hunt N, </w:t>
      </w:r>
      <w:r w:rsidRPr="008773C6">
        <w:rPr>
          <w:b/>
          <w:bCs/>
          <w:sz w:val="24"/>
          <w:szCs w:val="24"/>
          <w:lang w:val="en-GB"/>
        </w:rPr>
        <w:t>Mukherjee M</w:t>
      </w:r>
      <w:r w:rsidRPr="008773C6">
        <w:rPr>
          <w:color w:val="000000"/>
          <w:sz w:val="24"/>
          <w:szCs w:val="24"/>
        </w:rPr>
        <w:t xml:space="preserve">. </w:t>
      </w:r>
      <w:r w:rsidRPr="008773C6">
        <w:rPr>
          <w:sz w:val="24"/>
          <w:szCs w:val="24"/>
        </w:rPr>
        <w:t xml:space="preserve">Developing a tactile augmenting exoskeleton for gait rehabilitation. </w:t>
      </w:r>
      <w:r w:rsidRPr="008773C6">
        <w:rPr>
          <w:color w:val="000000"/>
          <w:sz w:val="24"/>
          <w:szCs w:val="24"/>
        </w:rPr>
        <w:t>Presented at the</w:t>
      </w:r>
      <w:r w:rsidRPr="008773C6">
        <w:rPr>
          <w:i/>
          <w:iCs/>
          <w:color w:val="000000"/>
          <w:sz w:val="24"/>
          <w:szCs w:val="24"/>
        </w:rPr>
        <w:t xml:space="preserve"> </w:t>
      </w:r>
      <w:r w:rsidRPr="008773C6">
        <w:rPr>
          <w:i/>
          <w:sz w:val="24"/>
          <w:szCs w:val="24"/>
        </w:rPr>
        <w:t>Student Research and Creative Activity Fair</w:t>
      </w:r>
      <w:r w:rsidRPr="008773C6">
        <w:rPr>
          <w:sz w:val="24"/>
          <w:szCs w:val="24"/>
        </w:rPr>
        <w:t>, Univ. of Nebraska at Omaha, March 22, 2024.</w:t>
      </w:r>
      <w:r w:rsidRPr="008773C6">
        <w:rPr>
          <w:bCs/>
          <w:sz w:val="24"/>
          <w:szCs w:val="24"/>
          <w:lang w:val="en-GB"/>
        </w:rPr>
        <w:t xml:space="preserve"> </w:t>
      </w:r>
    </w:p>
    <w:p w14:paraId="76D0E3CB" w14:textId="77777777" w:rsidR="008773C6" w:rsidRDefault="00293E56" w:rsidP="008773C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8773C6">
        <w:rPr>
          <w:bCs/>
          <w:sz w:val="24"/>
          <w:szCs w:val="24"/>
          <w:lang w:val="en-GB"/>
        </w:rPr>
        <w:t xml:space="preserve">Rains A, </w:t>
      </w:r>
      <w:proofErr w:type="spellStart"/>
      <w:r w:rsidRPr="008773C6">
        <w:rPr>
          <w:bCs/>
          <w:sz w:val="24"/>
          <w:szCs w:val="24"/>
          <w:lang w:val="en-GB"/>
        </w:rPr>
        <w:t>Engsberg</w:t>
      </w:r>
      <w:proofErr w:type="spellEnd"/>
      <w:r w:rsidRPr="008773C6">
        <w:rPr>
          <w:bCs/>
          <w:sz w:val="24"/>
          <w:szCs w:val="24"/>
          <w:lang w:val="en-GB"/>
        </w:rPr>
        <w:t xml:space="preserve"> C, </w:t>
      </w:r>
      <w:r w:rsidRPr="008773C6">
        <w:rPr>
          <w:b/>
          <w:bCs/>
          <w:sz w:val="24"/>
          <w:szCs w:val="24"/>
          <w:lang w:val="en-GB"/>
        </w:rPr>
        <w:t>Mukherjee M</w:t>
      </w:r>
      <w:r w:rsidRPr="008773C6">
        <w:rPr>
          <w:color w:val="000000"/>
          <w:sz w:val="24"/>
          <w:szCs w:val="24"/>
        </w:rPr>
        <w:t>. The effect of sequential patterned plantar stimulation</w:t>
      </w:r>
      <w:r w:rsidRPr="00F83537">
        <w:rPr>
          <w:color w:val="000000"/>
          <w:sz w:val="24"/>
          <w:szCs w:val="24"/>
        </w:rPr>
        <w:t xml:space="preserve"> on healthy walking</w:t>
      </w:r>
      <w:r w:rsidRPr="00F83537">
        <w:rPr>
          <w:sz w:val="24"/>
          <w:szCs w:val="24"/>
        </w:rPr>
        <w:t>.</w:t>
      </w:r>
      <w:r w:rsidRPr="00F83537">
        <w:rPr>
          <w:color w:val="000000"/>
          <w:sz w:val="24"/>
          <w:szCs w:val="24"/>
        </w:rPr>
        <w:t xml:space="preserve"> </w:t>
      </w:r>
      <w:r w:rsidRPr="00F83537">
        <w:rPr>
          <w:sz w:val="24"/>
          <w:szCs w:val="24"/>
        </w:rPr>
        <w:t>P</w:t>
      </w:r>
      <w:r w:rsidRPr="00F83537">
        <w:rPr>
          <w:color w:val="000000"/>
          <w:sz w:val="24"/>
          <w:szCs w:val="24"/>
        </w:rPr>
        <w:t>resented at the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i/>
          <w:sz w:val="24"/>
          <w:szCs w:val="24"/>
        </w:rPr>
        <w:t>Human Movement Variability Conference</w:t>
      </w:r>
      <w:r w:rsidRPr="00F83537">
        <w:rPr>
          <w:sz w:val="24"/>
          <w:szCs w:val="24"/>
        </w:rPr>
        <w:t>, Univ. of Nebraska at Omaha, June 5-6, 2023.</w:t>
      </w:r>
    </w:p>
    <w:p w14:paraId="29E9FA1D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bCs/>
          <w:sz w:val="24"/>
          <w:szCs w:val="24"/>
          <w:lang w:val="en-GB"/>
        </w:rPr>
        <w:t xml:space="preserve">Malcolm P, </w:t>
      </w:r>
      <w:proofErr w:type="spellStart"/>
      <w:r w:rsidRPr="00F83537">
        <w:rPr>
          <w:bCs/>
          <w:sz w:val="24"/>
          <w:szCs w:val="24"/>
          <w:lang w:val="en-GB"/>
        </w:rPr>
        <w:t>Senatore</w:t>
      </w:r>
      <w:proofErr w:type="spellEnd"/>
      <w:r w:rsidRPr="00F83537">
        <w:rPr>
          <w:bCs/>
          <w:sz w:val="24"/>
          <w:szCs w:val="24"/>
          <w:lang w:val="en-GB"/>
        </w:rPr>
        <w:t xml:space="preserve"> S, Marco Gonzalez-Castellon, </w:t>
      </w:r>
      <w:r w:rsidRPr="00F83537">
        <w:rPr>
          <w:b/>
          <w:bCs/>
          <w:sz w:val="24"/>
          <w:szCs w:val="24"/>
          <w:lang w:val="en-GB"/>
        </w:rPr>
        <w:t>Mukherjee M</w:t>
      </w:r>
      <w:r w:rsidRPr="00F83537">
        <w:rPr>
          <w:color w:val="000000"/>
          <w:sz w:val="24"/>
          <w:szCs w:val="24"/>
        </w:rPr>
        <w:t xml:space="preserve">. </w:t>
      </w:r>
      <w:r w:rsidRPr="00F83537">
        <w:rPr>
          <w:sz w:val="24"/>
          <w:szCs w:val="24"/>
        </w:rPr>
        <w:t xml:space="preserve">Survey of requirements for </w:t>
      </w:r>
      <w:proofErr w:type="spellStart"/>
      <w:r w:rsidRPr="00F83537">
        <w:rPr>
          <w:sz w:val="24"/>
          <w:szCs w:val="24"/>
        </w:rPr>
        <w:t>exosuits</w:t>
      </w:r>
      <w:proofErr w:type="spellEnd"/>
      <w:r w:rsidRPr="00F83537">
        <w:rPr>
          <w:sz w:val="24"/>
          <w:szCs w:val="24"/>
        </w:rPr>
        <w:t xml:space="preserve"> and exoskeletons for at-home stroke rehabilitation.</w:t>
      </w:r>
      <w:r w:rsidRPr="00F83537">
        <w:rPr>
          <w:color w:val="000000"/>
          <w:sz w:val="24"/>
          <w:szCs w:val="24"/>
        </w:rPr>
        <w:t xml:space="preserve"> </w:t>
      </w:r>
      <w:r w:rsidRPr="00F83537">
        <w:rPr>
          <w:sz w:val="24"/>
          <w:szCs w:val="24"/>
        </w:rPr>
        <w:t>P</w:t>
      </w:r>
      <w:r w:rsidRPr="00F83537">
        <w:rPr>
          <w:color w:val="000000"/>
          <w:sz w:val="24"/>
          <w:szCs w:val="24"/>
        </w:rPr>
        <w:t>resented at the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i/>
          <w:sz w:val="24"/>
          <w:szCs w:val="24"/>
        </w:rPr>
        <w:t>Human Movement Variability Conference</w:t>
      </w:r>
      <w:r w:rsidRPr="00F83537">
        <w:rPr>
          <w:sz w:val="24"/>
          <w:szCs w:val="24"/>
        </w:rPr>
        <w:t>, Univ. of Nebraska at Omaha, June 5-6, 2023.</w:t>
      </w:r>
    </w:p>
    <w:p w14:paraId="102CF76A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proofErr w:type="spellStart"/>
      <w:r w:rsidRPr="00F83537">
        <w:rPr>
          <w:bCs/>
          <w:sz w:val="24"/>
          <w:szCs w:val="24"/>
          <w:lang w:val="en-GB"/>
        </w:rPr>
        <w:t>Sado</w:t>
      </w:r>
      <w:proofErr w:type="spellEnd"/>
      <w:r w:rsidRPr="00F83537">
        <w:rPr>
          <w:bCs/>
          <w:sz w:val="24"/>
          <w:szCs w:val="24"/>
          <w:lang w:val="en-GB"/>
        </w:rPr>
        <w:t xml:space="preserve"> T, </w:t>
      </w:r>
      <w:r w:rsidRPr="00F83537">
        <w:rPr>
          <w:b/>
          <w:bCs/>
          <w:sz w:val="24"/>
          <w:szCs w:val="24"/>
          <w:lang w:val="en-GB"/>
        </w:rPr>
        <w:t>Mukherjee M</w:t>
      </w:r>
      <w:r w:rsidRPr="00F83537">
        <w:rPr>
          <w:color w:val="000000"/>
          <w:sz w:val="24"/>
          <w:szCs w:val="24"/>
        </w:rPr>
        <w:t>. Asymmetric mobility deficits at the ankle and knee compromises balance control</w:t>
      </w:r>
      <w:r w:rsidRPr="00F83537">
        <w:rPr>
          <w:sz w:val="24"/>
          <w:szCs w:val="24"/>
        </w:rPr>
        <w:t>.</w:t>
      </w:r>
      <w:r w:rsidRPr="00F83537">
        <w:rPr>
          <w:color w:val="000000"/>
          <w:sz w:val="24"/>
          <w:szCs w:val="24"/>
        </w:rPr>
        <w:t xml:space="preserve"> </w:t>
      </w:r>
      <w:r w:rsidRPr="00F83537">
        <w:rPr>
          <w:sz w:val="24"/>
          <w:szCs w:val="24"/>
        </w:rPr>
        <w:t>P</w:t>
      </w:r>
      <w:r w:rsidRPr="00F83537">
        <w:rPr>
          <w:color w:val="000000"/>
          <w:sz w:val="24"/>
          <w:szCs w:val="24"/>
        </w:rPr>
        <w:t>resented at the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i/>
          <w:sz w:val="24"/>
          <w:szCs w:val="24"/>
        </w:rPr>
        <w:t>Human Movement Variability Conference</w:t>
      </w:r>
      <w:r w:rsidRPr="00F83537">
        <w:rPr>
          <w:sz w:val="24"/>
          <w:szCs w:val="24"/>
        </w:rPr>
        <w:t>, Univ. of Nebraska at Omaha, June 5-6, 2023.</w:t>
      </w:r>
    </w:p>
    <w:p w14:paraId="281C5EEC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bCs/>
          <w:sz w:val="24"/>
          <w:szCs w:val="24"/>
          <w:lang w:val="en-GB"/>
        </w:rPr>
        <w:t xml:space="preserve">Rains A, </w:t>
      </w:r>
      <w:proofErr w:type="spellStart"/>
      <w:r w:rsidRPr="00F83537">
        <w:rPr>
          <w:bCs/>
          <w:sz w:val="24"/>
          <w:szCs w:val="24"/>
          <w:lang w:val="en-GB"/>
        </w:rPr>
        <w:t>Engsberg</w:t>
      </w:r>
      <w:proofErr w:type="spellEnd"/>
      <w:r w:rsidRPr="00F83537">
        <w:rPr>
          <w:bCs/>
          <w:sz w:val="24"/>
          <w:szCs w:val="24"/>
          <w:lang w:val="en-GB"/>
        </w:rPr>
        <w:t xml:space="preserve"> C, </w:t>
      </w:r>
      <w:r w:rsidRPr="00F83537">
        <w:rPr>
          <w:b/>
          <w:bCs/>
          <w:sz w:val="24"/>
          <w:szCs w:val="24"/>
          <w:lang w:val="en-GB"/>
        </w:rPr>
        <w:t>Mukherjee M</w:t>
      </w:r>
      <w:r w:rsidRPr="00F83537">
        <w:rPr>
          <w:color w:val="000000"/>
          <w:sz w:val="24"/>
          <w:szCs w:val="24"/>
        </w:rPr>
        <w:t>. The effect of tactile augmented insole stimulation in a sequential pattern on healthy walking</w:t>
      </w:r>
      <w:r w:rsidRPr="00F83537">
        <w:rPr>
          <w:sz w:val="24"/>
          <w:szCs w:val="24"/>
        </w:rPr>
        <w:t xml:space="preserve">. </w:t>
      </w:r>
      <w:r w:rsidRPr="00F83537">
        <w:rPr>
          <w:color w:val="000000"/>
          <w:sz w:val="24"/>
          <w:szCs w:val="24"/>
        </w:rPr>
        <w:t>Presented at the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i/>
          <w:sz w:val="24"/>
          <w:szCs w:val="24"/>
        </w:rPr>
        <w:t>Student Research and Creative Activity Fair</w:t>
      </w:r>
      <w:r w:rsidRPr="00F83537">
        <w:rPr>
          <w:sz w:val="24"/>
          <w:szCs w:val="24"/>
        </w:rPr>
        <w:t>, Univ. of Nebraska at Omaha, March 24, 2023.</w:t>
      </w:r>
      <w:r w:rsidRPr="00F83537">
        <w:rPr>
          <w:bCs/>
          <w:sz w:val="24"/>
          <w:szCs w:val="24"/>
          <w:lang w:val="en-GB"/>
        </w:rPr>
        <w:t xml:space="preserve"> </w:t>
      </w:r>
    </w:p>
    <w:p w14:paraId="63724D2A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proofErr w:type="spellStart"/>
      <w:r w:rsidRPr="00F83537">
        <w:rPr>
          <w:bCs/>
          <w:sz w:val="24"/>
          <w:szCs w:val="24"/>
          <w:lang w:val="en-GB"/>
        </w:rPr>
        <w:t>Engsberg</w:t>
      </w:r>
      <w:proofErr w:type="spellEnd"/>
      <w:r w:rsidRPr="00F83537">
        <w:rPr>
          <w:bCs/>
          <w:sz w:val="24"/>
          <w:szCs w:val="24"/>
          <w:lang w:val="en-GB"/>
        </w:rPr>
        <w:t xml:space="preserve"> C, Rains A, </w:t>
      </w:r>
      <w:r w:rsidRPr="00F83537">
        <w:rPr>
          <w:b/>
          <w:bCs/>
          <w:sz w:val="24"/>
          <w:szCs w:val="24"/>
          <w:lang w:val="en-GB"/>
        </w:rPr>
        <w:t>Mukherjee M</w:t>
      </w:r>
      <w:r w:rsidRPr="00F83537">
        <w:rPr>
          <w:color w:val="000000"/>
          <w:sz w:val="24"/>
          <w:szCs w:val="24"/>
        </w:rPr>
        <w:t xml:space="preserve">. </w:t>
      </w:r>
      <w:r w:rsidRPr="00F83537">
        <w:rPr>
          <w:sz w:val="24"/>
          <w:szCs w:val="24"/>
        </w:rPr>
        <w:t xml:space="preserve">Gait-like plantar stimulation: walking and brain imaging. </w:t>
      </w:r>
      <w:r w:rsidRPr="00F83537">
        <w:rPr>
          <w:color w:val="000000"/>
          <w:sz w:val="24"/>
          <w:szCs w:val="24"/>
        </w:rPr>
        <w:t>Presented at the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i/>
          <w:sz w:val="24"/>
          <w:szCs w:val="24"/>
        </w:rPr>
        <w:t>Student Research and Creative Activity Fair</w:t>
      </w:r>
      <w:r w:rsidRPr="00F83537">
        <w:rPr>
          <w:sz w:val="24"/>
          <w:szCs w:val="24"/>
        </w:rPr>
        <w:t>, Univ. of Nebraska at Omaha, March 24, 2023.</w:t>
      </w:r>
      <w:r w:rsidRPr="00F83537">
        <w:rPr>
          <w:bCs/>
          <w:sz w:val="24"/>
          <w:szCs w:val="24"/>
          <w:lang w:val="en-GB"/>
        </w:rPr>
        <w:t xml:space="preserve"> </w:t>
      </w:r>
    </w:p>
    <w:p w14:paraId="33071E66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bCs/>
          <w:sz w:val="24"/>
          <w:szCs w:val="24"/>
          <w:lang w:val="en-GB"/>
        </w:rPr>
        <w:t xml:space="preserve">Stogdill H, </w:t>
      </w:r>
      <w:proofErr w:type="spellStart"/>
      <w:r w:rsidRPr="00F83537">
        <w:rPr>
          <w:bCs/>
          <w:sz w:val="24"/>
          <w:szCs w:val="24"/>
          <w:lang w:val="en-GB"/>
        </w:rPr>
        <w:t>Sado</w:t>
      </w:r>
      <w:proofErr w:type="spellEnd"/>
      <w:r w:rsidRPr="00F83537">
        <w:rPr>
          <w:bCs/>
          <w:sz w:val="24"/>
          <w:szCs w:val="24"/>
          <w:lang w:val="en-GB"/>
        </w:rPr>
        <w:t xml:space="preserve"> T, Malcolm P, </w:t>
      </w:r>
      <w:r w:rsidRPr="00F83537">
        <w:rPr>
          <w:b/>
          <w:bCs/>
          <w:sz w:val="24"/>
          <w:szCs w:val="24"/>
          <w:lang w:val="en-GB"/>
        </w:rPr>
        <w:t>Mukherjee M</w:t>
      </w:r>
      <w:r w:rsidRPr="00F83537">
        <w:rPr>
          <w:color w:val="000000"/>
          <w:sz w:val="24"/>
          <w:szCs w:val="24"/>
        </w:rPr>
        <w:t xml:space="preserve">. </w:t>
      </w:r>
      <w:r w:rsidRPr="00F83537">
        <w:rPr>
          <w:sz w:val="24"/>
          <w:szCs w:val="24"/>
        </w:rPr>
        <w:t xml:space="preserve">Development of bilateral </w:t>
      </w:r>
      <w:proofErr w:type="spellStart"/>
      <w:r w:rsidRPr="00F83537">
        <w:rPr>
          <w:sz w:val="24"/>
          <w:szCs w:val="24"/>
        </w:rPr>
        <w:t>exosuit</w:t>
      </w:r>
      <w:proofErr w:type="spellEnd"/>
      <w:r w:rsidRPr="00F83537">
        <w:rPr>
          <w:sz w:val="24"/>
          <w:szCs w:val="24"/>
        </w:rPr>
        <w:t xml:space="preserve"> assistance for rehabilitation (BEAR). </w:t>
      </w:r>
      <w:r w:rsidRPr="00F83537">
        <w:rPr>
          <w:color w:val="000000"/>
          <w:sz w:val="24"/>
          <w:szCs w:val="24"/>
        </w:rPr>
        <w:t>Presented at the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i/>
          <w:sz w:val="24"/>
          <w:szCs w:val="24"/>
        </w:rPr>
        <w:t>Student Research and Creative Activity Fair</w:t>
      </w:r>
      <w:r w:rsidRPr="00F83537">
        <w:rPr>
          <w:sz w:val="24"/>
          <w:szCs w:val="24"/>
        </w:rPr>
        <w:t>, Univ. of Nebraska at Omaha, March 24, 2023.</w:t>
      </w:r>
      <w:r w:rsidRPr="00F83537">
        <w:rPr>
          <w:bCs/>
          <w:sz w:val="24"/>
          <w:szCs w:val="24"/>
          <w:lang w:val="en-GB"/>
        </w:rPr>
        <w:t xml:space="preserve"> </w:t>
      </w:r>
    </w:p>
    <w:p w14:paraId="3325F63D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bCs/>
          <w:sz w:val="24"/>
          <w:szCs w:val="24"/>
          <w:lang w:val="en-GB"/>
        </w:rPr>
        <w:t xml:space="preserve">Stogdill H, </w:t>
      </w:r>
      <w:proofErr w:type="spellStart"/>
      <w:r w:rsidRPr="00F83537">
        <w:rPr>
          <w:bCs/>
          <w:sz w:val="24"/>
          <w:szCs w:val="24"/>
          <w:lang w:val="en-GB"/>
        </w:rPr>
        <w:t>Sado</w:t>
      </w:r>
      <w:proofErr w:type="spellEnd"/>
      <w:r w:rsidRPr="00F83537">
        <w:rPr>
          <w:bCs/>
          <w:sz w:val="24"/>
          <w:szCs w:val="24"/>
          <w:lang w:val="en-GB"/>
        </w:rPr>
        <w:t xml:space="preserve"> T, </w:t>
      </w:r>
      <w:proofErr w:type="spellStart"/>
      <w:r w:rsidRPr="00F83537">
        <w:rPr>
          <w:bCs/>
          <w:sz w:val="24"/>
          <w:szCs w:val="24"/>
          <w:lang w:val="en-GB"/>
        </w:rPr>
        <w:t>Kovalczyk</w:t>
      </w:r>
      <w:proofErr w:type="spellEnd"/>
      <w:r w:rsidRPr="00F83537">
        <w:rPr>
          <w:bCs/>
          <w:sz w:val="24"/>
          <w:szCs w:val="24"/>
          <w:lang w:val="en-GB"/>
        </w:rPr>
        <w:t xml:space="preserve"> K, Malcolm P, </w:t>
      </w:r>
      <w:r w:rsidRPr="00F83537">
        <w:rPr>
          <w:b/>
          <w:bCs/>
          <w:sz w:val="24"/>
          <w:szCs w:val="24"/>
          <w:lang w:val="en-GB"/>
        </w:rPr>
        <w:t>Mukherjee M</w:t>
      </w:r>
      <w:r w:rsidRPr="00F83537">
        <w:rPr>
          <w:color w:val="000000"/>
          <w:sz w:val="24"/>
          <w:szCs w:val="24"/>
        </w:rPr>
        <w:t xml:space="preserve">. </w:t>
      </w:r>
      <w:r w:rsidRPr="00F83537">
        <w:rPr>
          <w:sz w:val="24"/>
          <w:szCs w:val="24"/>
        </w:rPr>
        <w:t xml:space="preserve">Development of bilateral passive hip </w:t>
      </w:r>
      <w:proofErr w:type="spellStart"/>
      <w:r w:rsidRPr="00F83537">
        <w:rPr>
          <w:sz w:val="24"/>
          <w:szCs w:val="24"/>
        </w:rPr>
        <w:t>exosuit</w:t>
      </w:r>
      <w:proofErr w:type="spellEnd"/>
      <w:r w:rsidRPr="00F83537">
        <w:rPr>
          <w:sz w:val="24"/>
          <w:szCs w:val="24"/>
        </w:rPr>
        <w:t xml:space="preserve"> for stroke survivors.</w:t>
      </w:r>
      <w:r w:rsidRPr="00F83537">
        <w:rPr>
          <w:color w:val="000000"/>
          <w:sz w:val="24"/>
          <w:szCs w:val="24"/>
        </w:rPr>
        <w:t xml:space="preserve"> </w:t>
      </w:r>
      <w:r w:rsidRPr="00F83537">
        <w:rPr>
          <w:sz w:val="24"/>
          <w:szCs w:val="24"/>
        </w:rPr>
        <w:t>P</w:t>
      </w:r>
      <w:r w:rsidRPr="00F83537">
        <w:rPr>
          <w:color w:val="000000"/>
          <w:sz w:val="24"/>
          <w:szCs w:val="24"/>
        </w:rPr>
        <w:t>resented at the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i/>
          <w:sz w:val="24"/>
          <w:szCs w:val="24"/>
        </w:rPr>
        <w:t>Human Movement Variability Conference</w:t>
      </w:r>
      <w:r w:rsidRPr="00F83537">
        <w:rPr>
          <w:sz w:val="24"/>
          <w:szCs w:val="24"/>
        </w:rPr>
        <w:t>, Univ. of Nebraska at Omaha, May 16-20, 2022.</w:t>
      </w:r>
    </w:p>
    <w:p w14:paraId="52644B11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bCs/>
          <w:sz w:val="24"/>
          <w:szCs w:val="24"/>
          <w:lang w:val="en-GB"/>
        </w:rPr>
        <w:t xml:space="preserve">Mace S, </w:t>
      </w:r>
      <w:r w:rsidRPr="00F83537">
        <w:rPr>
          <w:b/>
          <w:bCs/>
          <w:sz w:val="24"/>
          <w:szCs w:val="24"/>
          <w:lang w:val="en-GB"/>
        </w:rPr>
        <w:t>Mukherjee M</w:t>
      </w:r>
      <w:r w:rsidRPr="00F83537">
        <w:rPr>
          <w:color w:val="000000"/>
          <w:sz w:val="24"/>
          <w:szCs w:val="24"/>
        </w:rPr>
        <w:t>. Is replicating the dynamics of the environment important or a simple eye chart will do?</w:t>
      </w:r>
      <w:r w:rsidRPr="00F83537">
        <w:rPr>
          <w:sz w:val="24"/>
          <w:szCs w:val="24"/>
        </w:rPr>
        <w:t xml:space="preserve"> P</w:t>
      </w:r>
      <w:r w:rsidRPr="00F83537">
        <w:rPr>
          <w:color w:val="000000"/>
          <w:sz w:val="24"/>
          <w:szCs w:val="24"/>
        </w:rPr>
        <w:t>resented at the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i/>
          <w:sz w:val="24"/>
          <w:szCs w:val="24"/>
        </w:rPr>
        <w:t>Human Movement Variability Conference</w:t>
      </w:r>
      <w:r w:rsidRPr="00F83537">
        <w:rPr>
          <w:sz w:val="24"/>
          <w:szCs w:val="24"/>
        </w:rPr>
        <w:t>, Univ. of Nebraska at Omaha, May 16-20, 2022. [</w:t>
      </w:r>
      <w:r w:rsidRPr="00F83537">
        <w:rPr>
          <w:i/>
          <w:iCs/>
          <w:sz w:val="24"/>
          <w:szCs w:val="24"/>
        </w:rPr>
        <w:t>Outstanding Poster Award</w:t>
      </w:r>
      <w:r w:rsidRPr="00F83537">
        <w:rPr>
          <w:sz w:val="24"/>
          <w:szCs w:val="24"/>
        </w:rPr>
        <w:t>]</w:t>
      </w:r>
    </w:p>
    <w:p w14:paraId="6CA09AE6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proofErr w:type="spellStart"/>
      <w:r w:rsidRPr="00F83537">
        <w:rPr>
          <w:bCs/>
          <w:sz w:val="24"/>
          <w:szCs w:val="24"/>
          <w:lang w:val="en-GB"/>
        </w:rPr>
        <w:t>Sado</w:t>
      </w:r>
      <w:proofErr w:type="spellEnd"/>
      <w:r w:rsidRPr="00F83537">
        <w:rPr>
          <w:bCs/>
          <w:sz w:val="24"/>
          <w:szCs w:val="24"/>
          <w:lang w:val="en-GB"/>
        </w:rPr>
        <w:t xml:space="preserve"> T, </w:t>
      </w:r>
      <w:proofErr w:type="spellStart"/>
      <w:r w:rsidRPr="00F83537">
        <w:rPr>
          <w:bCs/>
          <w:sz w:val="24"/>
          <w:szCs w:val="24"/>
          <w:lang w:val="en-GB"/>
        </w:rPr>
        <w:t>Curtze</w:t>
      </w:r>
      <w:proofErr w:type="spellEnd"/>
      <w:r w:rsidRPr="00F83537">
        <w:rPr>
          <w:bCs/>
          <w:sz w:val="24"/>
          <w:szCs w:val="24"/>
          <w:lang w:val="en-GB"/>
        </w:rPr>
        <w:t xml:space="preserve"> C, </w:t>
      </w:r>
      <w:r w:rsidRPr="00F83537">
        <w:rPr>
          <w:b/>
          <w:bCs/>
          <w:sz w:val="24"/>
          <w:szCs w:val="24"/>
          <w:lang w:val="en-GB"/>
        </w:rPr>
        <w:t>Mukherjee M</w:t>
      </w:r>
      <w:r w:rsidRPr="00F83537">
        <w:rPr>
          <w:color w:val="000000"/>
          <w:sz w:val="24"/>
          <w:szCs w:val="24"/>
        </w:rPr>
        <w:t xml:space="preserve">. </w:t>
      </w:r>
      <w:r w:rsidRPr="00F83537">
        <w:rPr>
          <w:sz w:val="24"/>
          <w:szCs w:val="24"/>
        </w:rPr>
        <w:t>Turning reveals characteristic inter-arm coordination patterns in Parkinson’s disease.</w:t>
      </w:r>
      <w:r w:rsidRPr="00F83537">
        <w:rPr>
          <w:color w:val="000000"/>
          <w:sz w:val="24"/>
          <w:szCs w:val="24"/>
        </w:rPr>
        <w:t xml:space="preserve"> </w:t>
      </w:r>
      <w:r w:rsidRPr="00F83537">
        <w:rPr>
          <w:sz w:val="24"/>
          <w:szCs w:val="24"/>
        </w:rPr>
        <w:t>P</w:t>
      </w:r>
      <w:r w:rsidRPr="00F83537">
        <w:rPr>
          <w:color w:val="000000"/>
          <w:sz w:val="24"/>
          <w:szCs w:val="24"/>
        </w:rPr>
        <w:t>resented at the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i/>
          <w:sz w:val="24"/>
          <w:szCs w:val="24"/>
        </w:rPr>
        <w:t>Human Movement Variability Conference</w:t>
      </w:r>
      <w:r w:rsidRPr="00F83537">
        <w:rPr>
          <w:sz w:val="24"/>
          <w:szCs w:val="24"/>
        </w:rPr>
        <w:t xml:space="preserve">, Univ. of Nebraska at Omaha, May 16-20, 2022. </w:t>
      </w:r>
    </w:p>
    <w:p w14:paraId="68634D95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proofErr w:type="spellStart"/>
      <w:r w:rsidRPr="00F83537">
        <w:rPr>
          <w:bCs/>
          <w:sz w:val="24"/>
          <w:szCs w:val="24"/>
          <w:lang w:val="en-GB"/>
        </w:rPr>
        <w:t>Dhakal</w:t>
      </w:r>
      <w:proofErr w:type="spellEnd"/>
      <w:r w:rsidRPr="00F83537">
        <w:rPr>
          <w:bCs/>
          <w:sz w:val="24"/>
          <w:szCs w:val="24"/>
          <w:lang w:val="en-GB"/>
        </w:rPr>
        <w:t xml:space="preserve"> S, </w:t>
      </w:r>
      <w:proofErr w:type="spellStart"/>
      <w:r w:rsidRPr="00F83537">
        <w:rPr>
          <w:bCs/>
          <w:sz w:val="24"/>
          <w:szCs w:val="24"/>
          <w:lang w:val="en-GB"/>
        </w:rPr>
        <w:t>Engsberg</w:t>
      </w:r>
      <w:proofErr w:type="spellEnd"/>
      <w:r w:rsidRPr="00F83537">
        <w:rPr>
          <w:bCs/>
          <w:sz w:val="24"/>
          <w:szCs w:val="24"/>
          <w:lang w:val="en-GB"/>
        </w:rPr>
        <w:t xml:space="preserve"> C, </w:t>
      </w:r>
      <w:r w:rsidRPr="00F83537">
        <w:rPr>
          <w:b/>
          <w:bCs/>
          <w:sz w:val="24"/>
          <w:szCs w:val="24"/>
          <w:lang w:val="en-GB"/>
        </w:rPr>
        <w:t>Mukherjee M</w:t>
      </w:r>
      <w:r w:rsidRPr="00F83537">
        <w:rPr>
          <w:color w:val="000000"/>
          <w:sz w:val="24"/>
          <w:szCs w:val="24"/>
        </w:rPr>
        <w:t>. Gaze patterns during treadmill walking in virtual reality</w:t>
      </w:r>
      <w:r w:rsidRPr="00F83537">
        <w:rPr>
          <w:sz w:val="24"/>
          <w:szCs w:val="24"/>
        </w:rPr>
        <w:t xml:space="preserve">. </w:t>
      </w:r>
      <w:r w:rsidRPr="00F83537">
        <w:rPr>
          <w:color w:val="000000"/>
          <w:sz w:val="24"/>
          <w:szCs w:val="24"/>
        </w:rPr>
        <w:t>Presented at the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i/>
          <w:sz w:val="24"/>
          <w:szCs w:val="24"/>
        </w:rPr>
        <w:t>Student Research and Creative Activity Fair</w:t>
      </w:r>
      <w:r w:rsidRPr="00F83537">
        <w:rPr>
          <w:sz w:val="24"/>
          <w:szCs w:val="24"/>
        </w:rPr>
        <w:t>, Univ. of Nebraska at Omaha, March 4, 2022.</w:t>
      </w:r>
      <w:r w:rsidRPr="00F83537">
        <w:rPr>
          <w:bCs/>
          <w:sz w:val="24"/>
          <w:szCs w:val="24"/>
          <w:lang w:val="en-GB"/>
        </w:rPr>
        <w:t xml:space="preserve"> </w:t>
      </w:r>
    </w:p>
    <w:p w14:paraId="44A439DA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bCs/>
          <w:sz w:val="24"/>
          <w:szCs w:val="24"/>
          <w:lang w:val="en-GB"/>
        </w:rPr>
        <w:lastRenderedPageBreak/>
        <w:t xml:space="preserve">Stogdill H, </w:t>
      </w:r>
      <w:proofErr w:type="spellStart"/>
      <w:r w:rsidRPr="00F83537">
        <w:rPr>
          <w:bCs/>
          <w:sz w:val="24"/>
          <w:szCs w:val="24"/>
          <w:lang w:val="en-GB"/>
        </w:rPr>
        <w:t>Sado</w:t>
      </w:r>
      <w:proofErr w:type="spellEnd"/>
      <w:r w:rsidRPr="00F83537">
        <w:rPr>
          <w:bCs/>
          <w:sz w:val="24"/>
          <w:szCs w:val="24"/>
          <w:lang w:val="en-GB"/>
        </w:rPr>
        <w:t xml:space="preserve"> T, </w:t>
      </w:r>
      <w:proofErr w:type="spellStart"/>
      <w:r w:rsidRPr="00F83537">
        <w:rPr>
          <w:bCs/>
          <w:sz w:val="24"/>
          <w:szCs w:val="24"/>
          <w:lang w:val="en-GB"/>
        </w:rPr>
        <w:t>Kovalczyk</w:t>
      </w:r>
      <w:proofErr w:type="spellEnd"/>
      <w:r w:rsidRPr="00F83537">
        <w:rPr>
          <w:bCs/>
          <w:sz w:val="24"/>
          <w:szCs w:val="24"/>
          <w:lang w:val="en-GB"/>
        </w:rPr>
        <w:t xml:space="preserve"> K, Malcolm P, </w:t>
      </w:r>
      <w:r w:rsidRPr="00F83537">
        <w:rPr>
          <w:b/>
          <w:bCs/>
          <w:sz w:val="24"/>
          <w:szCs w:val="24"/>
          <w:lang w:val="en-GB"/>
        </w:rPr>
        <w:t>Mukherjee M</w:t>
      </w:r>
      <w:r w:rsidRPr="00F83537">
        <w:rPr>
          <w:color w:val="000000"/>
          <w:sz w:val="24"/>
          <w:szCs w:val="24"/>
        </w:rPr>
        <w:t xml:space="preserve">. </w:t>
      </w:r>
      <w:r w:rsidRPr="00F83537">
        <w:rPr>
          <w:sz w:val="24"/>
          <w:szCs w:val="24"/>
        </w:rPr>
        <w:t xml:space="preserve">Development of bilateral passive hip </w:t>
      </w:r>
      <w:proofErr w:type="spellStart"/>
      <w:r w:rsidRPr="00F83537">
        <w:rPr>
          <w:sz w:val="24"/>
          <w:szCs w:val="24"/>
        </w:rPr>
        <w:t>exosuit</w:t>
      </w:r>
      <w:proofErr w:type="spellEnd"/>
      <w:r w:rsidRPr="00F83537">
        <w:rPr>
          <w:sz w:val="24"/>
          <w:szCs w:val="24"/>
        </w:rPr>
        <w:t xml:space="preserve">. </w:t>
      </w:r>
      <w:r w:rsidRPr="00F83537">
        <w:rPr>
          <w:color w:val="000000"/>
          <w:sz w:val="24"/>
          <w:szCs w:val="24"/>
        </w:rPr>
        <w:t>Presented at the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i/>
          <w:sz w:val="24"/>
          <w:szCs w:val="24"/>
        </w:rPr>
        <w:t>Student Research and Creative Activity Fair</w:t>
      </w:r>
      <w:r w:rsidRPr="00F83537">
        <w:rPr>
          <w:sz w:val="24"/>
          <w:szCs w:val="24"/>
        </w:rPr>
        <w:t>, Univ. of Nebraska at Omaha, March 4, 2022.</w:t>
      </w:r>
    </w:p>
    <w:p w14:paraId="6B4C292C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bCs/>
          <w:sz w:val="24"/>
          <w:szCs w:val="24"/>
          <w:lang w:val="en-GB"/>
        </w:rPr>
        <w:t xml:space="preserve">Stogdill H, </w:t>
      </w:r>
      <w:proofErr w:type="spellStart"/>
      <w:r w:rsidRPr="00F83537">
        <w:rPr>
          <w:bCs/>
          <w:sz w:val="24"/>
          <w:szCs w:val="24"/>
          <w:lang w:val="en-GB"/>
        </w:rPr>
        <w:t>Sado</w:t>
      </w:r>
      <w:proofErr w:type="spellEnd"/>
      <w:r w:rsidRPr="00F83537">
        <w:rPr>
          <w:bCs/>
          <w:sz w:val="24"/>
          <w:szCs w:val="24"/>
          <w:lang w:val="en-GB"/>
        </w:rPr>
        <w:t xml:space="preserve"> T, </w:t>
      </w:r>
      <w:proofErr w:type="spellStart"/>
      <w:r w:rsidRPr="00F83537">
        <w:rPr>
          <w:bCs/>
          <w:sz w:val="24"/>
          <w:szCs w:val="24"/>
          <w:lang w:val="en-GB"/>
        </w:rPr>
        <w:t>Fujan</w:t>
      </w:r>
      <w:proofErr w:type="spellEnd"/>
      <w:r w:rsidRPr="00F83537">
        <w:rPr>
          <w:bCs/>
          <w:sz w:val="24"/>
          <w:szCs w:val="24"/>
          <w:lang w:val="en-GB"/>
        </w:rPr>
        <w:t xml:space="preserve">-Hansen J, </w:t>
      </w:r>
      <w:r w:rsidRPr="00F83537">
        <w:rPr>
          <w:b/>
          <w:bCs/>
          <w:sz w:val="24"/>
          <w:szCs w:val="24"/>
          <w:lang w:val="en-GB"/>
        </w:rPr>
        <w:t>Mukherjee M</w:t>
      </w:r>
      <w:r w:rsidRPr="00F83537">
        <w:rPr>
          <w:color w:val="000000"/>
          <w:sz w:val="24"/>
          <w:szCs w:val="24"/>
        </w:rPr>
        <w:t xml:space="preserve">. </w:t>
      </w:r>
      <w:r w:rsidRPr="00F83537">
        <w:rPr>
          <w:sz w:val="24"/>
          <w:szCs w:val="24"/>
        </w:rPr>
        <w:t>Inter-limb coordination is impacted by age.</w:t>
      </w:r>
      <w:r w:rsidRPr="00F83537">
        <w:rPr>
          <w:color w:val="000000"/>
          <w:sz w:val="24"/>
          <w:szCs w:val="24"/>
        </w:rPr>
        <w:t xml:space="preserve"> </w:t>
      </w:r>
      <w:r w:rsidRPr="00F83537">
        <w:rPr>
          <w:sz w:val="24"/>
          <w:szCs w:val="24"/>
        </w:rPr>
        <w:t>P</w:t>
      </w:r>
      <w:r w:rsidRPr="00F83537">
        <w:rPr>
          <w:color w:val="000000"/>
          <w:sz w:val="24"/>
          <w:szCs w:val="24"/>
        </w:rPr>
        <w:t>resented at the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i/>
          <w:sz w:val="24"/>
          <w:szCs w:val="24"/>
        </w:rPr>
        <w:t>Human Movement Variability Conference</w:t>
      </w:r>
      <w:r w:rsidRPr="00F83537">
        <w:rPr>
          <w:sz w:val="24"/>
          <w:szCs w:val="24"/>
        </w:rPr>
        <w:t>, Univ. of Nebraska at Omaha, May 20-21, 2021.</w:t>
      </w:r>
    </w:p>
    <w:p w14:paraId="63D47A0A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proofErr w:type="spellStart"/>
      <w:r w:rsidRPr="00F83537">
        <w:rPr>
          <w:bCs/>
          <w:sz w:val="24"/>
          <w:szCs w:val="24"/>
          <w:lang w:val="en-GB"/>
        </w:rPr>
        <w:t>Dhakal</w:t>
      </w:r>
      <w:proofErr w:type="spellEnd"/>
      <w:r w:rsidRPr="00F83537">
        <w:rPr>
          <w:bCs/>
          <w:sz w:val="24"/>
          <w:szCs w:val="24"/>
          <w:lang w:val="en-GB"/>
        </w:rPr>
        <w:t xml:space="preserve"> I, Mace S, </w:t>
      </w:r>
      <w:proofErr w:type="spellStart"/>
      <w:r w:rsidRPr="00F83537">
        <w:rPr>
          <w:bCs/>
          <w:sz w:val="24"/>
          <w:szCs w:val="24"/>
          <w:lang w:val="en-GB"/>
        </w:rPr>
        <w:t>Brozek</w:t>
      </w:r>
      <w:proofErr w:type="spellEnd"/>
      <w:r w:rsidRPr="00F83537">
        <w:rPr>
          <w:bCs/>
          <w:sz w:val="24"/>
          <w:szCs w:val="24"/>
          <w:lang w:val="en-GB"/>
        </w:rPr>
        <w:t xml:space="preserve"> K, </w:t>
      </w:r>
      <w:proofErr w:type="spellStart"/>
      <w:r w:rsidRPr="00F83537">
        <w:rPr>
          <w:bCs/>
          <w:sz w:val="24"/>
          <w:szCs w:val="24"/>
          <w:lang w:val="en-GB"/>
        </w:rPr>
        <w:t>Curtze</w:t>
      </w:r>
      <w:proofErr w:type="spellEnd"/>
      <w:r w:rsidRPr="00F83537">
        <w:rPr>
          <w:bCs/>
          <w:sz w:val="24"/>
          <w:szCs w:val="24"/>
          <w:lang w:val="en-GB"/>
        </w:rPr>
        <w:t xml:space="preserve"> C, </w:t>
      </w:r>
      <w:r w:rsidRPr="00F83537">
        <w:rPr>
          <w:b/>
          <w:bCs/>
          <w:sz w:val="24"/>
          <w:szCs w:val="24"/>
          <w:lang w:val="en-GB"/>
        </w:rPr>
        <w:t>Mukherjee M</w:t>
      </w:r>
      <w:r w:rsidRPr="00F83537">
        <w:rPr>
          <w:color w:val="000000"/>
          <w:sz w:val="24"/>
          <w:szCs w:val="24"/>
        </w:rPr>
        <w:t>. Gaze patterns during treadmill walking in virtual reality</w:t>
      </w:r>
      <w:r w:rsidRPr="00F83537">
        <w:rPr>
          <w:sz w:val="24"/>
          <w:szCs w:val="24"/>
        </w:rPr>
        <w:t>. P</w:t>
      </w:r>
      <w:r w:rsidRPr="00F83537">
        <w:rPr>
          <w:color w:val="000000"/>
          <w:sz w:val="24"/>
          <w:szCs w:val="24"/>
        </w:rPr>
        <w:t>resented at the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i/>
          <w:sz w:val="24"/>
          <w:szCs w:val="24"/>
        </w:rPr>
        <w:t>Human Movement Variability Conference</w:t>
      </w:r>
      <w:r w:rsidRPr="00F83537">
        <w:rPr>
          <w:sz w:val="24"/>
          <w:szCs w:val="24"/>
        </w:rPr>
        <w:t>, Univ. of Nebraska at Omaha, May 20-21, 2021.</w:t>
      </w:r>
    </w:p>
    <w:p w14:paraId="695AB19D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bCs/>
          <w:sz w:val="24"/>
          <w:szCs w:val="24"/>
          <w:lang w:val="en-GB"/>
        </w:rPr>
        <w:t xml:space="preserve">Mace S, </w:t>
      </w:r>
      <w:proofErr w:type="spellStart"/>
      <w:r w:rsidRPr="00F83537">
        <w:rPr>
          <w:bCs/>
          <w:sz w:val="24"/>
          <w:szCs w:val="24"/>
          <w:lang w:val="en-GB"/>
        </w:rPr>
        <w:t>Brozek</w:t>
      </w:r>
      <w:proofErr w:type="spellEnd"/>
      <w:r w:rsidRPr="00F83537">
        <w:rPr>
          <w:bCs/>
          <w:sz w:val="24"/>
          <w:szCs w:val="24"/>
          <w:lang w:val="en-GB"/>
        </w:rPr>
        <w:t xml:space="preserve"> K, </w:t>
      </w:r>
      <w:proofErr w:type="spellStart"/>
      <w:r w:rsidRPr="00F83537">
        <w:rPr>
          <w:bCs/>
          <w:sz w:val="24"/>
          <w:szCs w:val="24"/>
          <w:lang w:val="en-GB"/>
        </w:rPr>
        <w:t>Curtze</w:t>
      </w:r>
      <w:proofErr w:type="spellEnd"/>
      <w:r w:rsidRPr="00F83537">
        <w:rPr>
          <w:bCs/>
          <w:sz w:val="24"/>
          <w:szCs w:val="24"/>
          <w:lang w:val="en-GB"/>
        </w:rPr>
        <w:t xml:space="preserve"> C, </w:t>
      </w:r>
      <w:r w:rsidRPr="00F83537">
        <w:rPr>
          <w:b/>
          <w:bCs/>
          <w:sz w:val="24"/>
          <w:szCs w:val="24"/>
          <w:lang w:val="en-GB"/>
        </w:rPr>
        <w:t>Mukherjee M</w:t>
      </w:r>
      <w:r w:rsidRPr="00F83537">
        <w:rPr>
          <w:color w:val="000000"/>
          <w:sz w:val="24"/>
          <w:szCs w:val="24"/>
        </w:rPr>
        <w:t>. Investigating gaze patterns during treadmill walking on an oscillating support surface with matched or conflicted visual feedback</w:t>
      </w:r>
      <w:r w:rsidRPr="00F83537">
        <w:rPr>
          <w:sz w:val="24"/>
          <w:szCs w:val="24"/>
        </w:rPr>
        <w:t>. P</w:t>
      </w:r>
      <w:r w:rsidRPr="00F83537">
        <w:rPr>
          <w:color w:val="000000"/>
          <w:sz w:val="24"/>
          <w:szCs w:val="24"/>
        </w:rPr>
        <w:t>resented at the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i/>
          <w:sz w:val="24"/>
          <w:szCs w:val="24"/>
        </w:rPr>
        <w:t>Human Movement Variability Conference</w:t>
      </w:r>
      <w:r w:rsidRPr="00F83537">
        <w:rPr>
          <w:sz w:val="24"/>
          <w:szCs w:val="24"/>
        </w:rPr>
        <w:t>, Univ. of Nebraska at Omaha, May 20-21, 2021. [</w:t>
      </w:r>
      <w:r w:rsidRPr="00F83537">
        <w:rPr>
          <w:i/>
          <w:iCs/>
          <w:sz w:val="24"/>
          <w:szCs w:val="24"/>
        </w:rPr>
        <w:t>Outstanding Poster Award</w:t>
      </w:r>
      <w:r w:rsidRPr="00F83537">
        <w:rPr>
          <w:sz w:val="24"/>
          <w:szCs w:val="24"/>
        </w:rPr>
        <w:t>]</w:t>
      </w:r>
    </w:p>
    <w:p w14:paraId="575CC806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proofErr w:type="spellStart"/>
      <w:r w:rsidRPr="00F83537">
        <w:rPr>
          <w:bCs/>
          <w:sz w:val="24"/>
          <w:szCs w:val="24"/>
          <w:lang w:val="en-GB"/>
        </w:rPr>
        <w:t>Sado</w:t>
      </w:r>
      <w:proofErr w:type="spellEnd"/>
      <w:r w:rsidRPr="00F83537">
        <w:rPr>
          <w:bCs/>
          <w:sz w:val="24"/>
          <w:szCs w:val="24"/>
          <w:lang w:val="en-GB"/>
        </w:rPr>
        <w:t xml:space="preserve"> T, Takahashi K, </w:t>
      </w:r>
      <w:r w:rsidRPr="00F83537">
        <w:rPr>
          <w:b/>
          <w:bCs/>
          <w:sz w:val="24"/>
          <w:szCs w:val="24"/>
          <w:lang w:val="en-GB"/>
        </w:rPr>
        <w:t>Mukherjee M</w:t>
      </w:r>
      <w:r w:rsidRPr="00F83537">
        <w:rPr>
          <w:color w:val="000000"/>
          <w:sz w:val="24"/>
          <w:szCs w:val="24"/>
        </w:rPr>
        <w:t xml:space="preserve">. </w:t>
      </w:r>
      <w:r w:rsidRPr="00F83537">
        <w:rPr>
          <w:sz w:val="24"/>
          <w:szCs w:val="24"/>
        </w:rPr>
        <w:t>A Wii Balance Board can capture changes in postural dynamics resulting from task manipulations during standing.</w:t>
      </w:r>
      <w:r w:rsidRPr="00F83537">
        <w:rPr>
          <w:color w:val="000000"/>
          <w:sz w:val="24"/>
          <w:szCs w:val="24"/>
        </w:rPr>
        <w:t xml:space="preserve"> </w:t>
      </w:r>
      <w:r w:rsidRPr="00F83537">
        <w:rPr>
          <w:sz w:val="24"/>
          <w:szCs w:val="24"/>
        </w:rPr>
        <w:t>P</w:t>
      </w:r>
      <w:r w:rsidRPr="00F83537">
        <w:rPr>
          <w:color w:val="000000"/>
          <w:sz w:val="24"/>
          <w:szCs w:val="24"/>
        </w:rPr>
        <w:t>resented at the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i/>
          <w:sz w:val="24"/>
          <w:szCs w:val="24"/>
        </w:rPr>
        <w:t>Human Movement Variability Conference</w:t>
      </w:r>
      <w:r w:rsidRPr="00F83537">
        <w:rPr>
          <w:sz w:val="24"/>
          <w:szCs w:val="24"/>
        </w:rPr>
        <w:t>, Univ. of Nebraska at Omaha, May 20-21, 2021. [</w:t>
      </w:r>
      <w:r w:rsidRPr="00F83537">
        <w:rPr>
          <w:i/>
          <w:iCs/>
          <w:sz w:val="24"/>
          <w:szCs w:val="24"/>
        </w:rPr>
        <w:t>Outstanding Poster Award</w:t>
      </w:r>
      <w:r w:rsidRPr="00F83537">
        <w:rPr>
          <w:sz w:val="24"/>
          <w:szCs w:val="24"/>
        </w:rPr>
        <w:t>]</w:t>
      </w:r>
    </w:p>
    <w:p w14:paraId="1D726EEA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proofErr w:type="spellStart"/>
      <w:r w:rsidRPr="00F83537">
        <w:rPr>
          <w:bCs/>
          <w:sz w:val="24"/>
          <w:szCs w:val="24"/>
          <w:lang w:val="en-GB"/>
        </w:rPr>
        <w:t>Dhakal</w:t>
      </w:r>
      <w:proofErr w:type="spellEnd"/>
      <w:r w:rsidRPr="00F83537">
        <w:rPr>
          <w:bCs/>
          <w:sz w:val="24"/>
          <w:szCs w:val="24"/>
          <w:lang w:val="en-GB"/>
        </w:rPr>
        <w:t xml:space="preserve"> S, Mace S, </w:t>
      </w:r>
      <w:proofErr w:type="spellStart"/>
      <w:r w:rsidRPr="00F83537">
        <w:rPr>
          <w:bCs/>
          <w:sz w:val="24"/>
          <w:szCs w:val="24"/>
          <w:lang w:val="en-GB"/>
        </w:rPr>
        <w:t>Brozek</w:t>
      </w:r>
      <w:proofErr w:type="spellEnd"/>
      <w:r w:rsidRPr="00F83537">
        <w:rPr>
          <w:bCs/>
          <w:sz w:val="24"/>
          <w:szCs w:val="24"/>
          <w:lang w:val="en-GB"/>
        </w:rPr>
        <w:t xml:space="preserve"> K, </w:t>
      </w:r>
      <w:proofErr w:type="spellStart"/>
      <w:r w:rsidRPr="00F83537">
        <w:rPr>
          <w:bCs/>
          <w:sz w:val="24"/>
          <w:szCs w:val="24"/>
          <w:lang w:val="en-GB"/>
        </w:rPr>
        <w:t>Curtze</w:t>
      </w:r>
      <w:proofErr w:type="spellEnd"/>
      <w:r w:rsidRPr="00F83537">
        <w:rPr>
          <w:bCs/>
          <w:sz w:val="24"/>
          <w:szCs w:val="24"/>
          <w:lang w:val="en-GB"/>
        </w:rPr>
        <w:t xml:space="preserve"> C, </w:t>
      </w:r>
      <w:r w:rsidRPr="00F83537">
        <w:rPr>
          <w:b/>
          <w:bCs/>
          <w:sz w:val="24"/>
          <w:szCs w:val="24"/>
          <w:lang w:val="en-GB"/>
        </w:rPr>
        <w:t>Mukherjee M</w:t>
      </w:r>
      <w:r w:rsidRPr="00F83537">
        <w:rPr>
          <w:color w:val="000000"/>
          <w:sz w:val="24"/>
          <w:szCs w:val="24"/>
        </w:rPr>
        <w:t>. Gaze control during the dynamic visual acuity test</w:t>
      </w:r>
      <w:r w:rsidRPr="00F83537">
        <w:rPr>
          <w:sz w:val="24"/>
          <w:szCs w:val="24"/>
        </w:rPr>
        <w:t xml:space="preserve">. </w:t>
      </w:r>
      <w:r w:rsidRPr="00F83537">
        <w:rPr>
          <w:color w:val="000000"/>
          <w:sz w:val="24"/>
          <w:szCs w:val="24"/>
        </w:rPr>
        <w:t>Presented at the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i/>
          <w:sz w:val="24"/>
          <w:szCs w:val="24"/>
        </w:rPr>
        <w:t>Student Research and Creative Activity Fair</w:t>
      </w:r>
      <w:r w:rsidRPr="00F83537">
        <w:rPr>
          <w:sz w:val="24"/>
          <w:szCs w:val="24"/>
        </w:rPr>
        <w:t>, Univ. of Nebraska at Omaha, March 26, 2021.</w:t>
      </w:r>
    </w:p>
    <w:p w14:paraId="4A15CD97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bCs/>
          <w:sz w:val="24"/>
          <w:szCs w:val="24"/>
          <w:lang w:val="en-GB"/>
        </w:rPr>
        <w:t xml:space="preserve">Stogdill H, </w:t>
      </w:r>
      <w:proofErr w:type="spellStart"/>
      <w:r w:rsidRPr="00F83537">
        <w:rPr>
          <w:bCs/>
          <w:sz w:val="24"/>
          <w:szCs w:val="24"/>
          <w:lang w:val="en-GB"/>
        </w:rPr>
        <w:t>Sado</w:t>
      </w:r>
      <w:proofErr w:type="spellEnd"/>
      <w:r w:rsidRPr="00F83537">
        <w:rPr>
          <w:bCs/>
          <w:sz w:val="24"/>
          <w:szCs w:val="24"/>
          <w:lang w:val="en-GB"/>
        </w:rPr>
        <w:t xml:space="preserve"> T, </w:t>
      </w:r>
      <w:proofErr w:type="spellStart"/>
      <w:r w:rsidRPr="00F83537">
        <w:rPr>
          <w:bCs/>
          <w:sz w:val="24"/>
          <w:szCs w:val="24"/>
          <w:lang w:val="en-GB"/>
        </w:rPr>
        <w:t>Fujan</w:t>
      </w:r>
      <w:proofErr w:type="spellEnd"/>
      <w:r w:rsidRPr="00F83537">
        <w:rPr>
          <w:bCs/>
          <w:sz w:val="24"/>
          <w:szCs w:val="24"/>
          <w:lang w:val="en-GB"/>
        </w:rPr>
        <w:t xml:space="preserve">-Hansen, J, </w:t>
      </w:r>
      <w:r w:rsidRPr="00F83537">
        <w:rPr>
          <w:b/>
          <w:bCs/>
          <w:sz w:val="24"/>
          <w:szCs w:val="24"/>
          <w:lang w:val="en-GB"/>
        </w:rPr>
        <w:t>Mukherjee M</w:t>
      </w:r>
      <w:r w:rsidRPr="00F83537">
        <w:rPr>
          <w:color w:val="000000"/>
          <w:sz w:val="24"/>
          <w:szCs w:val="24"/>
        </w:rPr>
        <w:t>. Inter-limb coordination is impacted by age</w:t>
      </w:r>
      <w:r w:rsidRPr="00F83537">
        <w:rPr>
          <w:sz w:val="24"/>
          <w:szCs w:val="24"/>
        </w:rPr>
        <w:t xml:space="preserve">. </w:t>
      </w:r>
      <w:r w:rsidRPr="00F83537">
        <w:rPr>
          <w:color w:val="000000"/>
          <w:sz w:val="24"/>
          <w:szCs w:val="24"/>
        </w:rPr>
        <w:t>Presented at the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i/>
          <w:sz w:val="24"/>
          <w:szCs w:val="24"/>
        </w:rPr>
        <w:t>Student Research and Creative Activity Fair</w:t>
      </w:r>
      <w:r w:rsidRPr="00F83537">
        <w:rPr>
          <w:sz w:val="24"/>
          <w:szCs w:val="24"/>
        </w:rPr>
        <w:t>, Univ. of Nebraska at Omaha, March 26, 2021.</w:t>
      </w:r>
    </w:p>
    <w:p w14:paraId="417CF7BE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proofErr w:type="spellStart"/>
      <w:r w:rsidRPr="00F83537">
        <w:rPr>
          <w:bCs/>
          <w:sz w:val="24"/>
          <w:szCs w:val="24"/>
          <w:lang w:val="en-GB"/>
        </w:rPr>
        <w:t>Brozek</w:t>
      </w:r>
      <w:proofErr w:type="spellEnd"/>
      <w:r w:rsidRPr="00F83537">
        <w:rPr>
          <w:bCs/>
          <w:sz w:val="24"/>
          <w:szCs w:val="24"/>
          <w:lang w:val="en-GB"/>
        </w:rPr>
        <w:t xml:space="preserve"> K, </w:t>
      </w:r>
      <w:r w:rsidRPr="00F83537">
        <w:rPr>
          <w:b/>
          <w:bCs/>
          <w:sz w:val="24"/>
          <w:szCs w:val="24"/>
          <w:lang w:val="en-GB"/>
        </w:rPr>
        <w:t>Mukherjee M</w:t>
      </w:r>
      <w:r w:rsidRPr="00F83537">
        <w:rPr>
          <w:color w:val="000000"/>
          <w:sz w:val="24"/>
          <w:szCs w:val="24"/>
        </w:rPr>
        <w:t xml:space="preserve">. </w:t>
      </w:r>
      <w:r w:rsidRPr="00F83537">
        <w:rPr>
          <w:sz w:val="24"/>
          <w:szCs w:val="24"/>
        </w:rPr>
        <w:t>Effects of graded sensory conflict conditions on the orthogonal relationship between gait and balance control during treadmill walking. P</w:t>
      </w:r>
      <w:r w:rsidRPr="00F83537">
        <w:rPr>
          <w:color w:val="000000"/>
          <w:sz w:val="24"/>
          <w:szCs w:val="24"/>
        </w:rPr>
        <w:t>resented at the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i/>
          <w:sz w:val="24"/>
          <w:szCs w:val="24"/>
        </w:rPr>
        <w:t>Human Movement Variability Conference</w:t>
      </w:r>
      <w:r w:rsidRPr="00F83537">
        <w:rPr>
          <w:sz w:val="24"/>
          <w:szCs w:val="24"/>
        </w:rPr>
        <w:t xml:space="preserve">, Univ. of Nebraska at Omaha, Sep 4, 2020. </w:t>
      </w:r>
    </w:p>
    <w:p w14:paraId="7238FE59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bCs/>
          <w:sz w:val="24"/>
          <w:szCs w:val="24"/>
          <w:lang w:val="en-GB"/>
        </w:rPr>
        <w:t xml:space="preserve">Mace S, </w:t>
      </w:r>
      <w:proofErr w:type="spellStart"/>
      <w:r w:rsidRPr="00F83537">
        <w:rPr>
          <w:bCs/>
          <w:sz w:val="24"/>
          <w:szCs w:val="24"/>
          <w:lang w:val="en-GB"/>
        </w:rPr>
        <w:t>Sado</w:t>
      </w:r>
      <w:proofErr w:type="spellEnd"/>
      <w:r w:rsidRPr="00F83537">
        <w:rPr>
          <w:bCs/>
          <w:sz w:val="24"/>
          <w:szCs w:val="24"/>
          <w:lang w:val="en-GB"/>
        </w:rPr>
        <w:t xml:space="preserve"> T, Chong S, </w:t>
      </w:r>
      <w:r w:rsidRPr="00F83537">
        <w:rPr>
          <w:b/>
          <w:bCs/>
          <w:sz w:val="24"/>
          <w:szCs w:val="24"/>
          <w:lang w:val="en-GB"/>
        </w:rPr>
        <w:t>Mukherjee M</w:t>
      </w:r>
      <w:r w:rsidRPr="00F83537">
        <w:rPr>
          <w:color w:val="000000"/>
          <w:sz w:val="24"/>
          <w:szCs w:val="24"/>
        </w:rPr>
        <w:t>. The effect of vision on the temporal structure of center of pressure velocity in stroke survivors</w:t>
      </w:r>
      <w:r w:rsidRPr="00F83537">
        <w:rPr>
          <w:sz w:val="24"/>
          <w:szCs w:val="24"/>
        </w:rPr>
        <w:t>. P</w:t>
      </w:r>
      <w:r w:rsidRPr="00F83537">
        <w:rPr>
          <w:color w:val="000000"/>
          <w:sz w:val="24"/>
          <w:szCs w:val="24"/>
        </w:rPr>
        <w:t>resented at the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i/>
          <w:sz w:val="24"/>
          <w:szCs w:val="24"/>
        </w:rPr>
        <w:t>Human Movement Variability Conference</w:t>
      </w:r>
      <w:r w:rsidRPr="00F83537">
        <w:rPr>
          <w:sz w:val="24"/>
          <w:szCs w:val="24"/>
        </w:rPr>
        <w:t>, Univ. of Nebraska at Omaha, Sep 4, 2020.</w:t>
      </w:r>
    </w:p>
    <w:p w14:paraId="0F82A3BB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proofErr w:type="spellStart"/>
      <w:r w:rsidRPr="00F83537">
        <w:rPr>
          <w:bCs/>
          <w:sz w:val="24"/>
          <w:szCs w:val="24"/>
          <w:lang w:val="en-GB"/>
        </w:rPr>
        <w:t>Motz</w:t>
      </w:r>
      <w:proofErr w:type="spellEnd"/>
      <w:r w:rsidRPr="00F83537">
        <w:rPr>
          <w:bCs/>
          <w:sz w:val="24"/>
          <w:szCs w:val="24"/>
          <w:lang w:val="en-GB"/>
        </w:rPr>
        <w:t xml:space="preserve">, Z, </w:t>
      </w:r>
      <w:proofErr w:type="spellStart"/>
      <w:r w:rsidRPr="00F83537">
        <w:rPr>
          <w:bCs/>
          <w:sz w:val="24"/>
          <w:szCs w:val="24"/>
          <w:lang w:val="en-GB"/>
        </w:rPr>
        <w:t>Sado</w:t>
      </w:r>
      <w:proofErr w:type="spellEnd"/>
      <w:r w:rsidRPr="00F83537">
        <w:rPr>
          <w:bCs/>
          <w:sz w:val="24"/>
          <w:szCs w:val="24"/>
          <w:lang w:val="en-GB"/>
        </w:rPr>
        <w:t xml:space="preserve"> T, </w:t>
      </w:r>
      <w:proofErr w:type="spellStart"/>
      <w:r w:rsidRPr="00F83537">
        <w:rPr>
          <w:bCs/>
          <w:sz w:val="24"/>
          <w:szCs w:val="24"/>
          <w:lang w:val="en-GB"/>
        </w:rPr>
        <w:t>Yentes</w:t>
      </w:r>
      <w:proofErr w:type="spellEnd"/>
      <w:r w:rsidRPr="00F83537">
        <w:rPr>
          <w:bCs/>
          <w:sz w:val="24"/>
          <w:szCs w:val="24"/>
          <w:lang w:val="en-GB"/>
        </w:rPr>
        <w:t xml:space="preserve"> J, </w:t>
      </w:r>
      <w:proofErr w:type="spellStart"/>
      <w:r w:rsidRPr="00F83537">
        <w:rPr>
          <w:bCs/>
          <w:sz w:val="24"/>
          <w:szCs w:val="24"/>
          <w:lang w:val="en-GB"/>
        </w:rPr>
        <w:t>Fayad</w:t>
      </w:r>
      <w:proofErr w:type="spellEnd"/>
      <w:r w:rsidRPr="00F83537">
        <w:rPr>
          <w:bCs/>
          <w:sz w:val="24"/>
          <w:szCs w:val="24"/>
          <w:lang w:val="en-GB"/>
        </w:rPr>
        <w:t xml:space="preserve"> P, </w:t>
      </w:r>
      <w:r w:rsidRPr="00F83537">
        <w:rPr>
          <w:b/>
          <w:bCs/>
          <w:sz w:val="24"/>
          <w:szCs w:val="24"/>
          <w:lang w:val="en-GB"/>
        </w:rPr>
        <w:t>Mukherjee M</w:t>
      </w:r>
      <w:r w:rsidRPr="00F83537">
        <w:rPr>
          <w:color w:val="000000"/>
          <w:sz w:val="24"/>
          <w:szCs w:val="24"/>
        </w:rPr>
        <w:t>. Inter-limb coordination in chronic stroke survivors</w:t>
      </w:r>
      <w:r w:rsidRPr="00F83537">
        <w:rPr>
          <w:sz w:val="24"/>
          <w:szCs w:val="24"/>
        </w:rPr>
        <w:t>. P</w:t>
      </w:r>
      <w:r w:rsidRPr="00F83537">
        <w:rPr>
          <w:color w:val="000000"/>
          <w:sz w:val="24"/>
          <w:szCs w:val="24"/>
        </w:rPr>
        <w:t>resented at the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i/>
          <w:sz w:val="24"/>
          <w:szCs w:val="24"/>
        </w:rPr>
        <w:t>Human Movement Variability Conference</w:t>
      </w:r>
      <w:r w:rsidRPr="00F83537">
        <w:rPr>
          <w:sz w:val="24"/>
          <w:szCs w:val="24"/>
        </w:rPr>
        <w:t>, Univ. of Nebraska at Omaha, Sep 4, 2020.</w:t>
      </w:r>
    </w:p>
    <w:p w14:paraId="21CFF91A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proofErr w:type="spellStart"/>
      <w:r w:rsidRPr="00F83537">
        <w:rPr>
          <w:bCs/>
          <w:sz w:val="24"/>
          <w:szCs w:val="24"/>
          <w:lang w:val="en-GB"/>
        </w:rPr>
        <w:t>Sado</w:t>
      </w:r>
      <w:proofErr w:type="spellEnd"/>
      <w:r w:rsidRPr="00F83537">
        <w:rPr>
          <w:bCs/>
          <w:sz w:val="24"/>
          <w:szCs w:val="24"/>
          <w:lang w:val="en-GB"/>
        </w:rPr>
        <w:t xml:space="preserve"> T, </w:t>
      </w:r>
      <w:r w:rsidRPr="00F83537">
        <w:rPr>
          <w:b/>
          <w:bCs/>
          <w:sz w:val="24"/>
          <w:szCs w:val="24"/>
          <w:lang w:val="en-GB"/>
        </w:rPr>
        <w:t>Mukherjee M</w:t>
      </w:r>
      <w:r w:rsidRPr="00F83537">
        <w:rPr>
          <w:color w:val="000000"/>
          <w:sz w:val="24"/>
          <w:szCs w:val="24"/>
        </w:rPr>
        <w:t xml:space="preserve">. Inter-limb coordination changes during passive exoskeletal-assisted gait is due to spring-loaded assistance more than the device weight. </w:t>
      </w:r>
      <w:r w:rsidRPr="00F83537">
        <w:rPr>
          <w:sz w:val="24"/>
          <w:szCs w:val="24"/>
        </w:rPr>
        <w:t>P</w:t>
      </w:r>
      <w:r w:rsidRPr="00F83537">
        <w:rPr>
          <w:color w:val="000000"/>
          <w:sz w:val="24"/>
          <w:szCs w:val="24"/>
        </w:rPr>
        <w:t>resented at the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i/>
          <w:sz w:val="24"/>
          <w:szCs w:val="24"/>
        </w:rPr>
        <w:t>Human Movement Variability Conference</w:t>
      </w:r>
      <w:r w:rsidRPr="00F83537">
        <w:rPr>
          <w:sz w:val="24"/>
          <w:szCs w:val="24"/>
        </w:rPr>
        <w:t>, Univ. of Nebraska at Omaha, Sep 4, 2020.</w:t>
      </w:r>
    </w:p>
    <w:p w14:paraId="42942ED1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bCs/>
          <w:sz w:val="24"/>
          <w:szCs w:val="24"/>
          <w:lang w:val="en-GB"/>
        </w:rPr>
        <w:t xml:space="preserve">Copeland C, </w:t>
      </w:r>
      <w:r w:rsidRPr="00F83537">
        <w:rPr>
          <w:b/>
          <w:bCs/>
          <w:sz w:val="24"/>
          <w:szCs w:val="24"/>
          <w:lang w:val="en-GB"/>
        </w:rPr>
        <w:t>Mukherjee M,</w:t>
      </w:r>
      <w:r w:rsidRPr="00F83537">
        <w:rPr>
          <w:bCs/>
          <w:sz w:val="24"/>
          <w:szCs w:val="24"/>
          <w:lang w:val="en-GB"/>
        </w:rPr>
        <w:t xml:space="preserve"> Wang Y, Salazar D., Cortes-Reyes C, Zuniga J</w:t>
      </w:r>
      <w:r w:rsidRPr="00F83537">
        <w:rPr>
          <w:color w:val="000000"/>
          <w:sz w:val="24"/>
          <w:szCs w:val="24"/>
        </w:rPr>
        <w:t xml:space="preserve">. </w:t>
      </w:r>
      <w:r w:rsidRPr="00F83537">
        <w:rPr>
          <w:sz w:val="24"/>
          <w:szCs w:val="24"/>
        </w:rPr>
        <w:t>Effects of novel tool use: cortical and functional measures in children using a prosthetic simulator</w:t>
      </w:r>
      <w:r w:rsidRPr="00F83537">
        <w:rPr>
          <w:color w:val="000000"/>
          <w:sz w:val="24"/>
          <w:szCs w:val="24"/>
        </w:rPr>
        <w:t xml:space="preserve">. </w:t>
      </w:r>
      <w:r w:rsidRPr="00F83537">
        <w:rPr>
          <w:sz w:val="24"/>
          <w:szCs w:val="24"/>
        </w:rPr>
        <w:t>P</w:t>
      </w:r>
      <w:r w:rsidRPr="00F83537">
        <w:rPr>
          <w:color w:val="000000"/>
          <w:sz w:val="24"/>
          <w:szCs w:val="24"/>
        </w:rPr>
        <w:t>resented at the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i/>
          <w:sz w:val="24"/>
          <w:szCs w:val="24"/>
        </w:rPr>
        <w:t>Human Movement Variability Conference</w:t>
      </w:r>
      <w:r w:rsidRPr="00F83537">
        <w:rPr>
          <w:sz w:val="24"/>
          <w:szCs w:val="24"/>
        </w:rPr>
        <w:t xml:space="preserve">, Univ. of Nebraska at Omaha, Sep 4, 2020. </w:t>
      </w:r>
    </w:p>
    <w:p w14:paraId="49D4CFA2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bCs/>
          <w:sz w:val="24"/>
          <w:szCs w:val="24"/>
          <w:lang w:val="en-GB"/>
        </w:rPr>
        <w:t xml:space="preserve">Chong S, </w:t>
      </w:r>
      <w:proofErr w:type="spellStart"/>
      <w:r w:rsidRPr="00F83537">
        <w:rPr>
          <w:bCs/>
          <w:sz w:val="24"/>
          <w:szCs w:val="24"/>
          <w:lang w:val="en-GB"/>
        </w:rPr>
        <w:t>Sado</w:t>
      </w:r>
      <w:proofErr w:type="spellEnd"/>
      <w:r w:rsidRPr="00F83537">
        <w:rPr>
          <w:bCs/>
          <w:sz w:val="24"/>
          <w:szCs w:val="24"/>
          <w:lang w:val="en-GB"/>
        </w:rPr>
        <w:t xml:space="preserve"> T, </w:t>
      </w:r>
      <w:r w:rsidRPr="00F83537">
        <w:rPr>
          <w:b/>
          <w:bCs/>
          <w:sz w:val="24"/>
          <w:szCs w:val="24"/>
          <w:lang w:val="en-GB"/>
        </w:rPr>
        <w:t>Mukherjee M</w:t>
      </w:r>
      <w:r w:rsidRPr="00F83537">
        <w:rPr>
          <w:color w:val="000000"/>
          <w:sz w:val="24"/>
          <w:szCs w:val="24"/>
        </w:rPr>
        <w:t>. The effect of sensory input on the temporal structure of center of pressure in stroke survivors</w:t>
      </w:r>
      <w:r w:rsidRPr="00F83537">
        <w:rPr>
          <w:sz w:val="24"/>
          <w:szCs w:val="24"/>
        </w:rPr>
        <w:t xml:space="preserve">. </w:t>
      </w:r>
      <w:r w:rsidRPr="00F83537">
        <w:rPr>
          <w:color w:val="000000"/>
          <w:sz w:val="24"/>
          <w:szCs w:val="24"/>
        </w:rPr>
        <w:t>Presented at the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i/>
          <w:sz w:val="24"/>
          <w:szCs w:val="24"/>
        </w:rPr>
        <w:t>Student Research and Creative Activity Fair</w:t>
      </w:r>
      <w:r w:rsidRPr="00F83537">
        <w:rPr>
          <w:sz w:val="24"/>
          <w:szCs w:val="24"/>
        </w:rPr>
        <w:t>, Univ. of Nebraska at Omaha, March 6, 2020.</w:t>
      </w:r>
    </w:p>
    <w:p w14:paraId="042E4D2D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bCs/>
          <w:sz w:val="24"/>
          <w:szCs w:val="24"/>
          <w:lang w:val="en-GB"/>
        </w:rPr>
        <w:t xml:space="preserve">Mace S, </w:t>
      </w:r>
      <w:proofErr w:type="spellStart"/>
      <w:r w:rsidRPr="00F83537">
        <w:rPr>
          <w:bCs/>
          <w:sz w:val="24"/>
          <w:szCs w:val="24"/>
          <w:lang w:val="en-GB"/>
        </w:rPr>
        <w:t>Sado</w:t>
      </w:r>
      <w:proofErr w:type="spellEnd"/>
      <w:r w:rsidRPr="00F83537">
        <w:rPr>
          <w:bCs/>
          <w:sz w:val="24"/>
          <w:szCs w:val="24"/>
          <w:lang w:val="en-GB"/>
        </w:rPr>
        <w:t xml:space="preserve"> T, Chong S, </w:t>
      </w:r>
      <w:r w:rsidRPr="00F83537">
        <w:rPr>
          <w:b/>
          <w:bCs/>
          <w:sz w:val="24"/>
          <w:szCs w:val="24"/>
          <w:lang w:val="en-GB"/>
        </w:rPr>
        <w:t>Mukherjee M</w:t>
      </w:r>
      <w:r w:rsidRPr="00F83537">
        <w:rPr>
          <w:color w:val="000000"/>
          <w:sz w:val="24"/>
          <w:szCs w:val="24"/>
        </w:rPr>
        <w:t>. The effect of vision on the temporal structure of center of pressure velocity in stroke survivors</w:t>
      </w:r>
      <w:r w:rsidRPr="00F83537">
        <w:rPr>
          <w:sz w:val="24"/>
          <w:szCs w:val="24"/>
        </w:rPr>
        <w:t xml:space="preserve">. </w:t>
      </w:r>
      <w:r w:rsidRPr="00F83537">
        <w:rPr>
          <w:color w:val="000000"/>
          <w:sz w:val="24"/>
          <w:szCs w:val="24"/>
        </w:rPr>
        <w:t>Presented at the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i/>
          <w:sz w:val="24"/>
          <w:szCs w:val="24"/>
        </w:rPr>
        <w:t>Student Research and Creative Activity Fair</w:t>
      </w:r>
      <w:r w:rsidRPr="00F83537">
        <w:rPr>
          <w:sz w:val="24"/>
          <w:szCs w:val="24"/>
        </w:rPr>
        <w:t>, Univ. of Nebraska at Omaha, March 6, 2020.</w:t>
      </w:r>
    </w:p>
    <w:p w14:paraId="7F536A38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bCs/>
          <w:sz w:val="24"/>
          <w:szCs w:val="24"/>
          <w:lang w:val="en-GB"/>
        </w:rPr>
        <w:lastRenderedPageBreak/>
        <w:t xml:space="preserve">Copeland C, </w:t>
      </w:r>
      <w:r w:rsidRPr="00F83537">
        <w:rPr>
          <w:b/>
          <w:bCs/>
          <w:sz w:val="24"/>
          <w:szCs w:val="24"/>
          <w:lang w:val="en-GB"/>
        </w:rPr>
        <w:t>Mukherjee M,</w:t>
      </w:r>
      <w:r w:rsidRPr="00F83537">
        <w:rPr>
          <w:bCs/>
          <w:sz w:val="24"/>
          <w:szCs w:val="24"/>
          <w:lang w:val="en-GB"/>
        </w:rPr>
        <w:t xml:space="preserve"> Wang Y, Salazar D., Cortes-Reyes C, Zuniga J</w:t>
      </w:r>
      <w:r w:rsidRPr="00F83537">
        <w:rPr>
          <w:color w:val="000000"/>
          <w:sz w:val="24"/>
          <w:szCs w:val="24"/>
        </w:rPr>
        <w:t xml:space="preserve">. </w:t>
      </w:r>
      <w:r w:rsidRPr="00F83537">
        <w:rPr>
          <w:sz w:val="24"/>
          <w:szCs w:val="24"/>
        </w:rPr>
        <w:t>Effects of novel tool use: cortical and functional measures in children using a prosthetic simulator</w:t>
      </w:r>
      <w:r w:rsidRPr="00F83537">
        <w:rPr>
          <w:color w:val="000000"/>
          <w:sz w:val="24"/>
          <w:szCs w:val="24"/>
        </w:rPr>
        <w:t>. Presented at the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i/>
          <w:sz w:val="24"/>
          <w:szCs w:val="24"/>
        </w:rPr>
        <w:t>Student Research and Creative Activity Fair</w:t>
      </w:r>
      <w:r w:rsidRPr="00F83537">
        <w:rPr>
          <w:sz w:val="24"/>
          <w:szCs w:val="24"/>
        </w:rPr>
        <w:t>, Univ. of Nebraska at Omaha, March 6, 2020.</w:t>
      </w:r>
    </w:p>
    <w:p w14:paraId="3E1EF35C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proofErr w:type="spellStart"/>
      <w:r w:rsidRPr="00F83537">
        <w:rPr>
          <w:bCs/>
          <w:sz w:val="24"/>
          <w:szCs w:val="24"/>
          <w:lang w:val="en-GB"/>
        </w:rPr>
        <w:t>Brozek</w:t>
      </w:r>
      <w:proofErr w:type="spellEnd"/>
      <w:r w:rsidRPr="00F83537">
        <w:rPr>
          <w:bCs/>
          <w:sz w:val="24"/>
          <w:szCs w:val="24"/>
          <w:lang w:val="en-GB"/>
        </w:rPr>
        <w:t xml:space="preserve"> K, </w:t>
      </w:r>
      <w:r w:rsidRPr="00F83537">
        <w:rPr>
          <w:b/>
          <w:bCs/>
          <w:sz w:val="24"/>
          <w:szCs w:val="24"/>
          <w:lang w:val="en-GB"/>
        </w:rPr>
        <w:t>Mukherjee M</w:t>
      </w:r>
      <w:r w:rsidRPr="00F83537">
        <w:rPr>
          <w:color w:val="000000"/>
          <w:sz w:val="24"/>
          <w:szCs w:val="24"/>
        </w:rPr>
        <w:t>. Visual contributions to balance control during gait</w:t>
      </w:r>
      <w:r w:rsidRPr="00F83537">
        <w:rPr>
          <w:sz w:val="24"/>
          <w:szCs w:val="24"/>
        </w:rPr>
        <w:t>. P</w:t>
      </w:r>
      <w:r w:rsidRPr="00F83537">
        <w:rPr>
          <w:color w:val="000000"/>
          <w:sz w:val="24"/>
          <w:szCs w:val="24"/>
        </w:rPr>
        <w:t>resented at the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i/>
          <w:sz w:val="24"/>
          <w:szCs w:val="24"/>
        </w:rPr>
        <w:t>Human Movement Variability Conference</w:t>
      </w:r>
      <w:r w:rsidRPr="00F83537">
        <w:rPr>
          <w:sz w:val="24"/>
          <w:szCs w:val="24"/>
        </w:rPr>
        <w:t>, Univ. of Nebraska at Omaha, May 16, 2019.</w:t>
      </w:r>
    </w:p>
    <w:p w14:paraId="446AE46B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bCs/>
          <w:sz w:val="24"/>
          <w:szCs w:val="24"/>
          <w:lang w:val="en-GB"/>
        </w:rPr>
        <w:t xml:space="preserve">Chong S, </w:t>
      </w:r>
      <w:proofErr w:type="spellStart"/>
      <w:r w:rsidRPr="00F83537">
        <w:rPr>
          <w:bCs/>
          <w:sz w:val="24"/>
          <w:szCs w:val="24"/>
          <w:lang w:val="en-GB"/>
        </w:rPr>
        <w:t>Sado</w:t>
      </w:r>
      <w:proofErr w:type="spellEnd"/>
      <w:r w:rsidRPr="00F83537">
        <w:rPr>
          <w:bCs/>
          <w:sz w:val="24"/>
          <w:szCs w:val="24"/>
          <w:lang w:val="en-GB"/>
        </w:rPr>
        <w:t xml:space="preserve"> T, </w:t>
      </w:r>
      <w:r w:rsidRPr="00F83537">
        <w:rPr>
          <w:b/>
          <w:bCs/>
          <w:sz w:val="24"/>
          <w:szCs w:val="24"/>
          <w:lang w:val="en-GB"/>
        </w:rPr>
        <w:t>Mukherjee M</w:t>
      </w:r>
      <w:r w:rsidRPr="00F83537">
        <w:rPr>
          <w:color w:val="000000"/>
          <w:sz w:val="24"/>
          <w:szCs w:val="24"/>
        </w:rPr>
        <w:t>. The effect of sensory input on the temporal structure of center of pressure in stroke survivors</w:t>
      </w:r>
      <w:r w:rsidRPr="00F83537">
        <w:rPr>
          <w:sz w:val="24"/>
          <w:szCs w:val="24"/>
        </w:rPr>
        <w:t>. P</w:t>
      </w:r>
      <w:r w:rsidRPr="00F83537">
        <w:rPr>
          <w:color w:val="000000"/>
          <w:sz w:val="24"/>
          <w:szCs w:val="24"/>
        </w:rPr>
        <w:t>resented at the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i/>
          <w:sz w:val="24"/>
          <w:szCs w:val="24"/>
        </w:rPr>
        <w:t>Human Movement Variability Conference</w:t>
      </w:r>
      <w:r w:rsidRPr="00F83537">
        <w:rPr>
          <w:sz w:val="24"/>
          <w:szCs w:val="24"/>
        </w:rPr>
        <w:t>, Univ. of Nebraska at Omaha, May 16, 2019.</w:t>
      </w:r>
    </w:p>
    <w:p w14:paraId="53C9A819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proofErr w:type="spellStart"/>
      <w:r w:rsidRPr="00F83537">
        <w:rPr>
          <w:bCs/>
          <w:sz w:val="24"/>
          <w:szCs w:val="24"/>
          <w:lang w:val="en-GB"/>
        </w:rPr>
        <w:t>Motz</w:t>
      </w:r>
      <w:proofErr w:type="spellEnd"/>
      <w:r w:rsidRPr="00F83537">
        <w:rPr>
          <w:bCs/>
          <w:sz w:val="24"/>
          <w:szCs w:val="24"/>
          <w:lang w:val="en-GB"/>
        </w:rPr>
        <w:t xml:space="preserve">, Z, </w:t>
      </w:r>
      <w:proofErr w:type="spellStart"/>
      <w:r w:rsidRPr="00F83537">
        <w:rPr>
          <w:bCs/>
          <w:sz w:val="24"/>
          <w:szCs w:val="24"/>
          <w:lang w:val="en-GB"/>
        </w:rPr>
        <w:t>Sado</w:t>
      </w:r>
      <w:proofErr w:type="spellEnd"/>
      <w:r w:rsidRPr="00F83537">
        <w:rPr>
          <w:bCs/>
          <w:sz w:val="24"/>
          <w:szCs w:val="24"/>
          <w:lang w:val="en-GB"/>
        </w:rPr>
        <w:t xml:space="preserve"> T, Denton, W, </w:t>
      </w:r>
      <w:r w:rsidRPr="00F83537">
        <w:rPr>
          <w:b/>
          <w:bCs/>
          <w:sz w:val="24"/>
          <w:szCs w:val="24"/>
          <w:lang w:val="en-GB"/>
        </w:rPr>
        <w:t>Mukherjee M</w:t>
      </w:r>
      <w:r w:rsidRPr="00F83537">
        <w:rPr>
          <w:color w:val="000000"/>
          <w:sz w:val="24"/>
          <w:szCs w:val="24"/>
        </w:rPr>
        <w:t>. Healthy young can flexibly switch postural sway with different stimuli</w:t>
      </w:r>
      <w:r w:rsidRPr="00F83537">
        <w:rPr>
          <w:sz w:val="24"/>
          <w:szCs w:val="24"/>
        </w:rPr>
        <w:t>. P</w:t>
      </w:r>
      <w:r w:rsidRPr="00F83537">
        <w:rPr>
          <w:color w:val="000000"/>
          <w:sz w:val="24"/>
          <w:szCs w:val="24"/>
        </w:rPr>
        <w:t>resented at the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i/>
          <w:sz w:val="24"/>
          <w:szCs w:val="24"/>
        </w:rPr>
        <w:t>Human Movement Variability Conference</w:t>
      </w:r>
      <w:r w:rsidRPr="00F83537">
        <w:rPr>
          <w:sz w:val="24"/>
          <w:szCs w:val="24"/>
        </w:rPr>
        <w:t>, Univ. of Nebraska at Omaha, May 16, 2019.</w:t>
      </w:r>
    </w:p>
    <w:p w14:paraId="7A42AF01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proofErr w:type="spellStart"/>
      <w:r w:rsidRPr="00F83537">
        <w:rPr>
          <w:bCs/>
          <w:sz w:val="24"/>
          <w:szCs w:val="24"/>
          <w:lang w:val="en-GB"/>
        </w:rPr>
        <w:t>Sado</w:t>
      </w:r>
      <w:proofErr w:type="spellEnd"/>
      <w:r w:rsidRPr="00F83537">
        <w:rPr>
          <w:bCs/>
          <w:sz w:val="24"/>
          <w:szCs w:val="24"/>
          <w:lang w:val="en-GB"/>
        </w:rPr>
        <w:t xml:space="preserve"> T, </w:t>
      </w:r>
      <w:r w:rsidRPr="00F83537">
        <w:rPr>
          <w:b/>
          <w:bCs/>
          <w:sz w:val="24"/>
          <w:szCs w:val="24"/>
          <w:lang w:val="en-GB"/>
        </w:rPr>
        <w:t>Mukherjee M</w:t>
      </w:r>
      <w:r w:rsidRPr="00F83537">
        <w:rPr>
          <w:color w:val="000000"/>
          <w:sz w:val="24"/>
          <w:szCs w:val="24"/>
        </w:rPr>
        <w:t>. Passive exoskeletal assisted treadmill walking reduces duration and regularity of inter-limb coupling</w:t>
      </w:r>
      <w:r w:rsidRPr="00F83537">
        <w:rPr>
          <w:sz w:val="24"/>
          <w:szCs w:val="24"/>
        </w:rPr>
        <w:t>. P</w:t>
      </w:r>
      <w:r w:rsidRPr="00F83537">
        <w:rPr>
          <w:color w:val="000000"/>
          <w:sz w:val="24"/>
          <w:szCs w:val="24"/>
        </w:rPr>
        <w:t>resented at the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i/>
          <w:sz w:val="24"/>
          <w:szCs w:val="24"/>
        </w:rPr>
        <w:t>Human Movement Variability Conference</w:t>
      </w:r>
      <w:r w:rsidRPr="00F83537">
        <w:rPr>
          <w:sz w:val="24"/>
          <w:szCs w:val="24"/>
        </w:rPr>
        <w:t>, Univ. of Nebraska at Omaha, May 16, 2019.</w:t>
      </w:r>
    </w:p>
    <w:p w14:paraId="6B40B717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proofErr w:type="spellStart"/>
      <w:r w:rsidRPr="00F83537">
        <w:rPr>
          <w:bCs/>
          <w:sz w:val="24"/>
          <w:szCs w:val="24"/>
          <w:lang w:val="en-GB"/>
        </w:rPr>
        <w:t>Motz</w:t>
      </w:r>
      <w:proofErr w:type="spellEnd"/>
      <w:r w:rsidRPr="00F83537">
        <w:rPr>
          <w:bCs/>
          <w:sz w:val="24"/>
          <w:szCs w:val="24"/>
          <w:lang w:val="en-GB"/>
        </w:rPr>
        <w:t xml:space="preserve">, Z, Denton, W, </w:t>
      </w:r>
      <w:r w:rsidRPr="00F83537">
        <w:rPr>
          <w:b/>
          <w:bCs/>
          <w:sz w:val="24"/>
          <w:szCs w:val="24"/>
          <w:lang w:val="en-GB"/>
        </w:rPr>
        <w:t>Mukherjee M</w:t>
      </w:r>
      <w:r w:rsidRPr="00F83537">
        <w:rPr>
          <w:color w:val="000000"/>
          <w:sz w:val="24"/>
          <w:szCs w:val="24"/>
        </w:rPr>
        <w:t>. Healthy young can flexibly switch postural sway with different stimuli</w:t>
      </w:r>
      <w:r w:rsidRPr="00F83537">
        <w:rPr>
          <w:sz w:val="24"/>
          <w:szCs w:val="24"/>
        </w:rPr>
        <w:t xml:space="preserve">. </w:t>
      </w:r>
      <w:r w:rsidRPr="00F83537">
        <w:rPr>
          <w:color w:val="000000"/>
          <w:sz w:val="24"/>
          <w:szCs w:val="24"/>
        </w:rPr>
        <w:t>Presented at the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i/>
          <w:iCs/>
          <w:sz w:val="24"/>
          <w:szCs w:val="24"/>
        </w:rPr>
        <w:t>129</w:t>
      </w:r>
      <w:r w:rsidRPr="00F83537">
        <w:rPr>
          <w:i/>
          <w:iCs/>
          <w:sz w:val="24"/>
          <w:szCs w:val="24"/>
          <w:vertAlign w:val="superscript"/>
        </w:rPr>
        <w:t>th</w:t>
      </w:r>
      <w:r w:rsidRPr="00F83537">
        <w:rPr>
          <w:i/>
          <w:iCs/>
          <w:sz w:val="24"/>
          <w:szCs w:val="24"/>
        </w:rPr>
        <w:t xml:space="preserve"> </w:t>
      </w:r>
      <w:r w:rsidRPr="00F83537">
        <w:rPr>
          <w:i/>
          <w:sz w:val="24"/>
          <w:szCs w:val="24"/>
        </w:rPr>
        <w:t>Annual Meeting of the Aeronautics and Space Science Section of the Nebraska Academy of Sciences</w:t>
      </w:r>
      <w:r w:rsidRPr="00F83537">
        <w:rPr>
          <w:sz w:val="24"/>
          <w:szCs w:val="24"/>
        </w:rPr>
        <w:t>, Nebraska Wesleyan University, Lincoln, NE, April 12, 2019.</w:t>
      </w:r>
    </w:p>
    <w:p w14:paraId="2CBCE59E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bCs/>
          <w:sz w:val="24"/>
          <w:szCs w:val="24"/>
          <w:lang w:val="en-GB"/>
        </w:rPr>
        <w:t xml:space="preserve">Belcher, S., </w:t>
      </w:r>
      <w:proofErr w:type="spellStart"/>
      <w:r w:rsidRPr="00F83537">
        <w:rPr>
          <w:bCs/>
          <w:sz w:val="24"/>
          <w:szCs w:val="24"/>
          <w:lang w:val="en-GB"/>
        </w:rPr>
        <w:t>Brozek</w:t>
      </w:r>
      <w:proofErr w:type="spellEnd"/>
      <w:r w:rsidRPr="00F83537">
        <w:rPr>
          <w:bCs/>
          <w:sz w:val="24"/>
          <w:szCs w:val="24"/>
          <w:lang w:val="en-GB"/>
        </w:rPr>
        <w:t xml:space="preserve">, K., </w:t>
      </w:r>
      <w:r w:rsidRPr="00F83537">
        <w:rPr>
          <w:color w:val="000000"/>
          <w:sz w:val="24"/>
          <w:szCs w:val="24"/>
        </w:rPr>
        <w:t>Dasgupta, P</w:t>
      </w:r>
      <w:r w:rsidRPr="00F83537">
        <w:rPr>
          <w:bCs/>
          <w:sz w:val="24"/>
          <w:szCs w:val="24"/>
          <w:lang w:val="en-GB"/>
        </w:rPr>
        <w:t xml:space="preserve">., </w:t>
      </w:r>
      <w:r w:rsidRPr="00F83537">
        <w:rPr>
          <w:b/>
          <w:bCs/>
          <w:sz w:val="24"/>
          <w:szCs w:val="24"/>
          <w:lang w:val="en-GB"/>
        </w:rPr>
        <w:t>Mukherjee M</w:t>
      </w:r>
      <w:r w:rsidRPr="00F83537">
        <w:rPr>
          <w:color w:val="000000"/>
          <w:sz w:val="24"/>
          <w:szCs w:val="24"/>
        </w:rPr>
        <w:t>. Machine learning techniques for predicting mobility-related perception errors of astronauts</w:t>
      </w:r>
      <w:r w:rsidRPr="00F83537">
        <w:rPr>
          <w:sz w:val="24"/>
          <w:szCs w:val="24"/>
        </w:rPr>
        <w:t xml:space="preserve">. </w:t>
      </w:r>
      <w:r w:rsidRPr="00F83537">
        <w:rPr>
          <w:color w:val="000000"/>
          <w:sz w:val="24"/>
          <w:szCs w:val="24"/>
        </w:rPr>
        <w:t>Presented at the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i/>
          <w:iCs/>
          <w:sz w:val="24"/>
          <w:szCs w:val="24"/>
        </w:rPr>
        <w:t>129</w:t>
      </w:r>
      <w:r w:rsidRPr="00F83537">
        <w:rPr>
          <w:i/>
          <w:iCs/>
          <w:sz w:val="24"/>
          <w:szCs w:val="24"/>
          <w:vertAlign w:val="superscript"/>
        </w:rPr>
        <w:t>th</w:t>
      </w:r>
      <w:r w:rsidRPr="00F83537">
        <w:rPr>
          <w:i/>
          <w:iCs/>
          <w:sz w:val="24"/>
          <w:szCs w:val="24"/>
        </w:rPr>
        <w:t xml:space="preserve"> </w:t>
      </w:r>
      <w:r w:rsidRPr="00F83537">
        <w:rPr>
          <w:i/>
          <w:sz w:val="24"/>
          <w:szCs w:val="24"/>
        </w:rPr>
        <w:t>Annual Meeting of the Aeronautics and Space Science Section of the Nebraska Academy of Sciences</w:t>
      </w:r>
      <w:r w:rsidRPr="00F83537">
        <w:rPr>
          <w:sz w:val="24"/>
          <w:szCs w:val="24"/>
        </w:rPr>
        <w:t>, Nebraska Wesleyan University, Lincoln, NE, April 12, 2019.</w:t>
      </w:r>
    </w:p>
    <w:p w14:paraId="65C1A667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proofErr w:type="spellStart"/>
      <w:r w:rsidRPr="00F83537">
        <w:rPr>
          <w:bCs/>
          <w:sz w:val="24"/>
          <w:szCs w:val="24"/>
          <w:lang w:val="en-GB"/>
        </w:rPr>
        <w:t>Brozek</w:t>
      </w:r>
      <w:proofErr w:type="spellEnd"/>
      <w:r w:rsidRPr="00F83537">
        <w:rPr>
          <w:bCs/>
          <w:sz w:val="24"/>
          <w:szCs w:val="24"/>
          <w:lang w:val="en-GB"/>
        </w:rPr>
        <w:t xml:space="preserve">, K., Belcher, S., </w:t>
      </w:r>
      <w:r w:rsidRPr="00F83537">
        <w:rPr>
          <w:color w:val="000000"/>
          <w:sz w:val="24"/>
          <w:szCs w:val="24"/>
        </w:rPr>
        <w:t>Dasgupta, P</w:t>
      </w:r>
      <w:r w:rsidRPr="00F83537">
        <w:rPr>
          <w:bCs/>
          <w:sz w:val="24"/>
          <w:szCs w:val="24"/>
          <w:lang w:val="en-GB"/>
        </w:rPr>
        <w:t xml:space="preserve">., </w:t>
      </w:r>
      <w:r w:rsidRPr="00F83537">
        <w:rPr>
          <w:b/>
          <w:bCs/>
          <w:sz w:val="24"/>
          <w:szCs w:val="24"/>
          <w:lang w:val="en-GB"/>
        </w:rPr>
        <w:t>Mukherjee M</w:t>
      </w:r>
      <w:r w:rsidRPr="00F83537">
        <w:rPr>
          <w:color w:val="000000"/>
          <w:sz w:val="24"/>
          <w:szCs w:val="24"/>
        </w:rPr>
        <w:t>. Perception in space</w:t>
      </w:r>
      <w:r w:rsidRPr="00F83537">
        <w:rPr>
          <w:sz w:val="24"/>
          <w:szCs w:val="24"/>
        </w:rPr>
        <w:t xml:space="preserve">. </w:t>
      </w:r>
      <w:r w:rsidRPr="00F83537">
        <w:rPr>
          <w:color w:val="000000"/>
          <w:sz w:val="24"/>
          <w:szCs w:val="24"/>
        </w:rPr>
        <w:t>Presented at the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i/>
          <w:iCs/>
          <w:sz w:val="24"/>
          <w:szCs w:val="24"/>
        </w:rPr>
        <w:t>129</w:t>
      </w:r>
      <w:r w:rsidRPr="00F83537">
        <w:rPr>
          <w:i/>
          <w:iCs/>
          <w:sz w:val="24"/>
          <w:szCs w:val="24"/>
          <w:vertAlign w:val="superscript"/>
        </w:rPr>
        <w:t>th</w:t>
      </w:r>
      <w:r w:rsidRPr="00F83537">
        <w:rPr>
          <w:i/>
          <w:iCs/>
          <w:sz w:val="24"/>
          <w:szCs w:val="24"/>
        </w:rPr>
        <w:t xml:space="preserve"> </w:t>
      </w:r>
      <w:r w:rsidRPr="00F83537">
        <w:rPr>
          <w:i/>
          <w:sz w:val="24"/>
          <w:szCs w:val="24"/>
        </w:rPr>
        <w:t>Annual Meeting of the Aeronautics and Space Science Section of the Nebraska Academy of Sciences</w:t>
      </w:r>
      <w:r w:rsidRPr="00F83537">
        <w:rPr>
          <w:sz w:val="24"/>
          <w:szCs w:val="24"/>
        </w:rPr>
        <w:t>, Nebraska Wesleyan University, Lincoln, NE, April 12, 2019.</w:t>
      </w:r>
    </w:p>
    <w:p w14:paraId="5119AC9C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proofErr w:type="spellStart"/>
      <w:r w:rsidRPr="00F83537">
        <w:rPr>
          <w:bCs/>
          <w:sz w:val="24"/>
          <w:szCs w:val="24"/>
          <w:lang w:val="en-GB"/>
        </w:rPr>
        <w:t>Brozek</w:t>
      </w:r>
      <w:proofErr w:type="spellEnd"/>
      <w:r w:rsidRPr="00F83537">
        <w:rPr>
          <w:bCs/>
          <w:sz w:val="24"/>
          <w:szCs w:val="24"/>
          <w:lang w:val="en-GB"/>
        </w:rPr>
        <w:t xml:space="preserve"> K, </w:t>
      </w:r>
      <w:r w:rsidRPr="00F83537">
        <w:rPr>
          <w:b/>
          <w:bCs/>
          <w:sz w:val="24"/>
          <w:szCs w:val="24"/>
          <w:lang w:val="en-GB"/>
        </w:rPr>
        <w:t>Mukherjee M</w:t>
      </w:r>
      <w:r w:rsidRPr="00F83537">
        <w:rPr>
          <w:color w:val="000000"/>
          <w:sz w:val="24"/>
          <w:szCs w:val="24"/>
        </w:rPr>
        <w:t>. Visual contributions to balance control during gait</w:t>
      </w:r>
      <w:r w:rsidRPr="00F83537">
        <w:rPr>
          <w:sz w:val="24"/>
          <w:szCs w:val="24"/>
        </w:rPr>
        <w:t xml:space="preserve">. </w:t>
      </w:r>
      <w:r w:rsidRPr="00F83537">
        <w:rPr>
          <w:color w:val="000000"/>
          <w:sz w:val="24"/>
          <w:szCs w:val="24"/>
        </w:rPr>
        <w:t>Presented at the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i/>
          <w:sz w:val="24"/>
          <w:szCs w:val="24"/>
        </w:rPr>
        <w:t>Student Research and Creative Activity Fair</w:t>
      </w:r>
      <w:r w:rsidRPr="00F83537">
        <w:rPr>
          <w:sz w:val="24"/>
          <w:szCs w:val="24"/>
        </w:rPr>
        <w:t>, Univ. of Nebraska at Omaha, March 1, 2019.</w:t>
      </w:r>
    </w:p>
    <w:p w14:paraId="60FFCBCA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bCs/>
          <w:sz w:val="24"/>
          <w:szCs w:val="24"/>
          <w:lang w:val="en-GB"/>
        </w:rPr>
        <w:t xml:space="preserve">Chong S, </w:t>
      </w:r>
      <w:proofErr w:type="spellStart"/>
      <w:r w:rsidRPr="00F83537">
        <w:rPr>
          <w:bCs/>
          <w:sz w:val="24"/>
          <w:szCs w:val="24"/>
          <w:lang w:val="en-GB"/>
        </w:rPr>
        <w:t>Sado</w:t>
      </w:r>
      <w:proofErr w:type="spellEnd"/>
      <w:r w:rsidRPr="00F83537">
        <w:rPr>
          <w:bCs/>
          <w:sz w:val="24"/>
          <w:szCs w:val="24"/>
          <w:lang w:val="en-GB"/>
        </w:rPr>
        <w:t xml:space="preserve"> T, </w:t>
      </w:r>
      <w:r w:rsidRPr="00F83537">
        <w:rPr>
          <w:b/>
          <w:bCs/>
          <w:sz w:val="24"/>
          <w:szCs w:val="24"/>
          <w:lang w:val="en-GB"/>
        </w:rPr>
        <w:t>Mukherjee M</w:t>
      </w:r>
      <w:r w:rsidRPr="00F83537">
        <w:rPr>
          <w:color w:val="000000"/>
          <w:sz w:val="24"/>
          <w:szCs w:val="24"/>
        </w:rPr>
        <w:t>. The effect of sensory input on the temporal structure of center of pressure in stroke survivors</w:t>
      </w:r>
      <w:r w:rsidRPr="00F83537">
        <w:rPr>
          <w:sz w:val="24"/>
          <w:szCs w:val="24"/>
        </w:rPr>
        <w:t xml:space="preserve">. </w:t>
      </w:r>
      <w:r w:rsidRPr="00F83537">
        <w:rPr>
          <w:color w:val="000000"/>
          <w:sz w:val="24"/>
          <w:szCs w:val="24"/>
        </w:rPr>
        <w:t>Presented at the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i/>
          <w:sz w:val="24"/>
          <w:szCs w:val="24"/>
        </w:rPr>
        <w:t>Student Research and Creative Activity Fair</w:t>
      </w:r>
      <w:r w:rsidRPr="00F83537">
        <w:rPr>
          <w:sz w:val="24"/>
          <w:szCs w:val="24"/>
        </w:rPr>
        <w:t>, Univ. of Nebraska at Omaha, March 1, 2019.</w:t>
      </w:r>
    </w:p>
    <w:p w14:paraId="5039EC88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proofErr w:type="spellStart"/>
      <w:r w:rsidRPr="00F83537">
        <w:rPr>
          <w:bCs/>
          <w:sz w:val="24"/>
          <w:szCs w:val="24"/>
          <w:lang w:val="en-GB"/>
        </w:rPr>
        <w:t>Motz</w:t>
      </w:r>
      <w:proofErr w:type="spellEnd"/>
      <w:r w:rsidRPr="00F83537">
        <w:rPr>
          <w:bCs/>
          <w:sz w:val="24"/>
          <w:szCs w:val="24"/>
          <w:lang w:val="en-GB"/>
        </w:rPr>
        <w:t xml:space="preserve">, Z, </w:t>
      </w:r>
      <w:proofErr w:type="spellStart"/>
      <w:r w:rsidRPr="00F83537">
        <w:rPr>
          <w:bCs/>
          <w:sz w:val="24"/>
          <w:szCs w:val="24"/>
          <w:lang w:val="en-GB"/>
        </w:rPr>
        <w:t>Sado</w:t>
      </w:r>
      <w:proofErr w:type="spellEnd"/>
      <w:r w:rsidRPr="00F83537">
        <w:rPr>
          <w:bCs/>
          <w:sz w:val="24"/>
          <w:szCs w:val="24"/>
          <w:lang w:val="en-GB"/>
        </w:rPr>
        <w:t xml:space="preserve"> T, Denton, W, </w:t>
      </w:r>
      <w:r w:rsidRPr="00F83537">
        <w:rPr>
          <w:b/>
          <w:bCs/>
          <w:sz w:val="24"/>
          <w:szCs w:val="24"/>
          <w:lang w:val="en-GB"/>
        </w:rPr>
        <w:t>Mukherjee M</w:t>
      </w:r>
      <w:r w:rsidRPr="00F83537">
        <w:rPr>
          <w:color w:val="000000"/>
          <w:sz w:val="24"/>
          <w:szCs w:val="24"/>
        </w:rPr>
        <w:t>. Healthy young can flexibly switch postural sway with different stimuli</w:t>
      </w:r>
      <w:r w:rsidRPr="00F83537">
        <w:rPr>
          <w:sz w:val="24"/>
          <w:szCs w:val="24"/>
        </w:rPr>
        <w:t xml:space="preserve">. </w:t>
      </w:r>
      <w:r w:rsidRPr="00F83537">
        <w:rPr>
          <w:color w:val="000000"/>
          <w:sz w:val="24"/>
          <w:szCs w:val="24"/>
        </w:rPr>
        <w:t>Presented at the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i/>
          <w:sz w:val="24"/>
          <w:szCs w:val="24"/>
        </w:rPr>
        <w:t>Student Research and Creative Activity Fair</w:t>
      </w:r>
      <w:r w:rsidRPr="00F83537">
        <w:rPr>
          <w:sz w:val="24"/>
          <w:szCs w:val="24"/>
        </w:rPr>
        <w:t>, Univ. of Nebraska at Omaha, March 1, 2019.</w:t>
      </w:r>
    </w:p>
    <w:p w14:paraId="593409AD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bCs/>
          <w:sz w:val="24"/>
          <w:szCs w:val="24"/>
          <w:lang w:val="en-GB"/>
        </w:rPr>
        <w:t xml:space="preserve">Kent JA, Sommerfeld JH, </w:t>
      </w:r>
      <w:r w:rsidRPr="00F83537">
        <w:rPr>
          <w:b/>
          <w:bCs/>
          <w:sz w:val="24"/>
          <w:szCs w:val="24"/>
          <w:lang w:val="en-GB"/>
        </w:rPr>
        <w:t>Mukherjee M,</w:t>
      </w:r>
      <w:r w:rsidRPr="00F83537">
        <w:rPr>
          <w:bCs/>
          <w:sz w:val="24"/>
          <w:szCs w:val="24"/>
          <w:lang w:val="en-GB"/>
        </w:rPr>
        <w:t xml:space="preserve"> Kota Z Takahashi, KZ, </w:t>
      </w:r>
      <w:r w:rsidRPr="00F83537">
        <w:rPr>
          <w:color w:val="000000"/>
          <w:sz w:val="24"/>
          <w:szCs w:val="24"/>
        </w:rPr>
        <w:t>Stergiou N. Challenges to balance on uneven terrain are exacerbated by the mechanical restriction of lower limb degrees of freedom</w:t>
      </w:r>
      <w:r w:rsidRPr="00F83537">
        <w:rPr>
          <w:sz w:val="24"/>
          <w:szCs w:val="24"/>
        </w:rPr>
        <w:t xml:space="preserve">. </w:t>
      </w:r>
      <w:r w:rsidRPr="00F83537">
        <w:rPr>
          <w:color w:val="000000"/>
          <w:sz w:val="24"/>
          <w:szCs w:val="24"/>
        </w:rPr>
        <w:t>Presented at the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i/>
          <w:sz w:val="24"/>
          <w:szCs w:val="24"/>
        </w:rPr>
        <w:t>Student Research and Creative Activity Fair</w:t>
      </w:r>
      <w:r w:rsidRPr="00F83537">
        <w:rPr>
          <w:sz w:val="24"/>
          <w:szCs w:val="24"/>
        </w:rPr>
        <w:t>, Univ. of Nebraska at Omaha, March 1, 2019.</w:t>
      </w:r>
    </w:p>
    <w:p w14:paraId="3C641DBF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proofErr w:type="spellStart"/>
      <w:r w:rsidRPr="00F83537">
        <w:rPr>
          <w:bCs/>
          <w:sz w:val="24"/>
          <w:szCs w:val="24"/>
          <w:lang w:val="en-GB"/>
        </w:rPr>
        <w:t>Motz</w:t>
      </w:r>
      <w:proofErr w:type="spellEnd"/>
      <w:r w:rsidRPr="00F83537">
        <w:rPr>
          <w:bCs/>
          <w:sz w:val="24"/>
          <w:szCs w:val="24"/>
          <w:lang w:val="en-GB"/>
        </w:rPr>
        <w:t xml:space="preserve">, Z, </w:t>
      </w:r>
      <w:r w:rsidRPr="00F83537">
        <w:rPr>
          <w:b/>
          <w:bCs/>
          <w:sz w:val="24"/>
          <w:szCs w:val="24"/>
          <w:lang w:val="en-GB"/>
        </w:rPr>
        <w:t>Mukherjee M</w:t>
      </w:r>
      <w:r w:rsidRPr="00F83537">
        <w:rPr>
          <w:color w:val="000000"/>
          <w:sz w:val="24"/>
          <w:szCs w:val="24"/>
        </w:rPr>
        <w:t>. Inter-limb coordination in chronic stroke survivors</w:t>
      </w:r>
      <w:r w:rsidRPr="00F83537">
        <w:rPr>
          <w:sz w:val="24"/>
          <w:szCs w:val="24"/>
        </w:rPr>
        <w:t xml:space="preserve">. </w:t>
      </w:r>
      <w:r w:rsidRPr="00F83537">
        <w:rPr>
          <w:color w:val="000000"/>
          <w:sz w:val="24"/>
          <w:szCs w:val="24"/>
        </w:rPr>
        <w:t>For presentation at the</w:t>
      </w:r>
      <w:r w:rsidRPr="00F83537">
        <w:rPr>
          <w:i/>
          <w:iCs/>
          <w:color w:val="000000"/>
          <w:sz w:val="24"/>
          <w:szCs w:val="24"/>
        </w:rPr>
        <w:t xml:space="preserve"> UNMC-UNO competition for </w:t>
      </w:r>
      <w:r w:rsidRPr="00F83537">
        <w:rPr>
          <w:i/>
          <w:iCs/>
          <w:sz w:val="24"/>
          <w:szCs w:val="24"/>
        </w:rPr>
        <w:t>International Student Research Forum presentations</w:t>
      </w:r>
      <w:r w:rsidRPr="00F83537">
        <w:rPr>
          <w:sz w:val="24"/>
          <w:szCs w:val="24"/>
        </w:rPr>
        <w:t>, University of Nebraska Medical Center, Omaha, NE, Feb 2019.</w:t>
      </w:r>
    </w:p>
    <w:p w14:paraId="67D5F171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proofErr w:type="spellStart"/>
      <w:r w:rsidRPr="00F83537">
        <w:rPr>
          <w:sz w:val="24"/>
          <w:szCs w:val="24"/>
        </w:rPr>
        <w:t>Fujan</w:t>
      </w:r>
      <w:proofErr w:type="spellEnd"/>
      <w:r w:rsidRPr="00F83537">
        <w:rPr>
          <w:sz w:val="24"/>
          <w:szCs w:val="24"/>
        </w:rPr>
        <w:t xml:space="preserve">-Hansen, J., Rand, T., </w:t>
      </w:r>
      <w:r w:rsidRPr="00F83537">
        <w:rPr>
          <w:b/>
          <w:sz w:val="24"/>
          <w:szCs w:val="24"/>
        </w:rPr>
        <w:t>Mukherjee, M.</w:t>
      </w:r>
      <w:r w:rsidRPr="00F83537">
        <w:rPr>
          <w:sz w:val="24"/>
          <w:szCs w:val="24"/>
        </w:rPr>
        <w:t xml:space="preserve"> The addition of optic flow lessens age-related differences during gait adaptation.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bCs/>
          <w:sz w:val="24"/>
          <w:szCs w:val="24"/>
        </w:rPr>
        <w:t>Presented</w:t>
      </w:r>
      <w:r w:rsidRPr="00F83537">
        <w:rPr>
          <w:sz w:val="24"/>
          <w:szCs w:val="24"/>
        </w:rPr>
        <w:t xml:space="preserve"> at </w:t>
      </w:r>
      <w:r w:rsidRPr="00F83537">
        <w:rPr>
          <w:i/>
          <w:iCs/>
          <w:sz w:val="24"/>
          <w:szCs w:val="24"/>
        </w:rPr>
        <w:t xml:space="preserve">the Third Human Movement Variability Conference, </w:t>
      </w:r>
      <w:r w:rsidRPr="00F83537">
        <w:rPr>
          <w:iCs/>
          <w:sz w:val="24"/>
          <w:szCs w:val="24"/>
        </w:rPr>
        <w:t>University of Nebraska at Omaha</w:t>
      </w:r>
      <w:r w:rsidRPr="00F83537">
        <w:rPr>
          <w:sz w:val="24"/>
          <w:szCs w:val="24"/>
        </w:rPr>
        <w:t>, Omaha, May 17, 2018.</w:t>
      </w:r>
    </w:p>
    <w:p w14:paraId="159C59B7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sz w:val="24"/>
          <w:szCs w:val="24"/>
        </w:rPr>
        <w:lastRenderedPageBreak/>
        <w:t xml:space="preserve">Bowman, L., Rand, T, </w:t>
      </w:r>
      <w:proofErr w:type="spellStart"/>
      <w:r w:rsidRPr="00F83537">
        <w:rPr>
          <w:sz w:val="24"/>
          <w:szCs w:val="24"/>
        </w:rPr>
        <w:t>Sado</w:t>
      </w:r>
      <w:proofErr w:type="spellEnd"/>
      <w:r w:rsidRPr="00F83537">
        <w:rPr>
          <w:sz w:val="24"/>
          <w:szCs w:val="24"/>
        </w:rPr>
        <w:t xml:space="preserve">, T., </w:t>
      </w:r>
      <w:r w:rsidRPr="00F83537">
        <w:rPr>
          <w:b/>
          <w:sz w:val="24"/>
          <w:szCs w:val="24"/>
        </w:rPr>
        <w:t>Mukherjee, M.</w:t>
      </w:r>
      <w:r w:rsidRPr="00F83537">
        <w:rPr>
          <w:sz w:val="24"/>
          <w:szCs w:val="24"/>
        </w:rPr>
        <w:t xml:space="preserve"> Development of a home-based sensory organization test.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bCs/>
          <w:sz w:val="24"/>
          <w:szCs w:val="24"/>
        </w:rPr>
        <w:t>Presented</w:t>
      </w:r>
      <w:r w:rsidRPr="00F83537">
        <w:rPr>
          <w:sz w:val="24"/>
          <w:szCs w:val="24"/>
        </w:rPr>
        <w:t xml:space="preserve"> at </w:t>
      </w:r>
      <w:r w:rsidRPr="00F83537">
        <w:rPr>
          <w:i/>
          <w:iCs/>
          <w:sz w:val="24"/>
          <w:szCs w:val="24"/>
        </w:rPr>
        <w:t xml:space="preserve">the Third Human Movement Variability Conference, </w:t>
      </w:r>
      <w:r w:rsidRPr="00F83537">
        <w:rPr>
          <w:iCs/>
          <w:sz w:val="24"/>
          <w:szCs w:val="24"/>
        </w:rPr>
        <w:t>University of Nebraska at Omaha</w:t>
      </w:r>
      <w:r w:rsidRPr="00F83537">
        <w:rPr>
          <w:sz w:val="24"/>
          <w:szCs w:val="24"/>
        </w:rPr>
        <w:t>, Omaha, May 17, 2018.</w:t>
      </w:r>
    </w:p>
    <w:p w14:paraId="2A2A76E8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proofErr w:type="spellStart"/>
      <w:r w:rsidRPr="00F83537">
        <w:rPr>
          <w:sz w:val="24"/>
          <w:szCs w:val="24"/>
        </w:rPr>
        <w:t>Motz</w:t>
      </w:r>
      <w:proofErr w:type="spellEnd"/>
      <w:r w:rsidRPr="00F83537">
        <w:rPr>
          <w:sz w:val="24"/>
          <w:szCs w:val="24"/>
        </w:rPr>
        <w:t xml:space="preserve">, Z., Rand, T, </w:t>
      </w:r>
      <w:r w:rsidRPr="00F83537">
        <w:rPr>
          <w:b/>
          <w:sz w:val="24"/>
          <w:szCs w:val="24"/>
        </w:rPr>
        <w:t>Mukherjee, M.</w:t>
      </w:r>
      <w:r w:rsidRPr="00F83537">
        <w:rPr>
          <w:sz w:val="24"/>
          <w:szCs w:val="24"/>
        </w:rPr>
        <w:t xml:space="preserve"> Inter-limb coordination in chronic stroke survivors.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bCs/>
          <w:sz w:val="24"/>
          <w:szCs w:val="24"/>
        </w:rPr>
        <w:t>Presented</w:t>
      </w:r>
      <w:r w:rsidRPr="00F83537">
        <w:rPr>
          <w:sz w:val="24"/>
          <w:szCs w:val="24"/>
        </w:rPr>
        <w:t xml:space="preserve"> at </w:t>
      </w:r>
      <w:r w:rsidRPr="00F83537">
        <w:rPr>
          <w:i/>
          <w:iCs/>
          <w:sz w:val="24"/>
          <w:szCs w:val="24"/>
        </w:rPr>
        <w:t xml:space="preserve">the Third Human Movement Variability Conference, </w:t>
      </w:r>
      <w:r w:rsidRPr="00F83537">
        <w:rPr>
          <w:iCs/>
          <w:sz w:val="24"/>
          <w:szCs w:val="24"/>
        </w:rPr>
        <w:t>University of Nebraska at Omaha</w:t>
      </w:r>
      <w:r w:rsidRPr="00F83537">
        <w:rPr>
          <w:sz w:val="24"/>
          <w:szCs w:val="24"/>
        </w:rPr>
        <w:t>, Omaha, May 17, 2018.</w:t>
      </w:r>
    </w:p>
    <w:p w14:paraId="3A206950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proofErr w:type="spellStart"/>
      <w:r w:rsidRPr="00F83537">
        <w:rPr>
          <w:sz w:val="24"/>
          <w:szCs w:val="24"/>
        </w:rPr>
        <w:t>Sado</w:t>
      </w:r>
      <w:proofErr w:type="spellEnd"/>
      <w:r w:rsidRPr="00F83537">
        <w:rPr>
          <w:sz w:val="24"/>
          <w:szCs w:val="24"/>
        </w:rPr>
        <w:t xml:space="preserve">, T., Nielsen, Rand, T, </w:t>
      </w:r>
      <w:proofErr w:type="spellStart"/>
      <w:r w:rsidRPr="00F83537">
        <w:rPr>
          <w:sz w:val="24"/>
          <w:szCs w:val="24"/>
        </w:rPr>
        <w:t>Glaister</w:t>
      </w:r>
      <w:proofErr w:type="spellEnd"/>
      <w:r w:rsidRPr="00F83537">
        <w:rPr>
          <w:sz w:val="24"/>
          <w:szCs w:val="24"/>
        </w:rPr>
        <w:t xml:space="preserve">, B., Takahashi, K., Malcolm, P., </w:t>
      </w:r>
      <w:r w:rsidRPr="00F83537">
        <w:rPr>
          <w:b/>
          <w:sz w:val="24"/>
          <w:szCs w:val="24"/>
        </w:rPr>
        <w:t>Mukherjee, M.</w:t>
      </w:r>
      <w:r w:rsidRPr="00F83537">
        <w:rPr>
          <w:sz w:val="24"/>
          <w:szCs w:val="24"/>
        </w:rPr>
        <w:t xml:space="preserve"> Passive exoskeleton enhanced temporal component of gait adaptation in a split-belt adaptation task.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bCs/>
          <w:sz w:val="24"/>
          <w:szCs w:val="24"/>
        </w:rPr>
        <w:t>Presented</w:t>
      </w:r>
      <w:r w:rsidRPr="00F83537">
        <w:rPr>
          <w:sz w:val="24"/>
          <w:szCs w:val="24"/>
        </w:rPr>
        <w:t xml:space="preserve"> at </w:t>
      </w:r>
      <w:r w:rsidRPr="00F83537">
        <w:rPr>
          <w:i/>
          <w:iCs/>
          <w:sz w:val="24"/>
          <w:szCs w:val="24"/>
        </w:rPr>
        <w:t xml:space="preserve">the Third Human Movement Variability Conference, </w:t>
      </w:r>
      <w:r w:rsidRPr="00F83537">
        <w:rPr>
          <w:iCs/>
          <w:sz w:val="24"/>
          <w:szCs w:val="24"/>
        </w:rPr>
        <w:t>University of Nebraska at Omaha</w:t>
      </w:r>
      <w:r w:rsidRPr="00F83537">
        <w:rPr>
          <w:sz w:val="24"/>
          <w:szCs w:val="24"/>
        </w:rPr>
        <w:t>, Omaha, May 17, 2018.</w:t>
      </w:r>
    </w:p>
    <w:p w14:paraId="08750366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i/>
          <w:iCs/>
          <w:sz w:val="24"/>
          <w:szCs w:val="24"/>
        </w:rPr>
      </w:pPr>
      <w:proofErr w:type="spellStart"/>
      <w:r w:rsidRPr="00F83537">
        <w:rPr>
          <w:sz w:val="24"/>
          <w:szCs w:val="24"/>
        </w:rPr>
        <w:t>Motz</w:t>
      </w:r>
      <w:proofErr w:type="spellEnd"/>
      <w:r w:rsidRPr="00F83537">
        <w:rPr>
          <w:sz w:val="24"/>
          <w:szCs w:val="24"/>
        </w:rPr>
        <w:t xml:space="preserve">, Z., </w:t>
      </w:r>
      <w:proofErr w:type="spellStart"/>
      <w:r w:rsidRPr="00F83537">
        <w:rPr>
          <w:sz w:val="24"/>
          <w:szCs w:val="24"/>
        </w:rPr>
        <w:t>Sado</w:t>
      </w:r>
      <w:proofErr w:type="spellEnd"/>
      <w:r w:rsidRPr="00F83537">
        <w:rPr>
          <w:sz w:val="24"/>
          <w:szCs w:val="24"/>
        </w:rPr>
        <w:t xml:space="preserve">, T., </w:t>
      </w:r>
      <w:r w:rsidRPr="00F83537">
        <w:rPr>
          <w:b/>
          <w:sz w:val="24"/>
          <w:szCs w:val="24"/>
        </w:rPr>
        <w:t>Mukherjee, M.</w:t>
      </w:r>
      <w:r w:rsidRPr="00F83537">
        <w:rPr>
          <w:sz w:val="24"/>
          <w:szCs w:val="24"/>
        </w:rPr>
        <w:t xml:space="preserve"> Healthy young can flexibly switch postural sway with different stimuli.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color w:val="000000"/>
          <w:sz w:val="24"/>
          <w:szCs w:val="24"/>
        </w:rPr>
        <w:t xml:space="preserve">Presented </w:t>
      </w:r>
      <w:r w:rsidRPr="00F83537">
        <w:rPr>
          <w:i/>
          <w:iCs/>
          <w:sz w:val="24"/>
          <w:szCs w:val="24"/>
        </w:rPr>
        <w:t>the 138</w:t>
      </w:r>
      <w:r w:rsidRPr="00F83537">
        <w:rPr>
          <w:i/>
          <w:iCs/>
          <w:sz w:val="24"/>
          <w:szCs w:val="24"/>
          <w:vertAlign w:val="superscript"/>
        </w:rPr>
        <w:t>th</w:t>
      </w:r>
      <w:r w:rsidRPr="00F83537">
        <w:rPr>
          <w:i/>
          <w:iCs/>
          <w:sz w:val="24"/>
          <w:szCs w:val="24"/>
        </w:rPr>
        <w:t xml:space="preserve"> </w:t>
      </w:r>
      <w:r w:rsidRPr="00F83537">
        <w:rPr>
          <w:i/>
          <w:sz w:val="24"/>
          <w:szCs w:val="24"/>
        </w:rPr>
        <w:t>Annual Meeting of the Aeronautics and Space Science Section of the Nebraska Academy of Sciences</w:t>
      </w:r>
      <w:r w:rsidRPr="00F83537">
        <w:rPr>
          <w:sz w:val="24"/>
          <w:szCs w:val="24"/>
        </w:rPr>
        <w:t>, Nebraska Wesleyan University, Lincoln, NE, April 20, 2018.</w:t>
      </w:r>
      <w:r w:rsidRPr="00F83537">
        <w:rPr>
          <w:color w:val="000000"/>
          <w:sz w:val="24"/>
          <w:szCs w:val="24"/>
        </w:rPr>
        <w:t xml:space="preserve"> </w:t>
      </w:r>
    </w:p>
    <w:p w14:paraId="0C1011A9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sz w:val="24"/>
          <w:szCs w:val="24"/>
        </w:rPr>
        <w:t xml:space="preserve">Bowman, L., Rand, T, </w:t>
      </w:r>
      <w:proofErr w:type="spellStart"/>
      <w:r w:rsidRPr="00F83537">
        <w:rPr>
          <w:sz w:val="24"/>
          <w:szCs w:val="24"/>
        </w:rPr>
        <w:t>Sado</w:t>
      </w:r>
      <w:proofErr w:type="spellEnd"/>
      <w:r w:rsidRPr="00F83537">
        <w:rPr>
          <w:sz w:val="24"/>
          <w:szCs w:val="24"/>
        </w:rPr>
        <w:t xml:space="preserve">, T., </w:t>
      </w:r>
      <w:r w:rsidRPr="00F83537">
        <w:rPr>
          <w:b/>
          <w:sz w:val="24"/>
          <w:szCs w:val="24"/>
        </w:rPr>
        <w:t>Mukherjee, M.</w:t>
      </w:r>
      <w:r w:rsidRPr="00F83537">
        <w:rPr>
          <w:sz w:val="24"/>
          <w:szCs w:val="24"/>
        </w:rPr>
        <w:t xml:space="preserve"> Development of a home-based sensory organization test.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color w:val="000000"/>
          <w:sz w:val="24"/>
          <w:szCs w:val="24"/>
        </w:rPr>
        <w:t>Presented at the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i/>
          <w:sz w:val="24"/>
          <w:szCs w:val="24"/>
        </w:rPr>
        <w:t>Student Research and Creative Activity Fair</w:t>
      </w:r>
      <w:r w:rsidRPr="00F83537">
        <w:rPr>
          <w:sz w:val="24"/>
          <w:szCs w:val="24"/>
        </w:rPr>
        <w:t>, Univ. of Nebraska at Omaha, March 2, 2018.</w:t>
      </w:r>
    </w:p>
    <w:p w14:paraId="5F823D4F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proofErr w:type="spellStart"/>
      <w:r w:rsidRPr="00F83537">
        <w:rPr>
          <w:sz w:val="24"/>
          <w:szCs w:val="24"/>
        </w:rPr>
        <w:t>Fujan</w:t>
      </w:r>
      <w:proofErr w:type="spellEnd"/>
      <w:r w:rsidRPr="00F83537">
        <w:rPr>
          <w:sz w:val="24"/>
          <w:szCs w:val="24"/>
        </w:rPr>
        <w:t xml:space="preserve">-Hansen, J., Rand, T., </w:t>
      </w:r>
      <w:r w:rsidRPr="00F83537">
        <w:rPr>
          <w:b/>
          <w:sz w:val="24"/>
          <w:szCs w:val="24"/>
        </w:rPr>
        <w:t>Mukherjee, M.</w:t>
      </w:r>
      <w:r w:rsidRPr="00F83537">
        <w:rPr>
          <w:sz w:val="24"/>
          <w:szCs w:val="24"/>
        </w:rPr>
        <w:t xml:space="preserve"> The addition of optic flow lessens age-related differences during gait adaptation. </w:t>
      </w:r>
      <w:r w:rsidRPr="00F83537">
        <w:rPr>
          <w:color w:val="000000"/>
          <w:sz w:val="24"/>
          <w:szCs w:val="24"/>
        </w:rPr>
        <w:t>Presented at the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i/>
          <w:sz w:val="24"/>
          <w:szCs w:val="24"/>
        </w:rPr>
        <w:t>Student Research and Creative Activity Fair</w:t>
      </w:r>
      <w:r w:rsidRPr="00F83537">
        <w:rPr>
          <w:sz w:val="24"/>
          <w:szCs w:val="24"/>
        </w:rPr>
        <w:t>, Univ. of Nebraska at Omaha, March 2, 2018.</w:t>
      </w:r>
    </w:p>
    <w:p w14:paraId="2276F364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proofErr w:type="spellStart"/>
      <w:r w:rsidRPr="00F83537">
        <w:rPr>
          <w:sz w:val="24"/>
          <w:szCs w:val="24"/>
        </w:rPr>
        <w:t>Motz</w:t>
      </w:r>
      <w:proofErr w:type="spellEnd"/>
      <w:r w:rsidRPr="00F83537">
        <w:rPr>
          <w:sz w:val="24"/>
          <w:szCs w:val="24"/>
        </w:rPr>
        <w:t xml:space="preserve">, Z., Rand, T, </w:t>
      </w:r>
      <w:r w:rsidRPr="00F83537">
        <w:rPr>
          <w:b/>
          <w:sz w:val="24"/>
          <w:szCs w:val="24"/>
        </w:rPr>
        <w:t>Mukherjee, M.</w:t>
      </w:r>
      <w:r w:rsidRPr="00F83537">
        <w:rPr>
          <w:sz w:val="24"/>
          <w:szCs w:val="24"/>
        </w:rPr>
        <w:t xml:space="preserve"> Inter-limb coordination in chronic stroke survivors.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color w:val="000000"/>
          <w:sz w:val="24"/>
          <w:szCs w:val="24"/>
        </w:rPr>
        <w:t>Presented at the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i/>
          <w:sz w:val="24"/>
          <w:szCs w:val="24"/>
        </w:rPr>
        <w:t>Student Research and Creative Activity Fair</w:t>
      </w:r>
      <w:r w:rsidRPr="00F83537">
        <w:rPr>
          <w:sz w:val="24"/>
          <w:szCs w:val="24"/>
        </w:rPr>
        <w:t>, Univ. of Nebraska at Omaha, March 2, 2018.</w:t>
      </w:r>
    </w:p>
    <w:p w14:paraId="48640830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sz w:val="24"/>
          <w:szCs w:val="24"/>
        </w:rPr>
        <w:t xml:space="preserve">Hoover, A, </w:t>
      </w:r>
      <w:proofErr w:type="spellStart"/>
      <w:r w:rsidRPr="00F83537">
        <w:rPr>
          <w:sz w:val="24"/>
          <w:szCs w:val="24"/>
        </w:rPr>
        <w:t>Eikema</w:t>
      </w:r>
      <w:proofErr w:type="spellEnd"/>
      <w:r w:rsidRPr="00F83537">
        <w:rPr>
          <w:sz w:val="24"/>
          <w:szCs w:val="24"/>
        </w:rPr>
        <w:t xml:space="preserve">, D.J., Rand, T., </w:t>
      </w:r>
      <w:r w:rsidRPr="00F83537">
        <w:rPr>
          <w:b/>
          <w:sz w:val="24"/>
          <w:szCs w:val="24"/>
        </w:rPr>
        <w:t>Mukherjee, M.</w:t>
      </w:r>
      <w:r w:rsidRPr="00F83537">
        <w:rPr>
          <w:sz w:val="24"/>
          <w:szCs w:val="24"/>
        </w:rPr>
        <w:t xml:space="preserve"> </w:t>
      </w:r>
      <w:r w:rsidRPr="00F83537">
        <w:rPr>
          <w:color w:val="000000"/>
          <w:sz w:val="24"/>
          <w:szCs w:val="24"/>
        </w:rPr>
        <w:t>The Effect of Bilateral Vestibular Stimulation on Locomotor Adaptation.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bCs/>
          <w:sz w:val="24"/>
          <w:szCs w:val="24"/>
        </w:rPr>
        <w:t>Presented</w:t>
      </w:r>
      <w:r w:rsidRPr="00F83537">
        <w:rPr>
          <w:sz w:val="24"/>
          <w:szCs w:val="24"/>
        </w:rPr>
        <w:t xml:space="preserve"> at </w:t>
      </w:r>
      <w:r w:rsidRPr="00F83537">
        <w:rPr>
          <w:i/>
          <w:iCs/>
          <w:sz w:val="24"/>
          <w:szCs w:val="24"/>
        </w:rPr>
        <w:t xml:space="preserve">the second Human Movement Variability Conference, </w:t>
      </w:r>
      <w:r w:rsidRPr="00F83537">
        <w:rPr>
          <w:iCs/>
          <w:sz w:val="24"/>
          <w:szCs w:val="24"/>
        </w:rPr>
        <w:t>University of Nebraska at Omaha</w:t>
      </w:r>
      <w:r w:rsidRPr="00F83537">
        <w:rPr>
          <w:sz w:val="24"/>
          <w:szCs w:val="24"/>
        </w:rPr>
        <w:t>, Omaha, June 1, 2017.</w:t>
      </w:r>
    </w:p>
    <w:p w14:paraId="409AF081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sz w:val="24"/>
          <w:szCs w:val="24"/>
        </w:rPr>
        <w:t xml:space="preserve">Rand, T., </w:t>
      </w:r>
      <w:r w:rsidRPr="00F83537">
        <w:rPr>
          <w:b/>
          <w:sz w:val="24"/>
          <w:szCs w:val="24"/>
        </w:rPr>
        <w:t>Mukherjee, M.</w:t>
      </w:r>
      <w:r w:rsidRPr="00F83537">
        <w:rPr>
          <w:sz w:val="24"/>
          <w:szCs w:val="24"/>
        </w:rPr>
        <w:t xml:space="preserve"> </w:t>
      </w:r>
      <w:r w:rsidRPr="00F83537">
        <w:rPr>
          <w:bCs/>
          <w:sz w:val="24"/>
          <w:szCs w:val="24"/>
        </w:rPr>
        <w:t>Temporal structure of support surface movements affect the control of center of pressure velocity.</w:t>
      </w:r>
      <w:r w:rsidRPr="00F83537">
        <w:rPr>
          <w:color w:val="000000"/>
          <w:sz w:val="24"/>
          <w:szCs w:val="24"/>
        </w:rPr>
        <w:t xml:space="preserve"> </w:t>
      </w:r>
      <w:r w:rsidRPr="00F83537">
        <w:rPr>
          <w:bCs/>
          <w:sz w:val="24"/>
          <w:szCs w:val="24"/>
        </w:rPr>
        <w:t>Presented</w:t>
      </w:r>
      <w:r w:rsidRPr="00F83537">
        <w:rPr>
          <w:sz w:val="24"/>
          <w:szCs w:val="24"/>
        </w:rPr>
        <w:t xml:space="preserve"> at </w:t>
      </w:r>
      <w:r w:rsidRPr="00F83537">
        <w:rPr>
          <w:i/>
          <w:iCs/>
          <w:sz w:val="24"/>
          <w:szCs w:val="24"/>
        </w:rPr>
        <w:t xml:space="preserve">the second Human Movement Variability Conference, </w:t>
      </w:r>
      <w:r w:rsidRPr="00F83537">
        <w:rPr>
          <w:iCs/>
          <w:sz w:val="24"/>
          <w:szCs w:val="24"/>
        </w:rPr>
        <w:t>University of Nebraska at Omaha</w:t>
      </w:r>
      <w:r w:rsidRPr="00F83537">
        <w:rPr>
          <w:sz w:val="24"/>
          <w:szCs w:val="24"/>
        </w:rPr>
        <w:t>, Omaha, June 1, 2017.</w:t>
      </w:r>
    </w:p>
    <w:p w14:paraId="13096141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proofErr w:type="spellStart"/>
      <w:r w:rsidRPr="00F83537">
        <w:rPr>
          <w:sz w:val="24"/>
          <w:szCs w:val="24"/>
        </w:rPr>
        <w:t>Fujan</w:t>
      </w:r>
      <w:proofErr w:type="spellEnd"/>
      <w:r w:rsidRPr="00F83537">
        <w:rPr>
          <w:sz w:val="24"/>
          <w:szCs w:val="24"/>
        </w:rPr>
        <w:t xml:space="preserve">-Hansen, J., Rand, T., </w:t>
      </w:r>
      <w:proofErr w:type="spellStart"/>
      <w:r w:rsidRPr="00F83537">
        <w:rPr>
          <w:sz w:val="24"/>
          <w:szCs w:val="24"/>
        </w:rPr>
        <w:t>Fayad</w:t>
      </w:r>
      <w:proofErr w:type="spellEnd"/>
      <w:r w:rsidRPr="00F83537">
        <w:rPr>
          <w:sz w:val="24"/>
          <w:szCs w:val="24"/>
        </w:rPr>
        <w:t xml:space="preserve">, P., </w:t>
      </w:r>
      <w:r w:rsidRPr="00F83537">
        <w:rPr>
          <w:b/>
          <w:sz w:val="24"/>
          <w:szCs w:val="24"/>
        </w:rPr>
        <w:t>Mukherjee, M.</w:t>
      </w:r>
      <w:r w:rsidRPr="00F83537">
        <w:rPr>
          <w:sz w:val="24"/>
          <w:szCs w:val="24"/>
        </w:rPr>
        <w:t xml:space="preserve"> Asymmetry in the complexity of gait in younger stroke populations: a preliminary study.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bCs/>
          <w:sz w:val="24"/>
          <w:szCs w:val="24"/>
        </w:rPr>
        <w:t>Presented</w:t>
      </w:r>
      <w:r w:rsidRPr="00F83537">
        <w:rPr>
          <w:sz w:val="24"/>
          <w:szCs w:val="24"/>
        </w:rPr>
        <w:t xml:space="preserve"> at </w:t>
      </w:r>
      <w:r w:rsidRPr="00F83537">
        <w:rPr>
          <w:i/>
          <w:iCs/>
          <w:sz w:val="24"/>
          <w:szCs w:val="24"/>
        </w:rPr>
        <w:t xml:space="preserve">the second Human Movement Variability Conference, </w:t>
      </w:r>
      <w:r w:rsidRPr="00F83537">
        <w:rPr>
          <w:iCs/>
          <w:sz w:val="24"/>
          <w:szCs w:val="24"/>
        </w:rPr>
        <w:t>University of Nebraska at Omaha</w:t>
      </w:r>
      <w:r w:rsidRPr="00F83537">
        <w:rPr>
          <w:sz w:val="24"/>
          <w:szCs w:val="24"/>
        </w:rPr>
        <w:t>, Omaha, June 1, 2017.</w:t>
      </w:r>
    </w:p>
    <w:p w14:paraId="69E4ACAA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sz w:val="24"/>
          <w:szCs w:val="24"/>
        </w:rPr>
        <w:t xml:space="preserve">Bowman, L., Rand, T, Hoover, A., </w:t>
      </w:r>
      <w:r w:rsidRPr="00F83537">
        <w:rPr>
          <w:b/>
          <w:sz w:val="24"/>
          <w:szCs w:val="24"/>
        </w:rPr>
        <w:t>Mukherjee, M.</w:t>
      </w:r>
      <w:r w:rsidRPr="00F83537">
        <w:rPr>
          <w:sz w:val="24"/>
          <w:szCs w:val="24"/>
        </w:rPr>
        <w:t xml:space="preserve"> The effects of optic flow on locomotor symmetry.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bCs/>
          <w:sz w:val="24"/>
          <w:szCs w:val="24"/>
        </w:rPr>
        <w:t>Presented</w:t>
      </w:r>
      <w:r w:rsidRPr="00F83537">
        <w:rPr>
          <w:sz w:val="24"/>
          <w:szCs w:val="24"/>
        </w:rPr>
        <w:t xml:space="preserve"> at </w:t>
      </w:r>
      <w:r w:rsidRPr="00F83537">
        <w:rPr>
          <w:i/>
          <w:iCs/>
          <w:sz w:val="24"/>
          <w:szCs w:val="24"/>
        </w:rPr>
        <w:t xml:space="preserve">the second Human Movement Variability Conference, </w:t>
      </w:r>
      <w:r w:rsidRPr="00F83537">
        <w:rPr>
          <w:iCs/>
          <w:sz w:val="24"/>
          <w:szCs w:val="24"/>
        </w:rPr>
        <w:t>University of Nebraska at Omaha</w:t>
      </w:r>
      <w:r w:rsidRPr="00F83537">
        <w:rPr>
          <w:sz w:val="24"/>
          <w:szCs w:val="24"/>
        </w:rPr>
        <w:t>, Omaha, June 1, 2017.</w:t>
      </w:r>
    </w:p>
    <w:p w14:paraId="04C0DC7D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sz w:val="24"/>
          <w:szCs w:val="24"/>
        </w:rPr>
        <w:t xml:space="preserve">Bowman, L., Rand, T, Hoover, A., </w:t>
      </w:r>
      <w:r w:rsidRPr="00F83537">
        <w:rPr>
          <w:b/>
          <w:sz w:val="24"/>
          <w:szCs w:val="24"/>
        </w:rPr>
        <w:t>Mukherjee, M.</w:t>
      </w:r>
      <w:r w:rsidRPr="00F83537">
        <w:rPr>
          <w:sz w:val="24"/>
          <w:szCs w:val="24"/>
        </w:rPr>
        <w:t xml:space="preserve"> The effects of optic flow on locomotor symmetry.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color w:val="000000"/>
          <w:sz w:val="24"/>
          <w:szCs w:val="24"/>
        </w:rPr>
        <w:t>Presented at the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i/>
          <w:sz w:val="24"/>
          <w:szCs w:val="24"/>
        </w:rPr>
        <w:t>Student Research and Creative Activity Fair</w:t>
      </w:r>
      <w:r w:rsidRPr="00F83537">
        <w:rPr>
          <w:sz w:val="24"/>
          <w:szCs w:val="24"/>
        </w:rPr>
        <w:t>, Univ. of Nebraska at Omaha, March 3, 2017.</w:t>
      </w:r>
    </w:p>
    <w:p w14:paraId="75D75C02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proofErr w:type="spellStart"/>
      <w:r w:rsidRPr="00F83537">
        <w:rPr>
          <w:sz w:val="24"/>
          <w:szCs w:val="24"/>
        </w:rPr>
        <w:t>Fujan</w:t>
      </w:r>
      <w:proofErr w:type="spellEnd"/>
      <w:r w:rsidRPr="00F83537">
        <w:rPr>
          <w:sz w:val="24"/>
          <w:szCs w:val="24"/>
        </w:rPr>
        <w:t xml:space="preserve">-Hansen, J., Rand, T., </w:t>
      </w:r>
      <w:proofErr w:type="spellStart"/>
      <w:r w:rsidRPr="00F83537">
        <w:rPr>
          <w:sz w:val="24"/>
          <w:szCs w:val="24"/>
        </w:rPr>
        <w:t>Fayad</w:t>
      </w:r>
      <w:proofErr w:type="spellEnd"/>
      <w:r w:rsidRPr="00F83537">
        <w:rPr>
          <w:sz w:val="24"/>
          <w:szCs w:val="24"/>
        </w:rPr>
        <w:t xml:space="preserve">, P., </w:t>
      </w:r>
      <w:r w:rsidRPr="00F83537">
        <w:rPr>
          <w:b/>
          <w:sz w:val="24"/>
          <w:szCs w:val="24"/>
        </w:rPr>
        <w:t>Mukherjee, M.</w:t>
      </w:r>
      <w:r w:rsidRPr="00F83537">
        <w:rPr>
          <w:sz w:val="24"/>
          <w:szCs w:val="24"/>
        </w:rPr>
        <w:t xml:space="preserve"> Asymmetry in the complexity of gait in younger stroke populations: a preliminary study.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color w:val="000000"/>
          <w:sz w:val="24"/>
          <w:szCs w:val="24"/>
        </w:rPr>
        <w:t>Presented at the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i/>
          <w:sz w:val="24"/>
          <w:szCs w:val="24"/>
        </w:rPr>
        <w:t>Student Research and Creative Activity Fair</w:t>
      </w:r>
      <w:r w:rsidRPr="00F83537">
        <w:rPr>
          <w:sz w:val="24"/>
          <w:szCs w:val="24"/>
        </w:rPr>
        <w:t>, Univ. of Nebraska at Omaha, March 3, 2017.</w:t>
      </w:r>
    </w:p>
    <w:p w14:paraId="61F1A632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sz w:val="24"/>
          <w:szCs w:val="24"/>
        </w:rPr>
        <w:t xml:space="preserve">Nielsen, J., </w:t>
      </w:r>
      <w:r w:rsidRPr="00F83537">
        <w:rPr>
          <w:b/>
          <w:sz w:val="24"/>
          <w:szCs w:val="24"/>
        </w:rPr>
        <w:t>Mukherjee, M.</w:t>
      </w:r>
      <w:r w:rsidRPr="00F83537">
        <w:rPr>
          <w:sz w:val="24"/>
          <w:szCs w:val="24"/>
        </w:rPr>
        <w:t xml:space="preserve"> Effect of a Passive Exoskeletal Device on Locomotor Adaptive Ability in Healthy Human Subjects. </w:t>
      </w:r>
      <w:r w:rsidRPr="00F83537">
        <w:rPr>
          <w:color w:val="000000"/>
          <w:sz w:val="24"/>
          <w:szCs w:val="24"/>
        </w:rPr>
        <w:t>Presented at the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i/>
          <w:sz w:val="24"/>
          <w:szCs w:val="24"/>
        </w:rPr>
        <w:t>Student Research and Creative Activity Fair</w:t>
      </w:r>
      <w:r w:rsidRPr="00F83537">
        <w:rPr>
          <w:sz w:val="24"/>
          <w:szCs w:val="24"/>
        </w:rPr>
        <w:t xml:space="preserve">, Univ. of Nebraska at Omaha, March 3, 2017. </w:t>
      </w:r>
    </w:p>
    <w:p w14:paraId="0E81B48B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sz w:val="24"/>
          <w:szCs w:val="24"/>
        </w:rPr>
        <w:lastRenderedPageBreak/>
        <w:t xml:space="preserve">Hoover, A, </w:t>
      </w:r>
      <w:proofErr w:type="spellStart"/>
      <w:r w:rsidRPr="00F83537">
        <w:rPr>
          <w:sz w:val="24"/>
          <w:szCs w:val="24"/>
        </w:rPr>
        <w:t>Eikema</w:t>
      </w:r>
      <w:proofErr w:type="spellEnd"/>
      <w:r w:rsidRPr="00F83537">
        <w:rPr>
          <w:sz w:val="24"/>
          <w:szCs w:val="24"/>
        </w:rPr>
        <w:t xml:space="preserve">, D.J., Rand, T., </w:t>
      </w:r>
      <w:r w:rsidRPr="00F83537">
        <w:rPr>
          <w:b/>
          <w:sz w:val="24"/>
          <w:szCs w:val="24"/>
        </w:rPr>
        <w:t>Mukherjee, M.</w:t>
      </w:r>
      <w:r w:rsidRPr="00F83537">
        <w:rPr>
          <w:sz w:val="24"/>
          <w:szCs w:val="24"/>
        </w:rPr>
        <w:t xml:space="preserve"> </w:t>
      </w:r>
      <w:r w:rsidRPr="00F83537">
        <w:rPr>
          <w:color w:val="000000"/>
          <w:sz w:val="24"/>
          <w:szCs w:val="24"/>
        </w:rPr>
        <w:t>The Effect of Bilateral Vestibular Stimulation on Locomotor Adaptation.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i/>
          <w:sz w:val="24"/>
          <w:szCs w:val="24"/>
        </w:rPr>
        <w:t>Student Research and Creative Activity Fair</w:t>
      </w:r>
      <w:r w:rsidRPr="00F83537">
        <w:rPr>
          <w:sz w:val="24"/>
          <w:szCs w:val="24"/>
        </w:rPr>
        <w:t xml:space="preserve">, Univ. of Nebraska at Omaha, March 3, 2017. </w:t>
      </w:r>
    </w:p>
    <w:p w14:paraId="20F7ECF3" w14:textId="77777777" w:rsidR="00293E56" w:rsidRPr="00F83537" w:rsidRDefault="00293E56" w:rsidP="00293E56">
      <w:pPr>
        <w:pStyle w:val="ListParagraph"/>
        <w:numPr>
          <w:ilvl w:val="0"/>
          <w:numId w:val="25"/>
        </w:numPr>
        <w:tabs>
          <w:tab w:val="left" w:pos="360"/>
        </w:tabs>
        <w:spacing w:after="0" w:line="240" w:lineRule="auto"/>
        <w:ind w:left="720" w:hanging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83537">
        <w:rPr>
          <w:rFonts w:ascii="Times New Roman" w:hAnsi="Times New Roman"/>
          <w:sz w:val="24"/>
          <w:szCs w:val="24"/>
        </w:rPr>
        <w:t xml:space="preserve">Baca, J., Ambati, MS., </w:t>
      </w:r>
      <w:proofErr w:type="spellStart"/>
      <w:r w:rsidRPr="00F83537">
        <w:rPr>
          <w:rFonts w:ascii="Times New Roman" w:hAnsi="Times New Roman"/>
          <w:b/>
          <w:sz w:val="24"/>
          <w:szCs w:val="24"/>
        </w:rPr>
        <w:t>Mukerjee</w:t>
      </w:r>
      <w:proofErr w:type="spellEnd"/>
      <w:r w:rsidRPr="00F83537">
        <w:rPr>
          <w:rFonts w:ascii="Times New Roman" w:hAnsi="Times New Roman"/>
          <w:b/>
          <w:sz w:val="24"/>
          <w:szCs w:val="24"/>
        </w:rPr>
        <w:t>, M,</w:t>
      </w:r>
      <w:r w:rsidRPr="00F83537">
        <w:rPr>
          <w:rFonts w:ascii="Times New Roman" w:hAnsi="Times New Roman"/>
          <w:sz w:val="24"/>
          <w:szCs w:val="24"/>
        </w:rPr>
        <w:t xml:space="preserve"> Dasgupta, P</w:t>
      </w:r>
      <w:r w:rsidRPr="00F83537">
        <w:rPr>
          <w:rFonts w:ascii="Times New Roman" w:hAnsi="Times New Roman"/>
          <w:b/>
          <w:sz w:val="24"/>
          <w:szCs w:val="24"/>
        </w:rPr>
        <w:t>.</w:t>
      </w:r>
      <w:r w:rsidRPr="00F83537">
        <w:rPr>
          <w:rFonts w:ascii="Times New Roman" w:hAnsi="Times New Roman"/>
          <w:sz w:val="24"/>
          <w:szCs w:val="24"/>
        </w:rPr>
        <w:t xml:space="preserve"> M</w:t>
      </w:r>
      <w:r w:rsidRPr="00F83537">
        <w:rPr>
          <w:rFonts w:ascii="Times New Roman" w:hAnsi="Times New Roman"/>
          <w:bCs/>
          <w:sz w:val="24"/>
          <w:szCs w:val="24"/>
        </w:rPr>
        <w:t>odular robotic system for assessment and exercise of human movement</w:t>
      </w:r>
      <w:r w:rsidRPr="00F83537">
        <w:rPr>
          <w:rFonts w:ascii="Times New Roman" w:hAnsi="Times New Roman"/>
          <w:sz w:val="24"/>
          <w:szCs w:val="24"/>
        </w:rPr>
        <w:t xml:space="preserve">. </w:t>
      </w:r>
      <w:r w:rsidRPr="00F83537">
        <w:rPr>
          <w:rFonts w:ascii="Times New Roman" w:hAnsi="Times New Roman"/>
          <w:i/>
          <w:iCs/>
          <w:sz w:val="24"/>
          <w:szCs w:val="24"/>
        </w:rPr>
        <w:t xml:space="preserve">Proceedings of the 2016 Nebraska research and innovation conference, symposium on biomechanics, University of Nebraska at </w:t>
      </w:r>
      <w:r w:rsidRPr="00F83537">
        <w:rPr>
          <w:rFonts w:ascii="Times New Roman" w:hAnsi="Times New Roman"/>
          <w:i/>
          <w:sz w:val="24"/>
          <w:szCs w:val="24"/>
        </w:rPr>
        <w:t>Omaha, Oct 13, 2016.</w:t>
      </w:r>
      <w:r w:rsidRPr="00F83537">
        <w:rPr>
          <w:rFonts w:ascii="Times New Roman" w:hAnsi="Times New Roman"/>
          <w:sz w:val="24"/>
          <w:szCs w:val="24"/>
        </w:rPr>
        <w:t xml:space="preserve"> </w:t>
      </w:r>
    </w:p>
    <w:p w14:paraId="6249DF72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sz w:val="24"/>
          <w:szCs w:val="24"/>
        </w:rPr>
        <w:t xml:space="preserve">Hoover, A., </w:t>
      </w:r>
      <w:proofErr w:type="spellStart"/>
      <w:r w:rsidRPr="00F83537">
        <w:rPr>
          <w:sz w:val="24"/>
          <w:szCs w:val="24"/>
        </w:rPr>
        <w:t>Eikema</w:t>
      </w:r>
      <w:proofErr w:type="spellEnd"/>
      <w:r w:rsidRPr="00F83537">
        <w:rPr>
          <w:sz w:val="24"/>
          <w:szCs w:val="24"/>
        </w:rPr>
        <w:t xml:space="preserve">, D.J.A., Rand T.J., </w:t>
      </w:r>
      <w:r w:rsidRPr="00F83537">
        <w:rPr>
          <w:b/>
          <w:sz w:val="24"/>
          <w:szCs w:val="24"/>
        </w:rPr>
        <w:t>Mukherjee, M.</w:t>
      </w:r>
      <w:r w:rsidRPr="00F83537">
        <w:rPr>
          <w:sz w:val="24"/>
          <w:szCs w:val="24"/>
        </w:rPr>
        <w:t xml:space="preserve"> </w:t>
      </w:r>
      <w:r w:rsidRPr="00F83537">
        <w:rPr>
          <w:color w:val="000000"/>
          <w:sz w:val="24"/>
          <w:szCs w:val="24"/>
        </w:rPr>
        <w:t xml:space="preserve">The Role of Vestibular Perception in Learning a Novel Locomotor Task. </w:t>
      </w:r>
      <w:r w:rsidRPr="00F83537">
        <w:rPr>
          <w:bCs/>
          <w:sz w:val="24"/>
          <w:szCs w:val="24"/>
        </w:rPr>
        <w:t>Presented</w:t>
      </w:r>
      <w:r w:rsidRPr="00F83537">
        <w:rPr>
          <w:sz w:val="24"/>
          <w:szCs w:val="24"/>
        </w:rPr>
        <w:t xml:space="preserve"> at </w:t>
      </w:r>
      <w:r w:rsidRPr="00F83537">
        <w:rPr>
          <w:i/>
          <w:iCs/>
          <w:sz w:val="24"/>
          <w:szCs w:val="24"/>
        </w:rPr>
        <w:t xml:space="preserve">the first Human Movement Variability Conference, </w:t>
      </w:r>
      <w:r w:rsidRPr="00F83537">
        <w:rPr>
          <w:iCs/>
          <w:sz w:val="24"/>
          <w:szCs w:val="24"/>
        </w:rPr>
        <w:t>University of Nebraska at Omaha</w:t>
      </w:r>
      <w:r w:rsidRPr="00F83537">
        <w:rPr>
          <w:sz w:val="24"/>
          <w:szCs w:val="24"/>
        </w:rPr>
        <w:t>, Omaha, June 8, 2016.</w:t>
      </w:r>
    </w:p>
    <w:p w14:paraId="470E08F5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sz w:val="24"/>
          <w:szCs w:val="24"/>
        </w:rPr>
        <w:t xml:space="preserve">Rand T.J., </w:t>
      </w:r>
      <w:proofErr w:type="spellStart"/>
      <w:r w:rsidRPr="00F83537">
        <w:rPr>
          <w:sz w:val="24"/>
          <w:szCs w:val="24"/>
        </w:rPr>
        <w:t>Fujan</w:t>
      </w:r>
      <w:proofErr w:type="spellEnd"/>
      <w:r w:rsidRPr="00F83537">
        <w:rPr>
          <w:sz w:val="24"/>
          <w:szCs w:val="24"/>
        </w:rPr>
        <w:t xml:space="preserve">-Hansen J., </w:t>
      </w:r>
      <w:r w:rsidRPr="00F83537">
        <w:rPr>
          <w:b/>
          <w:sz w:val="24"/>
          <w:szCs w:val="24"/>
        </w:rPr>
        <w:t>Mukherjee, M</w:t>
      </w:r>
      <w:r w:rsidRPr="00F83537">
        <w:rPr>
          <w:sz w:val="24"/>
          <w:szCs w:val="24"/>
        </w:rPr>
        <w:t xml:space="preserve">. </w:t>
      </w:r>
      <w:r w:rsidRPr="00F83537">
        <w:rPr>
          <w:bCs/>
          <w:sz w:val="24"/>
          <w:szCs w:val="24"/>
        </w:rPr>
        <w:t>Virtual reality augments learning the spatial components of a gait coordination task differently for each leg</w:t>
      </w:r>
      <w:r w:rsidRPr="00F83537">
        <w:rPr>
          <w:sz w:val="24"/>
          <w:szCs w:val="24"/>
        </w:rPr>
        <w:t xml:space="preserve">. </w:t>
      </w:r>
      <w:r w:rsidRPr="00F83537">
        <w:rPr>
          <w:bCs/>
          <w:sz w:val="24"/>
          <w:szCs w:val="24"/>
        </w:rPr>
        <w:t>Presented</w:t>
      </w:r>
      <w:r w:rsidRPr="00F83537">
        <w:rPr>
          <w:sz w:val="24"/>
          <w:szCs w:val="24"/>
        </w:rPr>
        <w:t xml:space="preserve"> at </w:t>
      </w:r>
      <w:r w:rsidRPr="00F83537">
        <w:rPr>
          <w:i/>
          <w:iCs/>
          <w:sz w:val="24"/>
          <w:szCs w:val="24"/>
        </w:rPr>
        <w:t xml:space="preserve">the first Human Movement Variability Conference, </w:t>
      </w:r>
      <w:r w:rsidRPr="00F83537">
        <w:rPr>
          <w:iCs/>
          <w:sz w:val="24"/>
          <w:szCs w:val="24"/>
        </w:rPr>
        <w:t>University of Nebraska at Omaha</w:t>
      </w:r>
      <w:r w:rsidRPr="00F83537">
        <w:rPr>
          <w:sz w:val="24"/>
          <w:szCs w:val="24"/>
        </w:rPr>
        <w:t>, Omaha, June 8, 2016.</w:t>
      </w:r>
    </w:p>
    <w:p w14:paraId="007A721B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sz w:val="24"/>
          <w:szCs w:val="24"/>
        </w:rPr>
        <w:t xml:space="preserve">Ambati, V.N., Rand T.J., </w:t>
      </w:r>
      <w:proofErr w:type="spellStart"/>
      <w:r w:rsidRPr="00F83537">
        <w:rPr>
          <w:sz w:val="24"/>
          <w:szCs w:val="24"/>
        </w:rPr>
        <w:t>Fujan</w:t>
      </w:r>
      <w:proofErr w:type="spellEnd"/>
      <w:r w:rsidRPr="00F83537">
        <w:rPr>
          <w:sz w:val="24"/>
          <w:szCs w:val="24"/>
        </w:rPr>
        <w:t xml:space="preserve">-Hansen J., </w:t>
      </w:r>
      <w:proofErr w:type="spellStart"/>
      <w:r w:rsidRPr="00F83537">
        <w:rPr>
          <w:sz w:val="24"/>
          <w:szCs w:val="24"/>
        </w:rPr>
        <w:t>Fayad</w:t>
      </w:r>
      <w:proofErr w:type="spellEnd"/>
      <w:r w:rsidRPr="00F83537">
        <w:rPr>
          <w:sz w:val="24"/>
          <w:szCs w:val="24"/>
        </w:rPr>
        <w:t xml:space="preserve">, P, </w:t>
      </w:r>
      <w:r w:rsidRPr="00F83537">
        <w:rPr>
          <w:b/>
          <w:sz w:val="24"/>
          <w:szCs w:val="24"/>
        </w:rPr>
        <w:t>Mukherjee, M</w:t>
      </w:r>
      <w:r w:rsidRPr="00F83537">
        <w:rPr>
          <w:sz w:val="24"/>
          <w:szCs w:val="24"/>
        </w:rPr>
        <w:t xml:space="preserve">. Split belt walking increases Neurovascular Response during Gait Coordination Task in Stroke from Pradeep. </w:t>
      </w:r>
      <w:r w:rsidRPr="00F83537">
        <w:rPr>
          <w:bCs/>
          <w:sz w:val="24"/>
          <w:szCs w:val="24"/>
        </w:rPr>
        <w:t>Presented</w:t>
      </w:r>
      <w:r w:rsidRPr="00F83537">
        <w:rPr>
          <w:sz w:val="24"/>
          <w:szCs w:val="24"/>
        </w:rPr>
        <w:t xml:space="preserve"> at </w:t>
      </w:r>
      <w:r w:rsidRPr="00F83537">
        <w:rPr>
          <w:i/>
          <w:iCs/>
          <w:sz w:val="24"/>
          <w:szCs w:val="24"/>
        </w:rPr>
        <w:t xml:space="preserve">the first Human Movement Variability Conference, </w:t>
      </w:r>
      <w:r w:rsidRPr="00F83537">
        <w:rPr>
          <w:iCs/>
          <w:sz w:val="24"/>
          <w:szCs w:val="24"/>
        </w:rPr>
        <w:t>University of Nebraska at Omaha</w:t>
      </w:r>
      <w:r w:rsidRPr="00F83537">
        <w:rPr>
          <w:sz w:val="24"/>
          <w:szCs w:val="24"/>
        </w:rPr>
        <w:t>, Omaha, June 8, 2016.</w:t>
      </w:r>
    </w:p>
    <w:p w14:paraId="747813C7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sz w:val="24"/>
          <w:szCs w:val="24"/>
        </w:rPr>
        <w:t xml:space="preserve">Ambati, V.N., </w:t>
      </w:r>
      <w:r w:rsidRPr="00F83537">
        <w:rPr>
          <w:b/>
          <w:sz w:val="24"/>
          <w:szCs w:val="24"/>
        </w:rPr>
        <w:t>Mukherjee, M.</w:t>
      </w:r>
      <w:r w:rsidRPr="00F83537">
        <w:rPr>
          <w:sz w:val="24"/>
          <w:szCs w:val="24"/>
        </w:rPr>
        <w:t xml:space="preserve"> Long range correlations of center of pressure are stronger for AP perturbations than ML perturbations in healthy young adults.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color w:val="000000"/>
          <w:sz w:val="24"/>
          <w:szCs w:val="24"/>
        </w:rPr>
        <w:t>Presented at the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i/>
          <w:sz w:val="24"/>
          <w:szCs w:val="24"/>
        </w:rPr>
        <w:t>Student Research and Creative Activity Fair</w:t>
      </w:r>
      <w:r w:rsidRPr="00F83537">
        <w:rPr>
          <w:sz w:val="24"/>
          <w:szCs w:val="24"/>
        </w:rPr>
        <w:t>, Univ. of Nebraska at Omaha, March 4, 2016.</w:t>
      </w:r>
    </w:p>
    <w:p w14:paraId="3D9BAC4F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proofErr w:type="spellStart"/>
      <w:r w:rsidRPr="00F83537">
        <w:rPr>
          <w:sz w:val="24"/>
          <w:szCs w:val="24"/>
        </w:rPr>
        <w:t>Fujan</w:t>
      </w:r>
      <w:proofErr w:type="spellEnd"/>
      <w:r w:rsidRPr="00F83537">
        <w:rPr>
          <w:sz w:val="24"/>
          <w:szCs w:val="24"/>
        </w:rPr>
        <w:t xml:space="preserve">-Hansen, J., </w:t>
      </w:r>
      <w:r w:rsidRPr="00F83537">
        <w:rPr>
          <w:b/>
          <w:sz w:val="24"/>
          <w:szCs w:val="24"/>
        </w:rPr>
        <w:t>Mukherjee, M.</w:t>
      </w:r>
      <w:r w:rsidRPr="00F83537">
        <w:rPr>
          <w:sz w:val="24"/>
          <w:szCs w:val="24"/>
        </w:rPr>
        <w:t xml:space="preserve"> Perception of self-motion using virtual reality augments context independent transfer in young healthy adults.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color w:val="000000"/>
          <w:sz w:val="24"/>
          <w:szCs w:val="24"/>
        </w:rPr>
        <w:t>Presented at the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i/>
          <w:sz w:val="24"/>
          <w:szCs w:val="24"/>
        </w:rPr>
        <w:t>Student Research and Creative Activity Fair</w:t>
      </w:r>
      <w:r w:rsidRPr="00F83537">
        <w:rPr>
          <w:sz w:val="24"/>
          <w:szCs w:val="24"/>
        </w:rPr>
        <w:t>, Univ. of Nebraska at Omaha, March 4, 2016.</w:t>
      </w:r>
    </w:p>
    <w:p w14:paraId="182E3109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sz w:val="24"/>
          <w:szCs w:val="24"/>
        </w:rPr>
        <w:t xml:space="preserve">Nielsen, J., </w:t>
      </w:r>
      <w:r w:rsidRPr="00F83537">
        <w:rPr>
          <w:b/>
          <w:sz w:val="24"/>
          <w:szCs w:val="24"/>
        </w:rPr>
        <w:t>Mukherjee, M.</w:t>
      </w:r>
      <w:r w:rsidRPr="00F83537">
        <w:rPr>
          <w:sz w:val="24"/>
          <w:szCs w:val="24"/>
        </w:rPr>
        <w:t xml:space="preserve"> Variability in gait and balance control are affected differently during visual and support surface perturbation.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color w:val="000000"/>
          <w:sz w:val="24"/>
          <w:szCs w:val="24"/>
        </w:rPr>
        <w:t>Presented at the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i/>
          <w:sz w:val="24"/>
          <w:szCs w:val="24"/>
        </w:rPr>
        <w:t>Student Research and Creative Activity Fair</w:t>
      </w:r>
      <w:r w:rsidRPr="00F83537">
        <w:rPr>
          <w:sz w:val="24"/>
          <w:szCs w:val="24"/>
        </w:rPr>
        <w:t>, Univ. of Nebraska at Omaha, March 4, 2016.</w:t>
      </w:r>
    </w:p>
    <w:p w14:paraId="3F1BF40C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sz w:val="24"/>
          <w:szCs w:val="24"/>
        </w:rPr>
        <w:t xml:space="preserve">Hoover, A, </w:t>
      </w:r>
      <w:r w:rsidRPr="00F83537">
        <w:rPr>
          <w:b/>
          <w:sz w:val="24"/>
          <w:szCs w:val="24"/>
        </w:rPr>
        <w:t>Mukherjee, M.</w:t>
      </w:r>
      <w:r w:rsidRPr="00F83537">
        <w:rPr>
          <w:sz w:val="24"/>
          <w:szCs w:val="24"/>
        </w:rPr>
        <w:t xml:space="preserve"> The Role of Vestibular Perception in Learning a Novel Locomotor Task.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color w:val="000000"/>
          <w:sz w:val="24"/>
          <w:szCs w:val="24"/>
        </w:rPr>
        <w:t>Presented at the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i/>
          <w:sz w:val="24"/>
          <w:szCs w:val="24"/>
        </w:rPr>
        <w:t>Student Research and Creative Activity Fair</w:t>
      </w:r>
      <w:r w:rsidRPr="00F83537">
        <w:rPr>
          <w:sz w:val="24"/>
          <w:szCs w:val="24"/>
        </w:rPr>
        <w:t>, Univ. of Nebraska at Omaha, March 4, 2016.</w:t>
      </w:r>
    </w:p>
    <w:p w14:paraId="2E6E38AB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color w:val="000000"/>
          <w:sz w:val="24"/>
          <w:szCs w:val="24"/>
        </w:rPr>
        <w:t xml:space="preserve">Lueders, K, </w:t>
      </w:r>
      <w:proofErr w:type="spellStart"/>
      <w:r w:rsidRPr="00F83537">
        <w:rPr>
          <w:color w:val="000000"/>
          <w:sz w:val="24"/>
          <w:szCs w:val="24"/>
        </w:rPr>
        <w:t>Eikema</w:t>
      </w:r>
      <w:proofErr w:type="spellEnd"/>
      <w:r w:rsidRPr="00F83537">
        <w:rPr>
          <w:color w:val="000000"/>
          <w:sz w:val="24"/>
          <w:szCs w:val="24"/>
        </w:rPr>
        <w:t xml:space="preserve"> DJ, </w:t>
      </w:r>
      <w:proofErr w:type="spellStart"/>
      <w:r w:rsidRPr="00F83537">
        <w:rPr>
          <w:color w:val="000000"/>
          <w:sz w:val="24"/>
          <w:szCs w:val="24"/>
        </w:rPr>
        <w:t>Chien</w:t>
      </w:r>
      <w:proofErr w:type="spellEnd"/>
      <w:r w:rsidRPr="00F83537">
        <w:rPr>
          <w:color w:val="000000"/>
          <w:sz w:val="24"/>
          <w:szCs w:val="24"/>
        </w:rPr>
        <w:t xml:space="preserve"> JH, Stergiou N,</w:t>
      </w:r>
      <w:r w:rsidRPr="00F83537">
        <w:rPr>
          <w:b/>
          <w:color w:val="000000"/>
          <w:sz w:val="24"/>
          <w:szCs w:val="24"/>
        </w:rPr>
        <w:t xml:space="preserve"> </w:t>
      </w:r>
      <w:r w:rsidRPr="00F83537">
        <w:rPr>
          <w:sz w:val="24"/>
          <w:szCs w:val="24"/>
        </w:rPr>
        <w:t>Scott-</w:t>
      </w:r>
      <w:proofErr w:type="spellStart"/>
      <w:r w:rsidRPr="00F83537">
        <w:rPr>
          <w:sz w:val="24"/>
          <w:szCs w:val="24"/>
        </w:rPr>
        <w:t>Pandorf</w:t>
      </w:r>
      <w:proofErr w:type="spellEnd"/>
      <w:r w:rsidRPr="00F83537">
        <w:rPr>
          <w:sz w:val="24"/>
          <w:szCs w:val="24"/>
        </w:rPr>
        <w:t xml:space="preserve"> M, Peters B, </w:t>
      </w:r>
      <w:r w:rsidRPr="00F83537">
        <w:rPr>
          <w:color w:val="000000"/>
          <w:sz w:val="24"/>
          <w:szCs w:val="24"/>
        </w:rPr>
        <w:t>Bloomberg JJ,</w:t>
      </w:r>
      <w:r w:rsidRPr="00F83537">
        <w:rPr>
          <w:b/>
          <w:color w:val="000000"/>
          <w:sz w:val="24"/>
          <w:szCs w:val="24"/>
        </w:rPr>
        <w:t xml:space="preserve"> Mukherjee M</w:t>
      </w:r>
      <w:r w:rsidRPr="00F83537">
        <w:rPr>
          <w:color w:val="000000"/>
          <w:sz w:val="24"/>
          <w:szCs w:val="24"/>
        </w:rPr>
        <w:t>.</w:t>
      </w:r>
      <w:r w:rsidRPr="00F83537">
        <w:rPr>
          <w:rStyle w:val="apple-converted-space"/>
          <w:rFonts w:eastAsia="Calibri"/>
          <w:color w:val="000000"/>
          <w:sz w:val="24"/>
          <w:szCs w:val="24"/>
        </w:rPr>
        <w:t> </w:t>
      </w:r>
      <w:r w:rsidRPr="00F83537">
        <w:rPr>
          <w:sz w:val="24"/>
          <w:szCs w:val="24"/>
        </w:rPr>
        <w:t xml:space="preserve"> Locomotor adaptation to support surface perturbations is characterized by environmental decoupling.</w:t>
      </w:r>
      <w:r w:rsidRPr="00F83537">
        <w:rPr>
          <w:color w:val="000000"/>
          <w:sz w:val="24"/>
          <w:szCs w:val="24"/>
        </w:rPr>
        <w:t xml:space="preserve"> Presented at the</w:t>
      </w:r>
      <w:r w:rsidRPr="00F83537">
        <w:rPr>
          <w:i/>
          <w:iCs/>
          <w:color w:val="000000"/>
          <w:sz w:val="24"/>
          <w:szCs w:val="24"/>
        </w:rPr>
        <w:t xml:space="preserve"> 1</w:t>
      </w:r>
      <w:r w:rsidRPr="00F83537">
        <w:rPr>
          <w:i/>
          <w:iCs/>
          <w:color w:val="000000"/>
          <w:sz w:val="24"/>
          <w:szCs w:val="24"/>
          <w:vertAlign w:val="superscript"/>
        </w:rPr>
        <w:t>st</w:t>
      </w:r>
      <w:r w:rsidRPr="00F83537">
        <w:rPr>
          <w:i/>
          <w:iCs/>
          <w:color w:val="000000"/>
          <w:sz w:val="24"/>
          <w:szCs w:val="24"/>
        </w:rPr>
        <w:t xml:space="preserve"> COBRE Research Day, Biomechanics Research Building, University of Nebraska at Omaha, May 13, 2015.</w:t>
      </w:r>
    </w:p>
    <w:p w14:paraId="5580B676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proofErr w:type="spellStart"/>
      <w:r w:rsidRPr="00F83537">
        <w:rPr>
          <w:sz w:val="24"/>
          <w:szCs w:val="24"/>
        </w:rPr>
        <w:t>Fujan</w:t>
      </w:r>
      <w:proofErr w:type="spellEnd"/>
      <w:r w:rsidRPr="00F83537">
        <w:rPr>
          <w:sz w:val="24"/>
          <w:szCs w:val="24"/>
        </w:rPr>
        <w:t xml:space="preserve">-Hansen J., Rand T.J., </w:t>
      </w:r>
      <w:proofErr w:type="spellStart"/>
      <w:r w:rsidRPr="00F83537">
        <w:rPr>
          <w:sz w:val="24"/>
          <w:szCs w:val="24"/>
        </w:rPr>
        <w:t>Fayad</w:t>
      </w:r>
      <w:proofErr w:type="spellEnd"/>
      <w:r w:rsidRPr="00F83537">
        <w:rPr>
          <w:sz w:val="24"/>
          <w:szCs w:val="24"/>
        </w:rPr>
        <w:t xml:space="preserve">, P., </w:t>
      </w:r>
      <w:r w:rsidRPr="00F83537">
        <w:rPr>
          <w:b/>
          <w:sz w:val="24"/>
          <w:szCs w:val="24"/>
        </w:rPr>
        <w:t>Mukherjee, M.</w:t>
      </w:r>
      <w:r w:rsidRPr="00F83537">
        <w:rPr>
          <w:sz w:val="24"/>
          <w:szCs w:val="24"/>
        </w:rPr>
        <w:t xml:space="preserve"> Perception of self-motion using virtual reality augments context-independent transfer of temporal asymmetry in young healthy adults</w:t>
      </w:r>
      <w:r w:rsidRPr="00F83537">
        <w:rPr>
          <w:bCs/>
          <w:sz w:val="24"/>
          <w:szCs w:val="24"/>
        </w:rPr>
        <w:t xml:space="preserve">. </w:t>
      </w:r>
      <w:r w:rsidRPr="00F83537">
        <w:rPr>
          <w:color w:val="000000"/>
          <w:sz w:val="24"/>
          <w:szCs w:val="24"/>
        </w:rPr>
        <w:t>Presented at the</w:t>
      </w:r>
      <w:r w:rsidRPr="00F83537">
        <w:rPr>
          <w:i/>
          <w:iCs/>
          <w:color w:val="000000"/>
          <w:sz w:val="24"/>
          <w:szCs w:val="24"/>
        </w:rPr>
        <w:t xml:space="preserve"> 1</w:t>
      </w:r>
      <w:r w:rsidRPr="00F83537">
        <w:rPr>
          <w:i/>
          <w:iCs/>
          <w:color w:val="000000"/>
          <w:sz w:val="24"/>
          <w:szCs w:val="24"/>
          <w:vertAlign w:val="superscript"/>
        </w:rPr>
        <w:t>st</w:t>
      </w:r>
      <w:r w:rsidRPr="00F83537">
        <w:rPr>
          <w:i/>
          <w:iCs/>
          <w:color w:val="000000"/>
          <w:sz w:val="24"/>
          <w:szCs w:val="24"/>
        </w:rPr>
        <w:t xml:space="preserve"> COBRE Research Day, Biomechanics Research Building, University of Nebraska at Omaha, May 13, 2015.</w:t>
      </w:r>
    </w:p>
    <w:p w14:paraId="45E4AB80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sz w:val="24"/>
          <w:szCs w:val="24"/>
        </w:rPr>
        <w:t xml:space="preserve">Hoover, A., </w:t>
      </w:r>
      <w:proofErr w:type="spellStart"/>
      <w:r w:rsidRPr="00F83537">
        <w:rPr>
          <w:sz w:val="24"/>
          <w:szCs w:val="24"/>
        </w:rPr>
        <w:t>Pickhinke</w:t>
      </w:r>
      <w:proofErr w:type="spellEnd"/>
      <w:r w:rsidRPr="00F83537">
        <w:rPr>
          <w:sz w:val="24"/>
          <w:szCs w:val="24"/>
        </w:rPr>
        <w:t xml:space="preserve">, J., Rand, T.J., </w:t>
      </w:r>
      <w:proofErr w:type="spellStart"/>
      <w:r w:rsidRPr="00F83537">
        <w:rPr>
          <w:sz w:val="24"/>
          <w:szCs w:val="24"/>
        </w:rPr>
        <w:t>Eikema</w:t>
      </w:r>
      <w:proofErr w:type="spellEnd"/>
      <w:r w:rsidRPr="00F83537">
        <w:rPr>
          <w:sz w:val="24"/>
          <w:szCs w:val="24"/>
        </w:rPr>
        <w:t xml:space="preserve">, D., </w:t>
      </w:r>
      <w:r w:rsidRPr="00F83537">
        <w:rPr>
          <w:b/>
          <w:sz w:val="24"/>
          <w:szCs w:val="24"/>
        </w:rPr>
        <w:t>Mukherjee, M.</w:t>
      </w:r>
      <w:r w:rsidRPr="00F83537">
        <w:rPr>
          <w:sz w:val="24"/>
          <w:szCs w:val="24"/>
        </w:rPr>
        <w:t xml:space="preserve"> Optical flow with roll oscillations affects postural control during human locomotion.</w:t>
      </w:r>
      <w:r w:rsidRPr="00F83537">
        <w:rPr>
          <w:i/>
          <w:iCs/>
          <w:color w:val="000000"/>
          <w:sz w:val="24"/>
          <w:szCs w:val="24"/>
        </w:rPr>
        <w:t xml:space="preserve"> </w:t>
      </w:r>
      <w:r w:rsidRPr="00F83537">
        <w:rPr>
          <w:color w:val="000000"/>
          <w:sz w:val="24"/>
          <w:szCs w:val="24"/>
        </w:rPr>
        <w:t>Presented at the</w:t>
      </w:r>
      <w:r w:rsidRPr="00F83537">
        <w:rPr>
          <w:i/>
          <w:iCs/>
          <w:color w:val="000000"/>
          <w:sz w:val="24"/>
          <w:szCs w:val="24"/>
        </w:rPr>
        <w:t xml:space="preserve"> 1</w:t>
      </w:r>
      <w:r w:rsidRPr="00F83537">
        <w:rPr>
          <w:i/>
          <w:iCs/>
          <w:color w:val="000000"/>
          <w:sz w:val="24"/>
          <w:szCs w:val="24"/>
          <w:vertAlign w:val="superscript"/>
        </w:rPr>
        <w:t>st</w:t>
      </w:r>
      <w:r w:rsidRPr="00F83537">
        <w:rPr>
          <w:i/>
          <w:iCs/>
          <w:color w:val="000000"/>
          <w:sz w:val="24"/>
          <w:szCs w:val="24"/>
        </w:rPr>
        <w:t xml:space="preserve"> COBRE Research Day, Biomechanics Research Building, University of Nebraska at Omaha, May 13, 2015.</w:t>
      </w:r>
    </w:p>
    <w:p w14:paraId="70943725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sz w:val="24"/>
          <w:szCs w:val="24"/>
        </w:rPr>
        <w:t xml:space="preserve">Ambati, V.N., Rand T.J., Nielsen J., </w:t>
      </w:r>
      <w:r w:rsidRPr="00F83537">
        <w:rPr>
          <w:b/>
          <w:sz w:val="24"/>
          <w:szCs w:val="24"/>
        </w:rPr>
        <w:t>Mukherjee, M.</w:t>
      </w:r>
      <w:r w:rsidRPr="00F83537">
        <w:rPr>
          <w:sz w:val="24"/>
          <w:szCs w:val="24"/>
        </w:rPr>
        <w:t xml:space="preserve"> Long range correlations of center of pressure are stronger for AP perturbations than ML perturbations in healthy young adults. </w:t>
      </w:r>
      <w:r w:rsidRPr="00F83537">
        <w:rPr>
          <w:color w:val="000000"/>
          <w:sz w:val="24"/>
          <w:szCs w:val="24"/>
        </w:rPr>
        <w:t>Presented at the</w:t>
      </w:r>
      <w:r w:rsidRPr="00F83537">
        <w:rPr>
          <w:i/>
          <w:iCs/>
          <w:color w:val="000000"/>
          <w:sz w:val="24"/>
          <w:szCs w:val="24"/>
        </w:rPr>
        <w:t xml:space="preserve"> 1</w:t>
      </w:r>
      <w:r w:rsidRPr="00F83537">
        <w:rPr>
          <w:i/>
          <w:iCs/>
          <w:color w:val="000000"/>
          <w:sz w:val="24"/>
          <w:szCs w:val="24"/>
          <w:vertAlign w:val="superscript"/>
        </w:rPr>
        <w:t>st</w:t>
      </w:r>
      <w:r w:rsidRPr="00F83537">
        <w:rPr>
          <w:i/>
          <w:iCs/>
          <w:color w:val="000000"/>
          <w:sz w:val="24"/>
          <w:szCs w:val="24"/>
        </w:rPr>
        <w:t xml:space="preserve"> COBRE Research Day, Biomechanics Research Building, University of Nebraska at Omaha, May 13, 2015.</w:t>
      </w:r>
    </w:p>
    <w:p w14:paraId="01148AFE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r w:rsidRPr="00F83537">
        <w:rPr>
          <w:sz w:val="24"/>
          <w:szCs w:val="24"/>
        </w:rPr>
        <w:lastRenderedPageBreak/>
        <w:t xml:space="preserve">Rand T.J., </w:t>
      </w:r>
      <w:proofErr w:type="spellStart"/>
      <w:r w:rsidRPr="00F83537">
        <w:rPr>
          <w:sz w:val="24"/>
          <w:szCs w:val="24"/>
        </w:rPr>
        <w:t>Fujan</w:t>
      </w:r>
      <w:proofErr w:type="spellEnd"/>
      <w:r w:rsidRPr="00F83537">
        <w:rPr>
          <w:sz w:val="24"/>
          <w:szCs w:val="24"/>
        </w:rPr>
        <w:t xml:space="preserve">-Hansen J., </w:t>
      </w:r>
      <w:proofErr w:type="spellStart"/>
      <w:r w:rsidRPr="00F83537">
        <w:rPr>
          <w:sz w:val="24"/>
          <w:szCs w:val="24"/>
        </w:rPr>
        <w:t>Fayad</w:t>
      </w:r>
      <w:proofErr w:type="spellEnd"/>
      <w:r w:rsidRPr="00F83537">
        <w:rPr>
          <w:sz w:val="24"/>
          <w:szCs w:val="24"/>
        </w:rPr>
        <w:t xml:space="preserve">, P., </w:t>
      </w:r>
      <w:r w:rsidRPr="00F83537">
        <w:rPr>
          <w:b/>
          <w:sz w:val="24"/>
          <w:szCs w:val="24"/>
        </w:rPr>
        <w:t>Mukherjee, M.</w:t>
      </w:r>
      <w:r w:rsidRPr="00F83537">
        <w:rPr>
          <w:sz w:val="24"/>
          <w:szCs w:val="24"/>
        </w:rPr>
        <w:t xml:space="preserve"> Postural </w:t>
      </w:r>
      <w:r w:rsidRPr="00F83537">
        <w:rPr>
          <w:bCs/>
          <w:sz w:val="24"/>
          <w:szCs w:val="24"/>
        </w:rPr>
        <w:t xml:space="preserve">responses to noisy support surface translations in stroke survivors. </w:t>
      </w:r>
      <w:r w:rsidRPr="00F83537">
        <w:rPr>
          <w:color w:val="000000"/>
          <w:sz w:val="24"/>
          <w:szCs w:val="24"/>
        </w:rPr>
        <w:t>Presented at the</w:t>
      </w:r>
      <w:r w:rsidRPr="00F83537">
        <w:rPr>
          <w:i/>
          <w:iCs/>
          <w:color w:val="000000"/>
          <w:sz w:val="24"/>
          <w:szCs w:val="24"/>
        </w:rPr>
        <w:t xml:space="preserve"> 1</w:t>
      </w:r>
      <w:r w:rsidRPr="00F83537">
        <w:rPr>
          <w:i/>
          <w:iCs/>
          <w:color w:val="000000"/>
          <w:sz w:val="24"/>
          <w:szCs w:val="24"/>
          <w:vertAlign w:val="superscript"/>
        </w:rPr>
        <w:t>st</w:t>
      </w:r>
      <w:r w:rsidRPr="00F83537">
        <w:rPr>
          <w:i/>
          <w:iCs/>
          <w:color w:val="000000"/>
          <w:sz w:val="24"/>
          <w:szCs w:val="24"/>
        </w:rPr>
        <w:t xml:space="preserve"> COBRE Research Day, Biomechanics Research Building, University of Nebraska at Omaha, May 13, 2015.</w:t>
      </w:r>
    </w:p>
    <w:p w14:paraId="0C24F231" w14:textId="77777777" w:rsidR="00293E56" w:rsidRPr="00F83537" w:rsidRDefault="00293E56" w:rsidP="00293E56">
      <w:pPr>
        <w:numPr>
          <w:ilvl w:val="0"/>
          <w:numId w:val="25"/>
        </w:numPr>
        <w:ind w:left="720" w:hanging="720"/>
        <w:jc w:val="both"/>
        <w:rPr>
          <w:sz w:val="24"/>
          <w:szCs w:val="24"/>
        </w:rPr>
      </w:pPr>
      <w:proofErr w:type="spellStart"/>
      <w:r w:rsidRPr="00F83537">
        <w:rPr>
          <w:sz w:val="24"/>
          <w:szCs w:val="24"/>
        </w:rPr>
        <w:t>Eikema</w:t>
      </w:r>
      <w:proofErr w:type="spellEnd"/>
      <w:r w:rsidRPr="00F83537">
        <w:rPr>
          <w:sz w:val="24"/>
          <w:szCs w:val="24"/>
        </w:rPr>
        <w:t xml:space="preserve">, D.J.A., </w:t>
      </w:r>
      <w:proofErr w:type="spellStart"/>
      <w:r w:rsidRPr="00F83537">
        <w:rPr>
          <w:b/>
          <w:sz w:val="24"/>
          <w:szCs w:val="24"/>
        </w:rPr>
        <w:t>Mukerjee</w:t>
      </w:r>
      <w:proofErr w:type="spellEnd"/>
      <w:r w:rsidRPr="00F83537">
        <w:rPr>
          <w:b/>
          <w:sz w:val="24"/>
          <w:szCs w:val="24"/>
        </w:rPr>
        <w:t>, M.</w:t>
      </w:r>
      <w:r w:rsidRPr="00F83537">
        <w:rPr>
          <w:sz w:val="24"/>
          <w:szCs w:val="24"/>
        </w:rPr>
        <w:t xml:space="preserve"> Mastoid Bone vibration mediates split belt </w:t>
      </w:r>
      <w:proofErr w:type="gramStart"/>
      <w:r w:rsidRPr="00F83537">
        <w:rPr>
          <w:sz w:val="24"/>
          <w:szCs w:val="24"/>
        </w:rPr>
        <w:t>after effects</w:t>
      </w:r>
      <w:proofErr w:type="gramEnd"/>
      <w:r w:rsidRPr="00F83537">
        <w:rPr>
          <w:sz w:val="24"/>
          <w:szCs w:val="24"/>
        </w:rPr>
        <w:t xml:space="preserve">. </w:t>
      </w:r>
      <w:r w:rsidRPr="00F83537">
        <w:rPr>
          <w:color w:val="000000"/>
          <w:sz w:val="24"/>
          <w:szCs w:val="24"/>
        </w:rPr>
        <w:t>Presented at the</w:t>
      </w:r>
      <w:r w:rsidRPr="00F83537">
        <w:rPr>
          <w:i/>
          <w:iCs/>
          <w:color w:val="000000"/>
          <w:sz w:val="24"/>
          <w:szCs w:val="24"/>
        </w:rPr>
        <w:t xml:space="preserve"> 1</w:t>
      </w:r>
      <w:r w:rsidRPr="00F83537">
        <w:rPr>
          <w:i/>
          <w:iCs/>
          <w:color w:val="000000"/>
          <w:sz w:val="24"/>
          <w:szCs w:val="24"/>
          <w:vertAlign w:val="superscript"/>
        </w:rPr>
        <w:t>st</w:t>
      </w:r>
      <w:r w:rsidRPr="00F83537">
        <w:rPr>
          <w:i/>
          <w:iCs/>
          <w:color w:val="000000"/>
          <w:sz w:val="24"/>
          <w:szCs w:val="24"/>
        </w:rPr>
        <w:t xml:space="preserve"> COBRE Research Day, Biomechanics Research Building, University of Nebraska at Omaha, May 13, 2015.</w:t>
      </w:r>
    </w:p>
    <w:p w14:paraId="15CF8B8F" w14:textId="77777777" w:rsidR="00864856" w:rsidRPr="00565CF9" w:rsidRDefault="00864856" w:rsidP="00463295">
      <w:pPr>
        <w:jc w:val="both"/>
        <w:rPr>
          <w:b/>
          <w:i/>
          <w:color w:val="000000" w:themeColor="text1"/>
          <w:sz w:val="24"/>
          <w:szCs w:val="24"/>
        </w:rPr>
      </w:pPr>
    </w:p>
    <w:sectPr w:rsidR="00864856" w:rsidRPr="00565CF9" w:rsidSect="002832CE">
      <w:headerReference w:type="default" r:id="rId57"/>
      <w:footerReference w:type="even" r:id="rId58"/>
      <w:footerReference w:type="default" r:id="rId59"/>
      <w:pgSz w:w="12240" w:h="15840"/>
      <w:pgMar w:top="1440" w:right="1440" w:bottom="1440" w:left="144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239CB" w14:textId="77777777" w:rsidR="002832CE" w:rsidRDefault="002832CE" w:rsidP="00C31E86">
      <w:r>
        <w:separator/>
      </w:r>
    </w:p>
  </w:endnote>
  <w:endnote w:type="continuationSeparator" w:id="0">
    <w:p w14:paraId="260EBED0" w14:textId="77777777" w:rsidR="002832CE" w:rsidRDefault="002832CE" w:rsidP="00C31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anziPen TC">
    <w:panose1 w:val="020B0604020202020204"/>
    <w:charset w:val="88"/>
    <w:family w:val="script"/>
    <w:pitch w:val="variable"/>
    <w:sig w:usb0="A00002FF" w:usb1="7ACF7CFB" w:usb2="00000016" w:usb3="00000000" w:csb0="001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4BC93" w14:textId="77777777" w:rsidR="00155FA0" w:rsidRDefault="00155FA0" w:rsidP="00C1184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ED752B" w14:textId="77777777" w:rsidR="00155FA0" w:rsidRDefault="00155FA0" w:rsidP="00787EB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0FEEC" w14:textId="77777777" w:rsidR="00155FA0" w:rsidRDefault="00155FA0" w:rsidP="00C1184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77682B4" w14:textId="77777777" w:rsidR="00155FA0" w:rsidRDefault="00155FA0" w:rsidP="00787E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FC223" w14:textId="77777777" w:rsidR="002832CE" w:rsidRDefault="002832CE" w:rsidP="00C31E86">
      <w:r>
        <w:separator/>
      </w:r>
    </w:p>
  </w:footnote>
  <w:footnote w:type="continuationSeparator" w:id="0">
    <w:p w14:paraId="6E62425A" w14:textId="77777777" w:rsidR="002832CE" w:rsidRDefault="002832CE" w:rsidP="00C31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5E2FF" w14:textId="631CB6BA" w:rsidR="00155FA0" w:rsidRPr="00587AAA" w:rsidRDefault="00155FA0">
    <w:pPr>
      <w:pStyle w:val="Header"/>
      <w:rPr>
        <w:sz w:val="22"/>
        <w:szCs w:val="22"/>
      </w:rPr>
    </w:pPr>
    <w:r w:rsidRPr="00587AAA">
      <w:rPr>
        <w:sz w:val="22"/>
        <w:szCs w:val="22"/>
      </w:rPr>
      <w:t>Mukul Mukherjee, Ph.D.</w:t>
    </w:r>
    <w:r w:rsidRPr="00587AAA">
      <w:rPr>
        <w:sz w:val="22"/>
        <w:szCs w:val="22"/>
      </w:rPr>
      <w:ptab w:relativeTo="margin" w:alignment="center" w:leader="none"/>
    </w:r>
    <w:r w:rsidRPr="00587AAA">
      <w:rPr>
        <w:sz w:val="22"/>
        <w:szCs w:val="22"/>
      </w:rPr>
      <w:t>Curriculum Vitae</w:t>
    </w:r>
    <w:r w:rsidRPr="00587AAA">
      <w:rPr>
        <w:sz w:val="22"/>
        <w:szCs w:val="22"/>
      </w:rPr>
      <w:ptab w:relativeTo="margin" w:alignment="right" w:leader="none"/>
    </w:r>
    <w:r>
      <w:rPr>
        <w:sz w:val="22"/>
        <w:szCs w:val="22"/>
      </w:rPr>
      <w:t>September 14,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9579E"/>
    <w:multiLevelType w:val="hybridMultilevel"/>
    <w:tmpl w:val="A3EE4A12"/>
    <w:lvl w:ilvl="0" w:tplc="9780A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108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302036"/>
    <w:multiLevelType w:val="hybridMultilevel"/>
    <w:tmpl w:val="DC8095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108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D96D53"/>
    <w:multiLevelType w:val="hybridMultilevel"/>
    <w:tmpl w:val="A59272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DB1762"/>
    <w:multiLevelType w:val="hybridMultilevel"/>
    <w:tmpl w:val="A3EE4A12"/>
    <w:lvl w:ilvl="0" w:tplc="9780A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108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4D314A"/>
    <w:multiLevelType w:val="hybridMultilevel"/>
    <w:tmpl w:val="1B305C7C"/>
    <w:lvl w:ilvl="0" w:tplc="6E9AA6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EC28F9"/>
    <w:multiLevelType w:val="hybridMultilevel"/>
    <w:tmpl w:val="DF903F3E"/>
    <w:lvl w:ilvl="0" w:tplc="7FAEB2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9926AF54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B780AA4"/>
    <w:multiLevelType w:val="hybridMultilevel"/>
    <w:tmpl w:val="B336D0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EF6EBC"/>
    <w:multiLevelType w:val="hybridMultilevel"/>
    <w:tmpl w:val="93A6ABE4"/>
    <w:lvl w:ilvl="0" w:tplc="E478901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84398E"/>
    <w:multiLevelType w:val="hybridMultilevel"/>
    <w:tmpl w:val="068EC520"/>
    <w:lvl w:ilvl="0" w:tplc="D4B236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59F5EFA"/>
    <w:multiLevelType w:val="hybridMultilevel"/>
    <w:tmpl w:val="D9C052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B32305"/>
    <w:multiLevelType w:val="hybridMultilevel"/>
    <w:tmpl w:val="AD96F4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60324"/>
    <w:multiLevelType w:val="hybridMultilevel"/>
    <w:tmpl w:val="939EA3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108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A18D8"/>
    <w:multiLevelType w:val="hybridMultilevel"/>
    <w:tmpl w:val="7876D8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89ACF7EC">
      <w:start w:val="1"/>
      <w:numFmt w:val="decimal"/>
      <w:lvlText w:val="%7."/>
      <w:lvlJc w:val="left"/>
      <w:pPr>
        <w:ind w:left="360" w:hanging="360"/>
      </w:pPr>
      <w:rPr>
        <w:color w:val="000000" w:themeColor="text1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113523"/>
    <w:multiLevelType w:val="hybridMultilevel"/>
    <w:tmpl w:val="9FA4C752"/>
    <w:lvl w:ilvl="0" w:tplc="091E298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A0B4B"/>
    <w:multiLevelType w:val="hybridMultilevel"/>
    <w:tmpl w:val="3B5828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25081DE6">
      <w:start w:val="2010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31F1D"/>
    <w:multiLevelType w:val="hybridMultilevel"/>
    <w:tmpl w:val="BCA204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4287075"/>
    <w:multiLevelType w:val="hybridMultilevel"/>
    <w:tmpl w:val="ED462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44458"/>
    <w:multiLevelType w:val="hybridMultilevel"/>
    <w:tmpl w:val="883613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E011E5"/>
    <w:multiLevelType w:val="hybridMultilevel"/>
    <w:tmpl w:val="47DE73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D8C54D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0D344E6"/>
    <w:multiLevelType w:val="hybridMultilevel"/>
    <w:tmpl w:val="CA1289A6"/>
    <w:lvl w:ilvl="0" w:tplc="057000E4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108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430B6A"/>
    <w:multiLevelType w:val="hybridMultilevel"/>
    <w:tmpl w:val="E076C902"/>
    <w:lvl w:ilvl="0" w:tplc="0278F9A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F73436"/>
    <w:multiLevelType w:val="hybridMultilevel"/>
    <w:tmpl w:val="DC8095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108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8A2C3C"/>
    <w:multiLevelType w:val="hybridMultilevel"/>
    <w:tmpl w:val="DB4C9744"/>
    <w:lvl w:ilvl="0" w:tplc="A62ED5CC">
      <w:start w:val="1"/>
      <w:numFmt w:val="decimal"/>
      <w:pStyle w:val="Style1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D04401"/>
    <w:multiLevelType w:val="hybridMultilevel"/>
    <w:tmpl w:val="939EA3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108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7783C"/>
    <w:multiLevelType w:val="hybridMultilevel"/>
    <w:tmpl w:val="E2325598"/>
    <w:lvl w:ilvl="0" w:tplc="3FFE4DD2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9430743">
    <w:abstractNumId w:val="4"/>
  </w:num>
  <w:num w:numId="2" w16cid:durableId="109279330">
    <w:abstractNumId w:val="18"/>
  </w:num>
  <w:num w:numId="3" w16cid:durableId="1556812937">
    <w:abstractNumId w:val="8"/>
  </w:num>
  <w:num w:numId="4" w16cid:durableId="573778100">
    <w:abstractNumId w:val="12"/>
  </w:num>
  <w:num w:numId="5" w16cid:durableId="693773720">
    <w:abstractNumId w:val="6"/>
  </w:num>
  <w:num w:numId="6" w16cid:durableId="667561360">
    <w:abstractNumId w:val="11"/>
  </w:num>
  <w:num w:numId="7" w16cid:durableId="2038655261">
    <w:abstractNumId w:val="23"/>
  </w:num>
  <w:num w:numId="8" w16cid:durableId="151799827">
    <w:abstractNumId w:val="15"/>
  </w:num>
  <w:num w:numId="9" w16cid:durableId="1312561238">
    <w:abstractNumId w:val="0"/>
  </w:num>
  <w:num w:numId="10" w16cid:durableId="610429811">
    <w:abstractNumId w:val="14"/>
  </w:num>
  <w:num w:numId="11" w16cid:durableId="55905905">
    <w:abstractNumId w:val="19"/>
  </w:num>
  <w:num w:numId="12" w16cid:durableId="1353654435">
    <w:abstractNumId w:val="17"/>
  </w:num>
  <w:num w:numId="13" w16cid:durableId="675421031">
    <w:abstractNumId w:val="3"/>
  </w:num>
  <w:num w:numId="14" w16cid:durableId="86125416">
    <w:abstractNumId w:val="9"/>
  </w:num>
  <w:num w:numId="15" w16cid:durableId="368800899">
    <w:abstractNumId w:val="1"/>
  </w:num>
  <w:num w:numId="16" w16cid:durableId="1574967765">
    <w:abstractNumId w:val="21"/>
  </w:num>
  <w:num w:numId="17" w16cid:durableId="1635519671">
    <w:abstractNumId w:val="10"/>
  </w:num>
  <w:num w:numId="18" w16cid:durableId="248975717">
    <w:abstractNumId w:val="22"/>
  </w:num>
  <w:num w:numId="19" w16cid:durableId="1807235051">
    <w:abstractNumId w:val="24"/>
  </w:num>
  <w:num w:numId="20" w16cid:durableId="1624267503">
    <w:abstractNumId w:val="16"/>
  </w:num>
  <w:num w:numId="21" w16cid:durableId="1989897792">
    <w:abstractNumId w:val="13"/>
  </w:num>
  <w:num w:numId="22" w16cid:durableId="1089693121">
    <w:abstractNumId w:val="2"/>
  </w:num>
  <w:num w:numId="23" w16cid:durableId="346978447">
    <w:abstractNumId w:val="20"/>
  </w:num>
  <w:num w:numId="24" w16cid:durableId="1589920880">
    <w:abstractNumId w:val="7"/>
  </w:num>
  <w:num w:numId="25" w16cid:durableId="293101280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794"/>
    <w:rsid w:val="000010AF"/>
    <w:rsid w:val="00001A62"/>
    <w:rsid w:val="00001EDC"/>
    <w:rsid w:val="000021B5"/>
    <w:rsid w:val="0000473C"/>
    <w:rsid w:val="000054B9"/>
    <w:rsid w:val="000055BF"/>
    <w:rsid w:val="0000672D"/>
    <w:rsid w:val="000072F7"/>
    <w:rsid w:val="00007B54"/>
    <w:rsid w:val="0001397F"/>
    <w:rsid w:val="00014ACC"/>
    <w:rsid w:val="00014BED"/>
    <w:rsid w:val="00014F47"/>
    <w:rsid w:val="00015238"/>
    <w:rsid w:val="0001569B"/>
    <w:rsid w:val="00015F30"/>
    <w:rsid w:val="000175C7"/>
    <w:rsid w:val="00017C20"/>
    <w:rsid w:val="0002145F"/>
    <w:rsid w:val="00021A0E"/>
    <w:rsid w:val="00021F57"/>
    <w:rsid w:val="00023026"/>
    <w:rsid w:val="00023978"/>
    <w:rsid w:val="00025878"/>
    <w:rsid w:val="00031F5D"/>
    <w:rsid w:val="00032641"/>
    <w:rsid w:val="00033709"/>
    <w:rsid w:val="000337D9"/>
    <w:rsid w:val="000338D8"/>
    <w:rsid w:val="00033E22"/>
    <w:rsid w:val="00034510"/>
    <w:rsid w:val="00035BCD"/>
    <w:rsid w:val="00037B3A"/>
    <w:rsid w:val="00042773"/>
    <w:rsid w:val="00042B9C"/>
    <w:rsid w:val="00042DE4"/>
    <w:rsid w:val="00043549"/>
    <w:rsid w:val="00043988"/>
    <w:rsid w:val="00045D46"/>
    <w:rsid w:val="00046603"/>
    <w:rsid w:val="000474CD"/>
    <w:rsid w:val="0004767E"/>
    <w:rsid w:val="00047F6F"/>
    <w:rsid w:val="000502BD"/>
    <w:rsid w:val="0005275B"/>
    <w:rsid w:val="0005534D"/>
    <w:rsid w:val="00056955"/>
    <w:rsid w:val="0005717F"/>
    <w:rsid w:val="000571C1"/>
    <w:rsid w:val="000602F8"/>
    <w:rsid w:val="00060B52"/>
    <w:rsid w:val="00060B7C"/>
    <w:rsid w:val="000612F2"/>
    <w:rsid w:val="00063292"/>
    <w:rsid w:val="00063396"/>
    <w:rsid w:val="000635FE"/>
    <w:rsid w:val="00063755"/>
    <w:rsid w:val="000648E5"/>
    <w:rsid w:val="00066195"/>
    <w:rsid w:val="0006622D"/>
    <w:rsid w:val="00066B8D"/>
    <w:rsid w:val="00066D83"/>
    <w:rsid w:val="000673D8"/>
    <w:rsid w:val="000702F3"/>
    <w:rsid w:val="00071732"/>
    <w:rsid w:val="00072748"/>
    <w:rsid w:val="00072B23"/>
    <w:rsid w:val="00072B88"/>
    <w:rsid w:val="00072DE8"/>
    <w:rsid w:val="000751B7"/>
    <w:rsid w:val="0007631C"/>
    <w:rsid w:val="000769CE"/>
    <w:rsid w:val="00076C24"/>
    <w:rsid w:val="000776B8"/>
    <w:rsid w:val="00081186"/>
    <w:rsid w:val="00081B0B"/>
    <w:rsid w:val="00081B82"/>
    <w:rsid w:val="00081E88"/>
    <w:rsid w:val="00082EE0"/>
    <w:rsid w:val="000831C3"/>
    <w:rsid w:val="000835D6"/>
    <w:rsid w:val="00084FE4"/>
    <w:rsid w:val="0008520E"/>
    <w:rsid w:val="0008555C"/>
    <w:rsid w:val="00086259"/>
    <w:rsid w:val="00087E1A"/>
    <w:rsid w:val="0009002F"/>
    <w:rsid w:val="0009022C"/>
    <w:rsid w:val="000904D5"/>
    <w:rsid w:val="00091624"/>
    <w:rsid w:val="00091F0C"/>
    <w:rsid w:val="00093067"/>
    <w:rsid w:val="000953BB"/>
    <w:rsid w:val="00095D7C"/>
    <w:rsid w:val="00097EB4"/>
    <w:rsid w:val="000A0144"/>
    <w:rsid w:val="000A09E6"/>
    <w:rsid w:val="000A126C"/>
    <w:rsid w:val="000A17DE"/>
    <w:rsid w:val="000A2540"/>
    <w:rsid w:val="000A28D8"/>
    <w:rsid w:val="000A2ACD"/>
    <w:rsid w:val="000A3D1C"/>
    <w:rsid w:val="000A3D7F"/>
    <w:rsid w:val="000A5B76"/>
    <w:rsid w:val="000B1B6E"/>
    <w:rsid w:val="000B1F0E"/>
    <w:rsid w:val="000B3C70"/>
    <w:rsid w:val="000B52AC"/>
    <w:rsid w:val="000B56DD"/>
    <w:rsid w:val="000B5CD2"/>
    <w:rsid w:val="000B5EE8"/>
    <w:rsid w:val="000B6296"/>
    <w:rsid w:val="000B63FB"/>
    <w:rsid w:val="000B6483"/>
    <w:rsid w:val="000B6D0B"/>
    <w:rsid w:val="000B72D0"/>
    <w:rsid w:val="000B784D"/>
    <w:rsid w:val="000C0540"/>
    <w:rsid w:val="000C1734"/>
    <w:rsid w:val="000C3388"/>
    <w:rsid w:val="000C43B8"/>
    <w:rsid w:val="000C616C"/>
    <w:rsid w:val="000D0B70"/>
    <w:rsid w:val="000D3A39"/>
    <w:rsid w:val="000D3F0F"/>
    <w:rsid w:val="000D4700"/>
    <w:rsid w:val="000D63FE"/>
    <w:rsid w:val="000D6D8A"/>
    <w:rsid w:val="000E0E57"/>
    <w:rsid w:val="000E1477"/>
    <w:rsid w:val="000E3754"/>
    <w:rsid w:val="000E426C"/>
    <w:rsid w:val="000E52A7"/>
    <w:rsid w:val="000E5E8C"/>
    <w:rsid w:val="000F1C86"/>
    <w:rsid w:val="000F26DD"/>
    <w:rsid w:val="000F2980"/>
    <w:rsid w:val="000F2A99"/>
    <w:rsid w:val="000F3B4A"/>
    <w:rsid w:val="000F6BED"/>
    <w:rsid w:val="000F7623"/>
    <w:rsid w:val="001002F4"/>
    <w:rsid w:val="00102FF0"/>
    <w:rsid w:val="0010302A"/>
    <w:rsid w:val="0010306E"/>
    <w:rsid w:val="00104B0C"/>
    <w:rsid w:val="001054A3"/>
    <w:rsid w:val="00106A17"/>
    <w:rsid w:val="00107878"/>
    <w:rsid w:val="0011013D"/>
    <w:rsid w:val="0011021A"/>
    <w:rsid w:val="00110527"/>
    <w:rsid w:val="0011149B"/>
    <w:rsid w:val="00111A1F"/>
    <w:rsid w:val="00114015"/>
    <w:rsid w:val="001147CF"/>
    <w:rsid w:val="001165BD"/>
    <w:rsid w:val="00116B67"/>
    <w:rsid w:val="00117BDB"/>
    <w:rsid w:val="00120608"/>
    <w:rsid w:val="0012193A"/>
    <w:rsid w:val="00122D85"/>
    <w:rsid w:val="00122FD1"/>
    <w:rsid w:val="00123DB7"/>
    <w:rsid w:val="0012457B"/>
    <w:rsid w:val="001327AD"/>
    <w:rsid w:val="00133150"/>
    <w:rsid w:val="001343BB"/>
    <w:rsid w:val="00135334"/>
    <w:rsid w:val="00135CCF"/>
    <w:rsid w:val="001362AE"/>
    <w:rsid w:val="001400EF"/>
    <w:rsid w:val="00140202"/>
    <w:rsid w:val="0014075C"/>
    <w:rsid w:val="00140AB7"/>
    <w:rsid w:val="00142202"/>
    <w:rsid w:val="00143536"/>
    <w:rsid w:val="001466CE"/>
    <w:rsid w:val="00146706"/>
    <w:rsid w:val="00147F91"/>
    <w:rsid w:val="00150B79"/>
    <w:rsid w:val="00150B80"/>
    <w:rsid w:val="0015166B"/>
    <w:rsid w:val="00151919"/>
    <w:rsid w:val="001520BF"/>
    <w:rsid w:val="0015294A"/>
    <w:rsid w:val="00152C4C"/>
    <w:rsid w:val="00152D2F"/>
    <w:rsid w:val="00152D8C"/>
    <w:rsid w:val="00152EBC"/>
    <w:rsid w:val="0015373A"/>
    <w:rsid w:val="00154A61"/>
    <w:rsid w:val="00154BF2"/>
    <w:rsid w:val="001558E6"/>
    <w:rsid w:val="00155FA0"/>
    <w:rsid w:val="00161B7B"/>
    <w:rsid w:val="001620F3"/>
    <w:rsid w:val="001629DB"/>
    <w:rsid w:val="001641A5"/>
    <w:rsid w:val="0016464A"/>
    <w:rsid w:val="0016517C"/>
    <w:rsid w:val="001665A1"/>
    <w:rsid w:val="00166774"/>
    <w:rsid w:val="00166FC2"/>
    <w:rsid w:val="001679AC"/>
    <w:rsid w:val="001679C5"/>
    <w:rsid w:val="001703BD"/>
    <w:rsid w:val="00170C3B"/>
    <w:rsid w:val="00171EBB"/>
    <w:rsid w:val="00175494"/>
    <w:rsid w:val="00175788"/>
    <w:rsid w:val="001759A8"/>
    <w:rsid w:val="001766DE"/>
    <w:rsid w:val="00176F9A"/>
    <w:rsid w:val="001809B7"/>
    <w:rsid w:val="0018145D"/>
    <w:rsid w:val="001825E4"/>
    <w:rsid w:val="00183EDB"/>
    <w:rsid w:val="00187A6E"/>
    <w:rsid w:val="001907A9"/>
    <w:rsid w:val="00190BA6"/>
    <w:rsid w:val="001913C3"/>
    <w:rsid w:val="00191AC6"/>
    <w:rsid w:val="00193277"/>
    <w:rsid w:val="001942AE"/>
    <w:rsid w:val="001945CE"/>
    <w:rsid w:val="001977EF"/>
    <w:rsid w:val="00197A89"/>
    <w:rsid w:val="001A082D"/>
    <w:rsid w:val="001A414E"/>
    <w:rsid w:val="001A4B33"/>
    <w:rsid w:val="001A51F9"/>
    <w:rsid w:val="001A5B13"/>
    <w:rsid w:val="001A6DB3"/>
    <w:rsid w:val="001B1629"/>
    <w:rsid w:val="001B182B"/>
    <w:rsid w:val="001B6F87"/>
    <w:rsid w:val="001B7F87"/>
    <w:rsid w:val="001C04E7"/>
    <w:rsid w:val="001C2C8E"/>
    <w:rsid w:val="001C324C"/>
    <w:rsid w:val="001C3631"/>
    <w:rsid w:val="001C3D83"/>
    <w:rsid w:val="001C65B9"/>
    <w:rsid w:val="001C79B8"/>
    <w:rsid w:val="001C7BCE"/>
    <w:rsid w:val="001D14E7"/>
    <w:rsid w:val="001D1A4F"/>
    <w:rsid w:val="001D3A3E"/>
    <w:rsid w:val="001D4170"/>
    <w:rsid w:val="001D512E"/>
    <w:rsid w:val="001D5620"/>
    <w:rsid w:val="001D730A"/>
    <w:rsid w:val="001E1AF1"/>
    <w:rsid w:val="001E3110"/>
    <w:rsid w:val="001E36B0"/>
    <w:rsid w:val="001E57CD"/>
    <w:rsid w:val="001E58B4"/>
    <w:rsid w:val="001E6850"/>
    <w:rsid w:val="001E6904"/>
    <w:rsid w:val="001E7B7B"/>
    <w:rsid w:val="001F0962"/>
    <w:rsid w:val="001F0E05"/>
    <w:rsid w:val="001F1613"/>
    <w:rsid w:val="001F1CB5"/>
    <w:rsid w:val="001F331E"/>
    <w:rsid w:val="001F3BD4"/>
    <w:rsid w:val="001F3CD7"/>
    <w:rsid w:val="001F48B0"/>
    <w:rsid w:val="001F4F5A"/>
    <w:rsid w:val="001F655C"/>
    <w:rsid w:val="001F7BEA"/>
    <w:rsid w:val="001F7C9A"/>
    <w:rsid w:val="00200EDB"/>
    <w:rsid w:val="00201410"/>
    <w:rsid w:val="00201DEB"/>
    <w:rsid w:val="00202101"/>
    <w:rsid w:val="00202285"/>
    <w:rsid w:val="00203385"/>
    <w:rsid w:val="00203608"/>
    <w:rsid w:val="00204D75"/>
    <w:rsid w:val="0020500F"/>
    <w:rsid w:val="00205380"/>
    <w:rsid w:val="0020549B"/>
    <w:rsid w:val="00205E00"/>
    <w:rsid w:val="002060E0"/>
    <w:rsid w:val="0020771A"/>
    <w:rsid w:val="00207947"/>
    <w:rsid w:val="0021047E"/>
    <w:rsid w:val="0021203D"/>
    <w:rsid w:val="00212BB0"/>
    <w:rsid w:val="002130B1"/>
    <w:rsid w:val="0021444F"/>
    <w:rsid w:val="00214BAF"/>
    <w:rsid w:val="002157B0"/>
    <w:rsid w:val="00216526"/>
    <w:rsid w:val="0021793A"/>
    <w:rsid w:val="00220728"/>
    <w:rsid w:val="00221F9C"/>
    <w:rsid w:val="00222124"/>
    <w:rsid w:val="0022240D"/>
    <w:rsid w:val="002226D9"/>
    <w:rsid w:val="002229F1"/>
    <w:rsid w:val="00222C50"/>
    <w:rsid w:val="00223D7C"/>
    <w:rsid w:val="00224CA5"/>
    <w:rsid w:val="00225AB3"/>
    <w:rsid w:val="002270DE"/>
    <w:rsid w:val="002279AC"/>
    <w:rsid w:val="00230A41"/>
    <w:rsid w:val="00231A2C"/>
    <w:rsid w:val="0023305E"/>
    <w:rsid w:val="002335F4"/>
    <w:rsid w:val="00233600"/>
    <w:rsid w:val="00233ADC"/>
    <w:rsid w:val="00234E5B"/>
    <w:rsid w:val="002359FF"/>
    <w:rsid w:val="00236522"/>
    <w:rsid w:val="002379D8"/>
    <w:rsid w:val="00241F37"/>
    <w:rsid w:val="00242881"/>
    <w:rsid w:val="002461E5"/>
    <w:rsid w:val="002505BB"/>
    <w:rsid w:val="0025076A"/>
    <w:rsid w:val="00250F41"/>
    <w:rsid w:val="002529E3"/>
    <w:rsid w:val="002542FF"/>
    <w:rsid w:val="002548BB"/>
    <w:rsid w:val="00255274"/>
    <w:rsid w:val="0025573B"/>
    <w:rsid w:val="002567C9"/>
    <w:rsid w:val="00257FB0"/>
    <w:rsid w:val="00262CF5"/>
    <w:rsid w:val="0026594D"/>
    <w:rsid w:val="00265B6B"/>
    <w:rsid w:val="00266F19"/>
    <w:rsid w:val="002714F9"/>
    <w:rsid w:val="00271A60"/>
    <w:rsid w:val="002720AE"/>
    <w:rsid w:val="00272C6C"/>
    <w:rsid w:val="00273BEE"/>
    <w:rsid w:val="00274EB7"/>
    <w:rsid w:val="002758BB"/>
    <w:rsid w:val="0027706F"/>
    <w:rsid w:val="002777E8"/>
    <w:rsid w:val="0028139F"/>
    <w:rsid w:val="0028279E"/>
    <w:rsid w:val="002828A9"/>
    <w:rsid w:val="002832CE"/>
    <w:rsid w:val="00283EAD"/>
    <w:rsid w:val="00283F51"/>
    <w:rsid w:val="00284F5F"/>
    <w:rsid w:val="00285912"/>
    <w:rsid w:val="00285CF3"/>
    <w:rsid w:val="0028612D"/>
    <w:rsid w:val="0028643C"/>
    <w:rsid w:val="00286644"/>
    <w:rsid w:val="00292A87"/>
    <w:rsid w:val="00293E56"/>
    <w:rsid w:val="00293E89"/>
    <w:rsid w:val="00295D2E"/>
    <w:rsid w:val="00297263"/>
    <w:rsid w:val="002975E3"/>
    <w:rsid w:val="002A1F48"/>
    <w:rsid w:val="002A263A"/>
    <w:rsid w:val="002A2707"/>
    <w:rsid w:val="002A3C4D"/>
    <w:rsid w:val="002A5D94"/>
    <w:rsid w:val="002A6044"/>
    <w:rsid w:val="002A7E6A"/>
    <w:rsid w:val="002B06E7"/>
    <w:rsid w:val="002B1B41"/>
    <w:rsid w:val="002B255F"/>
    <w:rsid w:val="002B273C"/>
    <w:rsid w:val="002B27D0"/>
    <w:rsid w:val="002B4053"/>
    <w:rsid w:val="002B5C36"/>
    <w:rsid w:val="002B7CC1"/>
    <w:rsid w:val="002C12A6"/>
    <w:rsid w:val="002C1B23"/>
    <w:rsid w:val="002C21C5"/>
    <w:rsid w:val="002C23B4"/>
    <w:rsid w:val="002C2A15"/>
    <w:rsid w:val="002C4EA4"/>
    <w:rsid w:val="002C5BC8"/>
    <w:rsid w:val="002C6507"/>
    <w:rsid w:val="002D00F1"/>
    <w:rsid w:val="002D04D3"/>
    <w:rsid w:val="002D1C40"/>
    <w:rsid w:val="002D2388"/>
    <w:rsid w:val="002D4732"/>
    <w:rsid w:val="002D5B6F"/>
    <w:rsid w:val="002D5D34"/>
    <w:rsid w:val="002D6050"/>
    <w:rsid w:val="002D6EDB"/>
    <w:rsid w:val="002E0F6A"/>
    <w:rsid w:val="002E15EE"/>
    <w:rsid w:val="002E279D"/>
    <w:rsid w:val="002E292B"/>
    <w:rsid w:val="002E3728"/>
    <w:rsid w:val="002E54AD"/>
    <w:rsid w:val="002E54CE"/>
    <w:rsid w:val="002E59DF"/>
    <w:rsid w:val="002E5C6E"/>
    <w:rsid w:val="002E66FE"/>
    <w:rsid w:val="002E6E83"/>
    <w:rsid w:val="002E7412"/>
    <w:rsid w:val="002E7D10"/>
    <w:rsid w:val="002F0173"/>
    <w:rsid w:val="002F03B6"/>
    <w:rsid w:val="002F0F3B"/>
    <w:rsid w:val="002F1EB8"/>
    <w:rsid w:val="002F4E80"/>
    <w:rsid w:val="002F534A"/>
    <w:rsid w:val="0030007A"/>
    <w:rsid w:val="003001D9"/>
    <w:rsid w:val="00302B70"/>
    <w:rsid w:val="00302C8B"/>
    <w:rsid w:val="003034E5"/>
    <w:rsid w:val="003036CF"/>
    <w:rsid w:val="003040CA"/>
    <w:rsid w:val="003052CC"/>
    <w:rsid w:val="00305F2D"/>
    <w:rsid w:val="00307A68"/>
    <w:rsid w:val="00310B90"/>
    <w:rsid w:val="00311296"/>
    <w:rsid w:val="00312501"/>
    <w:rsid w:val="00312C30"/>
    <w:rsid w:val="00312E19"/>
    <w:rsid w:val="00313F0D"/>
    <w:rsid w:val="003142AF"/>
    <w:rsid w:val="0031577C"/>
    <w:rsid w:val="003158DD"/>
    <w:rsid w:val="00316621"/>
    <w:rsid w:val="003167AC"/>
    <w:rsid w:val="00316E52"/>
    <w:rsid w:val="00317C0A"/>
    <w:rsid w:val="00323265"/>
    <w:rsid w:val="00323273"/>
    <w:rsid w:val="0032416C"/>
    <w:rsid w:val="003241A0"/>
    <w:rsid w:val="00324562"/>
    <w:rsid w:val="003246CC"/>
    <w:rsid w:val="00324F85"/>
    <w:rsid w:val="0032567D"/>
    <w:rsid w:val="0032586A"/>
    <w:rsid w:val="00325B0B"/>
    <w:rsid w:val="00325D7A"/>
    <w:rsid w:val="00326C0D"/>
    <w:rsid w:val="00326E89"/>
    <w:rsid w:val="003309F3"/>
    <w:rsid w:val="003311C4"/>
    <w:rsid w:val="00331AF3"/>
    <w:rsid w:val="00331FAC"/>
    <w:rsid w:val="00333424"/>
    <w:rsid w:val="003342EB"/>
    <w:rsid w:val="00334B86"/>
    <w:rsid w:val="00334C79"/>
    <w:rsid w:val="003351BE"/>
    <w:rsid w:val="003361D0"/>
    <w:rsid w:val="003362EC"/>
    <w:rsid w:val="00337303"/>
    <w:rsid w:val="0033764B"/>
    <w:rsid w:val="0034157C"/>
    <w:rsid w:val="00343ABB"/>
    <w:rsid w:val="00345EA8"/>
    <w:rsid w:val="00347ED8"/>
    <w:rsid w:val="00350761"/>
    <w:rsid w:val="00350DC4"/>
    <w:rsid w:val="00350ECA"/>
    <w:rsid w:val="00353D9F"/>
    <w:rsid w:val="00353DC6"/>
    <w:rsid w:val="00353FEE"/>
    <w:rsid w:val="00354B66"/>
    <w:rsid w:val="00355321"/>
    <w:rsid w:val="003567C8"/>
    <w:rsid w:val="003570A4"/>
    <w:rsid w:val="0035794E"/>
    <w:rsid w:val="00357A57"/>
    <w:rsid w:val="0036097E"/>
    <w:rsid w:val="00360C36"/>
    <w:rsid w:val="00360FCB"/>
    <w:rsid w:val="00362AD0"/>
    <w:rsid w:val="00363778"/>
    <w:rsid w:val="00363C03"/>
    <w:rsid w:val="00364FB5"/>
    <w:rsid w:val="00366C4B"/>
    <w:rsid w:val="00367FB0"/>
    <w:rsid w:val="00371F4A"/>
    <w:rsid w:val="00372118"/>
    <w:rsid w:val="00373987"/>
    <w:rsid w:val="00374B11"/>
    <w:rsid w:val="0037575E"/>
    <w:rsid w:val="00375CCA"/>
    <w:rsid w:val="0038208F"/>
    <w:rsid w:val="00382A9B"/>
    <w:rsid w:val="00382E61"/>
    <w:rsid w:val="003831C0"/>
    <w:rsid w:val="00383243"/>
    <w:rsid w:val="00383381"/>
    <w:rsid w:val="00383F7C"/>
    <w:rsid w:val="00383FDB"/>
    <w:rsid w:val="00385079"/>
    <w:rsid w:val="00390B7C"/>
    <w:rsid w:val="0039276A"/>
    <w:rsid w:val="00395941"/>
    <w:rsid w:val="00395E0F"/>
    <w:rsid w:val="00395F04"/>
    <w:rsid w:val="003A06C3"/>
    <w:rsid w:val="003A0756"/>
    <w:rsid w:val="003A090C"/>
    <w:rsid w:val="003A1C55"/>
    <w:rsid w:val="003A1FD7"/>
    <w:rsid w:val="003A2C72"/>
    <w:rsid w:val="003A32FD"/>
    <w:rsid w:val="003A3969"/>
    <w:rsid w:val="003A4023"/>
    <w:rsid w:val="003A409F"/>
    <w:rsid w:val="003A4AE8"/>
    <w:rsid w:val="003A56C7"/>
    <w:rsid w:val="003A6194"/>
    <w:rsid w:val="003A65B4"/>
    <w:rsid w:val="003A78FC"/>
    <w:rsid w:val="003B0FF6"/>
    <w:rsid w:val="003B389E"/>
    <w:rsid w:val="003B5C8C"/>
    <w:rsid w:val="003B5D1D"/>
    <w:rsid w:val="003C1F37"/>
    <w:rsid w:val="003C335E"/>
    <w:rsid w:val="003C40E8"/>
    <w:rsid w:val="003C5041"/>
    <w:rsid w:val="003C5A79"/>
    <w:rsid w:val="003C5E9C"/>
    <w:rsid w:val="003C614A"/>
    <w:rsid w:val="003C783D"/>
    <w:rsid w:val="003D27D5"/>
    <w:rsid w:val="003D2B95"/>
    <w:rsid w:val="003D51E8"/>
    <w:rsid w:val="003D6935"/>
    <w:rsid w:val="003E0B2C"/>
    <w:rsid w:val="003E0B38"/>
    <w:rsid w:val="003E0E0C"/>
    <w:rsid w:val="003E3566"/>
    <w:rsid w:val="003E47CF"/>
    <w:rsid w:val="003E5A2E"/>
    <w:rsid w:val="003E6657"/>
    <w:rsid w:val="003E6FB1"/>
    <w:rsid w:val="003F0100"/>
    <w:rsid w:val="003F1651"/>
    <w:rsid w:val="003F1DB9"/>
    <w:rsid w:val="003F4868"/>
    <w:rsid w:val="003F4F23"/>
    <w:rsid w:val="003F5366"/>
    <w:rsid w:val="003F7EDA"/>
    <w:rsid w:val="0040081B"/>
    <w:rsid w:val="004014DD"/>
    <w:rsid w:val="004016C6"/>
    <w:rsid w:val="004021A4"/>
    <w:rsid w:val="004022A4"/>
    <w:rsid w:val="00402C41"/>
    <w:rsid w:val="00406847"/>
    <w:rsid w:val="00407B53"/>
    <w:rsid w:val="00410120"/>
    <w:rsid w:val="00411237"/>
    <w:rsid w:val="004134ED"/>
    <w:rsid w:val="00413DCB"/>
    <w:rsid w:val="00414355"/>
    <w:rsid w:val="0041481A"/>
    <w:rsid w:val="00414822"/>
    <w:rsid w:val="00415100"/>
    <w:rsid w:val="004159C9"/>
    <w:rsid w:val="00415CE0"/>
    <w:rsid w:val="0041698F"/>
    <w:rsid w:val="004210F7"/>
    <w:rsid w:val="004218FD"/>
    <w:rsid w:val="00421E73"/>
    <w:rsid w:val="004223FB"/>
    <w:rsid w:val="00423C80"/>
    <w:rsid w:val="00423F8C"/>
    <w:rsid w:val="00423FAF"/>
    <w:rsid w:val="0042411A"/>
    <w:rsid w:val="00424AAC"/>
    <w:rsid w:val="00425667"/>
    <w:rsid w:val="00425739"/>
    <w:rsid w:val="004259B8"/>
    <w:rsid w:val="00426577"/>
    <w:rsid w:val="00426CE4"/>
    <w:rsid w:val="004302D4"/>
    <w:rsid w:val="00431FFA"/>
    <w:rsid w:val="004322E0"/>
    <w:rsid w:val="00432598"/>
    <w:rsid w:val="00432636"/>
    <w:rsid w:val="0043265C"/>
    <w:rsid w:val="00432D44"/>
    <w:rsid w:val="0043382A"/>
    <w:rsid w:val="00433C6A"/>
    <w:rsid w:val="00433E2F"/>
    <w:rsid w:val="004361E6"/>
    <w:rsid w:val="00437362"/>
    <w:rsid w:val="00437948"/>
    <w:rsid w:val="00437987"/>
    <w:rsid w:val="00440563"/>
    <w:rsid w:val="00441565"/>
    <w:rsid w:val="00443119"/>
    <w:rsid w:val="00443BA4"/>
    <w:rsid w:val="00444144"/>
    <w:rsid w:val="004457AC"/>
    <w:rsid w:val="00446336"/>
    <w:rsid w:val="004473BF"/>
    <w:rsid w:val="004501DF"/>
    <w:rsid w:val="004508DB"/>
    <w:rsid w:val="00450A1E"/>
    <w:rsid w:val="004526CE"/>
    <w:rsid w:val="00452C0C"/>
    <w:rsid w:val="0045339E"/>
    <w:rsid w:val="004537BA"/>
    <w:rsid w:val="004537C1"/>
    <w:rsid w:val="004540AE"/>
    <w:rsid w:val="004541DA"/>
    <w:rsid w:val="00457987"/>
    <w:rsid w:val="00460167"/>
    <w:rsid w:val="004618B7"/>
    <w:rsid w:val="00462DF0"/>
    <w:rsid w:val="00463295"/>
    <w:rsid w:val="00463FB3"/>
    <w:rsid w:val="00463FD8"/>
    <w:rsid w:val="00464BA2"/>
    <w:rsid w:val="00467021"/>
    <w:rsid w:val="00467C5C"/>
    <w:rsid w:val="004708F9"/>
    <w:rsid w:val="004737BC"/>
    <w:rsid w:val="0047633A"/>
    <w:rsid w:val="004803C7"/>
    <w:rsid w:val="0048101B"/>
    <w:rsid w:val="0048259D"/>
    <w:rsid w:val="004837A7"/>
    <w:rsid w:val="004839C6"/>
    <w:rsid w:val="00490DD0"/>
    <w:rsid w:val="0049296D"/>
    <w:rsid w:val="0049426A"/>
    <w:rsid w:val="0049470B"/>
    <w:rsid w:val="00495C35"/>
    <w:rsid w:val="004968F0"/>
    <w:rsid w:val="004974A9"/>
    <w:rsid w:val="00497546"/>
    <w:rsid w:val="004977C0"/>
    <w:rsid w:val="004A13DA"/>
    <w:rsid w:val="004A3EAA"/>
    <w:rsid w:val="004A49C7"/>
    <w:rsid w:val="004A56A6"/>
    <w:rsid w:val="004A71DA"/>
    <w:rsid w:val="004A73F4"/>
    <w:rsid w:val="004A767C"/>
    <w:rsid w:val="004A7F19"/>
    <w:rsid w:val="004B1011"/>
    <w:rsid w:val="004B1333"/>
    <w:rsid w:val="004B425C"/>
    <w:rsid w:val="004B46A3"/>
    <w:rsid w:val="004B5345"/>
    <w:rsid w:val="004B588D"/>
    <w:rsid w:val="004B5EB0"/>
    <w:rsid w:val="004B69A8"/>
    <w:rsid w:val="004B70E2"/>
    <w:rsid w:val="004C07EA"/>
    <w:rsid w:val="004C1B8E"/>
    <w:rsid w:val="004C1C08"/>
    <w:rsid w:val="004C300B"/>
    <w:rsid w:val="004C54FE"/>
    <w:rsid w:val="004C6025"/>
    <w:rsid w:val="004C6773"/>
    <w:rsid w:val="004C68DE"/>
    <w:rsid w:val="004C6E57"/>
    <w:rsid w:val="004C7E3C"/>
    <w:rsid w:val="004D0384"/>
    <w:rsid w:val="004D24A2"/>
    <w:rsid w:val="004D46AC"/>
    <w:rsid w:val="004D4C9B"/>
    <w:rsid w:val="004D5A07"/>
    <w:rsid w:val="004D64B0"/>
    <w:rsid w:val="004D6D52"/>
    <w:rsid w:val="004D7E0E"/>
    <w:rsid w:val="004E06AE"/>
    <w:rsid w:val="004E0E45"/>
    <w:rsid w:val="004E3FA5"/>
    <w:rsid w:val="004E54E2"/>
    <w:rsid w:val="004E604D"/>
    <w:rsid w:val="004E76FC"/>
    <w:rsid w:val="004F025E"/>
    <w:rsid w:val="004F0365"/>
    <w:rsid w:val="004F118B"/>
    <w:rsid w:val="004F2BF2"/>
    <w:rsid w:val="004F4354"/>
    <w:rsid w:val="004F4B66"/>
    <w:rsid w:val="004F6E99"/>
    <w:rsid w:val="004F750F"/>
    <w:rsid w:val="004F7DBC"/>
    <w:rsid w:val="00500030"/>
    <w:rsid w:val="0050070E"/>
    <w:rsid w:val="0050149B"/>
    <w:rsid w:val="00502127"/>
    <w:rsid w:val="005035E4"/>
    <w:rsid w:val="00503BB7"/>
    <w:rsid w:val="00504709"/>
    <w:rsid w:val="00504B23"/>
    <w:rsid w:val="005058F3"/>
    <w:rsid w:val="0050613A"/>
    <w:rsid w:val="005067D6"/>
    <w:rsid w:val="00507DA4"/>
    <w:rsid w:val="005103AA"/>
    <w:rsid w:val="005104A9"/>
    <w:rsid w:val="00512EF2"/>
    <w:rsid w:val="00513A43"/>
    <w:rsid w:val="00513D9A"/>
    <w:rsid w:val="00513F24"/>
    <w:rsid w:val="00515E67"/>
    <w:rsid w:val="0051601D"/>
    <w:rsid w:val="00517646"/>
    <w:rsid w:val="00517AB5"/>
    <w:rsid w:val="0052257A"/>
    <w:rsid w:val="0052566D"/>
    <w:rsid w:val="005256FC"/>
    <w:rsid w:val="00526BBB"/>
    <w:rsid w:val="005302F4"/>
    <w:rsid w:val="00530C8D"/>
    <w:rsid w:val="00530CA7"/>
    <w:rsid w:val="00533045"/>
    <w:rsid w:val="00533FC6"/>
    <w:rsid w:val="00535B35"/>
    <w:rsid w:val="00536201"/>
    <w:rsid w:val="00536264"/>
    <w:rsid w:val="005372DA"/>
    <w:rsid w:val="00541164"/>
    <w:rsid w:val="0054141D"/>
    <w:rsid w:val="00541ACB"/>
    <w:rsid w:val="005433C5"/>
    <w:rsid w:val="005439DE"/>
    <w:rsid w:val="00543BFF"/>
    <w:rsid w:val="00543EB4"/>
    <w:rsid w:val="005442E8"/>
    <w:rsid w:val="005454B6"/>
    <w:rsid w:val="005503FD"/>
    <w:rsid w:val="00550541"/>
    <w:rsid w:val="00550A53"/>
    <w:rsid w:val="00551B70"/>
    <w:rsid w:val="00552A16"/>
    <w:rsid w:val="00552E08"/>
    <w:rsid w:val="005535E1"/>
    <w:rsid w:val="005568FB"/>
    <w:rsid w:val="00557A17"/>
    <w:rsid w:val="00557E95"/>
    <w:rsid w:val="005604E6"/>
    <w:rsid w:val="00561BDB"/>
    <w:rsid w:val="00562C96"/>
    <w:rsid w:val="00563E8D"/>
    <w:rsid w:val="0056572D"/>
    <w:rsid w:val="00565CF9"/>
    <w:rsid w:val="0056674E"/>
    <w:rsid w:val="005679A7"/>
    <w:rsid w:val="005679D0"/>
    <w:rsid w:val="00567BE0"/>
    <w:rsid w:val="00571709"/>
    <w:rsid w:val="005719AA"/>
    <w:rsid w:val="00571D53"/>
    <w:rsid w:val="00572D14"/>
    <w:rsid w:val="0057463D"/>
    <w:rsid w:val="005748B7"/>
    <w:rsid w:val="00575411"/>
    <w:rsid w:val="005764F5"/>
    <w:rsid w:val="00576825"/>
    <w:rsid w:val="00577BAE"/>
    <w:rsid w:val="005809AA"/>
    <w:rsid w:val="00580AD4"/>
    <w:rsid w:val="00581DB3"/>
    <w:rsid w:val="00583212"/>
    <w:rsid w:val="0058603A"/>
    <w:rsid w:val="00587AAA"/>
    <w:rsid w:val="00591BAB"/>
    <w:rsid w:val="005929D9"/>
    <w:rsid w:val="0059452A"/>
    <w:rsid w:val="00594F58"/>
    <w:rsid w:val="00595DC4"/>
    <w:rsid w:val="005A0955"/>
    <w:rsid w:val="005A1E7A"/>
    <w:rsid w:val="005A3B09"/>
    <w:rsid w:val="005A3B56"/>
    <w:rsid w:val="005A480B"/>
    <w:rsid w:val="005A5482"/>
    <w:rsid w:val="005A5F19"/>
    <w:rsid w:val="005A650B"/>
    <w:rsid w:val="005A69C8"/>
    <w:rsid w:val="005A78BD"/>
    <w:rsid w:val="005B2023"/>
    <w:rsid w:val="005B2EFF"/>
    <w:rsid w:val="005B30F8"/>
    <w:rsid w:val="005B517E"/>
    <w:rsid w:val="005B599B"/>
    <w:rsid w:val="005B6AF4"/>
    <w:rsid w:val="005B71D1"/>
    <w:rsid w:val="005B728F"/>
    <w:rsid w:val="005B7E6B"/>
    <w:rsid w:val="005C076D"/>
    <w:rsid w:val="005C2AFC"/>
    <w:rsid w:val="005C3830"/>
    <w:rsid w:val="005C3E3B"/>
    <w:rsid w:val="005C5B04"/>
    <w:rsid w:val="005C6B9C"/>
    <w:rsid w:val="005D195C"/>
    <w:rsid w:val="005D3CF7"/>
    <w:rsid w:val="005D432B"/>
    <w:rsid w:val="005D6175"/>
    <w:rsid w:val="005D6AEA"/>
    <w:rsid w:val="005D7389"/>
    <w:rsid w:val="005D759C"/>
    <w:rsid w:val="005D7EAB"/>
    <w:rsid w:val="005E1A0D"/>
    <w:rsid w:val="005E1D99"/>
    <w:rsid w:val="005E3308"/>
    <w:rsid w:val="005E396C"/>
    <w:rsid w:val="005E3E8D"/>
    <w:rsid w:val="005E4DD5"/>
    <w:rsid w:val="005E58B8"/>
    <w:rsid w:val="005E5928"/>
    <w:rsid w:val="005E62BE"/>
    <w:rsid w:val="005F16F4"/>
    <w:rsid w:val="005F20FF"/>
    <w:rsid w:val="005F31A8"/>
    <w:rsid w:val="005F3937"/>
    <w:rsid w:val="005F4484"/>
    <w:rsid w:val="005F472F"/>
    <w:rsid w:val="005F4F1B"/>
    <w:rsid w:val="005F5193"/>
    <w:rsid w:val="005F7605"/>
    <w:rsid w:val="005F7B0F"/>
    <w:rsid w:val="005F7D89"/>
    <w:rsid w:val="00600434"/>
    <w:rsid w:val="006005D7"/>
    <w:rsid w:val="00600640"/>
    <w:rsid w:val="00601D58"/>
    <w:rsid w:val="00603650"/>
    <w:rsid w:val="00603BE2"/>
    <w:rsid w:val="006045B9"/>
    <w:rsid w:val="00604D9A"/>
    <w:rsid w:val="0060607A"/>
    <w:rsid w:val="00607994"/>
    <w:rsid w:val="006079AD"/>
    <w:rsid w:val="00607D89"/>
    <w:rsid w:val="00607F25"/>
    <w:rsid w:val="00610DAF"/>
    <w:rsid w:val="00611663"/>
    <w:rsid w:val="00611963"/>
    <w:rsid w:val="006119BD"/>
    <w:rsid w:val="00611BFC"/>
    <w:rsid w:val="006138DB"/>
    <w:rsid w:val="00616036"/>
    <w:rsid w:val="0061603A"/>
    <w:rsid w:val="0061609C"/>
    <w:rsid w:val="00616EFD"/>
    <w:rsid w:val="00617604"/>
    <w:rsid w:val="00620486"/>
    <w:rsid w:val="00621C4B"/>
    <w:rsid w:val="0062364A"/>
    <w:rsid w:val="00623D78"/>
    <w:rsid w:val="00624163"/>
    <w:rsid w:val="00624721"/>
    <w:rsid w:val="00624E85"/>
    <w:rsid w:val="00625027"/>
    <w:rsid w:val="00625431"/>
    <w:rsid w:val="00625E6A"/>
    <w:rsid w:val="006273C9"/>
    <w:rsid w:val="006311F3"/>
    <w:rsid w:val="00631CB9"/>
    <w:rsid w:val="00633517"/>
    <w:rsid w:val="0063534D"/>
    <w:rsid w:val="00636690"/>
    <w:rsid w:val="00636E03"/>
    <w:rsid w:val="006401F8"/>
    <w:rsid w:val="006402E0"/>
    <w:rsid w:val="00640502"/>
    <w:rsid w:val="006409A6"/>
    <w:rsid w:val="00643257"/>
    <w:rsid w:val="0064332D"/>
    <w:rsid w:val="0064351E"/>
    <w:rsid w:val="00643D7F"/>
    <w:rsid w:val="0064573F"/>
    <w:rsid w:val="00645740"/>
    <w:rsid w:val="006457A3"/>
    <w:rsid w:val="00646F4D"/>
    <w:rsid w:val="0065125B"/>
    <w:rsid w:val="00651D7B"/>
    <w:rsid w:val="00652312"/>
    <w:rsid w:val="00654600"/>
    <w:rsid w:val="00654807"/>
    <w:rsid w:val="00654D57"/>
    <w:rsid w:val="00654DAD"/>
    <w:rsid w:val="006558D6"/>
    <w:rsid w:val="00655B52"/>
    <w:rsid w:val="00655EEF"/>
    <w:rsid w:val="00656251"/>
    <w:rsid w:val="00657888"/>
    <w:rsid w:val="006615AB"/>
    <w:rsid w:val="006619E6"/>
    <w:rsid w:val="00661CF4"/>
    <w:rsid w:val="00662FBE"/>
    <w:rsid w:val="00663DF1"/>
    <w:rsid w:val="00665653"/>
    <w:rsid w:val="0066579D"/>
    <w:rsid w:val="00665831"/>
    <w:rsid w:val="00670368"/>
    <w:rsid w:val="006709C4"/>
    <w:rsid w:val="00670D9E"/>
    <w:rsid w:val="00670DBF"/>
    <w:rsid w:val="006715D5"/>
    <w:rsid w:val="00672537"/>
    <w:rsid w:val="00673205"/>
    <w:rsid w:val="0067387C"/>
    <w:rsid w:val="00674302"/>
    <w:rsid w:val="00675254"/>
    <w:rsid w:val="006759A0"/>
    <w:rsid w:val="00681084"/>
    <w:rsid w:val="006812E1"/>
    <w:rsid w:val="0068275B"/>
    <w:rsid w:val="00683430"/>
    <w:rsid w:val="00683C23"/>
    <w:rsid w:val="00684894"/>
    <w:rsid w:val="00684A03"/>
    <w:rsid w:val="00684EF4"/>
    <w:rsid w:val="00690C51"/>
    <w:rsid w:val="00690E8B"/>
    <w:rsid w:val="00691AC1"/>
    <w:rsid w:val="00692387"/>
    <w:rsid w:val="00692A41"/>
    <w:rsid w:val="00693CE5"/>
    <w:rsid w:val="00694431"/>
    <w:rsid w:val="0069494C"/>
    <w:rsid w:val="00694F70"/>
    <w:rsid w:val="00695794"/>
    <w:rsid w:val="0069610B"/>
    <w:rsid w:val="006969FB"/>
    <w:rsid w:val="006971F2"/>
    <w:rsid w:val="006973FE"/>
    <w:rsid w:val="006A06A9"/>
    <w:rsid w:val="006A0FB1"/>
    <w:rsid w:val="006A2078"/>
    <w:rsid w:val="006A2173"/>
    <w:rsid w:val="006A31A8"/>
    <w:rsid w:val="006A4007"/>
    <w:rsid w:val="006A5D61"/>
    <w:rsid w:val="006A7174"/>
    <w:rsid w:val="006B02FF"/>
    <w:rsid w:val="006B1026"/>
    <w:rsid w:val="006B151C"/>
    <w:rsid w:val="006B1C98"/>
    <w:rsid w:val="006B249C"/>
    <w:rsid w:val="006B2571"/>
    <w:rsid w:val="006B27CF"/>
    <w:rsid w:val="006B2B7A"/>
    <w:rsid w:val="006B4B27"/>
    <w:rsid w:val="006B556C"/>
    <w:rsid w:val="006B6FED"/>
    <w:rsid w:val="006C002C"/>
    <w:rsid w:val="006C0119"/>
    <w:rsid w:val="006C0B76"/>
    <w:rsid w:val="006C18EC"/>
    <w:rsid w:val="006C1C41"/>
    <w:rsid w:val="006C1DF5"/>
    <w:rsid w:val="006C2F8C"/>
    <w:rsid w:val="006C30F4"/>
    <w:rsid w:val="006C4C25"/>
    <w:rsid w:val="006C4D28"/>
    <w:rsid w:val="006C5533"/>
    <w:rsid w:val="006C55C3"/>
    <w:rsid w:val="006C5C4A"/>
    <w:rsid w:val="006C6632"/>
    <w:rsid w:val="006C676E"/>
    <w:rsid w:val="006D0056"/>
    <w:rsid w:val="006D0501"/>
    <w:rsid w:val="006D0C08"/>
    <w:rsid w:val="006D0C34"/>
    <w:rsid w:val="006D0D09"/>
    <w:rsid w:val="006D170A"/>
    <w:rsid w:val="006D1F03"/>
    <w:rsid w:val="006D2482"/>
    <w:rsid w:val="006D2831"/>
    <w:rsid w:val="006D2E9B"/>
    <w:rsid w:val="006D5D8D"/>
    <w:rsid w:val="006D7195"/>
    <w:rsid w:val="006D78AD"/>
    <w:rsid w:val="006E05C9"/>
    <w:rsid w:val="006E2E89"/>
    <w:rsid w:val="006E322C"/>
    <w:rsid w:val="006E34C9"/>
    <w:rsid w:val="006E3837"/>
    <w:rsid w:val="006E4DA9"/>
    <w:rsid w:val="006E5582"/>
    <w:rsid w:val="006E7C17"/>
    <w:rsid w:val="006F09B5"/>
    <w:rsid w:val="006F2A90"/>
    <w:rsid w:val="006F3528"/>
    <w:rsid w:val="006F3B2F"/>
    <w:rsid w:val="006F3EC0"/>
    <w:rsid w:val="006F44DB"/>
    <w:rsid w:val="006F6228"/>
    <w:rsid w:val="006F6F30"/>
    <w:rsid w:val="006F7A66"/>
    <w:rsid w:val="00700551"/>
    <w:rsid w:val="00700615"/>
    <w:rsid w:val="00700ACF"/>
    <w:rsid w:val="00701BF5"/>
    <w:rsid w:val="00701DBF"/>
    <w:rsid w:val="00704D22"/>
    <w:rsid w:val="00705548"/>
    <w:rsid w:val="007068F4"/>
    <w:rsid w:val="007068F5"/>
    <w:rsid w:val="00707AED"/>
    <w:rsid w:val="00707FB9"/>
    <w:rsid w:val="00710604"/>
    <w:rsid w:val="007107DF"/>
    <w:rsid w:val="00711E23"/>
    <w:rsid w:val="00713F9F"/>
    <w:rsid w:val="007145EA"/>
    <w:rsid w:val="007157B9"/>
    <w:rsid w:val="007158DD"/>
    <w:rsid w:val="00715D4E"/>
    <w:rsid w:val="007169A8"/>
    <w:rsid w:val="007176DF"/>
    <w:rsid w:val="007206C2"/>
    <w:rsid w:val="00721470"/>
    <w:rsid w:val="0072268B"/>
    <w:rsid w:val="007250FA"/>
    <w:rsid w:val="007255FE"/>
    <w:rsid w:val="00725B5B"/>
    <w:rsid w:val="00725BF0"/>
    <w:rsid w:val="00726E1D"/>
    <w:rsid w:val="0072739E"/>
    <w:rsid w:val="007308DC"/>
    <w:rsid w:val="0073185C"/>
    <w:rsid w:val="00731F52"/>
    <w:rsid w:val="007321DD"/>
    <w:rsid w:val="00732C3F"/>
    <w:rsid w:val="00732E93"/>
    <w:rsid w:val="007342FF"/>
    <w:rsid w:val="007344CA"/>
    <w:rsid w:val="00734838"/>
    <w:rsid w:val="00735A02"/>
    <w:rsid w:val="0073612C"/>
    <w:rsid w:val="00736C13"/>
    <w:rsid w:val="007372CC"/>
    <w:rsid w:val="00737B1A"/>
    <w:rsid w:val="0074033D"/>
    <w:rsid w:val="00740EB1"/>
    <w:rsid w:val="00741D25"/>
    <w:rsid w:val="00741F95"/>
    <w:rsid w:val="007426BA"/>
    <w:rsid w:val="00743B26"/>
    <w:rsid w:val="00745A6B"/>
    <w:rsid w:val="00745B80"/>
    <w:rsid w:val="007500A4"/>
    <w:rsid w:val="007539E4"/>
    <w:rsid w:val="00756E27"/>
    <w:rsid w:val="007576C8"/>
    <w:rsid w:val="007605CA"/>
    <w:rsid w:val="007607BA"/>
    <w:rsid w:val="0076108D"/>
    <w:rsid w:val="00761D8F"/>
    <w:rsid w:val="00761EF5"/>
    <w:rsid w:val="00762D03"/>
    <w:rsid w:val="0076318E"/>
    <w:rsid w:val="00764C11"/>
    <w:rsid w:val="007655F0"/>
    <w:rsid w:val="007702AC"/>
    <w:rsid w:val="007706FA"/>
    <w:rsid w:val="007709EB"/>
    <w:rsid w:val="00773EA8"/>
    <w:rsid w:val="00775638"/>
    <w:rsid w:val="00776463"/>
    <w:rsid w:val="00777767"/>
    <w:rsid w:val="00777D65"/>
    <w:rsid w:val="00777DB3"/>
    <w:rsid w:val="00780AE3"/>
    <w:rsid w:val="007811FB"/>
    <w:rsid w:val="007837BE"/>
    <w:rsid w:val="007847A0"/>
    <w:rsid w:val="00785B33"/>
    <w:rsid w:val="00785CC6"/>
    <w:rsid w:val="00786487"/>
    <w:rsid w:val="00786A17"/>
    <w:rsid w:val="00786CE3"/>
    <w:rsid w:val="00787303"/>
    <w:rsid w:val="00787EBD"/>
    <w:rsid w:val="007906D9"/>
    <w:rsid w:val="007939E6"/>
    <w:rsid w:val="00794589"/>
    <w:rsid w:val="00794A52"/>
    <w:rsid w:val="007953EF"/>
    <w:rsid w:val="00796B37"/>
    <w:rsid w:val="00796C61"/>
    <w:rsid w:val="007976E4"/>
    <w:rsid w:val="00797E18"/>
    <w:rsid w:val="00797F8F"/>
    <w:rsid w:val="007A1454"/>
    <w:rsid w:val="007A1D6E"/>
    <w:rsid w:val="007A29E6"/>
    <w:rsid w:val="007A2AAF"/>
    <w:rsid w:val="007A4635"/>
    <w:rsid w:val="007A4B0E"/>
    <w:rsid w:val="007A58FB"/>
    <w:rsid w:val="007A653E"/>
    <w:rsid w:val="007A7FE5"/>
    <w:rsid w:val="007B1D9D"/>
    <w:rsid w:val="007B2E2A"/>
    <w:rsid w:val="007B4435"/>
    <w:rsid w:val="007B45A8"/>
    <w:rsid w:val="007B4A2D"/>
    <w:rsid w:val="007B60C0"/>
    <w:rsid w:val="007B65BC"/>
    <w:rsid w:val="007B780A"/>
    <w:rsid w:val="007C223F"/>
    <w:rsid w:val="007C3EF4"/>
    <w:rsid w:val="007C44AE"/>
    <w:rsid w:val="007C5966"/>
    <w:rsid w:val="007D00C6"/>
    <w:rsid w:val="007D0373"/>
    <w:rsid w:val="007D33A6"/>
    <w:rsid w:val="007D3CCB"/>
    <w:rsid w:val="007D43D6"/>
    <w:rsid w:val="007D4440"/>
    <w:rsid w:val="007D4A3F"/>
    <w:rsid w:val="007D58F7"/>
    <w:rsid w:val="007D6B29"/>
    <w:rsid w:val="007E04A2"/>
    <w:rsid w:val="007E1454"/>
    <w:rsid w:val="007E4968"/>
    <w:rsid w:val="007E5945"/>
    <w:rsid w:val="007E6943"/>
    <w:rsid w:val="007F0F0C"/>
    <w:rsid w:val="007F1119"/>
    <w:rsid w:val="007F1B94"/>
    <w:rsid w:val="007F369F"/>
    <w:rsid w:val="007F3B28"/>
    <w:rsid w:val="007F4585"/>
    <w:rsid w:val="007F7FEC"/>
    <w:rsid w:val="00800B1D"/>
    <w:rsid w:val="00801AE8"/>
    <w:rsid w:val="00801B27"/>
    <w:rsid w:val="00801B31"/>
    <w:rsid w:val="008039E9"/>
    <w:rsid w:val="008057A1"/>
    <w:rsid w:val="00807F9E"/>
    <w:rsid w:val="00810B91"/>
    <w:rsid w:val="00810DB4"/>
    <w:rsid w:val="0081194D"/>
    <w:rsid w:val="00811995"/>
    <w:rsid w:val="00812E42"/>
    <w:rsid w:val="00813606"/>
    <w:rsid w:val="00813820"/>
    <w:rsid w:val="00813CE3"/>
    <w:rsid w:val="00814167"/>
    <w:rsid w:val="00814685"/>
    <w:rsid w:val="00814EBA"/>
    <w:rsid w:val="00815782"/>
    <w:rsid w:val="008157E7"/>
    <w:rsid w:val="0082030B"/>
    <w:rsid w:val="008203A8"/>
    <w:rsid w:val="0082174A"/>
    <w:rsid w:val="00822601"/>
    <w:rsid w:val="00823854"/>
    <w:rsid w:val="0082399D"/>
    <w:rsid w:val="00824B3C"/>
    <w:rsid w:val="00824B50"/>
    <w:rsid w:val="00825E6D"/>
    <w:rsid w:val="00827A4A"/>
    <w:rsid w:val="00827EF8"/>
    <w:rsid w:val="008314F0"/>
    <w:rsid w:val="00831E82"/>
    <w:rsid w:val="00832D40"/>
    <w:rsid w:val="00833D42"/>
    <w:rsid w:val="00834228"/>
    <w:rsid w:val="00835321"/>
    <w:rsid w:val="00840609"/>
    <w:rsid w:val="00840F01"/>
    <w:rsid w:val="00842177"/>
    <w:rsid w:val="00842BA8"/>
    <w:rsid w:val="00842CFD"/>
    <w:rsid w:val="00842E26"/>
    <w:rsid w:val="00843248"/>
    <w:rsid w:val="0084501E"/>
    <w:rsid w:val="008464D9"/>
    <w:rsid w:val="008464DE"/>
    <w:rsid w:val="0084733A"/>
    <w:rsid w:val="00850743"/>
    <w:rsid w:val="0085208C"/>
    <w:rsid w:val="0085244F"/>
    <w:rsid w:val="00856726"/>
    <w:rsid w:val="00861916"/>
    <w:rsid w:val="00862FC3"/>
    <w:rsid w:val="00863A76"/>
    <w:rsid w:val="0086475A"/>
    <w:rsid w:val="008647D2"/>
    <w:rsid w:val="00864856"/>
    <w:rsid w:val="00866F07"/>
    <w:rsid w:val="00867B59"/>
    <w:rsid w:val="00867C75"/>
    <w:rsid w:val="0087072F"/>
    <w:rsid w:val="0087226A"/>
    <w:rsid w:val="00872D2F"/>
    <w:rsid w:val="00873562"/>
    <w:rsid w:val="008737CD"/>
    <w:rsid w:val="0087460F"/>
    <w:rsid w:val="00874673"/>
    <w:rsid w:val="008762D4"/>
    <w:rsid w:val="00876960"/>
    <w:rsid w:val="008773C6"/>
    <w:rsid w:val="00882D2C"/>
    <w:rsid w:val="008841FC"/>
    <w:rsid w:val="0088554C"/>
    <w:rsid w:val="008858AD"/>
    <w:rsid w:val="00886F36"/>
    <w:rsid w:val="00887413"/>
    <w:rsid w:val="00887694"/>
    <w:rsid w:val="00891575"/>
    <w:rsid w:val="00893B6B"/>
    <w:rsid w:val="00893D3E"/>
    <w:rsid w:val="00894332"/>
    <w:rsid w:val="008954DF"/>
    <w:rsid w:val="0089587A"/>
    <w:rsid w:val="00897E1E"/>
    <w:rsid w:val="008A0B43"/>
    <w:rsid w:val="008A0E9A"/>
    <w:rsid w:val="008A2F9A"/>
    <w:rsid w:val="008A332D"/>
    <w:rsid w:val="008A34C1"/>
    <w:rsid w:val="008A4057"/>
    <w:rsid w:val="008A42C1"/>
    <w:rsid w:val="008A5C5E"/>
    <w:rsid w:val="008A6B1E"/>
    <w:rsid w:val="008B01AF"/>
    <w:rsid w:val="008B03D9"/>
    <w:rsid w:val="008B15FC"/>
    <w:rsid w:val="008B2B47"/>
    <w:rsid w:val="008B380C"/>
    <w:rsid w:val="008B387D"/>
    <w:rsid w:val="008B542C"/>
    <w:rsid w:val="008B59A4"/>
    <w:rsid w:val="008B68C7"/>
    <w:rsid w:val="008B7466"/>
    <w:rsid w:val="008C0329"/>
    <w:rsid w:val="008C0AC5"/>
    <w:rsid w:val="008C0CD9"/>
    <w:rsid w:val="008C0F67"/>
    <w:rsid w:val="008C155D"/>
    <w:rsid w:val="008C1617"/>
    <w:rsid w:val="008C1D10"/>
    <w:rsid w:val="008C2B82"/>
    <w:rsid w:val="008C349F"/>
    <w:rsid w:val="008C405E"/>
    <w:rsid w:val="008C4DE0"/>
    <w:rsid w:val="008C5DE1"/>
    <w:rsid w:val="008C748B"/>
    <w:rsid w:val="008D03A5"/>
    <w:rsid w:val="008D0B90"/>
    <w:rsid w:val="008D13B5"/>
    <w:rsid w:val="008D1A79"/>
    <w:rsid w:val="008D1DB6"/>
    <w:rsid w:val="008D1DD7"/>
    <w:rsid w:val="008D1EA3"/>
    <w:rsid w:val="008D1FAE"/>
    <w:rsid w:val="008D2ED0"/>
    <w:rsid w:val="008D3021"/>
    <w:rsid w:val="008D34C5"/>
    <w:rsid w:val="008D53C5"/>
    <w:rsid w:val="008D5417"/>
    <w:rsid w:val="008D5D6C"/>
    <w:rsid w:val="008D6FA4"/>
    <w:rsid w:val="008D7BBC"/>
    <w:rsid w:val="008D7CEF"/>
    <w:rsid w:val="008E224A"/>
    <w:rsid w:val="008E3D1B"/>
    <w:rsid w:val="008E5629"/>
    <w:rsid w:val="008E63FE"/>
    <w:rsid w:val="008E7760"/>
    <w:rsid w:val="008F1B37"/>
    <w:rsid w:val="008F367F"/>
    <w:rsid w:val="008F4222"/>
    <w:rsid w:val="008F4390"/>
    <w:rsid w:val="008F4DB3"/>
    <w:rsid w:val="008F5CA2"/>
    <w:rsid w:val="008F5EC5"/>
    <w:rsid w:val="008F67F7"/>
    <w:rsid w:val="008F682A"/>
    <w:rsid w:val="008F6F9B"/>
    <w:rsid w:val="008F7BA4"/>
    <w:rsid w:val="00901D49"/>
    <w:rsid w:val="0090213F"/>
    <w:rsid w:val="009042BA"/>
    <w:rsid w:val="00904B16"/>
    <w:rsid w:val="009065D8"/>
    <w:rsid w:val="00912153"/>
    <w:rsid w:val="0091303E"/>
    <w:rsid w:val="0091482F"/>
    <w:rsid w:val="009148A9"/>
    <w:rsid w:val="00914E57"/>
    <w:rsid w:val="009155E4"/>
    <w:rsid w:val="009157B8"/>
    <w:rsid w:val="00915885"/>
    <w:rsid w:val="0091589F"/>
    <w:rsid w:val="00915AE5"/>
    <w:rsid w:val="00916C43"/>
    <w:rsid w:val="00923371"/>
    <w:rsid w:val="009235CA"/>
    <w:rsid w:val="009235E2"/>
    <w:rsid w:val="00923AA9"/>
    <w:rsid w:val="00924A91"/>
    <w:rsid w:val="009264E3"/>
    <w:rsid w:val="0092685C"/>
    <w:rsid w:val="00927E3F"/>
    <w:rsid w:val="00931B9E"/>
    <w:rsid w:val="00932799"/>
    <w:rsid w:val="00933441"/>
    <w:rsid w:val="009334A1"/>
    <w:rsid w:val="009338FF"/>
    <w:rsid w:val="0093416D"/>
    <w:rsid w:val="009368D3"/>
    <w:rsid w:val="00941718"/>
    <w:rsid w:val="00943E4C"/>
    <w:rsid w:val="009446AF"/>
    <w:rsid w:val="00945007"/>
    <w:rsid w:val="0094754F"/>
    <w:rsid w:val="009479CD"/>
    <w:rsid w:val="009512D7"/>
    <w:rsid w:val="00953F88"/>
    <w:rsid w:val="00954299"/>
    <w:rsid w:val="00954B31"/>
    <w:rsid w:val="009569DD"/>
    <w:rsid w:val="009572C3"/>
    <w:rsid w:val="00961EB5"/>
    <w:rsid w:val="009639C8"/>
    <w:rsid w:val="00963F59"/>
    <w:rsid w:val="009646A0"/>
    <w:rsid w:val="009673F3"/>
    <w:rsid w:val="00967907"/>
    <w:rsid w:val="00970B73"/>
    <w:rsid w:val="00970D49"/>
    <w:rsid w:val="00972016"/>
    <w:rsid w:val="0097274E"/>
    <w:rsid w:val="00972DBD"/>
    <w:rsid w:val="009732AD"/>
    <w:rsid w:val="00973C3E"/>
    <w:rsid w:val="00973CE6"/>
    <w:rsid w:val="00974E8A"/>
    <w:rsid w:val="009775E9"/>
    <w:rsid w:val="009775ED"/>
    <w:rsid w:val="009776AA"/>
    <w:rsid w:val="00980659"/>
    <w:rsid w:val="0098087C"/>
    <w:rsid w:val="00982A15"/>
    <w:rsid w:val="00982E24"/>
    <w:rsid w:val="0098382E"/>
    <w:rsid w:val="00983A72"/>
    <w:rsid w:val="00983CCB"/>
    <w:rsid w:val="00983FA1"/>
    <w:rsid w:val="0098549E"/>
    <w:rsid w:val="00985766"/>
    <w:rsid w:val="00990390"/>
    <w:rsid w:val="00990EF9"/>
    <w:rsid w:val="00991E1E"/>
    <w:rsid w:val="00993C0D"/>
    <w:rsid w:val="00994667"/>
    <w:rsid w:val="009963DC"/>
    <w:rsid w:val="009972E3"/>
    <w:rsid w:val="00997A49"/>
    <w:rsid w:val="009A0A0C"/>
    <w:rsid w:val="009A1FFD"/>
    <w:rsid w:val="009A235C"/>
    <w:rsid w:val="009A3F8D"/>
    <w:rsid w:val="009A45CE"/>
    <w:rsid w:val="009A4B23"/>
    <w:rsid w:val="009A5D09"/>
    <w:rsid w:val="009A6FF9"/>
    <w:rsid w:val="009A71FC"/>
    <w:rsid w:val="009B0FD2"/>
    <w:rsid w:val="009B1454"/>
    <w:rsid w:val="009B1E8B"/>
    <w:rsid w:val="009B1EE1"/>
    <w:rsid w:val="009B286A"/>
    <w:rsid w:val="009B2978"/>
    <w:rsid w:val="009B2FCF"/>
    <w:rsid w:val="009B34BD"/>
    <w:rsid w:val="009B401E"/>
    <w:rsid w:val="009B636F"/>
    <w:rsid w:val="009B77C0"/>
    <w:rsid w:val="009C06AB"/>
    <w:rsid w:val="009C1AC2"/>
    <w:rsid w:val="009C2674"/>
    <w:rsid w:val="009C286C"/>
    <w:rsid w:val="009C3893"/>
    <w:rsid w:val="009C4E96"/>
    <w:rsid w:val="009C731F"/>
    <w:rsid w:val="009C7909"/>
    <w:rsid w:val="009D03E8"/>
    <w:rsid w:val="009D237A"/>
    <w:rsid w:val="009D2851"/>
    <w:rsid w:val="009D285F"/>
    <w:rsid w:val="009D2A23"/>
    <w:rsid w:val="009D3889"/>
    <w:rsid w:val="009D4695"/>
    <w:rsid w:val="009D738A"/>
    <w:rsid w:val="009E03B2"/>
    <w:rsid w:val="009E11F5"/>
    <w:rsid w:val="009E1704"/>
    <w:rsid w:val="009E2C3B"/>
    <w:rsid w:val="009E3592"/>
    <w:rsid w:val="009E3CD7"/>
    <w:rsid w:val="009E543B"/>
    <w:rsid w:val="009E55D2"/>
    <w:rsid w:val="009E56E4"/>
    <w:rsid w:val="009E64D1"/>
    <w:rsid w:val="009F00CC"/>
    <w:rsid w:val="009F079B"/>
    <w:rsid w:val="009F2A7E"/>
    <w:rsid w:val="009F35C0"/>
    <w:rsid w:val="009F51B1"/>
    <w:rsid w:val="009F53AC"/>
    <w:rsid w:val="009F6681"/>
    <w:rsid w:val="009F71D8"/>
    <w:rsid w:val="00A00119"/>
    <w:rsid w:val="00A00850"/>
    <w:rsid w:val="00A00E77"/>
    <w:rsid w:val="00A01563"/>
    <w:rsid w:val="00A0343A"/>
    <w:rsid w:val="00A05163"/>
    <w:rsid w:val="00A052DC"/>
    <w:rsid w:val="00A079B0"/>
    <w:rsid w:val="00A1082C"/>
    <w:rsid w:val="00A110D4"/>
    <w:rsid w:val="00A11620"/>
    <w:rsid w:val="00A11AFC"/>
    <w:rsid w:val="00A12C64"/>
    <w:rsid w:val="00A12FC5"/>
    <w:rsid w:val="00A144E9"/>
    <w:rsid w:val="00A15682"/>
    <w:rsid w:val="00A15FB8"/>
    <w:rsid w:val="00A1727E"/>
    <w:rsid w:val="00A1782A"/>
    <w:rsid w:val="00A17FBD"/>
    <w:rsid w:val="00A20E17"/>
    <w:rsid w:val="00A20EEB"/>
    <w:rsid w:val="00A21862"/>
    <w:rsid w:val="00A220B2"/>
    <w:rsid w:val="00A22869"/>
    <w:rsid w:val="00A22A08"/>
    <w:rsid w:val="00A22C84"/>
    <w:rsid w:val="00A22FE7"/>
    <w:rsid w:val="00A230EF"/>
    <w:rsid w:val="00A2350D"/>
    <w:rsid w:val="00A23B34"/>
    <w:rsid w:val="00A240B7"/>
    <w:rsid w:val="00A2478A"/>
    <w:rsid w:val="00A25715"/>
    <w:rsid w:val="00A2713A"/>
    <w:rsid w:val="00A27AF9"/>
    <w:rsid w:val="00A27BC1"/>
    <w:rsid w:val="00A27D44"/>
    <w:rsid w:val="00A3072A"/>
    <w:rsid w:val="00A30BD5"/>
    <w:rsid w:val="00A3110E"/>
    <w:rsid w:val="00A37F52"/>
    <w:rsid w:val="00A40936"/>
    <w:rsid w:val="00A4185B"/>
    <w:rsid w:val="00A419EA"/>
    <w:rsid w:val="00A41D26"/>
    <w:rsid w:val="00A426DA"/>
    <w:rsid w:val="00A42B95"/>
    <w:rsid w:val="00A43B87"/>
    <w:rsid w:val="00A45CBC"/>
    <w:rsid w:val="00A47581"/>
    <w:rsid w:val="00A50B78"/>
    <w:rsid w:val="00A513CD"/>
    <w:rsid w:val="00A5238A"/>
    <w:rsid w:val="00A53549"/>
    <w:rsid w:val="00A54AF2"/>
    <w:rsid w:val="00A5738C"/>
    <w:rsid w:val="00A57432"/>
    <w:rsid w:val="00A606E9"/>
    <w:rsid w:val="00A61486"/>
    <w:rsid w:val="00A63425"/>
    <w:rsid w:val="00A63493"/>
    <w:rsid w:val="00A63F0F"/>
    <w:rsid w:val="00A65112"/>
    <w:rsid w:val="00A6524A"/>
    <w:rsid w:val="00A652D4"/>
    <w:rsid w:val="00A66DB7"/>
    <w:rsid w:val="00A703DD"/>
    <w:rsid w:val="00A72433"/>
    <w:rsid w:val="00A72D45"/>
    <w:rsid w:val="00A7338F"/>
    <w:rsid w:val="00A73DD9"/>
    <w:rsid w:val="00A7486F"/>
    <w:rsid w:val="00A752C8"/>
    <w:rsid w:val="00A752DA"/>
    <w:rsid w:val="00A768B4"/>
    <w:rsid w:val="00A769DB"/>
    <w:rsid w:val="00A7727C"/>
    <w:rsid w:val="00A80955"/>
    <w:rsid w:val="00A8106D"/>
    <w:rsid w:val="00A815BD"/>
    <w:rsid w:val="00A8193D"/>
    <w:rsid w:val="00A81D95"/>
    <w:rsid w:val="00A827B9"/>
    <w:rsid w:val="00A8290E"/>
    <w:rsid w:val="00A82C02"/>
    <w:rsid w:val="00A83366"/>
    <w:rsid w:val="00A83DAC"/>
    <w:rsid w:val="00A83EF6"/>
    <w:rsid w:val="00A83FD2"/>
    <w:rsid w:val="00A87F01"/>
    <w:rsid w:val="00A923AB"/>
    <w:rsid w:val="00A93938"/>
    <w:rsid w:val="00A944A0"/>
    <w:rsid w:val="00A94A46"/>
    <w:rsid w:val="00A962D6"/>
    <w:rsid w:val="00A96886"/>
    <w:rsid w:val="00A96CB7"/>
    <w:rsid w:val="00A974E9"/>
    <w:rsid w:val="00AA02FB"/>
    <w:rsid w:val="00AA084F"/>
    <w:rsid w:val="00AA0BB4"/>
    <w:rsid w:val="00AA0BE0"/>
    <w:rsid w:val="00AA0E38"/>
    <w:rsid w:val="00AA2381"/>
    <w:rsid w:val="00AA2ADD"/>
    <w:rsid w:val="00AA3A81"/>
    <w:rsid w:val="00AA3CAB"/>
    <w:rsid w:val="00AA5429"/>
    <w:rsid w:val="00AA61CE"/>
    <w:rsid w:val="00AA63CA"/>
    <w:rsid w:val="00AA6432"/>
    <w:rsid w:val="00AA6C28"/>
    <w:rsid w:val="00AB01DA"/>
    <w:rsid w:val="00AB2218"/>
    <w:rsid w:val="00AB45B0"/>
    <w:rsid w:val="00AB500F"/>
    <w:rsid w:val="00AB6889"/>
    <w:rsid w:val="00AB77F4"/>
    <w:rsid w:val="00AB7AC3"/>
    <w:rsid w:val="00AC09BE"/>
    <w:rsid w:val="00AC154E"/>
    <w:rsid w:val="00AC1842"/>
    <w:rsid w:val="00AC3DC9"/>
    <w:rsid w:val="00AC4444"/>
    <w:rsid w:val="00AC4714"/>
    <w:rsid w:val="00AC5B81"/>
    <w:rsid w:val="00AC70E8"/>
    <w:rsid w:val="00AC72EE"/>
    <w:rsid w:val="00AC79EC"/>
    <w:rsid w:val="00AD011E"/>
    <w:rsid w:val="00AD1F69"/>
    <w:rsid w:val="00AD547D"/>
    <w:rsid w:val="00AD6C1F"/>
    <w:rsid w:val="00AD779F"/>
    <w:rsid w:val="00AE16B1"/>
    <w:rsid w:val="00AE20E2"/>
    <w:rsid w:val="00AE2233"/>
    <w:rsid w:val="00AE2B07"/>
    <w:rsid w:val="00AE3716"/>
    <w:rsid w:val="00AE3CD2"/>
    <w:rsid w:val="00AE53EC"/>
    <w:rsid w:val="00AE707C"/>
    <w:rsid w:val="00AF0055"/>
    <w:rsid w:val="00AF086B"/>
    <w:rsid w:val="00AF0D7D"/>
    <w:rsid w:val="00AF1C95"/>
    <w:rsid w:val="00AF2839"/>
    <w:rsid w:val="00AF3416"/>
    <w:rsid w:val="00AF465F"/>
    <w:rsid w:val="00AF62A5"/>
    <w:rsid w:val="00AF62B6"/>
    <w:rsid w:val="00B00F6B"/>
    <w:rsid w:val="00B024C8"/>
    <w:rsid w:val="00B0448A"/>
    <w:rsid w:val="00B0494C"/>
    <w:rsid w:val="00B04EAE"/>
    <w:rsid w:val="00B063B0"/>
    <w:rsid w:val="00B066F9"/>
    <w:rsid w:val="00B068D3"/>
    <w:rsid w:val="00B06AE0"/>
    <w:rsid w:val="00B07200"/>
    <w:rsid w:val="00B0729F"/>
    <w:rsid w:val="00B0734F"/>
    <w:rsid w:val="00B10809"/>
    <w:rsid w:val="00B10A90"/>
    <w:rsid w:val="00B10B0A"/>
    <w:rsid w:val="00B10B25"/>
    <w:rsid w:val="00B1358D"/>
    <w:rsid w:val="00B13911"/>
    <w:rsid w:val="00B13BFA"/>
    <w:rsid w:val="00B13EF3"/>
    <w:rsid w:val="00B16DC5"/>
    <w:rsid w:val="00B212D3"/>
    <w:rsid w:val="00B2257B"/>
    <w:rsid w:val="00B23A16"/>
    <w:rsid w:val="00B24511"/>
    <w:rsid w:val="00B25B42"/>
    <w:rsid w:val="00B25DF7"/>
    <w:rsid w:val="00B27079"/>
    <w:rsid w:val="00B271E2"/>
    <w:rsid w:val="00B27844"/>
    <w:rsid w:val="00B30114"/>
    <w:rsid w:val="00B3305A"/>
    <w:rsid w:val="00B33E86"/>
    <w:rsid w:val="00B3588A"/>
    <w:rsid w:val="00B35F2D"/>
    <w:rsid w:val="00B37140"/>
    <w:rsid w:val="00B37601"/>
    <w:rsid w:val="00B3795B"/>
    <w:rsid w:val="00B37B8F"/>
    <w:rsid w:val="00B41312"/>
    <w:rsid w:val="00B42E12"/>
    <w:rsid w:val="00B42FC7"/>
    <w:rsid w:val="00B438D6"/>
    <w:rsid w:val="00B44106"/>
    <w:rsid w:val="00B44635"/>
    <w:rsid w:val="00B44C7F"/>
    <w:rsid w:val="00B452DD"/>
    <w:rsid w:val="00B45333"/>
    <w:rsid w:val="00B45371"/>
    <w:rsid w:val="00B47685"/>
    <w:rsid w:val="00B515FB"/>
    <w:rsid w:val="00B519EE"/>
    <w:rsid w:val="00B534F2"/>
    <w:rsid w:val="00B53EFA"/>
    <w:rsid w:val="00B5416F"/>
    <w:rsid w:val="00B555AF"/>
    <w:rsid w:val="00B562EF"/>
    <w:rsid w:val="00B60E38"/>
    <w:rsid w:val="00B62120"/>
    <w:rsid w:val="00B623A7"/>
    <w:rsid w:val="00B64B40"/>
    <w:rsid w:val="00B6554B"/>
    <w:rsid w:val="00B656D2"/>
    <w:rsid w:val="00B656F9"/>
    <w:rsid w:val="00B676A5"/>
    <w:rsid w:val="00B67751"/>
    <w:rsid w:val="00B67FD3"/>
    <w:rsid w:val="00B7056F"/>
    <w:rsid w:val="00B715D8"/>
    <w:rsid w:val="00B71F7B"/>
    <w:rsid w:val="00B7232D"/>
    <w:rsid w:val="00B72BF2"/>
    <w:rsid w:val="00B7533F"/>
    <w:rsid w:val="00B765F5"/>
    <w:rsid w:val="00B76707"/>
    <w:rsid w:val="00B770C7"/>
    <w:rsid w:val="00B8144E"/>
    <w:rsid w:val="00B83C0A"/>
    <w:rsid w:val="00B8692D"/>
    <w:rsid w:val="00B8729C"/>
    <w:rsid w:val="00B875FD"/>
    <w:rsid w:val="00B87CB1"/>
    <w:rsid w:val="00B87D41"/>
    <w:rsid w:val="00B91C73"/>
    <w:rsid w:val="00B92640"/>
    <w:rsid w:val="00B94BC7"/>
    <w:rsid w:val="00B94CEB"/>
    <w:rsid w:val="00B95144"/>
    <w:rsid w:val="00B9579B"/>
    <w:rsid w:val="00BA13BA"/>
    <w:rsid w:val="00BA2972"/>
    <w:rsid w:val="00BA2A9E"/>
    <w:rsid w:val="00BA35AB"/>
    <w:rsid w:val="00BA5331"/>
    <w:rsid w:val="00BA5A66"/>
    <w:rsid w:val="00BA6A7F"/>
    <w:rsid w:val="00BA7936"/>
    <w:rsid w:val="00BA7C29"/>
    <w:rsid w:val="00BB0672"/>
    <w:rsid w:val="00BB2C2A"/>
    <w:rsid w:val="00BB2E13"/>
    <w:rsid w:val="00BB3239"/>
    <w:rsid w:val="00BB3E25"/>
    <w:rsid w:val="00BB45C1"/>
    <w:rsid w:val="00BB4C36"/>
    <w:rsid w:val="00BB51D9"/>
    <w:rsid w:val="00BB5FB4"/>
    <w:rsid w:val="00BB6A9D"/>
    <w:rsid w:val="00BB7976"/>
    <w:rsid w:val="00BB7C1E"/>
    <w:rsid w:val="00BB7FB9"/>
    <w:rsid w:val="00BC06E5"/>
    <w:rsid w:val="00BC103A"/>
    <w:rsid w:val="00BC1089"/>
    <w:rsid w:val="00BC1385"/>
    <w:rsid w:val="00BC23F8"/>
    <w:rsid w:val="00BC28BB"/>
    <w:rsid w:val="00BC2C1E"/>
    <w:rsid w:val="00BC36F9"/>
    <w:rsid w:val="00BC3C45"/>
    <w:rsid w:val="00BC6C8C"/>
    <w:rsid w:val="00BC6E4B"/>
    <w:rsid w:val="00BC7902"/>
    <w:rsid w:val="00BD0251"/>
    <w:rsid w:val="00BD0F3B"/>
    <w:rsid w:val="00BD13FB"/>
    <w:rsid w:val="00BD1444"/>
    <w:rsid w:val="00BD24AD"/>
    <w:rsid w:val="00BD5298"/>
    <w:rsid w:val="00BD58A7"/>
    <w:rsid w:val="00BD6EE2"/>
    <w:rsid w:val="00BD7C04"/>
    <w:rsid w:val="00BE1F49"/>
    <w:rsid w:val="00BE2DA5"/>
    <w:rsid w:val="00BE3473"/>
    <w:rsid w:val="00BE5B2E"/>
    <w:rsid w:val="00BE7CFF"/>
    <w:rsid w:val="00BF08FC"/>
    <w:rsid w:val="00BF0D13"/>
    <w:rsid w:val="00BF2E90"/>
    <w:rsid w:val="00BF2F17"/>
    <w:rsid w:val="00BF2FBE"/>
    <w:rsid w:val="00BF4288"/>
    <w:rsid w:val="00BF4318"/>
    <w:rsid w:val="00BF4F14"/>
    <w:rsid w:val="00BF6D9B"/>
    <w:rsid w:val="00BF7811"/>
    <w:rsid w:val="00C0046A"/>
    <w:rsid w:val="00C00FF2"/>
    <w:rsid w:val="00C012CA"/>
    <w:rsid w:val="00C019AC"/>
    <w:rsid w:val="00C027A0"/>
    <w:rsid w:val="00C02910"/>
    <w:rsid w:val="00C0574A"/>
    <w:rsid w:val="00C05A0B"/>
    <w:rsid w:val="00C06D13"/>
    <w:rsid w:val="00C07032"/>
    <w:rsid w:val="00C1184B"/>
    <w:rsid w:val="00C13D8E"/>
    <w:rsid w:val="00C14238"/>
    <w:rsid w:val="00C156B7"/>
    <w:rsid w:val="00C16B6A"/>
    <w:rsid w:val="00C16F86"/>
    <w:rsid w:val="00C17459"/>
    <w:rsid w:val="00C17774"/>
    <w:rsid w:val="00C20CBD"/>
    <w:rsid w:val="00C20E40"/>
    <w:rsid w:val="00C21660"/>
    <w:rsid w:val="00C26F0B"/>
    <w:rsid w:val="00C27782"/>
    <w:rsid w:val="00C27B52"/>
    <w:rsid w:val="00C30FC7"/>
    <w:rsid w:val="00C31E86"/>
    <w:rsid w:val="00C33731"/>
    <w:rsid w:val="00C3547B"/>
    <w:rsid w:val="00C35BF8"/>
    <w:rsid w:val="00C36CDF"/>
    <w:rsid w:val="00C3772E"/>
    <w:rsid w:val="00C406C5"/>
    <w:rsid w:val="00C418E7"/>
    <w:rsid w:val="00C4333B"/>
    <w:rsid w:val="00C433BC"/>
    <w:rsid w:val="00C44A32"/>
    <w:rsid w:val="00C44A90"/>
    <w:rsid w:val="00C450FA"/>
    <w:rsid w:val="00C454DD"/>
    <w:rsid w:val="00C45B35"/>
    <w:rsid w:val="00C46689"/>
    <w:rsid w:val="00C47283"/>
    <w:rsid w:val="00C51ABA"/>
    <w:rsid w:val="00C51CFD"/>
    <w:rsid w:val="00C51F6B"/>
    <w:rsid w:val="00C5292C"/>
    <w:rsid w:val="00C537BE"/>
    <w:rsid w:val="00C540C2"/>
    <w:rsid w:val="00C55167"/>
    <w:rsid w:val="00C571B6"/>
    <w:rsid w:val="00C60CBE"/>
    <w:rsid w:val="00C613A1"/>
    <w:rsid w:val="00C625AE"/>
    <w:rsid w:val="00C6283A"/>
    <w:rsid w:val="00C6363E"/>
    <w:rsid w:val="00C65943"/>
    <w:rsid w:val="00C65FFC"/>
    <w:rsid w:val="00C71F1F"/>
    <w:rsid w:val="00C743F5"/>
    <w:rsid w:val="00C7704A"/>
    <w:rsid w:val="00C810A2"/>
    <w:rsid w:val="00C821D9"/>
    <w:rsid w:val="00C82F84"/>
    <w:rsid w:val="00C8358D"/>
    <w:rsid w:val="00C8489E"/>
    <w:rsid w:val="00C8749C"/>
    <w:rsid w:val="00C87DC1"/>
    <w:rsid w:val="00C90907"/>
    <w:rsid w:val="00C92210"/>
    <w:rsid w:val="00C94D3E"/>
    <w:rsid w:val="00C95980"/>
    <w:rsid w:val="00C9648C"/>
    <w:rsid w:val="00CA18D2"/>
    <w:rsid w:val="00CA31BA"/>
    <w:rsid w:val="00CA340E"/>
    <w:rsid w:val="00CA580B"/>
    <w:rsid w:val="00CA6298"/>
    <w:rsid w:val="00CA7275"/>
    <w:rsid w:val="00CA732F"/>
    <w:rsid w:val="00CB16E6"/>
    <w:rsid w:val="00CB5F8D"/>
    <w:rsid w:val="00CB675F"/>
    <w:rsid w:val="00CC0216"/>
    <w:rsid w:val="00CC16C1"/>
    <w:rsid w:val="00CC3638"/>
    <w:rsid w:val="00CC388C"/>
    <w:rsid w:val="00CC54A7"/>
    <w:rsid w:val="00CC6EA8"/>
    <w:rsid w:val="00CC7951"/>
    <w:rsid w:val="00CD0D72"/>
    <w:rsid w:val="00CD18E9"/>
    <w:rsid w:val="00CD19FD"/>
    <w:rsid w:val="00CD1BB5"/>
    <w:rsid w:val="00CD2345"/>
    <w:rsid w:val="00CD3DFA"/>
    <w:rsid w:val="00CD3E1A"/>
    <w:rsid w:val="00CD4034"/>
    <w:rsid w:val="00CE06D9"/>
    <w:rsid w:val="00CE18E7"/>
    <w:rsid w:val="00CE2DFB"/>
    <w:rsid w:val="00CE43F1"/>
    <w:rsid w:val="00CE5909"/>
    <w:rsid w:val="00CE619D"/>
    <w:rsid w:val="00CE6897"/>
    <w:rsid w:val="00CE69C4"/>
    <w:rsid w:val="00CE6E16"/>
    <w:rsid w:val="00CE76EB"/>
    <w:rsid w:val="00CF140B"/>
    <w:rsid w:val="00CF1633"/>
    <w:rsid w:val="00CF1AA2"/>
    <w:rsid w:val="00CF5700"/>
    <w:rsid w:val="00CF660A"/>
    <w:rsid w:val="00CF6853"/>
    <w:rsid w:val="00CF6878"/>
    <w:rsid w:val="00CF776F"/>
    <w:rsid w:val="00CF7B81"/>
    <w:rsid w:val="00D0201A"/>
    <w:rsid w:val="00D0216B"/>
    <w:rsid w:val="00D0249F"/>
    <w:rsid w:val="00D026A6"/>
    <w:rsid w:val="00D04243"/>
    <w:rsid w:val="00D04534"/>
    <w:rsid w:val="00D046AF"/>
    <w:rsid w:val="00D050C8"/>
    <w:rsid w:val="00D05273"/>
    <w:rsid w:val="00D057F0"/>
    <w:rsid w:val="00D0601C"/>
    <w:rsid w:val="00D069A9"/>
    <w:rsid w:val="00D070A4"/>
    <w:rsid w:val="00D11385"/>
    <w:rsid w:val="00D113C5"/>
    <w:rsid w:val="00D124B6"/>
    <w:rsid w:val="00D135E7"/>
    <w:rsid w:val="00D13BE2"/>
    <w:rsid w:val="00D14221"/>
    <w:rsid w:val="00D14D13"/>
    <w:rsid w:val="00D162A0"/>
    <w:rsid w:val="00D16891"/>
    <w:rsid w:val="00D17F85"/>
    <w:rsid w:val="00D20D4E"/>
    <w:rsid w:val="00D22991"/>
    <w:rsid w:val="00D22FE1"/>
    <w:rsid w:val="00D231F8"/>
    <w:rsid w:val="00D23FB7"/>
    <w:rsid w:val="00D24D7D"/>
    <w:rsid w:val="00D255C7"/>
    <w:rsid w:val="00D25CDF"/>
    <w:rsid w:val="00D25D68"/>
    <w:rsid w:val="00D26CF7"/>
    <w:rsid w:val="00D27B4B"/>
    <w:rsid w:val="00D31211"/>
    <w:rsid w:val="00D31E04"/>
    <w:rsid w:val="00D32C84"/>
    <w:rsid w:val="00D33BA4"/>
    <w:rsid w:val="00D3497A"/>
    <w:rsid w:val="00D35522"/>
    <w:rsid w:val="00D43106"/>
    <w:rsid w:val="00D4376A"/>
    <w:rsid w:val="00D443E5"/>
    <w:rsid w:val="00D44CEE"/>
    <w:rsid w:val="00D45140"/>
    <w:rsid w:val="00D46D15"/>
    <w:rsid w:val="00D47B9C"/>
    <w:rsid w:val="00D5109B"/>
    <w:rsid w:val="00D5307D"/>
    <w:rsid w:val="00D53127"/>
    <w:rsid w:val="00D53878"/>
    <w:rsid w:val="00D550BA"/>
    <w:rsid w:val="00D55AF7"/>
    <w:rsid w:val="00D56E24"/>
    <w:rsid w:val="00D57B2E"/>
    <w:rsid w:val="00D57B4C"/>
    <w:rsid w:val="00D57FD2"/>
    <w:rsid w:val="00D61C34"/>
    <w:rsid w:val="00D62C1B"/>
    <w:rsid w:val="00D6313A"/>
    <w:rsid w:val="00D6481F"/>
    <w:rsid w:val="00D64EFF"/>
    <w:rsid w:val="00D64FA5"/>
    <w:rsid w:val="00D65C7B"/>
    <w:rsid w:val="00D675B6"/>
    <w:rsid w:val="00D726C4"/>
    <w:rsid w:val="00D727E7"/>
    <w:rsid w:val="00D73D5C"/>
    <w:rsid w:val="00D7417F"/>
    <w:rsid w:val="00D75381"/>
    <w:rsid w:val="00D754CF"/>
    <w:rsid w:val="00D75837"/>
    <w:rsid w:val="00D76A4D"/>
    <w:rsid w:val="00D8192B"/>
    <w:rsid w:val="00D838F7"/>
    <w:rsid w:val="00D84218"/>
    <w:rsid w:val="00D84C25"/>
    <w:rsid w:val="00D85D4C"/>
    <w:rsid w:val="00D86DE8"/>
    <w:rsid w:val="00D87059"/>
    <w:rsid w:val="00D87199"/>
    <w:rsid w:val="00D87A07"/>
    <w:rsid w:val="00D903E8"/>
    <w:rsid w:val="00D906BC"/>
    <w:rsid w:val="00D9080D"/>
    <w:rsid w:val="00D91499"/>
    <w:rsid w:val="00D9183B"/>
    <w:rsid w:val="00D91DC0"/>
    <w:rsid w:val="00D9237B"/>
    <w:rsid w:val="00D94ABD"/>
    <w:rsid w:val="00D94ACE"/>
    <w:rsid w:val="00D950AA"/>
    <w:rsid w:val="00D95310"/>
    <w:rsid w:val="00D956DB"/>
    <w:rsid w:val="00DA1A9C"/>
    <w:rsid w:val="00DA306A"/>
    <w:rsid w:val="00DA3397"/>
    <w:rsid w:val="00DA4E25"/>
    <w:rsid w:val="00DA5FB2"/>
    <w:rsid w:val="00DA7BFC"/>
    <w:rsid w:val="00DB0B0B"/>
    <w:rsid w:val="00DB0F8C"/>
    <w:rsid w:val="00DB2D01"/>
    <w:rsid w:val="00DB3A99"/>
    <w:rsid w:val="00DB4515"/>
    <w:rsid w:val="00DB5AB8"/>
    <w:rsid w:val="00DB64B6"/>
    <w:rsid w:val="00DB7813"/>
    <w:rsid w:val="00DB785C"/>
    <w:rsid w:val="00DB7A7C"/>
    <w:rsid w:val="00DC16F5"/>
    <w:rsid w:val="00DC2797"/>
    <w:rsid w:val="00DC2B2A"/>
    <w:rsid w:val="00DC3F9C"/>
    <w:rsid w:val="00DC4ABE"/>
    <w:rsid w:val="00DC60D6"/>
    <w:rsid w:val="00DC7774"/>
    <w:rsid w:val="00DD1502"/>
    <w:rsid w:val="00DD1D57"/>
    <w:rsid w:val="00DD311E"/>
    <w:rsid w:val="00DD4B9C"/>
    <w:rsid w:val="00DD508F"/>
    <w:rsid w:val="00DD5936"/>
    <w:rsid w:val="00DD647C"/>
    <w:rsid w:val="00DD6B42"/>
    <w:rsid w:val="00DD7268"/>
    <w:rsid w:val="00DD7613"/>
    <w:rsid w:val="00DE0A1D"/>
    <w:rsid w:val="00DE137C"/>
    <w:rsid w:val="00DE28C7"/>
    <w:rsid w:val="00DE2AE9"/>
    <w:rsid w:val="00DE34C3"/>
    <w:rsid w:val="00DE69AF"/>
    <w:rsid w:val="00DE734D"/>
    <w:rsid w:val="00DE7D9C"/>
    <w:rsid w:val="00DF09C6"/>
    <w:rsid w:val="00DF0A1B"/>
    <w:rsid w:val="00DF1039"/>
    <w:rsid w:val="00DF17CC"/>
    <w:rsid w:val="00DF1D9B"/>
    <w:rsid w:val="00DF374E"/>
    <w:rsid w:val="00DF3825"/>
    <w:rsid w:val="00DF3A97"/>
    <w:rsid w:val="00DF3C9E"/>
    <w:rsid w:val="00DF4597"/>
    <w:rsid w:val="00DF55A4"/>
    <w:rsid w:val="00DF5C6C"/>
    <w:rsid w:val="00DF5E8D"/>
    <w:rsid w:val="00DF6E06"/>
    <w:rsid w:val="00E02A88"/>
    <w:rsid w:val="00E0413F"/>
    <w:rsid w:val="00E04292"/>
    <w:rsid w:val="00E06F01"/>
    <w:rsid w:val="00E07029"/>
    <w:rsid w:val="00E07645"/>
    <w:rsid w:val="00E10E27"/>
    <w:rsid w:val="00E11BB6"/>
    <w:rsid w:val="00E123A2"/>
    <w:rsid w:val="00E139C4"/>
    <w:rsid w:val="00E1422A"/>
    <w:rsid w:val="00E147DE"/>
    <w:rsid w:val="00E16A6D"/>
    <w:rsid w:val="00E1723B"/>
    <w:rsid w:val="00E17B69"/>
    <w:rsid w:val="00E20ADD"/>
    <w:rsid w:val="00E22DBF"/>
    <w:rsid w:val="00E23205"/>
    <w:rsid w:val="00E2348E"/>
    <w:rsid w:val="00E23F82"/>
    <w:rsid w:val="00E23FCE"/>
    <w:rsid w:val="00E2518B"/>
    <w:rsid w:val="00E26BD4"/>
    <w:rsid w:val="00E303C4"/>
    <w:rsid w:val="00E30E5E"/>
    <w:rsid w:val="00E32CC3"/>
    <w:rsid w:val="00E32F1A"/>
    <w:rsid w:val="00E33390"/>
    <w:rsid w:val="00E33CFC"/>
    <w:rsid w:val="00E35232"/>
    <w:rsid w:val="00E3587C"/>
    <w:rsid w:val="00E35BB0"/>
    <w:rsid w:val="00E35D89"/>
    <w:rsid w:val="00E35D96"/>
    <w:rsid w:val="00E37569"/>
    <w:rsid w:val="00E4262A"/>
    <w:rsid w:val="00E45AFB"/>
    <w:rsid w:val="00E46FA9"/>
    <w:rsid w:val="00E4721B"/>
    <w:rsid w:val="00E479BF"/>
    <w:rsid w:val="00E505AD"/>
    <w:rsid w:val="00E50754"/>
    <w:rsid w:val="00E533B2"/>
    <w:rsid w:val="00E56A00"/>
    <w:rsid w:val="00E57090"/>
    <w:rsid w:val="00E571C0"/>
    <w:rsid w:val="00E5761F"/>
    <w:rsid w:val="00E60EC2"/>
    <w:rsid w:val="00E61C85"/>
    <w:rsid w:val="00E622B9"/>
    <w:rsid w:val="00E63C2D"/>
    <w:rsid w:val="00E64AE9"/>
    <w:rsid w:val="00E650A8"/>
    <w:rsid w:val="00E655B6"/>
    <w:rsid w:val="00E655DF"/>
    <w:rsid w:val="00E6731B"/>
    <w:rsid w:val="00E67D1C"/>
    <w:rsid w:val="00E70719"/>
    <w:rsid w:val="00E708A2"/>
    <w:rsid w:val="00E70928"/>
    <w:rsid w:val="00E70CD0"/>
    <w:rsid w:val="00E711D9"/>
    <w:rsid w:val="00E71236"/>
    <w:rsid w:val="00E71AD6"/>
    <w:rsid w:val="00E72FBB"/>
    <w:rsid w:val="00E759C8"/>
    <w:rsid w:val="00E7663C"/>
    <w:rsid w:val="00E77DB9"/>
    <w:rsid w:val="00E801FD"/>
    <w:rsid w:val="00E815E0"/>
    <w:rsid w:val="00E8283B"/>
    <w:rsid w:val="00E82DD7"/>
    <w:rsid w:val="00E8428C"/>
    <w:rsid w:val="00E844AD"/>
    <w:rsid w:val="00E84C92"/>
    <w:rsid w:val="00E86B8E"/>
    <w:rsid w:val="00E87195"/>
    <w:rsid w:val="00E90EB2"/>
    <w:rsid w:val="00E91829"/>
    <w:rsid w:val="00E93B70"/>
    <w:rsid w:val="00E94343"/>
    <w:rsid w:val="00E94E40"/>
    <w:rsid w:val="00E9549B"/>
    <w:rsid w:val="00E95C0E"/>
    <w:rsid w:val="00E97216"/>
    <w:rsid w:val="00E97289"/>
    <w:rsid w:val="00EA0FCA"/>
    <w:rsid w:val="00EA1923"/>
    <w:rsid w:val="00EA19A6"/>
    <w:rsid w:val="00EA247A"/>
    <w:rsid w:val="00EA2682"/>
    <w:rsid w:val="00EA2C64"/>
    <w:rsid w:val="00EA3EE5"/>
    <w:rsid w:val="00EA4FD0"/>
    <w:rsid w:val="00EA551F"/>
    <w:rsid w:val="00EA553F"/>
    <w:rsid w:val="00EA5F8D"/>
    <w:rsid w:val="00EA5FE0"/>
    <w:rsid w:val="00EA654A"/>
    <w:rsid w:val="00EA7129"/>
    <w:rsid w:val="00EB1A84"/>
    <w:rsid w:val="00EB31EA"/>
    <w:rsid w:val="00EB63DF"/>
    <w:rsid w:val="00EB7B82"/>
    <w:rsid w:val="00EC34EB"/>
    <w:rsid w:val="00EC3620"/>
    <w:rsid w:val="00EC4D8B"/>
    <w:rsid w:val="00EC4F88"/>
    <w:rsid w:val="00EC7799"/>
    <w:rsid w:val="00EC7EF4"/>
    <w:rsid w:val="00ED0826"/>
    <w:rsid w:val="00ED09E8"/>
    <w:rsid w:val="00ED0CA1"/>
    <w:rsid w:val="00ED11C5"/>
    <w:rsid w:val="00ED1EC9"/>
    <w:rsid w:val="00ED2275"/>
    <w:rsid w:val="00ED3010"/>
    <w:rsid w:val="00ED39D4"/>
    <w:rsid w:val="00ED5519"/>
    <w:rsid w:val="00ED5E68"/>
    <w:rsid w:val="00ED6A7E"/>
    <w:rsid w:val="00ED7495"/>
    <w:rsid w:val="00EE00FA"/>
    <w:rsid w:val="00EE027A"/>
    <w:rsid w:val="00EE1CAB"/>
    <w:rsid w:val="00EE21FB"/>
    <w:rsid w:val="00EE2539"/>
    <w:rsid w:val="00EE410E"/>
    <w:rsid w:val="00EE46EC"/>
    <w:rsid w:val="00EE6291"/>
    <w:rsid w:val="00EE63C5"/>
    <w:rsid w:val="00EF0943"/>
    <w:rsid w:val="00EF0F0C"/>
    <w:rsid w:val="00EF3913"/>
    <w:rsid w:val="00EF4082"/>
    <w:rsid w:val="00EF421C"/>
    <w:rsid w:val="00EF4657"/>
    <w:rsid w:val="00EF4BF5"/>
    <w:rsid w:val="00EF653F"/>
    <w:rsid w:val="00EF6BB8"/>
    <w:rsid w:val="00EF7CA3"/>
    <w:rsid w:val="00F002A5"/>
    <w:rsid w:val="00F0073C"/>
    <w:rsid w:val="00F009EA"/>
    <w:rsid w:val="00F012A9"/>
    <w:rsid w:val="00F01B9F"/>
    <w:rsid w:val="00F03E30"/>
    <w:rsid w:val="00F04106"/>
    <w:rsid w:val="00F050E8"/>
    <w:rsid w:val="00F05701"/>
    <w:rsid w:val="00F0582E"/>
    <w:rsid w:val="00F063BF"/>
    <w:rsid w:val="00F06455"/>
    <w:rsid w:val="00F06E09"/>
    <w:rsid w:val="00F10DD3"/>
    <w:rsid w:val="00F125C5"/>
    <w:rsid w:val="00F12AF3"/>
    <w:rsid w:val="00F12E41"/>
    <w:rsid w:val="00F13065"/>
    <w:rsid w:val="00F13CF7"/>
    <w:rsid w:val="00F13FAD"/>
    <w:rsid w:val="00F142A3"/>
    <w:rsid w:val="00F14FAF"/>
    <w:rsid w:val="00F15795"/>
    <w:rsid w:val="00F15842"/>
    <w:rsid w:val="00F168E8"/>
    <w:rsid w:val="00F20BDC"/>
    <w:rsid w:val="00F21672"/>
    <w:rsid w:val="00F229F8"/>
    <w:rsid w:val="00F22A77"/>
    <w:rsid w:val="00F2319D"/>
    <w:rsid w:val="00F243F0"/>
    <w:rsid w:val="00F244DB"/>
    <w:rsid w:val="00F246DA"/>
    <w:rsid w:val="00F24A49"/>
    <w:rsid w:val="00F253AD"/>
    <w:rsid w:val="00F258C7"/>
    <w:rsid w:val="00F30619"/>
    <w:rsid w:val="00F31B48"/>
    <w:rsid w:val="00F3307C"/>
    <w:rsid w:val="00F34998"/>
    <w:rsid w:val="00F350F8"/>
    <w:rsid w:val="00F400CB"/>
    <w:rsid w:val="00F40156"/>
    <w:rsid w:val="00F418B7"/>
    <w:rsid w:val="00F41CA7"/>
    <w:rsid w:val="00F425C8"/>
    <w:rsid w:val="00F44B9F"/>
    <w:rsid w:val="00F45626"/>
    <w:rsid w:val="00F464DB"/>
    <w:rsid w:val="00F4667F"/>
    <w:rsid w:val="00F47038"/>
    <w:rsid w:val="00F47E04"/>
    <w:rsid w:val="00F51145"/>
    <w:rsid w:val="00F51923"/>
    <w:rsid w:val="00F5213D"/>
    <w:rsid w:val="00F53A00"/>
    <w:rsid w:val="00F53B6C"/>
    <w:rsid w:val="00F555FF"/>
    <w:rsid w:val="00F55E4A"/>
    <w:rsid w:val="00F56376"/>
    <w:rsid w:val="00F56986"/>
    <w:rsid w:val="00F602D9"/>
    <w:rsid w:val="00F60BBC"/>
    <w:rsid w:val="00F60F96"/>
    <w:rsid w:val="00F6194D"/>
    <w:rsid w:val="00F61BAE"/>
    <w:rsid w:val="00F61C08"/>
    <w:rsid w:val="00F620D2"/>
    <w:rsid w:val="00F629C8"/>
    <w:rsid w:val="00F631EB"/>
    <w:rsid w:val="00F63823"/>
    <w:rsid w:val="00F65313"/>
    <w:rsid w:val="00F654F4"/>
    <w:rsid w:val="00F668EE"/>
    <w:rsid w:val="00F71651"/>
    <w:rsid w:val="00F7277C"/>
    <w:rsid w:val="00F734EB"/>
    <w:rsid w:val="00F73D75"/>
    <w:rsid w:val="00F742AA"/>
    <w:rsid w:val="00F74D91"/>
    <w:rsid w:val="00F74DCD"/>
    <w:rsid w:val="00F750B3"/>
    <w:rsid w:val="00F768C0"/>
    <w:rsid w:val="00F823EC"/>
    <w:rsid w:val="00F830AF"/>
    <w:rsid w:val="00F83537"/>
    <w:rsid w:val="00F83DFD"/>
    <w:rsid w:val="00F84166"/>
    <w:rsid w:val="00F84204"/>
    <w:rsid w:val="00F84A60"/>
    <w:rsid w:val="00F8679B"/>
    <w:rsid w:val="00F86974"/>
    <w:rsid w:val="00F86E6F"/>
    <w:rsid w:val="00F905C0"/>
    <w:rsid w:val="00F92424"/>
    <w:rsid w:val="00F92523"/>
    <w:rsid w:val="00F92582"/>
    <w:rsid w:val="00F926EE"/>
    <w:rsid w:val="00F9293E"/>
    <w:rsid w:val="00F929FC"/>
    <w:rsid w:val="00F92EA0"/>
    <w:rsid w:val="00F93486"/>
    <w:rsid w:val="00F93580"/>
    <w:rsid w:val="00F94135"/>
    <w:rsid w:val="00F94B11"/>
    <w:rsid w:val="00F9534F"/>
    <w:rsid w:val="00FA0166"/>
    <w:rsid w:val="00FA06C4"/>
    <w:rsid w:val="00FA2BFF"/>
    <w:rsid w:val="00FA38E8"/>
    <w:rsid w:val="00FA4DF0"/>
    <w:rsid w:val="00FA54DA"/>
    <w:rsid w:val="00FA5DEB"/>
    <w:rsid w:val="00FA6A47"/>
    <w:rsid w:val="00FA7916"/>
    <w:rsid w:val="00FB01CB"/>
    <w:rsid w:val="00FB04C1"/>
    <w:rsid w:val="00FB0DE9"/>
    <w:rsid w:val="00FB1921"/>
    <w:rsid w:val="00FB2565"/>
    <w:rsid w:val="00FB30F8"/>
    <w:rsid w:val="00FB4106"/>
    <w:rsid w:val="00FB4F08"/>
    <w:rsid w:val="00FB5C00"/>
    <w:rsid w:val="00FB6FEA"/>
    <w:rsid w:val="00FC0905"/>
    <w:rsid w:val="00FC0EC7"/>
    <w:rsid w:val="00FC1754"/>
    <w:rsid w:val="00FC177B"/>
    <w:rsid w:val="00FC29F5"/>
    <w:rsid w:val="00FC2A29"/>
    <w:rsid w:val="00FC3D3C"/>
    <w:rsid w:val="00FC4A4E"/>
    <w:rsid w:val="00FC4C8B"/>
    <w:rsid w:val="00FC5064"/>
    <w:rsid w:val="00FC529A"/>
    <w:rsid w:val="00FC5483"/>
    <w:rsid w:val="00FC6166"/>
    <w:rsid w:val="00FD0158"/>
    <w:rsid w:val="00FD1B6B"/>
    <w:rsid w:val="00FD243D"/>
    <w:rsid w:val="00FD24FB"/>
    <w:rsid w:val="00FD6BEA"/>
    <w:rsid w:val="00FD6CC3"/>
    <w:rsid w:val="00FE1910"/>
    <w:rsid w:val="00FE2306"/>
    <w:rsid w:val="00FE2AA7"/>
    <w:rsid w:val="00FE331A"/>
    <w:rsid w:val="00FE4005"/>
    <w:rsid w:val="00FE4054"/>
    <w:rsid w:val="00FE5DF5"/>
    <w:rsid w:val="00FE698E"/>
    <w:rsid w:val="00FF0113"/>
    <w:rsid w:val="00FF0709"/>
    <w:rsid w:val="00FF0F3C"/>
    <w:rsid w:val="00FF17A1"/>
    <w:rsid w:val="00FF23A2"/>
    <w:rsid w:val="00FF2729"/>
    <w:rsid w:val="00FF33EE"/>
    <w:rsid w:val="00FF3554"/>
    <w:rsid w:val="00FF361C"/>
    <w:rsid w:val="00FF3D5A"/>
    <w:rsid w:val="00FF4276"/>
    <w:rsid w:val="00FF49E2"/>
    <w:rsid w:val="00FF56A2"/>
    <w:rsid w:val="00FF6E0E"/>
    <w:rsid w:val="00FF6FC8"/>
    <w:rsid w:val="00FF71EF"/>
    <w:rsid w:val="00FF72F8"/>
    <w:rsid w:val="00FF7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1FAC5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99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1F49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34998"/>
    <w:pPr>
      <w:keepNext/>
      <w:keepLines/>
      <w:outlineLvl w:val="0"/>
    </w:pPr>
    <w:rPr>
      <w:b/>
      <w:bCs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DD15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648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D243D"/>
    <w:rPr>
      <w:color w:val="0000FF"/>
      <w:u w:val="single"/>
    </w:rPr>
  </w:style>
  <w:style w:type="character" w:styleId="FollowedHyperlink">
    <w:name w:val="FollowedHyperlink"/>
    <w:basedOn w:val="DefaultParagraphFont"/>
    <w:rsid w:val="00FD243D"/>
    <w:rPr>
      <w:color w:val="800080"/>
      <w:u w:val="single"/>
    </w:rPr>
  </w:style>
  <w:style w:type="character" w:customStyle="1" w:styleId="Hyperlink1">
    <w:name w:val="Hyperlink1"/>
    <w:basedOn w:val="DefaultParagraphFont"/>
    <w:rsid w:val="00E72FBB"/>
    <w:rPr>
      <w:strike w:val="0"/>
      <w:dstrike w:val="0"/>
      <w:color w:val="0049AE"/>
      <w:u w:val="none"/>
      <w:effect w:val="none"/>
    </w:rPr>
  </w:style>
  <w:style w:type="paragraph" w:customStyle="1" w:styleId="style45">
    <w:name w:val="style45"/>
    <w:basedOn w:val="Normal"/>
    <w:rsid w:val="003362EC"/>
    <w:pPr>
      <w:spacing w:before="100" w:beforeAutospacing="1" w:after="100" w:afterAutospacing="1"/>
    </w:pPr>
    <w:rPr>
      <w:color w:val="CCCCCC"/>
      <w:sz w:val="24"/>
      <w:szCs w:val="24"/>
    </w:rPr>
  </w:style>
  <w:style w:type="character" w:customStyle="1" w:styleId="style471">
    <w:name w:val="style471"/>
    <w:basedOn w:val="DefaultParagraphFont"/>
    <w:rsid w:val="003362EC"/>
    <w:rPr>
      <w:color w:val="FFFF00"/>
    </w:rPr>
  </w:style>
  <w:style w:type="character" w:customStyle="1" w:styleId="style541">
    <w:name w:val="style541"/>
    <w:basedOn w:val="DefaultParagraphFont"/>
    <w:rsid w:val="005A3B09"/>
    <w:rPr>
      <w:rFonts w:ascii="Verdana" w:hAnsi="Verdana" w:hint="default"/>
      <w:b/>
      <w:bCs/>
      <w:color w:val="990099"/>
      <w:sz w:val="18"/>
      <w:szCs w:val="18"/>
    </w:rPr>
  </w:style>
  <w:style w:type="paragraph" w:styleId="Title">
    <w:name w:val="Title"/>
    <w:basedOn w:val="Normal"/>
    <w:link w:val="TitleChar"/>
    <w:uiPriority w:val="10"/>
    <w:qFormat/>
    <w:rsid w:val="00CD3E1A"/>
    <w:pPr>
      <w:jc w:val="center"/>
    </w:pPr>
    <w:rPr>
      <w:rFonts w:ascii="Arial" w:hAnsi="Arial"/>
      <w:b/>
      <w:sz w:val="28"/>
    </w:rPr>
  </w:style>
  <w:style w:type="paragraph" w:styleId="Header">
    <w:name w:val="header"/>
    <w:basedOn w:val="Normal"/>
    <w:link w:val="HeaderChar"/>
    <w:uiPriority w:val="99"/>
    <w:rsid w:val="00C31E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E86"/>
  </w:style>
  <w:style w:type="paragraph" w:styleId="Footer">
    <w:name w:val="footer"/>
    <w:basedOn w:val="Normal"/>
    <w:link w:val="FooterChar"/>
    <w:rsid w:val="00C31E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31E86"/>
  </w:style>
  <w:style w:type="character" w:styleId="Strong">
    <w:name w:val="Strong"/>
    <w:basedOn w:val="DefaultParagraphFont"/>
    <w:uiPriority w:val="22"/>
    <w:qFormat/>
    <w:rsid w:val="00B10B0A"/>
    <w:rPr>
      <w:b/>
      <w:bCs/>
    </w:rPr>
  </w:style>
  <w:style w:type="table" w:styleId="TableGrid">
    <w:name w:val="Table Grid"/>
    <w:basedOn w:val="TableNormal"/>
    <w:rsid w:val="008F42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NoSpacingChar"/>
    <w:uiPriority w:val="99"/>
    <w:qFormat/>
    <w:rsid w:val="002B06E7"/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unhideWhenUsed/>
    <w:rsid w:val="002B06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06E7"/>
    <w:pPr>
      <w:spacing w:after="200"/>
    </w:pPr>
    <w:rPr>
      <w:rFonts w:ascii="Calibri" w:eastAsia="Calibri" w:hAnsi="Calibr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06E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rsid w:val="002B06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06E7"/>
    <w:rPr>
      <w:rFonts w:ascii="Tahoma" w:hAnsi="Tahoma" w:cs="Tahoma"/>
      <w:sz w:val="16"/>
      <w:szCs w:val="16"/>
    </w:rPr>
  </w:style>
  <w:style w:type="character" w:customStyle="1" w:styleId="src1">
    <w:name w:val="src1"/>
    <w:basedOn w:val="DefaultParagraphFont"/>
    <w:rsid w:val="00E139C4"/>
    <w:rPr>
      <w:vanish w:val="0"/>
      <w:webHidden w:val="0"/>
      <w:specVanish w:val="0"/>
    </w:rPr>
  </w:style>
  <w:style w:type="character" w:customStyle="1" w:styleId="jrnl">
    <w:name w:val="jrnl"/>
    <w:basedOn w:val="DefaultParagraphFont"/>
    <w:rsid w:val="00E139C4"/>
  </w:style>
  <w:style w:type="paragraph" w:styleId="FootnoteText">
    <w:name w:val="footnote text"/>
    <w:basedOn w:val="Normal"/>
    <w:link w:val="FootnoteTextChar"/>
    <w:rsid w:val="009B77C0"/>
  </w:style>
  <w:style w:type="character" w:customStyle="1" w:styleId="FootnoteTextChar">
    <w:name w:val="Footnote Text Char"/>
    <w:basedOn w:val="DefaultParagraphFont"/>
    <w:link w:val="FootnoteText"/>
    <w:rsid w:val="009B77C0"/>
  </w:style>
  <w:style w:type="character" w:styleId="FootnoteReference">
    <w:name w:val="footnote reference"/>
    <w:basedOn w:val="DefaultParagraphFont"/>
    <w:rsid w:val="009B77C0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463F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354B6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ataField11pt-SingleChar">
    <w:name w:val="Data Field 11pt-Single Char"/>
    <w:basedOn w:val="DefaultParagraphFont"/>
    <w:link w:val="DataField11pt-Single"/>
    <w:uiPriority w:val="99"/>
    <w:locked/>
    <w:rsid w:val="003F1DB9"/>
    <w:rPr>
      <w:rFonts w:ascii="Arial" w:hAnsi="Arial" w:cs="Arial"/>
      <w:sz w:val="22"/>
    </w:rPr>
  </w:style>
  <w:style w:type="paragraph" w:customStyle="1" w:styleId="DataField11pt-Single">
    <w:name w:val="Data Field 11pt-Single"/>
    <w:basedOn w:val="Normal"/>
    <w:link w:val="DataField11pt-SingleChar"/>
    <w:uiPriority w:val="99"/>
    <w:rsid w:val="003F1DB9"/>
    <w:pPr>
      <w:autoSpaceDE w:val="0"/>
      <w:autoSpaceDN w:val="0"/>
    </w:pPr>
    <w:rPr>
      <w:rFonts w:ascii="Arial" w:hAnsi="Arial" w:cs="Arial"/>
      <w:sz w:val="22"/>
    </w:rPr>
  </w:style>
  <w:style w:type="character" w:customStyle="1" w:styleId="apple-converted-space">
    <w:name w:val="apple-converted-space"/>
    <w:basedOn w:val="DefaultParagraphFont"/>
    <w:rsid w:val="0076318E"/>
  </w:style>
  <w:style w:type="character" w:customStyle="1" w:styleId="Heading1Char">
    <w:name w:val="Heading 1 Char"/>
    <w:basedOn w:val="DefaultParagraphFont"/>
    <w:link w:val="Heading1"/>
    <w:uiPriority w:val="9"/>
    <w:rsid w:val="00F34998"/>
    <w:rPr>
      <w:b/>
      <w:bCs/>
      <w:iCs/>
      <w:sz w:val="24"/>
      <w:szCs w:val="24"/>
    </w:rPr>
  </w:style>
  <w:style w:type="character" w:customStyle="1" w:styleId="NoSpacingChar">
    <w:name w:val="No Spacing Char"/>
    <w:basedOn w:val="DefaultParagraphFont"/>
    <w:link w:val="NoSpacing"/>
    <w:locked/>
    <w:rsid w:val="009A45CE"/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A45CE"/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A944A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944A0"/>
    <w:rPr>
      <w:rFonts w:ascii="Consolas" w:eastAsia="Calibri" w:hAnsi="Consolas"/>
      <w:sz w:val="21"/>
      <w:szCs w:val="21"/>
    </w:rPr>
  </w:style>
  <w:style w:type="paragraph" w:customStyle="1" w:styleId="BulletVita">
    <w:name w:val="Bullet Vita"/>
    <w:basedOn w:val="Normal"/>
    <w:next w:val="PlainText"/>
    <w:autoRedefine/>
    <w:uiPriority w:val="99"/>
    <w:rsid w:val="008464D9"/>
    <w:pPr>
      <w:tabs>
        <w:tab w:val="left" w:pos="360"/>
        <w:tab w:val="left" w:pos="547"/>
      </w:tabs>
      <w:ind w:left="360" w:hanging="360"/>
    </w:pPr>
    <w:rPr>
      <w:rFonts w:cs="CG Times"/>
      <w:sz w:val="24"/>
      <w:szCs w:val="24"/>
    </w:rPr>
  </w:style>
  <w:style w:type="paragraph" w:customStyle="1" w:styleId="Collaborators">
    <w:name w:val="Collaborators"/>
    <w:basedOn w:val="Normal"/>
    <w:autoRedefine/>
    <w:uiPriority w:val="99"/>
    <w:rsid w:val="00705548"/>
    <w:pPr>
      <w:ind w:left="720" w:hanging="720"/>
    </w:pPr>
    <w:rPr>
      <w:rFonts w:eastAsia="Calibri"/>
      <w:b/>
      <w:i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D15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leChar">
    <w:name w:val="Title Char"/>
    <w:link w:val="Title"/>
    <w:uiPriority w:val="10"/>
    <w:rsid w:val="00AB01DA"/>
    <w:rPr>
      <w:rFonts w:ascii="Arial" w:hAnsi="Arial"/>
      <w:b/>
      <w:sz w:val="28"/>
    </w:rPr>
  </w:style>
  <w:style w:type="paragraph" w:customStyle="1" w:styleId="p1">
    <w:name w:val="p1"/>
    <w:basedOn w:val="Normal"/>
    <w:rsid w:val="00CF6878"/>
    <w:rPr>
      <w:rFonts w:ascii="Helvetica" w:hAnsi="Helvetica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D13B5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D13B5"/>
    <w:rPr>
      <w:rFonts w:ascii="Calibri" w:eastAsia="Calibri" w:hAnsi="Calibri" w:cs="Times New Roman"/>
      <w:b/>
      <w:bCs/>
    </w:rPr>
  </w:style>
  <w:style w:type="character" w:styleId="PageNumber">
    <w:name w:val="page number"/>
    <w:basedOn w:val="DefaultParagraphFont"/>
    <w:semiHidden/>
    <w:unhideWhenUsed/>
    <w:rsid w:val="00787EBD"/>
  </w:style>
  <w:style w:type="paragraph" w:styleId="HTMLPreformatted">
    <w:name w:val="HTML Preformatted"/>
    <w:basedOn w:val="Normal"/>
    <w:link w:val="HTMLPreformattedChar"/>
    <w:uiPriority w:val="99"/>
    <w:rsid w:val="00B42F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42FC7"/>
    <w:rPr>
      <w:rFonts w:ascii="Courier New" w:hAnsi="Courier New" w:cs="Courier New"/>
    </w:rPr>
  </w:style>
  <w:style w:type="character" w:styleId="UnresolvedMention">
    <w:name w:val="Unresolved Mention"/>
    <w:basedOn w:val="DefaultParagraphFont"/>
    <w:rsid w:val="00DC16F5"/>
    <w:rPr>
      <w:color w:val="605E5C"/>
      <w:shd w:val="clear" w:color="auto" w:fill="E1DFDD"/>
    </w:rPr>
  </w:style>
  <w:style w:type="character" w:customStyle="1" w:styleId="cit">
    <w:name w:val="cit"/>
    <w:basedOn w:val="DefaultParagraphFont"/>
    <w:rsid w:val="007953EF"/>
  </w:style>
  <w:style w:type="character" w:customStyle="1" w:styleId="identifier">
    <w:name w:val="identifier"/>
    <w:basedOn w:val="DefaultParagraphFont"/>
    <w:rsid w:val="007953EF"/>
  </w:style>
  <w:style w:type="character" w:customStyle="1" w:styleId="Heading3Char">
    <w:name w:val="Heading 3 Char"/>
    <w:basedOn w:val="DefaultParagraphFont"/>
    <w:link w:val="Heading3"/>
    <w:semiHidden/>
    <w:rsid w:val="0086485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NameofApplicant">
    <w:name w:val="Name of Applicant"/>
    <w:basedOn w:val="Normal"/>
    <w:rsid w:val="00864856"/>
    <w:pPr>
      <w:autoSpaceDE w:val="0"/>
      <w:autoSpaceDN w:val="0"/>
    </w:pPr>
    <w:rPr>
      <w:rFonts w:ascii="Arial" w:hAnsi="Arial" w:cs="Arial"/>
      <w:sz w:val="16"/>
      <w:szCs w:val="15"/>
    </w:rPr>
  </w:style>
  <w:style w:type="character" w:customStyle="1" w:styleId="label">
    <w:name w:val="label"/>
    <w:basedOn w:val="DefaultParagraphFont"/>
    <w:rsid w:val="00864856"/>
  </w:style>
  <w:style w:type="character" w:customStyle="1" w:styleId="value">
    <w:name w:val="value"/>
    <w:basedOn w:val="DefaultParagraphFont"/>
    <w:rsid w:val="00864856"/>
  </w:style>
  <w:style w:type="paragraph" w:customStyle="1" w:styleId="Catch-AllItem">
    <w:name w:val="Catch-All Item"/>
    <w:uiPriority w:val="99"/>
    <w:rsid w:val="00864856"/>
    <w:pPr>
      <w:autoSpaceDE w:val="0"/>
      <w:autoSpaceDN w:val="0"/>
      <w:adjustRightInd w:val="0"/>
      <w:ind w:left="1440" w:hanging="360"/>
    </w:pPr>
    <w:rPr>
      <w:rFonts w:eastAsiaTheme="minorEastAsia"/>
    </w:rPr>
  </w:style>
  <w:style w:type="paragraph" w:customStyle="1" w:styleId="papertitle">
    <w:name w:val="paper title"/>
    <w:uiPriority w:val="99"/>
    <w:rsid w:val="00864856"/>
    <w:pPr>
      <w:spacing w:after="120"/>
      <w:jc w:val="center"/>
    </w:pPr>
    <w:rPr>
      <w:bCs/>
      <w:noProof/>
      <w:sz w:val="48"/>
      <w:szCs w:val="48"/>
    </w:rPr>
  </w:style>
  <w:style w:type="paragraph" w:styleId="NormalWeb">
    <w:name w:val="Normal (Web)"/>
    <w:basedOn w:val="Normal"/>
    <w:uiPriority w:val="99"/>
    <w:unhideWhenUsed/>
    <w:rsid w:val="00864856"/>
    <w:pPr>
      <w:spacing w:before="100" w:beforeAutospacing="1" w:after="100" w:afterAutospacing="1"/>
    </w:pPr>
    <w:rPr>
      <w:rFonts w:ascii="Times" w:hAnsi="Times"/>
    </w:rPr>
  </w:style>
  <w:style w:type="paragraph" w:customStyle="1" w:styleId="2">
    <w:name w:val="2"/>
    <w:link w:val="2Char"/>
    <w:uiPriority w:val="99"/>
    <w:rsid w:val="00864856"/>
    <w:pPr>
      <w:autoSpaceDE w:val="0"/>
      <w:autoSpaceDN w:val="0"/>
      <w:adjustRightInd w:val="0"/>
      <w:ind w:left="1260" w:hanging="360"/>
    </w:pPr>
    <w:rPr>
      <w:sz w:val="24"/>
      <w:szCs w:val="24"/>
    </w:rPr>
  </w:style>
  <w:style w:type="character" w:customStyle="1" w:styleId="2Char">
    <w:name w:val="2 Char"/>
    <w:link w:val="2"/>
    <w:uiPriority w:val="99"/>
    <w:locked/>
    <w:rsid w:val="00864856"/>
    <w:rPr>
      <w:sz w:val="24"/>
      <w:szCs w:val="24"/>
    </w:rPr>
  </w:style>
  <w:style w:type="paragraph" w:customStyle="1" w:styleId="Heading20">
    <w:name w:val="*Heading2"/>
    <w:uiPriority w:val="99"/>
    <w:rsid w:val="00864856"/>
    <w:pPr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customStyle="1" w:styleId="Body">
    <w:name w:val="Body"/>
    <w:rsid w:val="0086485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paragraph" w:customStyle="1" w:styleId="dx-doi">
    <w:name w:val="dx-doi"/>
    <w:basedOn w:val="Normal"/>
    <w:rsid w:val="00864856"/>
    <w:pPr>
      <w:spacing w:before="100" w:beforeAutospacing="1" w:after="100" w:afterAutospacing="1"/>
    </w:pPr>
    <w:rPr>
      <w:sz w:val="24"/>
      <w:szCs w:val="24"/>
    </w:rPr>
  </w:style>
  <w:style w:type="paragraph" w:customStyle="1" w:styleId="Style1">
    <w:name w:val="Style1"/>
    <w:basedOn w:val="DataField11pt-Single"/>
    <w:link w:val="Style1Char"/>
    <w:qFormat/>
    <w:rsid w:val="00864856"/>
    <w:pPr>
      <w:numPr>
        <w:numId w:val="18"/>
      </w:numPr>
    </w:pPr>
    <w:rPr>
      <w:szCs w:val="22"/>
    </w:rPr>
  </w:style>
  <w:style w:type="character" w:customStyle="1" w:styleId="Style1Char">
    <w:name w:val="Style1 Char"/>
    <w:basedOn w:val="DataField11pt-SingleChar"/>
    <w:link w:val="Style1"/>
    <w:rsid w:val="00864856"/>
    <w:rPr>
      <w:rFonts w:ascii="Arial" w:hAnsi="Arial" w:cs="Arial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864856"/>
    <w:rPr>
      <w:i/>
      <w:iCs/>
    </w:rPr>
  </w:style>
  <w:style w:type="character" w:customStyle="1" w:styleId="citation-doi">
    <w:name w:val="citation-doi"/>
    <w:basedOn w:val="DefaultParagraphFont"/>
    <w:rsid w:val="00864856"/>
  </w:style>
  <w:style w:type="character" w:customStyle="1" w:styleId="id-label">
    <w:name w:val="id-label"/>
    <w:basedOn w:val="DefaultParagraphFont"/>
    <w:rsid w:val="00845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6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6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searchgate.net/profile/Mukul_Mukherjee/?ev=hdr_xprf" TargetMode="External"/><Relationship Id="rId18" Type="http://schemas.openxmlformats.org/officeDocument/2006/relationships/hyperlink" Target="https://epscor.nebraska.edu/-/media/projects/epscor/documents/57012_newproof-approved.pdf" TargetMode="External"/><Relationship Id="rId26" Type="http://schemas.openxmlformats.org/officeDocument/2006/relationships/hyperlink" Target="http://www.businesswire.com/news/home/20151007005403/en/Cadence-Biomedical-University-Nebraska-Omaha-Announce-Research" TargetMode="External"/><Relationship Id="rId39" Type="http://schemas.openxmlformats.org/officeDocument/2006/relationships/hyperlink" Target="https://link.springer.com/article/10.1007/s00221-022-06314-w" TargetMode="External"/><Relationship Id="rId21" Type="http://schemas.openxmlformats.org/officeDocument/2006/relationships/hyperlink" Target="http://www.omaha.com/livewellnebraska/health/investment-will-allow-uno-researcher-to-improve--d-printed/article_3b4d3de6-6b04-11e7-bb5e-bb412c81ecab.html" TargetMode="External"/><Relationship Id="rId34" Type="http://schemas.openxmlformats.org/officeDocument/2006/relationships/hyperlink" Target="http://www.ncbi.nlm.nih.gov/pmc/articles/pmc10339586/" TargetMode="External"/><Relationship Id="rId42" Type="http://schemas.openxmlformats.org/officeDocument/2006/relationships/hyperlink" Target="https://doi.org/10.1186/s12984-020-00795-y" TargetMode="External"/><Relationship Id="rId47" Type="http://schemas.openxmlformats.org/officeDocument/2006/relationships/hyperlink" Target="https://doi.org/10.1007/s00221-018-5444-7.%20Epub%202018%20Dec%201" TargetMode="External"/><Relationship Id="rId50" Type="http://schemas.openxmlformats.org/officeDocument/2006/relationships/hyperlink" Target="https://doi.org/10.1007/s00221-018-5235-1" TargetMode="External"/><Relationship Id="rId55" Type="http://schemas.openxmlformats.org/officeDocument/2006/relationships/hyperlink" Target="http://www.asbweb.org/conferences/2007/387.pdf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oi.org/10.58275/AHA.24PRE1196160.pc.gr.190612" TargetMode="External"/><Relationship Id="rId29" Type="http://schemas.openxmlformats.org/officeDocument/2006/relationships/hyperlink" Target="http://www.ketv.com/news/uno-receives-10-million-grant-to-study-movement-variability/27814756" TargetMode="External"/><Relationship Id="rId11" Type="http://schemas.openxmlformats.org/officeDocument/2006/relationships/hyperlink" Target="http://orcid.org/0000-0001-9653-0556" TargetMode="External"/><Relationship Id="rId24" Type="http://schemas.openxmlformats.org/officeDocument/2006/relationships/hyperlink" Target="http://thekaneko.org/seasons/kinetic/" TargetMode="External"/><Relationship Id="rId32" Type="http://schemas.openxmlformats.org/officeDocument/2006/relationships/hyperlink" Target="https://doi.org/10.21203/rs.3.rs-3275206/v1" TargetMode="External"/><Relationship Id="rId37" Type="http://schemas.openxmlformats.org/officeDocument/2006/relationships/hyperlink" Target="https://doi.org/10.3389/fphys.2022.916185" TargetMode="External"/><Relationship Id="rId40" Type="http://schemas.openxmlformats.org/officeDocument/2006/relationships/hyperlink" Target="https://doi.org/10.3233/VES-210042" TargetMode="External"/><Relationship Id="rId45" Type="http://schemas.openxmlformats.org/officeDocument/2006/relationships/hyperlink" Target="https://doi.org/10.1242/jeb.202093" TargetMode="External"/><Relationship Id="rId53" Type="http://schemas.openxmlformats.org/officeDocument/2006/relationships/hyperlink" Target="http://link.springer.com/chapter/10.1007/978-3-319-54377-2_6" TargetMode="Externa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hyperlink" Target="http://www.3newsnow.com/news/local-news/3d-printers-to-make-prostheses-under-nu-grant" TargetMode="External"/><Relationship Id="rId14" Type="http://schemas.openxmlformats.org/officeDocument/2006/relationships/hyperlink" Target="http://www.linkedin.com/pub/mukul-mukherjee/75/627/726/" TargetMode="External"/><Relationship Id="rId22" Type="http://schemas.openxmlformats.org/officeDocument/2006/relationships/hyperlink" Target="http://unknews.unk.edu/2017/07/17/unks-abushamleh-joins-nu-researchers-to-design-3d-printed-prostheses/" TargetMode="External"/><Relationship Id="rId27" Type="http://schemas.openxmlformats.org/officeDocument/2006/relationships/hyperlink" Target="https://unoalumni.org/file/UNO-Magazine-Fall-2015.pdf" TargetMode="External"/><Relationship Id="rId30" Type="http://schemas.openxmlformats.org/officeDocument/2006/relationships/hyperlink" Target="http://www.unomaha.edu/news/2014/08/cobre.php" TargetMode="External"/><Relationship Id="rId35" Type="http://schemas.openxmlformats.org/officeDocument/2006/relationships/hyperlink" Target="https://doi.org/10.1016/j.neulet.2022.136966" TargetMode="External"/><Relationship Id="rId43" Type="http://schemas.openxmlformats.org/officeDocument/2006/relationships/hyperlink" Target="https://doi.org/10.3389/fphys.2020.00067" TargetMode="External"/><Relationship Id="rId48" Type="http://schemas.openxmlformats.org/officeDocument/2006/relationships/hyperlink" Target="http://dx.doi.org/10.1098/rsos.180996" TargetMode="External"/><Relationship Id="rId56" Type="http://schemas.openxmlformats.org/officeDocument/2006/relationships/hyperlink" Target="http://journals.lww.com/jnpt/Fulltext/2006/12000/The_Influence_of_Laterality_of_Brain_Lesion_on.61.aspx" TargetMode="External"/><Relationship Id="rId8" Type="http://schemas.openxmlformats.org/officeDocument/2006/relationships/hyperlink" Target="mailto:mmukherjee@unomaha.edu" TargetMode="External"/><Relationship Id="rId51" Type="http://schemas.openxmlformats.org/officeDocument/2006/relationships/hyperlink" Target="https://doi.org/10.1111/sms.13038" TargetMode="External"/><Relationship Id="rId3" Type="http://schemas.openxmlformats.org/officeDocument/2006/relationships/styles" Target="styles.xml"/><Relationship Id="rId12" Type="http://schemas.openxmlformats.org/officeDocument/2006/relationships/hyperlink" Target="http://scholar.google.com/citations?user=-sJyJkEAAAAJ&amp;hl=en" TargetMode="External"/><Relationship Id="rId17" Type="http://schemas.openxmlformats.org/officeDocument/2006/relationships/image" Target="media/image1.wmf"/><Relationship Id="rId25" Type="http://schemas.openxmlformats.org/officeDocument/2006/relationships/hyperlink" Target="https://issuu.com/aflott/docs/spring_16_mag/48" TargetMode="External"/><Relationship Id="rId33" Type="http://schemas.openxmlformats.org/officeDocument/2006/relationships/hyperlink" Target="https://doi.org/10.1186/s12984-023-01212-w" TargetMode="External"/><Relationship Id="rId38" Type="http://schemas.openxmlformats.org/officeDocument/2006/relationships/hyperlink" Target="https://www.researchsquare.com/article/rs-1327967/v1" TargetMode="External"/><Relationship Id="rId46" Type="http://schemas.openxmlformats.org/officeDocument/2006/relationships/hyperlink" Target="https://doi.org/10.4085/1062-6050-448-17" TargetMode="External"/><Relationship Id="rId59" Type="http://schemas.openxmlformats.org/officeDocument/2006/relationships/footer" Target="footer2.xml"/><Relationship Id="rId20" Type="http://schemas.openxmlformats.org/officeDocument/2006/relationships/hyperlink" Target="https://www.unomaha.edu/news/2017/07/nu-team-to-research-design-next-gen-3d-printed-prostheses.php" TargetMode="External"/><Relationship Id="rId41" Type="http://schemas.openxmlformats.org/officeDocument/2006/relationships/hyperlink" Target="https://doi.org/10.3390/brainsci11080991" TargetMode="External"/><Relationship Id="rId54" Type="http://schemas.openxmlformats.org/officeDocument/2006/relationships/hyperlink" Target="https://www.ahajournals.org/doi/10.1161/str.50.suppl_1.WP19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loop.frontiersin.org/people/465310/overview" TargetMode="External"/><Relationship Id="rId23" Type="http://schemas.openxmlformats.org/officeDocument/2006/relationships/hyperlink" Target="https://vimeo.com/220980500" TargetMode="External"/><Relationship Id="rId28" Type="http://schemas.openxmlformats.org/officeDocument/2006/relationships/hyperlink" Target="http://www.ketv.com/news/exclusive-grant-to-fund-gamechanging-research-at-uno/27822680" TargetMode="External"/><Relationship Id="rId36" Type="http://schemas.openxmlformats.org/officeDocument/2006/relationships/hyperlink" Target="https://doi.org/10.1038/s41598-022-21701-7" TargetMode="External"/><Relationship Id="rId49" Type="http://schemas.openxmlformats.org/officeDocument/2006/relationships/hyperlink" Target="https://doi.org/10.1038/s41598-018-29844-2" TargetMode="External"/><Relationship Id="rId57" Type="http://schemas.openxmlformats.org/officeDocument/2006/relationships/header" Target="header1.xml"/><Relationship Id="rId10" Type="http://schemas.openxmlformats.org/officeDocument/2006/relationships/hyperlink" Target="https://www.ncbi.nlm.nih.gov/myncbi/mukul.mukherjee.1/bibliography/public/" TargetMode="External"/><Relationship Id="rId31" Type="http://schemas.openxmlformats.org/officeDocument/2006/relationships/hyperlink" Target="https://www.ncbi.nlm.nih.gov/myncbi/mukul.mukherjee.1/bibliography/public/?sortby=pubDate&amp;sdirection=descending" TargetMode="External"/><Relationship Id="rId44" Type="http://schemas.openxmlformats.org/officeDocument/2006/relationships/hyperlink" Target="https://doi.org/10.1016/j.jbiomech.2020.109600" TargetMode="External"/><Relationship Id="rId52" Type="http://schemas.openxmlformats.org/officeDocument/2006/relationships/hyperlink" Target="https://doi.org/10.3389/fphys.2017.00609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nomaha.edu/college-of-education-health-and-human-sciences/biomechanics-core-facility/about-us/directory/mukul-mukherje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42D87-70E8-F74C-8C00-A296852C8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53</Pages>
  <Words>22269</Words>
  <Characters>126939</Characters>
  <Application>Microsoft Office Word</Application>
  <DocSecurity>0</DocSecurity>
  <Lines>1057</Lines>
  <Paragraphs>297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Résumé</vt:lpstr>
    </vt:vector>
  </TitlesOfParts>
  <Company>Hewlett-Packard Company</Company>
  <LinksUpToDate>false</LinksUpToDate>
  <CharactersWithSpaces>148911</CharactersWithSpaces>
  <SharedDoc>false</SharedDoc>
  <HLinks>
    <vt:vector size="12" baseType="variant">
      <vt:variant>
        <vt:i4>6553689</vt:i4>
      </vt:variant>
      <vt:variant>
        <vt:i4>3</vt:i4>
      </vt:variant>
      <vt:variant>
        <vt:i4>0</vt:i4>
      </vt:variant>
      <vt:variant>
        <vt:i4>5</vt:i4>
      </vt:variant>
      <vt:variant>
        <vt:lpwstr>mailto:mmukherjee@unomaha.edu</vt:lpwstr>
      </vt:variant>
      <vt:variant>
        <vt:lpwstr/>
      </vt:variant>
      <vt:variant>
        <vt:i4>2162785</vt:i4>
      </vt:variant>
      <vt:variant>
        <vt:i4>0</vt:i4>
      </vt:variant>
      <vt:variant>
        <vt:i4>0</vt:i4>
      </vt:variant>
      <vt:variant>
        <vt:i4>5</vt:i4>
      </vt:variant>
      <vt:variant>
        <vt:lpwstr>http://biomech.unomaha.edu/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Résumé</dc:title>
  <dc:creator>Tlm</dc:creator>
  <cp:lastModifiedBy>Mukul Mukherjee</cp:lastModifiedBy>
  <cp:revision>221</cp:revision>
  <cp:lastPrinted>2015-10-01T20:10:00Z</cp:lastPrinted>
  <dcterms:created xsi:type="dcterms:W3CDTF">2017-09-13T13:58:00Z</dcterms:created>
  <dcterms:modified xsi:type="dcterms:W3CDTF">2024-04-30T19:22:00Z</dcterms:modified>
</cp:coreProperties>
</file>