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24A4C" w14:textId="504FFC04" w:rsidR="0081103D" w:rsidRPr="0081103D" w:rsidRDefault="0081103D" w:rsidP="0081103D">
      <w:pPr>
        <w:pStyle w:val="NormalWeb"/>
        <w:spacing w:before="0" w:beforeAutospacing="0" w:after="0" w:afterAutospacing="0"/>
        <w:rPr>
          <w:rFonts w:ascii="Arial" w:hAnsi="Arial" w:cs="Arial"/>
          <w:b/>
          <w:color w:val="222222"/>
          <w:sz w:val="32"/>
          <w:szCs w:val="22"/>
          <w:shd w:val="clear" w:color="auto" w:fill="FFFFFF"/>
        </w:rPr>
      </w:pPr>
      <w:r w:rsidRPr="000B118B">
        <w:rPr>
          <w:rFonts w:ascii="Arial" w:hAnsi="Arial" w:cs="Arial"/>
          <w:b/>
          <w:color w:val="222222"/>
          <w:sz w:val="32"/>
          <w:szCs w:val="22"/>
          <w:shd w:val="clear" w:color="auto" w:fill="FFFFFF"/>
        </w:rPr>
        <w:t xml:space="preserve">The </w:t>
      </w:r>
      <w:proofErr w:type="spellStart"/>
      <w:r w:rsidRPr="000B118B">
        <w:rPr>
          <w:rFonts w:ascii="Arial" w:hAnsi="Arial" w:cs="Arial"/>
          <w:b/>
          <w:color w:val="222222"/>
          <w:sz w:val="32"/>
          <w:szCs w:val="22"/>
          <w:shd w:val="clear" w:color="auto" w:fill="FFFFFF"/>
        </w:rPr>
        <w:t>Aviture</w:t>
      </w:r>
      <w:proofErr w:type="spellEnd"/>
      <w:r w:rsidRPr="000B118B">
        <w:rPr>
          <w:rFonts w:ascii="Arial" w:hAnsi="Arial" w:cs="Arial"/>
          <w:b/>
          <w:color w:val="222222"/>
          <w:sz w:val="32"/>
          <w:szCs w:val="22"/>
          <w:shd w:val="clear" w:color="auto" w:fill="FFFFFF"/>
        </w:rPr>
        <w:t xml:space="preserve"> x CEO Garage Fund </w:t>
      </w:r>
    </w:p>
    <w:p w14:paraId="5E65A057" w14:textId="77777777" w:rsidR="0081103D" w:rsidRDefault="0081103D" w:rsidP="0081103D">
      <w:pPr>
        <w:rPr>
          <w:u w:val="single"/>
        </w:rPr>
      </w:pPr>
    </w:p>
    <w:p w14:paraId="3BE9E257" w14:textId="72F93B52" w:rsidR="0081103D" w:rsidRDefault="0081103D" w:rsidP="0081103D">
      <w:pPr>
        <w:rPr>
          <w:b/>
          <w:sz w:val="32"/>
        </w:rPr>
      </w:pPr>
      <w:r w:rsidRPr="00B7782E">
        <w:rPr>
          <w:u w:val="single"/>
        </w:rPr>
        <w:t xml:space="preserve">2021 </w:t>
      </w:r>
      <w:proofErr w:type="spellStart"/>
      <w:r w:rsidRPr="00B7782E">
        <w:rPr>
          <w:u w:val="single"/>
        </w:rPr>
        <w:t>Aviture</w:t>
      </w:r>
      <w:proofErr w:type="spellEnd"/>
      <w:r w:rsidRPr="00B7782E">
        <w:rPr>
          <w:u w:val="single"/>
        </w:rPr>
        <w:t xml:space="preserve"> x CEO Garage Fund Details</w:t>
      </w:r>
      <w:r>
        <w:rPr>
          <w:u w:val="single"/>
        </w:rPr>
        <w:t xml:space="preserve"> </w:t>
      </w:r>
      <w:r>
        <w:rPr>
          <w:b/>
          <w:sz w:val="32"/>
          <w:u w:val="single"/>
        </w:rPr>
        <w:t xml:space="preserve">  </w:t>
      </w:r>
    </w:p>
    <w:p w14:paraId="211B32A2" w14:textId="77777777" w:rsidR="0081103D" w:rsidRPr="0081103D" w:rsidRDefault="0081103D" w:rsidP="0081103D">
      <w:pPr>
        <w:rPr>
          <w:b/>
          <w:sz w:val="32"/>
        </w:rPr>
      </w:pPr>
    </w:p>
    <w:p w14:paraId="169CE578" w14:textId="77777777" w:rsidR="0081103D" w:rsidRDefault="0081103D" w:rsidP="0081103D">
      <w:proofErr w:type="spellStart"/>
      <w:r>
        <w:t>The Aviture</w:t>
      </w:r>
      <w:proofErr w:type="spellEnd"/>
      <w:r>
        <w:t xml:space="preserve"> x CEO Garage Fund, hosted by the University of Nebraska at Omaha’s (UNO) Collegiate Entrepreneurs’ Organization (CEO), is a contest that invites passionate UNO students with innovative ideas or existing businesses to showcase their business/idea in order to receive funding and advice on how to further their venture. </w:t>
      </w:r>
    </w:p>
    <w:p w14:paraId="1C1BF979" w14:textId="77777777" w:rsidR="0081103D" w:rsidRDefault="0081103D" w:rsidP="0081103D"/>
    <w:p w14:paraId="783E585E" w14:textId="11DE40B2" w:rsidR="0081103D" w:rsidRDefault="0081103D" w:rsidP="0081103D">
      <w:r>
        <w:t xml:space="preserve">This semester’s two-round contest is currently accepting submissions until February 19, 2021. Students will be given </w:t>
      </w:r>
      <w:r>
        <w:rPr>
          <w:u w:val="single"/>
        </w:rPr>
        <w:t>no more than</w:t>
      </w:r>
      <w:r>
        <w:t xml:space="preserve"> 3 minutes to pitch their business or idea. The first round will require participants to record themselves and submit their recording link (YouTube or Vimeo) in the </w:t>
      </w:r>
      <w:hyperlink r:id="rId4" w:history="1">
        <w:r w:rsidRPr="0081103D">
          <w:rPr>
            <w:rStyle w:val="Hyperlink"/>
            <w:b/>
            <w:bCs/>
          </w:rPr>
          <w:t>Garage Fund application</w:t>
        </w:r>
      </w:hyperlink>
      <w:r>
        <w:t>.</w:t>
      </w:r>
      <w:bookmarkStart w:id="0" w:name="_GoBack"/>
      <w:bookmarkEnd w:id="0"/>
    </w:p>
    <w:p w14:paraId="0AD0FDF2" w14:textId="77777777" w:rsidR="0081103D" w:rsidRDefault="0081103D" w:rsidP="0081103D"/>
    <w:p w14:paraId="0EAAE0B1" w14:textId="77777777" w:rsidR="0081103D" w:rsidRDefault="0081103D" w:rsidP="0081103D">
      <w:r>
        <w:t xml:space="preserve">After the submission deadline of February 19, 2021, all video pitches will be scored on originality, the nature of the problem, and the viability of the solution. The top-scoring contestants will advance to the final round. </w:t>
      </w:r>
    </w:p>
    <w:p w14:paraId="4C7AAD7B" w14:textId="77777777" w:rsidR="0081103D" w:rsidRDefault="0081103D" w:rsidP="0081103D"/>
    <w:p w14:paraId="195E36F4" w14:textId="278409C9" w:rsidR="0081103D" w:rsidRDefault="0081103D" w:rsidP="0081103D">
      <w:r>
        <w:t xml:space="preserve">The Final Round for the 2021 </w:t>
      </w:r>
      <w:proofErr w:type="spellStart"/>
      <w:r>
        <w:t>Aviture</w:t>
      </w:r>
      <w:proofErr w:type="spellEnd"/>
      <w:r>
        <w:t xml:space="preserve"> x CEO Garage Fund will be held live at UNO CEO’s meeting at 4 pm on March 3, 2021 via zoom. Finalists will be given </w:t>
      </w:r>
      <w:r w:rsidRPr="00D33D78">
        <w:rPr>
          <w:u w:val="single"/>
        </w:rPr>
        <w:t>no more than</w:t>
      </w:r>
      <w:r>
        <w:t xml:space="preserve"> 3 minutes seconds to pitch their idea to a live panel of judges followed by up to five minutes of question and answer. Family, friends, and community members are encouraged to attend and support these exceptional entrepreneurs. </w:t>
      </w:r>
    </w:p>
    <w:p w14:paraId="247B2215" w14:textId="77777777" w:rsidR="00E27A86" w:rsidRDefault="0081103D"/>
    <w:sectPr w:rsidR="00E27A86" w:rsidSect="002A4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3D"/>
    <w:rsid w:val="002A445B"/>
    <w:rsid w:val="00727A16"/>
    <w:rsid w:val="0081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5A5E46"/>
  <w14:defaultImageDpi w14:val="32767"/>
  <w15:chartTrackingRefBased/>
  <w15:docId w15:val="{C1437DAA-ED7B-B646-B593-464F249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1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10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110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1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Qiazs4atCYb7urxE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 Andreasen</dc:creator>
  <cp:keywords/>
  <dc:description/>
  <cp:lastModifiedBy>TJ Andreasen</cp:lastModifiedBy>
  <cp:revision>1</cp:revision>
  <dcterms:created xsi:type="dcterms:W3CDTF">2021-02-09T16:17:00Z</dcterms:created>
  <dcterms:modified xsi:type="dcterms:W3CDTF">2021-02-09T16:30:00Z</dcterms:modified>
</cp:coreProperties>
</file>