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01E84" w14:textId="77777777" w:rsidR="00F93A50" w:rsidRDefault="00F93A50">
      <w:pPr>
        <w:pStyle w:val="Title"/>
        <w:rPr>
          <w:rFonts w:ascii="Calibri" w:hAnsi="Calibri" w:cs="Calibri"/>
        </w:rPr>
      </w:pPr>
    </w:p>
    <w:p w14:paraId="3A4FA17E" w14:textId="77777777" w:rsidR="006D0105" w:rsidRDefault="006D0105" w:rsidP="00BA2D93">
      <w:pPr>
        <w:pStyle w:val="Title"/>
        <w:spacing w:after="40"/>
        <w:jc w:val="left"/>
        <w:rPr>
          <w:rFonts w:ascii="Calibri" w:hAnsi="Calibri" w:cs="Calibri (Body)"/>
          <w:i w:val="0"/>
          <w:sz w:val="24"/>
        </w:rPr>
      </w:pPr>
      <w:r>
        <w:rPr>
          <w:rFonts w:ascii="Calibri" w:hAnsi="Calibri" w:cs="Calibri (Body)"/>
          <w:i w:val="0"/>
          <w:sz w:val="24"/>
        </w:rPr>
        <w:t>REGISTRATION AND REPORTING FORM FOR THE COMPREHENSIVE EXAMINATION</w:t>
      </w:r>
      <w:r w:rsidR="00BA2D93">
        <w:rPr>
          <w:rFonts w:ascii="Calibri" w:hAnsi="Calibri" w:cs="Calibri (Body)"/>
          <w:i w:val="0"/>
          <w:sz w:val="24"/>
        </w:rPr>
        <w:t xml:space="preserve"> | </w:t>
      </w:r>
      <w:r w:rsidR="00102282">
        <w:rPr>
          <w:rFonts w:ascii="Calibri" w:hAnsi="Calibri" w:cs="Calibri"/>
          <w:b w:val="0"/>
          <w:i w:val="0"/>
        </w:rPr>
        <w:t>UNO ENGLISH MA</w:t>
      </w:r>
      <w:r>
        <w:rPr>
          <w:rFonts w:ascii="Calibri" w:hAnsi="Calibri" w:cs="Calibri"/>
          <w:b w:val="0"/>
          <w:i w:val="0"/>
        </w:rPr>
        <w:t xml:space="preserve"> PROGRAM</w:t>
      </w:r>
    </w:p>
    <w:p w14:paraId="1BF33C36" w14:textId="77777777" w:rsidR="00102282" w:rsidRDefault="00FA369C" w:rsidP="007146CF">
      <w:pPr>
        <w:shd w:val="clear" w:color="auto" w:fill="D9D9D9"/>
        <w:spacing w:before="120"/>
        <w:ind w:left="90"/>
        <w:rPr>
          <w:rFonts w:ascii="Calibri" w:hAnsi="Calibri" w:cs="Calibri"/>
          <w:b/>
          <w:spacing w:val="30"/>
          <w:sz w:val="22"/>
          <w:szCs w:val="22"/>
        </w:rPr>
      </w:pPr>
      <w:r>
        <w:rPr>
          <w:rFonts w:ascii="Calibri" w:hAnsi="Calibri" w:cs="Calibri"/>
          <w:b/>
          <w:spacing w:val="30"/>
          <w:sz w:val="22"/>
          <w:szCs w:val="22"/>
        </w:rPr>
        <w:t>PART 1</w:t>
      </w:r>
      <w:r w:rsidR="00417446">
        <w:rPr>
          <w:rFonts w:ascii="Calibri" w:hAnsi="Calibri" w:cs="Calibri"/>
          <w:b/>
          <w:spacing w:val="30"/>
          <w:sz w:val="22"/>
          <w:szCs w:val="22"/>
        </w:rPr>
        <w:t xml:space="preserve">: TO </w:t>
      </w:r>
      <w:proofErr w:type="gramStart"/>
      <w:r w:rsidR="00417446">
        <w:rPr>
          <w:rFonts w:ascii="Calibri" w:hAnsi="Calibri" w:cs="Calibri"/>
          <w:b/>
          <w:spacing w:val="30"/>
          <w:sz w:val="22"/>
          <w:szCs w:val="22"/>
        </w:rPr>
        <w:t>BE COMPLETED</w:t>
      </w:r>
      <w:proofErr w:type="gramEnd"/>
      <w:r w:rsidR="00417446">
        <w:rPr>
          <w:rFonts w:ascii="Calibri" w:hAnsi="Calibri" w:cs="Calibri"/>
          <w:b/>
          <w:spacing w:val="30"/>
          <w:sz w:val="22"/>
          <w:szCs w:val="22"/>
        </w:rPr>
        <w:t xml:space="preserve"> BY THE STUDENT</w:t>
      </w:r>
    </w:p>
    <w:tbl>
      <w:tblPr>
        <w:tblW w:w="112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"/>
        <w:gridCol w:w="5618"/>
        <w:gridCol w:w="5625"/>
        <w:gridCol w:w="7"/>
      </w:tblGrid>
      <w:tr w:rsidR="006D0105" w14:paraId="53EEC3E5" w14:textId="77777777" w:rsidTr="00BA4AAD">
        <w:trPr>
          <w:gridAfter w:val="1"/>
          <w:wAfter w:w="7" w:type="dxa"/>
          <w:cantSplit/>
        </w:trPr>
        <w:tc>
          <w:tcPr>
            <w:tcW w:w="11250" w:type="dxa"/>
            <w:gridSpan w:val="3"/>
          </w:tcPr>
          <w:p w14:paraId="5D59AA7F" w14:textId="77777777" w:rsidR="006D0105" w:rsidRDefault="00425E9F" w:rsidP="00CD2B5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Complete </w:t>
            </w:r>
            <w:r w:rsidR="00CD2B50">
              <w:rPr>
                <w:rFonts w:ascii="Calibri" w:hAnsi="Calibri" w:cs="Calibri"/>
                <w:szCs w:val="22"/>
              </w:rPr>
              <w:t xml:space="preserve">all items in Part 1 </w:t>
            </w:r>
            <w:r>
              <w:rPr>
                <w:rFonts w:ascii="Calibri" w:hAnsi="Calibri" w:cs="Calibri"/>
                <w:szCs w:val="22"/>
              </w:rPr>
              <w:t>and s</w:t>
            </w:r>
            <w:r w:rsidR="00102282">
              <w:rPr>
                <w:rFonts w:ascii="Calibri" w:hAnsi="Calibri" w:cs="Calibri"/>
                <w:szCs w:val="22"/>
              </w:rPr>
              <w:t>ubmit</w:t>
            </w:r>
            <w:r w:rsidR="006D0105">
              <w:rPr>
                <w:rFonts w:ascii="Calibri" w:hAnsi="Calibri" w:cs="Calibri"/>
                <w:szCs w:val="22"/>
              </w:rPr>
              <w:t xml:space="preserve"> this form </w:t>
            </w:r>
            <w:r w:rsidR="00102282">
              <w:rPr>
                <w:rFonts w:ascii="Calibri" w:hAnsi="Calibri" w:cs="Calibri"/>
                <w:szCs w:val="22"/>
              </w:rPr>
              <w:t>to</w:t>
            </w:r>
            <w:r w:rsidR="006D0105">
              <w:rPr>
                <w:rFonts w:ascii="Calibri" w:hAnsi="Calibri" w:cs="Calibri"/>
                <w:szCs w:val="22"/>
              </w:rPr>
              <w:t xml:space="preserve"> the English </w:t>
            </w:r>
            <w:r w:rsidR="00102282">
              <w:rPr>
                <w:rFonts w:ascii="Calibri" w:hAnsi="Calibri" w:cs="Calibri"/>
                <w:szCs w:val="22"/>
              </w:rPr>
              <w:t>Department Staff Assistant, Ar</w:t>
            </w:r>
            <w:r w:rsidR="006D0105">
              <w:rPr>
                <w:rFonts w:ascii="Calibri" w:hAnsi="Calibri" w:cs="Calibri"/>
                <w:szCs w:val="22"/>
              </w:rPr>
              <w:t xml:space="preserve">ts and Sciences Hall (ASH 192) </w:t>
            </w:r>
            <w:r w:rsidR="00102282">
              <w:rPr>
                <w:rFonts w:ascii="Calibri" w:hAnsi="Calibri" w:cs="Calibri"/>
                <w:szCs w:val="22"/>
              </w:rPr>
              <w:t>by the first Friday</w:t>
            </w:r>
            <w:r w:rsidR="00CD2B50">
              <w:rPr>
                <w:rFonts w:ascii="Calibri" w:hAnsi="Calibri" w:cs="Calibri"/>
                <w:szCs w:val="22"/>
              </w:rPr>
              <w:t xml:space="preserve"> in September or the first Friday in February, respectively</w:t>
            </w:r>
            <w:r w:rsidR="00102282">
              <w:rPr>
                <w:rFonts w:ascii="Calibri" w:hAnsi="Calibri" w:cs="Calibri"/>
                <w:szCs w:val="22"/>
              </w:rPr>
              <w:t xml:space="preserve">. </w:t>
            </w:r>
            <w:r w:rsidR="006D0105">
              <w:rPr>
                <w:rFonts w:ascii="Calibri" w:hAnsi="Calibri" w:cs="Calibri"/>
                <w:szCs w:val="22"/>
              </w:rPr>
              <w:t xml:space="preserve">If you do not take the comprehensive examination </w:t>
            </w:r>
            <w:r w:rsidR="00102282">
              <w:rPr>
                <w:rFonts w:ascii="Calibri" w:hAnsi="Calibri" w:cs="Calibri"/>
                <w:szCs w:val="22"/>
              </w:rPr>
              <w:t>on</w:t>
            </w:r>
            <w:r w:rsidR="006D0105">
              <w:rPr>
                <w:rFonts w:ascii="Calibri" w:hAnsi="Calibri" w:cs="Calibri"/>
                <w:szCs w:val="22"/>
              </w:rPr>
              <w:t xml:space="preserve"> the indicated date or if you fail the examination the first time that you take it, you must </w:t>
            </w:r>
            <w:r w:rsidR="00CD2B50">
              <w:rPr>
                <w:rFonts w:ascii="Calibri" w:hAnsi="Calibri" w:cs="Calibri"/>
                <w:i/>
                <w:szCs w:val="22"/>
              </w:rPr>
              <w:t>resubmit</w:t>
            </w:r>
            <w:r w:rsidR="00CD2B50">
              <w:rPr>
                <w:rFonts w:ascii="Calibri" w:hAnsi="Calibri" w:cs="Calibri"/>
                <w:szCs w:val="22"/>
              </w:rPr>
              <w:t xml:space="preserve"> this form</w:t>
            </w:r>
            <w:r w:rsidR="006D0105">
              <w:rPr>
                <w:rFonts w:ascii="Calibri" w:hAnsi="Calibri" w:cs="Calibri"/>
                <w:szCs w:val="22"/>
              </w:rPr>
              <w:t>.</w:t>
            </w:r>
          </w:p>
        </w:tc>
      </w:tr>
      <w:tr w:rsidR="006D0105" w14:paraId="3442870C" w14:textId="77777777" w:rsidTr="00850314">
        <w:trPr>
          <w:gridBefore w:val="1"/>
          <w:wBefore w:w="7" w:type="dxa"/>
          <w:cantSplit/>
        </w:trPr>
        <w:tc>
          <w:tcPr>
            <w:tcW w:w="11250" w:type="dxa"/>
            <w:gridSpan w:val="3"/>
          </w:tcPr>
          <w:p w14:paraId="09DE0867" w14:textId="77777777" w:rsidR="006D0105" w:rsidRDefault="00943AFD" w:rsidP="00BA4AAD">
            <w:pPr>
              <w:numPr>
                <w:ilvl w:val="0"/>
                <w:numId w:val="3"/>
              </w:numPr>
              <w:tabs>
                <w:tab w:val="num" w:pos="245"/>
              </w:tabs>
              <w:spacing w:after="40"/>
              <w:ind w:left="245" w:hanging="27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Select</w:t>
            </w:r>
            <w:r w:rsidR="00B4097E">
              <w:rPr>
                <w:rFonts w:ascii="Calibri" w:hAnsi="Calibri" w:cs="Calibri"/>
                <w:b/>
                <w:sz w:val="22"/>
                <w:szCs w:val="22"/>
              </w:rPr>
              <w:t xml:space="preserve"> the button next</w:t>
            </w:r>
            <w:r w:rsidR="004968E7">
              <w:rPr>
                <w:rFonts w:ascii="Calibri" w:hAnsi="Calibri" w:cs="Calibri"/>
                <w:b/>
                <w:sz w:val="22"/>
                <w:szCs w:val="22"/>
              </w:rPr>
              <w:t xml:space="preserve"> to the comprehensive examination area </w:t>
            </w:r>
            <w:r w:rsidR="002B000F">
              <w:rPr>
                <w:rFonts w:ascii="Calibri" w:hAnsi="Calibri" w:cs="Calibri"/>
                <w:b/>
                <w:sz w:val="22"/>
                <w:szCs w:val="22"/>
              </w:rPr>
              <w:t xml:space="preserve">in which </w:t>
            </w:r>
            <w:r w:rsidR="004968E7">
              <w:rPr>
                <w:rFonts w:ascii="Calibri" w:hAnsi="Calibri" w:cs="Calibri"/>
                <w:b/>
                <w:sz w:val="22"/>
                <w:szCs w:val="22"/>
              </w:rPr>
              <w:t>you choose to be tested</w:t>
            </w:r>
            <w:r w:rsidR="006D0105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25F51396" w14:textId="77777777" w:rsidR="002E6A03" w:rsidRDefault="006B011C" w:rsidP="00025411">
            <w:pPr>
              <w:spacing w:line="276" w:lineRule="auto"/>
              <w:ind w:left="605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4072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1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D0105">
              <w:rPr>
                <w:rFonts w:ascii="Calibri" w:hAnsi="Calibri" w:cs="Calibri"/>
                <w:sz w:val="22"/>
                <w:szCs w:val="22"/>
              </w:rPr>
              <w:t xml:space="preserve">British Literature to the Pre-Romantics </w:t>
            </w:r>
            <w:r w:rsidR="002E6A03">
              <w:rPr>
                <w:rFonts w:ascii="Calibri" w:hAnsi="Calibri" w:cs="Calibri"/>
                <w:sz w:val="22"/>
                <w:szCs w:val="22"/>
              </w:rPr>
              <w:t>(British Literature I)</w:t>
            </w:r>
            <w:r w:rsidR="006C7162">
              <w:rPr>
                <w:rFonts w:ascii="Calibri" w:hAnsi="Calibri" w:cs="Calibri"/>
                <w:b/>
                <w:szCs w:val="22"/>
              </w:rPr>
              <w:t xml:space="preserve"> NOTE</w:t>
            </w:r>
            <w:r w:rsidR="006C7162">
              <w:rPr>
                <w:rFonts w:ascii="Calibri" w:hAnsi="Calibri" w:cs="Calibri"/>
                <w:szCs w:val="22"/>
              </w:rPr>
              <w:t xml:space="preserve">: </w:t>
            </w:r>
            <w:r w:rsidR="006C7162">
              <w:rPr>
                <w:rFonts w:ascii="Calibri" w:hAnsi="Calibri" w:cs="Calibri"/>
                <w:i/>
                <w:szCs w:val="22"/>
              </w:rPr>
              <w:t>This examination also requires a signed comps list with the specific areas checked in which you choose to be tested</w:t>
            </w:r>
            <w:r w:rsidR="006C7162">
              <w:rPr>
                <w:rFonts w:ascii="Calibri" w:hAnsi="Calibri" w:cs="Calibri"/>
                <w:szCs w:val="22"/>
              </w:rPr>
              <w:t>.</w:t>
            </w:r>
          </w:p>
          <w:p w14:paraId="45FD35DD" w14:textId="77777777" w:rsidR="006D0105" w:rsidRDefault="006B011C" w:rsidP="00025411">
            <w:pPr>
              <w:spacing w:line="276" w:lineRule="auto"/>
              <w:ind w:left="605" w:hanging="3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3893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1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D0105">
              <w:rPr>
                <w:rFonts w:ascii="Calibri" w:hAnsi="Calibri" w:cs="Calibri"/>
                <w:sz w:val="22"/>
                <w:szCs w:val="22"/>
              </w:rPr>
              <w:t>British and Common</w:t>
            </w:r>
            <w:r w:rsidR="00F33286">
              <w:rPr>
                <w:rFonts w:ascii="Calibri" w:hAnsi="Calibri" w:cs="Calibri"/>
                <w:sz w:val="22"/>
                <w:szCs w:val="22"/>
              </w:rPr>
              <w:t>wealth Literature from the Pre-</w:t>
            </w:r>
            <w:r w:rsidR="006D0105">
              <w:rPr>
                <w:rFonts w:ascii="Calibri" w:hAnsi="Calibri" w:cs="Calibri"/>
                <w:sz w:val="22"/>
                <w:szCs w:val="22"/>
              </w:rPr>
              <w:t>Romantics to the Present</w:t>
            </w:r>
            <w:r w:rsidR="002E6A03">
              <w:rPr>
                <w:rFonts w:ascii="Calibri" w:hAnsi="Calibri" w:cs="Calibri"/>
                <w:sz w:val="22"/>
                <w:szCs w:val="22"/>
              </w:rPr>
              <w:t xml:space="preserve"> (British Literature II)</w:t>
            </w:r>
            <w:r w:rsidR="001D6C1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E0826FE" w14:textId="77777777" w:rsidR="00046B6C" w:rsidRDefault="00CD3152" w:rsidP="00CD3152">
            <w:pPr>
              <w:pStyle w:val="Heading1"/>
              <w:spacing w:line="276" w:lineRule="auto"/>
              <w:ind w:left="605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9389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1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D0105">
              <w:rPr>
                <w:rFonts w:ascii="Calibri" w:hAnsi="Calibri" w:cs="Calibri"/>
                <w:sz w:val="22"/>
                <w:szCs w:val="22"/>
              </w:rPr>
              <w:t xml:space="preserve">American Literature    </w:t>
            </w:r>
            <w:r w:rsidR="00B7668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tbl>
            <w:tblPr>
              <w:tblW w:w="10708" w:type="dxa"/>
              <w:tblInd w:w="780" w:type="dxa"/>
              <w:tblLayout w:type="fixed"/>
              <w:tblLook w:val="04A0" w:firstRow="1" w:lastRow="0" w:firstColumn="1" w:lastColumn="0" w:noHBand="0" w:noVBand="1"/>
            </w:tblPr>
            <w:tblGrid>
              <w:gridCol w:w="3690"/>
              <w:gridCol w:w="4140"/>
              <w:gridCol w:w="2878"/>
            </w:tblGrid>
            <w:tr w:rsidR="00E4441A" w14:paraId="1C04E60C" w14:textId="77777777" w:rsidTr="00CA36C1">
              <w:trPr>
                <w:trHeight w:val="557"/>
              </w:trPr>
              <w:tc>
                <w:tcPr>
                  <w:tcW w:w="3690" w:type="dxa"/>
                  <w:shd w:val="clear" w:color="auto" w:fill="auto"/>
                </w:tcPr>
                <w:p w14:paraId="39CCB198" w14:textId="77777777" w:rsidR="00E4441A" w:rsidRDefault="00925B19" w:rsidP="00E4441A">
                  <w:pPr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1384331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E4441A">
                    <w:rPr>
                      <w:rFonts w:ascii="Calibri" w:hAnsi="Calibri" w:cs="Calibri"/>
                    </w:rPr>
                    <w:t>Native American Literature</w:t>
                  </w:r>
                </w:p>
                <w:p w14:paraId="7CC5ED74" w14:textId="77777777" w:rsidR="00E4441A" w:rsidRDefault="00925B19" w:rsidP="00E4441A">
                  <w:pPr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852309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E4441A">
                    <w:rPr>
                      <w:rFonts w:ascii="Calibri" w:hAnsi="Calibri" w:cs="Calibri"/>
                    </w:rPr>
                    <w:t>Realism and Naturalism 1860–1920</w:t>
                  </w:r>
                </w:p>
              </w:tc>
              <w:tc>
                <w:tcPr>
                  <w:tcW w:w="4140" w:type="dxa"/>
                </w:tcPr>
                <w:p w14:paraId="50338828" w14:textId="77777777" w:rsidR="00E4441A" w:rsidRDefault="00925B19" w:rsidP="00E4441A">
                  <w:pPr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-52690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E4441A">
                    <w:rPr>
                      <w:rFonts w:ascii="Calibri" w:hAnsi="Calibri" w:cs="Calibri"/>
                    </w:rPr>
                    <w:t>American Poetry to 1900</w:t>
                  </w:r>
                </w:p>
                <w:p w14:paraId="63FB3AAD" w14:textId="77777777" w:rsidR="00E4441A" w:rsidRDefault="00925B19" w:rsidP="00E4441A">
                  <w:pPr>
                    <w:rPr>
                      <w:rFonts w:ascii="Calibri" w:hAnsi="Calibri" w:cs="Calibri"/>
                    </w:rPr>
                  </w:pPr>
                  <w:sdt>
                    <w:sdtPr>
                      <w:rPr>
                        <w:rFonts w:ascii="Calibri" w:hAnsi="Calibri" w:cs="Calibri"/>
                      </w:rPr>
                      <w:id w:val="1039630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</w:rPr>
                        <w:t>☐</w:t>
                      </w:r>
                    </w:sdtContent>
                  </w:sdt>
                  <w:r w:rsidR="00E4441A">
                    <w:rPr>
                      <w:rFonts w:ascii="Calibri" w:hAnsi="Calibri" w:cs="Calibri"/>
                    </w:rPr>
                    <w:t>American Modernist Poetry, Major Figures</w:t>
                  </w:r>
                </w:p>
              </w:tc>
              <w:tc>
                <w:tcPr>
                  <w:tcW w:w="2878" w:type="dxa"/>
                  <w:shd w:val="clear" w:color="auto" w:fill="auto"/>
                </w:tcPr>
                <w:p w14:paraId="3806D803" w14:textId="77777777" w:rsidR="00E4441A" w:rsidRDefault="00925B19" w:rsidP="00E4441A">
                  <w:pPr>
                    <w:pStyle w:val="Heading1"/>
                    <w:rPr>
                      <w:rFonts w:ascii="Calibri" w:hAnsi="Calibri" w:cs="Calibri"/>
                      <w:sz w:val="20"/>
                    </w:rPr>
                  </w:pPr>
                  <w:sdt>
                    <w:sdtPr>
                      <w:rPr>
                        <w:rFonts w:ascii="Calibri" w:hAnsi="Calibri" w:cs="Calibri"/>
                        <w:sz w:val="20"/>
                      </w:rPr>
                      <w:id w:val="-1921864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Calibri" w:hint="eastAsia"/>
                          <w:sz w:val="20"/>
                        </w:rPr>
                        <w:t>☐</w:t>
                      </w:r>
                    </w:sdtContent>
                  </w:sdt>
                  <w:r w:rsidR="00E4441A">
                    <w:rPr>
                      <w:rFonts w:ascii="Calibri" w:hAnsi="Calibri" w:cs="Calibri"/>
                      <w:sz w:val="20"/>
                    </w:rPr>
                    <w:t>American Drama</w:t>
                  </w:r>
                </w:p>
                <w:p w14:paraId="7999CAC5" w14:textId="77777777" w:rsidR="00E4441A" w:rsidRDefault="00E4441A" w:rsidP="00850314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02FA2537" w14:textId="77777777" w:rsidR="002E6A03" w:rsidRDefault="00CD3152" w:rsidP="00CD3152">
            <w:pPr>
              <w:pStyle w:val="Heading1"/>
              <w:tabs>
                <w:tab w:val="left" w:pos="605"/>
              </w:tabs>
              <w:spacing w:before="40" w:line="276" w:lineRule="auto"/>
              <w:ind w:left="605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="006D0105">
              <w:rPr>
                <w:rFonts w:ascii="Calibri" w:hAnsi="Calibri" w:cs="Calibri"/>
                <w:sz w:val="22"/>
                <w:szCs w:val="22"/>
              </w:rPr>
              <w:t xml:space="preserve">Linguistics </w:t>
            </w:r>
          </w:p>
          <w:p w14:paraId="51727410" w14:textId="77777777" w:rsidR="002E6A03" w:rsidRDefault="006B011C" w:rsidP="000F4EFC">
            <w:pPr>
              <w:pStyle w:val="Heading1"/>
              <w:tabs>
                <w:tab w:val="left" w:pos="605"/>
              </w:tabs>
              <w:spacing w:line="276" w:lineRule="auto"/>
              <w:ind w:left="605" w:right="58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6953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1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968E7">
              <w:rPr>
                <w:rFonts w:ascii="Calibri" w:hAnsi="Calibri" w:cs="Calibri"/>
                <w:sz w:val="22"/>
                <w:szCs w:val="22"/>
              </w:rPr>
              <w:t xml:space="preserve">Language Studies </w:t>
            </w:r>
            <w:r w:rsidR="00CD3152">
              <w:rPr>
                <w:rFonts w:ascii="Calibri" w:hAnsi="Calibri" w:cs="Calibri"/>
                <w:sz w:val="22"/>
                <w:szCs w:val="22"/>
              </w:rPr>
              <w:t xml:space="preserve">(choose two areas):  </w:t>
            </w:r>
            <w:r w:rsidR="004C695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9614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1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C6957">
              <w:rPr>
                <w:rFonts w:ascii="Calibri" w:hAnsi="Calibri" w:cs="Calibri"/>
                <w:sz w:val="20"/>
              </w:rPr>
              <w:t xml:space="preserve">Rhetoric   </w:t>
            </w:r>
            <w:r w:rsidR="008C5144">
              <w:rPr>
                <w:rFonts w:ascii="Zapf Dingbats" w:hAnsi="Zapf Dingbats"/>
                <w:sz w:val="22"/>
                <w:szCs w:val="22"/>
              </w:rPr>
              <w:t></w:t>
            </w:r>
            <w:sdt>
              <w:sdtPr>
                <w:rPr>
                  <w:rFonts w:ascii="Zapf Dingbats" w:hAnsi="Zapf Dingbats"/>
                  <w:sz w:val="22"/>
                  <w:szCs w:val="22"/>
                </w:rPr>
                <w:id w:val="14478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1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proofErr w:type="gramStart"/>
            <w:r w:rsidR="004C6957">
              <w:rPr>
                <w:rFonts w:ascii="Calibri" w:hAnsi="Calibri" w:cs="Calibri"/>
                <w:sz w:val="20"/>
              </w:rPr>
              <w:t xml:space="preserve">Composition  </w:t>
            </w:r>
            <w:proofErr w:type="gramEnd"/>
            <w:sdt>
              <w:sdtPr>
                <w:rPr>
                  <w:rFonts w:ascii="Calibri" w:hAnsi="Calibri" w:cs="Calibri"/>
                  <w:sz w:val="20"/>
                </w:rPr>
                <w:id w:val="-53158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19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CD3152">
              <w:rPr>
                <w:rFonts w:ascii="Calibri" w:hAnsi="Calibri" w:cs="Calibri"/>
                <w:sz w:val="20"/>
              </w:rPr>
              <w:t xml:space="preserve"> Linguistics  </w:t>
            </w:r>
            <w:r w:rsidR="004C6957">
              <w:rPr>
                <w:rFonts w:ascii="Calibri" w:hAnsi="Calibri" w:cs="Calibri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</w:rPr>
                <w:id w:val="-207811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19">
                  <w:rPr>
                    <w:rFonts w:ascii="MS Gothic" w:eastAsia="MS Gothic" w:hAnsi="MS Gothic" w:cs="Calibri" w:hint="eastAsia"/>
                    <w:sz w:val="20"/>
                  </w:rPr>
                  <w:t>☐</w:t>
                </w:r>
              </w:sdtContent>
            </w:sdt>
            <w:r w:rsidR="004C6957">
              <w:rPr>
                <w:rFonts w:ascii="Calibri" w:hAnsi="Calibri" w:cs="Calibri"/>
                <w:sz w:val="20"/>
              </w:rPr>
              <w:t>Technical</w:t>
            </w:r>
            <w:r w:rsidR="000F4E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C6957">
              <w:rPr>
                <w:rFonts w:ascii="Calibri" w:hAnsi="Calibri" w:cs="Calibri"/>
                <w:sz w:val="20"/>
              </w:rPr>
              <w:t>Communication</w:t>
            </w:r>
          </w:p>
          <w:p w14:paraId="2EDB75CA" w14:textId="77777777" w:rsidR="006D0105" w:rsidRDefault="006B011C" w:rsidP="00025411">
            <w:pPr>
              <w:pStyle w:val="Heading1"/>
              <w:tabs>
                <w:tab w:val="left" w:pos="605"/>
              </w:tabs>
              <w:spacing w:line="276" w:lineRule="auto"/>
              <w:ind w:left="605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7572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1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6D4CC5">
              <w:rPr>
                <w:rFonts w:ascii="Calibri" w:hAnsi="Calibri" w:cs="Calibri"/>
                <w:sz w:val="22"/>
                <w:szCs w:val="22"/>
              </w:rPr>
              <w:t>Creative Nonf</w:t>
            </w:r>
            <w:r w:rsidR="00CE5D98">
              <w:rPr>
                <w:rFonts w:ascii="Calibri" w:hAnsi="Calibri" w:cs="Calibri"/>
                <w:sz w:val="22"/>
                <w:szCs w:val="22"/>
              </w:rPr>
              <w:t>iction</w:t>
            </w:r>
          </w:p>
        </w:tc>
      </w:tr>
      <w:tr w:rsidR="006D0105" w14:paraId="74839EF8" w14:textId="77777777" w:rsidTr="00F06B82">
        <w:trPr>
          <w:gridAfter w:val="1"/>
          <w:wAfter w:w="7" w:type="dxa"/>
          <w:cantSplit/>
          <w:trHeight w:val="1153"/>
        </w:trPr>
        <w:tc>
          <w:tcPr>
            <w:tcW w:w="11250" w:type="dxa"/>
            <w:gridSpan w:val="3"/>
          </w:tcPr>
          <w:p w14:paraId="7743A7D4" w14:textId="77777777" w:rsidR="007212A9" w:rsidRDefault="00B4097E" w:rsidP="00A709F3">
            <w:pPr>
              <w:numPr>
                <w:ilvl w:val="0"/>
                <w:numId w:val="3"/>
              </w:numPr>
              <w:spacing w:after="40"/>
              <w:ind w:left="252" w:hanging="25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Select</w:t>
            </w:r>
            <w:r w:rsidR="007212A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D0105">
              <w:rPr>
                <w:rFonts w:ascii="Calibri" w:hAnsi="Calibri" w:cs="Calibri"/>
                <w:b/>
                <w:sz w:val="22"/>
                <w:szCs w:val="22"/>
              </w:rPr>
              <w:t>the date on which you expect to take the examination:</w:t>
            </w:r>
          </w:p>
          <w:p w14:paraId="798A735D" w14:textId="77777777" w:rsidR="0037229A" w:rsidRDefault="0037229A" w:rsidP="00530EAC">
            <w:pPr>
              <w:tabs>
                <w:tab w:val="left" w:pos="2868"/>
                <w:tab w:val="left" w:pos="5028"/>
              </w:tabs>
              <w:spacing w:after="40"/>
              <w:ind w:left="348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D521E6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7F2992">
              <w:rPr>
                <w:rFonts w:ascii="Calibri" w:hAnsi="Calibri" w:cs="Calibri"/>
                <w:b/>
                <w:sz w:val="22"/>
                <w:szCs w:val="22"/>
              </w:rPr>
              <w:t>2-2023</w:t>
            </w:r>
            <w:r w:rsidR="007F2992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D521E6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7F2992">
              <w:rPr>
                <w:rFonts w:ascii="Calibri" w:hAnsi="Calibri" w:cs="Calibri"/>
                <w:b/>
                <w:sz w:val="22"/>
                <w:szCs w:val="22"/>
              </w:rPr>
              <w:t>3-2024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ab/>
              <w:t>20</w:t>
            </w:r>
            <w:r w:rsidR="00D521E6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7F2992">
              <w:rPr>
                <w:rFonts w:ascii="Calibri" w:hAnsi="Calibri" w:cs="Calibri"/>
                <w:b/>
                <w:sz w:val="22"/>
                <w:szCs w:val="22"/>
              </w:rPr>
              <w:t>4-2025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ab/>
            </w:r>
            <w:r w:rsidR="00530EAC">
              <w:rPr>
                <w:rFonts w:ascii="Calibri" w:hAnsi="Calibri" w:cs="Calibri"/>
                <w:b/>
                <w:sz w:val="22"/>
                <w:szCs w:val="22"/>
              </w:rPr>
              <w:tab/>
            </w:r>
            <w:r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7F2992">
              <w:rPr>
                <w:rFonts w:ascii="Calibri" w:hAnsi="Calibri" w:cs="Calibri"/>
                <w:b/>
                <w:sz w:val="22"/>
                <w:szCs w:val="22"/>
              </w:rPr>
              <w:t>5-2026</w:t>
            </w:r>
          </w:p>
          <w:p w14:paraId="4F78A0A9" w14:textId="77777777" w:rsidR="006D0105" w:rsidRDefault="006C7162" w:rsidP="004F72E0">
            <w:pPr>
              <w:spacing w:after="40"/>
              <w:ind w:left="3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3778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1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F2992">
              <w:rPr>
                <w:rFonts w:ascii="Calibri" w:hAnsi="Calibri" w:cs="Calibri"/>
                <w:sz w:val="22"/>
                <w:szCs w:val="22"/>
              </w:rPr>
              <w:t>November 5</w:t>
            </w:r>
            <w:r w:rsidR="00CD3152">
              <w:rPr>
                <w:rFonts w:ascii="Calibri" w:hAnsi="Calibri" w:cs="Calibri"/>
                <w:sz w:val="22"/>
                <w:szCs w:val="22"/>
              </w:rPr>
              <w:tab/>
            </w:r>
            <w:r w:rsidR="00CD3152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009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1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F2992">
              <w:rPr>
                <w:rFonts w:ascii="Calibri" w:hAnsi="Calibri" w:cs="Calibri"/>
                <w:sz w:val="22"/>
                <w:szCs w:val="22"/>
              </w:rPr>
              <w:t>November 4</w:t>
            </w:r>
            <w:r w:rsidR="00CD3152">
              <w:rPr>
                <w:rFonts w:ascii="Calibri" w:hAnsi="Calibri" w:cs="Calibri"/>
                <w:sz w:val="22"/>
                <w:szCs w:val="22"/>
              </w:rPr>
              <w:tab/>
            </w:r>
            <w:r w:rsidR="00CD3152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7157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1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F2992">
              <w:rPr>
                <w:rFonts w:ascii="Calibri" w:hAnsi="Calibri" w:cs="Calibri"/>
                <w:sz w:val="22"/>
                <w:szCs w:val="22"/>
              </w:rPr>
              <w:t>November 2</w:t>
            </w:r>
            <w:r w:rsidR="007F2992">
              <w:rPr>
                <w:rFonts w:ascii="Calibri" w:hAnsi="Calibri" w:cs="Calibri"/>
                <w:sz w:val="22"/>
                <w:szCs w:val="22"/>
              </w:rPr>
              <w:tab/>
            </w:r>
            <w:r w:rsidR="007F2992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1122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B1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F2992">
              <w:rPr>
                <w:rFonts w:ascii="Calibri" w:hAnsi="Calibri" w:cs="Calibri"/>
                <w:sz w:val="22"/>
                <w:szCs w:val="22"/>
              </w:rPr>
              <w:t xml:space="preserve">November </w:t>
            </w:r>
            <w:r w:rsidR="008C5144">
              <w:rPr>
                <w:rFonts w:ascii="Calibri" w:hAnsi="Calibri" w:cs="Calibri"/>
                <w:sz w:val="22"/>
                <w:szCs w:val="22"/>
              </w:rPr>
              <w:t>1</w:t>
            </w:r>
          </w:p>
          <w:p w14:paraId="61B84032" w14:textId="77777777" w:rsidR="004C6957" w:rsidRDefault="00925B19" w:rsidP="00925B19">
            <w:pPr>
              <w:spacing w:after="40"/>
              <w:ind w:left="34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336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F2992">
              <w:rPr>
                <w:rFonts w:ascii="Calibri" w:hAnsi="Calibri" w:cs="Calibri"/>
                <w:sz w:val="22"/>
                <w:szCs w:val="22"/>
              </w:rPr>
              <w:t>April 1</w:t>
            </w:r>
            <w:r w:rsidR="004C6957">
              <w:rPr>
                <w:rFonts w:ascii="Calibri" w:hAnsi="Calibri" w:cs="Calibri"/>
                <w:sz w:val="22"/>
                <w:szCs w:val="22"/>
              </w:rPr>
              <w:tab/>
            </w:r>
            <w:r w:rsidR="004C6957">
              <w:rPr>
                <w:rFonts w:ascii="Calibri" w:hAnsi="Calibri" w:cs="Calibri"/>
                <w:sz w:val="22"/>
                <w:szCs w:val="22"/>
              </w:rPr>
              <w:tab/>
            </w:r>
            <w:r w:rsidR="004C6957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0154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F2992">
              <w:rPr>
                <w:rFonts w:ascii="Calibri" w:hAnsi="Calibri" w:cs="Calibri"/>
                <w:sz w:val="22"/>
                <w:szCs w:val="22"/>
              </w:rPr>
              <w:t>April 6</w:t>
            </w:r>
            <w:r w:rsidR="004C6957">
              <w:rPr>
                <w:rFonts w:ascii="Calibri" w:hAnsi="Calibri" w:cs="Calibri"/>
                <w:sz w:val="22"/>
                <w:szCs w:val="22"/>
              </w:rPr>
              <w:tab/>
            </w:r>
            <w:r w:rsidR="00530EAC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4606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F2992">
              <w:rPr>
                <w:rFonts w:ascii="Calibri" w:hAnsi="Calibri" w:cs="Calibri"/>
                <w:sz w:val="22"/>
                <w:szCs w:val="22"/>
              </w:rPr>
              <w:t>April 5</w:t>
            </w:r>
            <w:r w:rsidR="007F2992">
              <w:rPr>
                <w:rFonts w:ascii="Calibri" w:hAnsi="Calibri" w:cs="Calibri"/>
                <w:sz w:val="22"/>
                <w:szCs w:val="22"/>
              </w:rPr>
              <w:tab/>
            </w:r>
            <w:r w:rsidR="007F2992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4896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F2992">
              <w:rPr>
                <w:rFonts w:ascii="Calibri" w:hAnsi="Calibri" w:cs="Calibri"/>
                <w:sz w:val="22"/>
                <w:szCs w:val="22"/>
              </w:rPr>
              <w:t xml:space="preserve">April </w:t>
            </w:r>
            <w:r w:rsidR="008C5144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805D3F" w14:paraId="730EFE6B" w14:textId="77777777" w:rsidTr="00FE10C2">
        <w:trPr>
          <w:gridAfter w:val="1"/>
          <w:wAfter w:w="7" w:type="dxa"/>
          <w:cantSplit/>
        </w:trPr>
        <w:tc>
          <w:tcPr>
            <w:tcW w:w="5625" w:type="dxa"/>
            <w:gridSpan w:val="2"/>
          </w:tcPr>
          <w:p w14:paraId="78768401" w14:textId="77777777" w:rsidR="00805D3F" w:rsidRDefault="00805D3F" w:rsidP="00AB4215">
            <w:pPr>
              <w:spacing w:after="18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Student </w:t>
            </w:r>
            <w:r w:rsidR="00AB4215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928731272"/>
                <w:placeholder>
                  <w:docPart w:val="DefaultPlaceholder_-1854013440"/>
                </w:placeholder>
                <w:showingPlcHdr/>
              </w:sdtPr>
              <w:sdtContent>
                <w:r w:rsidR="00925B19" w:rsidRPr="002B66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25" w:type="dxa"/>
          </w:tcPr>
          <w:p w14:paraId="75B31A90" w14:textId="77777777" w:rsidR="00F42044" w:rsidRDefault="00805D3F" w:rsidP="00AB4215">
            <w:pPr>
              <w:spacing w:after="18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Student </w:t>
            </w:r>
            <w:r w:rsidR="0016613E">
              <w:rPr>
                <w:rFonts w:ascii="Calibri" w:hAnsi="Calibri" w:cs="Calibri"/>
                <w:b/>
                <w:sz w:val="22"/>
                <w:szCs w:val="22"/>
              </w:rPr>
              <w:t xml:space="preserve">NU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ID number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proofErr w:type="gramEnd"/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4294285"/>
                <w:placeholder>
                  <w:docPart w:val="DefaultPlaceholder_-1854013440"/>
                </w:placeholder>
                <w:showingPlcHdr/>
              </w:sdtPr>
              <w:sdtContent>
                <w:r w:rsidR="00925B19" w:rsidRPr="002B66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5307E" w14:paraId="6B72F00A" w14:textId="77777777" w:rsidTr="00FE10C2">
        <w:trPr>
          <w:gridAfter w:val="1"/>
          <w:wAfter w:w="7" w:type="dxa"/>
          <w:cantSplit/>
        </w:trPr>
        <w:tc>
          <w:tcPr>
            <w:tcW w:w="5625" w:type="dxa"/>
            <w:gridSpan w:val="2"/>
          </w:tcPr>
          <w:p w14:paraId="214355AB" w14:textId="77777777" w:rsidR="0045307E" w:rsidRDefault="00AB4215" w:rsidP="00AB4215">
            <w:pPr>
              <w:spacing w:after="18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Email Address     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2046827684"/>
                <w:placeholder>
                  <w:docPart w:val="DefaultPlaceholder_-1854013440"/>
                </w:placeholder>
                <w:showingPlcHdr/>
              </w:sdtPr>
              <w:sdtContent>
                <w:r w:rsidR="00925B19" w:rsidRPr="002B66F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 w:cs="Calibri"/>
              <w:b/>
              <w:sz w:val="22"/>
              <w:szCs w:val="22"/>
            </w:rPr>
            <w:id w:val="-1499258555"/>
            <w:placeholder>
              <w:docPart w:val="DefaultPlaceholder_-1854013440"/>
            </w:placeholder>
            <w:showingPlcHdr/>
          </w:sdtPr>
          <w:sdtContent>
            <w:tc>
              <w:tcPr>
                <w:tcW w:w="5625" w:type="dxa"/>
              </w:tcPr>
              <w:p w14:paraId="2F3A5245" w14:textId="77777777" w:rsidR="0045307E" w:rsidRDefault="00925B19" w:rsidP="00AB4215">
                <w:pPr>
                  <w:spacing w:after="180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2B66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1776" w14:paraId="1272D49B" w14:textId="77777777" w:rsidTr="00FE10C2">
        <w:trPr>
          <w:gridAfter w:val="1"/>
          <w:wAfter w:w="7" w:type="dxa"/>
          <w:cantSplit/>
        </w:trPr>
        <w:tc>
          <w:tcPr>
            <w:tcW w:w="5625" w:type="dxa"/>
            <w:gridSpan w:val="2"/>
          </w:tcPr>
          <w:p w14:paraId="336F9AB5" w14:textId="77777777" w:rsidR="00461776" w:rsidRDefault="00AB4215" w:rsidP="00AB4215">
            <w:pPr>
              <w:spacing w:after="18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Mobile Phone number</w:t>
            </w:r>
            <w:r w:rsidR="00925B1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-1543052232"/>
                <w:placeholder>
                  <w:docPart w:val="DefaultPlaceholder_-1854013440"/>
                </w:placeholder>
                <w:showingPlcHdr/>
              </w:sdtPr>
              <w:sdtContent>
                <w:r w:rsidR="00925B19" w:rsidRPr="002B66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625" w:type="dxa"/>
          </w:tcPr>
          <w:p w14:paraId="5B8EDAF5" w14:textId="77777777" w:rsidR="00461776" w:rsidRDefault="00461776" w:rsidP="00AB4215">
            <w:pPr>
              <w:spacing w:after="18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A52EB7D" w14:textId="77777777" w:rsidR="00B56834" w:rsidRDefault="00FA369C" w:rsidP="00FE10C2">
      <w:pPr>
        <w:shd w:val="clear" w:color="auto" w:fill="D9D9D9"/>
        <w:spacing w:before="120"/>
        <w:ind w:left="90"/>
        <w:rPr>
          <w:rFonts w:ascii="Calibri" w:hAnsi="Calibri" w:cs="Calibri"/>
          <w:spacing w:val="30"/>
          <w:sz w:val="22"/>
          <w:szCs w:val="22"/>
        </w:rPr>
      </w:pPr>
      <w:r>
        <w:rPr>
          <w:rFonts w:ascii="Calibri" w:hAnsi="Calibri" w:cs="Calibri"/>
          <w:b/>
          <w:spacing w:val="30"/>
          <w:sz w:val="22"/>
          <w:szCs w:val="22"/>
        </w:rPr>
        <w:t>PART 2</w:t>
      </w:r>
      <w:r w:rsidR="00417446">
        <w:rPr>
          <w:rFonts w:ascii="Calibri" w:hAnsi="Calibri" w:cs="Calibri"/>
          <w:b/>
          <w:spacing w:val="30"/>
          <w:sz w:val="22"/>
          <w:szCs w:val="22"/>
        </w:rPr>
        <w:t xml:space="preserve">: TO </w:t>
      </w:r>
      <w:proofErr w:type="gramStart"/>
      <w:r w:rsidR="00417446">
        <w:rPr>
          <w:rFonts w:ascii="Calibri" w:hAnsi="Calibri" w:cs="Calibri"/>
          <w:b/>
          <w:spacing w:val="30"/>
          <w:sz w:val="22"/>
          <w:szCs w:val="22"/>
        </w:rPr>
        <w:t>BE SECURED</w:t>
      </w:r>
      <w:proofErr w:type="gramEnd"/>
      <w:r w:rsidR="00417446">
        <w:rPr>
          <w:rFonts w:ascii="Calibri" w:hAnsi="Calibri" w:cs="Calibri"/>
          <w:b/>
          <w:spacing w:val="30"/>
          <w:sz w:val="22"/>
          <w:szCs w:val="22"/>
        </w:rPr>
        <w:t xml:space="preserve"> BY THE STAFF ASSISTANT</w:t>
      </w:r>
    </w:p>
    <w:tbl>
      <w:tblPr>
        <w:tblW w:w="112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625"/>
        <w:gridCol w:w="5625"/>
      </w:tblGrid>
      <w:tr w:rsidR="00B56834" w14:paraId="0651AB7F" w14:textId="77777777" w:rsidTr="00FE10C2">
        <w:trPr>
          <w:cantSplit/>
        </w:trPr>
        <w:tc>
          <w:tcPr>
            <w:tcW w:w="5625" w:type="dxa"/>
          </w:tcPr>
          <w:p w14:paraId="3A21088E" w14:textId="77777777" w:rsidR="00B56834" w:rsidRDefault="00B56834" w:rsidP="009F267A">
            <w:pPr>
              <w:spacing w:after="240"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>Signa</w:t>
            </w:r>
            <w:r w:rsidR="007343C1">
              <w:rPr>
                <w:rFonts w:ascii="Calibri" w:hAnsi="Calibri" w:cs="Calibri"/>
                <w:i/>
                <w:szCs w:val="22"/>
              </w:rPr>
              <w:t>ture</w:t>
            </w:r>
            <w:r w:rsidR="00CE7D36">
              <w:rPr>
                <w:rFonts w:ascii="Calibri" w:hAnsi="Calibri" w:cs="Calibri"/>
                <w:i/>
                <w:szCs w:val="22"/>
              </w:rPr>
              <w:t>, First Exam</w:t>
            </w:r>
            <w:r w:rsidR="00AE3DC6">
              <w:rPr>
                <w:rFonts w:ascii="Calibri" w:hAnsi="Calibri" w:cs="Calibri"/>
                <w:i/>
                <w:szCs w:val="22"/>
              </w:rPr>
              <w:t>in</w:t>
            </w:r>
            <w:r w:rsidR="00CE7D36">
              <w:rPr>
                <w:rFonts w:ascii="Calibri" w:hAnsi="Calibri" w:cs="Calibri"/>
                <w:i/>
                <w:szCs w:val="22"/>
              </w:rPr>
              <w:t>ing P</w:t>
            </w:r>
            <w:r w:rsidR="007343C1">
              <w:rPr>
                <w:rFonts w:ascii="Calibri" w:hAnsi="Calibri" w:cs="Calibri"/>
                <w:i/>
                <w:szCs w:val="22"/>
              </w:rPr>
              <w:t>rofessor</w:t>
            </w:r>
          </w:p>
        </w:tc>
        <w:tc>
          <w:tcPr>
            <w:tcW w:w="5625" w:type="dxa"/>
          </w:tcPr>
          <w:p w14:paraId="205209E0" w14:textId="77777777" w:rsidR="00B56834" w:rsidRDefault="00B56834" w:rsidP="009F267A">
            <w:pPr>
              <w:spacing w:after="240"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>Date</w:t>
            </w:r>
            <w:sdt>
              <w:sdtPr>
                <w:rPr>
                  <w:rFonts w:ascii="Calibri" w:hAnsi="Calibri" w:cs="Calibri"/>
                  <w:i/>
                  <w:szCs w:val="22"/>
                </w:rPr>
                <w:id w:val="-1345085596"/>
                <w:placeholder>
                  <w:docPart w:val="DefaultPlaceholder_-1854013440"/>
                </w:placeholder>
                <w:showingPlcHdr/>
              </w:sdtPr>
              <w:sdtContent>
                <w:r w:rsidR="00925B19" w:rsidRPr="002B66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56834" w14:paraId="48FDE7E6" w14:textId="77777777" w:rsidTr="00FE10C2">
        <w:trPr>
          <w:cantSplit/>
        </w:trPr>
        <w:tc>
          <w:tcPr>
            <w:tcW w:w="5625" w:type="dxa"/>
          </w:tcPr>
          <w:p w14:paraId="062CE7CE" w14:textId="77777777" w:rsidR="00B56834" w:rsidRDefault="00CE7D36" w:rsidP="00A93945">
            <w:pPr>
              <w:spacing w:after="240"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>Signature, S</w:t>
            </w:r>
            <w:r w:rsidR="00B56834">
              <w:rPr>
                <w:rFonts w:ascii="Calibri" w:hAnsi="Calibri" w:cs="Calibri"/>
                <w:i/>
                <w:szCs w:val="22"/>
              </w:rPr>
              <w:t>econd</w:t>
            </w:r>
            <w:r>
              <w:rPr>
                <w:rFonts w:ascii="Calibri" w:hAnsi="Calibri" w:cs="Calibri"/>
                <w:i/>
                <w:szCs w:val="22"/>
              </w:rPr>
              <w:t xml:space="preserve"> Exam</w:t>
            </w:r>
            <w:r w:rsidR="00AE3DC6">
              <w:rPr>
                <w:rFonts w:ascii="Calibri" w:hAnsi="Calibri" w:cs="Calibri"/>
                <w:i/>
                <w:szCs w:val="22"/>
              </w:rPr>
              <w:t>in</w:t>
            </w:r>
            <w:r>
              <w:rPr>
                <w:rFonts w:ascii="Calibri" w:hAnsi="Calibri" w:cs="Calibri"/>
                <w:i/>
                <w:szCs w:val="22"/>
              </w:rPr>
              <w:t>ing P</w:t>
            </w:r>
            <w:r w:rsidR="007343C1">
              <w:rPr>
                <w:rFonts w:ascii="Calibri" w:hAnsi="Calibri" w:cs="Calibri"/>
                <w:i/>
                <w:szCs w:val="22"/>
              </w:rPr>
              <w:t>rofessor</w:t>
            </w:r>
            <w:r w:rsidR="00B56834">
              <w:rPr>
                <w:rFonts w:ascii="Calibri" w:hAnsi="Calibri" w:cs="Calibri"/>
                <w:i/>
                <w:szCs w:val="22"/>
              </w:rPr>
              <w:t xml:space="preserve"> </w:t>
            </w:r>
          </w:p>
        </w:tc>
        <w:tc>
          <w:tcPr>
            <w:tcW w:w="5625" w:type="dxa"/>
          </w:tcPr>
          <w:p w14:paraId="03C573F3" w14:textId="77777777" w:rsidR="00B56834" w:rsidRDefault="00B56834" w:rsidP="009F267A">
            <w:pPr>
              <w:spacing w:after="240"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>Date</w:t>
            </w:r>
            <w:sdt>
              <w:sdtPr>
                <w:rPr>
                  <w:rFonts w:ascii="Calibri" w:hAnsi="Calibri" w:cs="Calibri"/>
                  <w:i/>
                  <w:szCs w:val="22"/>
                </w:rPr>
                <w:id w:val="459917209"/>
                <w:placeholder>
                  <w:docPart w:val="DefaultPlaceholder_-1854013440"/>
                </w:placeholder>
                <w:showingPlcHdr/>
              </w:sdtPr>
              <w:sdtContent>
                <w:r w:rsidR="00925B19" w:rsidRPr="002B66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07C8E" w14:paraId="3F71A3E3" w14:textId="77777777">
        <w:trPr>
          <w:cantSplit/>
        </w:trPr>
        <w:tc>
          <w:tcPr>
            <w:tcW w:w="5625" w:type="dxa"/>
          </w:tcPr>
          <w:p w14:paraId="4FB64C5A" w14:textId="77777777" w:rsidR="00607C8E" w:rsidRDefault="00607C8E">
            <w:pPr>
              <w:spacing w:after="240"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 xml:space="preserve">Signature, </w:t>
            </w:r>
            <w:r w:rsidR="00AE3DC6">
              <w:rPr>
                <w:rFonts w:ascii="Calibri" w:hAnsi="Calibri" w:cs="Calibri"/>
                <w:i/>
                <w:szCs w:val="22"/>
              </w:rPr>
              <w:t>Third</w:t>
            </w:r>
            <w:r>
              <w:rPr>
                <w:rFonts w:ascii="Calibri" w:hAnsi="Calibri" w:cs="Calibri"/>
                <w:i/>
                <w:szCs w:val="22"/>
              </w:rPr>
              <w:t xml:space="preserve"> Exam</w:t>
            </w:r>
            <w:r w:rsidR="00AE3DC6">
              <w:rPr>
                <w:rFonts w:ascii="Calibri" w:hAnsi="Calibri" w:cs="Calibri"/>
                <w:i/>
                <w:szCs w:val="22"/>
              </w:rPr>
              <w:t>in</w:t>
            </w:r>
            <w:r>
              <w:rPr>
                <w:rFonts w:ascii="Calibri" w:hAnsi="Calibri" w:cs="Calibri"/>
                <w:i/>
                <w:szCs w:val="22"/>
              </w:rPr>
              <w:t xml:space="preserve">ing Professor </w:t>
            </w:r>
            <w:r w:rsidR="00AE3DC6">
              <w:rPr>
                <w:rFonts w:ascii="Calibri" w:hAnsi="Calibri" w:cs="Calibri"/>
                <w:i/>
                <w:szCs w:val="22"/>
              </w:rPr>
              <w:t>(when needed)</w:t>
            </w:r>
          </w:p>
        </w:tc>
        <w:tc>
          <w:tcPr>
            <w:tcW w:w="5625" w:type="dxa"/>
          </w:tcPr>
          <w:p w14:paraId="1F9C04D2" w14:textId="77777777" w:rsidR="00607C8E" w:rsidRDefault="00607C8E">
            <w:pPr>
              <w:spacing w:after="240"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>Date</w:t>
            </w:r>
            <w:sdt>
              <w:sdtPr>
                <w:rPr>
                  <w:rFonts w:ascii="Calibri" w:hAnsi="Calibri" w:cs="Calibri"/>
                  <w:i/>
                  <w:szCs w:val="22"/>
                </w:rPr>
                <w:id w:val="-1577280753"/>
                <w:placeholder>
                  <w:docPart w:val="DefaultPlaceholder_-1854013440"/>
                </w:placeholder>
                <w:showingPlcHdr/>
              </w:sdtPr>
              <w:sdtContent>
                <w:r w:rsidR="00925B19" w:rsidRPr="002B66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5A90CC4" w14:textId="77777777" w:rsidR="00B56834" w:rsidRDefault="00FA369C" w:rsidP="00FE10C2">
      <w:pPr>
        <w:shd w:val="clear" w:color="auto" w:fill="D9D9D9"/>
        <w:spacing w:before="120"/>
        <w:ind w:left="90"/>
        <w:rPr>
          <w:rFonts w:ascii="Calibri" w:hAnsi="Calibri" w:cs="Calibri"/>
          <w:spacing w:val="30"/>
          <w:sz w:val="22"/>
          <w:szCs w:val="22"/>
        </w:rPr>
      </w:pPr>
      <w:r>
        <w:rPr>
          <w:rFonts w:ascii="Calibri" w:hAnsi="Calibri" w:cs="Calibri"/>
          <w:b/>
          <w:spacing w:val="30"/>
          <w:sz w:val="22"/>
          <w:szCs w:val="22"/>
        </w:rPr>
        <w:t>PART 3</w:t>
      </w:r>
      <w:r w:rsidR="00417446">
        <w:rPr>
          <w:rFonts w:ascii="Calibri" w:hAnsi="Calibri" w:cs="Calibri"/>
          <w:b/>
          <w:spacing w:val="30"/>
          <w:sz w:val="22"/>
          <w:szCs w:val="22"/>
        </w:rPr>
        <w:t xml:space="preserve">: </w:t>
      </w:r>
      <w:r>
        <w:rPr>
          <w:rFonts w:ascii="Calibri" w:hAnsi="Calibri" w:cs="Calibri"/>
          <w:b/>
          <w:spacing w:val="30"/>
          <w:sz w:val="22"/>
          <w:szCs w:val="22"/>
        </w:rPr>
        <w:t>TO BE SIGNED</w:t>
      </w:r>
      <w:r w:rsidR="00417446">
        <w:rPr>
          <w:rFonts w:ascii="Calibri" w:hAnsi="Calibri" w:cs="Calibri"/>
          <w:b/>
          <w:spacing w:val="30"/>
          <w:sz w:val="22"/>
          <w:szCs w:val="22"/>
        </w:rPr>
        <w:t xml:space="preserve"> THE PROCTOR </w:t>
      </w:r>
    </w:p>
    <w:tbl>
      <w:tblPr>
        <w:tblW w:w="112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625"/>
        <w:gridCol w:w="5625"/>
      </w:tblGrid>
      <w:tr w:rsidR="006D0105" w14:paraId="4A6DDF02" w14:textId="77777777" w:rsidTr="00B56834">
        <w:trPr>
          <w:cantSplit/>
        </w:trPr>
        <w:tc>
          <w:tcPr>
            <w:tcW w:w="11250" w:type="dxa"/>
            <w:gridSpan w:val="2"/>
          </w:tcPr>
          <w:p w14:paraId="415B71C0" w14:textId="77777777" w:rsidR="006D0105" w:rsidRDefault="00650116" w:rsidP="00B56834">
            <w:pPr>
              <w:numPr>
                <w:ilvl w:val="0"/>
                <w:numId w:val="4"/>
              </w:numPr>
              <w:tabs>
                <w:tab w:val="clear" w:pos="900"/>
                <w:tab w:val="num" w:pos="252"/>
              </w:tabs>
              <w:ind w:left="252" w:hanging="25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After the student submits the completed comprehensive examination, s</w:t>
            </w:r>
            <w:r w:rsidR="009C102E">
              <w:rPr>
                <w:rFonts w:ascii="Calibri" w:hAnsi="Calibri" w:cs="Calibri"/>
                <w:szCs w:val="22"/>
              </w:rPr>
              <w:t xml:space="preserve">ign and date </w:t>
            </w:r>
            <w:r w:rsidR="007343C1">
              <w:rPr>
                <w:rFonts w:ascii="Calibri" w:hAnsi="Calibri" w:cs="Calibri"/>
                <w:szCs w:val="22"/>
              </w:rPr>
              <w:t>below</w:t>
            </w:r>
            <w:r w:rsidR="006D0105">
              <w:rPr>
                <w:rFonts w:ascii="Calibri" w:hAnsi="Calibri" w:cs="Calibri"/>
                <w:szCs w:val="22"/>
              </w:rPr>
              <w:t>.</w:t>
            </w:r>
          </w:p>
          <w:p w14:paraId="6C27B594" w14:textId="77777777" w:rsidR="006D0105" w:rsidRDefault="006D0105" w:rsidP="007343C1">
            <w:pPr>
              <w:numPr>
                <w:ilvl w:val="0"/>
                <w:numId w:val="4"/>
              </w:numPr>
              <w:tabs>
                <w:tab w:val="clear" w:pos="900"/>
                <w:tab w:val="num" w:pos="252"/>
              </w:tabs>
              <w:ind w:left="252" w:hanging="25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Return this form, the question</w:t>
            </w:r>
            <w:r w:rsidR="007343C1">
              <w:rPr>
                <w:rFonts w:ascii="Calibri" w:hAnsi="Calibri" w:cs="Calibri"/>
                <w:szCs w:val="22"/>
              </w:rPr>
              <w:t>s</w:t>
            </w:r>
            <w:r>
              <w:rPr>
                <w:rFonts w:ascii="Calibri" w:hAnsi="Calibri" w:cs="Calibri"/>
                <w:szCs w:val="22"/>
              </w:rPr>
              <w:t xml:space="preserve">, and the student’s completed exam to the English Department’s </w:t>
            </w:r>
            <w:r w:rsidR="009C102E">
              <w:rPr>
                <w:rFonts w:ascii="Calibri" w:hAnsi="Calibri" w:cs="Calibri"/>
                <w:szCs w:val="22"/>
              </w:rPr>
              <w:t>Staff Assistant</w:t>
            </w:r>
            <w:r>
              <w:rPr>
                <w:rFonts w:ascii="Calibri" w:hAnsi="Calibri" w:cs="Calibri"/>
                <w:szCs w:val="22"/>
              </w:rPr>
              <w:t xml:space="preserve"> (ASH 192).</w:t>
            </w:r>
          </w:p>
        </w:tc>
      </w:tr>
      <w:tr w:rsidR="007343C1" w14:paraId="3D055DB8" w14:textId="77777777" w:rsidTr="00FE10C2">
        <w:trPr>
          <w:cantSplit/>
        </w:trPr>
        <w:tc>
          <w:tcPr>
            <w:tcW w:w="5625" w:type="dxa"/>
          </w:tcPr>
          <w:p w14:paraId="74112D76" w14:textId="77777777" w:rsidR="007343C1" w:rsidRDefault="007343C1">
            <w:pPr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 xml:space="preserve">Proctor’s Signature                                                    </w:t>
            </w:r>
          </w:p>
          <w:p w14:paraId="5209EA9F" w14:textId="77777777" w:rsidR="007343C1" w:rsidRDefault="007343C1">
            <w:pPr>
              <w:rPr>
                <w:rFonts w:ascii="Calibri" w:hAnsi="Calibri" w:cs="Calibri"/>
                <w:i/>
                <w:szCs w:val="22"/>
              </w:rPr>
            </w:pPr>
          </w:p>
        </w:tc>
        <w:tc>
          <w:tcPr>
            <w:tcW w:w="5625" w:type="dxa"/>
          </w:tcPr>
          <w:p w14:paraId="617ABF2F" w14:textId="77777777" w:rsidR="007343C1" w:rsidRDefault="007343C1">
            <w:pPr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>Date</w:t>
            </w:r>
            <w:sdt>
              <w:sdtPr>
                <w:rPr>
                  <w:rFonts w:ascii="Calibri" w:hAnsi="Calibri" w:cs="Calibri"/>
                  <w:i/>
                  <w:szCs w:val="22"/>
                </w:rPr>
                <w:id w:val="-456174779"/>
                <w:placeholder>
                  <w:docPart w:val="DefaultPlaceholder_-1854013440"/>
                </w:placeholder>
                <w:showingPlcHdr/>
              </w:sdtPr>
              <w:sdtContent>
                <w:r w:rsidR="00925B19" w:rsidRPr="002B66F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1E9280D" w14:textId="77777777" w:rsidR="009C102E" w:rsidRDefault="00FA369C" w:rsidP="00FE10C2">
      <w:pPr>
        <w:shd w:val="clear" w:color="auto" w:fill="D9D9D9"/>
        <w:spacing w:before="120"/>
        <w:ind w:left="90"/>
        <w:rPr>
          <w:rFonts w:ascii="Calibri" w:hAnsi="Calibri" w:cs="Calibri"/>
          <w:spacing w:val="30"/>
          <w:sz w:val="22"/>
          <w:szCs w:val="22"/>
        </w:rPr>
      </w:pPr>
      <w:r>
        <w:rPr>
          <w:rFonts w:ascii="Calibri" w:hAnsi="Calibri" w:cs="Calibri"/>
          <w:b/>
          <w:spacing w:val="30"/>
          <w:sz w:val="22"/>
          <w:szCs w:val="22"/>
        </w:rPr>
        <w:t>PART 4</w:t>
      </w:r>
      <w:r w:rsidR="00417446">
        <w:rPr>
          <w:rFonts w:ascii="Calibri" w:hAnsi="Calibri" w:cs="Calibri"/>
          <w:b/>
          <w:spacing w:val="30"/>
          <w:sz w:val="22"/>
          <w:szCs w:val="22"/>
        </w:rPr>
        <w:t xml:space="preserve">: </w:t>
      </w:r>
      <w:r>
        <w:rPr>
          <w:rFonts w:ascii="Calibri" w:hAnsi="Calibri" w:cs="Calibri"/>
          <w:b/>
          <w:spacing w:val="30"/>
          <w:sz w:val="22"/>
          <w:szCs w:val="22"/>
        </w:rPr>
        <w:t xml:space="preserve">TO </w:t>
      </w:r>
      <w:proofErr w:type="gramStart"/>
      <w:r>
        <w:rPr>
          <w:rFonts w:ascii="Calibri" w:hAnsi="Calibri" w:cs="Calibri"/>
          <w:b/>
          <w:spacing w:val="30"/>
          <w:sz w:val="22"/>
          <w:szCs w:val="22"/>
        </w:rPr>
        <w:t>BE SIGNED</w:t>
      </w:r>
      <w:proofErr w:type="gramEnd"/>
      <w:r>
        <w:rPr>
          <w:rFonts w:ascii="Calibri" w:hAnsi="Calibri" w:cs="Calibri"/>
          <w:b/>
          <w:spacing w:val="30"/>
          <w:sz w:val="22"/>
          <w:szCs w:val="22"/>
        </w:rPr>
        <w:t xml:space="preserve"> BY</w:t>
      </w:r>
      <w:r w:rsidR="00417446">
        <w:rPr>
          <w:rFonts w:ascii="Calibri" w:hAnsi="Calibri" w:cs="Calibri"/>
          <w:b/>
          <w:spacing w:val="30"/>
          <w:sz w:val="22"/>
          <w:szCs w:val="22"/>
        </w:rPr>
        <w:t xml:space="preserve"> THE EXAMINING PROFESSORS</w:t>
      </w:r>
    </w:p>
    <w:tbl>
      <w:tblPr>
        <w:tblW w:w="112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625"/>
        <w:gridCol w:w="5625"/>
      </w:tblGrid>
      <w:tr w:rsidR="006D0105" w14:paraId="7CA7FB1C" w14:textId="77777777" w:rsidTr="00B56834">
        <w:trPr>
          <w:cantSplit/>
        </w:trPr>
        <w:tc>
          <w:tcPr>
            <w:tcW w:w="11250" w:type="dxa"/>
            <w:gridSpan w:val="2"/>
          </w:tcPr>
          <w:p w14:paraId="38B223C9" w14:textId="77777777" w:rsidR="006D0105" w:rsidRDefault="00D51045" w:rsidP="00BB1E24">
            <w:pPr>
              <w:numPr>
                <w:ilvl w:val="0"/>
                <w:numId w:val="5"/>
              </w:numPr>
              <w:tabs>
                <w:tab w:val="clear" w:pos="855"/>
                <w:tab w:val="num" w:pos="252"/>
              </w:tabs>
              <w:ind w:left="252" w:hanging="25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After consultation, check the box indicating the student’s grade.</w:t>
            </w:r>
          </w:p>
          <w:p w14:paraId="25139E2D" w14:textId="77777777" w:rsidR="006D0105" w:rsidRDefault="006D0105" w:rsidP="001A550A">
            <w:pPr>
              <w:numPr>
                <w:ilvl w:val="0"/>
                <w:numId w:val="5"/>
              </w:numPr>
              <w:tabs>
                <w:tab w:val="clear" w:pos="855"/>
                <w:tab w:val="num" w:pos="252"/>
              </w:tabs>
              <w:ind w:left="252" w:hanging="252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Sign and date </w:t>
            </w:r>
            <w:r w:rsidR="001A550A">
              <w:rPr>
                <w:rFonts w:ascii="Calibri" w:hAnsi="Calibri" w:cs="Calibri"/>
                <w:szCs w:val="22"/>
              </w:rPr>
              <w:t>below</w:t>
            </w:r>
            <w:r w:rsidR="00715A5F">
              <w:rPr>
                <w:rFonts w:ascii="Calibri" w:hAnsi="Calibri" w:cs="Calibri"/>
                <w:szCs w:val="22"/>
              </w:rPr>
              <w:t>.</w:t>
            </w:r>
          </w:p>
        </w:tc>
      </w:tr>
      <w:tr w:rsidR="006D0105" w14:paraId="28ED9B1F" w14:textId="77777777" w:rsidTr="00B56834">
        <w:trPr>
          <w:cantSplit/>
        </w:trPr>
        <w:tc>
          <w:tcPr>
            <w:tcW w:w="11250" w:type="dxa"/>
            <w:gridSpan w:val="2"/>
          </w:tcPr>
          <w:p w14:paraId="53596E69" w14:textId="77777777" w:rsidR="006D0105" w:rsidRDefault="00D51045" w:rsidP="00BA2D9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Grade: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="00715A5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A93945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6D0105">
              <w:rPr>
                <w:rFonts w:ascii="Calibri" w:hAnsi="Calibri" w:cs="Calibri"/>
                <w:sz w:val="22"/>
                <w:szCs w:val="22"/>
              </w:rPr>
              <w:t xml:space="preserve"> High Pass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="00A93945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6D0105">
              <w:rPr>
                <w:rFonts w:ascii="Calibri" w:hAnsi="Calibri" w:cs="Calibri"/>
                <w:sz w:val="22"/>
                <w:szCs w:val="22"/>
              </w:rPr>
              <w:t xml:space="preserve"> Pass</w:t>
            </w:r>
            <w:r w:rsidR="00715A5F">
              <w:rPr>
                <w:rFonts w:ascii="Calibri" w:hAnsi="Calibri" w:cs="Calibri"/>
                <w:sz w:val="22"/>
                <w:szCs w:val="22"/>
              </w:rPr>
              <w:tab/>
              <w:t xml:space="preserve">   </w:t>
            </w:r>
            <w:r w:rsidR="00A93945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6D0105">
              <w:rPr>
                <w:rFonts w:ascii="Calibri" w:hAnsi="Calibri" w:cs="Calibri"/>
                <w:sz w:val="22"/>
                <w:szCs w:val="22"/>
              </w:rPr>
              <w:t xml:space="preserve"> Fail</w:t>
            </w:r>
          </w:p>
        </w:tc>
      </w:tr>
      <w:tr w:rsidR="00D51045" w14:paraId="0319207C" w14:textId="77777777" w:rsidTr="00FE10C2">
        <w:trPr>
          <w:cantSplit/>
        </w:trPr>
        <w:tc>
          <w:tcPr>
            <w:tcW w:w="5625" w:type="dxa"/>
          </w:tcPr>
          <w:p w14:paraId="3E64BA18" w14:textId="77777777" w:rsidR="00D51045" w:rsidRDefault="00580672" w:rsidP="00A93945">
            <w:pPr>
              <w:spacing w:after="240"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>Signature, First Examing P</w:t>
            </w:r>
            <w:r w:rsidR="00D51045">
              <w:rPr>
                <w:rFonts w:ascii="Calibri" w:hAnsi="Calibri" w:cs="Calibri"/>
                <w:i/>
                <w:szCs w:val="22"/>
              </w:rPr>
              <w:t xml:space="preserve">rofessor </w:t>
            </w:r>
          </w:p>
        </w:tc>
        <w:tc>
          <w:tcPr>
            <w:tcW w:w="5625" w:type="dxa"/>
          </w:tcPr>
          <w:p w14:paraId="39440FA6" w14:textId="77777777" w:rsidR="00D51045" w:rsidRDefault="00D51045" w:rsidP="009F267A">
            <w:pPr>
              <w:spacing w:after="240"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>Date</w:t>
            </w:r>
          </w:p>
        </w:tc>
      </w:tr>
      <w:tr w:rsidR="00D51045" w14:paraId="550E2A22" w14:textId="77777777" w:rsidTr="00FE10C2">
        <w:trPr>
          <w:cantSplit/>
        </w:trPr>
        <w:tc>
          <w:tcPr>
            <w:tcW w:w="5625" w:type="dxa"/>
          </w:tcPr>
          <w:p w14:paraId="75FFEBF7" w14:textId="77777777" w:rsidR="00D51045" w:rsidRDefault="00580672" w:rsidP="009F267A">
            <w:pPr>
              <w:spacing w:after="240"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>Signature, Second E</w:t>
            </w:r>
            <w:r w:rsidR="00D51045">
              <w:rPr>
                <w:rFonts w:ascii="Calibri" w:hAnsi="Calibri" w:cs="Calibri"/>
                <w:i/>
                <w:szCs w:val="22"/>
              </w:rPr>
              <w:t>xa</w:t>
            </w:r>
            <w:r>
              <w:rPr>
                <w:rFonts w:ascii="Calibri" w:hAnsi="Calibri" w:cs="Calibri"/>
                <w:i/>
                <w:szCs w:val="22"/>
              </w:rPr>
              <w:t>m</w:t>
            </w:r>
            <w:r w:rsidR="00607C8E">
              <w:rPr>
                <w:rFonts w:ascii="Calibri" w:hAnsi="Calibri" w:cs="Calibri"/>
                <w:i/>
                <w:szCs w:val="22"/>
              </w:rPr>
              <w:t>in</w:t>
            </w:r>
            <w:r>
              <w:rPr>
                <w:rFonts w:ascii="Calibri" w:hAnsi="Calibri" w:cs="Calibri"/>
                <w:i/>
                <w:szCs w:val="22"/>
              </w:rPr>
              <w:t>ing P</w:t>
            </w:r>
            <w:r w:rsidR="00D51045">
              <w:rPr>
                <w:rFonts w:ascii="Calibri" w:hAnsi="Calibri" w:cs="Calibri"/>
                <w:i/>
                <w:szCs w:val="22"/>
              </w:rPr>
              <w:t xml:space="preserve">rofessor </w:t>
            </w:r>
          </w:p>
        </w:tc>
        <w:tc>
          <w:tcPr>
            <w:tcW w:w="5625" w:type="dxa"/>
          </w:tcPr>
          <w:p w14:paraId="760C6867" w14:textId="77777777" w:rsidR="00D51045" w:rsidRDefault="00D51045" w:rsidP="009F267A">
            <w:pPr>
              <w:spacing w:after="240"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 xml:space="preserve">Date </w:t>
            </w:r>
          </w:p>
        </w:tc>
      </w:tr>
      <w:tr w:rsidR="00607C8E" w14:paraId="03938F1A" w14:textId="77777777" w:rsidTr="00607C8E">
        <w:trPr>
          <w:cantSplit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37CA" w14:textId="77777777" w:rsidR="00607C8E" w:rsidRDefault="00607C8E">
            <w:pPr>
              <w:spacing w:after="240"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>Signature</w:t>
            </w:r>
            <w:r w:rsidR="00AE3DC6">
              <w:rPr>
                <w:rFonts w:ascii="Calibri" w:hAnsi="Calibri" w:cs="Calibri"/>
                <w:i/>
                <w:szCs w:val="22"/>
              </w:rPr>
              <w:t>,</w:t>
            </w:r>
            <w:r>
              <w:rPr>
                <w:rFonts w:ascii="Calibri" w:hAnsi="Calibri" w:cs="Calibri"/>
                <w:i/>
                <w:szCs w:val="22"/>
              </w:rPr>
              <w:t xml:space="preserve"> Third Examining Professor</w:t>
            </w:r>
            <w:r w:rsidR="00AE3DC6">
              <w:rPr>
                <w:rFonts w:ascii="Calibri" w:hAnsi="Calibri" w:cs="Calibri"/>
                <w:i/>
                <w:szCs w:val="22"/>
              </w:rPr>
              <w:t xml:space="preserve"> (when needed)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0744" w14:textId="77777777" w:rsidR="00607C8E" w:rsidRDefault="00AE3DC6">
            <w:pPr>
              <w:spacing w:after="240"/>
              <w:rPr>
                <w:rFonts w:ascii="Calibri" w:hAnsi="Calibri" w:cs="Calibri"/>
                <w:i/>
                <w:szCs w:val="22"/>
              </w:rPr>
            </w:pPr>
            <w:r>
              <w:rPr>
                <w:rFonts w:ascii="Calibri" w:hAnsi="Calibri" w:cs="Calibri"/>
                <w:i/>
                <w:szCs w:val="22"/>
              </w:rPr>
              <w:t>Date</w:t>
            </w:r>
          </w:p>
        </w:tc>
      </w:tr>
    </w:tbl>
    <w:p w14:paraId="4EE5924A" w14:textId="77777777" w:rsidR="006D0105" w:rsidRDefault="006D0105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6D0105">
      <w:pgSz w:w="12240" w:h="15840"/>
      <w:pgMar w:top="360" w:right="360" w:bottom="288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44E4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16CE8"/>
    <w:multiLevelType w:val="hybridMultilevel"/>
    <w:tmpl w:val="5C0004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EC7"/>
    <w:multiLevelType w:val="singleLevel"/>
    <w:tmpl w:val="F22AFC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2C1C71CF"/>
    <w:multiLevelType w:val="multilevel"/>
    <w:tmpl w:val="7D7EE8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21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BD51C1"/>
    <w:multiLevelType w:val="hybridMultilevel"/>
    <w:tmpl w:val="52225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911B0"/>
    <w:multiLevelType w:val="singleLevel"/>
    <w:tmpl w:val="155E3D1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</w:abstractNum>
  <w:abstractNum w:abstractNumId="7" w15:restartNumberingAfterBreak="0">
    <w:nsid w:val="50C43842"/>
    <w:multiLevelType w:val="singleLevel"/>
    <w:tmpl w:val="E534BE0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8" w15:restartNumberingAfterBreak="0">
    <w:nsid w:val="55433EE5"/>
    <w:multiLevelType w:val="hybridMultilevel"/>
    <w:tmpl w:val="D930A2F8"/>
    <w:lvl w:ilvl="0" w:tplc="F698B772">
      <w:numFmt w:val="bullet"/>
      <w:lvlText w:val=""/>
      <w:lvlJc w:val="left"/>
      <w:pPr>
        <w:ind w:left="97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 w15:restartNumberingAfterBreak="0">
    <w:nsid w:val="6100187E"/>
    <w:multiLevelType w:val="hybridMultilevel"/>
    <w:tmpl w:val="8E9A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059FD"/>
    <w:multiLevelType w:val="hybridMultilevel"/>
    <w:tmpl w:val="6D4A28F6"/>
    <w:lvl w:ilvl="0" w:tplc="F698B77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02A68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65355E9C"/>
    <w:multiLevelType w:val="hybridMultilevel"/>
    <w:tmpl w:val="1D800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06994"/>
    <w:multiLevelType w:val="singleLevel"/>
    <w:tmpl w:val="5F16222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14" w15:restartNumberingAfterBreak="0">
    <w:nsid w:val="70065B03"/>
    <w:multiLevelType w:val="hybridMultilevel"/>
    <w:tmpl w:val="7D7EE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12"/>
  </w:num>
  <w:num w:numId="11">
    <w:abstractNumId w:val="10"/>
  </w:num>
  <w:num w:numId="12">
    <w:abstractNumId w:val="0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14NhVghG5CZRlZ7tHwX3PBXBuAmMmicZoqJuUAzeetXZpUTQR5D+Auw668b3Ou45C/glanaqcxD7hXY5i5Fzw==" w:salt="ikZgjvmcVluwhBP+ORzXK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42"/>
    <w:rsid w:val="00012426"/>
    <w:rsid w:val="00025411"/>
    <w:rsid w:val="00046B6C"/>
    <w:rsid w:val="0006208C"/>
    <w:rsid w:val="000A531F"/>
    <w:rsid w:val="000F4EFC"/>
    <w:rsid w:val="00102282"/>
    <w:rsid w:val="0016613E"/>
    <w:rsid w:val="001752A5"/>
    <w:rsid w:val="001A550A"/>
    <w:rsid w:val="001D6C15"/>
    <w:rsid w:val="001E4C0B"/>
    <w:rsid w:val="00217012"/>
    <w:rsid w:val="002343EB"/>
    <w:rsid w:val="00280BC4"/>
    <w:rsid w:val="002A0DD6"/>
    <w:rsid w:val="002B000F"/>
    <w:rsid w:val="002C6488"/>
    <w:rsid w:val="002D393D"/>
    <w:rsid w:val="002E6A03"/>
    <w:rsid w:val="00307B65"/>
    <w:rsid w:val="0037229A"/>
    <w:rsid w:val="00417446"/>
    <w:rsid w:val="004178CA"/>
    <w:rsid w:val="00425E9F"/>
    <w:rsid w:val="0045307E"/>
    <w:rsid w:val="00461776"/>
    <w:rsid w:val="00470F0E"/>
    <w:rsid w:val="004968E7"/>
    <w:rsid w:val="004C6957"/>
    <w:rsid w:val="004F72E0"/>
    <w:rsid w:val="0050366E"/>
    <w:rsid w:val="00530EAC"/>
    <w:rsid w:val="00557CFD"/>
    <w:rsid w:val="00580672"/>
    <w:rsid w:val="005C4515"/>
    <w:rsid w:val="005E00AB"/>
    <w:rsid w:val="00607C8E"/>
    <w:rsid w:val="00650116"/>
    <w:rsid w:val="006A7F29"/>
    <w:rsid w:val="006B011C"/>
    <w:rsid w:val="006C7162"/>
    <w:rsid w:val="006D0105"/>
    <w:rsid w:val="006D4CC5"/>
    <w:rsid w:val="00711143"/>
    <w:rsid w:val="007146CF"/>
    <w:rsid w:val="00715A5F"/>
    <w:rsid w:val="007212A9"/>
    <w:rsid w:val="007322BD"/>
    <w:rsid w:val="007343C1"/>
    <w:rsid w:val="007421DA"/>
    <w:rsid w:val="00755B6F"/>
    <w:rsid w:val="00761A54"/>
    <w:rsid w:val="00761BB7"/>
    <w:rsid w:val="007772A8"/>
    <w:rsid w:val="007A6A08"/>
    <w:rsid w:val="007D2E6B"/>
    <w:rsid w:val="007F1BDA"/>
    <w:rsid w:val="007F2992"/>
    <w:rsid w:val="00805693"/>
    <w:rsid w:val="00805D3F"/>
    <w:rsid w:val="0082250C"/>
    <w:rsid w:val="00850314"/>
    <w:rsid w:val="00851767"/>
    <w:rsid w:val="00886EFB"/>
    <w:rsid w:val="008A6F4A"/>
    <w:rsid w:val="008C5144"/>
    <w:rsid w:val="008F6ABD"/>
    <w:rsid w:val="00923426"/>
    <w:rsid w:val="00925B19"/>
    <w:rsid w:val="00931F86"/>
    <w:rsid w:val="00943AFD"/>
    <w:rsid w:val="00972146"/>
    <w:rsid w:val="0098111C"/>
    <w:rsid w:val="009B5194"/>
    <w:rsid w:val="009C102E"/>
    <w:rsid w:val="009E43CC"/>
    <w:rsid w:val="009F267A"/>
    <w:rsid w:val="00A27F38"/>
    <w:rsid w:val="00A3674D"/>
    <w:rsid w:val="00A709F3"/>
    <w:rsid w:val="00A93945"/>
    <w:rsid w:val="00AB4215"/>
    <w:rsid w:val="00AC4B12"/>
    <w:rsid w:val="00AD3779"/>
    <w:rsid w:val="00AE3DC6"/>
    <w:rsid w:val="00B00589"/>
    <w:rsid w:val="00B03544"/>
    <w:rsid w:val="00B30BEC"/>
    <w:rsid w:val="00B333BC"/>
    <w:rsid w:val="00B4097E"/>
    <w:rsid w:val="00B4340F"/>
    <w:rsid w:val="00B56834"/>
    <w:rsid w:val="00B76682"/>
    <w:rsid w:val="00BA2D93"/>
    <w:rsid w:val="00BA4AAD"/>
    <w:rsid w:val="00BB1E24"/>
    <w:rsid w:val="00BD5D67"/>
    <w:rsid w:val="00BF371F"/>
    <w:rsid w:val="00C25E6F"/>
    <w:rsid w:val="00C72E8A"/>
    <w:rsid w:val="00C82D24"/>
    <w:rsid w:val="00CA36C1"/>
    <w:rsid w:val="00CB2051"/>
    <w:rsid w:val="00CC0485"/>
    <w:rsid w:val="00CD2B50"/>
    <w:rsid w:val="00CD3152"/>
    <w:rsid w:val="00CE5D98"/>
    <w:rsid w:val="00CE7D36"/>
    <w:rsid w:val="00CF6748"/>
    <w:rsid w:val="00D00562"/>
    <w:rsid w:val="00D1569B"/>
    <w:rsid w:val="00D51045"/>
    <w:rsid w:val="00D521E6"/>
    <w:rsid w:val="00D85557"/>
    <w:rsid w:val="00DD0F42"/>
    <w:rsid w:val="00E04B70"/>
    <w:rsid w:val="00E4248A"/>
    <w:rsid w:val="00E4441A"/>
    <w:rsid w:val="00E54DC2"/>
    <w:rsid w:val="00E632CD"/>
    <w:rsid w:val="00E92B26"/>
    <w:rsid w:val="00F06B82"/>
    <w:rsid w:val="00F33286"/>
    <w:rsid w:val="00F42044"/>
    <w:rsid w:val="00F93A50"/>
    <w:rsid w:val="00F96CDA"/>
    <w:rsid w:val="00F977AA"/>
    <w:rsid w:val="00FA369C"/>
    <w:rsid w:val="00FE10C2"/>
    <w:rsid w:val="00FF084D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16D3F6D"/>
  <w15:chartTrackingRefBased/>
  <w15:docId w15:val="{3ABEE7D1-2565-4536-9B9E-2B9CF33C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ind w:right="270"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i/>
    </w:rPr>
  </w:style>
  <w:style w:type="paragraph" w:styleId="Subtitle">
    <w:name w:val="Subtitle"/>
    <w:basedOn w:val="Normal"/>
    <w:qFormat/>
    <w:pPr>
      <w:jc w:val="center"/>
    </w:pPr>
    <w:rPr>
      <w:b/>
      <w:i/>
    </w:rPr>
  </w:style>
  <w:style w:type="paragraph" w:styleId="BodyText">
    <w:name w:val="Body Text"/>
    <w:basedOn w:val="Normal"/>
    <w:rPr>
      <w:b/>
    </w:rPr>
  </w:style>
  <w:style w:type="table" w:styleId="TableGrid">
    <w:name w:val="Table Grid"/>
    <w:basedOn w:val="TableNormal"/>
    <w:rsid w:val="00BA4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85031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925B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911E-D21A-478E-BBF1-5C7165461AFF}"/>
      </w:docPartPr>
      <w:docPartBody>
        <w:p w:rsidR="00000000" w:rsidRDefault="00A72A15">
          <w:r w:rsidRPr="002B66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15"/>
    <w:rsid w:val="00A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2A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51667ED0AD049A7C67728758CED03" ma:contentTypeVersion="14" ma:contentTypeDescription="Create a new document." ma:contentTypeScope="" ma:versionID="a8b1a2f29fdd39041257e0159dc1c06b">
  <xsd:schema xmlns:xsd="http://www.w3.org/2001/XMLSchema" xmlns:xs="http://www.w3.org/2001/XMLSchema" xmlns:p="http://schemas.microsoft.com/office/2006/metadata/properties" xmlns:ns3="a1f73cab-be29-4ffc-b72e-0365b94478fb" xmlns:ns4="6af84c0d-4224-4a40-8d81-826524377f76" targetNamespace="http://schemas.microsoft.com/office/2006/metadata/properties" ma:root="true" ma:fieldsID="2dc289f01a93c05bb41feece17ca9eba" ns3:_="" ns4:_="">
    <xsd:import namespace="a1f73cab-be29-4ffc-b72e-0365b94478fb"/>
    <xsd:import namespace="6af84c0d-4224-4a40-8d81-826524377f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73cab-be29-4ffc-b72e-0365b94478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84c0d-4224-4a40-8d81-826524377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CAEF1-16D9-4F2B-8389-27C3B4A60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73cab-be29-4ffc-b72e-0365b94478fb"/>
    <ds:schemaRef ds:uri="6af84c0d-4224-4a40-8d81-826524377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16F7E-4679-48BD-A6D6-CABA16551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E5CBC-7A5A-49EE-85FA-240422D63D25}">
  <ds:schemaRefs>
    <ds:schemaRef ds:uri="http://purl.org/dc/terms/"/>
    <ds:schemaRef ds:uri="6af84c0d-4224-4a40-8d81-826524377f76"/>
    <ds:schemaRef ds:uri="http://schemas.microsoft.com/office/2006/documentManagement/types"/>
    <ds:schemaRef ds:uri="a1f73cab-be29-4ffc-b72e-0365b94478f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AND REPORTING FORM FOR THE COMPREHENSIVE EXAMINATION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AND REPORTING FORM FOR THE COMPREHENSIVE EXAMINATION</dc:title>
  <dc:subject/>
  <dc:creator>Susan McCollum</dc:creator>
  <cp:keywords/>
  <cp:lastModifiedBy>Dustin Pendley</cp:lastModifiedBy>
  <cp:revision>3</cp:revision>
  <cp:lastPrinted>2011-02-03T17:42:00Z</cp:lastPrinted>
  <dcterms:created xsi:type="dcterms:W3CDTF">2022-08-08T19:52:00Z</dcterms:created>
  <dcterms:modified xsi:type="dcterms:W3CDTF">2022-08-08T20:10:00Z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0x010100E5A51667ED0AD049A7C67728758CED03</vt:lpwstr>
  </property>
</Properties>
</file>