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15" w:rsidRPr="00A44F53" w:rsidRDefault="00E2159E" w:rsidP="00D44215">
      <w:pPr>
        <w:pStyle w:val="BodyTextIndent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Termination of Employment Letter Template</w:t>
      </w:r>
    </w:p>
    <w:p w:rsidR="00D44215" w:rsidRDefault="00D44215" w:rsidP="00D44215">
      <w:pPr>
        <w:pStyle w:val="BodyTextIndent"/>
        <w:ind w:left="360"/>
        <w:jc w:val="center"/>
      </w:pPr>
      <w:r>
        <w:t>(</w:t>
      </w:r>
      <w:proofErr w:type="gramStart"/>
      <w:r>
        <w:t>on</w:t>
      </w:r>
      <w:proofErr w:type="gramEnd"/>
      <w:r>
        <w:t xml:space="preserve"> department stationery)</w:t>
      </w:r>
    </w:p>
    <w:p w:rsidR="00D44215" w:rsidRDefault="00D44215" w:rsidP="00D44215">
      <w:pPr>
        <w:pStyle w:val="BodyTextIndent"/>
        <w:ind w:left="360"/>
      </w:pPr>
    </w:p>
    <w:p w:rsidR="00D44215" w:rsidRDefault="00ED15EE" w:rsidP="00D44215">
      <w:pPr>
        <w:pStyle w:val="BodyTextIndent"/>
        <w:ind w:left="360"/>
      </w:pPr>
      <w:r>
        <w:t>DATE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John Doe</w:t>
      </w:r>
    </w:p>
    <w:p w:rsidR="00D44215" w:rsidRDefault="00D44215" w:rsidP="00D44215">
      <w:pPr>
        <w:pStyle w:val="BodyTextIndent"/>
        <w:ind w:left="360"/>
      </w:pPr>
      <w:r>
        <w:t>1212 Smith St.</w:t>
      </w:r>
    </w:p>
    <w:p w:rsidR="00D44215" w:rsidRDefault="00D44215" w:rsidP="00D44215">
      <w:pPr>
        <w:pStyle w:val="BodyTextIndent"/>
        <w:ind w:left="360"/>
      </w:pPr>
      <w:r>
        <w:t>Omaha, NE 68114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Dear John: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This letter is a follow up to our phone conversation of December 9</w:t>
      </w:r>
      <w:r w:rsidRPr="00266BB2">
        <w:rPr>
          <w:vertAlign w:val="superscript"/>
        </w:rPr>
        <w:t>th</w:t>
      </w:r>
      <w:r>
        <w:t xml:space="preserve"> when I informed you that your employment with the University of Nebraska at Omaha is terminated effective </w:t>
      </w:r>
      <w:r w:rsidR="008B6FD3">
        <w:t>_________________</w:t>
      </w:r>
      <w:r>
        <w:t xml:space="preserve">, because of your verbal outburst on </w:t>
      </w:r>
      <w:r w:rsidR="008B6FD3">
        <w:t>____________.</w:t>
      </w:r>
      <w:r>
        <w:t xml:space="preserve">  You have been orally counseled on two occasions about your inability to work effectively with your colleagues; you were given training on effective communication in </w:t>
      </w:r>
      <w:r w:rsidR="008B6FD3">
        <w:t>_________</w:t>
      </w:r>
      <w:r>
        <w:t xml:space="preserve">.  The uncooperative behavior continued, and you received a written warning in </w:t>
      </w:r>
      <w:r w:rsidR="008B6FD3">
        <w:t>____________</w:t>
      </w:r>
      <w:r>
        <w:t xml:space="preserve"> for raising your voice to your colleagues in front of others and thus failing to assist in completing a departmental project.  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 xml:space="preserve">As we agreed on the phone, we will meet Thursday, </w:t>
      </w:r>
      <w:r w:rsidR="008B6FD3">
        <w:t>____________</w:t>
      </w:r>
      <w:r>
        <w:t xml:space="preserve"> at 5:30 p.m. for you to collect your personal belongings and to return the cell phone checked out to you.</w:t>
      </w:r>
      <w:r w:rsidR="007A440D">
        <w:t xml:space="preserve"> </w:t>
      </w:r>
    </w:p>
    <w:p w:rsidR="007A440D" w:rsidRDefault="007A440D" w:rsidP="00D44215">
      <w:pPr>
        <w:pStyle w:val="BodyTextIndent"/>
        <w:ind w:left="360"/>
      </w:pPr>
    </w:p>
    <w:p w:rsidR="00D44215" w:rsidRDefault="007A440D" w:rsidP="00D44215">
      <w:pPr>
        <w:pStyle w:val="BodyTextIndent"/>
        <w:ind w:left="360"/>
      </w:pPr>
      <w:r>
        <w:t xml:space="preserve">Your </w:t>
      </w:r>
      <w:r w:rsidR="00FA1C52">
        <w:t>last paycheck</w:t>
      </w:r>
      <w:r>
        <w:t xml:space="preserve"> will include </w:t>
      </w:r>
      <w:r w:rsidR="00FA1C52">
        <w:t>the balance of vacation leave and floating holiday pay.</w:t>
      </w:r>
    </w:p>
    <w:p w:rsidR="00FA1C52" w:rsidRDefault="00FA1C52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Should you believe this decision is unfair or discriminatory, you have the right to resolve the matter in accordance with the University of Nebraska at Omaha Staff Handbook.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Sincerely,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Jane Smith</w:t>
      </w:r>
    </w:p>
    <w:p w:rsidR="00D44215" w:rsidRDefault="00D44215" w:rsidP="00D44215">
      <w:pPr>
        <w:pStyle w:val="BodyTextIndent"/>
        <w:ind w:left="360"/>
      </w:pPr>
      <w:r>
        <w:t>Manager</w:t>
      </w:r>
      <w:r w:rsidR="008B6FD3">
        <w:t xml:space="preserve"> (Title)</w:t>
      </w:r>
    </w:p>
    <w:p w:rsidR="00D44215" w:rsidRDefault="00D44215" w:rsidP="00D44215">
      <w:pPr>
        <w:pStyle w:val="BodyTextIndent"/>
        <w:ind w:left="360"/>
      </w:pPr>
      <w:r>
        <w:t>University of Nebraska at Omaha</w:t>
      </w:r>
    </w:p>
    <w:p w:rsidR="00D44215" w:rsidRDefault="00D44215" w:rsidP="00D44215">
      <w:pPr>
        <w:pStyle w:val="BodyTextIndent"/>
        <w:ind w:left="360"/>
      </w:pPr>
    </w:p>
    <w:p w:rsidR="00D44215" w:rsidRDefault="00D44215" w:rsidP="00D44215">
      <w:pPr>
        <w:pStyle w:val="BodyTextIndent"/>
        <w:ind w:left="360"/>
      </w:pPr>
      <w:r>
        <w:t>cc:  Human Resources</w:t>
      </w:r>
    </w:p>
    <w:p w:rsidR="00144D68" w:rsidRDefault="00144D68" w:rsidP="00D44215"/>
    <w:sectPr w:rsidR="00144D68" w:rsidSect="008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48" w:rsidRDefault="00E50D48" w:rsidP="009519FA">
      <w:r>
        <w:separator/>
      </w:r>
    </w:p>
  </w:endnote>
  <w:endnote w:type="continuationSeparator" w:id="0">
    <w:p w:rsidR="00E50D48" w:rsidRDefault="00E50D48" w:rsidP="0095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Default="009519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Pr="009519FA" w:rsidRDefault="009519FA">
    <w:pPr>
      <w:pStyle w:val="Footer"/>
      <w:rPr>
        <w:i/>
        <w:sz w:val="18"/>
        <w:szCs w:val="18"/>
      </w:rPr>
    </w:pPr>
    <w:r w:rsidRPr="009519FA">
      <w:rPr>
        <w:i/>
        <w:sz w:val="18"/>
        <w:szCs w:val="18"/>
      </w:rPr>
      <w:t>Updated: March 7, 2014</w:t>
    </w:r>
  </w:p>
  <w:p w:rsidR="009519FA" w:rsidRDefault="009519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Default="009519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48" w:rsidRDefault="00E50D48" w:rsidP="009519FA">
      <w:r>
        <w:separator/>
      </w:r>
    </w:p>
  </w:footnote>
  <w:footnote w:type="continuationSeparator" w:id="0">
    <w:p w:rsidR="00E50D48" w:rsidRDefault="00E50D48" w:rsidP="0095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Default="009519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Default="009519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FA" w:rsidRDefault="00951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E"/>
    <w:rsid w:val="00010161"/>
    <w:rsid w:val="00144D68"/>
    <w:rsid w:val="0050067F"/>
    <w:rsid w:val="00514B27"/>
    <w:rsid w:val="00575B6D"/>
    <w:rsid w:val="00621151"/>
    <w:rsid w:val="00630524"/>
    <w:rsid w:val="006E5FB5"/>
    <w:rsid w:val="00733731"/>
    <w:rsid w:val="007A440D"/>
    <w:rsid w:val="00895210"/>
    <w:rsid w:val="008B6FD3"/>
    <w:rsid w:val="009519FA"/>
    <w:rsid w:val="009744B4"/>
    <w:rsid w:val="009D39A8"/>
    <w:rsid w:val="00B975DF"/>
    <w:rsid w:val="00D17C96"/>
    <w:rsid w:val="00D44215"/>
    <w:rsid w:val="00DE6DBD"/>
    <w:rsid w:val="00E2159E"/>
    <w:rsid w:val="00E50D48"/>
    <w:rsid w:val="00E57950"/>
    <w:rsid w:val="00E602BD"/>
    <w:rsid w:val="00ED15EE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4215"/>
    <w:pPr>
      <w:ind w:left="720"/>
    </w:pPr>
  </w:style>
  <w:style w:type="character" w:customStyle="1" w:styleId="BodyTextIndentChar">
    <w:name w:val="Body Text Indent Char"/>
    <w:link w:val="BodyTextIndent"/>
    <w:rsid w:val="00D442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F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4215"/>
    <w:pPr>
      <w:ind w:left="720"/>
    </w:pPr>
  </w:style>
  <w:style w:type="character" w:customStyle="1" w:styleId="BodyTextIndentChar">
    <w:name w:val="Body Text Indent Char"/>
    <w:link w:val="BodyTextIndent"/>
    <w:rsid w:val="00D442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F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ysoSanchez\Desktop\Policy%20Updates-Changes\Second%20Set%20of%20Recom.%20Feb%204,%202014\sampleTerminationofEmployment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\Users\VAuysoSanchez\Desktop\Policy Updates-Changes\Second Set of Recom. Feb 4, 2014\sampleTerminationofEmploymentLetter.dot</Template>
  <TotalTime>1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VAuysoSanchez</dc:creator>
  <cp:lastModifiedBy>Liz Renner</cp:lastModifiedBy>
  <cp:revision>2</cp:revision>
  <dcterms:created xsi:type="dcterms:W3CDTF">2015-02-13T19:17:00Z</dcterms:created>
  <dcterms:modified xsi:type="dcterms:W3CDTF">2015-02-13T19:17:00Z</dcterms:modified>
</cp:coreProperties>
</file>