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D4917" w14:textId="77777777" w:rsidR="00D445D2" w:rsidRPr="005F4F16" w:rsidRDefault="00D445D2" w:rsidP="005F4F16">
      <w:pPr>
        <w:pStyle w:val="Heading1"/>
      </w:pPr>
      <w:r w:rsidRPr="005F4F16">
        <w:t>Facilities</w:t>
      </w:r>
      <w:r w:rsidR="009B698D">
        <w:t>, Equipment, and Other Resources</w:t>
      </w:r>
    </w:p>
    <w:p w14:paraId="4599EB92" w14:textId="29469651" w:rsidR="00124F35" w:rsidRPr="00F76895" w:rsidRDefault="005F4F16" w:rsidP="005F4F16">
      <w:r>
        <w:t>Th</w:t>
      </w:r>
      <w:r w:rsidR="00321557">
        <w:t xml:space="preserve">is </w:t>
      </w:r>
      <w:r w:rsidR="009355C1">
        <w:t>project</w:t>
      </w:r>
      <w:r w:rsidR="00AE1D67">
        <w:t xml:space="preserve"> </w:t>
      </w:r>
      <w:r w:rsidR="00124F35" w:rsidRPr="00F76895">
        <w:t>will use facilities</w:t>
      </w:r>
      <w:r w:rsidR="009B698D">
        <w:t>, equipment</w:t>
      </w:r>
      <w:r w:rsidR="00CC7759">
        <w:t>,</w:t>
      </w:r>
      <w:r w:rsidR="009B698D">
        <w:t xml:space="preserve"> and resources</w:t>
      </w:r>
      <w:r w:rsidR="00124F35" w:rsidRPr="00F76895">
        <w:t xml:space="preserve"> at the </w:t>
      </w:r>
      <w:r w:rsidR="00316914" w:rsidRPr="00F76895">
        <w:t xml:space="preserve">University of Nebraska at Omaha </w:t>
      </w:r>
      <w:r w:rsidR="009355C1">
        <w:t>(UNO)</w:t>
      </w:r>
      <w:r w:rsidR="004A7850">
        <w:t xml:space="preserve">, </w:t>
      </w:r>
      <w:r w:rsidR="00DD2FF0">
        <w:t xml:space="preserve">and </w:t>
      </w:r>
      <w:r w:rsidR="00DD2FF0" w:rsidRPr="00DD2FF0">
        <w:rPr>
          <w:highlight w:val="yellow"/>
        </w:rPr>
        <w:t>partner sites:</w:t>
      </w:r>
    </w:p>
    <w:p w14:paraId="3CEF0F50" w14:textId="4ABA0D92" w:rsidR="00CC7759" w:rsidRPr="00CC7759" w:rsidRDefault="00CC7759" w:rsidP="00CE1A0D">
      <w:pPr>
        <w:pStyle w:val="Heading2"/>
      </w:pPr>
      <w:r>
        <w:t>University of Nebraska at Omaha</w:t>
      </w:r>
      <w:r w:rsidR="00FA1330">
        <w:t xml:space="preserve"> </w:t>
      </w:r>
    </w:p>
    <w:p w14:paraId="3F81AD58" w14:textId="70BFE221" w:rsidR="00DD2FF0" w:rsidRPr="00DD2FF0" w:rsidRDefault="00F04935" w:rsidP="00DD2FF0">
      <w:pPr>
        <w:rPr>
          <w:color w:val="000000"/>
        </w:rPr>
      </w:pPr>
      <w:r>
        <w:rPr>
          <w:spacing w:val="-1"/>
        </w:rPr>
        <w:t>UN</w:t>
      </w:r>
      <w:r>
        <w:t>O</w:t>
      </w:r>
      <w:r>
        <w:rPr>
          <w:spacing w:val="-1"/>
        </w:rPr>
        <w:t xml:space="preserve"> </w:t>
      </w:r>
      <w:r>
        <w:rPr>
          <w:spacing w:val="1"/>
        </w:rPr>
        <w:t>i</w:t>
      </w:r>
      <w:r>
        <w:t>s a</w:t>
      </w:r>
      <w:r>
        <w:rPr>
          <w:spacing w:val="-3"/>
        </w:rPr>
        <w:t>c</w:t>
      </w:r>
      <w:r>
        <w:rPr>
          <w:spacing w:val="1"/>
        </w:rPr>
        <w:t>ti</w:t>
      </w:r>
      <w:r>
        <w:rPr>
          <w:spacing w:val="-3"/>
        </w:rPr>
        <w:t>v</w:t>
      </w:r>
      <w:r>
        <w:t>e</w:t>
      </w:r>
      <w:r>
        <w:rPr>
          <w:spacing w:val="1"/>
        </w:rPr>
        <w:t>l</w:t>
      </w:r>
      <w:r>
        <w:t>y</w:t>
      </w:r>
      <w:r w:rsidR="004A7850">
        <w:rPr>
          <w:spacing w:val="-3"/>
        </w:rPr>
        <w:t xml:space="preserve"> </w:t>
      </w:r>
      <w:r>
        <w:rPr>
          <w:spacing w:val="1"/>
        </w:rPr>
        <w:t>i</w:t>
      </w:r>
      <w:r>
        <w:t>n</w:t>
      </w:r>
      <w:r>
        <w:rPr>
          <w:spacing w:val="-3"/>
        </w:rPr>
        <w:t>c</w:t>
      </w:r>
      <w:r>
        <w:t>re</w:t>
      </w:r>
      <w:r>
        <w:rPr>
          <w:spacing w:val="-3"/>
        </w:rPr>
        <w:t>a</w:t>
      </w:r>
      <w:r>
        <w:t>s</w:t>
      </w:r>
      <w:r>
        <w:rPr>
          <w:spacing w:val="1"/>
        </w:rPr>
        <w:t>i</w:t>
      </w:r>
      <w:r>
        <w:t>ng</w:t>
      </w:r>
      <w:r>
        <w:rPr>
          <w:spacing w:val="-5"/>
        </w:rPr>
        <w:t xml:space="preserve"> </w:t>
      </w:r>
      <w:r>
        <w:rPr>
          <w:spacing w:val="1"/>
        </w:rPr>
        <w:t>it</w:t>
      </w:r>
      <w:r>
        <w:t>s</w:t>
      </w:r>
      <w:r>
        <w:rPr>
          <w:spacing w:val="-2"/>
        </w:rPr>
        <w:t xml:space="preserve"> </w:t>
      </w:r>
      <w:r>
        <w:t>or</w:t>
      </w:r>
      <w:r>
        <w:rPr>
          <w:spacing w:val="-3"/>
        </w:rPr>
        <w:t>g</w:t>
      </w:r>
      <w:r>
        <w:t>an</w:t>
      </w:r>
      <w:r>
        <w:rPr>
          <w:spacing w:val="1"/>
        </w:rPr>
        <w:t>i</w:t>
      </w:r>
      <w:r>
        <w:rPr>
          <w:spacing w:val="-3"/>
        </w:rPr>
        <w:t>z</w:t>
      </w:r>
      <w:r>
        <w:t>a</w:t>
      </w:r>
      <w:r>
        <w:rPr>
          <w:spacing w:val="-2"/>
        </w:rPr>
        <w:t>t</w:t>
      </w:r>
      <w:r>
        <w:rPr>
          <w:spacing w:val="1"/>
        </w:rPr>
        <w:t>i</w:t>
      </w:r>
      <w:r>
        <w:t>o</w:t>
      </w:r>
      <w:r>
        <w:rPr>
          <w:spacing w:val="-3"/>
        </w:rPr>
        <w:t>n</w:t>
      </w:r>
      <w:r>
        <w:t>al</w:t>
      </w:r>
      <w:r>
        <w:rPr>
          <w:spacing w:val="-2"/>
        </w:rPr>
        <w:t xml:space="preserve"> </w:t>
      </w:r>
      <w:r>
        <w:t>cap</w:t>
      </w:r>
      <w:r>
        <w:rPr>
          <w:spacing w:val="-3"/>
        </w:rPr>
        <w:t>a</w:t>
      </w:r>
      <w:r>
        <w:t>c</w:t>
      </w:r>
      <w:r>
        <w:rPr>
          <w:spacing w:val="-2"/>
        </w:rPr>
        <w:t>i</w:t>
      </w:r>
      <w:r>
        <w:rPr>
          <w:spacing w:val="1"/>
        </w:rPr>
        <w:t>t</w:t>
      </w:r>
      <w:r>
        <w:t>y</w:t>
      </w:r>
      <w:r>
        <w:rPr>
          <w:spacing w:val="-3"/>
        </w:rPr>
        <w:t xml:space="preserve"> </w:t>
      </w:r>
      <w:r>
        <w:rPr>
          <w:spacing w:val="1"/>
        </w:rPr>
        <w:t>t</w:t>
      </w:r>
      <w:r>
        <w:t>o pre</w:t>
      </w:r>
      <w:r>
        <w:rPr>
          <w:spacing w:val="-3"/>
        </w:rPr>
        <w:t>p</w:t>
      </w:r>
      <w:r>
        <w:t>are</w:t>
      </w:r>
      <w:r>
        <w:rPr>
          <w:spacing w:val="-2"/>
        </w:rPr>
        <w:t xml:space="preserve"> </w:t>
      </w:r>
      <w:r>
        <w:t>ad</w:t>
      </w:r>
      <w:r>
        <w:rPr>
          <w:spacing w:val="-3"/>
        </w:rPr>
        <w:t>d</w:t>
      </w:r>
      <w:r>
        <w:rPr>
          <w:spacing w:val="1"/>
        </w:rPr>
        <w:t>i</w:t>
      </w:r>
      <w:r>
        <w:rPr>
          <w:spacing w:val="-2"/>
        </w:rPr>
        <w:t>t</w:t>
      </w:r>
      <w:r>
        <w:rPr>
          <w:spacing w:val="1"/>
        </w:rPr>
        <w:t>i</w:t>
      </w:r>
      <w:r>
        <w:t>on</w:t>
      </w:r>
      <w:r>
        <w:rPr>
          <w:spacing w:val="-3"/>
        </w:rPr>
        <w:t>a</w:t>
      </w:r>
      <w:r>
        <w:t>l</w:t>
      </w:r>
      <w:r>
        <w:rPr>
          <w:spacing w:val="1"/>
        </w:rPr>
        <w:t xml:space="preserve"> </w:t>
      </w:r>
      <w:r>
        <w:rPr>
          <w:spacing w:val="-3"/>
        </w:rPr>
        <w:t>S</w:t>
      </w:r>
      <w:r>
        <w:rPr>
          <w:spacing w:val="1"/>
        </w:rPr>
        <w:t>T</w:t>
      </w:r>
      <w:r>
        <w:rPr>
          <w:spacing w:val="-3"/>
        </w:rPr>
        <w:t>E</w:t>
      </w:r>
      <w:r>
        <w:t>M</w:t>
      </w:r>
      <w:r>
        <w:rPr>
          <w:spacing w:val="-2"/>
        </w:rPr>
        <w:t xml:space="preserve"> </w:t>
      </w:r>
      <w:r>
        <w:t>pro</w:t>
      </w:r>
      <w:r>
        <w:rPr>
          <w:spacing w:val="-2"/>
        </w:rPr>
        <w:t>f</w:t>
      </w:r>
      <w:r>
        <w:t>es</w:t>
      </w:r>
      <w:r>
        <w:rPr>
          <w:spacing w:val="-2"/>
        </w:rPr>
        <w:t>s</w:t>
      </w:r>
      <w:r>
        <w:rPr>
          <w:spacing w:val="1"/>
        </w:rPr>
        <w:t>i</w:t>
      </w:r>
      <w:r>
        <w:t>on</w:t>
      </w:r>
      <w:r>
        <w:rPr>
          <w:spacing w:val="-3"/>
        </w:rPr>
        <w:t>a</w:t>
      </w:r>
      <w:r>
        <w:rPr>
          <w:spacing w:val="1"/>
        </w:rPr>
        <w:t>l</w:t>
      </w:r>
      <w:r>
        <w:t xml:space="preserve">s, </w:t>
      </w:r>
      <w:r>
        <w:rPr>
          <w:spacing w:val="1"/>
        </w:rPr>
        <w:t>i</w:t>
      </w:r>
      <w:r>
        <w:t>n</w:t>
      </w:r>
      <w:r>
        <w:rPr>
          <w:spacing w:val="-3"/>
        </w:rPr>
        <w:t>c</w:t>
      </w:r>
      <w:r>
        <w:rPr>
          <w:spacing w:val="1"/>
        </w:rPr>
        <w:t>l</w:t>
      </w:r>
      <w:r>
        <w:t>ud</w:t>
      </w:r>
      <w:r>
        <w:rPr>
          <w:spacing w:val="-2"/>
        </w:rPr>
        <w:t>i</w:t>
      </w:r>
      <w:r>
        <w:t>ng</w:t>
      </w:r>
      <w:r>
        <w:rPr>
          <w:spacing w:val="-3"/>
        </w:rPr>
        <w:t xml:space="preserve"> </w:t>
      </w:r>
      <w:r>
        <w:t>secon</w:t>
      </w:r>
      <w:r>
        <w:rPr>
          <w:spacing w:val="-3"/>
        </w:rPr>
        <w:t>d</w:t>
      </w:r>
      <w:r>
        <w:t>ary</w:t>
      </w:r>
      <w:r>
        <w:rPr>
          <w:spacing w:val="-3"/>
        </w:rPr>
        <w:t xml:space="preserve"> </w:t>
      </w:r>
      <w:r>
        <w:rPr>
          <w:spacing w:val="-1"/>
        </w:rPr>
        <w:t>S</w:t>
      </w:r>
      <w:r>
        <w:rPr>
          <w:spacing w:val="1"/>
        </w:rPr>
        <w:t>T</w:t>
      </w:r>
      <w:r>
        <w:rPr>
          <w:spacing w:val="-3"/>
        </w:rPr>
        <w:t>E</w:t>
      </w:r>
      <w:r>
        <w:t>M</w:t>
      </w:r>
      <w:r>
        <w:rPr>
          <w:spacing w:val="-2"/>
        </w:rPr>
        <w:t xml:space="preserve"> </w:t>
      </w:r>
      <w:r>
        <w:rPr>
          <w:spacing w:val="1"/>
        </w:rPr>
        <w:t>t</w:t>
      </w:r>
      <w:r>
        <w:t>e</w:t>
      </w:r>
      <w:r>
        <w:rPr>
          <w:spacing w:val="-3"/>
        </w:rPr>
        <w:t>a</w:t>
      </w:r>
      <w:r>
        <w:t>che</w:t>
      </w:r>
      <w:r>
        <w:rPr>
          <w:spacing w:val="-2"/>
        </w:rPr>
        <w:t>r</w:t>
      </w:r>
      <w:r>
        <w:t xml:space="preserve">s, </w:t>
      </w:r>
      <w:r>
        <w:rPr>
          <w:spacing w:val="-3"/>
        </w:rPr>
        <w:t>a</w:t>
      </w:r>
      <w:r>
        <w:t>s e</w:t>
      </w:r>
      <w:r>
        <w:rPr>
          <w:spacing w:val="-3"/>
        </w:rPr>
        <w:t>v</w:t>
      </w:r>
      <w:r>
        <w:rPr>
          <w:spacing w:val="1"/>
        </w:rPr>
        <w:t>i</w:t>
      </w:r>
      <w:r>
        <w:t>de</w:t>
      </w:r>
      <w:r>
        <w:rPr>
          <w:spacing w:val="-3"/>
        </w:rPr>
        <w:t>n</w:t>
      </w:r>
      <w:r>
        <w:t>ced by</w:t>
      </w:r>
      <w:r>
        <w:rPr>
          <w:spacing w:val="-3"/>
        </w:rPr>
        <w:t xml:space="preserve"> </w:t>
      </w:r>
      <w:r>
        <w:rPr>
          <w:spacing w:val="-2"/>
        </w:rPr>
        <w:t>s</w:t>
      </w:r>
      <w:r>
        <w:t>e</w:t>
      </w:r>
      <w:r>
        <w:rPr>
          <w:spacing w:val="-3"/>
        </w:rPr>
        <w:t>v</w:t>
      </w:r>
      <w:r>
        <w:t>eral</w:t>
      </w:r>
      <w:r>
        <w:rPr>
          <w:spacing w:val="-2"/>
        </w:rPr>
        <w:t xml:space="preserve"> </w:t>
      </w:r>
      <w:r>
        <w:t>re</w:t>
      </w:r>
      <w:r>
        <w:rPr>
          <w:spacing w:val="-3"/>
        </w:rPr>
        <w:t>c</w:t>
      </w:r>
      <w:r>
        <w:t>ent</w:t>
      </w:r>
      <w:r>
        <w:rPr>
          <w:spacing w:val="-2"/>
        </w:rPr>
        <w:t xml:space="preserve"> </w:t>
      </w:r>
      <w:r>
        <w:t>de</w:t>
      </w:r>
      <w:r>
        <w:rPr>
          <w:spacing w:val="-3"/>
        </w:rPr>
        <w:t>v</w:t>
      </w:r>
      <w:r>
        <w:t>e</w:t>
      </w:r>
      <w:r>
        <w:rPr>
          <w:spacing w:val="1"/>
        </w:rPr>
        <w:t>l</w:t>
      </w:r>
      <w:r>
        <w:t>op</w:t>
      </w:r>
      <w:r>
        <w:rPr>
          <w:spacing w:val="-4"/>
        </w:rPr>
        <w:t>m</w:t>
      </w:r>
      <w:r>
        <w:t>e</w:t>
      </w:r>
      <w:r>
        <w:rPr>
          <w:spacing w:val="-1"/>
        </w:rPr>
        <w:t>n</w:t>
      </w:r>
      <w:r>
        <w:rPr>
          <w:spacing w:val="1"/>
        </w:rPr>
        <w:t>t</w:t>
      </w:r>
      <w:r>
        <w:t>s</w:t>
      </w:r>
      <w:r>
        <w:rPr>
          <w:spacing w:val="-2"/>
        </w:rPr>
        <w:t xml:space="preserve"> </w:t>
      </w:r>
      <w:r>
        <w:t>on ca</w:t>
      </w:r>
      <w:r>
        <w:rPr>
          <w:spacing w:val="-4"/>
        </w:rPr>
        <w:t>m</w:t>
      </w:r>
      <w:r>
        <w:t xml:space="preserve">pus, </w:t>
      </w:r>
      <w:r>
        <w:rPr>
          <w:spacing w:val="1"/>
        </w:rPr>
        <w:t>i</w:t>
      </w:r>
      <w:r>
        <w:rPr>
          <w:spacing w:val="-3"/>
        </w:rPr>
        <w:t>n</w:t>
      </w:r>
      <w:r>
        <w:t>c</w:t>
      </w:r>
      <w:r>
        <w:rPr>
          <w:spacing w:val="1"/>
        </w:rPr>
        <w:t>l</w:t>
      </w:r>
      <w:r>
        <w:t>u</w:t>
      </w:r>
      <w:r>
        <w:rPr>
          <w:spacing w:val="-3"/>
        </w:rPr>
        <w:t>d</w:t>
      </w:r>
      <w:r>
        <w:rPr>
          <w:spacing w:val="1"/>
        </w:rPr>
        <w:t>i</w:t>
      </w:r>
      <w:r>
        <w:t xml:space="preserve">ng </w:t>
      </w:r>
      <w:r>
        <w:rPr>
          <w:spacing w:val="1"/>
        </w:rPr>
        <w:t>t</w:t>
      </w:r>
      <w:r>
        <w:t xml:space="preserve">he </w:t>
      </w:r>
      <w:r>
        <w:rPr>
          <w:spacing w:val="-3"/>
        </w:rPr>
        <w:t>e</w:t>
      </w:r>
      <w:r>
        <w:rPr>
          <w:spacing w:val="1"/>
        </w:rPr>
        <w:t>l</w:t>
      </w:r>
      <w:r>
        <w:t>e</w:t>
      </w:r>
      <w:r>
        <w:rPr>
          <w:spacing w:val="-3"/>
        </w:rPr>
        <w:t>v</w:t>
      </w:r>
      <w:r>
        <w:t>a</w:t>
      </w:r>
      <w:r>
        <w:rPr>
          <w:spacing w:val="-2"/>
        </w:rPr>
        <w:t>t</w:t>
      </w:r>
      <w:r>
        <w:rPr>
          <w:spacing w:val="1"/>
        </w:rPr>
        <w:t>i</w:t>
      </w:r>
      <w:r>
        <w:t xml:space="preserve">on </w:t>
      </w:r>
      <w:r>
        <w:rPr>
          <w:spacing w:val="-3"/>
        </w:rPr>
        <w:t>o</w:t>
      </w:r>
      <w:r>
        <w:t>f</w:t>
      </w:r>
      <w:r>
        <w:rPr>
          <w:spacing w:val="1"/>
        </w:rPr>
        <w:t xml:space="preserve"> </w:t>
      </w:r>
      <w:r>
        <w:rPr>
          <w:spacing w:val="-1"/>
        </w:rPr>
        <w:t>UNO</w:t>
      </w:r>
      <w:r>
        <w:t xml:space="preserve">’s </w:t>
      </w:r>
      <w:r>
        <w:rPr>
          <w:spacing w:val="-1"/>
        </w:rPr>
        <w:t>C</w:t>
      </w:r>
      <w:r>
        <w:rPr>
          <w:spacing w:val="-3"/>
        </w:rPr>
        <w:t>a</w:t>
      </w:r>
      <w:r>
        <w:rPr>
          <w:spacing w:val="-2"/>
        </w:rPr>
        <w:t>r</w:t>
      </w:r>
      <w:r>
        <w:t>ne</w:t>
      </w:r>
      <w:r>
        <w:rPr>
          <w:spacing w:val="-3"/>
        </w:rPr>
        <w:t>g</w:t>
      </w:r>
      <w:r>
        <w:rPr>
          <w:spacing w:val="1"/>
        </w:rPr>
        <w:t>i</w:t>
      </w:r>
      <w:r>
        <w:t xml:space="preserve">e </w:t>
      </w:r>
      <w:r>
        <w:rPr>
          <w:spacing w:val="-1"/>
        </w:rPr>
        <w:t>C</w:t>
      </w:r>
      <w:r>
        <w:rPr>
          <w:spacing w:val="1"/>
        </w:rPr>
        <w:t>l</w:t>
      </w:r>
      <w:r>
        <w:rPr>
          <w:spacing w:val="-3"/>
        </w:rPr>
        <w:t>a</w:t>
      </w:r>
      <w:r>
        <w:t>ss</w:t>
      </w:r>
      <w:r>
        <w:rPr>
          <w:spacing w:val="-2"/>
        </w:rPr>
        <w:t>i</w:t>
      </w:r>
      <w:r>
        <w:t>f</w:t>
      </w:r>
      <w:r>
        <w:rPr>
          <w:spacing w:val="-2"/>
        </w:rPr>
        <w:t>i</w:t>
      </w:r>
      <w:r>
        <w:t>c</w:t>
      </w:r>
      <w:r>
        <w:rPr>
          <w:spacing w:val="-3"/>
        </w:rPr>
        <w:t>a</w:t>
      </w:r>
      <w:r>
        <w:rPr>
          <w:spacing w:val="1"/>
        </w:rPr>
        <w:t>ti</w:t>
      </w:r>
      <w:r>
        <w:t>on</w:t>
      </w:r>
      <w:r>
        <w:rPr>
          <w:spacing w:val="-3"/>
        </w:rPr>
        <w:t xml:space="preserve"> </w:t>
      </w:r>
      <w:r>
        <w:t>f</w:t>
      </w:r>
      <w:r>
        <w:rPr>
          <w:spacing w:val="-2"/>
        </w:rPr>
        <w:t>r</w:t>
      </w:r>
      <w:r>
        <w:rPr>
          <w:spacing w:val="-1"/>
        </w:rPr>
        <w:t>o</w:t>
      </w:r>
      <w:r>
        <w:t>m</w:t>
      </w:r>
      <w:r>
        <w:rPr>
          <w:spacing w:val="-4"/>
        </w:rPr>
        <w:t xml:space="preserve"> </w:t>
      </w:r>
      <w:r>
        <w:t>“Ma</w:t>
      </w:r>
      <w:r>
        <w:rPr>
          <w:spacing w:val="-2"/>
        </w:rPr>
        <w:t>s</w:t>
      </w:r>
      <w:r>
        <w:rPr>
          <w:spacing w:val="1"/>
        </w:rPr>
        <w:t>t</w:t>
      </w:r>
      <w:r>
        <w:t>e</w:t>
      </w:r>
      <w:r>
        <w:rPr>
          <w:spacing w:val="-2"/>
        </w:rPr>
        <w:t>r</w:t>
      </w:r>
      <w:r>
        <w:t xml:space="preserve">’s </w:t>
      </w:r>
      <w:r>
        <w:rPr>
          <w:spacing w:val="-3"/>
        </w:rPr>
        <w:t>L</w:t>
      </w:r>
      <w:r>
        <w:t>ar</w:t>
      </w:r>
      <w:r>
        <w:rPr>
          <w:spacing w:val="-3"/>
        </w:rPr>
        <w:t>g</w:t>
      </w:r>
      <w:r>
        <w:t xml:space="preserve">e” </w:t>
      </w:r>
      <w:r>
        <w:rPr>
          <w:spacing w:val="-2"/>
        </w:rPr>
        <w:t>t</w:t>
      </w:r>
      <w:r>
        <w:t>o “</w:t>
      </w:r>
      <w:r>
        <w:rPr>
          <w:spacing w:val="-1"/>
        </w:rPr>
        <w:t>D</w:t>
      </w:r>
      <w:r>
        <w:t>o</w:t>
      </w:r>
      <w:r>
        <w:rPr>
          <w:spacing w:val="-3"/>
        </w:rPr>
        <w:t>c</w:t>
      </w:r>
      <w:r>
        <w:rPr>
          <w:spacing w:val="1"/>
        </w:rPr>
        <w:t>t</w:t>
      </w:r>
      <w:r>
        <w:t>o</w:t>
      </w:r>
      <w:r>
        <w:rPr>
          <w:spacing w:val="-2"/>
        </w:rPr>
        <w:t>r</w:t>
      </w:r>
      <w:r>
        <w:t>a</w:t>
      </w:r>
      <w:r>
        <w:rPr>
          <w:spacing w:val="1"/>
        </w:rPr>
        <w:t>l/</w:t>
      </w:r>
      <w:r>
        <w:rPr>
          <w:spacing w:val="-4"/>
        </w:rPr>
        <w:t>R</w:t>
      </w:r>
      <w:r>
        <w:t>ese</w:t>
      </w:r>
      <w:r>
        <w:rPr>
          <w:spacing w:val="-3"/>
        </w:rPr>
        <w:t>a</w:t>
      </w:r>
      <w:r>
        <w:t>rc</w:t>
      </w:r>
      <w:r>
        <w:rPr>
          <w:spacing w:val="-3"/>
        </w:rPr>
        <w:t>h</w:t>
      </w:r>
      <w:r>
        <w:t>” (</w:t>
      </w:r>
      <w:r>
        <w:rPr>
          <w:spacing w:val="-3"/>
        </w:rPr>
        <w:t>2</w:t>
      </w:r>
      <w:r>
        <w:t xml:space="preserve">010), </w:t>
      </w:r>
      <w:r>
        <w:rPr>
          <w:spacing w:val="1"/>
        </w:rPr>
        <w:t>t</w:t>
      </w:r>
      <w:r>
        <w:t>he</w:t>
      </w:r>
      <w:r>
        <w:rPr>
          <w:spacing w:val="-2"/>
        </w:rPr>
        <w:t xml:space="preserve"> </w:t>
      </w:r>
      <w:r>
        <w:t>for</w:t>
      </w:r>
      <w:r>
        <w:rPr>
          <w:spacing w:val="-4"/>
        </w:rPr>
        <w:t>m</w:t>
      </w:r>
      <w:r>
        <w:t>a</w:t>
      </w:r>
      <w:r>
        <w:rPr>
          <w:spacing w:val="1"/>
        </w:rPr>
        <w:t>ti</w:t>
      </w:r>
      <w:r>
        <w:rPr>
          <w:spacing w:val="-3"/>
        </w:rPr>
        <w:t>o</w:t>
      </w:r>
      <w:r>
        <w:t>n of</w:t>
      </w:r>
      <w:r>
        <w:rPr>
          <w:spacing w:val="-2"/>
        </w:rPr>
        <w:t xml:space="preserve"> </w:t>
      </w:r>
      <w:r>
        <w:t>a new</w:t>
      </w:r>
      <w:r>
        <w:rPr>
          <w:spacing w:val="-1"/>
        </w:rPr>
        <w:t xml:space="preserve"> F</w:t>
      </w:r>
      <w:r>
        <w:t>u</w:t>
      </w:r>
      <w:r>
        <w:rPr>
          <w:spacing w:val="-3"/>
        </w:rPr>
        <w:t>n</w:t>
      </w:r>
      <w:r>
        <w:t>d for</w:t>
      </w:r>
      <w:r>
        <w:rPr>
          <w:spacing w:val="1"/>
        </w:rPr>
        <w:t xml:space="preserve"> </w:t>
      </w:r>
      <w:r>
        <w:rPr>
          <w:spacing w:val="-1"/>
        </w:rPr>
        <w:t>U</w:t>
      </w:r>
      <w:r>
        <w:rPr>
          <w:spacing w:val="-3"/>
        </w:rPr>
        <w:t>n</w:t>
      </w:r>
      <w:r>
        <w:t>der</w:t>
      </w:r>
      <w:r>
        <w:rPr>
          <w:spacing w:val="-3"/>
        </w:rPr>
        <w:t>g</w:t>
      </w:r>
      <w:r>
        <w:t>ra</w:t>
      </w:r>
      <w:r>
        <w:rPr>
          <w:spacing w:val="-3"/>
        </w:rPr>
        <w:t>d</w:t>
      </w:r>
      <w:r>
        <w:t>ua</w:t>
      </w:r>
      <w:r>
        <w:rPr>
          <w:spacing w:val="-2"/>
        </w:rPr>
        <w:t>t</w:t>
      </w:r>
      <w:r>
        <w:t xml:space="preserve">e </w:t>
      </w:r>
      <w:r>
        <w:rPr>
          <w:spacing w:val="-1"/>
        </w:rPr>
        <w:t>S</w:t>
      </w:r>
      <w:r>
        <w:t>ch</w:t>
      </w:r>
      <w:r>
        <w:rPr>
          <w:spacing w:val="-3"/>
        </w:rPr>
        <w:t>o</w:t>
      </w:r>
      <w:r>
        <w:rPr>
          <w:spacing w:val="1"/>
        </w:rPr>
        <w:t>l</w:t>
      </w:r>
      <w:r>
        <w:rPr>
          <w:spacing w:val="-3"/>
        </w:rPr>
        <w:t>a</w:t>
      </w:r>
      <w:r>
        <w:t>r</w:t>
      </w:r>
      <w:r>
        <w:rPr>
          <w:spacing w:val="1"/>
        </w:rPr>
        <w:t>l</w:t>
      </w:r>
      <w:r>
        <w:t>y</w:t>
      </w:r>
      <w:r>
        <w:rPr>
          <w:spacing w:val="-3"/>
        </w:rPr>
        <w:t xml:space="preserve"> </w:t>
      </w:r>
      <w:r>
        <w:rPr>
          <w:spacing w:val="-1"/>
        </w:rPr>
        <w:t>E</w:t>
      </w:r>
      <w:r>
        <w:t>xpe</w:t>
      </w:r>
      <w:r>
        <w:rPr>
          <w:spacing w:val="-2"/>
        </w:rPr>
        <w:t>r</w:t>
      </w:r>
      <w:r>
        <w:rPr>
          <w:spacing w:val="1"/>
        </w:rPr>
        <w:t>i</w:t>
      </w:r>
      <w:r>
        <w:t>e</w:t>
      </w:r>
      <w:r>
        <w:rPr>
          <w:spacing w:val="-3"/>
        </w:rPr>
        <w:t>n</w:t>
      </w:r>
      <w:r>
        <w:t>ces</w:t>
      </w:r>
      <w:r>
        <w:rPr>
          <w:spacing w:val="-2"/>
        </w:rPr>
        <w:t xml:space="preserve"> </w:t>
      </w:r>
      <w:r>
        <w:t>(</w:t>
      </w:r>
      <w:r>
        <w:rPr>
          <w:spacing w:val="-1"/>
        </w:rPr>
        <w:t>FUSE</w:t>
      </w:r>
      <w:r>
        <w:t>)</w:t>
      </w:r>
      <w:r>
        <w:rPr>
          <w:spacing w:val="-2"/>
        </w:rPr>
        <w:t xml:space="preserve"> </w:t>
      </w:r>
      <w:r w:rsidRPr="00DD2FF0">
        <w:t>s</w:t>
      </w:r>
      <w:r w:rsidRPr="00DD2FF0">
        <w:rPr>
          <w:spacing w:val="-3"/>
        </w:rPr>
        <w:t>u</w:t>
      </w:r>
      <w:r w:rsidRPr="00DD2FF0">
        <w:t>ppor</w:t>
      </w:r>
      <w:r w:rsidRPr="00DD2FF0">
        <w:rPr>
          <w:spacing w:val="-2"/>
        </w:rPr>
        <w:t>t</w:t>
      </w:r>
      <w:r w:rsidRPr="00DD2FF0">
        <w:rPr>
          <w:spacing w:val="1"/>
        </w:rPr>
        <w:t>i</w:t>
      </w:r>
      <w:r w:rsidRPr="00DD2FF0">
        <w:t>ng</w:t>
      </w:r>
      <w:r w:rsidRPr="00DD2FF0">
        <w:rPr>
          <w:spacing w:val="-3"/>
        </w:rPr>
        <w:t xml:space="preserve"> </w:t>
      </w:r>
      <w:r w:rsidRPr="00DD2FF0">
        <w:t>und</w:t>
      </w:r>
      <w:r w:rsidRPr="00DD2FF0">
        <w:rPr>
          <w:spacing w:val="-3"/>
        </w:rPr>
        <w:t>e</w:t>
      </w:r>
      <w:r w:rsidRPr="00DD2FF0">
        <w:t>r</w:t>
      </w:r>
      <w:r w:rsidRPr="00DD2FF0">
        <w:rPr>
          <w:spacing w:val="-3"/>
        </w:rPr>
        <w:t>g</w:t>
      </w:r>
      <w:r w:rsidRPr="00DD2FF0">
        <w:t>radu</w:t>
      </w:r>
      <w:r w:rsidRPr="00DD2FF0">
        <w:rPr>
          <w:spacing w:val="-3"/>
        </w:rPr>
        <w:t>a</w:t>
      </w:r>
      <w:r w:rsidRPr="00DD2FF0">
        <w:rPr>
          <w:spacing w:val="1"/>
        </w:rPr>
        <w:t>t</w:t>
      </w:r>
      <w:r w:rsidRPr="00DD2FF0">
        <w:t>e s</w:t>
      </w:r>
      <w:r w:rsidRPr="00DD2FF0">
        <w:rPr>
          <w:spacing w:val="1"/>
        </w:rPr>
        <w:t>t</w:t>
      </w:r>
      <w:r w:rsidRPr="00DD2FF0">
        <w:t>ud</w:t>
      </w:r>
      <w:r w:rsidRPr="00DD2FF0">
        <w:rPr>
          <w:spacing w:val="-3"/>
        </w:rPr>
        <w:t>e</w:t>
      </w:r>
      <w:r w:rsidRPr="00DD2FF0">
        <w:t>n</w:t>
      </w:r>
      <w:r w:rsidRPr="00DD2FF0">
        <w:rPr>
          <w:spacing w:val="-2"/>
        </w:rPr>
        <w:t>t</w:t>
      </w:r>
      <w:r w:rsidRPr="00DD2FF0">
        <w:t>s en</w:t>
      </w:r>
      <w:r w:rsidRPr="00DD2FF0">
        <w:rPr>
          <w:spacing w:val="-3"/>
        </w:rPr>
        <w:t>g</w:t>
      </w:r>
      <w:r w:rsidRPr="00DD2FF0">
        <w:t>a</w:t>
      </w:r>
      <w:r w:rsidRPr="00DD2FF0">
        <w:rPr>
          <w:spacing w:val="-3"/>
        </w:rPr>
        <w:t>g</w:t>
      </w:r>
      <w:r w:rsidRPr="00DD2FF0">
        <w:t xml:space="preserve">ed </w:t>
      </w:r>
      <w:r w:rsidRPr="00DD2FF0">
        <w:rPr>
          <w:spacing w:val="1"/>
        </w:rPr>
        <w:t>i</w:t>
      </w:r>
      <w:r w:rsidRPr="00DD2FF0">
        <w:t>n</w:t>
      </w:r>
      <w:r w:rsidRPr="00DD2FF0">
        <w:rPr>
          <w:spacing w:val="-3"/>
        </w:rPr>
        <w:t xml:space="preserve"> </w:t>
      </w:r>
      <w:r w:rsidRPr="00DD2FF0">
        <w:t>res</w:t>
      </w:r>
      <w:r w:rsidRPr="00DD2FF0">
        <w:rPr>
          <w:spacing w:val="-3"/>
        </w:rPr>
        <w:t>e</w:t>
      </w:r>
      <w:r w:rsidRPr="00DD2FF0">
        <w:t>a</w:t>
      </w:r>
      <w:r w:rsidRPr="00DD2FF0">
        <w:rPr>
          <w:spacing w:val="-2"/>
        </w:rPr>
        <w:t>r</w:t>
      </w:r>
      <w:r w:rsidRPr="00DD2FF0">
        <w:rPr>
          <w:spacing w:val="-3"/>
        </w:rPr>
        <w:t>c</w:t>
      </w:r>
      <w:r w:rsidRPr="00DD2FF0">
        <w:t>h (201</w:t>
      </w:r>
      <w:r w:rsidRPr="00DD2FF0">
        <w:rPr>
          <w:spacing w:val="-3"/>
        </w:rPr>
        <w:t>1</w:t>
      </w:r>
      <w:r w:rsidRPr="00DD2FF0">
        <w:t>), a</w:t>
      </w:r>
      <w:r w:rsidRPr="00DD2FF0">
        <w:rPr>
          <w:spacing w:val="-3"/>
        </w:rPr>
        <w:t>n</w:t>
      </w:r>
      <w:r w:rsidRPr="00DD2FF0">
        <w:t xml:space="preserve">d </w:t>
      </w:r>
      <w:r w:rsidRPr="00DD2FF0">
        <w:rPr>
          <w:spacing w:val="1"/>
        </w:rPr>
        <w:t>t</w:t>
      </w:r>
      <w:r w:rsidRPr="00DD2FF0">
        <w:rPr>
          <w:spacing w:val="-3"/>
        </w:rPr>
        <w:t>h</w:t>
      </w:r>
      <w:r w:rsidRPr="00DD2FF0">
        <w:t xml:space="preserve">e </w:t>
      </w:r>
      <w:r w:rsidRPr="00DD2FF0">
        <w:rPr>
          <w:spacing w:val="-3"/>
        </w:rPr>
        <w:t>c</w:t>
      </w:r>
      <w:r w:rsidRPr="00DD2FF0">
        <w:t>re</w:t>
      </w:r>
      <w:r w:rsidRPr="00DD2FF0">
        <w:rPr>
          <w:spacing w:val="-3"/>
        </w:rPr>
        <w:t>a</w:t>
      </w:r>
      <w:r w:rsidRPr="00DD2FF0">
        <w:rPr>
          <w:spacing w:val="1"/>
        </w:rPr>
        <w:t>ti</w:t>
      </w:r>
      <w:r w:rsidRPr="00DD2FF0">
        <w:rPr>
          <w:spacing w:val="-3"/>
        </w:rPr>
        <w:t>o</w:t>
      </w:r>
      <w:r w:rsidRPr="00DD2FF0">
        <w:t xml:space="preserve">n </w:t>
      </w:r>
      <w:r w:rsidRPr="00DD2FF0">
        <w:rPr>
          <w:spacing w:val="-3"/>
        </w:rPr>
        <w:t>o</w:t>
      </w:r>
      <w:r w:rsidRPr="00DD2FF0">
        <w:t>f</w:t>
      </w:r>
      <w:r w:rsidRPr="00DD2FF0">
        <w:rPr>
          <w:spacing w:val="1"/>
        </w:rPr>
        <w:t xml:space="preserve"> </w:t>
      </w:r>
      <w:r w:rsidRPr="00DD2FF0">
        <w:t>fo</w:t>
      </w:r>
      <w:r w:rsidRPr="00DD2FF0">
        <w:rPr>
          <w:spacing w:val="-3"/>
        </w:rPr>
        <w:t>u</w:t>
      </w:r>
      <w:r w:rsidRPr="00DD2FF0">
        <w:t>r</w:t>
      </w:r>
      <w:r w:rsidRPr="00DD2FF0">
        <w:rPr>
          <w:spacing w:val="1"/>
        </w:rPr>
        <w:t xml:space="preserve"> </w:t>
      </w:r>
      <w:r w:rsidRPr="00DD2FF0">
        <w:t>na</w:t>
      </w:r>
      <w:r w:rsidRPr="00DD2FF0">
        <w:rPr>
          <w:spacing w:val="-4"/>
        </w:rPr>
        <w:t>m</w:t>
      </w:r>
      <w:r w:rsidRPr="00DD2FF0">
        <w:t>ed co</w:t>
      </w:r>
      <w:r w:rsidRPr="00DD2FF0">
        <w:rPr>
          <w:spacing w:val="-2"/>
        </w:rPr>
        <w:t>m</w:t>
      </w:r>
      <w:r w:rsidRPr="00DD2FF0">
        <w:rPr>
          <w:spacing w:val="-4"/>
        </w:rPr>
        <w:t>m</w:t>
      </w:r>
      <w:r w:rsidRPr="00DD2FF0">
        <w:t>un</w:t>
      </w:r>
      <w:r w:rsidRPr="00DD2FF0">
        <w:rPr>
          <w:spacing w:val="1"/>
        </w:rPr>
        <w:t>it</w:t>
      </w:r>
      <w:r w:rsidRPr="00DD2FF0">
        <w:t>y</w:t>
      </w:r>
      <w:r w:rsidRPr="00DD2FF0">
        <w:rPr>
          <w:spacing w:val="-3"/>
        </w:rPr>
        <w:t xml:space="preserve"> </w:t>
      </w:r>
      <w:r w:rsidRPr="00DD2FF0">
        <w:t>c</w:t>
      </w:r>
      <w:r w:rsidRPr="00DD2FF0">
        <w:rPr>
          <w:spacing w:val="-3"/>
        </w:rPr>
        <w:t>h</w:t>
      </w:r>
      <w:r w:rsidRPr="00DD2FF0">
        <w:t>a</w:t>
      </w:r>
      <w:r w:rsidRPr="00DD2FF0">
        <w:rPr>
          <w:spacing w:val="1"/>
        </w:rPr>
        <w:t>i</w:t>
      </w:r>
      <w:r w:rsidRPr="00DD2FF0">
        <w:rPr>
          <w:spacing w:val="-2"/>
        </w:rPr>
        <w:t>r</w:t>
      </w:r>
      <w:r w:rsidRPr="00DD2FF0">
        <w:t xml:space="preserve">s </w:t>
      </w:r>
      <w:r w:rsidRPr="00DD2FF0">
        <w:rPr>
          <w:spacing w:val="-1"/>
        </w:rPr>
        <w:t>w</w:t>
      </w:r>
      <w:r w:rsidRPr="00DD2FF0">
        <w:rPr>
          <w:spacing w:val="-2"/>
        </w:rPr>
        <w:t>i</w:t>
      </w:r>
      <w:r w:rsidRPr="00DD2FF0">
        <w:rPr>
          <w:spacing w:val="1"/>
        </w:rPr>
        <w:t>t</w:t>
      </w:r>
      <w:r w:rsidRPr="00DD2FF0">
        <w:t xml:space="preserve">h </w:t>
      </w:r>
      <w:r w:rsidRPr="00DD2FF0">
        <w:rPr>
          <w:spacing w:val="-2"/>
        </w:rPr>
        <w:t>l</w:t>
      </w:r>
      <w:r w:rsidRPr="00DD2FF0">
        <w:t>ead</w:t>
      </w:r>
      <w:r w:rsidRPr="00DD2FF0">
        <w:rPr>
          <w:spacing w:val="-3"/>
        </w:rPr>
        <w:t>e</w:t>
      </w:r>
      <w:r w:rsidRPr="00DD2FF0">
        <w:t>rs</w:t>
      </w:r>
      <w:r w:rsidRPr="00DD2FF0">
        <w:rPr>
          <w:spacing w:val="-3"/>
        </w:rPr>
        <w:t>h</w:t>
      </w:r>
      <w:r w:rsidRPr="00DD2FF0">
        <w:rPr>
          <w:spacing w:val="1"/>
        </w:rPr>
        <w:t>i</w:t>
      </w:r>
      <w:r w:rsidRPr="00DD2FF0">
        <w:t>p resp</w:t>
      </w:r>
      <w:r w:rsidRPr="00DD2FF0">
        <w:rPr>
          <w:spacing w:val="-3"/>
        </w:rPr>
        <w:t>o</w:t>
      </w:r>
      <w:r w:rsidRPr="00DD2FF0">
        <w:t>ns</w:t>
      </w:r>
      <w:r w:rsidRPr="00DD2FF0">
        <w:rPr>
          <w:spacing w:val="-2"/>
        </w:rPr>
        <w:t>i</w:t>
      </w:r>
      <w:r w:rsidRPr="00DD2FF0">
        <w:t>b</w:t>
      </w:r>
      <w:r w:rsidRPr="00DD2FF0">
        <w:rPr>
          <w:spacing w:val="-2"/>
        </w:rPr>
        <w:t>i</w:t>
      </w:r>
      <w:r w:rsidRPr="00DD2FF0">
        <w:rPr>
          <w:spacing w:val="1"/>
        </w:rPr>
        <w:t>l</w:t>
      </w:r>
      <w:r w:rsidRPr="00DD2FF0">
        <w:rPr>
          <w:spacing w:val="-2"/>
        </w:rPr>
        <w:t>i</w:t>
      </w:r>
      <w:r w:rsidRPr="00DD2FF0">
        <w:rPr>
          <w:spacing w:val="1"/>
        </w:rPr>
        <w:t>t</w:t>
      </w:r>
      <w:r w:rsidRPr="00DD2FF0">
        <w:rPr>
          <w:spacing w:val="-2"/>
        </w:rPr>
        <w:t>i</w:t>
      </w:r>
      <w:r w:rsidRPr="00DD2FF0">
        <w:t>es</w:t>
      </w:r>
      <w:r w:rsidRPr="00DD2FF0">
        <w:rPr>
          <w:spacing w:val="-2"/>
        </w:rPr>
        <w:t xml:space="preserve"> </w:t>
      </w:r>
      <w:r w:rsidRPr="00DD2FF0">
        <w:rPr>
          <w:spacing w:val="1"/>
        </w:rPr>
        <w:t>i</w:t>
      </w:r>
      <w:r w:rsidRPr="00DD2FF0">
        <w:t xml:space="preserve">n </w:t>
      </w:r>
      <w:r w:rsidRPr="00DD2FF0">
        <w:rPr>
          <w:spacing w:val="-3"/>
        </w:rPr>
        <w:t>S</w:t>
      </w:r>
      <w:r w:rsidRPr="00DD2FF0">
        <w:rPr>
          <w:spacing w:val="1"/>
        </w:rPr>
        <w:t>T</w:t>
      </w:r>
      <w:r w:rsidRPr="00DD2FF0">
        <w:rPr>
          <w:spacing w:val="-1"/>
        </w:rPr>
        <w:t>E</w:t>
      </w:r>
      <w:r w:rsidRPr="00DD2FF0">
        <w:t>M</w:t>
      </w:r>
      <w:r w:rsidRPr="00DD2FF0">
        <w:rPr>
          <w:spacing w:val="-2"/>
        </w:rPr>
        <w:t xml:space="preserve"> </w:t>
      </w:r>
      <w:r w:rsidRPr="00DD2FF0">
        <w:t>(</w:t>
      </w:r>
      <w:r w:rsidRPr="00DD2FF0">
        <w:rPr>
          <w:spacing w:val="-3"/>
        </w:rPr>
        <w:t>2</w:t>
      </w:r>
      <w:r w:rsidRPr="00DD2FF0">
        <w:t>010, 2011,</w:t>
      </w:r>
      <w:r w:rsidRPr="00DD2FF0">
        <w:rPr>
          <w:spacing w:val="-3"/>
        </w:rPr>
        <w:t xml:space="preserve"> </w:t>
      </w:r>
      <w:r w:rsidRPr="00DD2FF0">
        <w:t>2013,</w:t>
      </w:r>
      <w:r w:rsidRPr="00DD2FF0">
        <w:rPr>
          <w:spacing w:val="-3"/>
        </w:rPr>
        <w:t xml:space="preserve"> </w:t>
      </w:r>
      <w:r w:rsidRPr="00DD2FF0">
        <w:t>and 20</w:t>
      </w:r>
      <w:r w:rsidRPr="00DD2FF0">
        <w:rPr>
          <w:spacing w:val="-3"/>
        </w:rPr>
        <w:t>1</w:t>
      </w:r>
      <w:r w:rsidRPr="00DD2FF0">
        <w:t>4</w:t>
      </w:r>
      <w:r w:rsidRPr="00DD2FF0">
        <w:rPr>
          <w:spacing w:val="-2"/>
        </w:rPr>
        <w:t>)</w:t>
      </w:r>
      <w:r w:rsidRPr="00DD2FF0">
        <w:t xml:space="preserve">. </w:t>
      </w:r>
      <w:r w:rsidR="00DD2FF0" w:rsidRPr="00DD2FF0">
        <w:rPr>
          <w:color w:val="000000"/>
        </w:rPr>
        <w:t xml:space="preserve">The project team will work within UNO’s newly approved (2019) STEM Teaching, Research, and Inquiry-based Learning (TRAIL) Center. Importantly, the STEM TRAIL Center includes the Omaha Citywide STEM Ecosystem, which partners with a large network of 76 citywide STEM Ecosystems across the country. Therefore, information gleaned from this work will be disseminated via academic publications as well as Ecosystem events (amongst others) across the country within this community of practice. </w:t>
      </w:r>
      <w:r w:rsidR="00DD2FF0" w:rsidRPr="00DD2FF0">
        <w:t>UNO has invested heavily in this novel infrastructure for ongoing support in research, teaching excellence, and community engagement as part of our campus mission.</w:t>
      </w:r>
    </w:p>
    <w:p w14:paraId="264F5965" w14:textId="77777777" w:rsidR="00321557" w:rsidRDefault="00321557" w:rsidP="00651CB1">
      <w:pPr>
        <w:pStyle w:val="BodyText"/>
        <w:spacing w:line="239" w:lineRule="auto"/>
        <w:ind w:left="0" w:right="172"/>
      </w:pPr>
    </w:p>
    <w:p w14:paraId="5FA02EC1" w14:textId="3C96CF85" w:rsidR="00FA1330" w:rsidRDefault="00651CB1" w:rsidP="00FA1330">
      <w:pPr>
        <w:rPr>
          <w:rFonts w:cs="Lucida Grande"/>
          <w:color w:val="000000"/>
        </w:rPr>
      </w:pPr>
      <w:r>
        <w:rPr>
          <w:spacing w:val="-1"/>
        </w:rPr>
        <w:t>UN</w:t>
      </w:r>
      <w:r>
        <w:t>O</w:t>
      </w:r>
      <w:r w:rsidR="00321557">
        <w:t xml:space="preserve"> has a special community relationship with </w:t>
      </w:r>
      <w:r w:rsidR="00321557">
        <w:rPr>
          <w:spacing w:val="-1"/>
        </w:rPr>
        <w:t>the Omaha metropolitan area and Oma</w:t>
      </w:r>
      <w:r>
        <w:t xml:space="preserve">ha </w:t>
      </w:r>
      <w:r>
        <w:rPr>
          <w:spacing w:val="-1"/>
        </w:rPr>
        <w:t>P</w:t>
      </w:r>
      <w:r>
        <w:t>ub</w:t>
      </w:r>
      <w:r>
        <w:rPr>
          <w:spacing w:val="-2"/>
        </w:rPr>
        <w:t>l</w:t>
      </w:r>
      <w:r>
        <w:rPr>
          <w:spacing w:val="1"/>
        </w:rPr>
        <w:t>i</w:t>
      </w:r>
      <w:r>
        <w:t xml:space="preserve">c </w:t>
      </w:r>
      <w:r>
        <w:rPr>
          <w:spacing w:val="-3"/>
        </w:rPr>
        <w:t>S</w:t>
      </w:r>
      <w:r>
        <w:t>c</w:t>
      </w:r>
      <w:r>
        <w:rPr>
          <w:spacing w:val="-3"/>
        </w:rPr>
        <w:t>h</w:t>
      </w:r>
      <w:r>
        <w:t>oo</w:t>
      </w:r>
      <w:r>
        <w:rPr>
          <w:spacing w:val="1"/>
        </w:rPr>
        <w:t>l</w:t>
      </w:r>
      <w:r>
        <w:rPr>
          <w:spacing w:val="-2"/>
        </w:rPr>
        <w:t>s</w:t>
      </w:r>
      <w:r w:rsidR="00321557">
        <w:rPr>
          <w:spacing w:val="-2"/>
        </w:rPr>
        <w:t xml:space="preserve"> (OPS). Approximately 74% of the students are from the Omaha area and 34% of the UNO students are high school graduates of OPS. </w:t>
      </w:r>
      <w:r>
        <w:rPr>
          <w:spacing w:val="-4"/>
        </w:rPr>
        <w:t>I</w:t>
      </w:r>
      <w:r>
        <w:t>n add</w:t>
      </w:r>
      <w:r>
        <w:rPr>
          <w:spacing w:val="1"/>
        </w:rPr>
        <w:t>it</w:t>
      </w:r>
      <w:r>
        <w:rPr>
          <w:spacing w:val="-2"/>
        </w:rPr>
        <w:t>i</w:t>
      </w:r>
      <w:r>
        <w:t xml:space="preserve">on, </w:t>
      </w:r>
      <w:r>
        <w:rPr>
          <w:spacing w:val="-4"/>
        </w:rPr>
        <w:t>m</w:t>
      </w:r>
      <w:r>
        <w:t xml:space="preserve">ore </w:t>
      </w:r>
      <w:r>
        <w:rPr>
          <w:spacing w:val="1"/>
        </w:rPr>
        <w:t>t</w:t>
      </w:r>
      <w:r>
        <w:t>han</w:t>
      </w:r>
      <w:r>
        <w:rPr>
          <w:spacing w:val="-3"/>
        </w:rPr>
        <w:t xml:space="preserve"> </w:t>
      </w:r>
      <w:r>
        <w:t>60%</w:t>
      </w:r>
      <w:r>
        <w:rPr>
          <w:spacing w:val="-2"/>
        </w:rPr>
        <w:t xml:space="preserve"> </w:t>
      </w:r>
      <w:r>
        <w:t>of</w:t>
      </w:r>
      <w:r>
        <w:rPr>
          <w:spacing w:val="-2"/>
        </w:rPr>
        <w:t xml:space="preserve"> </w:t>
      </w:r>
      <w:r>
        <w:rPr>
          <w:spacing w:val="1"/>
        </w:rPr>
        <w:t>t</w:t>
      </w:r>
      <w:r>
        <w:t>he</w:t>
      </w:r>
      <w:r>
        <w:rPr>
          <w:spacing w:val="-2"/>
        </w:rPr>
        <w:t xml:space="preserve"> </w:t>
      </w:r>
      <w:r w:rsidR="00321557">
        <w:rPr>
          <w:spacing w:val="-2"/>
        </w:rPr>
        <w:t xml:space="preserve">OPS </w:t>
      </w:r>
      <w:r>
        <w:rPr>
          <w:spacing w:val="-2"/>
        </w:rPr>
        <w:t>s</w:t>
      </w:r>
      <w:r>
        <w:t>c</w:t>
      </w:r>
      <w:r>
        <w:rPr>
          <w:spacing w:val="1"/>
        </w:rPr>
        <w:t>i</w:t>
      </w:r>
      <w:r>
        <w:t>e</w:t>
      </w:r>
      <w:r>
        <w:rPr>
          <w:spacing w:val="-3"/>
        </w:rPr>
        <w:t>n</w:t>
      </w:r>
      <w:r>
        <w:t>ce</w:t>
      </w:r>
      <w:r>
        <w:rPr>
          <w:spacing w:val="-2"/>
        </w:rPr>
        <w:t xml:space="preserve"> </w:t>
      </w:r>
      <w:r>
        <w:rPr>
          <w:spacing w:val="1"/>
        </w:rPr>
        <w:t>t</w:t>
      </w:r>
      <w:r>
        <w:t>ea</w:t>
      </w:r>
      <w:r>
        <w:rPr>
          <w:spacing w:val="-3"/>
        </w:rPr>
        <w:t>c</w:t>
      </w:r>
      <w:r>
        <w:t>he</w:t>
      </w:r>
      <w:r>
        <w:rPr>
          <w:spacing w:val="-2"/>
        </w:rPr>
        <w:t>r</w:t>
      </w:r>
      <w:r>
        <w:t>s</w:t>
      </w:r>
      <w:r w:rsidR="00321557">
        <w:t xml:space="preserve"> </w:t>
      </w:r>
      <w:r>
        <w:t>re</w:t>
      </w:r>
      <w:r>
        <w:rPr>
          <w:spacing w:val="-3"/>
        </w:rPr>
        <w:t>c</w:t>
      </w:r>
      <w:r>
        <w:t>e</w:t>
      </w:r>
      <w:r>
        <w:rPr>
          <w:spacing w:val="1"/>
        </w:rPr>
        <w:t>i</w:t>
      </w:r>
      <w:r>
        <w:rPr>
          <w:spacing w:val="-3"/>
        </w:rPr>
        <w:t>v</w:t>
      </w:r>
      <w:r>
        <w:t>ed</w:t>
      </w:r>
      <w:r>
        <w:rPr>
          <w:spacing w:val="-3"/>
        </w:rPr>
        <w:t xml:space="preserve"> </w:t>
      </w:r>
      <w:r>
        <w:rPr>
          <w:spacing w:val="1"/>
        </w:rPr>
        <w:t>t</w:t>
      </w:r>
      <w:r>
        <w:t>h</w:t>
      </w:r>
      <w:r>
        <w:rPr>
          <w:spacing w:val="-3"/>
        </w:rPr>
        <w:t>e</w:t>
      </w:r>
      <w:r>
        <w:rPr>
          <w:spacing w:val="1"/>
        </w:rPr>
        <w:t>i</w:t>
      </w:r>
      <w:r>
        <w:t>r</w:t>
      </w:r>
      <w:r>
        <w:rPr>
          <w:spacing w:val="1"/>
        </w:rPr>
        <w:t xml:space="preserve"> </w:t>
      </w:r>
      <w:r>
        <w:rPr>
          <w:spacing w:val="-3"/>
        </w:rPr>
        <w:t>d</w:t>
      </w:r>
      <w:r>
        <w:t>e</w:t>
      </w:r>
      <w:r>
        <w:rPr>
          <w:spacing w:val="-3"/>
        </w:rPr>
        <w:t>g</w:t>
      </w:r>
      <w:r>
        <w:t>ree from</w:t>
      </w:r>
      <w:r>
        <w:rPr>
          <w:spacing w:val="-4"/>
        </w:rPr>
        <w:t xml:space="preserve"> </w:t>
      </w:r>
      <w:r>
        <w:rPr>
          <w:spacing w:val="-2"/>
        </w:rPr>
        <w:t>UNO</w:t>
      </w:r>
      <w:r>
        <w:t xml:space="preserve">. </w:t>
      </w:r>
      <w:r>
        <w:rPr>
          <w:spacing w:val="-2"/>
        </w:rPr>
        <w:t>A</w:t>
      </w:r>
      <w:r>
        <w:t xml:space="preserve">s </w:t>
      </w:r>
      <w:r>
        <w:rPr>
          <w:spacing w:val="1"/>
        </w:rPr>
        <w:t>t</w:t>
      </w:r>
      <w:r>
        <w:t xml:space="preserve">he </w:t>
      </w:r>
      <w:r>
        <w:rPr>
          <w:spacing w:val="-2"/>
        </w:rPr>
        <w:t>l</w:t>
      </w:r>
      <w:r>
        <w:t>ar</w:t>
      </w:r>
      <w:r>
        <w:rPr>
          <w:spacing w:val="-3"/>
        </w:rPr>
        <w:t>g</w:t>
      </w:r>
      <w:r>
        <w:t>est</w:t>
      </w:r>
      <w:r>
        <w:rPr>
          <w:spacing w:val="-1"/>
        </w:rPr>
        <w:t xml:space="preserve"> </w:t>
      </w:r>
      <w:r>
        <w:rPr>
          <w:spacing w:val="-2"/>
        </w:rPr>
        <w:t>s</w:t>
      </w:r>
      <w:r>
        <w:t>chool</w:t>
      </w:r>
      <w:r>
        <w:rPr>
          <w:spacing w:val="-2"/>
        </w:rPr>
        <w:t xml:space="preserve"> </w:t>
      </w:r>
      <w:r>
        <w:t>d</w:t>
      </w:r>
      <w:r>
        <w:rPr>
          <w:spacing w:val="1"/>
        </w:rPr>
        <w:t>i</w:t>
      </w:r>
      <w:r>
        <w:rPr>
          <w:spacing w:val="-2"/>
        </w:rPr>
        <w:t>s</w:t>
      </w:r>
      <w:r>
        <w:rPr>
          <w:spacing w:val="1"/>
        </w:rPr>
        <w:t>t</w:t>
      </w:r>
      <w:r>
        <w:rPr>
          <w:spacing w:val="-2"/>
        </w:rPr>
        <w:t>r</w:t>
      </w:r>
      <w:r>
        <w:rPr>
          <w:spacing w:val="1"/>
        </w:rPr>
        <w:t>i</w:t>
      </w:r>
      <w:r>
        <w:rPr>
          <w:spacing w:val="-3"/>
        </w:rPr>
        <w:t>c</w:t>
      </w:r>
      <w:r>
        <w:t>t</w:t>
      </w:r>
      <w:r>
        <w:rPr>
          <w:spacing w:val="1"/>
        </w:rPr>
        <w:t xml:space="preserve"> </w:t>
      </w:r>
      <w:r>
        <w:rPr>
          <w:spacing w:val="-2"/>
        </w:rPr>
        <w:t>i</w:t>
      </w:r>
      <w:r>
        <w:t xml:space="preserve">n </w:t>
      </w:r>
      <w:r>
        <w:rPr>
          <w:spacing w:val="-1"/>
        </w:rPr>
        <w:t>N</w:t>
      </w:r>
      <w:r>
        <w:t>eb</w:t>
      </w:r>
      <w:r>
        <w:rPr>
          <w:spacing w:val="-2"/>
        </w:rPr>
        <w:t>r</w:t>
      </w:r>
      <w:r>
        <w:t>as</w:t>
      </w:r>
      <w:r>
        <w:rPr>
          <w:spacing w:val="-3"/>
        </w:rPr>
        <w:t>k</w:t>
      </w:r>
      <w:r>
        <w:t>a,</w:t>
      </w:r>
      <w:r>
        <w:rPr>
          <w:spacing w:val="-3"/>
        </w:rPr>
        <w:t xml:space="preserve"> </w:t>
      </w:r>
      <w:r>
        <w:rPr>
          <w:spacing w:val="-1"/>
        </w:rPr>
        <w:t>w</w:t>
      </w:r>
      <w:r>
        <w:rPr>
          <w:spacing w:val="1"/>
        </w:rPr>
        <w:t>it</w:t>
      </w:r>
      <w:r>
        <w:t xml:space="preserve">h </w:t>
      </w:r>
      <w:r>
        <w:rPr>
          <w:spacing w:val="-4"/>
        </w:rPr>
        <w:t>m</w:t>
      </w:r>
      <w:r>
        <w:t xml:space="preserve">ore </w:t>
      </w:r>
      <w:r>
        <w:rPr>
          <w:spacing w:val="-2"/>
        </w:rPr>
        <w:t>t</w:t>
      </w:r>
      <w:r>
        <w:t>han 50</w:t>
      </w:r>
      <w:r>
        <w:rPr>
          <w:spacing w:val="-3"/>
        </w:rPr>
        <w:t>,</w:t>
      </w:r>
      <w:r>
        <w:t xml:space="preserve">000 </w:t>
      </w:r>
      <w:r>
        <w:rPr>
          <w:spacing w:val="-2"/>
        </w:rPr>
        <w:t>s</w:t>
      </w:r>
      <w:r>
        <w:rPr>
          <w:spacing w:val="1"/>
        </w:rPr>
        <w:t>t</w:t>
      </w:r>
      <w:r>
        <w:t>u</w:t>
      </w:r>
      <w:r>
        <w:rPr>
          <w:spacing w:val="-3"/>
        </w:rPr>
        <w:t>d</w:t>
      </w:r>
      <w:r>
        <w:t>en</w:t>
      </w:r>
      <w:r>
        <w:rPr>
          <w:spacing w:val="1"/>
        </w:rPr>
        <w:t>t</w:t>
      </w:r>
      <w:r>
        <w:t xml:space="preserve">s, </w:t>
      </w:r>
      <w:r>
        <w:rPr>
          <w:spacing w:val="-1"/>
        </w:rPr>
        <w:t>OP</w:t>
      </w:r>
      <w:r>
        <w:t>S</w:t>
      </w:r>
      <w:r>
        <w:rPr>
          <w:spacing w:val="-3"/>
        </w:rPr>
        <w:t xml:space="preserve"> </w:t>
      </w:r>
      <w:r>
        <w:rPr>
          <w:spacing w:val="1"/>
        </w:rPr>
        <w:t>i</w:t>
      </w:r>
      <w:r>
        <w:t>s</w:t>
      </w:r>
      <w:r>
        <w:rPr>
          <w:spacing w:val="-2"/>
        </w:rPr>
        <w:t xml:space="preserve"> </w:t>
      </w:r>
      <w:r>
        <w:t>co</w:t>
      </w:r>
      <w:r>
        <w:rPr>
          <w:spacing w:val="-3"/>
        </w:rPr>
        <w:t>n</w:t>
      </w:r>
      <w:r>
        <w:rPr>
          <w:spacing w:val="1"/>
        </w:rPr>
        <w:t>ti</w:t>
      </w:r>
      <w:r>
        <w:t>n</w:t>
      </w:r>
      <w:r>
        <w:rPr>
          <w:spacing w:val="-3"/>
        </w:rPr>
        <w:t>u</w:t>
      </w:r>
      <w:r>
        <w:t>a</w:t>
      </w:r>
      <w:r>
        <w:rPr>
          <w:spacing w:val="-2"/>
        </w:rPr>
        <w:t>l</w:t>
      </w:r>
      <w:r>
        <w:rPr>
          <w:spacing w:val="1"/>
        </w:rPr>
        <w:t>ly i</w:t>
      </w:r>
      <w:r>
        <w:t xml:space="preserve">n a </w:t>
      </w:r>
      <w:r>
        <w:rPr>
          <w:spacing w:val="-2"/>
        </w:rPr>
        <w:t>s</w:t>
      </w:r>
      <w:r>
        <w:t>e</w:t>
      </w:r>
      <w:r>
        <w:rPr>
          <w:spacing w:val="-3"/>
        </w:rPr>
        <w:t>a</w:t>
      </w:r>
      <w:r>
        <w:t xml:space="preserve">rch </w:t>
      </w:r>
      <w:r>
        <w:rPr>
          <w:spacing w:val="-3"/>
        </w:rPr>
        <w:t>a</w:t>
      </w:r>
      <w:r>
        <w:t xml:space="preserve">nd </w:t>
      </w:r>
      <w:r>
        <w:rPr>
          <w:spacing w:val="-3"/>
        </w:rPr>
        <w:t>h</w:t>
      </w:r>
      <w:r>
        <w:rPr>
          <w:spacing w:val="1"/>
        </w:rPr>
        <w:t>i</w:t>
      </w:r>
      <w:r>
        <w:rPr>
          <w:spacing w:val="-2"/>
        </w:rPr>
        <w:t>r</w:t>
      </w:r>
      <w:r>
        <w:rPr>
          <w:spacing w:val="1"/>
        </w:rPr>
        <w:t>i</w:t>
      </w:r>
      <w:r>
        <w:t>ng</w:t>
      </w:r>
      <w:r>
        <w:rPr>
          <w:spacing w:val="-3"/>
        </w:rPr>
        <w:t xml:space="preserve"> </w:t>
      </w:r>
      <w:r>
        <w:rPr>
          <w:spacing w:val="-4"/>
        </w:rPr>
        <w:t>m</w:t>
      </w:r>
      <w:r>
        <w:t>ode</w:t>
      </w:r>
      <w:r>
        <w:rPr>
          <w:spacing w:val="2"/>
        </w:rPr>
        <w:t xml:space="preserve"> </w:t>
      </w:r>
      <w:r>
        <w:t>for</w:t>
      </w:r>
      <w:r>
        <w:rPr>
          <w:spacing w:val="-2"/>
        </w:rPr>
        <w:t xml:space="preserve"> </w:t>
      </w:r>
      <w:r>
        <w:t>sec</w:t>
      </w:r>
      <w:r>
        <w:rPr>
          <w:spacing w:val="-3"/>
        </w:rPr>
        <w:t>o</w:t>
      </w:r>
      <w:r>
        <w:t>ndary</w:t>
      </w:r>
      <w:r>
        <w:rPr>
          <w:spacing w:val="-3"/>
        </w:rPr>
        <w:t xml:space="preserve"> </w:t>
      </w:r>
      <w:r>
        <w:t>s</w:t>
      </w:r>
      <w:r>
        <w:rPr>
          <w:spacing w:val="-3"/>
        </w:rPr>
        <w:t>c</w:t>
      </w:r>
      <w:r>
        <w:rPr>
          <w:spacing w:val="1"/>
        </w:rPr>
        <w:t>i</w:t>
      </w:r>
      <w:r>
        <w:t>e</w:t>
      </w:r>
      <w:r>
        <w:rPr>
          <w:spacing w:val="-3"/>
        </w:rPr>
        <w:t>n</w:t>
      </w:r>
      <w:r>
        <w:t>ce</w:t>
      </w:r>
      <w:r>
        <w:rPr>
          <w:spacing w:val="-3"/>
        </w:rPr>
        <w:t xml:space="preserve"> </w:t>
      </w:r>
      <w:r>
        <w:rPr>
          <w:spacing w:val="1"/>
        </w:rPr>
        <w:t>t</w:t>
      </w:r>
      <w:r>
        <w:t>e</w:t>
      </w:r>
      <w:r>
        <w:rPr>
          <w:spacing w:val="-3"/>
        </w:rPr>
        <w:t>ac</w:t>
      </w:r>
      <w:r>
        <w:t>hers</w:t>
      </w:r>
      <w:r>
        <w:rPr>
          <w:spacing w:val="-2"/>
        </w:rPr>
        <w:t xml:space="preserve"> </w:t>
      </w:r>
      <w:r>
        <w:t xml:space="preserve">and </w:t>
      </w:r>
      <w:r>
        <w:rPr>
          <w:spacing w:val="-2"/>
        </w:rPr>
        <w:t>s</w:t>
      </w:r>
      <w:r>
        <w:t>c</w:t>
      </w:r>
      <w:r>
        <w:rPr>
          <w:spacing w:val="-2"/>
        </w:rPr>
        <w:t>i</w:t>
      </w:r>
      <w:r>
        <w:t>ence</w:t>
      </w:r>
      <w:r>
        <w:rPr>
          <w:spacing w:val="-3"/>
        </w:rPr>
        <w:t xml:space="preserve"> </w:t>
      </w:r>
      <w:r>
        <w:t>cu</w:t>
      </w:r>
      <w:r>
        <w:rPr>
          <w:spacing w:val="-2"/>
        </w:rPr>
        <w:t>r</w:t>
      </w:r>
      <w:r>
        <w:t>r</w:t>
      </w:r>
      <w:r>
        <w:rPr>
          <w:spacing w:val="-2"/>
        </w:rPr>
        <w:t>i</w:t>
      </w:r>
      <w:r>
        <w:t>cu</w:t>
      </w:r>
      <w:r>
        <w:rPr>
          <w:spacing w:val="-2"/>
        </w:rPr>
        <w:t>l</w:t>
      </w:r>
      <w:r>
        <w:rPr>
          <w:spacing w:val="-3"/>
        </w:rPr>
        <w:t>u</w:t>
      </w:r>
      <w:r>
        <w:t>m</w:t>
      </w:r>
      <w:r>
        <w:rPr>
          <w:spacing w:val="-4"/>
        </w:rPr>
        <w:t xml:space="preserve"> </w:t>
      </w:r>
      <w:r>
        <w:t>spec</w:t>
      </w:r>
      <w:r>
        <w:rPr>
          <w:spacing w:val="1"/>
        </w:rPr>
        <w:t>i</w:t>
      </w:r>
      <w:r>
        <w:t>a</w:t>
      </w:r>
      <w:r>
        <w:rPr>
          <w:spacing w:val="-2"/>
        </w:rPr>
        <w:t>l</w:t>
      </w:r>
      <w:r>
        <w:rPr>
          <w:spacing w:val="1"/>
        </w:rPr>
        <w:t>i</w:t>
      </w:r>
      <w:r>
        <w:rPr>
          <w:spacing w:val="-2"/>
        </w:rPr>
        <w:t>s</w:t>
      </w:r>
      <w:r>
        <w:rPr>
          <w:spacing w:val="1"/>
        </w:rPr>
        <w:t>t</w:t>
      </w:r>
      <w:r>
        <w:t>s</w:t>
      </w:r>
      <w:r>
        <w:rPr>
          <w:spacing w:val="-2"/>
        </w:rPr>
        <w:t xml:space="preserve"> </w:t>
      </w:r>
      <w:r>
        <w:t>for</w:t>
      </w:r>
      <w:r>
        <w:rPr>
          <w:spacing w:val="-2"/>
        </w:rPr>
        <w:t xml:space="preserve"> </w:t>
      </w:r>
      <w:r>
        <w:rPr>
          <w:spacing w:val="1"/>
        </w:rPr>
        <w:t>i</w:t>
      </w:r>
      <w:r>
        <w:rPr>
          <w:spacing w:val="-2"/>
        </w:rPr>
        <w:t>t</w:t>
      </w:r>
      <w:r>
        <w:t>s 7 h</w:t>
      </w:r>
      <w:r>
        <w:rPr>
          <w:spacing w:val="1"/>
        </w:rPr>
        <w:t>i</w:t>
      </w:r>
      <w:r>
        <w:rPr>
          <w:spacing w:val="-3"/>
        </w:rPr>
        <w:t>g</w:t>
      </w:r>
      <w:r>
        <w:t>h scho</w:t>
      </w:r>
      <w:r>
        <w:rPr>
          <w:spacing w:val="-3"/>
        </w:rPr>
        <w:t>o</w:t>
      </w:r>
      <w:r>
        <w:rPr>
          <w:spacing w:val="1"/>
        </w:rPr>
        <w:t>l</w:t>
      </w:r>
      <w:r>
        <w:t>s, 5</w:t>
      </w:r>
      <w:r>
        <w:rPr>
          <w:spacing w:val="-3"/>
        </w:rPr>
        <w:t xml:space="preserve"> </w:t>
      </w:r>
      <w:r>
        <w:t>of</w:t>
      </w:r>
      <w:r>
        <w:rPr>
          <w:spacing w:val="1"/>
        </w:rPr>
        <w:t xml:space="preserve"> </w:t>
      </w:r>
      <w:r>
        <w:rPr>
          <w:spacing w:val="-2"/>
        </w:rPr>
        <w:t>w</w:t>
      </w:r>
      <w:r>
        <w:rPr>
          <w:spacing w:val="-3"/>
        </w:rPr>
        <w:t>h</w:t>
      </w:r>
      <w:r>
        <w:rPr>
          <w:spacing w:val="1"/>
        </w:rPr>
        <w:t>i</w:t>
      </w:r>
      <w:r>
        <w:t>ch</w:t>
      </w:r>
      <w:r>
        <w:rPr>
          <w:spacing w:val="-3"/>
        </w:rPr>
        <w:t xml:space="preserve"> </w:t>
      </w:r>
      <w:r>
        <w:t>a</w:t>
      </w:r>
      <w:r>
        <w:rPr>
          <w:spacing w:val="-2"/>
        </w:rPr>
        <w:t>r</w:t>
      </w:r>
      <w:r>
        <w:t>e h</w:t>
      </w:r>
      <w:r>
        <w:rPr>
          <w:spacing w:val="1"/>
        </w:rPr>
        <w:t>i</w:t>
      </w:r>
      <w:r>
        <w:rPr>
          <w:spacing w:val="-3"/>
        </w:rPr>
        <w:t>g</w:t>
      </w:r>
      <w:r>
        <w:t>h need</w:t>
      </w:r>
      <w:r>
        <w:rPr>
          <w:spacing w:val="-3"/>
        </w:rPr>
        <w:t xml:space="preserve"> </w:t>
      </w:r>
      <w:r>
        <w:t>sch</w:t>
      </w:r>
      <w:r>
        <w:rPr>
          <w:spacing w:val="-3"/>
        </w:rPr>
        <w:t>o</w:t>
      </w:r>
      <w:r>
        <w:t>o</w:t>
      </w:r>
      <w:r>
        <w:rPr>
          <w:spacing w:val="-2"/>
        </w:rPr>
        <w:t>l</w:t>
      </w:r>
      <w:r>
        <w:t xml:space="preserve">s. </w:t>
      </w:r>
      <w:r>
        <w:rPr>
          <w:spacing w:val="-1"/>
        </w:rPr>
        <w:t>D</w:t>
      </w:r>
      <w:r>
        <w:rPr>
          <w:spacing w:val="1"/>
        </w:rPr>
        <w:t>i</w:t>
      </w:r>
      <w:r>
        <w:rPr>
          <w:spacing w:val="-2"/>
        </w:rPr>
        <w:t>s</w:t>
      </w:r>
      <w:r>
        <w:rPr>
          <w:spacing w:val="1"/>
        </w:rPr>
        <w:t>t</w:t>
      </w:r>
      <w:r>
        <w:rPr>
          <w:spacing w:val="-2"/>
        </w:rPr>
        <w:t>r</w:t>
      </w:r>
      <w:r>
        <w:rPr>
          <w:spacing w:val="1"/>
        </w:rPr>
        <w:t>i</w:t>
      </w:r>
      <w:r>
        <w:rPr>
          <w:spacing w:val="-3"/>
        </w:rPr>
        <w:t>c</w:t>
      </w:r>
      <w:r>
        <w:t>t</w:t>
      </w:r>
      <w:r>
        <w:rPr>
          <w:spacing w:val="1"/>
        </w:rPr>
        <w:t xml:space="preserve"> </w:t>
      </w:r>
      <w:r>
        <w:rPr>
          <w:spacing w:val="-1"/>
        </w:rPr>
        <w:t>w</w:t>
      </w:r>
      <w:r>
        <w:rPr>
          <w:spacing w:val="1"/>
        </w:rPr>
        <w:t>i</w:t>
      </w:r>
      <w:r>
        <w:t>de,</w:t>
      </w:r>
      <w:r>
        <w:rPr>
          <w:spacing w:val="-3"/>
        </w:rPr>
        <w:t xml:space="preserve"> </w:t>
      </w:r>
      <w:r>
        <w:rPr>
          <w:spacing w:val="-2"/>
        </w:rPr>
        <w:t>O</w:t>
      </w:r>
      <w:r>
        <w:rPr>
          <w:spacing w:val="-1"/>
        </w:rPr>
        <w:t>P</w:t>
      </w:r>
      <w:r>
        <w:t>S</w:t>
      </w:r>
      <w:r>
        <w:rPr>
          <w:spacing w:val="-1"/>
        </w:rPr>
        <w:t xml:space="preserve"> </w:t>
      </w:r>
      <w:r>
        <w:t>s</w:t>
      </w:r>
      <w:r>
        <w:rPr>
          <w:spacing w:val="-3"/>
        </w:rPr>
        <w:t>e</w:t>
      </w:r>
      <w:r>
        <w:t>r</w:t>
      </w:r>
      <w:r>
        <w:rPr>
          <w:spacing w:val="-3"/>
        </w:rPr>
        <w:t>v</w:t>
      </w:r>
      <w:r>
        <w:t xml:space="preserve">es a </w:t>
      </w:r>
      <w:r>
        <w:rPr>
          <w:spacing w:val="-3"/>
        </w:rPr>
        <w:t>d</w:t>
      </w:r>
      <w:r>
        <w:t>i</w:t>
      </w:r>
      <w:r>
        <w:rPr>
          <w:spacing w:val="-3"/>
        </w:rPr>
        <w:t>v</w:t>
      </w:r>
      <w:r>
        <w:t>er</w:t>
      </w:r>
      <w:r>
        <w:rPr>
          <w:spacing w:val="-2"/>
        </w:rPr>
        <w:t>s</w:t>
      </w:r>
      <w:r>
        <w:t>e pop</w:t>
      </w:r>
      <w:r>
        <w:rPr>
          <w:spacing w:val="-3"/>
        </w:rPr>
        <w:t>u</w:t>
      </w:r>
      <w:r>
        <w:rPr>
          <w:spacing w:val="1"/>
        </w:rPr>
        <w:t>l</w:t>
      </w:r>
      <w:r>
        <w:t>a</w:t>
      </w:r>
      <w:r>
        <w:rPr>
          <w:spacing w:val="-2"/>
        </w:rPr>
        <w:t>t</w:t>
      </w:r>
      <w:r>
        <w:rPr>
          <w:spacing w:val="1"/>
        </w:rPr>
        <w:t>i</w:t>
      </w:r>
      <w:r>
        <w:t>on</w:t>
      </w:r>
      <w:r>
        <w:rPr>
          <w:spacing w:val="-3"/>
        </w:rPr>
        <w:t xml:space="preserve"> </w:t>
      </w:r>
      <w:r>
        <w:rPr>
          <w:spacing w:val="1"/>
        </w:rPr>
        <w:t>i</w:t>
      </w:r>
      <w:r>
        <w:t xml:space="preserve">n </w:t>
      </w:r>
      <w:r>
        <w:rPr>
          <w:spacing w:val="-1"/>
        </w:rPr>
        <w:t>w</w:t>
      </w:r>
      <w:r>
        <w:rPr>
          <w:spacing w:val="-3"/>
        </w:rPr>
        <w:t>h</w:t>
      </w:r>
      <w:r>
        <w:rPr>
          <w:spacing w:val="1"/>
        </w:rPr>
        <w:t>i</w:t>
      </w:r>
      <w:r>
        <w:t>ch 68%</w:t>
      </w:r>
      <w:r>
        <w:rPr>
          <w:spacing w:val="1"/>
        </w:rPr>
        <w:t xml:space="preserve"> </w:t>
      </w:r>
      <w:r>
        <w:rPr>
          <w:spacing w:val="-3"/>
        </w:rPr>
        <w:t>o</w:t>
      </w:r>
      <w:r>
        <w:t>f</w:t>
      </w:r>
      <w:r>
        <w:rPr>
          <w:spacing w:val="1"/>
        </w:rPr>
        <w:t xml:space="preserve"> t</w:t>
      </w:r>
      <w:r>
        <w:rPr>
          <w:spacing w:val="-3"/>
        </w:rPr>
        <w:t>h</w:t>
      </w:r>
      <w:r>
        <w:t xml:space="preserve">e </w:t>
      </w:r>
      <w:r>
        <w:rPr>
          <w:spacing w:val="-2"/>
        </w:rPr>
        <w:t>s</w:t>
      </w:r>
      <w:r>
        <w:rPr>
          <w:spacing w:val="1"/>
        </w:rPr>
        <w:t>t</w:t>
      </w:r>
      <w:r>
        <w:t>ude</w:t>
      </w:r>
      <w:r>
        <w:rPr>
          <w:spacing w:val="-3"/>
        </w:rPr>
        <w:t>n</w:t>
      </w:r>
      <w:r>
        <w:rPr>
          <w:spacing w:val="1"/>
        </w:rPr>
        <w:t>t</w:t>
      </w:r>
      <w:r>
        <w:t>s</w:t>
      </w:r>
      <w:r>
        <w:rPr>
          <w:spacing w:val="-2"/>
        </w:rPr>
        <w:t xml:space="preserve"> </w:t>
      </w:r>
      <w:r>
        <w:t>a</w:t>
      </w:r>
      <w:r>
        <w:rPr>
          <w:spacing w:val="-2"/>
        </w:rPr>
        <w:t>r</w:t>
      </w:r>
      <w:r>
        <w:t xml:space="preserve">e </w:t>
      </w:r>
      <w:r>
        <w:rPr>
          <w:spacing w:val="-4"/>
        </w:rPr>
        <w:t>m</w:t>
      </w:r>
      <w:r>
        <w:rPr>
          <w:spacing w:val="1"/>
        </w:rPr>
        <w:t>i</w:t>
      </w:r>
      <w:r>
        <w:t>nor</w:t>
      </w:r>
      <w:r>
        <w:rPr>
          <w:spacing w:val="-2"/>
        </w:rPr>
        <w:t>i</w:t>
      </w:r>
      <w:r>
        <w:rPr>
          <w:spacing w:val="1"/>
        </w:rPr>
        <w:t>t</w:t>
      </w:r>
      <w:r>
        <w:rPr>
          <w:spacing w:val="-2"/>
        </w:rPr>
        <w:t>i</w:t>
      </w:r>
      <w:r>
        <w:t xml:space="preserve">es </w:t>
      </w:r>
      <w:r>
        <w:rPr>
          <w:spacing w:val="-3"/>
        </w:rPr>
        <w:t>a</w:t>
      </w:r>
      <w:r>
        <w:t>nd 7</w:t>
      </w:r>
      <w:r>
        <w:rPr>
          <w:spacing w:val="-3"/>
        </w:rPr>
        <w:t>3</w:t>
      </w:r>
      <w:r>
        <w:t>%</w:t>
      </w:r>
      <w:r>
        <w:rPr>
          <w:spacing w:val="1"/>
        </w:rPr>
        <w:t xml:space="preserve"> </w:t>
      </w:r>
      <w:r>
        <w:t>q</w:t>
      </w:r>
      <w:r>
        <w:rPr>
          <w:spacing w:val="-3"/>
        </w:rPr>
        <w:t>u</w:t>
      </w:r>
      <w:r>
        <w:t>a</w:t>
      </w:r>
      <w:r>
        <w:rPr>
          <w:spacing w:val="-2"/>
        </w:rPr>
        <w:t>l</w:t>
      </w:r>
      <w:r>
        <w:rPr>
          <w:spacing w:val="1"/>
        </w:rPr>
        <w:t>i</w:t>
      </w:r>
      <w:r>
        <w:t>fy</w:t>
      </w:r>
      <w:r>
        <w:rPr>
          <w:spacing w:val="-3"/>
        </w:rPr>
        <w:t xml:space="preserve"> </w:t>
      </w:r>
      <w:r>
        <w:t>f</w:t>
      </w:r>
      <w:r>
        <w:rPr>
          <w:spacing w:val="-3"/>
        </w:rPr>
        <w:t>o</w:t>
      </w:r>
      <w:r>
        <w:t>r</w:t>
      </w:r>
      <w:r>
        <w:rPr>
          <w:spacing w:val="1"/>
        </w:rPr>
        <w:t xml:space="preserve"> </w:t>
      </w:r>
      <w:r>
        <w:t>f</w:t>
      </w:r>
      <w:r>
        <w:rPr>
          <w:spacing w:val="-2"/>
        </w:rPr>
        <w:t>r</w:t>
      </w:r>
      <w:r>
        <w:t xml:space="preserve">ee </w:t>
      </w:r>
      <w:r>
        <w:rPr>
          <w:spacing w:val="-3"/>
        </w:rPr>
        <w:t>o</w:t>
      </w:r>
      <w:r>
        <w:t>r</w:t>
      </w:r>
      <w:r>
        <w:rPr>
          <w:spacing w:val="1"/>
        </w:rPr>
        <w:t xml:space="preserve"> </w:t>
      </w:r>
      <w:r>
        <w:rPr>
          <w:spacing w:val="-2"/>
        </w:rPr>
        <w:t>r</w:t>
      </w:r>
      <w:r>
        <w:t>edu</w:t>
      </w:r>
      <w:r>
        <w:rPr>
          <w:spacing w:val="-3"/>
        </w:rPr>
        <w:t>c</w:t>
      </w:r>
      <w:r>
        <w:t xml:space="preserve">ed </w:t>
      </w:r>
      <w:r>
        <w:rPr>
          <w:spacing w:val="-2"/>
        </w:rPr>
        <w:t>l</w:t>
      </w:r>
      <w:r>
        <w:t>unch.</w:t>
      </w:r>
      <w:r>
        <w:rPr>
          <w:spacing w:val="-3"/>
        </w:rPr>
        <w:t xml:space="preserve"> </w:t>
      </w:r>
      <w:r>
        <w:t>M</w:t>
      </w:r>
      <w:r>
        <w:rPr>
          <w:spacing w:val="-3"/>
        </w:rPr>
        <w:t>o</w:t>
      </w:r>
      <w:r>
        <w:t xml:space="preserve">re </w:t>
      </w:r>
      <w:r>
        <w:rPr>
          <w:spacing w:val="-2"/>
        </w:rPr>
        <w:t>t</w:t>
      </w:r>
      <w:r>
        <w:t>han 1</w:t>
      </w:r>
      <w:r>
        <w:rPr>
          <w:spacing w:val="-3"/>
        </w:rPr>
        <w:t>0</w:t>
      </w:r>
      <w:r>
        <w:t>0 d</w:t>
      </w:r>
      <w:r>
        <w:rPr>
          <w:spacing w:val="-2"/>
        </w:rPr>
        <w:t>i</w:t>
      </w:r>
      <w:r>
        <w:t>f</w:t>
      </w:r>
      <w:r>
        <w:rPr>
          <w:spacing w:val="-2"/>
        </w:rPr>
        <w:t>f</w:t>
      </w:r>
      <w:r>
        <w:t>er</w:t>
      </w:r>
      <w:r>
        <w:rPr>
          <w:spacing w:val="-3"/>
        </w:rPr>
        <w:t>e</w:t>
      </w:r>
      <w:r>
        <w:t xml:space="preserve">nt </w:t>
      </w:r>
      <w:r>
        <w:rPr>
          <w:spacing w:val="1"/>
        </w:rPr>
        <w:t>l</w:t>
      </w:r>
      <w:r>
        <w:t>an</w:t>
      </w:r>
      <w:r>
        <w:rPr>
          <w:spacing w:val="-3"/>
        </w:rPr>
        <w:t>g</w:t>
      </w:r>
      <w:r>
        <w:t>ua</w:t>
      </w:r>
      <w:r>
        <w:rPr>
          <w:spacing w:val="-3"/>
        </w:rPr>
        <w:t>g</w:t>
      </w:r>
      <w:r>
        <w:t xml:space="preserve">es and </w:t>
      </w:r>
      <w:r>
        <w:rPr>
          <w:spacing w:val="-3"/>
        </w:rPr>
        <w:t>d</w:t>
      </w:r>
      <w:r>
        <w:rPr>
          <w:spacing w:val="1"/>
        </w:rPr>
        <w:t>i</w:t>
      </w:r>
      <w:r>
        <w:rPr>
          <w:spacing w:val="-3"/>
        </w:rPr>
        <w:t>a</w:t>
      </w:r>
      <w:r>
        <w:rPr>
          <w:spacing w:val="1"/>
        </w:rPr>
        <w:t>l</w:t>
      </w:r>
      <w:r>
        <w:t>e</w:t>
      </w:r>
      <w:r>
        <w:rPr>
          <w:spacing w:val="-3"/>
        </w:rPr>
        <w:t>c</w:t>
      </w:r>
      <w:r>
        <w:rPr>
          <w:spacing w:val="1"/>
        </w:rPr>
        <w:t>t</w:t>
      </w:r>
      <w:r>
        <w:t>s</w:t>
      </w:r>
      <w:r>
        <w:rPr>
          <w:spacing w:val="-2"/>
        </w:rPr>
        <w:t xml:space="preserve"> </w:t>
      </w:r>
      <w:r>
        <w:t>are</w:t>
      </w:r>
      <w:r>
        <w:rPr>
          <w:spacing w:val="-2"/>
        </w:rPr>
        <w:t xml:space="preserve"> s</w:t>
      </w:r>
      <w:r>
        <w:t>po</w:t>
      </w:r>
      <w:r>
        <w:rPr>
          <w:spacing w:val="-3"/>
        </w:rPr>
        <w:t>k</w:t>
      </w:r>
      <w:r>
        <w:t>en by</w:t>
      </w:r>
      <w:r>
        <w:rPr>
          <w:spacing w:val="-3"/>
        </w:rPr>
        <w:t xml:space="preserve"> </w:t>
      </w:r>
      <w:r>
        <w:rPr>
          <w:spacing w:val="-1"/>
        </w:rPr>
        <w:t>OP</w:t>
      </w:r>
      <w:r>
        <w:t>S</w:t>
      </w:r>
      <w:r>
        <w:rPr>
          <w:spacing w:val="-1"/>
        </w:rPr>
        <w:t xml:space="preserve"> </w:t>
      </w:r>
      <w:r>
        <w:t>s</w:t>
      </w:r>
      <w:r>
        <w:rPr>
          <w:spacing w:val="1"/>
        </w:rPr>
        <w:t>t</w:t>
      </w:r>
      <w:r>
        <w:t>ude</w:t>
      </w:r>
      <w:r>
        <w:rPr>
          <w:spacing w:val="-3"/>
        </w:rPr>
        <w:t>n</w:t>
      </w:r>
      <w:r>
        <w:rPr>
          <w:spacing w:val="1"/>
        </w:rPr>
        <w:t>t</w:t>
      </w:r>
      <w:r>
        <w:t xml:space="preserve">s </w:t>
      </w:r>
      <w:r>
        <w:rPr>
          <w:spacing w:val="-3"/>
        </w:rPr>
        <w:t>a</w:t>
      </w:r>
      <w:r>
        <w:t>c</w:t>
      </w:r>
      <w:r>
        <w:rPr>
          <w:spacing w:val="-2"/>
        </w:rPr>
        <w:t>r</w:t>
      </w:r>
      <w:r>
        <w:t xml:space="preserve">oss </w:t>
      </w:r>
      <w:r>
        <w:rPr>
          <w:spacing w:val="-2"/>
        </w:rPr>
        <w:t>t</w:t>
      </w:r>
      <w:r>
        <w:t>h</w:t>
      </w:r>
      <w:r>
        <w:rPr>
          <w:spacing w:val="1"/>
        </w:rPr>
        <w:t>i</w:t>
      </w:r>
      <w:r>
        <w:t>s</w:t>
      </w:r>
      <w:r>
        <w:rPr>
          <w:spacing w:val="-2"/>
        </w:rPr>
        <w:t xml:space="preserve"> </w:t>
      </w:r>
      <w:r>
        <w:rPr>
          <w:spacing w:val="1"/>
        </w:rPr>
        <w:t>l</w:t>
      </w:r>
      <w:r>
        <w:rPr>
          <w:spacing w:val="-3"/>
        </w:rPr>
        <w:t>a</w:t>
      </w:r>
      <w:r>
        <w:t>r</w:t>
      </w:r>
      <w:r>
        <w:rPr>
          <w:spacing w:val="-3"/>
        </w:rPr>
        <w:t>g</w:t>
      </w:r>
      <w:r>
        <w:t xml:space="preserve">e and </w:t>
      </w:r>
      <w:r>
        <w:rPr>
          <w:spacing w:val="-3"/>
        </w:rPr>
        <w:t>d</w:t>
      </w:r>
      <w:r>
        <w:rPr>
          <w:spacing w:val="1"/>
        </w:rPr>
        <w:t>i</w:t>
      </w:r>
      <w:r>
        <w:rPr>
          <w:spacing w:val="-3"/>
        </w:rPr>
        <w:t>v</w:t>
      </w:r>
      <w:r>
        <w:t>erse</w:t>
      </w:r>
      <w:r>
        <w:rPr>
          <w:spacing w:val="-2"/>
        </w:rPr>
        <w:t xml:space="preserve"> </w:t>
      </w:r>
      <w:r>
        <w:t>u</w:t>
      </w:r>
      <w:r>
        <w:rPr>
          <w:spacing w:val="-2"/>
        </w:rPr>
        <w:t>r</w:t>
      </w:r>
      <w:r>
        <w:t>ban s</w:t>
      </w:r>
      <w:r>
        <w:rPr>
          <w:spacing w:val="-3"/>
        </w:rPr>
        <w:t>c</w:t>
      </w:r>
      <w:r>
        <w:t>hool</w:t>
      </w:r>
      <w:r>
        <w:rPr>
          <w:spacing w:val="-2"/>
        </w:rPr>
        <w:t xml:space="preserve"> </w:t>
      </w:r>
      <w:r>
        <w:t>d</w:t>
      </w:r>
      <w:r>
        <w:rPr>
          <w:spacing w:val="1"/>
        </w:rPr>
        <w:t>i</w:t>
      </w:r>
      <w:r>
        <w:rPr>
          <w:spacing w:val="-2"/>
        </w:rPr>
        <w:t>s</w:t>
      </w:r>
      <w:r>
        <w:rPr>
          <w:spacing w:val="1"/>
        </w:rPr>
        <w:t>t</w:t>
      </w:r>
      <w:r>
        <w:rPr>
          <w:spacing w:val="-2"/>
        </w:rPr>
        <w:t>r</w:t>
      </w:r>
      <w:r>
        <w:rPr>
          <w:spacing w:val="1"/>
        </w:rPr>
        <w:t>i</w:t>
      </w:r>
      <w:r>
        <w:rPr>
          <w:spacing w:val="-3"/>
        </w:rPr>
        <w:t>c</w:t>
      </w:r>
      <w:r>
        <w:rPr>
          <w:spacing w:val="1"/>
        </w:rPr>
        <w:t>t</w:t>
      </w:r>
      <w:r>
        <w:t>.</w:t>
      </w:r>
      <w:r w:rsidR="00FA1330">
        <w:rPr>
          <w:rFonts w:cs="Lucida Grande"/>
          <w:color w:val="000000"/>
        </w:rPr>
        <w:t xml:space="preserve"> Importantly, the STEM TRAIL Center includes the Omaha Citywide STEM Ecosystem, which partners with a large network of Ecosystems across the country. Therefore, information gleaned from this work will be disseminated via academic publications as well as Ecosystem events in Omaha, Lincoln, and across the country within this community of practice. The UNO STEM Trail team has in place:</w:t>
      </w:r>
    </w:p>
    <w:p w14:paraId="326F0E9E" w14:textId="0A311807" w:rsidR="00FA1330" w:rsidRPr="00DB5A55" w:rsidRDefault="00FA1330" w:rsidP="00FA1330">
      <w:pPr>
        <w:pStyle w:val="NoSpacing"/>
      </w:pPr>
      <w:r w:rsidRPr="00A303A3">
        <w:rPr>
          <w:b/>
          <w:bCs/>
        </w:rPr>
        <w:t>1. Laboratory:</w:t>
      </w:r>
      <w:r>
        <w:t xml:space="preserve"> </w:t>
      </w:r>
      <w:r>
        <w:rPr>
          <w:rFonts w:cs="Lucida Grande"/>
          <w:color w:val="000000"/>
        </w:rPr>
        <w:t>The STEM TRAIL Center is located in UNO’s Thompson Alumni Association Center with conference room space (capable of Zoom/video conference) and offices for staff (particularly the research technologist supported on this project).</w:t>
      </w:r>
    </w:p>
    <w:p w14:paraId="69521CD5" w14:textId="2A37869E" w:rsidR="00FA1330" w:rsidRDefault="00FA1330" w:rsidP="00FA1330">
      <w:pPr>
        <w:pStyle w:val="NoSpacing"/>
      </w:pPr>
      <w:r w:rsidRPr="00A303A3">
        <w:rPr>
          <w:b/>
          <w:bCs/>
        </w:rPr>
        <w:t>2. Clinical:</w:t>
      </w:r>
      <w:r>
        <w:t xml:space="preserve"> </w:t>
      </w:r>
      <w:r>
        <w:rPr>
          <w:rFonts w:cs="Arial"/>
          <w:bCs/>
        </w:rPr>
        <w:t xml:space="preserve">N/A; </w:t>
      </w:r>
      <w:r w:rsidRPr="00A303A3">
        <w:rPr>
          <w:b/>
          <w:bCs/>
        </w:rPr>
        <w:t>3. Animal:</w:t>
      </w:r>
      <w:r>
        <w:t xml:space="preserve"> N/A</w:t>
      </w:r>
    </w:p>
    <w:p w14:paraId="0543C095" w14:textId="77777777" w:rsidR="00FA1330" w:rsidRDefault="00FA1330" w:rsidP="00FA1330">
      <w:pPr>
        <w:rPr>
          <w:rFonts w:cs="Lucida Grande"/>
          <w:color w:val="000000"/>
        </w:rPr>
      </w:pPr>
      <w:r w:rsidRPr="00A303A3">
        <w:rPr>
          <w:b/>
          <w:bCs/>
        </w:rPr>
        <w:t xml:space="preserve">4. Computer:  </w:t>
      </w:r>
      <w:r>
        <w:rPr>
          <w:lang w:eastAsia="ja-JP"/>
        </w:rPr>
        <w:t xml:space="preserve">UNO’s </w:t>
      </w:r>
      <w:r w:rsidRPr="00F76895">
        <w:rPr>
          <w:lang w:eastAsia="ja-JP"/>
        </w:rPr>
        <w:t xml:space="preserve">computing infrastructure is </w:t>
      </w:r>
      <w:r>
        <w:rPr>
          <w:lang w:eastAsia="ja-JP"/>
        </w:rPr>
        <w:t xml:space="preserve">overseen by </w:t>
      </w:r>
      <w:r w:rsidRPr="00F76895">
        <w:rPr>
          <w:lang w:eastAsia="ja-JP"/>
        </w:rPr>
        <w:t xml:space="preserve">the office of Information Technology Services (ITS). The academic computing capability centers around five computers running the UNIX operating system. Also, a full array of software </w:t>
      </w:r>
      <w:r>
        <w:rPr>
          <w:lang w:eastAsia="ja-JP"/>
        </w:rPr>
        <w:t xml:space="preserve">is available </w:t>
      </w:r>
      <w:r w:rsidRPr="00F76895">
        <w:rPr>
          <w:lang w:eastAsia="ja-JP"/>
        </w:rPr>
        <w:t xml:space="preserve">on </w:t>
      </w:r>
      <w:r>
        <w:rPr>
          <w:lang w:eastAsia="ja-JP"/>
        </w:rPr>
        <w:t>more than</w:t>
      </w:r>
      <w:r w:rsidRPr="00F76895">
        <w:rPr>
          <w:lang w:eastAsia="ja-JP"/>
        </w:rPr>
        <w:t xml:space="preserve"> 400 workstations and microcomputers to satisfy many and varied academic pursuits. Access to student computers, including Internet and e-mail, is provided to students. Computers are electronically connected by wireless and Ethernet data communications networks. UNO is fully networked to </w:t>
      </w:r>
      <w:r>
        <w:rPr>
          <w:lang w:eastAsia="ja-JP"/>
        </w:rPr>
        <w:t>the University of Nebraska-Lincoln</w:t>
      </w:r>
      <w:r w:rsidRPr="00F76895">
        <w:rPr>
          <w:lang w:eastAsia="ja-JP"/>
        </w:rPr>
        <w:t xml:space="preserve">, </w:t>
      </w:r>
      <w:r>
        <w:rPr>
          <w:lang w:eastAsia="ja-JP"/>
        </w:rPr>
        <w:t xml:space="preserve">the University of Nebraska Medical Center, </w:t>
      </w:r>
      <w:r w:rsidRPr="00F76895">
        <w:rPr>
          <w:lang w:eastAsia="ja-JP"/>
        </w:rPr>
        <w:t xml:space="preserve">and </w:t>
      </w:r>
      <w:r>
        <w:rPr>
          <w:lang w:eastAsia="ja-JP"/>
        </w:rPr>
        <w:t xml:space="preserve">the University of Nebraska at Kearney </w:t>
      </w:r>
      <w:r w:rsidRPr="00F76895">
        <w:rPr>
          <w:lang w:eastAsia="ja-JP"/>
        </w:rPr>
        <w:t xml:space="preserve">as well as </w:t>
      </w:r>
      <w:r>
        <w:rPr>
          <w:lang w:eastAsia="ja-JP"/>
        </w:rPr>
        <w:t xml:space="preserve">to </w:t>
      </w:r>
      <w:r w:rsidRPr="00F76895">
        <w:rPr>
          <w:lang w:eastAsia="ja-JP"/>
        </w:rPr>
        <w:t>other Nebraska public and private educational institutions (K-12, Boys Town, Creighton</w:t>
      </w:r>
      <w:r>
        <w:rPr>
          <w:lang w:eastAsia="ja-JP"/>
        </w:rPr>
        <w:t>,</w:t>
      </w:r>
      <w:r w:rsidRPr="00F76895">
        <w:rPr>
          <w:lang w:eastAsia="ja-JP"/>
        </w:rPr>
        <w:t xml:space="preserve"> and other universities).</w:t>
      </w:r>
      <w:r w:rsidRPr="00F76895">
        <w:rPr>
          <w:rFonts w:cs="Lucida Grande"/>
          <w:color w:val="000000"/>
        </w:rPr>
        <w:t xml:space="preserve"> </w:t>
      </w:r>
    </w:p>
    <w:p w14:paraId="7F5D548E" w14:textId="5F007AAC" w:rsidR="00FA1330" w:rsidRDefault="00FA1330" w:rsidP="00FA1330">
      <w:r w:rsidRPr="00A303A3">
        <w:rPr>
          <w:b/>
          <w:bCs/>
        </w:rPr>
        <w:t>6: Other:</w:t>
      </w:r>
      <w:r>
        <w:rPr>
          <w:b/>
          <w:bCs/>
        </w:rPr>
        <w:t xml:space="preserve"> Major Equipment: </w:t>
      </w:r>
      <w:r>
        <w:rPr>
          <w:bCs/>
        </w:rPr>
        <w:t xml:space="preserve">N/A; </w:t>
      </w:r>
      <w:r>
        <w:rPr>
          <w:b/>
          <w:bCs/>
        </w:rPr>
        <w:t>Other Resources</w:t>
      </w:r>
      <w:r w:rsidRPr="002F75E5">
        <w:rPr>
          <w:b/>
          <w:bCs/>
          <w:color w:val="000000" w:themeColor="text1"/>
        </w:rPr>
        <w:t xml:space="preserve">: </w:t>
      </w:r>
      <w:r>
        <w:t>I</w:t>
      </w:r>
      <w:r w:rsidRPr="00F76895">
        <w:t xml:space="preserve">f needed, </w:t>
      </w:r>
      <w:r>
        <w:t xml:space="preserve">the project has </w:t>
      </w:r>
      <w:r w:rsidRPr="00F76895">
        <w:t>access to The Peter Kiewit Institute of Information Science, Technology</w:t>
      </w:r>
      <w:r>
        <w:t>,</w:t>
      </w:r>
      <w:r w:rsidRPr="00F76895">
        <w:t xml:space="preserve"> and Engineering (PKI) at UNO. Over 20,000 square feet of laboratory space at PKI is available for research and teaching. In particular, a lab of 90 Intel Workstations with Dual Core processors and 2GB of RAM</w:t>
      </w:r>
      <w:r>
        <w:t xml:space="preserve"> are available</w:t>
      </w:r>
      <w:r w:rsidRPr="00F76895">
        <w:t xml:space="preserve">.  </w:t>
      </w:r>
    </w:p>
    <w:p w14:paraId="047A0EAE" w14:textId="6973419F" w:rsidR="00FA1330" w:rsidRDefault="00FA1330" w:rsidP="00FA1330">
      <w:pPr>
        <w:pStyle w:val="Heading2"/>
      </w:pPr>
      <w:r>
        <w:lastRenderedPageBreak/>
        <w:t xml:space="preserve">University of </w:t>
      </w:r>
      <w:r w:rsidR="00DD2FF0" w:rsidRPr="00DD2FF0">
        <w:rPr>
          <w:highlight w:val="yellow"/>
        </w:rPr>
        <w:t>INSERT PARTNERING INSTITUTION DETAILS</w:t>
      </w:r>
    </w:p>
    <w:p w14:paraId="7B99823C" w14:textId="6E1B3539" w:rsidR="00F04935" w:rsidRPr="000D0CCD" w:rsidRDefault="00FA1330" w:rsidP="00DD2FF0">
      <w:pPr>
        <w:rPr>
          <w:b/>
          <w:color w:val="000000" w:themeColor="text1"/>
        </w:rPr>
      </w:pPr>
      <w:r>
        <w:t xml:space="preserve">Established in </w:t>
      </w:r>
      <w:r w:rsidR="00DD2FF0">
        <w:t>…</w:t>
      </w:r>
      <w:r w:rsidR="00DD2FF0" w:rsidRPr="00DD2FF0">
        <w:rPr>
          <w:highlight w:val="yellow"/>
        </w:rPr>
        <w:t>Half-page summary of resources.</w:t>
      </w:r>
    </w:p>
    <w:p w14:paraId="1329FC15" w14:textId="77777777" w:rsidR="00DD2FF0" w:rsidRDefault="004A7850" w:rsidP="00DD2FF0">
      <w:pPr>
        <w:pStyle w:val="Heading2"/>
      </w:pPr>
      <w:r>
        <w:t xml:space="preserve">University of </w:t>
      </w:r>
      <w:r w:rsidR="00DD2FF0" w:rsidRPr="00DD2FF0">
        <w:rPr>
          <w:highlight w:val="yellow"/>
        </w:rPr>
        <w:t>INSERT PARTNERING INSTITUTION DETAILS</w:t>
      </w:r>
    </w:p>
    <w:p w14:paraId="391371D7" w14:textId="77777777" w:rsidR="00DD2FF0" w:rsidRPr="000D0CCD" w:rsidRDefault="00DD2FF0" w:rsidP="00DD2FF0">
      <w:pPr>
        <w:rPr>
          <w:b/>
          <w:color w:val="000000" w:themeColor="text1"/>
        </w:rPr>
      </w:pPr>
      <w:r>
        <w:t>Established in …</w:t>
      </w:r>
      <w:r w:rsidRPr="00DD2FF0">
        <w:rPr>
          <w:highlight w:val="yellow"/>
        </w:rPr>
        <w:t>Half-page summary of resources.</w:t>
      </w:r>
    </w:p>
    <w:p w14:paraId="40EE3589" w14:textId="4CB86960" w:rsidR="00474485" w:rsidRDefault="00474485" w:rsidP="004A7850">
      <w:pPr>
        <w:pStyle w:val="Heading2"/>
      </w:pPr>
    </w:p>
    <w:p w14:paraId="59B93404" w14:textId="3A0328B0" w:rsidR="00321557" w:rsidRPr="004A7850" w:rsidRDefault="00321557" w:rsidP="004A7850"/>
    <w:sectPr w:rsidR="00321557" w:rsidRPr="004A7850" w:rsidSect="008D17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3AB85" w14:textId="77777777" w:rsidR="0046030C" w:rsidRDefault="0046030C" w:rsidP="005F4F16">
      <w:pPr>
        <w:spacing w:after="0"/>
      </w:pPr>
      <w:r>
        <w:separator/>
      </w:r>
    </w:p>
  </w:endnote>
  <w:endnote w:type="continuationSeparator" w:id="0">
    <w:p w14:paraId="65B5A471" w14:textId="77777777" w:rsidR="0046030C" w:rsidRDefault="0046030C" w:rsidP="005F4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harter BT">
    <w:altName w:val="Cambria"/>
    <w:panose1 w:val="02040503050506020203"/>
    <w:charset w:val="00"/>
    <w:family w:val="roman"/>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HelveticaNeueLT Pro 57 Cn">
    <w:altName w:val="Arial"/>
    <w:panose1 w:val="020B0604020202020204"/>
    <w:charset w:val="00"/>
    <w:family w:val="swiss"/>
    <w:notTrueType/>
    <w:pitch w:val="variable"/>
    <w:sig w:usb0="00000001" w:usb1="5000204A" w:usb2="00000000" w:usb3="00000000" w:csb0="0000009B" w:csb1="00000000"/>
  </w:font>
  <w:font w:name="Charter Bd BT">
    <w:altName w:val="Cambria Math"/>
    <w:panose1 w:val="02040503050506020203"/>
    <w:charset w:val="00"/>
    <w:family w:val="roman"/>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EDBB" w14:textId="77777777" w:rsidR="00800934" w:rsidRDefault="00800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2"/>
        <w:szCs w:val="22"/>
      </w:rPr>
      <w:id w:val="1669066068"/>
      <w:docPartObj>
        <w:docPartGallery w:val="Page Numbers (Bottom of Page)"/>
        <w:docPartUnique/>
      </w:docPartObj>
    </w:sdtPr>
    <w:sdtEndPr/>
    <w:sdtContent>
      <w:p w14:paraId="45C622C2" w14:textId="0863EEAF" w:rsidR="002E4694" w:rsidRPr="005135E3" w:rsidRDefault="002E4694" w:rsidP="005F4F16">
        <w:pPr>
          <w:pStyle w:val="Footer"/>
          <w:pBdr>
            <w:top w:val="single" w:sz="4" w:space="1" w:color="auto"/>
          </w:pBdr>
          <w:jc w:val="center"/>
          <w:rPr>
            <w:rFonts w:ascii="Times New Roman" w:hAnsi="Times New Roman"/>
            <w:sz w:val="22"/>
            <w:szCs w:val="22"/>
          </w:rPr>
        </w:pPr>
        <w:r w:rsidRPr="005135E3">
          <w:rPr>
            <w:rFonts w:ascii="Times New Roman" w:hAnsi="Times New Roman"/>
            <w:sz w:val="22"/>
            <w:szCs w:val="22"/>
          </w:rPr>
          <w:fldChar w:fldCharType="begin"/>
        </w:r>
        <w:r w:rsidRPr="005135E3">
          <w:rPr>
            <w:rFonts w:ascii="Times New Roman" w:hAnsi="Times New Roman"/>
            <w:sz w:val="22"/>
            <w:szCs w:val="22"/>
          </w:rPr>
          <w:instrText xml:space="preserve"> PAGE   \* MERGEFORMAT </w:instrText>
        </w:r>
        <w:r w:rsidRPr="005135E3">
          <w:rPr>
            <w:rFonts w:ascii="Times New Roman" w:hAnsi="Times New Roman"/>
            <w:sz w:val="22"/>
            <w:szCs w:val="22"/>
          </w:rPr>
          <w:fldChar w:fldCharType="separate"/>
        </w:r>
        <w:r w:rsidR="00AF56A3">
          <w:rPr>
            <w:rFonts w:ascii="Times New Roman" w:hAnsi="Times New Roman"/>
            <w:noProof/>
            <w:sz w:val="22"/>
            <w:szCs w:val="22"/>
          </w:rPr>
          <w:t>1</w:t>
        </w:r>
        <w:r w:rsidRPr="005135E3">
          <w:rPr>
            <w:rFonts w:ascii="Times New Roman" w:hAnsi="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B48D" w14:textId="77777777" w:rsidR="00800934" w:rsidRDefault="0080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567F1" w14:textId="77777777" w:rsidR="0046030C" w:rsidRDefault="0046030C" w:rsidP="005F4F16">
      <w:pPr>
        <w:spacing w:after="0"/>
      </w:pPr>
      <w:r>
        <w:separator/>
      </w:r>
    </w:p>
  </w:footnote>
  <w:footnote w:type="continuationSeparator" w:id="0">
    <w:p w14:paraId="08EF7FDE" w14:textId="77777777" w:rsidR="0046030C" w:rsidRDefault="0046030C" w:rsidP="005F4F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EE26" w14:textId="77777777" w:rsidR="00800934" w:rsidRDefault="0080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6546C" w14:textId="56E1F953" w:rsidR="00800934" w:rsidRDefault="00900BD2" w:rsidP="00800934">
    <w:pPr>
      <w:spacing w:line="200" w:lineRule="exact"/>
      <w:jc w:val="center"/>
      <w:rPr>
        <w:rFonts w:ascii="Arial" w:hAnsi="Arial"/>
        <w:i/>
        <w:sz w:val="20"/>
        <w:szCs w:val="20"/>
      </w:rPr>
    </w:pPr>
    <w:r>
      <w:rPr>
        <w:noProof/>
      </w:rPr>
      <mc:AlternateContent>
        <mc:Choice Requires="wps">
          <w:drawing>
            <wp:anchor distT="0" distB="0" distL="114300" distR="114300" simplePos="0" relativeHeight="251659264" behindDoc="0" locked="0" layoutInCell="1" allowOverlap="1" wp14:anchorId="3626B9E6" wp14:editId="5E682D3E">
              <wp:simplePos x="0" y="0"/>
              <wp:positionH relativeFrom="column">
                <wp:posOffset>4622800</wp:posOffset>
              </wp:positionH>
              <wp:positionV relativeFrom="paragraph">
                <wp:posOffset>-406400</wp:posOffset>
              </wp:positionV>
              <wp:extent cx="2184400" cy="596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4400" cy="596900"/>
                      </a:xfrm>
                      <a:prstGeom prst="rect">
                        <a:avLst/>
                      </a:prstGeom>
                      <a:noFill/>
                      <a:ln w="6350">
                        <a:noFill/>
                      </a:ln>
                    </wps:spPr>
                    <wps:txbx>
                      <w:txbxContent>
                        <w:p w14:paraId="6251FD37" w14:textId="77777777" w:rsidR="00900BD2" w:rsidRDefault="00900BD2" w:rsidP="00900BD2">
                          <w:pPr>
                            <w:jc w:val="center"/>
                          </w:pPr>
                          <w:r>
                            <w:t xml:space="preserve">Created by </w:t>
                          </w:r>
                          <w:r w:rsidRPr="005F7070">
                            <w:rPr>
                              <w:noProof/>
                            </w:rPr>
                            <w:drawing>
                              <wp:inline distT="0" distB="0" distL="0" distR="0" wp14:anchorId="11D5598A" wp14:editId="40D8C3F2">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7E6C0A55" w14:textId="77777777" w:rsidR="00900BD2" w:rsidRDefault="00900BD2" w:rsidP="00900BD2">
                          <w:pPr>
                            <w:jc w:val="center"/>
                          </w:pPr>
                          <w:r w:rsidRPr="00425521">
                            <w:rPr>
                              <w:rFonts w:ascii="Arial" w:hAnsi="Arial"/>
                              <w:i/>
                              <w:sz w:val="20"/>
                              <w:szCs w:val="20"/>
                            </w:rPr>
                            <w:t>University of Nebraska at Omaha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B9E6" id="_x0000_t202" coordsize="21600,21600" o:spt="202" path="m,l,21600r21600,l21600,xe">
              <v:stroke joinstyle="miter"/>
              <v:path gradientshapeok="t" o:connecttype="rect"/>
            </v:shapetype>
            <v:shape id="Text Box 2" o:spid="_x0000_s1026" type="#_x0000_t202" style="position:absolute;left:0;text-align:left;margin-left:364pt;margin-top:-32pt;width:172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" filled="f" stroked="f" strokeweight=".5pt">
              <v:textbox>
                <w:txbxContent>
                  <w:p w14:paraId="6251FD37" w14:textId="77777777" w:rsidR="00900BD2" w:rsidRDefault="00900BD2" w:rsidP="00900BD2">
                    <w:pPr>
                      <w:jc w:val="center"/>
                    </w:pPr>
                    <w:r>
                      <w:t xml:space="preserve">Created by </w:t>
                    </w:r>
                    <w:r w:rsidRPr="005F7070">
                      <w:rPr>
                        <w:noProof/>
                      </w:rPr>
                      <w:drawing>
                        <wp:inline distT="0" distB="0" distL="0" distR="0" wp14:anchorId="11D5598A" wp14:editId="40D8C3F2">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7E6C0A55" w14:textId="77777777" w:rsidR="00900BD2" w:rsidRDefault="00900BD2" w:rsidP="00900BD2">
                    <w:pPr>
                      <w:jc w:val="center"/>
                    </w:pPr>
                    <w:r w:rsidRPr="00425521">
                      <w:rPr>
                        <w:rFonts w:ascii="Arial" w:hAnsi="Arial"/>
                        <w:i/>
                        <w:sz w:val="20"/>
                        <w:szCs w:val="20"/>
                      </w:rPr>
                      <w:t>University of Nebraska at Omaha</w:t>
                    </w:r>
                  </w:p>
                </w:txbxContent>
              </v:textbox>
            </v:shape>
          </w:pict>
        </mc:Fallback>
      </mc:AlternateContent>
    </w:r>
    <w:r w:rsidR="00E66808" w:rsidRPr="00E66808">
      <w:rPr>
        <w:rFonts w:ascii="Arial" w:hAnsi="Arial"/>
        <w:i/>
        <w:sz w:val="20"/>
        <w:szCs w:val="20"/>
        <w:highlight w:val="yellow"/>
      </w:rPr>
      <w:t xml:space="preserve">PROJECT </w:t>
    </w:r>
    <w:proofErr w:type="gramStart"/>
    <w:r w:rsidR="00E66808" w:rsidRPr="00E66808">
      <w:rPr>
        <w:rFonts w:ascii="Arial" w:hAnsi="Arial"/>
        <w:i/>
        <w:sz w:val="20"/>
        <w:szCs w:val="20"/>
        <w:highlight w:val="yellow"/>
      </w:rPr>
      <w:t>TITLE</w:t>
    </w:r>
    <w:r w:rsidR="00DD2FF0">
      <w:rPr>
        <w:rFonts w:ascii="Arial" w:hAnsi="Arial"/>
        <w:i/>
        <w:sz w:val="20"/>
        <w:szCs w:val="20"/>
      </w:rPr>
      <w:t>(</w:t>
    </w:r>
    <w:proofErr w:type="gramEnd"/>
    <w:r w:rsidR="00DD2FF0">
      <w:rPr>
        <w:rFonts w:ascii="Arial" w:hAnsi="Arial"/>
        <w:i/>
        <w:sz w:val="20"/>
        <w:szCs w:val="20"/>
      </w:rPr>
      <w:t>And, remember that items</w:t>
    </w:r>
  </w:p>
  <w:p w14:paraId="5468FC95" w14:textId="77777777" w:rsidR="00800934" w:rsidRDefault="00DD2FF0" w:rsidP="00800934">
    <w:pPr>
      <w:spacing w:line="200" w:lineRule="exact"/>
      <w:jc w:val="center"/>
      <w:rPr>
        <w:rFonts w:ascii="Arial" w:hAnsi="Arial"/>
        <w:i/>
        <w:sz w:val="20"/>
        <w:szCs w:val="20"/>
      </w:rPr>
    </w:pPr>
    <w:r>
      <w:rPr>
        <w:rFonts w:ascii="Arial" w:hAnsi="Arial"/>
        <w:i/>
        <w:sz w:val="20"/>
        <w:szCs w:val="20"/>
      </w:rPr>
      <w:t xml:space="preserve"> not requested in budget but</w:t>
    </w:r>
    <w:r w:rsidR="00800934">
      <w:rPr>
        <w:rFonts w:ascii="Arial" w:hAnsi="Arial"/>
        <w:i/>
        <w:sz w:val="20"/>
        <w:szCs w:val="20"/>
      </w:rPr>
      <w:t xml:space="preserve"> </w:t>
    </w:r>
    <w:r>
      <w:rPr>
        <w:rFonts w:ascii="Arial" w:hAnsi="Arial"/>
        <w:i/>
        <w:sz w:val="20"/>
        <w:szCs w:val="20"/>
      </w:rPr>
      <w:t xml:space="preserve">that are provided by the institution to support </w:t>
    </w:r>
  </w:p>
  <w:p w14:paraId="1AA4C0FB" w14:textId="79EEACD2" w:rsidR="002E4694" w:rsidRPr="009E450D" w:rsidRDefault="00DD2FF0" w:rsidP="00800934">
    <w:pPr>
      <w:spacing w:line="200" w:lineRule="exact"/>
      <w:jc w:val="center"/>
      <w:rPr>
        <w:rFonts w:ascii="Arial" w:hAnsi="Arial"/>
        <w:i/>
        <w:sz w:val="20"/>
        <w:szCs w:val="20"/>
      </w:rPr>
    </w:pPr>
    <w:r>
      <w:rPr>
        <w:rFonts w:ascii="Arial" w:hAnsi="Arial"/>
        <w:i/>
        <w:sz w:val="20"/>
        <w:szCs w:val="20"/>
      </w:rPr>
      <w:t>the project should be described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2180" w14:textId="77777777" w:rsidR="00800934" w:rsidRDefault="00800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B463F"/>
    <w:multiLevelType w:val="hybridMultilevel"/>
    <w:tmpl w:val="2806D0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4E498B"/>
    <w:multiLevelType w:val="hybridMultilevel"/>
    <w:tmpl w:val="1E226C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A4156E"/>
    <w:multiLevelType w:val="hybridMultilevel"/>
    <w:tmpl w:val="8330400A"/>
    <w:lvl w:ilvl="0" w:tplc="1FF459C8">
      <w:start w:val="1"/>
      <w:numFmt w:val="bullet"/>
      <w:pStyle w:val="SACSTable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579CA"/>
    <w:multiLevelType w:val="hybridMultilevel"/>
    <w:tmpl w:val="F70AD5E6"/>
    <w:lvl w:ilvl="0" w:tplc="21FC0FCC">
      <w:start w:val="1"/>
      <w:numFmt w:val="bullet"/>
      <w:pStyle w:val="SACSBullet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51670"/>
    <w:multiLevelType w:val="multilevel"/>
    <w:tmpl w:val="E200B1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
        </w:tabs>
        <w:ind w:left="360" w:hanging="360"/>
      </w:pPr>
      <w:rPr>
        <w:rFonts w:ascii="Courier New" w:hAnsi="Courier New" w:cs="Courier New"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800"/>
        </w:tabs>
        <w:ind w:left="1800" w:hanging="360"/>
      </w:pPr>
      <w:rPr>
        <w:rFonts w:ascii="Symbol" w:hAnsi="Symbol" w:hint="default"/>
      </w:rPr>
    </w:lvl>
    <w:lvl w:ilvl="7">
      <w:start w:val="1"/>
      <w:numFmt w:val="bullet"/>
      <w:lvlText w:val="o"/>
      <w:lvlJc w:val="left"/>
      <w:pPr>
        <w:tabs>
          <w:tab w:val="num" w:pos="2520"/>
        </w:tabs>
        <w:ind w:left="252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36E953A0"/>
    <w:multiLevelType w:val="hybridMultilevel"/>
    <w:tmpl w:val="EE1C3DDC"/>
    <w:lvl w:ilvl="0" w:tplc="69D80730">
      <w:start w:val="1"/>
      <w:numFmt w:val="bullet"/>
      <w:pStyle w:val="SACSBulletedList"/>
      <w:lvlText w:val=""/>
      <w:lvlJc w:val="left"/>
      <w:pPr>
        <w:ind w:left="840" w:hanging="48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F292E"/>
    <w:multiLevelType w:val="hybridMultilevel"/>
    <w:tmpl w:val="8188B19C"/>
    <w:lvl w:ilvl="0" w:tplc="12AA6592">
      <w:start w:val="1"/>
      <w:numFmt w:val="bullet"/>
      <w:pStyle w:val="SACSbullet2"/>
      <w:lvlText w:val="-"/>
      <w:lvlJc w:val="left"/>
      <w:pPr>
        <w:tabs>
          <w:tab w:val="num" w:pos="720"/>
        </w:tabs>
        <w:ind w:left="1080" w:hanging="360"/>
      </w:pPr>
      <w:rPr>
        <w:rFonts w:ascii="Courier New" w:hAnsi="Courier New" w:hint="default"/>
        <w:color w:val="CC0000"/>
        <w:sz w:val="16"/>
        <w:szCs w:val="16"/>
      </w:rPr>
    </w:lvl>
    <w:lvl w:ilvl="1" w:tplc="2AE61648">
      <w:start w:val="1"/>
      <w:numFmt w:val="decimal"/>
      <w:pStyle w:val="SACSnumberedlist"/>
      <w:lvlText w:val="%2."/>
      <w:lvlJc w:val="left"/>
      <w:pPr>
        <w:tabs>
          <w:tab w:val="num" w:pos="1800"/>
        </w:tabs>
        <w:ind w:left="1800" w:hanging="360"/>
      </w:pPr>
      <w:rPr>
        <w:rFonts w:hint="default"/>
        <w:color w:val="auto"/>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A22A75"/>
    <w:multiLevelType w:val="hybridMultilevel"/>
    <w:tmpl w:val="560674D2"/>
    <w:lvl w:ilvl="0" w:tplc="1A580AF2">
      <w:start w:val="1"/>
      <w:numFmt w:val="upperLetter"/>
      <w:pStyle w:val="Heading2-numbered"/>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871D22"/>
    <w:multiLevelType w:val="hybridMultilevel"/>
    <w:tmpl w:val="3E4080D0"/>
    <w:lvl w:ilvl="0" w:tplc="913C4A48">
      <w:start w:val="1"/>
      <w:numFmt w:val="bullet"/>
      <w:pStyle w:val="SACSbullet"/>
      <w:lvlText w:val=""/>
      <w:lvlJc w:val="left"/>
      <w:pPr>
        <w:tabs>
          <w:tab w:val="num" w:pos="720"/>
        </w:tabs>
        <w:ind w:left="720" w:hanging="360"/>
      </w:pPr>
      <w:rPr>
        <w:rFonts w:ascii="Symbol" w:hAnsi="Symbol" w:hint="default"/>
        <w:color w:val="CC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C1910"/>
    <w:multiLevelType w:val="hybridMultilevel"/>
    <w:tmpl w:val="58DC7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846714"/>
    <w:multiLevelType w:val="hybridMultilevel"/>
    <w:tmpl w:val="884E7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E02778"/>
    <w:multiLevelType w:val="hybridMultilevel"/>
    <w:tmpl w:val="0CBCEE12"/>
    <w:lvl w:ilvl="0" w:tplc="E8C6755E">
      <w:start w:val="1"/>
      <w:numFmt w:val="decimal"/>
      <w:pStyle w:val="SACStable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1A4291"/>
    <w:multiLevelType w:val="hybridMultilevel"/>
    <w:tmpl w:val="4532F47A"/>
    <w:lvl w:ilvl="0" w:tplc="82C07972">
      <w:start w:val="1"/>
      <w:numFmt w:val="bullet"/>
      <w:pStyle w:val="SACStablebulletedlist"/>
      <w:lvlText w:val=""/>
      <w:lvlJc w:val="left"/>
      <w:pPr>
        <w:tabs>
          <w:tab w:val="num" w:pos="360"/>
        </w:tabs>
        <w:ind w:left="360" w:hanging="360"/>
      </w:pPr>
      <w:rPr>
        <w:rFonts w:ascii="Symbol" w:hAnsi="Symbol" w:hint="default"/>
        <w:color w:val="CC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B22840"/>
    <w:multiLevelType w:val="hybridMultilevel"/>
    <w:tmpl w:val="928C8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D84C2B"/>
    <w:multiLevelType w:val="hybridMultilevel"/>
    <w:tmpl w:val="9266ED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60296B"/>
    <w:multiLevelType w:val="hybridMultilevel"/>
    <w:tmpl w:val="67F6C5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6" w15:restartNumberingAfterBreak="0">
    <w:nsid w:val="75766E5B"/>
    <w:multiLevelType w:val="hybridMultilevel"/>
    <w:tmpl w:val="E200B17A"/>
    <w:lvl w:ilvl="0" w:tplc="699AD8E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num w:numId="1">
    <w:abstractNumId w:val="16"/>
  </w:num>
  <w:num w:numId="2">
    <w:abstractNumId w:val="4"/>
  </w:num>
  <w:num w:numId="3">
    <w:abstractNumId w:val="15"/>
  </w:num>
  <w:num w:numId="4">
    <w:abstractNumId w:val="13"/>
  </w:num>
  <w:num w:numId="5">
    <w:abstractNumId w:val="10"/>
  </w:num>
  <w:num w:numId="6">
    <w:abstractNumId w:val="0"/>
  </w:num>
  <w:num w:numId="7">
    <w:abstractNumId w:val="14"/>
  </w:num>
  <w:num w:numId="8">
    <w:abstractNumId w:val="1"/>
  </w:num>
  <w:num w:numId="9">
    <w:abstractNumId w:val="9"/>
  </w:num>
  <w:num w:numId="10">
    <w:abstractNumId w:val="7"/>
  </w:num>
  <w:num w:numId="11">
    <w:abstractNumId w:val="8"/>
  </w:num>
  <w:num w:numId="12">
    <w:abstractNumId w:val="6"/>
  </w:num>
  <w:num w:numId="13">
    <w:abstractNumId w:val="3"/>
  </w:num>
  <w:num w:numId="14">
    <w:abstractNumId w:val="6"/>
  </w:num>
  <w:num w:numId="15">
    <w:abstractNumId w:val="12"/>
  </w:num>
  <w:num w:numId="16">
    <w:abstractNumId w:val="11"/>
  </w:num>
  <w:num w:numId="17">
    <w:abstractNumId w:val="5"/>
    <w:lvlOverride w:ilvl="0">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0A"/>
    <w:rsid w:val="00000E25"/>
    <w:rsid w:val="00006472"/>
    <w:rsid w:val="0003791C"/>
    <w:rsid w:val="00067906"/>
    <w:rsid w:val="000758EA"/>
    <w:rsid w:val="000D0CCD"/>
    <w:rsid w:val="00103589"/>
    <w:rsid w:val="00104BFD"/>
    <w:rsid w:val="00124F35"/>
    <w:rsid w:val="00143D5D"/>
    <w:rsid w:val="00173413"/>
    <w:rsid w:val="001B3D10"/>
    <w:rsid w:val="001C1655"/>
    <w:rsid w:val="001E76A2"/>
    <w:rsid w:val="0020574C"/>
    <w:rsid w:val="0025105A"/>
    <w:rsid w:val="00286B83"/>
    <w:rsid w:val="002A128B"/>
    <w:rsid w:val="002D55BC"/>
    <w:rsid w:val="002E4694"/>
    <w:rsid w:val="003006B5"/>
    <w:rsid w:val="0030355B"/>
    <w:rsid w:val="00307740"/>
    <w:rsid w:val="00316914"/>
    <w:rsid w:val="00321557"/>
    <w:rsid w:val="00335212"/>
    <w:rsid w:val="003354BF"/>
    <w:rsid w:val="003A5EE6"/>
    <w:rsid w:val="003E5F98"/>
    <w:rsid w:val="003F0868"/>
    <w:rsid w:val="0046030C"/>
    <w:rsid w:val="00474485"/>
    <w:rsid w:val="004949F4"/>
    <w:rsid w:val="004A7850"/>
    <w:rsid w:val="004B291C"/>
    <w:rsid w:val="004C62A1"/>
    <w:rsid w:val="004D4EB4"/>
    <w:rsid w:val="005135E3"/>
    <w:rsid w:val="00517CF2"/>
    <w:rsid w:val="0058740D"/>
    <w:rsid w:val="005947B7"/>
    <w:rsid w:val="005B4947"/>
    <w:rsid w:val="005C68BF"/>
    <w:rsid w:val="005C76B2"/>
    <w:rsid w:val="005D3B12"/>
    <w:rsid w:val="005D3F79"/>
    <w:rsid w:val="005F4F16"/>
    <w:rsid w:val="00613106"/>
    <w:rsid w:val="006161C4"/>
    <w:rsid w:val="00634D46"/>
    <w:rsid w:val="00640144"/>
    <w:rsid w:val="00651CB1"/>
    <w:rsid w:val="00700853"/>
    <w:rsid w:val="00763BD5"/>
    <w:rsid w:val="00786A3A"/>
    <w:rsid w:val="00787D6B"/>
    <w:rsid w:val="007A4912"/>
    <w:rsid w:val="007A4B25"/>
    <w:rsid w:val="007D4FE9"/>
    <w:rsid w:val="007E419C"/>
    <w:rsid w:val="00800934"/>
    <w:rsid w:val="00814734"/>
    <w:rsid w:val="008242AE"/>
    <w:rsid w:val="00856EFD"/>
    <w:rsid w:val="008B1402"/>
    <w:rsid w:val="008B42E9"/>
    <w:rsid w:val="008D1760"/>
    <w:rsid w:val="00900BD2"/>
    <w:rsid w:val="00910584"/>
    <w:rsid w:val="009122D3"/>
    <w:rsid w:val="009246D8"/>
    <w:rsid w:val="009355C1"/>
    <w:rsid w:val="00937B17"/>
    <w:rsid w:val="00971351"/>
    <w:rsid w:val="009A2525"/>
    <w:rsid w:val="009B698D"/>
    <w:rsid w:val="009D119E"/>
    <w:rsid w:val="009D766E"/>
    <w:rsid w:val="009E2A7E"/>
    <w:rsid w:val="009E450D"/>
    <w:rsid w:val="00A31204"/>
    <w:rsid w:val="00A42A3B"/>
    <w:rsid w:val="00A45A87"/>
    <w:rsid w:val="00A52641"/>
    <w:rsid w:val="00A84CC7"/>
    <w:rsid w:val="00AB7657"/>
    <w:rsid w:val="00AE1D67"/>
    <w:rsid w:val="00AF56A3"/>
    <w:rsid w:val="00B00861"/>
    <w:rsid w:val="00B07677"/>
    <w:rsid w:val="00B12DD1"/>
    <w:rsid w:val="00B319A9"/>
    <w:rsid w:val="00B41AD8"/>
    <w:rsid w:val="00B65B23"/>
    <w:rsid w:val="00BA7603"/>
    <w:rsid w:val="00BD3AD7"/>
    <w:rsid w:val="00C14AE3"/>
    <w:rsid w:val="00C25863"/>
    <w:rsid w:val="00C565F5"/>
    <w:rsid w:val="00CC7759"/>
    <w:rsid w:val="00CE1A0D"/>
    <w:rsid w:val="00CE379B"/>
    <w:rsid w:val="00D01D9D"/>
    <w:rsid w:val="00D15443"/>
    <w:rsid w:val="00D322EE"/>
    <w:rsid w:val="00D445D2"/>
    <w:rsid w:val="00D70E22"/>
    <w:rsid w:val="00D82EE2"/>
    <w:rsid w:val="00DB1790"/>
    <w:rsid w:val="00DC1E5C"/>
    <w:rsid w:val="00DC3BA8"/>
    <w:rsid w:val="00DD2FF0"/>
    <w:rsid w:val="00DD5D0A"/>
    <w:rsid w:val="00DF27CD"/>
    <w:rsid w:val="00DF4A2E"/>
    <w:rsid w:val="00E66808"/>
    <w:rsid w:val="00E96B87"/>
    <w:rsid w:val="00EA01AA"/>
    <w:rsid w:val="00EB0763"/>
    <w:rsid w:val="00EC3C95"/>
    <w:rsid w:val="00F04935"/>
    <w:rsid w:val="00F07347"/>
    <w:rsid w:val="00F2026E"/>
    <w:rsid w:val="00F76895"/>
    <w:rsid w:val="00F84FDC"/>
    <w:rsid w:val="00FA1330"/>
    <w:rsid w:val="00FC3FF8"/>
    <w:rsid w:val="00FD3F12"/>
    <w:rsid w:val="00FE4635"/>
    <w:rsid w:val="00FE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52810"/>
  <w15:docId w15:val="{A908DA5C-4830-9745-B4B3-A34F54C7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F16"/>
    <w:pPr>
      <w:spacing w:after="120"/>
    </w:pPr>
    <w:rPr>
      <w:sz w:val="22"/>
      <w:szCs w:val="22"/>
    </w:rPr>
  </w:style>
  <w:style w:type="paragraph" w:styleId="Heading1">
    <w:name w:val="heading 1"/>
    <w:basedOn w:val="Normal"/>
    <w:next w:val="Normal"/>
    <w:link w:val="Heading1Char"/>
    <w:qFormat/>
    <w:rsid w:val="005F4F16"/>
    <w:pPr>
      <w:keepNext/>
      <w:pBdr>
        <w:bottom w:val="single" w:sz="12" w:space="1" w:color="auto"/>
      </w:pBdr>
      <w:spacing w:after="60"/>
      <w:outlineLvl w:val="0"/>
    </w:pPr>
    <w:rPr>
      <w:rFonts w:cs="Arial"/>
      <w:b/>
      <w:bCs/>
      <w:caps/>
      <w:kern w:val="32"/>
      <w:szCs w:val="26"/>
    </w:rPr>
  </w:style>
  <w:style w:type="paragraph" w:styleId="Heading2">
    <w:name w:val="heading 2"/>
    <w:basedOn w:val="Normal"/>
    <w:next w:val="Normal"/>
    <w:link w:val="Heading2Char"/>
    <w:qFormat/>
    <w:rsid w:val="005F4F16"/>
    <w:pPr>
      <w:keepNext/>
      <w:outlineLvl w:val="1"/>
    </w:pPr>
    <w:rPr>
      <w:rFonts w:cs="Arial"/>
      <w:b/>
      <w:smallCaps/>
      <w:szCs w:val="20"/>
    </w:rPr>
  </w:style>
  <w:style w:type="paragraph" w:styleId="Heading3">
    <w:name w:val="heading 3"/>
    <w:basedOn w:val="Normal"/>
    <w:next w:val="Normal"/>
    <w:link w:val="Heading3Char"/>
    <w:qFormat/>
    <w:rsid w:val="005F4F16"/>
    <w:pPr>
      <w:keepNext/>
      <w:spacing w:after="0"/>
      <w:outlineLvl w:val="2"/>
    </w:pPr>
    <w:rPr>
      <w:b/>
      <w:szCs w:val="20"/>
    </w:rPr>
  </w:style>
  <w:style w:type="paragraph" w:styleId="Heading4">
    <w:name w:val="heading 4"/>
    <w:basedOn w:val="Normal"/>
    <w:next w:val="Normal"/>
    <w:link w:val="Heading4Char"/>
    <w:qFormat/>
    <w:rsid w:val="005F4F16"/>
    <w:pPr>
      <w:keepNext/>
      <w:spacing w:before="120" w:after="0"/>
      <w:outlineLvl w:val="3"/>
    </w:pPr>
    <w:rPr>
      <w:i/>
      <w:szCs w:val="20"/>
      <w:u w:val="single"/>
    </w:rPr>
  </w:style>
  <w:style w:type="paragraph" w:styleId="Heading5">
    <w:name w:val="heading 5"/>
    <w:basedOn w:val="Normal"/>
    <w:next w:val="Normal"/>
    <w:link w:val="Heading5Char"/>
    <w:qFormat/>
    <w:rsid w:val="005F4F1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F4F16"/>
    <w:pPr>
      <w:spacing w:before="240" w:after="60"/>
      <w:outlineLvl w:val="5"/>
    </w:pPr>
    <w:rPr>
      <w:rFonts w:ascii="Calibri" w:hAnsi="Calibri"/>
      <w:b/>
      <w:bCs/>
    </w:rPr>
  </w:style>
  <w:style w:type="paragraph" w:styleId="Heading7">
    <w:name w:val="heading 7"/>
    <w:basedOn w:val="Normal"/>
    <w:next w:val="Normal"/>
    <w:link w:val="Heading7Char"/>
    <w:qFormat/>
    <w:rsid w:val="005F4F1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4F16"/>
    <w:rPr>
      <w:rFonts w:ascii="Times New Roman" w:hAnsi="Times New Roman"/>
      <w:b/>
      <w:color w:val="E60000"/>
      <w:sz w:val="22"/>
      <w:u w:val="none"/>
    </w:rPr>
  </w:style>
  <w:style w:type="paragraph" w:customStyle="1" w:styleId="Afiguretitle">
    <w:name w:val="A figure title"/>
    <w:basedOn w:val="Normal"/>
    <w:rsid w:val="005F4F16"/>
    <w:pPr>
      <w:keepNext/>
      <w:spacing w:after="60"/>
      <w:jc w:val="center"/>
    </w:pPr>
    <w:rPr>
      <w:b/>
      <w:szCs w:val="20"/>
    </w:rPr>
  </w:style>
  <w:style w:type="paragraph" w:customStyle="1" w:styleId="ApA">
    <w:name w:val="ApA"/>
    <w:basedOn w:val="Normal"/>
    <w:qFormat/>
    <w:rsid w:val="005F4F16"/>
    <w:pPr>
      <w:spacing w:after="0"/>
      <w:ind w:left="720" w:hanging="720"/>
      <w:contextualSpacing/>
    </w:pPr>
    <w:rPr>
      <w:rFonts w:ascii="Palatino Linotype" w:hAnsi="Palatino Linotype" w:cs="Arial"/>
      <w:sz w:val="20"/>
      <w:szCs w:val="20"/>
    </w:rPr>
  </w:style>
  <w:style w:type="paragraph" w:styleId="BalloonText">
    <w:name w:val="Balloon Text"/>
    <w:basedOn w:val="Normal"/>
    <w:link w:val="BalloonTextChar"/>
    <w:uiPriority w:val="99"/>
    <w:unhideWhenUsed/>
    <w:rsid w:val="005F4F16"/>
    <w:rPr>
      <w:rFonts w:ascii="Tahoma" w:hAnsi="Tahoma" w:cs="Tahoma"/>
      <w:sz w:val="16"/>
      <w:szCs w:val="16"/>
    </w:rPr>
  </w:style>
  <w:style w:type="character" w:customStyle="1" w:styleId="BalloonTextChar">
    <w:name w:val="Balloon Text Char"/>
    <w:basedOn w:val="DefaultParagraphFont"/>
    <w:link w:val="BalloonText"/>
    <w:uiPriority w:val="99"/>
    <w:rsid w:val="005F4F16"/>
    <w:rPr>
      <w:rFonts w:ascii="Tahoma" w:hAnsi="Tahoma" w:cs="Tahoma"/>
      <w:sz w:val="16"/>
      <w:szCs w:val="16"/>
    </w:rPr>
  </w:style>
  <w:style w:type="character" w:styleId="CommentReference">
    <w:name w:val="annotation reference"/>
    <w:basedOn w:val="DefaultParagraphFont"/>
    <w:uiPriority w:val="99"/>
    <w:unhideWhenUsed/>
    <w:rsid w:val="005F4F16"/>
    <w:rPr>
      <w:sz w:val="16"/>
      <w:szCs w:val="16"/>
    </w:rPr>
  </w:style>
  <w:style w:type="paragraph" w:styleId="CommentText">
    <w:name w:val="annotation text"/>
    <w:basedOn w:val="Normal"/>
    <w:link w:val="CommentTextChar"/>
    <w:uiPriority w:val="99"/>
    <w:unhideWhenUsed/>
    <w:rsid w:val="005F4F16"/>
    <w:rPr>
      <w:sz w:val="20"/>
      <w:szCs w:val="20"/>
    </w:rPr>
  </w:style>
  <w:style w:type="character" w:customStyle="1" w:styleId="CommentTextChar">
    <w:name w:val="Comment Text Char"/>
    <w:basedOn w:val="DefaultParagraphFont"/>
    <w:link w:val="CommentText"/>
    <w:uiPriority w:val="99"/>
    <w:rsid w:val="005F4F16"/>
  </w:style>
  <w:style w:type="paragraph" w:styleId="CommentSubject">
    <w:name w:val="annotation subject"/>
    <w:basedOn w:val="CommentText"/>
    <w:next w:val="CommentText"/>
    <w:link w:val="CommentSubjectChar"/>
    <w:uiPriority w:val="99"/>
    <w:unhideWhenUsed/>
    <w:rsid w:val="005F4F16"/>
    <w:rPr>
      <w:b/>
      <w:bCs/>
    </w:rPr>
  </w:style>
  <w:style w:type="character" w:customStyle="1" w:styleId="CommentSubjectChar">
    <w:name w:val="Comment Subject Char"/>
    <w:basedOn w:val="CommentTextChar"/>
    <w:link w:val="CommentSubject"/>
    <w:uiPriority w:val="99"/>
    <w:rsid w:val="005F4F16"/>
    <w:rPr>
      <w:b/>
      <w:bCs/>
    </w:rPr>
  </w:style>
  <w:style w:type="paragraph" w:customStyle="1" w:styleId="Default">
    <w:name w:val="Default"/>
    <w:rsid w:val="005F4F16"/>
    <w:pPr>
      <w:autoSpaceDE w:val="0"/>
      <w:autoSpaceDN w:val="0"/>
      <w:adjustRightInd w:val="0"/>
    </w:pPr>
    <w:rPr>
      <w:rFonts w:ascii="Arial" w:hAnsi="Arial" w:cs="Arial"/>
      <w:color w:val="000000"/>
      <w:sz w:val="24"/>
      <w:szCs w:val="24"/>
    </w:rPr>
  </w:style>
  <w:style w:type="paragraph" w:customStyle="1" w:styleId="default0">
    <w:name w:val="default"/>
    <w:basedOn w:val="Normal"/>
    <w:uiPriority w:val="99"/>
    <w:rsid w:val="005F4F16"/>
    <w:pPr>
      <w:spacing w:before="100" w:beforeAutospacing="1" w:after="100" w:afterAutospacing="1"/>
    </w:pPr>
    <w:rPr>
      <w:szCs w:val="24"/>
    </w:rPr>
  </w:style>
  <w:style w:type="character" w:customStyle="1" w:styleId="displaytext1">
    <w:name w:val="displaytext1"/>
    <w:basedOn w:val="DefaultParagraphFont"/>
    <w:rsid w:val="005F4F16"/>
    <w:rPr>
      <w:rFonts w:ascii="Arial" w:hAnsi="Arial" w:cs="Arial" w:hint="default"/>
      <w:strike w:val="0"/>
      <w:dstrike w:val="0"/>
      <w:sz w:val="18"/>
      <w:szCs w:val="18"/>
      <w:u w:val="none"/>
      <w:effect w:val="none"/>
    </w:rPr>
  </w:style>
  <w:style w:type="character" w:styleId="Emphasis">
    <w:name w:val="Emphasis"/>
    <w:basedOn w:val="DefaultParagraphFont"/>
    <w:uiPriority w:val="20"/>
    <w:qFormat/>
    <w:rsid w:val="005F4F16"/>
    <w:rPr>
      <w:i/>
      <w:iCs/>
    </w:rPr>
  </w:style>
  <w:style w:type="character" w:styleId="EndnoteReference">
    <w:name w:val="endnote reference"/>
    <w:basedOn w:val="DefaultParagraphFont"/>
    <w:rsid w:val="005F4F16"/>
    <w:rPr>
      <w:rFonts w:ascii="Times New Roman" w:hAnsi="Times New Roman" w:cs="Arial"/>
      <w:vertAlign w:val="superscript"/>
    </w:rPr>
  </w:style>
  <w:style w:type="paragraph" w:styleId="EndnoteText">
    <w:name w:val="endnote text"/>
    <w:basedOn w:val="Normal"/>
    <w:link w:val="EndnoteTextChar"/>
    <w:rsid w:val="005F4F16"/>
    <w:pPr>
      <w:ind w:left="360" w:hanging="360"/>
    </w:pPr>
    <w:rPr>
      <w:szCs w:val="20"/>
    </w:rPr>
  </w:style>
  <w:style w:type="character" w:customStyle="1" w:styleId="EndnoteTextChar">
    <w:name w:val="Endnote Text Char"/>
    <w:basedOn w:val="DefaultParagraphFont"/>
    <w:link w:val="EndnoteText"/>
    <w:rsid w:val="005F4F16"/>
    <w:rPr>
      <w:sz w:val="22"/>
    </w:rPr>
  </w:style>
  <w:style w:type="paragraph" w:customStyle="1" w:styleId="FigureandTabletitle">
    <w:name w:val="Figure and Table title"/>
    <w:basedOn w:val="Normal"/>
    <w:next w:val="Normal"/>
    <w:qFormat/>
    <w:rsid w:val="005F4F16"/>
    <w:pPr>
      <w:jc w:val="center"/>
    </w:pPr>
    <w:rPr>
      <w:rFonts w:ascii="Arial Narrow" w:hAnsi="Arial Narrow"/>
      <w:b/>
    </w:rPr>
  </w:style>
  <w:style w:type="character" w:styleId="FollowedHyperlink">
    <w:name w:val="FollowedHyperlink"/>
    <w:basedOn w:val="DefaultParagraphFont"/>
    <w:uiPriority w:val="99"/>
    <w:unhideWhenUsed/>
    <w:rsid w:val="005F4F16"/>
    <w:rPr>
      <w:b/>
      <w:color w:val="365F91" w:themeColor="accent1" w:themeShade="BF"/>
      <w:u w:val="none"/>
    </w:rPr>
  </w:style>
  <w:style w:type="paragraph" w:styleId="Footer">
    <w:name w:val="footer"/>
    <w:basedOn w:val="Normal"/>
    <w:link w:val="FooterChar"/>
    <w:rsid w:val="005F4F16"/>
    <w:pPr>
      <w:tabs>
        <w:tab w:val="center" w:pos="4320"/>
        <w:tab w:val="right" w:pos="8640"/>
      </w:tabs>
    </w:pPr>
    <w:rPr>
      <w:rFonts w:ascii="Charter BT" w:hAnsi="Charter BT"/>
      <w:sz w:val="20"/>
      <w:szCs w:val="24"/>
    </w:rPr>
  </w:style>
  <w:style w:type="character" w:customStyle="1" w:styleId="FooterChar">
    <w:name w:val="Footer Char"/>
    <w:basedOn w:val="DefaultParagraphFont"/>
    <w:link w:val="Footer"/>
    <w:rsid w:val="005F4F16"/>
    <w:rPr>
      <w:rFonts w:ascii="Charter BT" w:hAnsi="Charter BT"/>
      <w:szCs w:val="24"/>
    </w:rPr>
  </w:style>
  <w:style w:type="character" w:styleId="FootnoteReference">
    <w:name w:val="footnote reference"/>
    <w:basedOn w:val="DefaultParagraphFont"/>
    <w:rsid w:val="005F4F16"/>
    <w:rPr>
      <w:vertAlign w:val="superscript"/>
    </w:rPr>
  </w:style>
  <w:style w:type="paragraph" w:styleId="FootnoteText">
    <w:name w:val="footnote text"/>
    <w:basedOn w:val="Normal"/>
    <w:link w:val="FootnoteTextChar"/>
    <w:rsid w:val="005F4F16"/>
    <w:rPr>
      <w:sz w:val="20"/>
      <w:szCs w:val="20"/>
    </w:rPr>
  </w:style>
  <w:style w:type="character" w:customStyle="1" w:styleId="FootnoteTextChar">
    <w:name w:val="Footnote Text Char"/>
    <w:basedOn w:val="DefaultParagraphFont"/>
    <w:link w:val="FootnoteText"/>
    <w:rsid w:val="005F4F16"/>
  </w:style>
  <w:style w:type="paragraph" w:styleId="Header">
    <w:name w:val="header"/>
    <w:basedOn w:val="Normal"/>
    <w:link w:val="HeaderChar"/>
    <w:rsid w:val="005F4F16"/>
    <w:pPr>
      <w:tabs>
        <w:tab w:val="center" w:pos="4320"/>
        <w:tab w:val="right" w:pos="8640"/>
      </w:tabs>
    </w:pPr>
    <w:rPr>
      <w:rFonts w:ascii="Charter BT" w:hAnsi="Charter BT"/>
      <w:i/>
      <w:sz w:val="20"/>
      <w:szCs w:val="24"/>
    </w:rPr>
  </w:style>
  <w:style w:type="character" w:customStyle="1" w:styleId="HeaderChar">
    <w:name w:val="Header Char"/>
    <w:basedOn w:val="DefaultParagraphFont"/>
    <w:link w:val="Header"/>
    <w:rsid w:val="005F4F16"/>
    <w:rPr>
      <w:rFonts w:ascii="Charter BT" w:hAnsi="Charter BT"/>
      <w:i/>
      <w:szCs w:val="24"/>
    </w:rPr>
  </w:style>
  <w:style w:type="character" w:customStyle="1" w:styleId="Heading1Char">
    <w:name w:val="Heading 1 Char"/>
    <w:basedOn w:val="DefaultParagraphFont"/>
    <w:link w:val="Heading1"/>
    <w:rsid w:val="005F4F16"/>
    <w:rPr>
      <w:rFonts w:cs="Arial"/>
      <w:b/>
      <w:bCs/>
      <w:caps/>
      <w:kern w:val="32"/>
      <w:sz w:val="22"/>
      <w:szCs w:val="26"/>
    </w:rPr>
  </w:style>
  <w:style w:type="character" w:customStyle="1" w:styleId="Heading2Char">
    <w:name w:val="Heading 2 Char"/>
    <w:basedOn w:val="DefaultParagraphFont"/>
    <w:link w:val="Heading2"/>
    <w:rsid w:val="005F4F16"/>
    <w:rPr>
      <w:rFonts w:cs="Arial"/>
      <w:b/>
      <w:smallCaps/>
      <w:sz w:val="22"/>
    </w:rPr>
  </w:style>
  <w:style w:type="paragraph" w:customStyle="1" w:styleId="Heading2-numbered">
    <w:name w:val="Heading 2 - numbered"/>
    <w:basedOn w:val="Heading2"/>
    <w:rsid w:val="005F4F16"/>
    <w:pPr>
      <w:numPr>
        <w:numId w:val="10"/>
      </w:numPr>
    </w:pPr>
  </w:style>
  <w:style w:type="character" w:customStyle="1" w:styleId="Heading3Char">
    <w:name w:val="Heading 3 Char"/>
    <w:basedOn w:val="DefaultParagraphFont"/>
    <w:link w:val="Heading3"/>
    <w:rsid w:val="005F4F16"/>
    <w:rPr>
      <w:b/>
      <w:sz w:val="22"/>
    </w:rPr>
  </w:style>
  <w:style w:type="character" w:customStyle="1" w:styleId="Heading4Char">
    <w:name w:val="Heading 4 Char"/>
    <w:basedOn w:val="DefaultParagraphFont"/>
    <w:link w:val="Heading4"/>
    <w:rsid w:val="005F4F16"/>
    <w:rPr>
      <w:i/>
      <w:sz w:val="22"/>
      <w:u w:val="single"/>
    </w:rPr>
  </w:style>
  <w:style w:type="character" w:customStyle="1" w:styleId="Heading5Char">
    <w:name w:val="Heading 5 Char"/>
    <w:basedOn w:val="DefaultParagraphFont"/>
    <w:link w:val="Heading5"/>
    <w:rsid w:val="005F4F16"/>
    <w:rPr>
      <w:rFonts w:ascii="Calibri" w:hAnsi="Calibri"/>
      <w:b/>
      <w:bCs/>
      <w:i/>
      <w:iCs/>
      <w:sz w:val="26"/>
      <w:szCs w:val="26"/>
    </w:rPr>
  </w:style>
  <w:style w:type="character" w:customStyle="1" w:styleId="Heading6Char">
    <w:name w:val="Heading 6 Char"/>
    <w:basedOn w:val="DefaultParagraphFont"/>
    <w:link w:val="Heading6"/>
    <w:rsid w:val="005F4F16"/>
    <w:rPr>
      <w:rFonts w:ascii="Calibri" w:hAnsi="Calibri"/>
      <w:b/>
      <w:bCs/>
      <w:sz w:val="22"/>
      <w:szCs w:val="22"/>
    </w:rPr>
  </w:style>
  <w:style w:type="character" w:customStyle="1" w:styleId="Heading7Char">
    <w:name w:val="Heading 7 Char"/>
    <w:basedOn w:val="DefaultParagraphFont"/>
    <w:link w:val="Heading7"/>
    <w:rsid w:val="005F4F16"/>
    <w:rPr>
      <w:rFonts w:ascii="Calibri" w:hAnsi="Calibri"/>
      <w:sz w:val="22"/>
      <w:szCs w:val="22"/>
    </w:rPr>
  </w:style>
  <w:style w:type="paragraph" w:styleId="Index1">
    <w:name w:val="index 1"/>
    <w:basedOn w:val="Normal"/>
    <w:next w:val="Normal"/>
    <w:autoRedefine/>
    <w:rsid w:val="005F4F16"/>
    <w:pPr>
      <w:ind w:left="240" w:hanging="240"/>
    </w:pPr>
  </w:style>
  <w:style w:type="paragraph" w:customStyle="1" w:styleId="Instructions">
    <w:name w:val="Instructions"/>
    <w:basedOn w:val="Normal"/>
    <w:next w:val="Normal"/>
    <w:qFormat/>
    <w:rsid w:val="005F4F16"/>
    <w:rPr>
      <w:rFonts w:ascii="Arial" w:hAnsi="Arial"/>
      <w:i/>
      <w:color w:val="365F91" w:themeColor="accent1" w:themeShade="BF"/>
      <w:sz w:val="20"/>
    </w:rPr>
  </w:style>
  <w:style w:type="paragraph" w:styleId="IntenseQuote">
    <w:name w:val="Intense Quote"/>
    <w:basedOn w:val="Normal"/>
    <w:next w:val="Normal"/>
    <w:link w:val="IntenseQuoteChar"/>
    <w:uiPriority w:val="30"/>
    <w:qFormat/>
    <w:rsid w:val="005F4F1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F4F16"/>
    <w:rPr>
      <w:b/>
      <w:bCs/>
      <w:i/>
      <w:iCs/>
      <w:color w:val="4F81BD"/>
      <w:sz w:val="22"/>
      <w:szCs w:val="22"/>
    </w:rPr>
  </w:style>
  <w:style w:type="table" w:customStyle="1" w:styleId="LightShading1">
    <w:name w:val="Light Shading1"/>
    <w:basedOn w:val="TableNormal"/>
    <w:uiPriority w:val="60"/>
    <w:rsid w:val="005F4F16"/>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5F4F16"/>
    <w:pPr>
      <w:ind w:left="360"/>
      <w:contextualSpacing/>
    </w:pPr>
    <w:rPr>
      <w:rFonts w:eastAsia="Calibri"/>
    </w:rPr>
  </w:style>
  <w:style w:type="paragraph" w:styleId="NormalWeb">
    <w:name w:val="Normal (Web)"/>
    <w:basedOn w:val="Normal"/>
    <w:uiPriority w:val="99"/>
    <w:unhideWhenUsed/>
    <w:rsid w:val="005F4F16"/>
    <w:pPr>
      <w:spacing w:before="100" w:beforeAutospacing="1" w:after="100" w:afterAutospacing="1"/>
    </w:pPr>
  </w:style>
  <w:style w:type="character" w:styleId="PageNumber">
    <w:name w:val="page number"/>
    <w:basedOn w:val="DefaultParagraphFont"/>
    <w:rsid w:val="005F4F16"/>
  </w:style>
  <w:style w:type="paragraph" w:customStyle="1" w:styleId="SACS1">
    <w:name w:val="SACS 1"/>
    <w:basedOn w:val="Normal"/>
    <w:next w:val="Normal"/>
    <w:qFormat/>
    <w:rsid w:val="005F4F16"/>
    <w:pPr>
      <w:keepNext/>
    </w:pPr>
    <w:rPr>
      <w:rFonts w:eastAsiaTheme="minorEastAsia" w:cstheme="minorBidi"/>
      <w:b/>
      <w:caps/>
      <w:szCs w:val="24"/>
      <w:lang w:eastAsia="ja-JP"/>
    </w:rPr>
  </w:style>
  <w:style w:type="paragraph" w:customStyle="1" w:styleId="SACS2">
    <w:name w:val="SACS 2"/>
    <w:basedOn w:val="Normal"/>
    <w:next w:val="Normal"/>
    <w:qFormat/>
    <w:rsid w:val="005F4F16"/>
    <w:pPr>
      <w:keepNext/>
    </w:pPr>
    <w:rPr>
      <w:rFonts w:eastAsiaTheme="minorEastAsia" w:cstheme="minorBidi"/>
      <w:b/>
      <w:szCs w:val="24"/>
      <w:lang w:eastAsia="ja-JP"/>
    </w:rPr>
  </w:style>
  <w:style w:type="paragraph" w:customStyle="1" w:styleId="SACS3">
    <w:name w:val="SACS 3"/>
    <w:basedOn w:val="Normal"/>
    <w:next w:val="Normal"/>
    <w:uiPriority w:val="99"/>
    <w:rsid w:val="005F4F16"/>
    <w:pPr>
      <w:widowControl w:val="0"/>
      <w:autoSpaceDE w:val="0"/>
      <w:autoSpaceDN w:val="0"/>
      <w:adjustRightInd w:val="0"/>
    </w:pPr>
    <w:rPr>
      <w:szCs w:val="24"/>
    </w:rPr>
  </w:style>
  <w:style w:type="paragraph" w:customStyle="1" w:styleId="SACS3documentation">
    <w:name w:val="SACS 3 documentation"/>
    <w:basedOn w:val="Normal"/>
    <w:next w:val="Normal"/>
    <w:uiPriority w:val="99"/>
    <w:rsid w:val="005F4F16"/>
    <w:pPr>
      <w:widowControl w:val="0"/>
      <w:autoSpaceDE w:val="0"/>
      <w:autoSpaceDN w:val="0"/>
      <w:adjustRightInd w:val="0"/>
    </w:pPr>
    <w:rPr>
      <w:szCs w:val="24"/>
    </w:rPr>
  </w:style>
  <w:style w:type="paragraph" w:customStyle="1" w:styleId="SACS4">
    <w:name w:val="SACS 4"/>
    <w:basedOn w:val="Normal"/>
    <w:next w:val="Normal"/>
    <w:uiPriority w:val="99"/>
    <w:rsid w:val="005F4F16"/>
    <w:pPr>
      <w:widowControl w:val="0"/>
      <w:autoSpaceDE w:val="0"/>
      <w:autoSpaceDN w:val="0"/>
      <w:adjustRightInd w:val="0"/>
    </w:pPr>
    <w:rPr>
      <w:szCs w:val="24"/>
    </w:rPr>
  </w:style>
  <w:style w:type="character" w:customStyle="1" w:styleId="SACS5">
    <w:name w:val="SACS 5"/>
    <w:basedOn w:val="DefaultParagraphFont"/>
    <w:rsid w:val="005F4F16"/>
    <w:rPr>
      <w:rFonts w:ascii="HelveticaNeueLT Pro 57 Cn" w:hAnsi="HelveticaNeueLT Pro 57 Cn"/>
      <w:b/>
      <w:color w:val="auto"/>
      <w:sz w:val="21"/>
    </w:rPr>
  </w:style>
  <w:style w:type="paragraph" w:customStyle="1" w:styleId="SACSBodytext">
    <w:name w:val="SACS Body text"/>
    <w:basedOn w:val="Normal"/>
    <w:next w:val="Normal"/>
    <w:uiPriority w:val="99"/>
    <w:rsid w:val="005F4F16"/>
    <w:pPr>
      <w:widowControl w:val="0"/>
      <w:autoSpaceDE w:val="0"/>
      <w:autoSpaceDN w:val="0"/>
      <w:adjustRightInd w:val="0"/>
    </w:pPr>
    <w:rPr>
      <w:szCs w:val="24"/>
    </w:rPr>
  </w:style>
  <w:style w:type="paragraph" w:customStyle="1" w:styleId="SACSbullet">
    <w:name w:val="SACS bullet"/>
    <w:basedOn w:val="SACSBodytext"/>
    <w:rsid w:val="005F4F16"/>
    <w:pPr>
      <w:numPr>
        <w:numId w:val="11"/>
      </w:numPr>
    </w:pPr>
  </w:style>
  <w:style w:type="paragraph" w:customStyle="1" w:styleId="SACSbullet1subparagraph">
    <w:name w:val="SACS bullet 1 subparagraph"/>
    <w:basedOn w:val="SACSBodytext"/>
    <w:rsid w:val="005F4F16"/>
    <w:pPr>
      <w:ind w:left="720"/>
    </w:pPr>
    <w:rPr>
      <w:szCs w:val="20"/>
    </w:rPr>
  </w:style>
  <w:style w:type="paragraph" w:customStyle="1" w:styleId="SACSbullet2">
    <w:name w:val="SACS bullet 2"/>
    <w:basedOn w:val="SACSbullet"/>
    <w:rsid w:val="005F4F16"/>
    <w:pPr>
      <w:numPr>
        <w:numId w:val="14"/>
      </w:numPr>
    </w:pPr>
  </w:style>
  <w:style w:type="paragraph" w:customStyle="1" w:styleId="SACSbulletsubhead6">
    <w:name w:val="SACS bullet subhead 6"/>
    <w:basedOn w:val="SACSbullet"/>
    <w:rsid w:val="005F4F16"/>
    <w:pPr>
      <w:numPr>
        <w:numId w:val="0"/>
      </w:numPr>
    </w:pPr>
    <w:rPr>
      <w:rFonts w:ascii="Charter Bd BT" w:hAnsi="Charter Bd BT"/>
    </w:rPr>
  </w:style>
  <w:style w:type="paragraph" w:customStyle="1" w:styleId="SACSBullet1">
    <w:name w:val="SACS Bullet1"/>
    <w:basedOn w:val="Normal"/>
    <w:qFormat/>
    <w:rsid w:val="005F4F16"/>
    <w:pPr>
      <w:numPr>
        <w:numId w:val="13"/>
      </w:numPr>
    </w:pPr>
    <w:rPr>
      <w:rFonts w:eastAsiaTheme="minorEastAsia" w:cstheme="minorBidi"/>
      <w:szCs w:val="24"/>
      <w:lang w:eastAsia="ja-JP"/>
    </w:rPr>
  </w:style>
  <w:style w:type="paragraph" w:customStyle="1" w:styleId="SACSBullet1Subparagraph0">
    <w:name w:val="SACS Bullet1 Subparagraph"/>
    <w:basedOn w:val="Normal"/>
    <w:qFormat/>
    <w:rsid w:val="005F4F16"/>
    <w:pPr>
      <w:ind w:left="720"/>
    </w:pPr>
    <w:rPr>
      <w:rFonts w:eastAsiaTheme="minorEastAsia" w:cstheme="minorBidi"/>
      <w:szCs w:val="24"/>
      <w:lang w:eastAsia="ja-JP"/>
    </w:rPr>
  </w:style>
  <w:style w:type="paragraph" w:customStyle="1" w:styleId="SACSnumberedlist">
    <w:name w:val="SACS numbered list"/>
    <w:basedOn w:val="SACSBodytext"/>
    <w:rsid w:val="005F4F16"/>
    <w:pPr>
      <w:numPr>
        <w:ilvl w:val="1"/>
        <w:numId w:val="14"/>
      </w:numPr>
    </w:pPr>
  </w:style>
  <w:style w:type="paragraph" w:customStyle="1" w:styleId="SACStabletext">
    <w:name w:val="SACS table text"/>
    <w:basedOn w:val="Normal"/>
    <w:rsid w:val="005F4F16"/>
    <w:pPr>
      <w:spacing w:before="40" w:after="40"/>
    </w:pPr>
    <w:rPr>
      <w:rFonts w:ascii="Arial Narrow" w:hAnsi="Arial Narrow"/>
      <w:sz w:val="20"/>
      <w:szCs w:val="24"/>
    </w:rPr>
  </w:style>
  <w:style w:type="paragraph" w:customStyle="1" w:styleId="SACStablebulletedlist">
    <w:name w:val="SACS table bulleted list"/>
    <w:basedOn w:val="SACStabletext"/>
    <w:rsid w:val="005F4F16"/>
    <w:pPr>
      <w:numPr>
        <w:numId w:val="15"/>
      </w:numPr>
    </w:pPr>
  </w:style>
  <w:style w:type="paragraph" w:customStyle="1" w:styleId="SACStablecolumnheaders">
    <w:name w:val="SACS table column headers"/>
    <w:basedOn w:val="SACStabletext"/>
    <w:next w:val="SACStabletext"/>
    <w:rsid w:val="005F4F16"/>
    <w:pPr>
      <w:keepNext/>
    </w:pPr>
    <w:rPr>
      <w:b/>
      <w:color w:val="FFFFFF"/>
    </w:rPr>
  </w:style>
  <w:style w:type="paragraph" w:customStyle="1" w:styleId="SACStablefooters">
    <w:name w:val="SACS table footers"/>
    <w:basedOn w:val="Normal"/>
    <w:next w:val="Normal"/>
    <w:uiPriority w:val="99"/>
    <w:rsid w:val="005F4F16"/>
    <w:pPr>
      <w:widowControl w:val="0"/>
      <w:autoSpaceDE w:val="0"/>
      <w:autoSpaceDN w:val="0"/>
      <w:adjustRightInd w:val="0"/>
    </w:pPr>
    <w:rPr>
      <w:szCs w:val="24"/>
    </w:rPr>
  </w:style>
  <w:style w:type="paragraph" w:customStyle="1" w:styleId="SACStablenumberedlist">
    <w:name w:val="SACS table numbered list"/>
    <w:basedOn w:val="SACStabletext"/>
    <w:rsid w:val="005F4F16"/>
    <w:pPr>
      <w:numPr>
        <w:numId w:val="16"/>
      </w:numPr>
    </w:pPr>
  </w:style>
  <w:style w:type="paragraph" w:customStyle="1" w:styleId="SACStablesubheads">
    <w:name w:val="SACS table subheads"/>
    <w:basedOn w:val="SACStabletext"/>
    <w:next w:val="SACStabletext"/>
    <w:rsid w:val="005F4F16"/>
    <w:pPr>
      <w:keepNext/>
    </w:pPr>
    <w:rPr>
      <w:b/>
    </w:rPr>
  </w:style>
  <w:style w:type="paragraph" w:customStyle="1" w:styleId="SACSTabletitle">
    <w:name w:val="SACS Table title"/>
    <w:basedOn w:val="Normal"/>
    <w:next w:val="Normal"/>
    <w:rsid w:val="005F4F16"/>
    <w:pPr>
      <w:keepNext/>
      <w:spacing w:before="240" w:after="60"/>
      <w:jc w:val="center"/>
    </w:pPr>
    <w:rPr>
      <w:rFonts w:ascii="Arial Narrow" w:hAnsi="Arial Narrow"/>
      <w:b/>
      <w:szCs w:val="24"/>
    </w:rPr>
  </w:style>
  <w:style w:type="paragraph" w:customStyle="1" w:styleId="SACSBulletedList">
    <w:name w:val="SACS_Bulleted_List"/>
    <w:basedOn w:val="Normal"/>
    <w:qFormat/>
    <w:rsid w:val="005F4F16"/>
    <w:pPr>
      <w:numPr>
        <w:numId w:val="17"/>
      </w:numPr>
      <w:contextualSpacing/>
    </w:pPr>
  </w:style>
  <w:style w:type="paragraph" w:customStyle="1" w:styleId="SACSHeading1">
    <w:name w:val="SACS_Heading_1"/>
    <w:basedOn w:val="Normal"/>
    <w:next w:val="Normal"/>
    <w:qFormat/>
    <w:rsid w:val="005F4F16"/>
    <w:pPr>
      <w:keepNext/>
    </w:pPr>
    <w:rPr>
      <w:b/>
      <w:caps/>
    </w:rPr>
  </w:style>
  <w:style w:type="paragraph" w:customStyle="1" w:styleId="SACSHeading2">
    <w:name w:val="SACS_Heading_2"/>
    <w:basedOn w:val="Normal"/>
    <w:next w:val="Normal"/>
    <w:qFormat/>
    <w:rsid w:val="005F4F16"/>
    <w:pPr>
      <w:keepNext/>
    </w:pPr>
    <w:rPr>
      <w:i/>
      <w:u w:val="single"/>
    </w:rPr>
  </w:style>
  <w:style w:type="paragraph" w:customStyle="1" w:styleId="SACSSectionTitle">
    <w:name w:val="SACS_Section_Title"/>
    <w:basedOn w:val="Normal"/>
    <w:next w:val="Normal"/>
    <w:qFormat/>
    <w:rsid w:val="005F4F16"/>
    <w:pPr>
      <w:keepNext/>
    </w:pPr>
    <w:rPr>
      <w:b/>
      <w:color w:val="17365D" w:themeColor="text2" w:themeShade="BF"/>
      <w:sz w:val="28"/>
    </w:rPr>
  </w:style>
  <w:style w:type="paragraph" w:customStyle="1" w:styleId="SACSStandardText">
    <w:name w:val="SACS_Standard_Text"/>
    <w:basedOn w:val="Normal"/>
    <w:next w:val="SACSSectionTitle"/>
    <w:qFormat/>
    <w:rsid w:val="005F4F16"/>
    <w:rPr>
      <w:i/>
    </w:rPr>
  </w:style>
  <w:style w:type="paragraph" w:customStyle="1" w:styleId="SACSStandardTitle">
    <w:name w:val="SACS_Standard_Title"/>
    <w:basedOn w:val="Normal"/>
    <w:next w:val="SACSStandardText"/>
    <w:qFormat/>
    <w:rsid w:val="005F4F16"/>
    <w:pPr>
      <w:keepNext/>
    </w:pPr>
    <w:rPr>
      <w:b/>
      <w:color w:val="808080" w:themeColor="background1" w:themeShade="80"/>
      <w:sz w:val="32"/>
    </w:rPr>
  </w:style>
  <w:style w:type="paragraph" w:customStyle="1" w:styleId="SACSSupportingDocsList">
    <w:name w:val="SACS_Supporting_Docs_List"/>
    <w:basedOn w:val="Normal"/>
    <w:qFormat/>
    <w:rsid w:val="005F4F16"/>
    <w:pPr>
      <w:spacing w:after="0"/>
      <w:ind w:left="720" w:hanging="720"/>
    </w:pPr>
  </w:style>
  <w:style w:type="paragraph" w:customStyle="1" w:styleId="SACSTableText0">
    <w:name w:val="SACS_Table_Text"/>
    <w:basedOn w:val="Normal"/>
    <w:qFormat/>
    <w:rsid w:val="005F4F16"/>
    <w:pPr>
      <w:spacing w:before="40" w:after="40"/>
    </w:pPr>
    <w:rPr>
      <w:rFonts w:ascii="Arial Narrow" w:eastAsia="Arial Unicode MS" w:hAnsi="Arial Narrow" w:cs="Calibri"/>
      <w:sz w:val="20"/>
      <w:szCs w:val="20"/>
    </w:rPr>
  </w:style>
  <w:style w:type="paragraph" w:customStyle="1" w:styleId="SACSTableBullet">
    <w:name w:val="SACS_Table_Bullet"/>
    <w:basedOn w:val="SACSTableText0"/>
    <w:qFormat/>
    <w:rsid w:val="005F4F16"/>
    <w:pPr>
      <w:numPr>
        <w:numId w:val="18"/>
      </w:numPr>
    </w:pPr>
  </w:style>
  <w:style w:type="paragraph" w:customStyle="1" w:styleId="SACSTableColumnHeading">
    <w:name w:val="SACS_Table_Column_Heading"/>
    <w:basedOn w:val="Normal"/>
    <w:qFormat/>
    <w:rsid w:val="005F4F16"/>
    <w:pPr>
      <w:keepNext/>
      <w:spacing w:before="40" w:after="40"/>
      <w:jc w:val="center"/>
    </w:pPr>
    <w:rPr>
      <w:rFonts w:ascii="Arial Narrow" w:eastAsia="Arial Unicode MS" w:hAnsi="Arial Narrow" w:cs="Calibri"/>
      <w:b/>
      <w:bCs/>
      <w:sz w:val="21"/>
      <w:szCs w:val="20"/>
    </w:rPr>
  </w:style>
  <w:style w:type="paragraph" w:customStyle="1" w:styleId="SACSTableNote">
    <w:name w:val="SACS_Table_Note"/>
    <w:basedOn w:val="SACSTableText0"/>
    <w:next w:val="Normal"/>
    <w:qFormat/>
    <w:rsid w:val="005F4F16"/>
    <w:pPr>
      <w:tabs>
        <w:tab w:val="right" w:pos="432"/>
        <w:tab w:val="left" w:pos="576"/>
      </w:tabs>
      <w:ind w:left="576" w:hanging="576"/>
    </w:pPr>
  </w:style>
  <w:style w:type="paragraph" w:customStyle="1" w:styleId="SACSTableSubheadings">
    <w:name w:val="SACS_Table_Subheadings"/>
    <w:basedOn w:val="SACSTableColumnHeading"/>
    <w:qFormat/>
    <w:rsid w:val="005F4F16"/>
    <w:pPr>
      <w:jc w:val="left"/>
    </w:pPr>
  </w:style>
  <w:style w:type="paragraph" w:customStyle="1" w:styleId="SACSTableTitle0">
    <w:name w:val="SACS_Table_Title"/>
    <w:basedOn w:val="Normal"/>
    <w:qFormat/>
    <w:rsid w:val="005F4F16"/>
    <w:pPr>
      <w:keepNext/>
      <w:spacing w:before="40" w:after="40"/>
      <w:jc w:val="center"/>
    </w:pPr>
    <w:rPr>
      <w:rFonts w:ascii="Arial Narrow" w:eastAsia="Arial Unicode MS" w:hAnsi="Arial Narrow" w:cs="Calibri"/>
      <w:b/>
      <w:bCs/>
      <w:sz w:val="21"/>
      <w:szCs w:val="20"/>
    </w:rPr>
  </w:style>
  <w:style w:type="paragraph" w:customStyle="1" w:styleId="sacsbodytext0">
    <w:name w:val="sacsbodytext"/>
    <w:basedOn w:val="Normal"/>
    <w:uiPriority w:val="99"/>
    <w:rsid w:val="005F4F16"/>
    <w:pPr>
      <w:spacing w:before="100" w:beforeAutospacing="1" w:after="100" w:afterAutospacing="1"/>
    </w:pPr>
    <w:rPr>
      <w:szCs w:val="24"/>
    </w:rPr>
  </w:style>
  <w:style w:type="character" w:styleId="Strong">
    <w:name w:val="Strong"/>
    <w:basedOn w:val="DefaultParagraphFont"/>
    <w:uiPriority w:val="22"/>
    <w:qFormat/>
    <w:rsid w:val="005F4F16"/>
    <w:rPr>
      <w:b/>
      <w:bCs/>
    </w:rPr>
  </w:style>
  <w:style w:type="table" w:styleId="TableColumns3">
    <w:name w:val="Table Columns 3"/>
    <w:basedOn w:val="TableNormal"/>
    <w:rsid w:val="005F4F16"/>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5F4F16"/>
    <w:pPr>
      <w:spacing w:after="1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F4F16"/>
    <w:pPr>
      <w:tabs>
        <w:tab w:val="left" w:pos="180"/>
      </w:tabs>
      <w:spacing w:before="40" w:after="40"/>
    </w:pPr>
    <w:rPr>
      <w:rFonts w:ascii="Arial Narrow" w:hAnsi="Arial Narrow" w:cs="Arial"/>
      <w:sz w:val="20"/>
      <w:szCs w:val="20"/>
    </w:rPr>
  </w:style>
  <w:style w:type="paragraph" w:styleId="Title">
    <w:name w:val="Title"/>
    <w:basedOn w:val="Normal"/>
    <w:next w:val="Normal"/>
    <w:link w:val="TitleChar"/>
    <w:qFormat/>
    <w:rsid w:val="005F4F1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F4F16"/>
    <w:rPr>
      <w:rFonts w:ascii="Cambria" w:hAnsi="Cambria"/>
      <w:b/>
      <w:bCs/>
      <w:kern w:val="28"/>
      <w:sz w:val="32"/>
      <w:szCs w:val="32"/>
    </w:rPr>
  </w:style>
  <w:style w:type="paragraph" w:customStyle="1" w:styleId="title3">
    <w:name w:val="title3"/>
    <w:basedOn w:val="Normal"/>
    <w:rsid w:val="005F4F16"/>
    <w:pPr>
      <w:spacing w:line="300" w:lineRule="auto"/>
    </w:pPr>
    <w:rPr>
      <w:b/>
      <w:bCs/>
      <w:color w:val="52504D"/>
      <w:sz w:val="18"/>
      <w:szCs w:val="18"/>
    </w:rPr>
  </w:style>
  <w:style w:type="paragraph" w:styleId="TOC1">
    <w:name w:val="toc 1"/>
    <w:basedOn w:val="Normal"/>
    <w:next w:val="Normal"/>
    <w:autoRedefine/>
    <w:uiPriority w:val="39"/>
    <w:unhideWhenUsed/>
    <w:rsid w:val="005F4F16"/>
    <w:pPr>
      <w:spacing w:after="100"/>
    </w:pPr>
  </w:style>
  <w:style w:type="paragraph" w:styleId="TOC2">
    <w:name w:val="toc 2"/>
    <w:basedOn w:val="Normal"/>
    <w:next w:val="Normal"/>
    <w:autoRedefine/>
    <w:uiPriority w:val="39"/>
    <w:unhideWhenUsed/>
    <w:rsid w:val="005F4F16"/>
    <w:pPr>
      <w:spacing w:after="100"/>
      <w:ind w:left="210"/>
    </w:pPr>
  </w:style>
  <w:style w:type="paragraph" w:styleId="TOC3">
    <w:name w:val="toc 3"/>
    <w:basedOn w:val="Normal"/>
    <w:next w:val="Normal"/>
    <w:autoRedefine/>
    <w:uiPriority w:val="39"/>
    <w:unhideWhenUsed/>
    <w:rsid w:val="005F4F16"/>
    <w:pPr>
      <w:spacing w:after="100"/>
      <w:ind w:left="420"/>
    </w:pPr>
  </w:style>
  <w:style w:type="paragraph" w:styleId="TOC6">
    <w:name w:val="toc 6"/>
    <w:basedOn w:val="Normal"/>
    <w:next w:val="Normal"/>
    <w:autoRedefine/>
    <w:rsid w:val="005F4F16"/>
    <w:pPr>
      <w:ind w:hanging="720"/>
    </w:pPr>
    <w:rPr>
      <w:color w:val="FF0000"/>
    </w:rPr>
  </w:style>
  <w:style w:type="paragraph" w:styleId="BodyText">
    <w:name w:val="Body Text"/>
    <w:basedOn w:val="Normal"/>
    <w:link w:val="BodyTextChar"/>
    <w:uiPriority w:val="1"/>
    <w:qFormat/>
    <w:rsid w:val="00F04935"/>
    <w:pPr>
      <w:widowControl w:val="0"/>
      <w:spacing w:after="0"/>
      <w:ind w:left="572"/>
    </w:pPr>
    <w:rPr>
      <w:rFonts w:cstheme="minorBidi"/>
    </w:rPr>
  </w:style>
  <w:style w:type="character" w:customStyle="1" w:styleId="BodyTextChar">
    <w:name w:val="Body Text Char"/>
    <w:basedOn w:val="DefaultParagraphFont"/>
    <w:link w:val="BodyText"/>
    <w:uiPriority w:val="1"/>
    <w:rsid w:val="00F04935"/>
    <w:rPr>
      <w:rFonts w:cstheme="minorBidi"/>
      <w:sz w:val="22"/>
      <w:szCs w:val="22"/>
    </w:rPr>
  </w:style>
  <w:style w:type="paragraph" w:customStyle="1" w:styleId="paragraph">
    <w:name w:val="paragraph"/>
    <w:basedOn w:val="Normal"/>
    <w:rsid w:val="00474485"/>
    <w:pPr>
      <w:spacing w:before="100" w:beforeAutospacing="1" w:after="100" w:afterAutospacing="1"/>
    </w:pPr>
    <w:rPr>
      <w:sz w:val="24"/>
      <w:szCs w:val="24"/>
    </w:rPr>
  </w:style>
  <w:style w:type="character" w:customStyle="1" w:styleId="normaltextrun">
    <w:name w:val="normaltextrun"/>
    <w:basedOn w:val="DefaultParagraphFont"/>
    <w:rsid w:val="00474485"/>
  </w:style>
  <w:style w:type="paragraph" w:styleId="NoSpacing">
    <w:name w:val="No Spacing"/>
    <w:uiPriority w:val="1"/>
    <w:qFormat/>
    <w:rsid w:val="004744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FACILITIES, EQUIPMENT AND RESOURCES</vt:lpstr>
    </vt:vector>
  </TitlesOfParts>
  <Company>University of Nebraska at Omaha</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EQUIPMENT AND RESOURCES</dc:title>
  <dc:subject/>
  <dc:creator>CIST Systems Office</dc:creator>
  <cp:keywords/>
  <dc:description/>
  <cp:lastModifiedBy>Dena Lund</cp:lastModifiedBy>
  <cp:revision>6</cp:revision>
  <dcterms:created xsi:type="dcterms:W3CDTF">2020-07-16T15:41:00Z</dcterms:created>
  <dcterms:modified xsi:type="dcterms:W3CDTF">2020-07-24T15:08:00Z</dcterms:modified>
</cp:coreProperties>
</file>