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1031" w14:textId="71839106" w:rsidR="008953EF" w:rsidRPr="00464BBF" w:rsidRDefault="00667F71" w:rsidP="002B16A5">
      <w:pPr>
        <w:spacing w:after="0" w:line="264" w:lineRule="auto"/>
        <w:jc w:val="center"/>
        <w:rPr>
          <w:rFonts w:cstheme="minorHAnsi"/>
          <w:b/>
          <w:color w:val="000000" w:themeColor="text1"/>
          <w:sz w:val="32"/>
          <w:szCs w:val="32"/>
        </w:rPr>
      </w:pPr>
      <w:r>
        <w:rPr>
          <w:rFonts w:cstheme="minorHAnsi"/>
          <w:b/>
          <w:color w:val="000000" w:themeColor="text1"/>
          <w:sz w:val="32"/>
          <w:szCs w:val="32"/>
        </w:rPr>
        <w:t xml:space="preserve">Potential </w:t>
      </w:r>
      <w:r w:rsidR="00C918B6" w:rsidRPr="00464BBF">
        <w:rPr>
          <w:rFonts w:cstheme="minorHAnsi"/>
          <w:b/>
          <w:color w:val="000000" w:themeColor="text1"/>
          <w:sz w:val="32"/>
          <w:szCs w:val="32"/>
        </w:rPr>
        <w:t xml:space="preserve">Structured Short List </w:t>
      </w:r>
      <w:r w:rsidR="008953EF" w:rsidRPr="00464BBF">
        <w:rPr>
          <w:rFonts w:cstheme="minorHAnsi"/>
          <w:b/>
          <w:color w:val="000000" w:themeColor="text1"/>
          <w:sz w:val="32"/>
          <w:szCs w:val="32"/>
        </w:rPr>
        <w:t>Interview Questions</w:t>
      </w:r>
    </w:p>
    <w:p w14:paraId="2E5B7A91" w14:textId="77777777" w:rsidR="00464BBF" w:rsidRDefault="00464BBF" w:rsidP="002B16A5">
      <w:pPr>
        <w:spacing w:after="0" w:line="264" w:lineRule="auto"/>
        <w:rPr>
          <w:rFonts w:cstheme="minorHAnsi"/>
          <w:color w:val="000000" w:themeColor="text1"/>
          <w:sz w:val="24"/>
          <w:szCs w:val="24"/>
        </w:rPr>
      </w:pPr>
    </w:p>
    <w:p w14:paraId="1969F761" w14:textId="1F6DE40C" w:rsidR="008953EF" w:rsidRDefault="00BA3833" w:rsidP="002B16A5">
      <w:pPr>
        <w:spacing w:after="0" w:line="264" w:lineRule="auto"/>
        <w:rPr>
          <w:rFonts w:cstheme="minorHAnsi"/>
          <w:color w:val="000000" w:themeColor="text1"/>
          <w:sz w:val="24"/>
          <w:szCs w:val="24"/>
        </w:rPr>
      </w:pPr>
      <w:r w:rsidRPr="002B16A5">
        <w:rPr>
          <w:rFonts w:cstheme="minorHAnsi"/>
          <w:color w:val="000000" w:themeColor="text1"/>
          <w:sz w:val="24"/>
          <w:szCs w:val="24"/>
        </w:rPr>
        <w:t>S</w:t>
      </w:r>
      <w:r w:rsidR="00C918B6" w:rsidRPr="002B16A5">
        <w:rPr>
          <w:rFonts w:cstheme="minorHAnsi"/>
          <w:color w:val="000000" w:themeColor="text1"/>
          <w:sz w:val="24"/>
          <w:szCs w:val="24"/>
        </w:rPr>
        <w:t xml:space="preserve">tructured video or phone interviews </w:t>
      </w:r>
      <w:r w:rsidR="00D00F1C" w:rsidRPr="002B16A5">
        <w:rPr>
          <w:rFonts w:cstheme="minorHAnsi"/>
          <w:color w:val="000000" w:themeColor="text1"/>
          <w:sz w:val="24"/>
          <w:szCs w:val="24"/>
        </w:rPr>
        <w:t xml:space="preserve">are intended to help prevent prematurely narrowing the list of interviewees.  Conduct them with </w:t>
      </w:r>
      <w:r w:rsidR="00C918B6" w:rsidRPr="002B16A5">
        <w:rPr>
          <w:rFonts w:cstheme="minorHAnsi"/>
          <w:color w:val="000000" w:themeColor="text1"/>
          <w:sz w:val="24"/>
          <w:szCs w:val="24"/>
        </w:rPr>
        <w:t>a group of 8-10 applicants who would bring a broad range of skills, experiences, and perspectives to the position</w:t>
      </w:r>
      <w:r w:rsidR="00D00F1C" w:rsidRPr="002B16A5">
        <w:rPr>
          <w:rFonts w:cstheme="minorHAnsi"/>
          <w:color w:val="000000" w:themeColor="text1"/>
          <w:sz w:val="24"/>
          <w:szCs w:val="24"/>
        </w:rPr>
        <w:t xml:space="preserve">.  Below are sample questions to consider.  For a 30-minute interview, </w:t>
      </w:r>
      <w:r w:rsidR="00667F71">
        <w:rPr>
          <w:rFonts w:cstheme="minorHAnsi"/>
          <w:color w:val="000000" w:themeColor="text1"/>
          <w:sz w:val="24"/>
          <w:szCs w:val="24"/>
        </w:rPr>
        <w:t xml:space="preserve">it is recommended that committee’s stick with about </w:t>
      </w:r>
      <w:r w:rsidR="00D00F1C" w:rsidRPr="002B16A5">
        <w:rPr>
          <w:rFonts w:cstheme="minorHAnsi"/>
          <w:color w:val="000000" w:themeColor="text1"/>
          <w:sz w:val="24"/>
          <w:szCs w:val="24"/>
        </w:rPr>
        <w:t>4-5 questions to allow ample time for the committee and candidate to introduce themselves and for the candidate to provide thoughtful answers.  At the start of the interview, be sure to let the candidate know how much time is allotted for the interview and the number of questions so that they can pace themselves accordingly.</w:t>
      </w:r>
      <w:bookmarkStart w:id="0" w:name="_GoBack"/>
      <w:bookmarkEnd w:id="0"/>
    </w:p>
    <w:p w14:paraId="19748869" w14:textId="26A1ED5A" w:rsidR="00464BBF" w:rsidRDefault="00464BBF" w:rsidP="002B16A5">
      <w:pPr>
        <w:spacing w:after="0" w:line="264" w:lineRule="auto"/>
        <w:rPr>
          <w:rFonts w:cstheme="minorHAnsi"/>
          <w:color w:val="000000" w:themeColor="text1"/>
          <w:sz w:val="24"/>
          <w:szCs w:val="24"/>
        </w:rPr>
      </w:pPr>
    </w:p>
    <w:p w14:paraId="2D1B5AEE" w14:textId="01637D4D" w:rsidR="00464BBF" w:rsidRPr="00464BBF" w:rsidRDefault="00464BBF" w:rsidP="002B16A5">
      <w:pPr>
        <w:spacing w:after="0" w:line="264" w:lineRule="auto"/>
        <w:rPr>
          <w:rFonts w:cstheme="minorHAnsi"/>
          <w:b/>
          <w:color w:val="000000" w:themeColor="text1"/>
          <w:sz w:val="24"/>
          <w:szCs w:val="24"/>
        </w:rPr>
      </w:pPr>
      <w:r>
        <w:rPr>
          <w:rFonts w:cstheme="minorHAnsi"/>
          <w:b/>
          <w:color w:val="000000" w:themeColor="text1"/>
          <w:sz w:val="24"/>
          <w:szCs w:val="24"/>
        </w:rPr>
        <w:t>General questions…</w:t>
      </w:r>
    </w:p>
    <w:p w14:paraId="024A0CDC" w14:textId="77777777" w:rsidR="008953EF" w:rsidRPr="002B16A5" w:rsidRDefault="008953EF" w:rsidP="002B16A5">
      <w:pPr>
        <w:pStyle w:val="ListParagraph"/>
        <w:numPr>
          <w:ilvl w:val="0"/>
          <w:numId w:val="1"/>
        </w:numPr>
        <w:spacing w:after="0" w:line="264" w:lineRule="auto"/>
        <w:rPr>
          <w:rFonts w:cstheme="minorHAnsi"/>
          <w:color w:val="000000" w:themeColor="text1"/>
          <w:sz w:val="24"/>
          <w:szCs w:val="24"/>
        </w:rPr>
      </w:pPr>
      <w:r w:rsidRPr="002B16A5">
        <w:rPr>
          <w:rFonts w:eastAsia="Times New Roman" w:cstheme="minorHAnsi"/>
          <w:color w:val="000000" w:themeColor="text1"/>
          <w:sz w:val="24"/>
          <w:szCs w:val="24"/>
        </w:rPr>
        <w:t>What skills or characteristics do you have that you feel would be especially useful if you were the successful candidate for this position?</w:t>
      </w:r>
    </w:p>
    <w:p w14:paraId="5CC0AAB1" w14:textId="77777777" w:rsidR="00D00F1C" w:rsidRPr="002B16A5" w:rsidRDefault="00D00F1C" w:rsidP="002B16A5">
      <w:pPr>
        <w:pStyle w:val="ListParagraph"/>
        <w:spacing w:after="0" w:line="264" w:lineRule="auto"/>
        <w:ind w:left="630"/>
        <w:rPr>
          <w:rFonts w:cstheme="minorHAnsi"/>
          <w:color w:val="000000" w:themeColor="text1"/>
          <w:sz w:val="24"/>
          <w:szCs w:val="24"/>
          <w:shd w:val="clear" w:color="auto" w:fill="FFFFFF"/>
        </w:rPr>
      </w:pPr>
    </w:p>
    <w:p w14:paraId="5D9BAB47" w14:textId="1FD63A2F" w:rsidR="00D00F1C" w:rsidRPr="00464BBF" w:rsidRDefault="00D00F1C" w:rsidP="00464BBF">
      <w:pPr>
        <w:pStyle w:val="ListParagraph"/>
        <w:numPr>
          <w:ilvl w:val="0"/>
          <w:numId w:val="1"/>
        </w:numPr>
        <w:spacing w:after="0" w:line="264" w:lineRule="auto"/>
        <w:rPr>
          <w:rFonts w:cstheme="minorHAnsi"/>
          <w:color w:val="000000" w:themeColor="text1"/>
          <w:sz w:val="24"/>
          <w:szCs w:val="24"/>
          <w:shd w:val="clear" w:color="auto" w:fill="FFFFFF"/>
        </w:rPr>
      </w:pPr>
      <w:r w:rsidRPr="002B16A5">
        <w:rPr>
          <w:rFonts w:cstheme="minorHAnsi"/>
          <w:color w:val="000000" w:themeColor="text1"/>
          <w:sz w:val="24"/>
          <w:szCs w:val="24"/>
          <w:shd w:val="clear" w:color="auto" w:fill="FFFFFF"/>
        </w:rPr>
        <w:t>Describe your current research projects, any grant submissions, etc.</w:t>
      </w:r>
      <w:r w:rsidR="00464BBF">
        <w:rPr>
          <w:rFonts w:cstheme="minorHAnsi"/>
          <w:color w:val="000000" w:themeColor="text1"/>
          <w:sz w:val="24"/>
          <w:szCs w:val="24"/>
          <w:shd w:val="clear" w:color="auto" w:fill="FFFFFF"/>
        </w:rPr>
        <w:t xml:space="preserve">  </w:t>
      </w:r>
      <w:r w:rsidRPr="00464BBF">
        <w:rPr>
          <w:rFonts w:cstheme="minorHAnsi"/>
          <w:color w:val="000000" w:themeColor="text1"/>
          <w:sz w:val="24"/>
          <w:szCs w:val="24"/>
          <w:shd w:val="clear" w:color="auto" w:fill="FFFFFF"/>
        </w:rPr>
        <w:t>How would your research background and prior experiences strengthen our department?</w:t>
      </w:r>
    </w:p>
    <w:p w14:paraId="38069F2E" w14:textId="77777777" w:rsidR="00D00F1C" w:rsidRPr="002B16A5" w:rsidRDefault="00D00F1C" w:rsidP="002B16A5">
      <w:pPr>
        <w:pStyle w:val="ListParagraph"/>
        <w:shd w:val="clear" w:color="auto" w:fill="FFFFFF"/>
        <w:spacing w:after="0" w:line="264" w:lineRule="auto"/>
        <w:rPr>
          <w:rFonts w:eastAsia="Times New Roman" w:cstheme="minorHAnsi"/>
          <w:color w:val="000000" w:themeColor="text1"/>
          <w:sz w:val="24"/>
          <w:szCs w:val="24"/>
        </w:rPr>
      </w:pPr>
    </w:p>
    <w:p w14:paraId="3A5581BC" w14:textId="351890F9" w:rsidR="00D00F1C" w:rsidRPr="002B16A5" w:rsidRDefault="00D00F1C" w:rsidP="002B16A5">
      <w:pPr>
        <w:pStyle w:val="ListParagraph"/>
        <w:numPr>
          <w:ilvl w:val="0"/>
          <w:numId w:val="1"/>
        </w:numPr>
        <w:shd w:val="clear" w:color="auto" w:fill="FFFFFF"/>
        <w:spacing w:after="0" w:line="264" w:lineRule="auto"/>
        <w:rPr>
          <w:rFonts w:eastAsia="Times New Roman" w:cstheme="minorHAnsi"/>
          <w:color w:val="000000" w:themeColor="text1"/>
          <w:sz w:val="24"/>
          <w:szCs w:val="24"/>
        </w:rPr>
      </w:pPr>
      <w:r w:rsidRPr="002B16A5">
        <w:rPr>
          <w:rFonts w:eastAsia="Times New Roman" w:cstheme="minorHAnsi"/>
          <w:color w:val="000000" w:themeColor="text1"/>
          <w:sz w:val="24"/>
          <w:szCs w:val="24"/>
        </w:rPr>
        <w:t>Describe your style of instruction.  What do you think are the most significant characteristics of an effective instructor?</w:t>
      </w:r>
      <w:r w:rsidR="003B0F84" w:rsidRPr="002B16A5">
        <w:rPr>
          <w:rFonts w:eastAsia="Times New Roman" w:cstheme="minorHAnsi"/>
          <w:color w:val="000000" w:themeColor="text1"/>
          <w:sz w:val="24"/>
          <w:szCs w:val="24"/>
        </w:rPr>
        <w:t xml:space="preserve">  </w:t>
      </w:r>
      <w:r w:rsidRPr="002B16A5">
        <w:rPr>
          <w:rFonts w:eastAsia="Times New Roman" w:cstheme="minorHAnsi"/>
          <w:color w:val="000000" w:themeColor="text1"/>
          <w:sz w:val="24"/>
          <w:szCs w:val="24"/>
        </w:rPr>
        <w:t>What is your greatest strength as an instructor?  Your greatest weakness?</w:t>
      </w:r>
    </w:p>
    <w:p w14:paraId="5AB42B98" w14:textId="77777777" w:rsidR="003B0F84" w:rsidRPr="002B16A5" w:rsidRDefault="003B0F84" w:rsidP="002B16A5">
      <w:pPr>
        <w:pStyle w:val="ListParagraph"/>
        <w:spacing w:after="0" w:line="264" w:lineRule="auto"/>
        <w:ind w:left="630"/>
        <w:rPr>
          <w:rFonts w:cstheme="minorHAnsi"/>
          <w:color w:val="000000" w:themeColor="text1"/>
          <w:sz w:val="24"/>
          <w:szCs w:val="24"/>
        </w:rPr>
      </w:pPr>
    </w:p>
    <w:p w14:paraId="26B1951D" w14:textId="2BBB4171" w:rsidR="003B0F84" w:rsidRPr="002B16A5" w:rsidRDefault="003B0F84" w:rsidP="002B16A5">
      <w:pPr>
        <w:pStyle w:val="ListParagraph"/>
        <w:numPr>
          <w:ilvl w:val="0"/>
          <w:numId w:val="1"/>
        </w:numPr>
        <w:spacing w:after="0" w:line="264" w:lineRule="auto"/>
        <w:rPr>
          <w:rFonts w:cstheme="minorHAnsi"/>
          <w:color w:val="000000" w:themeColor="text1"/>
          <w:sz w:val="24"/>
          <w:szCs w:val="24"/>
        </w:rPr>
      </w:pPr>
      <w:r w:rsidRPr="002B16A5">
        <w:rPr>
          <w:rFonts w:cstheme="minorHAnsi"/>
          <w:color w:val="000000" w:themeColor="text1"/>
          <w:sz w:val="24"/>
          <w:szCs w:val="24"/>
        </w:rPr>
        <w:t xml:space="preserve">_____________ [Percussion/Sociology/Business] is a very wide field.  What do you consider your area(s) of expertise as well as your weakest areas? </w:t>
      </w:r>
    </w:p>
    <w:p w14:paraId="05B23149" w14:textId="77777777" w:rsidR="003B0F84" w:rsidRPr="002B16A5" w:rsidRDefault="003B0F84" w:rsidP="002B16A5">
      <w:pPr>
        <w:pStyle w:val="ListParagraph"/>
        <w:spacing w:after="0" w:line="264" w:lineRule="auto"/>
        <w:rPr>
          <w:rFonts w:cstheme="minorHAnsi"/>
          <w:color w:val="000000" w:themeColor="text1"/>
          <w:sz w:val="24"/>
          <w:szCs w:val="24"/>
          <w:shd w:val="clear" w:color="auto" w:fill="FFFFFF"/>
        </w:rPr>
      </w:pPr>
    </w:p>
    <w:p w14:paraId="6C8BD5AA" w14:textId="77777777" w:rsidR="002B16A5" w:rsidRPr="002B16A5" w:rsidRDefault="002B16A5" w:rsidP="002B16A5">
      <w:pPr>
        <w:pStyle w:val="ListParagraph"/>
        <w:numPr>
          <w:ilvl w:val="0"/>
          <w:numId w:val="1"/>
        </w:numPr>
        <w:spacing w:after="0" w:line="264" w:lineRule="auto"/>
        <w:rPr>
          <w:rFonts w:cstheme="minorHAnsi"/>
          <w:color w:val="000000" w:themeColor="text1"/>
          <w:sz w:val="24"/>
          <w:szCs w:val="24"/>
        </w:rPr>
      </w:pPr>
      <w:r w:rsidRPr="002B16A5">
        <w:rPr>
          <w:rFonts w:cstheme="minorHAnsi"/>
          <w:color w:val="000000" w:themeColor="text1"/>
          <w:sz w:val="24"/>
          <w:szCs w:val="24"/>
          <w:shd w:val="clear" w:color="auto" w:fill="FFFFFF"/>
        </w:rPr>
        <w:t>What has been your previous experience with mentoring?</w:t>
      </w:r>
    </w:p>
    <w:p w14:paraId="4B90BFE9" w14:textId="77777777" w:rsidR="002B16A5" w:rsidRPr="002B16A5" w:rsidRDefault="002B16A5" w:rsidP="002B16A5">
      <w:pPr>
        <w:pStyle w:val="ListParagraph"/>
        <w:spacing w:after="0" w:line="264" w:lineRule="auto"/>
        <w:rPr>
          <w:rFonts w:cstheme="minorHAnsi"/>
          <w:color w:val="000000" w:themeColor="text1"/>
          <w:sz w:val="24"/>
          <w:szCs w:val="24"/>
          <w:shd w:val="clear" w:color="auto" w:fill="FFFFFF"/>
        </w:rPr>
      </w:pPr>
    </w:p>
    <w:p w14:paraId="57F3C998" w14:textId="11F7DAA6" w:rsidR="00D00F1C" w:rsidRPr="002B16A5" w:rsidRDefault="00D00F1C" w:rsidP="002B16A5">
      <w:pPr>
        <w:pStyle w:val="ListParagraph"/>
        <w:numPr>
          <w:ilvl w:val="0"/>
          <w:numId w:val="1"/>
        </w:numPr>
        <w:spacing w:after="0" w:line="264" w:lineRule="auto"/>
        <w:rPr>
          <w:rFonts w:cstheme="minorHAnsi"/>
          <w:color w:val="000000" w:themeColor="text1"/>
          <w:sz w:val="24"/>
          <w:szCs w:val="24"/>
        </w:rPr>
      </w:pPr>
      <w:r w:rsidRPr="002B16A5">
        <w:rPr>
          <w:rFonts w:cstheme="minorHAnsi"/>
          <w:color w:val="000000" w:themeColor="text1"/>
          <w:sz w:val="24"/>
          <w:szCs w:val="24"/>
          <w:shd w:val="clear" w:color="auto" w:fill="FFFFFF"/>
        </w:rPr>
        <w:t>What are your expectations of the University and this position?</w:t>
      </w:r>
      <w:r w:rsidR="003B0F84" w:rsidRPr="002B16A5">
        <w:rPr>
          <w:rFonts w:cstheme="minorHAnsi"/>
          <w:color w:val="000000" w:themeColor="text1"/>
          <w:sz w:val="24"/>
          <w:szCs w:val="24"/>
          <w:shd w:val="clear" w:color="auto" w:fill="FFFFFF"/>
        </w:rPr>
        <w:t xml:space="preserve">  </w:t>
      </w:r>
      <w:r w:rsidRPr="002B16A5">
        <w:rPr>
          <w:rFonts w:cstheme="minorHAnsi"/>
          <w:color w:val="000000" w:themeColor="text1"/>
          <w:sz w:val="24"/>
          <w:szCs w:val="24"/>
        </w:rPr>
        <w:t xml:space="preserve">What are some of the qualities you are looking for in </w:t>
      </w:r>
      <w:r w:rsidR="003B0F84" w:rsidRPr="002B16A5">
        <w:rPr>
          <w:rFonts w:cstheme="minorHAnsi"/>
          <w:color w:val="000000" w:themeColor="text1"/>
          <w:sz w:val="24"/>
          <w:szCs w:val="24"/>
        </w:rPr>
        <w:t xml:space="preserve">a </w:t>
      </w:r>
      <w:r w:rsidRPr="002B16A5">
        <w:rPr>
          <w:rFonts w:cstheme="minorHAnsi"/>
          <w:color w:val="000000" w:themeColor="text1"/>
          <w:sz w:val="24"/>
          <w:szCs w:val="24"/>
        </w:rPr>
        <w:t xml:space="preserve">faculty position? </w:t>
      </w:r>
    </w:p>
    <w:p w14:paraId="3AD8317B" w14:textId="77777777" w:rsidR="003B0F84" w:rsidRPr="002B16A5" w:rsidRDefault="003B0F84" w:rsidP="002B16A5">
      <w:pPr>
        <w:pStyle w:val="ListParagraph"/>
        <w:shd w:val="clear" w:color="auto" w:fill="FFFFFF"/>
        <w:spacing w:after="0" w:line="264" w:lineRule="auto"/>
        <w:ind w:left="630"/>
        <w:rPr>
          <w:rFonts w:eastAsia="Times New Roman" w:cstheme="minorHAnsi"/>
          <w:color w:val="000000" w:themeColor="text1"/>
          <w:sz w:val="24"/>
          <w:szCs w:val="24"/>
        </w:rPr>
      </w:pPr>
    </w:p>
    <w:p w14:paraId="25348B1E" w14:textId="7B95BF48" w:rsidR="003B0F84" w:rsidRPr="002B16A5" w:rsidRDefault="003B0F84" w:rsidP="002B16A5">
      <w:pPr>
        <w:pStyle w:val="ListParagraph"/>
        <w:numPr>
          <w:ilvl w:val="0"/>
          <w:numId w:val="1"/>
        </w:numPr>
        <w:shd w:val="clear" w:color="auto" w:fill="FFFFFF"/>
        <w:spacing w:after="0" w:line="264" w:lineRule="auto"/>
        <w:rPr>
          <w:rFonts w:eastAsia="Times New Roman" w:cstheme="minorHAnsi"/>
          <w:color w:val="000000" w:themeColor="text1"/>
          <w:sz w:val="24"/>
          <w:szCs w:val="24"/>
        </w:rPr>
      </w:pPr>
      <w:r w:rsidRPr="002B16A5">
        <w:rPr>
          <w:rFonts w:eastAsia="Times New Roman" w:cstheme="minorHAnsi"/>
          <w:color w:val="000000" w:themeColor="text1"/>
          <w:sz w:val="24"/>
          <w:szCs w:val="24"/>
        </w:rPr>
        <w:t>Do you have any additional information that you would like to share?</w:t>
      </w:r>
    </w:p>
    <w:p w14:paraId="6BC9C8C0" w14:textId="77777777" w:rsidR="003B0F84" w:rsidRPr="002B16A5" w:rsidRDefault="003B0F84" w:rsidP="002B16A5">
      <w:pPr>
        <w:pStyle w:val="ListParagraph"/>
        <w:shd w:val="clear" w:color="auto" w:fill="FFFFFF"/>
        <w:spacing w:after="0" w:line="264" w:lineRule="auto"/>
        <w:ind w:left="1440"/>
        <w:rPr>
          <w:rFonts w:eastAsia="Times New Roman" w:cstheme="minorHAnsi"/>
          <w:color w:val="000000" w:themeColor="text1"/>
          <w:sz w:val="24"/>
          <w:szCs w:val="24"/>
        </w:rPr>
      </w:pPr>
    </w:p>
    <w:p w14:paraId="37275933" w14:textId="77777777" w:rsidR="003B0F84" w:rsidRPr="002B16A5" w:rsidRDefault="003B0F84" w:rsidP="002B16A5">
      <w:pPr>
        <w:pStyle w:val="ListParagraph"/>
        <w:numPr>
          <w:ilvl w:val="0"/>
          <w:numId w:val="1"/>
        </w:numPr>
        <w:shd w:val="clear" w:color="auto" w:fill="FFFFFF"/>
        <w:spacing w:after="0" w:line="264" w:lineRule="auto"/>
        <w:rPr>
          <w:rFonts w:eastAsia="Times New Roman" w:cstheme="minorHAnsi"/>
          <w:color w:val="000000" w:themeColor="text1"/>
          <w:sz w:val="24"/>
          <w:szCs w:val="24"/>
        </w:rPr>
      </w:pPr>
      <w:r w:rsidRPr="002B16A5">
        <w:rPr>
          <w:rFonts w:eastAsia="Times New Roman" w:cstheme="minorHAnsi"/>
          <w:color w:val="000000" w:themeColor="text1"/>
          <w:sz w:val="24"/>
          <w:szCs w:val="24"/>
        </w:rPr>
        <w:t>Do you have any questions for us?</w:t>
      </w:r>
    </w:p>
    <w:p w14:paraId="11B84096" w14:textId="456AADC6" w:rsidR="003B0F84" w:rsidRPr="00464BBF" w:rsidRDefault="003B0F84" w:rsidP="00464BBF">
      <w:pPr>
        <w:spacing w:after="0" w:line="264" w:lineRule="auto"/>
        <w:rPr>
          <w:rFonts w:cstheme="minorHAnsi"/>
          <w:color w:val="000000" w:themeColor="text1"/>
          <w:sz w:val="24"/>
          <w:szCs w:val="24"/>
        </w:rPr>
      </w:pPr>
    </w:p>
    <w:p w14:paraId="23D90D44" w14:textId="77777777" w:rsidR="003B0F84" w:rsidRPr="002B16A5" w:rsidRDefault="003B0F84" w:rsidP="002B16A5">
      <w:pPr>
        <w:spacing w:after="0" w:line="264" w:lineRule="auto"/>
        <w:rPr>
          <w:rFonts w:cstheme="minorHAnsi"/>
          <w:b/>
          <w:color w:val="000000" w:themeColor="text1"/>
          <w:sz w:val="24"/>
          <w:szCs w:val="24"/>
        </w:rPr>
      </w:pPr>
      <w:r w:rsidRPr="002B16A5">
        <w:rPr>
          <w:rFonts w:cstheme="minorHAnsi"/>
          <w:b/>
          <w:color w:val="000000" w:themeColor="text1"/>
          <w:sz w:val="24"/>
          <w:szCs w:val="24"/>
        </w:rPr>
        <w:t>For perspectives on diversity, equity, and inclusion…</w:t>
      </w:r>
    </w:p>
    <w:p w14:paraId="585584F5" w14:textId="77777777" w:rsidR="003B0F84" w:rsidRPr="002B16A5" w:rsidRDefault="003B0F84" w:rsidP="002B16A5">
      <w:pPr>
        <w:pStyle w:val="ListParagraph"/>
        <w:numPr>
          <w:ilvl w:val="0"/>
          <w:numId w:val="5"/>
        </w:numPr>
        <w:spacing w:after="0" w:line="264" w:lineRule="auto"/>
        <w:rPr>
          <w:rFonts w:cstheme="minorHAnsi"/>
          <w:color w:val="000000" w:themeColor="text1"/>
          <w:sz w:val="24"/>
          <w:szCs w:val="24"/>
        </w:rPr>
      </w:pPr>
      <w:r w:rsidRPr="002B16A5">
        <w:rPr>
          <w:rFonts w:cstheme="minorHAnsi"/>
          <w:color w:val="000000" w:themeColor="text1"/>
          <w:sz w:val="24"/>
          <w:szCs w:val="24"/>
        </w:rPr>
        <w:t xml:space="preserve">Describe how you would contribute to a climate that attracts and supports students, faculty, and staff of all races, nationalities and genders. </w:t>
      </w:r>
    </w:p>
    <w:p w14:paraId="52971396" w14:textId="77777777" w:rsidR="003B0F84" w:rsidRPr="002B16A5" w:rsidRDefault="003B0F84" w:rsidP="002B16A5">
      <w:pPr>
        <w:pStyle w:val="ListParagraph"/>
        <w:spacing w:after="0" w:line="264" w:lineRule="auto"/>
        <w:ind w:left="630"/>
        <w:rPr>
          <w:rFonts w:cstheme="minorHAnsi"/>
          <w:color w:val="000000" w:themeColor="text1"/>
          <w:sz w:val="24"/>
          <w:szCs w:val="24"/>
        </w:rPr>
      </w:pPr>
    </w:p>
    <w:p w14:paraId="3D91B0C6" w14:textId="77777777" w:rsidR="003B0F84" w:rsidRPr="002B16A5" w:rsidRDefault="00D00F1C" w:rsidP="002B16A5">
      <w:pPr>
        <w:pStyle w:val="ListParagraph"/>
        <w:numPr>
          <w:ilvl w:val="0"/>
          <w:numId w:val="5"/>
        </w:numPr>
        <w:spacing w:after="0" w:line="264" w:lineRule="auto"/>
        <w:rPr>
          <w:rFonts w:cstheme="minorHAnsi"/>
          <w:color w:val="000000" w:themeColor="text1"/>
          <w:sz w:val="24"/>
          <w:szCs w:val="24"/>
        </w:rPr>
      </w:pPr>
      <w:r w:rsidRPr="002B16A5">
        <w:rPr>
          <w:rFonts w:eastAsia="Times New Roman" w:cstheme="minorHAnsi"/>
          <w:color w:val="000000" w:themeColor="text1"/>
          <w:sz w:val="24"/>
          <w:szCs w:val="24"/>
        </w:rPr>
        <w:lastRenderedPageBreak/>
        <w:t>Describe a work or community experience in which you worked with people from different backgrounds. What was most challenging about the experience? What was most rewarding?</w:t>
      </w:r>
    </w:p>
    <w:p w14:paraId="1937759F" w14:textId="77777777" w:rsidR="003B0F84" w:rsidRPr="002B16A5" w:rsidRDefault="003B0F84" w:rsidP="002B16A5">
      <w:pPr>
        <w:pStyle w:val="ListParagraph"/>
        <w:spacing w:after="0" w:line="264" w:lineRule="auto"/>
        <w:rPr>
          <w:rFonts w:cstheme="minorHAnsi"/>
          <w:color w:val="000000" w:themeColor="text1"/>
          <w:sz w:val="24"/>
          <w:szCs w:val="24"/>
        </w:rPr>
      </w:pPr>
    </w:p>
    <w:p w14:paraId="1A175FBC" w14:textId="4CEE015E" w:rsidR="003B0F84" w:rsidRPr="002B16A5" w:rsidRDefault="003B0F84" w:rsidP="002B16A5">
      <w:pPr>
        <w:pStyle w:val="ListParagraph"/>
        <w:numPr>
          <w:ilvl w:val="0"/>
          <w:numId w:val="5"/>
        </w:numPr>
        <w:spacing w:after="0" w:line="264" w:lineRule="auto"/>
        <w:rPr>
          <w:rFonts w:cstheme="minorHAnsi"/>
          <w:color w:val="000000" w:themeColor="text1"/>
          <w:sz w:val="24"/>
          <w:szCs w:val="24"/>
        </w:rPr>
      </w:pPr>
      <w:r w:rsidRPr="002B16A5">
        <w:rPr>
          <w:rFonts w:cstheme="minorHAnsi"/>
          <w:color w:val="000000" w:themeColor="text1"/>
          <w:sz w:val="24"/>
          <w:szCs w:val="24"/>
        </w:rPr>
        <w:t>The University of Nebraska at Omaha</w:t>
      </w:r>
      <w:r w:rsidR="00464BBF" w:rsidRPr="002B16A5">
        <w:rPr>
          <w:rStyle w:val="FootnoteReference"/>
          <w:rFonts w:cstheme="minorHAnsi"/>
          <w:color w:val="000000" w:themeColor="text1"/>
          <w:sz w:val="24"/>
          <w:szCs w:val="24"/>
        </w:rPr>
        <w:footnoteReference w:id="1"/>
      </w:r>
      <w:r w:rsidR="00464BBF" w:rsidRPr="002B16A5">
        <w:rPr>
          <w:rFonts w:cstheme="minorHAnsi"/>
          <w:color w:val="000000" w:themeColor="text1"/>
          <w:sz w:val="24"/>
          <w:szCs w:val="24"/>
        </w:rPr>
        <w:t xml:space="preserve"> </w:t>
      </w:r>
      <w:r w:rsidRPr="002B16A5">
        <w:rPr>
          <w:rFonts w:cstheme="minorHAnsi"/>
          <w:color w:val="000000" w:themeColor="text1"/>
          <w:sz w:val="24"/>
          <w:szCs w:val="24"/>
        </w:rPr>
        <w:t xml:space="preserve">understands the link between diversity and excellence in education. Please provide examples of ways you have advanced diversity, equity and inclusion in your career, including what you most appreciated about those experiences and the challenges you faced. </w:t>
      </w:r>
    </w:p>
    <w:p w14:paraId="0DC0622D" w14:textId="77777777" w:rsidR="003B0F84" w:rsidRPr="002B16A5" w:rsidRDefault="003B0F84" w:rsidP="002B16A5">
      <w:pPr>
        <w:pStyle w:val="ListParagraph"/>
        <w:spacing w:after="0" w:line="264" w:lineRule="auto"/>
        <w:rPr>
          <w:rFonts w:cstheme="minorHAnsi"/>
          <w:b/>
          <w:bCs/>
          <w:color w:val="000000" w:themeColor="text1"/>
          <w:sz w:val="24"/>
          <w:szCs w:val="24"/>
        </w:rPr>
      </w:pPr>
    </w:p>
    <w:p w14:paraId="6D4104E7" w14:textId="77777777" w:rsidR="00464BBF" w:rsidRDefault="003B0F84" w:rsidP="00711BD7">
      <w:pPr>
        <w:pStyle w:val="ListParagraph"/>
        <w:numPr>
          <w:ilvl w:val="1"/>
          <w:numId w:val="5"/>
        </w:numPr>
        <w:spacing w:after="0" w:line="264" w:lineRule="auto"/>
        <w:ind w:left="1080"/>
        <w:rPr>
          <w:rFonts w:cstheme="minorHAnsi"/>
          <w:color w:val="000000" w:themeColor="text1"/>
          <w:sz w:val="24"/>
          <w:szCs w:val="24"/>
        </w:rPr>
      </w:pPr>
      <w:r w:rsidRPr="002B16A5">
        <w:rPr>
          <w:rFonts w:cstheme="minorHAnsi"/>
          <w:b/>
          <w:bCs/>
          <w:color w:val="000000" w:themeColor="text1"/>
          <w:sz w:val="24"/>
          <w:szCs w:val="24"/>
        </w:rPr>
        <w:t xml:space="preserve">Teaching: </w:t>
      </w:r>
      <w:r w:rsidRPr="002B16A5">
        <w:rPr>
          <w:rFonts w:cstheme="minorHAnsi"/>
          <w:color w:val="000000" w:themeColor="text1"/>
          <w:sz w:val="24"/>
          <w:szCs w:val="24"/>
        </w:rPr>
        <w:t>Describe strategies (that you have used or considered) for creating an inclusive learning environment for your students? Provide us with examples of how you managed diversity in your classroom setting. Has diversity played a role in shaping your teaching and advising styles?</w:t>
      </w:r>
    </w:p>
    <w:p w14:paraId="03FC32CD" w14:textId="040920EE" w:rsidR="002B16A5" w:rsidRPr="002B16A5" w:rsidRDefault="003B0F84" w:rsidP="00711BD7">
      <w:pPr>
        <w:pStyle w:val="ListParagraph"/>
        <w:spacing w:after="0" w:line="264" w:lineRule="auto"/>
        <w:ind w:left="1080"/>
        <w:rPr>
          <w:rFonts w:cstheme="minorHAnsi"/>
          <w:color w:val="000000" w:themeColor="text1"/>
          <w:sz w:val="24"/>
          <w:szCs w:val="24"/>
        </w:rPr>
      </w:pPr>
      <w:r w:rsidRPr="002B16A5">
        <w:rPr>
          <w:rFonts w:cstheme="minorHAnsi"/>
          <w:color w:val="000000" w:themeColor="text1"/>
          <w:sz w:val="24"/>
          <w:szCs w:val="24"/>
        </w:rPr>
        <w:t xml:space="preserve"> </w:t>
      </w:r>
    </w:p>
    <w:p w14:paraId="4A59D53C" w14:textId="1E3C22A0" w:rsidR="002B16A5" w:rsidRPr="002B16A5" w:rsidRDefault="003B0F84" w:rsidP="00711BD7">
      <w:pPr>
        <w:pStyle w:val="ListParagraph"/>
        <w:numPr>
          <w:ilvl w:val="1"/>
          <w:numId w:val="5"/>
        </w:numPr>
        <w:spacing w:after="0" w:line="264" w:lineRule="auto"/>
        <w:ind w:left="1080"/>
        <w:rPr>
          <w:rFonts w:cstheme="minorHAnsi"/>
          <w:color w:val="000000" w:themeColor="text1"/>
          <w:sz w:val="24"/>
          <w:szCs w:val="24"/>
        </w:rPr>
      </w:pPr>
      <w:r w:rsidRPr="002B16A5">
        <w:rPr>
          <w:rFonts w:cstheme="minorHAnsi"/>
          <w:b/>
          <w:bCs/>
          <w:color w:val="000000" w:themeColor="text1"/>
          <w:sz w:val="24"/>
          <w:szCs w:val="24"/>
        </w:rPr>
        <w:t>Research/Service</w:t>
      </w:r>
      <w:r w:rsidRPr="002B16A5">
        <w:rPr>
          <w:rFonts w:cstheme="minorHAnsi"/>
          <w:color w:val="000000" w:themeColor="text1"/>
          <w:sz w:val="24"/>
          <w:szCs w:val="24"/>
        </w:rPr>
        <w:t xml:space="preserve">: As a faculty member, have you done research in the area of diversity? Describe any experience you have had to advance diversity among graduate students. As a higher education professional, have you done any work in the area of diversity in the community? </w:t>
      </w:r>
    </w:p>
    <w:p w14:paraId="4EFA9638" w14:textId="77777777" w:rsidR="00464BBF" w:rsidRPr="00464BBF" w:rsidRDefault="00464BBF" w:rsidP="00711BD7">
      <w:pPr>
        <w:pStyle w:val="ListParagraph"/>
        <w:spacing w:after="0" w:line="264" w:lineRule="auto"/>
        <w:ind w:left="1080"/>
        <w:rPr>
          <w:rFonts w:cstheme="minorHAnsi"/>
          <w:color w:val="000000" w:themeColor="text1"/>
          <w:sz w:val="24"/>
          <w:szCs w:val="24"/>
        </w:rPr>
      </w:pPr>
    </w:p>
    <w:p w14:paraId="1293DC85" w14:textId="726605D4" w:rsidR="003B0F84" w:rsidRPr="002B16A5" w:rsidRDefault="003B0F84" w:rsidP="00711BD7">
      <w:pPr>
        <w:pStyle w:val="ListParagraph"/>
        <w:numPr>
          <w:ilvl w:val="1"/>
          <w:numId w:val="5"/>
        </w:numPr>
        <w:spacing w:after="0" w:line="264" w:lineRule="auto"/>
        <w:ind w:left="1080"/>
        <w:rPr>
          <w:rFonts w:cstheme="minorHAnsi"/>
          <w:color w:val="000000" w:themeColor="text1"/>
          <w:sz w:val="24"/>
          <w:szCs w:val="24"/>
        </w:rPr>
      </w:pPr>
      <w:r w:rsidRPr="002B16A5">
        <w:rPr>
          <w:rFonts w:cstheme="minorHAnsi"/>
          <w:b/>
          <w:bCs/>
          <w:color w:val="000000" w:themeColor="text1"/>
          <w:sz w:val="24"/>
          <w:szCs w:val="24"/>
        </w:rPr>
        <w:t xml:space="preserve">General: </w:t>
      </w:r>
      <w:r w:rsidRPr="002B16A5">
        <w:rPr>
          <w:rFonts w:cstheme="minorHAnsi"/>
          <w:color w:val="000000" w:themeColor="text1"/>
          <w:sz w:val="24"/>
          <w:szCs w:val="24"/>
        </w:rPr>
        <w:t xml:space="preserve">What do you see as the most challenging aspects of an increasingly diverse academic community? Follow-up question: What initiatives have you taken in your previous capacities to meet such challenges? What do you identify as the greatest opportunities achieved by increasing diversity, equity and inclusion in the academic community? </w:t>
      </w:r>
    </w:p>
    <w:p w14:paraId="3B3DF8C4" w14:textId="77777777" w:rsidR="002B16A5" w:rsidRDefault="002B16A5" w:rsidP="002B16A5">
      <w:pPr>
        <w:pStyle w:val="NormalWeb"/>
        <w:spacing w:before="0" w:beforeAutospacing="0" w:after="0" w:afterAutospacing="0" w:line="264" w:lineRule="auto"/>
        <w:ind w:left="630"/>
        <w:rPr>
          <w:rFonts w:asciiTheme="minorHAnsi" w:hAnsiTheme="minorHAnsi" w:cstheme="minorHAnsi"/>
          <w:color w:val="000000" w:themeColor="text1"/>
        </w:rPr>
      </w:pPr>
    </w:p>
    <w:p w14:paraId="78AE8DAF" w14:textId="77777777" w:rsidR="00464BBF" w:rsidRDefault="002B16A5" w:rsidP="00464BBF">
      <w:pPr>
        <w:pStyle w:val="NormalWeb"/>
        <w:numPr>
          <w:ilvl w:val="0"/>
          <w:numId w:val="5"/>
        </w:numPr>
        <w:spacing w:before="0" w:beforeAutospacing="0" w:after="0" w:afterAutospacing="0" w:line="264" w:lineRule="auto"/>
        <w:rPr>
          <w:rFonts w:asciiTheme="minorHAnsi" w:hAnsiTheme="minorHAnsi" w:cstheme="minorHAnsi"/>
          <w:color w:val="000000" w:themeColor="text1"/>
        </w:rPr>
      </w:pPr>
      <w:r w:rsidRPr="002B16A5">
        <w:rPr>
          <w:rFonts w:asciiTheme="minorHAnsi" w:hAnsiTheme="minorHAnsi" w:cstheme="minorHAnsi"/>
          <w:color w:val="000000" w:themeColor="text1"/>
        </w:rPr>
        <w:t>UNO</w:t>
      </w:r>
      <w:r w:rsidRPr="002B16A5">
        <w:rPr>
          <w:rStyle w:val="FootnoteReference"/>
          <w:rFonts w:asciiTheme="minorHAnsi" w:hAnsiTheme="minorHAnsi" w:cstheme="minorHAnsi"/>
          <w:color w:val="000000" w:themeColor="text1"/>
        </w:rPr>
        <w:footnoteReference w:id="2"/>
      </w:r>
      <w:r w:rsidRPr="002B16A5">
        <w:rPr>
          <w:rFonts w:asciiTheme="minorHAnsi" w:hAnsiTheme="minorHAnsi" w:cstheme="minorHAnsi"/>
          <w:color w:val="000000" w:themeColor="text1"/>
        </w:rPr>
        <w:t xml:space="preserve"> is committed to building a culturally diverse environment. How would you further this goal?  How have multicultural issues influenced and/or been a part of your teaching, research and outreach/service?</w:t>
      </w:r>
    </w:p>
    <w:p w14:paraId="42B7FE92" w14:textId="77777777" w:rsidR="00464BBF" w:rsidRDefault="002B16A5" w:rsidP="00464BBF">
      <w:pPr>
        <w:pStyle w:val="NormalWeb"/>
        <w:numPr>
          <w:ilvl w:val="1"/>
          <w:numId w:val="5"/>
        </w:numPr>
        <w:spacing w:before="0" w:beforeAutospacing="0" w:after="0" w:afterAutospacing="0" w:line="264" w:lineRule="auto"/>
        <w:rPr>
          <w:rFonts w:asciiTheme="minorHAnsi" w:hAnsiTheme="minorHAnsi" w:cstheme="minorHAnsi"/>
          <w:color w:val="000000" w:themeColor="text1"/>
        </w:rPr>
      </w:pPr>
      <w:r w:rsidRPr="00464BBF">
        <w:rPr>
          <w:rFonts w:asciiTheme="minorHAnsi" w:hAnsiTheme="minorHAnsi" w:cstheme="minorHAnsi"/>
          <w:i/>
          <w:iCs/>
          <w:color w:val="000000" w:themeColor="text1"/>
        </w:rPr>
        <w:t xml:space="preserve">Teaching: </w:t>
      </w:r>
      <w:r w:rsidRPr="00464BBF">
        <w:rPr>
          <w:rFonts w:asciiTheme="minorHAnsi" w:hAnsiTheme="minorHAnsi" w:cstheme="minorHAnsi"/>
          <w:color w:val="000000" w:themeColor="text1"/>
        </w:rPr>
        <w:t xml:space="preserve">Describe strategies (that you’ve used or considered) for creating an inclusive learning environment for your students? Provide us with examples of how you managed diversity in your classroom setting? Has diversity played a role in shaping your teaching and advising styles? </w:t>
      </w:r>
    </w:p>
    <w:p w14:paraId="4CB3F16E" w14:textId="77777777" w:rsidR="00464BBF" w:rsidRDefault="002B16A5" w:rsidP="00464BBF">
      <w:pPr>
        <w:pStyle w:val="NormalWeb"/>
        <w:numPr>
          <w:ilvl w:val="1"/>
          <w:numId w:val="5"/>
        </w:numPr>
        <w:spacing w:before="0" w:beforeAutospacing="0" w:after="0" w:afterAutospacing="0" w:line="264" w:lineRule="auto"/>
        <w:rPr>
          <w:rFonts w:asciiTheme="minorHAnsi" w:hAnsiTheme="minorHAnsi" w:cstheme="minorHAnsi"/>
          <w:color w:val="000000" w:themeColor="text1"/>
        </w:rPr>
      </w:pPr>
      <w:r w:rsidRPr="00464BBF">
        <w:rPr>
          <w:rFonts w:asciiTheme="minorHAnsi" w:hAnsiTheme="minorHAnsi" w:cstheme="minorHAnsi"/>
          <w:i/>
          <w:iCs/>
          <w:color w:val="000000" w:themeColor="text1"/>
        </w:rPr>
        <w:lastRenderedPageBreak/>
        <w:t xml:space="preserve">Research/Service: </w:t>
      </w:r>
      <w:r w:rsidRPr="00464BBF">
        <w:rPr>
          <w:rFonts w:asciiTheme="minorHAnsi" w:hAnsiTheme="minorHAnsi" w:cstheme="minorHAnsi"/>
          <w:color w:val="000000" w:themeColor="text1"/>
        </w:rPr>
        <w:t>As a faculty member, have you done any research in the area of diversity? Describe any experience you’ve had to advance diversity among graduate students. As a higher education professional, have you done any work in the area of diversity in the community?</w:t>
      </w:r>
    </w:p>
    <w:p w14:paraId="76E35B4D" w14:textId="2A6A57B8" w:rsidR="003B0F84" w:rsidRPr="00464BBF" w:rsidRDefault="002B16A5" w:rsidP="00464BBF">
      <w:pPr>
        <w:pStyle w:val="NormalWeb"/>
        <w:numPr>
          <w:ilvl w:val="1"/>
          <w:numId w:val="5"/>
        </w:numPr>
        <w:spacing w:before="0" w:beforeAutospacing="0" w:after="0" w:afterAutospacing="0" w:line="264" w:lineRule="auto"/>
        <w:rPr>
          <w:rFonts w:asciiTheme="minorHAnsi" w:hAnsiTheme="minorHAnsi" w:cstheme="minorHAnsi"/>
          <w:color w:val="000000" w:themeColor="text1"/>
        </w:rPr>
      </w:pPr>
      <w:r w:rsidRPr="00464BBF">
        <w:rPr>
          <w:rFonts w:asciiTheme="minorHAnsi" w:hAnsiTheme="minorHAnsi" w:cstheme="minorHAnsi"/>
          <w:i/>
          <w:iCs/>
          <w:color w:val="000000" w:themeColor="text1"/>
        </w:rPr>
        <w:t xml:space="preserve">General: </w:t>
      </w:r>
      <w:r w:rsidRPr="00464BBF">
        <w:rPr>
          <w:rFonts w:asciiTheme="minorHAnsi" w:hAnsiTheme="minorHAnsi" w:cstheme="minorHAnsi"/>
          <w:color w:val="000000" w:themeColor="text1"/>
        </w:rPr>
        <w:t xml:space="preserve">What do you see as the most challenging aspects of an increasingly diverse academic community? Follow-up question: What initiatives have you taken in your previous capacities to meet such challenges? </w:t>
      </w:r>
    </w:p>
    <w:p w14:paraId="2C990B4B" w14:textId="24D5D182" w:rsidR="008953EF" w:rsidRDefault="008953EF" w:rsidP="00711BD7">
      <w:pPr>
        <w:tabs>
          <w:tab w:val="left" w:pos="1287"/>
        </w:tabs>
        <w:spacing w:after="0" w:line="264" w:lineRule="auto"/>
        <w:rPr>
          <w:rFonts w:cstheme="minorHAnsi"/>
          <w:color w:val="000000" w:themeColor="text1"/>
          <w:sz w:val="24"/>
          <w:szCs w:val="24"/>
        </w:rPr>
      </w:pPr>
    </w:p>
    <w:p w14:paraId="39D32C1D" w14:textId="4E822846" w:rsidR="00533349" w:rsidRPr="00533349" w:rsidRDefault="00533349" w:rsidP="00533349">
      <w:pPr>
        <w:tabs>
          <w:tab w:val="left" w:pos="1287"/>
        </w:tabs>
        <w:spacing w:after="0" w:line="264" w:lineRule="auto"/>
        <w:rPr>
          <w:rFonts w:cstheme="minorHAnsi"/>
          <w:color w:val="000000" w:themeColor="text1"/>
          <w:sz w:val="24"/>
          <w:szCs w:val="24"/>
        </w:rPr>
      </w:pPr>
      <w:r w:rsidRPr="00533349">
        <w:rPr>
          <w:rFonts w:cstheme="minorHAnsi"/>
          <w:color w:val="000000" w:themeColor="text1"/>
          <w:sz w:val="24"/>
          <w:szCs w:val="24"/>
        </w:rPr>
        <w:t>The following are sample questions from the University of Washington</w:t>
      </w:r>
      <w:r>
        <w:rPr>
          <w:rStyle w:val="FootnoteReference"/>
          <w:rFonts w:cstheme="minorHAnsi"/>
          <w:color w:val="000000" w:themeColor="text1"/>
          <w:sz w:val="24"/>
          <w:szCs w:val="24"/>
        </w:rPr>
        <w:footnoteReference w:id="3"/>
      </w:r>
      <w:r w:rsidRPr="00533349">
        <w:rPr>
          <w:rFonts w:cstheme="minorHAnsi"/>
          <w:color w:val="000000" w:themeColor="text1"/>
          <w:sz w:val="24"/>
          <w:szCs w:val="24"/>
        </w:rPr>
        <w:t>:</w:t>
      </w:r>
    </w:p>
    <w:p w14:paraId="0015AB90" w14:textId="48C85D61"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Describe some of the opportunities you have had to work in diverse, multicultural, and inclusive settings. </w:t>
      </w:r>
    </w:p>
    <w:p w14:paraId="78477D1A" w14:textId="77777777" w:rsidR="00533349" w:rsidRPr="00533349" w:rsidRDefault="00533349" w:rsidP="00533349">
      <w:pPr>
        <w:pStyle w:val="NormalWeb"/>
        <w:spacing w:before="0" w:beforeAutospacing="0" w:after="0" w:afterAutospacing="0" w:line="264" w:lineRule="auto"/>
        <w:ind w:left="630"/>
        <w:rPr>
          <w:rFonts w:asciiTheme="minorHAnsi" w:hAnsiTheme="minorHAnsi" w:cstheme="minorHAnsi"/>
        </w:rPr>
      </w:pPr>
    </w:p>
    <w:p w14:paraId="5A636031" w14:textId="49B322B6"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Describe your opportunities to conduct research with historically underrepresented or underserved communities. </w:t>
      </w:r>
    </w:p>
    <w:p w14:paraId="7BBF6FC6" w14:textId="77777777" w:rsidR="00533349" w:rsidRDefault="00533349" w:rsidP="00533349">
      <w:pPr>
        <w:pStyle w:val="NormalWeb"/>
        <w:spacing w:before="0" w:beforeAutospacing="0" w:after="0" w:afterAutospacing="0" w:line="264" w:lineRule="auto"/>
        <w:ind w:left="630"/>
        <w:rPr>
          <w:rFonts w:asciiTheme="minorHAnsi" w:hAnsiTheme="minorHAnsi" w:cstheme="minorHAnsi"/>
        </w:rPr>
      </w:pPr>
    </w:p>
    <w:p w14:paraId="316E3070" w14:textId="30E92865"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Describe your opportunities to teach students from historically underrepresented backgrounds. </w:t>
      </w:r>
    </w:p>
    <w:p w14:paraId="1B537005" w14:textId="77777777" w:rsidR="00533349" w:rsidRDefault="00533349" w:rsidP="00533349">
      <w:pPr>
        <w:pStyle w:val="NormalWeb"/>
        <w:spacing w:before="0" w:beforeAutospacing="0" w:after="0" w:afterAutospacing="0" w:line="264" w:lineRule="auto"/>
        <w:ind w:left="630"/>
        <w:rPr>
          <w:rFonts w:asciiTheme="minorHAnsi" w:hAnsiTheme="minorHAnsi" w:cstheme="minorHAnsi"/>
        </w:rPr>
      </w:pPr>
    </w:p>
    <w:p w14:paraId="6B450ABB" w14:textId="7A2FEAE6"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What is your approach to educating students about diversity? Follow-up question: Has your approach changed over time? If so, in what ways, and why? Second follow-up question: Given your teaching experiences, what is your current working definition for diversity? Has it changed over time? If so, in what ways, and why? </w:t>
      </w:r>
    </w:p>
    <w:p w14:paraId="0D427A48" w14:textId="77777777" w:rsidR="00533349" w:rsidRDefault="00533349" w:rsidP="00533349">
      <w:pPr>
        <w:pStyle w:val="NormalWeb"/>
        <w:spacing w:before="0" w:beforeAutospacing="0" w:after="0" w:afterAutospacing="0" w:line="264" w:lineRule="auto"/>
        <w:ind w:left="630"/>
        <w:rPr>
          <w:rFonts w:asciiTheme="minorHAnsi" w:hAnsiTheme="minorHAnsi" w:cstheme="minorHAnsi"/>
        </w:rPr>
      </w:pPr>
    </w:p>
    <w:p w14:paraId="52B9A42A" w14:textId="6AFD2A09"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In your experience, what are the most challenging aspects of working in an increasingly diverse campus community? Follow-up question: What initiatives have you been involved in to meet these kinds of challenges? </w:t>
      </w:r>
    </w:p>
    <w:p w14:paraId="7456B650" w14:textId="77777777" w:rsidR="00533349" w:rsidRDefault="00533349" w:rsidP="00533349">
      <w:pPr>
        <w:pStyle w:val="NormalWeb"/>
        <w:spacing w:before="0" w:beforeAutospacing="0" w:after="0" w:afterAutospacing="0" w:line="264" w:lineRule="auto"/>
        <w:ind w:left="630"/>
        <w:rPr>
          <w:rFonts w:asciiTheme="minorHAnsi" w:hAnsiTheme="minorHAnsi" w:cstheme="minorHAnsi"/>
        </w:rPr>
      </w:pPr>
    </w:p>
    <w:p w14:paraId="36DBBF64" w14:textId="4A59DBEC"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What is your understanding of the relationship between diversity and excellence? Follow-up question: In your experience, what kinds of leadership efforts are most effective in encouraging a commitment to excellence through diversity? </w:t>
      </w:r>
    </w:p>
    <w:p w14:paraId="4B8E3B18" w14:textId="77777777" w:rsidR="00533349" w:rsidRDefault="00533349" w:rsidP="00533349">
      <w:pPr>
        <w:pStyle w:val="NormalWeb"/>
        <w:spacing w:before="0" w:beforeAutospacing="0" w:after="0" w:afterAutospacing="0" w:line="264" w:lineRule="auto"/>
        <w:ind w:left="630"/>
        <w:rPr>
          <w:rFonts w:asciiTheme="minorHAnsi" w:hAnsiTheme="minorHAnsi" w:cstheme="minorHAnsi"/>
        </w:rPr>
      </w:pPr>
    </w:p>
    <w:p w14:paraId="274A3AE4" w14:textId="3D9D0323"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How has your own identity affected your work with diverse faculty, staff, and students? </w:t>
      </w:r>
    </w:p>
    <w:p w14:paraId="38E16C87" w14:textId="77777777" w:rsidR="00533349" w:rsidRDefault="00533349" w:rsidP="00533349">
      <w:pPr>
        <w:pStyle w:val="NormalWeb"/>
        <w:spacing w:before="0" w:beforeAutospacing="0" w:after="0" w:afterAutospacing="0" w:line="264" w:lineRule="auto"/>
        <w:ind w:left="630"/>
        <w:rPr>
          <w:rFonts w:asciiTheme="minorHAnsi" w:hAnsiTheme="minorHAnsi" w:cstheme="minorHAnsi"/>
        </w:rPr>
      </w:pPr>
    </w:p>
    <w:p w14:paraId="65C21551" w14:textId="2A7DD858"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Describe your opportunities to work with non-traditional and </w:t>
      </w:r>
      <w:proofErr w:type="gramStart"/>
      <w:r w:rsidRPr="00533349">
        <w:rPr>
          <w:rFonts w:asciiTheme="minorHAnsi" w:hAnsiTheme="minorHAnsi" w:cstheme="minorHAnsi"/>
        </w:rPr>
        <w:t>first generation</w:t>
      </w:r>
      <w:proofErr w:type="gramEnd"/>
      <w:r w:rsidRPr="00533349">
        <w:rPr>
          <w:rFonts w:asciiTheme="minorHAnsi" w:hAnsiTheme="minorHAnsi" w:cstheme="minorHAnsi"/>
        </w:rPr>
        <w:t xml:space="preserve"> students. Follow-up question: What do you feel worked especially well in these experiences, and what was more challenging? </w:t>
      </w:r>
    </w:p>
    <w:p w14:paraId="61B8B21E" w14:textId="77777777"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lastRenderedPageBreak/>
        <w:t xml:space="preserve">Describe an experience in which you responded to a colleague, staff member, or student who made an insensitive remark. </w:t>
      </w:r>
    </w:p>
    <w:p w14:paraId="0A0CD275" w14:textId="77777777" w:rsidR="00533349" w:rsidRDefault="00533349" w:rsidP="00533349">
      <w:pPr>
        <w:pStyle w:val="NormalWeb"/>
        <w:spacing w:before="0" w:beforeAutospacing="0" w:after="0" w:afterAutospacing="0" w:line="264" w:lineRule="auto"/>
        <w:ind w:left="630"/>
        <w:rPr>
          <w:rFonts w:asciiTheme="minorHAnsi" w:hAnsiTheme="minorHAnsi" w:cstheme="minorHAnsi"/>
        </w:rPr>
      </w:pPr>
    </w:p>
    <w:p w14:paraId="0596261C" w14:textId="3B0D589A" w:rsidR="00503C1F" w:rsidRPr="00533349" w:rsidRDefault="00503C1F" w:rsidP="00533349">
      <w:pPr>
        <w:pStyle w:val="NormalWeb"/>
        <w:numPr>
          <w:ilvl w:val="0"/>
          <w:numId w:val="5"/>
        </w:numPr>
        <w:spacing w:before="0" w:beforeAutospacing="0" w:after="0" w:afterAutospacing="0" w:line="264" w:lineRule="auto"/>
        <w:rPr>
          <w:rFonts w:asciiTheme="minorHAnsi" w:hAnsiTheme="minorHAnsi" w:cstheme="minorHAnsi"/>
        </w:rPr>
      </w:pPr>
      <w:r w:rsidRPr="00533349">
        <w:rPr>
          <w:rFonts w:asciiTheme="minorHAnsi" w:hAnsiTheme="minorHAnsi" w:cstheme="minorHAnsi"/>
        </w:rPr>
        <w:t xml:space="preserve">Describe how you would work to help create a campus environment that is welcoming and inclusive. </w:t>
      </w:r>
    </w:p>
    <w:p w14:paraId="54BBC1DF" w14:textId="77777777" w:rsidR="00503C1F" w:rsidRPr="002B16A5" w:rsidRDefault="00503C1F" w:rsidP="00711BD7">
      <w:pPr>
        <w:tabs>
          <w:tab w:val="left" w:pos="1287"/>
        </w:tabs>
        <w:spacing w:after="0" w:line="264" w:lineRule="auto"/>
        <w:rPr>
          <w:rFonts w:cstheme="minorHAnsi"/>
          <w:color w:val="000000" w:themeColor="text1"/>
          <w:sz w:val="24"/>
          <w:szCs w:val="24"/>
        </w:rPr>
      </w:pPr>
    </w:p>
    <w:p w14:paraId="5EDA1BEB" w14:textId="3F46DD66" w:rsidR="00D00F1C" w:rsidRPr="002B16A5" w:rsidRDefault="00D00F1C" w:rsidP="002B16A5">
      <w:pPr>
        <w:spacing w:after="0" w:line="264" w:lineRule="auto"/>
        <w:rPr>
          <w:rFonts w:cstheme="minorHAnsi"/>
          <w:b/>
          <w:color w:val="000000" w:themeColor="text1"/>
          <w:sz w:val="24"/>
          <w:szCs w:val="24"/>
        </w:rPr>
      </w:pPr>
      <w:r w:rsidRPr="002B16A5">
        <w:rPr>
          <w:rFonts w:cstheme="minorHAnsi"/>
          <w:b/>
          <w:color w:val="000000" w:themeColor="text1"/>
          <w:sz w:val="24"/>
          <w:szCs w:val="24"/>
        </w:rPr>
        <w:t>For leadership positions…</w:t>
      </w:r>
    </w:p>
    <w:p w14:paraId="20273907" w14:textId="3BCC5DCC" w:rsidR="008953EF" w:rsidRPr="002B16A5" w:rsidRDefault="008953EF" w:rsidP="002B16A5">
      <w:pPr>
        <w:pStyle w:val="ListParagraph"/>
        <w:numPr>
          <w:ilvl w:val="0"/>
          <w:numId w:val="4"/>
        </w:numPr>
        <w:spacing w:after="0" w:line="264" w:lineRule="auto"/>
        <w:rPr>
          <w:rFonts w:cstheme="minorHAnsi"/>
          <w:color w:val="000000" w:themeColor="text1"/>
          <w:sz w:val="24"/>
          <w:szCs w:val="24"/>
        </w:rPr>
      </w:pPr>
      <w:r w:rsidRPr="002B16A5">
        <w:rPr>
          <w:rFonts w:cstheme="minorHAnsi"/>
          <w:color w:val="000000" w:themeColor="text1"/>
          <w:sz w:val="24"/>
          <w:szCs w:val="24"/>
        </w:rPr>
        <w:t>Tell us about a time when you had to make a difficult decision which you knew would make some employees unhappy, no matter what you decided.  How did you handle this situation?</w:t>
      </w:r>
    </w:p>
    <w:p w14:paraId="15550E3E" w14:textId="77777777" w:rsidR="008953EF" w:rsidRPr="002B16A5" w:rsidRDefault="008953EF" w:rsidP="002B16A5">
      <w:pPr>
        <w:pStyle w:val="ListParagraph"/>
        <w:spacing w:after="0" w:line="264" w:lineRule="auto"/>
        <w:ind w:left="630"/>
        <w:rPr>
          <w:rFonts w:cstheme="minorHAnsi"/>
          <w:color w:val="000000" w:themeColor="text1"/>
          <w:sz w:val="24"/>
          <w:szCs w:val="24"/>
        </w:rPr>
      </w:pPr>
    </w:p>
    <w:p w14:paraId="68D5463B" w14:textId="7948B064" w:rsidR="008953EF" w:rsidRPr="002B16A5" w:rsidRDefault="008953EF" w:rsidP="002B16A5">
      <w:pPr>
        <w:pStyle w:val="ListParagraph"/>
        <w:numPr>
          <w:ilvl w:val="0"/>
          <w:numId w:val="4"/>
        </w:numPr>
        <w:spacing w:after="0" w:line="264" w:lineRule="auto"/>
        <w:rPr>
          <w:rFonts w:cstheme="minorHAnsi"/>
          <w:color w:val="000000" w:themeColor="text1"/>
          <w:sz w:val="24"/>
          <w:szCs w:val="24"/>
        </w:rPr>
      </w:pPr>
      <w:r w:rsidRPr="002B16A5">
        <w:rPr>
          <w:rFonts w:cstheme="minorHAnsi"/>
          <w:color w:val="000000" w:themeColor="text1"/>
          <w:sz w:val="24"/>
          <w:szCs w:val="24"/>
        </w:rPr>
        <w:t>How would you</w:t>
      </w:r>
      <w:r w:rsidR="00F9004A" w:rsidRPr="002B16A5">
        <w:rPr>
          <w:rFonts w:cstheme="minorHAnsi"/>
          <w:color w:val="000000" w:themeColor="text1"/>
          <w:sz w:val="24"/>
          <w:szCs w:val="24"/>
        </w:rPr>
        <w:t xml:space="preserve">r employees </w:t>
      </w:r>
      <w:r w:rsidRPr="002B16A5">
        <w:rPr>
          <w:rFonts w:cstheme="minorHAnsi"/>
          <w:color w:val="000000" w:themeColor="text1"/>
          <w:sz w:val="24"/>
          <w:szCs w:val="24"/>
        </w:rPr>
        <w:t>describe your leadership and management style?</w:t>
      </w:r>
    </w:p>
    <w:p w14:paraId="6CD9A42B" w14:textId="77777777" w:rsidR="00D00F1C" w:rsidRPr="002B16A5" w:rsidRDefault="00D00F1C" w:rsidP="002B16A5">
      <w:pPr>
        <w:pStyle w:val="ListParagraph"/>
        <w:spacing w:after="0" w:line="264" w:lineRule="auto"/>
        <w:ind w:left="630"/>
        <w:rPr>
          <w:rFonts w:cstheme="minorHAnsi"/>
          <w:color w:val="000000" w:themeColor="text1"/>
          <w:sz w:val="24"/>
          <w:szCs w:val="24"/>
        </w:rPr>
      </w:pPr>
    </w:p>
    <w:p w14:paraId="37940EBE" w14:textId="0BCAFC02" w:rsidR="008953EF" w:rsidRPr="002B16A5" w:rsidRDefault="00D00F1C" w:rsidP="002B16A5">
      <w:pPr>
        <w:pStyle w:val="ListParagraph"/>
        <w:numPr>
          <w:ilvl w:val="0"/>
          <w:numId w:val="4"/>
        </w:numPr>
        <w:spacing w:after="0" w:line="264" w:lineRule="auto"/>
        <w:rPr>
          <w:rFonts w:cstheme="minorHAnsi"/>
          <w:color w:val="000000" w:themeColor="text1"/>
          <w:sz w:val="24"/>
          <w:szCs w:val="24"/>
        </w:rPr>
      </w:pPr>
      <w:r w:rsidRPr="002B16A5">
        <w:rPr>
          <w:rFonts w:cstheme="minorHAnsi"/>
          <w:color w:val="000000" w:themeColor="text1"/>
          <w:sz w:val="24"/>
          <w:szCs w:val="24"/>
        </w:rPr>
        <w:t>When evaluating an employee’s performance, what factors are most important to you?</w:t>
      </w:r>
    </w:p>
    <w:p w14:paraId="02A07161" w14:textId="77777777" w:rsidR="00D00F1C" w:rsidRPr="002B16A5" w:rsidRDefault="00D00F1C" w:rsidP="002B16A5">
      <w:pPr>
        <w:pStyle w:val="ListParagraph"/>
        <w:spacing w:after="0" w:line="264" w:lineRule="auto"/>
        <w:ind w:left="630"/>
        <w:rPr>
          <w:rFonts w:cstheme="minorHAnsi"/>
          <w:color w:val="000000" w:themeColor="text1"/>
          <w:sz w:val="24"/>
          <w:szCs w:val="24"/>
        </w:rPr>
      </w:pPr>
    </w:p>
    <w:p w14:paraId="214A4034" w14:textId="069A8DA2" w:rsidR="008953EF" w:rsidRPr="002B16A5" w:rsidRDefault="008953EF" w:rsidP="002B16A5">
      <w:pPr>
        <w:pStyle w:val="ListParagraph"/>
        <w:numPr>
          <w:ilvl w:val="0"/>
          <w:numId w:val="4"/>
        </w:numPr>
        <w:spacing w:after="0" w:line="264" w:lineRule="auto"/>
        <w:rPr>
          <w:rFonts w:cstheme="minorHAnsi"/>
          <w:color w:val="000000" w:themeColor="text1"/>
          <w:sz w:val="24"/>
          <w:szCs w:val="24"/>
        </w:rPr>
      </w:pPr>
      <w:r w:rsidRPr="002B16A5">
        <w:rPr>
          <w:rFonts w:cstheme="minorHAnsi"/>
          <w:color w:val="000000" w:themeColor="text1"/>
          <w:sz w:val="24"/>
          <w:szCs w:val="24"/>
        </w:rPr>
        <w:t xml:space="preserve">How will you support </w:t>
      </w:r>
      <w:r w:rsidR="00D00F1C" w:rsidRPr="002B16A5">
        <w:rPr>
          <w:rFonts w:cstheme="minorHAnsi"/>
          <w:color w:val="000000" w:themeColor="text1"/>
          <w:sz w:val="24"/>
          <w:szCs w:val="24"/>
        </w:rPr>
        <w:t xml:space="preserve">faculty and </w:t>
      </w:r>
      <w:r w:rsidRPr="002B16A5">
        <w:rPr>
          <w:rFonts w:cstheme="minorHAnsi"/>
          <w:color w:val="000000" w:themeColor="text1"/>
          <w:sz w:val="24"/>
          <w:szCs w:val="24"/>
        </w:rPr>
        <w:t xml:space="preserve">staff development in the </w:t>
      </w:r>
      <w:r w:rsidR="00D00F1C" w:rsidRPr="002B16A5">
        <w:rPr>
          <w:rFonts w:cstheme="minorHAnsi"/>
          <w:color w:val="000000" w:themeColor="text1"/>
          <w:sz w:val="24"/>
          <w:szCs w:val="24"/>
        </w:rPr>
        <w:t xml:space="preserve">department </w:t>
      </w:r>
      <w:r w:rsidRPr="002B16A5">
        <w:rPr>
          <w:rFonts w:cstheme="minorHAnsi"/>
          <w:color w:val="000000" w:themeColor="text1"/>
          <w:sz w:val="24"/>
          <w:szCs w:val="24"/>
        </w:rPr>
        <w:t xml:space="preserve">and create a culture in which everyone’s aspirations are valued and encouraged? </w:t>
      </w:r>
      <w:r w:rsidR="00D00F1C" w:rsidRPr="002B16A5">
        <w:rPr>
          <w:rFonts w:cstheme="minorHAnsi"/>
          <w:color w:val="000000" w:themeColor="text1"/>
          <w:sz w:val="24"/>
          <w:szCs w:val="24"/>
        </w:rPr>
        <w:t xml:space="preserve"> </w:t>
      </w:r>
    </w:p>
    <w:p w14:paraId="738B72DD" w14:textId="77777777" w:rsidR="00D00F1C" w:rsidRPr="002B16A5" w:rsidRDefault="00D00F1C" w:rsidP="002B16A5">
      <w:pPr>
        <w:pStyle w:val="ListParagraph"/>
        <w:spacing w:after="0" w:line="264" w:lineRule="auto"/>
        <w:ind w:left="630"/>
        <w:rPr>
          <w:rFonts w:cstheme="minorHAnsi"/>
          <w:color w:val="000000" w:themeColor="text1"/>
          <w:sz w:val="24"/>
          <w:szCs w:val="24"/>
        </w:rPr>
      </w:pPr>
    </w:p>
    <w:p w14:paraId="50E65F53" w14:textId="0C7125EC" w:rsidR="000358C1" w:rsidRPr="002B16A5" w:rsidRDefault="008953EF" w:rsidP="002B16A5">
      <w:pPr>
        <w:pStyle w:val="ListParagraph"/>
        <w:numPr>
          <w:ilvl w:val="0"/>
          <w:numId w:val="4"/>
        </w:numPr>
        <w:spacing w:after="0" w:line="264" w:lineRule="auto"/>
        <w:rPr>
          <w:rFonts w:cstheme="minorHAnsi"/>
          <w:color w:val="000000" w:themeColor="text1"/>
          <w:sz w:val="24"/>
          <w:szCs w:val="24"/>
        </w:rPr>
      </w:pPr>
      <w:r w:rsidRPr="002B16A5">
        <w:rPr>
          <w:rFonts w:cstheme="minorHAnsi"/>
          <w:color w:val="000000" w:themeColor="text1"/>
          <w:sz w:val="24"/>
          <w:szCs w:val="24"/>
        </w:rPr>
        <w:t>What are some strategies or techniques you have used to motivate or engage faculty, staff, or students? Why is it important to the health of your institution to do so?</w:t>
      </w:r>
      <w:r w:rsidR="000358C1" w:rsidRPr="002B16A5">
        <w:rPr>
          <w:rFonts w:cstheme="minorHAnsi"/>
          <w:i/>
          <w:iCs/>
          <w:color w:val="000000" w:themeColor="text1"/>
          <w:sz w:val="24"/>
          <w:szCs w:val="24"/>
        </w:rPr>
        <w:t xml:space="preserve"> </w:t>
      </w:r>
    </w:p>
    <w:sectPr w:rsidR="000358C1" w:rsidRPr="002B16A5" w:rsidSect="00447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2788" w14:textId="77777777" w:rsidR="00FC3BE4" w:rsidRDefault="00FC3BE4" w:rsidP="003B0F84">
      <w:pPr>
        <w:spacing w:after="0" w:line="240" w:lineRule="auto"/>
      </w:pPr>
      <w:r>
        <w:separator/>
      </w:r>
    </w:p>
  </w:endnote>
  <w:endnote w:type="continuationSeparator" w:id="0">
    <w:p w14:paraId="7CD69B59" w14:textId="77777777" w:rsidR="00FC3BE4" w:rsidRDefault="00FC3BE4" w:rsidP="003B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D14A" w14:textId="77777777" w:rsidR="00FC3BE4" w:rsidRDefault="00FC3BE4" w:rsidP="003B0F84">
      <w:pPr>
        <w:spacing w:after="0" w:line="240" w:lineRule="auto"/>
      </w:pPr>
      <w:r>
        <w:separator/>
      </w:r>
    </w:p>
  </w:footnote>
  <w:footnote w:type="continuationSeparator" w:id="0">
    <w:p w14:paraId="23B82F5C" w14:textId="77777777" w:rsidR="00FC3BE4" w:rsidRDefault="00FC3BE4" w:rsidP="003B0F84">
      <w:pPr>
        <w:spacing w:after="0" w:line="240" w:lineRule="auto"/>
      </w:pPr>
      <w:r>
        <w:continuationSeparator/>
      </w:r>
    </w:p>
  </w:footnote>
  <w:footnote w:id="1">
    <w:p w14:paraId="7C1501AB" w14:textId="1FB615BB" w:rsidR="00464BBF" w:rsidRPr="002B16A5" w:rsidRDefault="00464BBF" w:rsidP="00464BBF">
      <w:pPr>
        <w:pStyle w:val="FootnoteText"/>
        <w:rPr>
          <w:rFonts w:cstheme="minorHAnsi"/>
          <w:sz w:val="21"/>
          <w:szCs w:val="21"/>
        </w:rPr>
      </w:pPr>
      <w:r w:rsidRPr="002B16A5">
        <w:rPr>
          <w:rStyle w:val="FootnoteReference"/>
          <w:rFonts w:cstheme="minorHAnsi"/>
          <w:sz w:val="21"/>
          <w:szCs w:val="21"/>
        </w:rPr>
        <w:footnoteRef/>
      </w:r>
      <w:r w:rsidRPr="002B16A5">
        <w:rPr>
          <w:rFonts w:cstheme="minorHAnsi"/>
          <w:sz w:val="21"/>
          <w:szCs w:val="21"/>
        </w:rPr>
        <w:t xml:space="preserve"> </w:t>
      </w:r>
      <w:r>
        <w:rPr>
          <w:rFonts w:cstheme="minorHAnsi"/>
          <w:sz w:val="21"/>
          <w:szCs w:val="21"/>
        </w:rPr>
        <w:t>This set of diversity-related questions is a</w:t>
      </w:r>
      <w:r w:rsidRPr="002B16A5">
        <w:rPr>
          <w:rFonts w:cstheme="minorHAnsi"/>
          <w:sz w:val="21"/>
          <w:szCs w:val="21"/>
        </w:rPr>
        <w:t xml:space="preserve">dapted from the Office of the Executive Vice President and Provost, University of Iowa, </w:t>
      </w:r>
      <w:r w:rsidRPr="002B16A5">
        <w:rPr>
          <w:rFonts w:cstheme="minorHAnsi"/>
          <w:i/>
          <w:sz w:val="21"/>
          <w:szCs w:val="21"/>
        </w:rPr>
        <w:t xml:space="preserve">Faculty Search Committee Practices to Advance Equity, </w:t>
      </w:r>
      <w:r w:rsidRPr="002B16A5">
        <w:rPr>
          <w:rFonts w:cstheme="minorHAnsi"/>
          <w:sz w:val="21"/>
          <w:szCs w:val="21"/>
        </w:rPr>
        <w:t>see page.16</w:t>
      </w:r>
    </w:p>
  </w:footnote>
  <w:footnote w:id="2">
    <w:p w14:paraId="20E7D9EF" w14:textId="630A63CA" w:rsidR="002B16A5" w:rsidRPr="002B16A5" w:rsidRDefault="002B16A5" w:rsidP="002B16A5">
      <w:pPr>
        <w:pStyle w:val="NormalWeb"/>
        <w:rPr>
          <w:rFonts w:asciiTheme="minorHAnsi" w:hAnsiTheme="minorHAnsi" w:cstheme="minorHAnsi"/>
          <w:sz w:val="21"/>
          <w:szCs w:val="21"/>
        </w:rPr>
      </w:pPr>
      <w:r w:rsidRPr="002B16A5">
        <w:rPr>
          <w:rStyle w:val="FootnoteReference"/>
          <w:rFonts w:asciiTheme="minorHAnsi" w:hAnsiTheme="minorHAnsi" w:cstheme="minorHAnsi"/>
          <w:sz w:val="21"/>
          <w:szCs w:val="21"/>
        </w:rPr>
        <w:footnoteRef/>
      </w:r>
      <w:r w:rsidRPr="002B16A5">
        <w:rPr>
          <w:rFonts w:asciiTheme="minorHAnsi" w:hAnsiTheme="minorHAnsi" w:cstheme="minorHAnsi"/>
          <w:sz w:val="21"/>
          <w:szCs w:val="21"/>
        </w:rPr>
        <w:t xml:space="preserve"> </w:t>
      </w:r>
      <w:r w:rsidR="00464BBF">
        <w:rPr>
          <w:rFonts w:asciiTheme="minorHAnsi" w:hAnsiTheme="minorHAnsi" w:cstheme="minorHAnsi"/>
          <w:sz w:val="21"/>
          <w:szCs w:val="21"/>
        </w:rPr>
        <w:t>This set of d</w:t>
      </w:r>
      <w:r>
        <w:rPr>
          <w:rFonts w:asciiTheme="minorHAnsi" w:hAnsiTheme="minorHAnsi" w:cstheme="minorHAnsi"/>
          <w:sz w:val="21"/>
          <w:szCs w:val="21"/>
        </w:rPr>
        <w:t>iversity</w:t>
      </w:r>
      <w:r w:rsidR="00464BBF">
        <w:rPr>
          <w:rFonts w:asciiTheme="minorHAnsi" w:hAnsiTheme="minorHAnsi" w:cstheme="minorHAnsi"/>
          <w:sz w:val="21"/>
          <w:szCs w:val="21"/>
        </w:rPr>
        <w:t>-related</w:t>
      </w:r>
      <w:r>
        <w:rPr>
          <w:rFonts w:asciiTheme="minorHAnsi" w:hAnsiTheme="minorHAnsi" w:cstheme="minorHAnsi"/>
          <w:sz w:val="21"/>
          <w:szCs w:val="21"/>
        </w:rPr>
        <w:t xml:space="preserve"> questions</w:t>
      </w:r>
      <w:r w:rsidR="00464BBF">
        <w:rPr>
          <w:rFonts w:asciiTheme="minorHAnsi" w:hAnsiTheme="minorHAnsi" w:cstheme="minorHAnsi"/>
          <w:sz w:val="21"/>
          <w:szCs w:val="21"/>
        </w:rPr>
        <w:t xml:space="preserve"> is </w:t>
      </w:r>
      <w:r>
        <w:rPr>
          <w:rFonts w:asciiTheme="minorHAnsi" w:hAnsiTheme="minorHAnsi" w:cstheme="minorHAnsi"/>
          <w:sz w:val="21"/>
          <w:szCs w:val="21"/>
        </w:rPr>
        <w:t>a</w:t>
      </w:r>
      <w:r w:rsidRPr="002B16A5">
        <w:rPr>
          <w:rFonts w:asciiTheme="minorHAnsi" w:hAnsiTheme="minorHAnsi" w:cstheme="minorHAnsi"/>
          <w:sz w:val="21"/>
          <w:szCs w:val="21"/>
        </w:rPr>
        <w:t xml:space="preserve">dapted from </w:t>
      </w:r>
      <w:proofErr w:type="spellStart"/>
      <w:r w:rsidRPr="002B16A5">
        <w:rPr>
          <w:rFonts w:asciiTheme="minorHAnsi" w:hAnsiTheme="minorHAnsi" w:cstheme="minorHAnsi"/>
          <w:sz w:val="21"/>
          <w:szCs w:val="21"/>
        </w:rPr>
        <w:t>Roehling</w:t>
      </w:r>
      <w:proofErr w:type="spellEnd"/>
      <w:r w:rsidRPr="002B16A5">
        <w:rPr>
          <w:rFonts w:asciiTheme="minorHAnsi" w:hAnsiTheme="minorHAnsi" w:cstheme="minorHAnsi"/>
          <w:sz w:val="21"/>
          <w:szCs w:val="21"/>
        </w:rPr>
        <w:t xml:space="preserve">, M.V., &amp; </w:t>
      </w:r>
      <w:proofErr w:type="spellStart"/>
      <w:r w:rsidRPr="002B16A5">
        <w:rPr>
          <w:rFonts w:asciiTheme="minorHAnsi" w:hAnsiTheme="minorHAnsi" w:cstheme="minorHAnsi"/>
          <w:sz w:val="21"/>
          <w:szCs w:val="21"/>
        </w:rPr>
        <w:t>Granberry</w:t>
      </w:r>
      <w:proofErr w:type="spellEnd"/>
      <w:r w:rsidRPr="002B16A5">
        <w:rPr>
          <w:rFonts w:asciiTheme="minorHAnsi" w:hAnsiTheme="minorHAnsi" w:cstheme="minorHAnsi"/>
          <w:sz w:val="21"/>
          <w:szCs w:val="21"/>
        </w:rPr>
        <w:t xml:space="preserve"> Russell, P. (Eds.) (2012). Faculty search toolkit: A resource for search commit- tees and administrators at Michigan State University (NSF ADVANCE Grant #0811205). East Lansing, MI: Michigan State University</w:t>
      </w:r>
      <w:r w:rsidR="00464BBF">
        <w:rPr>
          <w:rFonts w:asciiTheme="minorHAnsi" w:hAnsiTheme="minorHAnsi" w:cstheme="minorHAnsi"/>
          <w:sz w:val="21"/>
          <w:szCs w:val="21"/>
        </w:rPr>
        <w:t>, see page 31.</w:t>
      </w:r>
    </w:p>
    <w:p w14:paraId="512C89C3" w14:textId="089CA985" w:rsidR="002B16A5" w:rsidRPr="002B16A5" w:rsidRDefault="002B16A5">
      <w:pPr>
        <w:pStyle w:val="FootnoteText"/>
        <w:rPr>
          <w:rFonts w:cstheme="minorHAnsi"/>
          <w:sz w:val="21"/>
          <w:szCs w:val="21"/>
        </w:rPr>
      </w:pPr>
    </w:p>
  </w:footnote>
  <w:footnote w:id="3">
    <w:p w14:paraId="4FE6FAB3" w14:textId="1CEFA712" w:rsidR="00533349" w:rsidRDefault="00533349">
      <w:pPr>
        <w:pStyle w:val="FootnoteText"/>
      </w:pPr>
      <w:r>
        <w:rPr>
          <w:rStyle w:val="FootnoteReference"/>
        </w:rPr>
        <w:footnoteRef/>
      </w:r>
      <w:r>
        <w:t xml:space="preserve"> This set of diversity-related questions is from the Office for Faculty Advancement, University of Washington, Sample Interview Questions that Highlight Issues of Diversity and Inclusion, </w:t>
      </w:r>
      <w:hyperlink r:id="rId1" w:history="1">
        <w:r w:rsidRPr="001A5B36">
          <w:rPr>
            <w:rStyle w:val="Hyperlink"/>
          </w:rPr>
          <w:t>https://s3-us-west-2.amazonaws.com/uw-s3-cdn/wp-content/uploads/sites/48/2018/07/24025127/Sample-Interview-Questions.pdf</w:t>
        </w:r>
      </w:hyperlink>
    </w:p>
    <w:p w14:paraId="724FE303" w14:textId="073679B0" w:rsidR="00533349" w:rsidRDefault="00533349">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D41"/>
    <w:multiLevelType w:val="hybridMultilevel"/>
    <w:tmpl w:val="6BBC93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E60D7"/>
    <w:multiLevelType w:val="hybridMultilevel"/>
    <w:tmpl w:val="6BBC93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917B8"/>
    <w:multiLevelType w:val="multilevel"/>
    <w:tmpl w:val="214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33F03"/>
    <w:multiLevelType w:val="hybridMultilevel"/>
    <w:tmpl w:val="0818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14A67"/>
    <w:multiLevelType w:val="hybridMultilevel"/>
    <w:tmpl w:val="6BBC93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70DE3"/>
    <w:multiLevelType w:val="multilevel"/>
    <w:tmpl w:val="D25E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EF"/>
    <w:rsid w:val="000358C1"/>
    <w:rsid w:val="0011641D"/>
    <w:rsid w:val="002B16A5"/>
    <w:rsid w:val="003B0F84"/>
    <w:rsid w:val="00447544"/>
    <w:rsid w:val="00464BBF"/>
    <w:rsid w:val="00503C1F"/>
    <w:rsid w:val="00533349"/>
    <w:rsid w:val="005455D0"/>
    <w:rsid w:val="005F78E2"/>
    <w:rsid w:val="00655B99"/>
    <w:rsid w:val="00667F71"/>
    <w:rsid w:val="00711BD7"/>
    <w:rsid w:val="008953EF"/>
    <w:rsid w:val="00907A3C"/>
    <w:rsid w:val="00911DBB"/>
    <w:rsid w:val="00B42218"/>
    <w:rsid w:val="00BA3833"/>
    <w:rsid w:val="00C918B6"/>
    <w:rsid w:val="00D00F1C"/>
    <w:rsid w:val="00F9004A"/>
    <w:rsid w:val="00FC3BE4"/>
    <w:rsid w:val="00FD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BD88F"/>
  <w15:chartTrackingRefBased/>
  <w15:docId w15:val="{D5A22E76-9815-A44C-8FEA-EDFB7C91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3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EF"/>
    <w:pPr>
      <w:ind w:left="720"/>
      <w:contextualSpacing/>
    </w:pPr>
  </w:style>
  <w:style w:type="paragraph" w:customStyle="1" w:styleId="Default">
    <w:name w:val="Default"/>
    <w:rsid w:val="000358C1"/>
    <w:pPr>
      <w:autoSpaceDE w:val="0"/>
      <w:autoSpaceDN w:val="0"/>
      <w:adjustRightInd w:val="0"/>
    </w:pPr>
    <w:rPr>
      <w:rFonts w:ascii="Ebrima" w:hAnsi="Ebrima" w:cs="Ebrima"/>
      <w:color w:val="000000"/>
    </w:rPr>
  </w:style>
  <w:style w:type="paragraph" w:styleId="NormalWeb">
    <w:name w:val="Normal (Web)"/>
    <w:basedOn w:val="Normal"/>
    <w:uiPriority w:val="99"/>
    <w:unhideWhenUsed/>
    <w:rsid w:val="000358C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0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F84"/>
    <w:rPr>
      <w:sz w:val="20"/>
      <w:szCs w:val="20"/>
    </w:rPr>
  </w:style>
  <w:style w:type="character" w:styleId="FootnoteReference">
    <w:name w:val="footnote reference"/>
    <w:basedOn w:val="DefaultParagraphFont"/>
    <w:uiPriority w:val="99"/>
    <w:semiHidden/>
    <w:unhideWhenUsed/>
    <w:rsid w:val="003B0F84"/>
    <w:rPr>
      <w:vertAlign w:val="superscript"/>
    </w:rPr>
  </w:style>
  <w:style w:type="character" w:styleId="Hyperlink">
    <w:name w:val="Hyperlink"/>
    <w:basedOn w:val="DefaultParagraphFont"/>
    <w:uiPriority w:val="99"/>
    <w:unhideWhenUsed/>
    <w:rsid w:val="00533349"/>
    <w:rPr>
      <w:color w:val="0563C1" w:themeColor="hyperlink"/>
      <w:u w:val="single"/>
    </w:rPr>
  </w:style>
  <w:style w:type="character" w:styleId="UnresolvedMention">
    <w:name w:val="Unresolved Mention"/>
    <w:basedOn w:val="DefaultParagraphFont"/>
    <w:uiPriority w:val="99"/>
    <w:semiHidden/>
    <w:unhideWhenUsed/>
    <w:rsid w:val="00533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64736">
      <w:bodyDiv w:val="1"/>
      <w:marLeft w:val="0"/>
      <w:marRight w:val="0"/>
      <w:marTop w:val="0"/>
      <w:marBottom w:val="0"/>
      <w:divBdr>
        <w:top w:val="none" w:sz="0" w:space="0" w:color="auto"/>
        <w:left w:val="none" w:sz="0" w:space="0" w:color="auto"/>
        <w:bottom w:val="none" w:sz="0" w:space="0" w:color="auto"/>
        <w:right w:val="none" w:sz="0" w:space="0" w:color="auto"/>
      </w:divBdr>
      <w:divsChild>
        <w:div w:id="33235121">
          <w:marLeft w:val="0"/>
          <w:marRight w:val="0"/>
          <w:marTop w:val="0"/>
          <w:marBottom w:val="0"/>
          <w:divBdr>
            <w:top w:val="none" w:sz="0" w:space="0" w:color="auto"/>
            <w:left w:val="none" w:sz="0" w:space="0" w:color="auto"/>
            <w:bottom w:val="none" w:sz="0" w:space="0" w:color="auto"/>
            <w:right w:val="none" w:sz="0" w:space="0" w:color="auto"/>
          </w:divBdr>
          <w:divsChild>
            <w:div w:id="1004166831">
              <w:marLeft w:val="0"/>
              <w:marRight w:val="0"/>
              <w:marTop w:val="0"/>
              <w:marBottom w:val="0"/>
              <w:divBdr>
                <w:top w:val="none" w:sz="0" w:space="0" w:color="auto"/>
                <w:left w:val="none" w:sz="0" w:space="0" w:color="auto"/>
                <w:bottom w:val="none" w:sz="0" w:space="0" w:color="auto"/>
                <w:right w:val="none" w:sz="0" w:space="0" w:color="auto"/>
              </w:divBdr>
              <w:divsChild>
                <w:div w:id="651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7012">
      <w:bodyDiv w:val="1"/>
      <w:marLeft w:val="0"/>
      <w:marRight w:val="0"/>
      <w:marTop w:val="0"/>
      <w:marBottom w:val="0"/>
      <w:divBdr>
        <w:top w:val="none" w:sz="0" w:space="0" w:color="auto"/>
        <w:left w:val="none" w:sz="0" w:space="0" w:color="auto"/>
        <w:bottom w:val="none" w:sz="0" w:space="0" w:color="auto"/>
        <w:right w:val="none" w:sz="0" w:space="0" w:color="auto"/>
      </w:divBdr>
      <w:divsChild>
        <w:div w:id="24059361">
          <w:marLeft w:val="0"/>
          <w:marRight w:val="0"/>
          <w:marTop w:val="0"/>
          <w:marBottom w:val="0"/>
          <w:divBdr>
            <w:top w:val="none" w:sz="0" w:space="0" w:color="auto"/>
            <w:left w:val="none" w:sz="0" w:space="0" w:color="auto"/>
            <w:bottom w:val="none" w:sz="0" w:space="0" w:color="auto"/>
            <w:right w:val="none" w:sz="0" w:space="0" w:color="auto"/>
          </w:divBdr>
          <w:divsChild>
            <w:div w:id="278881410">
              <w:marLeft w:val="0"/>
              <w:marRight w:val="0"/>
              <w:marTop w:val="0"/>
              <w:marBottom w:val="0"/>
              <w:divBdr>
                <w:top w:val="none" w:sz="0" w:space="0" w:color="auto"/>
                <w:left w:val="none" w:sz="0" w:space="0" w:color="auto"/>
                <w:bottom w:val="none" w:sz="0" w:space="0" w:color="auto"/>
                <w:right w:val="none" w:sz="0" w:space="0" w:color="auto"/>
              </w:divBdr>
              <w:divsChild>
                <w:div w:id="891310756">
                  <w:marLeft w:val="0"/>
                  <w:marRight w:val="0"/>
                  <w:marTop w:val="0"/>
                  <w:marBottom w:val="0"/>
                  <w:divBdr>
                    <w:top w:val="none" w:sz="0" w:space="0" w:color="auto"/>
                    <w:left w:val="none" w:sz="0" w:space="0" w:color="auto"/>
                    <w:bottom w:val="none" w:sz="0" w:space="0" w:color="auto"/>
                    <w:right w:val="none" w:sz="0" w:space="0" w:color="auto"/>
                  </w:divBdr>
                  <w:divsChild>
                    <w:div w:id="1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7995">
      <w:bodyDiv w:val="1"/>
      <w:marLeft w:val="0"/>
      <w:marRight w:val="0"/>
      <w:marTop w:val="0"/>
      <w:marBottom w:val="0"/>
      <w:divBdr>
        <w:top w:val="none" w:sz="0" w:space="0" w:color="auto"/>
        <w:left w:val="none" w:sz="0" w:space="0" w:color="auto"/>
        <w:bottom w:val="none" w:sz="0" w:space="0" w:color="auto"/>
        <w:right w:val="none" w:sz="0" w:space="0" w:color="auto"/>
      </w:divBdr>
      <w:divsChild>
        <w:div w:id="1817331206">
          <w:marLeft w:val="0"/>
          <w:marRight w:val="0"/>
          <w:marTop w:val="0"/>
          <w:marBottom w:val="0"/>
          <w:divBdr>
            <w:top w:val="none" w:sz="0" w:space="0" w:color="auto"/>
            <w:left w:val="none" w:sz="0" w:space="0" w:color="auto"/>
            <w:bottom w:val="none" w:sz="0" w:space="0" w:color="auto"/>
            <w:right w:val="none" w:sz="0" w:space="0" w:color="auto"/>
          </w:divBdr>
          <w:divsChild>
            <w:div w:id="860968899">
              <w:marLeft w:val="0"/>
              <w:marRight w:val="0"/>
              <w:marTop w:val="0"/>
              <w:marBottom w:val="0"/>
              <w:divBdr>
                <w:top w:val="none" w:sz="0" w:space="0" w:color="auto"/>
                <w:left w:val="none" w:sz="0" w:space="0" w:color="auto"/>
                <w:bottom w:val="none" w:sz="0" w:space="0" w:color="auto"/>
                <w:right w:val="none" w:sz="0" w:space="0" w:color="auto"/>
              </w:divBdr>
              <w:divsChild>
                <w:div w:id="1832913738">
                  <w:marLeft w:val="0"/>
                  <w:marRight w:val="0"/>
                  <w:marTop w:val="0"/>
                  <w:marBottom w:val="0"/>
                  <w:divBdr>
                    <w:top w:val="none" w:sz="0" w:space="0" w:color="auto"/>
                    <w:left w:val="none" w:sz="0" w:space="0" w:color="auto"/>
                    <w:bottom w:val="none" w:sz="0" w:space="0" w:color="auto"/>
                    <w:right w:val="none" w:sz="0" w:space="0" w:color="auto"/>
                  </w:divBdr>
                  <w:divsChild>
                    <w:div w:id="900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3-us-west-2.amazonaws.com/uw-s3-cdn/wp-content/uploads/sites/48/2018/07/24025127/Sample-Interview-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Neujahr</dc:creator>
  <cp:keywords/>
  <dc:description/>
  <cp:lastModifiedBy>Candice Batton</cp:lastModifiedBy>
  <cp:revision>2</cp:revision>
  <dcterms:created xsi:type="dcterms:W3CDTF">2020-07-06T19:19:00Z</dcterms:created>
  <dcterms:modified xsi:type="dcterms:W3CDTF">2020-07-06T19:19:00Z</dcterms:modified>
</cp:coreProperties>
</file>