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cx1="http://schemas.microsoft.com/office/drawing/2015/9/8/chartex" xmlns:cx="http://schemas.microsoft.com/office/drawing/2014/chartex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4E6B7C54" w:rsidP="4E6B7C54">
      <w:pPr>
        <w:pStyle w:val="Title"/>
        <w:rPr>
          <w:rFonts w:asciiTheme="majorHAnsi" w:hAnsiTheme="majorHAnsi" w:cs="Times New Roman"/>
          <w:sz w:val="24"/>
          <w:szCs w:val="24"/>
        </w:rPr>
      </w:pPr>
      <w:r w:rsidRPr="4E6B7C54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4E6B7C54" w:rsidP="4E6B7C54">
      <w:pPr>
        <w:pStyle w:val="Subtitle"/>
        <w:rPr>
          <w:rFonts w:asciiTheme="majorHAnsi" w:hAnsiTheme="majorHAnsi" w:cs="Times New Roman"/>
          <w:b/>
          <w:bCs/>
        </w:rPr>
      </w:pPr>
      <w:r w:rsidRPr="4E6B7C54">
        <w:rPr>
          <w:rFonts w:asciiTheme="majorHAnsi" w:hAnsiTheme="majorHAnsi" w:cs="Times New Roman"/>
          <w:b/>
          <w:bCs/>
        </w:rPr>
        <w:t>EDUCATIONAL POLICY ADVISORY COMMITTEE</w:t>
      </w:r>
    </w:p>
    <w:p w14:paraId="284FAE36" w14:textId="77777777" w:rsidR="00E4538A" w:rsidRDefault="4E6B7C54" w:rsidP="4E6B7C54">
      <w:pPr>
        <w:pStyle w:val="BodyText"/>
        <w:jc w:val="center"/>
        <w:rPr>
          <w:rFonts w:asciiTheme="majorHAnsi" w:hAnsiTheme="majorHAnsi"/>
          <w:b/>
          <w:bCs/>
        </w:rPr>
      </w:pPr>
      <w:r w:rsidRPr="4E6B7C54">
        <w:rPr>
          <w:rFonts w:asciiTheme="majorHAnsi" w:hAnsiTheme="majorHAnsi"/>
          <w:b/>
          <w:bCs/>
        </w:rPr>
        <w:t>AGENDA</w:t>
      </w:r>
    </w:p>
    <w:p w14:paraId="75CA5E44" w14:textId="64646D12" w:rsidR="00DC33A0" w:rsidRPr="002638AB" w:rsidRDefault="4E6B7C54" w:rsidP="4E6B7C54">
      <w:pPr>
        <w:pStyle w:val="Date"/>
        <w:rPr>
          <w:rFonts w:asciiTheme="majorHAnsi" w:hAnsiTheme="majorHAnsi"/>
          <w:b/>
          <w:bCs/>
          <w:color w:val="FF0000"/>
        </w:rPr>
      </w:pPr>
      <w:r w:rsidRPr="4E6B7C54">
        <w:rPr>
          <w:rFonts w:asciiTheme="majorHAnsi" w:hAnsiTheme="majorHAnsi"/>
          <w:b/>
          <w:bCs/>
          <w:color w:val="FF0000"/>
        </w:rPr>
        <w:t>Friday, February 9, 2018</w:t>
      </w:r>
    </w:p>
    <w:p w14:paraId="2E9386DE" w14:textId="77777777" w:rsidR="00052EF8" w:rsidRPr="00DC0289" w:rsidRDefault="4E6B7C54" w:rsidP="4E6B7C54">
      <w:pPr>
        <w:rPr>
          <w:rFonts w:asciiTheme="majorHAnsi" w:hAnsiTheme="majorHAnsi"/>
          <w:b/>
          <w:bCs/>
          <w:color w:val="FF0000"/>
        </w:rPr>
      </w:pPr>
      <w:r w:rsidRPr="4E6B7C54">
        <w:rPr>
          <w:rFonts w:asciiTheme="majorHAnsi" w:hAnsiTheme="majorHAnsi"/>
          <w:b/>
          <w:bCs/>
          <w:color w:val="FF0000"/>
        </w:rPr>
        <w:t>9:00 AM</w:t>
      </w:r>
    </w:p>
    <w:p w14:paraId="5280F741" w14:textId="14B14A85" w:rsidR="00DC33A0" w:rsidRPr="00706702" w:rsidRDefault="4E6B7C54" w:rsidP="4E6B7C54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bCs/>
          <w:color w:val="FF0000"/>
        </w:rPr>
      </w:pPr>
      <w:r w:rsidRPr="4E6B7C54">
        <w:rPr>
          <w:rFonts w:asciiTheme="majorHAnsi" w:hAnsiTheme="majorHAnsi"/>
          <w:b/>
          <w:bCs/>
          <w:color w:val="FF0000"/>
        </w:rPr>
        <w:t xml:space="preserve">Eppley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4C00C6C8" w14:textId="7A6ED69A" w:rsidR="00564E5B" w:rsidRDefault="4E6B7C54" w:rsidP="4E6B7C54">
      <w:pPr>
        <w:pStyle w:val="List"/>
        <w:numPr>
          <w:ilvl w:val="0"/>
          <w:numId w:val="2"/>
        </w:numPr>
        <w:rPr>
          <w:rFonts w:ascii="Cambria" w:hAnsi="Cambria"/>
        </w:rPr>
      </w:pPr>
      <w:r w:rsidRPr="4E6B7C54">
        <w:rPr>
          <w:rFonts w:ascii="Cambria" w:hAnsi="Cambria"/>
        </w:rPr>
        <w:t>Summary 1-12-18</w:t>
      </w:r>
    </w:p>
    <w:p w14:paraId="3FAE0667" w14:textId="5D6DD0AB" w:rsidR="00900A7A" w:rsidRDefault="4E6B7C54" w:rsidP="4E6B7C54">
      <w:pPr>
        <w:pStyle w:val="List"/>
        <w:numPr>
          <w:ilvl w:val="0"/>
          <w:numId w:val="2"/>
        </w:numPr>
        <w:rPr>
          <w:rFonts w:ascii="Cambria" w:hAnsi="Cambria"/>
        </w:rPr>
      </w:pPr>
      <w:r w:rsidRPr="4E6B7C54">
        <w:rPr>
          <w:rFonts w:ascii="Cambria" w:hAnsi="Cambria"/>
        </w:rPr>
        <w:t>Curriculum</w:t>
      </w:r>
    </w:p>
    <w:p w14:paraId="092BD872" w14:textId="2F779814" w:rsidR="00436B16" w:rsidRDefault="4E6B7C54" w:rsidP="4E6B7C54">
      <w:pPr>
        <w:pStyle w:val="List"/>
        <w:numPr>
          <w:ilvl w:val="1"/>
          <w:numId w:val="2"/>
        </w:numPr>
        <w:rPr>
          <w:rFonts w:ascii="Cambria" w:hAnsi="Cambria"/>
        </w:rPr>
      </w:pPr>
      <w:r w:rsidRPr="4E6B7C54">
        <w:rPr>
          <w:rFonts w:ascii="Cambria" w:hAnsi="Cambria"/>
        </w:rPr>
        <w:t>Alternative delivery for the UG minors in Emergency Management, Fire Service Management, Tribal Management and Emergency Services (report items only).</w:t>
      </w:r>
    </w:p>
    <w:p w14:paraId="5680E4A9" w14:textId="1A11FF6D" w:rsidR="00436B16" w:rsidRPr="00671075" w:rsidRDefault="4E6B7C54" w:rsidP="4E6B7C54">
      <w:pPr>
        <w:pStyle w:val="List"/>
        <w:numPr>
          <w:ilvl w:val="1"/>
          <w:numId w:val="2"/>
        </w:numPr>
        <w:rPr>
          <w:rFonts w:ascii="Cambria" w:hAnsi="Cambria"/>
        </w:rPr>
      </w:pPr>
      <w:r w:rsidRPr="4E6B7C54">
        <w:rPr>
          <w:rFonts w:ascii="Cambria" w:hAnsi="Cambria"/>
        </w:rPr>
        <w:t>Discontinue Native American Studies concentration from BS in Emergency Management (report item only)</w:t>
      </w:r>
    </w:p>
    <w:p w14:paraId="588918DF" w14:textId="595B1ECA" w:rsidR="4E6B7C54" w:rsidRDefault="4E6B7C54" w:rsidP="4E6B7C54">
      <w:pPr>
        <w:pStyle w:val="List"/>
        <w:rPr>
          <w:rFonts w:ascii="Cambria" w:hAnsi="Cambria"/>
        </w:rPr>
      </w:pPr>
      <w:r w:rsidRPr="4E6B7C54">
        <w:rPr>
          <w:rFonts w:ascii="Cambria" w:hAnsi="Cambria"/>
          <w:color w:val="FF0000"/>
        </w:rPr>
        <w:t>No comments/concerns about report items.</w:t>
      </w:r>
    </w:p>
    <w:p w14:paraId="4DF34D49" w14:textId="77777777" w:rsidR="00B920DF" w:rsidRDefault="00B920DF" w:rsidP="4E6B7C54">
      <w:pPr>
        <w:pStyle w:val="List"/>
        <w:rPr>
          <w:rFonts w:ascii="Cambria" w:hAnsi="Cambria"/>
          <w:color w:val="FF0000"/>
        </w:rPr>
      </w:pPr>
    </w:p>
    <w:p w14:paraId="2643AABE" w14:textId="2382047F" w:rsidR="4E6B7C54" w:rsidRDefault="4E6B7C54" w:rsidP="4E6B7C54">
      <w:pPr>
        <w:pStyle w:val="List"/>
        <w:rPr>
          <w:rFonts w:ascii="Cambria" w:hAnsi="Cambria"/>
          <w:color w:val="FF0000"/>
        </w:rPr>
      </w:pPr>
      <w:r w:rsidRPr="4E6B7C54">
        <w:rPr>
          <w:rFonts w:ascii="Cambria" w:hAnsi="Cambria"/>
          <w:color w:val="FF0000"/>
        </w:rPr>
        <w:t>Overall problem identified in the CSTE courses that they should place items they had as SLOs in the supplemental info field above SLOs (number 4).</w:t>
      </w:r>
    </w:p>
    <w:p w14:paraId="17283395" w14:textId="5A894429" w:rsidR="009E1679" w:rsidRPr="002A0BC5" w:rsidRDefault="4E6B7C54" w:rsidP="4E6B7C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4E6B7C54">
        <w:rPr>
          <w:rFonts w:asciiTheme="majorHAnsi" w:hAnsiTheme="majorHAnsi" w:cs="Courier"/>
        </w:rPr>
        <w:t xml:space="preserve">Course Syllabi </w:t>
      </w:r>
      <w:r w:rsidRPr="4E6B7C54">
        <w:rPr>
          <w:rFonts w:asciiTheme="majorHAnsi" w:hAnsiTheme="majorHAnsi" w:cs="Courier"/>
          <w:highlight w:val="yellow"/>
        </w:rPr>
        <w:t>(please see refer to link in email)</w:t>
      </w:r>
    </w:p>
    <w:p w14:paraId="1B78D9E9" w14:textId="17D87BEA" w:rsidR="000E3132" w:rsidRDefault="4E6B7C54" w:rsidP="4E6B7C54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bCs/>
          <w:color w:val="0070C0"/>
        </w:rPr>
      </w:pPr>
      <w:r w:rsidRPr="4E6B7C54">
        <w:rPr>
          <w:rFonts w:asciiTheme="majorHAnsi" w:hAnsiTheme="majorHAnsi" w:cs="Courier"/>
          <w:b/>
          <w:bCs/>
          <w:color w:val="0070C0"/>
        </w:rPr>
        <w:t>New Course(s)</w:t>
      </w:r>
    </w:p>
    <w:p w14:paraId="0C820484" w14:textId="0E5351C5" w:rsidR="00374BCC" w:rsidRPr="00942324" w:rsidRDefault="4E6B7C54" w:rsidP="4E6B7C5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Courier"/>
          <w:color w:val="FF0000"/>
        </w:rPr>
      </w:pPr>
      <w:r w:rsidRPr="4E6B7C54">
        <w:rPr>
          <w:rFonts w:asciiTheme="majorHAnsi" w:eastAsiaTheme="majorEastAsia" w:hAnsiTheme="majorHAnsi" w:cstheme="majorBidi"/>
        </w:rPr>
        <w:t xml:space="preserve">BIOL 8040 Evolution from Genomes to Ecosystems, 3 hrs. </w:t>
      </w:r>
      <w:r w:rsidRPr="4E6B7C54">
        <w:rPr>
          <w:rFonts w:asciiTheme="majorHAnsi" w:eastAsiaTheme="majorEastAsia" w:hAnsiTheme="majorHAnsi" w:cstheme="majorBidi"/>
          <w:color w:val="FF0000"/>
        </w:rPr>
        <w:t xml:space="preserve">Approve with minor edit – 3. How often will the course be offered and what is the anticipated enrollment. We were confused by STEM crosslisting. Is there a specific course they are crosslisting? </w:t>
      </w:r>
    </w:p>
    <w:p w14:paraId="1ABDE732" w14:textId="773720B0" w:rsidR="00374BCC" w:rsidRPr="00942324" w:rsidRDefault="4E6B7C54" w:rsidP="4E6B7C5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Courier"/>
          <w:color w:val="000000" w:themeColor="text1"/>
        </w:rPr>
      </w:pPr>
      <w:r w:rsidRPr="4E6B7C54">
        <w:rPr>
          <w:rFonts w:asciiTheme="majorHAnsi" w:eastAsiaTheme="majorEastAsia" w:hAnsiTheme="majorHAnsi" w:cstheme="majorBidi"/>
        </w:rPr>
        <w:t xml:space="preserve">BMCH 9040 Biostatistics in Biomechanics II, 3 hrs. </w:t>
      </w:r>
      <w:r w:rsidRPr="4E6B7C54">
        <w:rPr>
          <w:rFonts w:asciiTheme="majorHAnsi" w:eastAsiaTheme="majorEastAsia" w:hAnsiTheme="majorHAnsi" w:cstheme="majorBidi"/>
          <w:color w:val="FF0000"/>
        </w:rPr>
        <w:t>Approve</w:t>
      </w:r>
    </w:p>
    <w:p w14:paraId="7C99F8BD" w14:textId="49B39099" w:rsidR="5093D1FD" w:rsidRPr="00942324" w:rsidRDefault="4E6B7C54" w:rsidP="4E6B7C54">
      <w:pPr>
        <w:pStyle w:val="ListParagraph"/>
        <w:numPr>
          <w:ilvl w:val="0"/>
          <w:numId w:val="28"/>
        </w:numPr>
      </w:pPr>
      <w:r w:rsidRPr="4E6B7C54">
        <w:rPr>
          <w:rFonts w:asciiTheme="majorHAnsi" w:eastAsiaTheme="majorEastAsia" w:hAnsiTheme="majorHAnsi" w:cstheme="majorBidi"/>
        </w:rPr>
        <w:t xml:space="preserve">CSTE 8910 Capstone in CS Education, 3 hrs. </w:t>
      </w:r>
      <w:r w:rsidRPr="4E6B7C54">
        <w:rPr>
          <w:rFonts w:asciiTheme="majorHAnsi" w:eastAsiaTheme="majorEastAsia" w:hAnsiTheme="majorHAnsi" w:cstheme="majorBidi"/>
          <w:color w:val="FF0000"/>
        </w:rPr>
        <w:t>Send back</w:t>
      </w:r>
      <w:r w:rsidRPr="4E6B7C54">
        <w:rPr>
          <w:rFonts w:asciiTheme="majorHAnsi" w:eastAsiaTheme="majorEastAsia" w:hAnsiTheme="majorHAnsi" w:cstheme="majorBidi"/>
        </w:rPr>
        <w:t xml:space="preserve"> - </w:t>
      </w:r>
      <w:r w:rsidRPr="4E6B7C54">
        <w:rPr>
          <w:rFonts w:asciiTheme="majorHAnsi" w:eastAsiaTheme="majorEastAsia" w:hAnsiTheme="majorHAnsi" w:cstheme="majorBidi"/>
          <w:color w:val="FF0000"/>
        </w:rPr>
        <w:t>Course description is poorly written and needs to be redone. Should include specifics about computer science or technology. 3 – demand doesn't have a range. SLOs 1-6 are not SLOs. Need more SLOs representing a graduate level course.  7 – need to include generic student behaviors or examples of student behaviors. 8 – need to include example projects/assignments, including typical weighting.</w:t>
      </w:r>
    </w:p>
    <w:p w14:paraId="3173D409" w14:textId="43FC4410" w:rsidR="5093D1FD" w:rsidRPr="00942324" w:rsidRDefault="4E6B7C54" w:rsidP="4E6B7C54">
      <w:pPr>
        <w:pStyle w:val="ListParagraph"/>
        <w:numPr>
          <w:ilvl w:val="0"/>
          <w:numId w:val="28"/>
        </w:numPr>
      </w:pPr>
      <w:r w:rsidRPr="4E6B7C54">
        <w:rPr>
          <w:rFonts w:asciiTheme="majorHAnsi" w:eastAsiaTheme="majorEastAsia" w:hAnsiTheme="majorHAnsi" w:cstheme="majorBidi"/>
        </w:rPr>
        <w:t xml:space="preserve">CSTE 8920 Seminar in CS Education: Special Topics, 1-3 hrs. </w:t>
      </w:r>
      <w:r w:rsidRPr="4E6B7C54">
        <w:rPr>
          <w:rFonts w:asciiTheme="majorHAnsi" w:eastAsiaTheme="majorEastAsia" w:hAnsiTheme="majorHAnsi" w:cstheme="majorBidi"/>
          <w:color w:val="FF0000"/>
        </w:rPr>
        <w:t>Send back –  3 – demand doesn't have a range. SLOs, 7, 8, and bibliography.</w:t>
      </w:r>
    </w:p>
    <w:p w14:paraId="5AA1A48B" w14:textId="5CE2887E" w:rsidR="4E6B7C54" w:rsidRDefault="4E6B7C54" w:rsidP="4E6B7C54">
      <w:pPr>
        <w:pStyle w:val="ListParagraph"/>
        <w:numPr>
          <w:ilvl w:val="0"/>
          <w:numId w:val="28"/>
        </w:numPr>
      </w:pPr>
      <w:r w:rsidRPr="4E6B7C54">
        <w:rPr>
          <w:rFonts w:asciiTheme="majorHAnsi" w:eastAsiaTheme="majorEastAsia" w:hAnsiTheme="majorHAnsi" w:cstheme="majorBidi"/>
        </w:rPr>
        <w:t xml:space="preserve">CSTE 8960 CS Ed Research Project, 1-6 </w:t>
      </w:r>
      <w:r w:rsidRPr="4E6B7C54">
        <w:rPr>
          <w:rFonts w:asciiTheme="majorHAnsi" w:eastAsiaTheme="majorEastAsia" w:hAnsiTheme="majorHAnsi" w:cstheme="majorBidi"/>
          <w:color w:val="FF0000"/>
        </w:rPr>
        <w:t xml:space="preserve">Send back –  3 – demand doesn't have a range. SLOs, 7, 8, and the fact that the course cannot be completed in one semester should appear under 2, Special Circumstances. </w:t>
      </w:r>
    </w:p>
    <w:p w14:paraId="7BF3966B" w14:textId="03A3C104" w:rsidR="00374BCC" w:rsidRPr="00942324" w:rsidRDefault="4E6B7C54" w:rsidP="4E6B7C5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color w:val="000000" w:themeColor="text1"/>
        </w:rPr>
      </w:pPr>
      <w:r w:rsidRPr="4E6B7C54">
        <w:rPr>
          <w:rFonts w:asciiTheme="majorHAnsi" w:eastAsiaTheme="majorEastAsia" w:hAnsiTheme="majorHAnsi" w:cstheme="majorBidi"/>
        </w:rPr>
        <w:t xml:space="preserve">ENGL 8936 Narrative Nonfiction, 3 hrs. </w:t>
      </w:r>
      <w:r w:rsidRPr="4E6B7C54">
        <w:rPr>
          <w:rFonts w:asciiTheme="majorHAnsi" w:eastAsiaTheme="majorEastAsia" w:hAnsiTheme="majorHAnsi" w:cstheme="majorBidi"/>
          <w:color w:val="FF0000"/>
        </w:rPr>
        <w:t>Approve</w:t>
      </w:r>
    </w:p>
    <w:p w14:paraId="427277D6" w14:textId="45CE1CAC" w:rsidR="4E6B7C54" w:rsidRDefault="4E6B7C54" w:rsidP="4E6B7C54">
      <w:pPr>
        <w:pStyle w:val="ListParagraph"/>
        <w:numPr>
          <w:ilvl w:val="0"/>
          <w:numId w:val="28"/>
        </w:numPr>
      </w:pPr>
      <w:r w:rsidRPr="4E6B7C54">
        <w:rPr>
          <w:rFonts w:asciiTheme="majorHAnsi" w:eastAsiaTheme="majorEastAsia" w:hAnsiTheme="majorHAnsi" w:cstheme="majorBidi"/>
        </w:rPr>
        <w:t xml:space="preserve">ENGL 8976 Writing about Sickness and Health, 3 hrs. </w:t>
      </w:r>
      <w:r w:rsidRPr="4E6B7C54">
        <w:rPr>
          <w:rFonts w:asciiTheme="majorHAnsi" w:eastAsiaTheme="majorEastAsia" w:hAnsiTheme="majorHAnsi" w:cstheme="majorBidi"/>
          <w:color w:val="FF0000"/>
        </w:rPr>
        <w:t>Approve</w:t>
      </w:r>
    </w:p>
    <w:p w14:paraId="25082AA1" w14:textId="3C5A8363" w:rsidR="4970A522" w:rsidRPr="002B683B" w:rsidRDefault="4E6B7C54" w:rsidP="4E6B7C5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color w:val="000000" w:themeColor="text1"/>
        </w:rPr>
      </w:pPr>
      <w:r w:rsidRPr="4E6B7C54">
        <w:rPr>
          <w:rFonts w:asciiTheme="majorHAnsi" w:eastAsiaTheme="majorEastAsia" w:hAnsiTheme="majorHAnsi" w:cstheme="majorBidi"/>
        </w:rPr>
        <w:t xml:space="preserve">ISQA 3900 Web Application Development, 3 hrs. </w:t>
      </w:r>
      <w:r w:rsidRPr="4E6B7C54">
        <w:rPr>
          <w:rFonts w:asciiTheme="majorHAnsi" w:eastAsiaTheme="majorEastAsia" w:hAnsiTheme="majorHAnsi" w:cstheme="majorBidi"/>
          <w:color w:val="FF0000"/>
        </w:rPr>
        <w:t>Minor edit 3 – doesn’t state how often the course will be offered or the enrollment numbers.</w:t>
      </w:r>
    </w:p>
    <w:p w14:paraId="29877C41" w14:textId="04070268" w:rsidR="00374BCC" w:rsidRPr="00942324" w:rsidRDefault="4E6B7C54" w:rsidP="4E6B7C5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Theme="majorHAnsi" w:hAnsiTheme="majorHAnsi" w:cs="Courier"/>
          <w:i/>
          <w:iCs/>
          <w:color w:val="000000" w:themeColor="text1"/>
        </w:rPr>
      </w:pPr>
      <w:r w:rsidRPr="4E6B7C54">
        <w:rPr>
          <w:rFonts w:asciiTheme="majorHAnsi" w:eastAsiaTheme="majorEastAsia" w:hAnsiTheme="majorHAnsi" w:cstheme="majorBidi"/>
        </w:rPr>
        <w:t xml:space="preserve">ITIN 8210 Design Science and Theory Development, 3 hrs.  </w:t>
      </w:r>
      <w:r w:rsidRPr="4E6B7C54">
        <w:rPr>
          <w:rFonts w:asciiTheme="majorHAnsi" w:eastAsiaTheme="majorEastAsia" w:hAnsiTheme="majorHAnsi" w:cstheme="majorBidi"/>
          <w:i/>
          <w:iCs/>
        </w:rPr>
        <w:t xml:space="preserve">(Committee B approved contingent upon more recent references) </w:t>
      </w:r>
      <w:r w:rsidRPr="4E6B7C54">
        <w:rPr>
          <w:rFonts w:asciiTheme="majorHAnsi" w:eastAsiaTheme="majorEastAsia" w:hAnsiTheme="majorHAnsi" w:cstheme="majorBidi"/>
          <w:color w:val="FF0000"/>
        </w:rPr>
        <w:t xml:space="preserve">Approve with minor edits - </w:t>
      </w:r>
      <w:r w:rsidRPr="4E6B7C54">
        <w:rPr>
          <w:rFonts w:asciiTheme="majorHAnsi" w:eastAsiaTheme="majorEastAsia" w:hAnsiTheme="majorHAnsi" w:cstheme="majorBidi"/>
          <w:color w:val="FF0000"/>
        </w:rPr>
        <w:lastRenderedPageBreak/>
        <w:t>Course description maybe change to "Students will discuss" instead of "We will discuss." Course overview is too detailed. 8 – assignment weighting is way too detailed. Delete the specifics and just include assignment names and weighting.</w:t>
      </w:r>
    </w:p>
    <w:p w14:paraId="6C67EA30" w14:textId="59AF24AE" w:rsidR="4E6B7C54" w:rsidRDefault="4E6B7C54" w:rsidP="4E6B7C54">
      <w:pPr>
        <w:pStyle w:val="ListParagraph"/>
        <w:numPr>
          <w:ilvl w:val="0"/>
          <w:numId w:val="28"/>
        </w:numPr>
      </w:pPr>
      <w:r w:rsidRPr="4E6B7C54">
        <w:rPr>
          <w:rFonts w:asciiTheme="majorHAnsi" w:eastAsiaTheme="majorEastAsia" w:hAnsiTheme="majorHAnsi" w:cstheme="majorBidi"/>
        </w:rPr>
        <w:t xml:space="preserve">ITIN 8300 Research Foundations, 3 hrs.  </w:t>
      </w:r>
      <w:r w:rsidRPr="4E6B7C54">
        <w:rPr>
          <w:rFonts w:asciiTheme="majorHAnsi" w:eastAsiaTheme="majorEastAsia" w:hAnsiTheme="majorHAnsi" w:cstheme="majorBidi"/>
          <w:color w:val="FF0000"/>
        </w:rPr>
        <w:t>Approve with minor edit – 3 -- what is a range for the anticipated enrollment.</w:t>
      </w:r>
    </w:p>
    <w:p w14:paraId="7346B714" w14:textId="24023A55" w:rsidR="4E6B7C54" w:rsidRDefault="4E6B7C54" w:rsidP="4E6B7C54">
      <w:pPr>
        <w:pStyle w:val="ListParagraph"/>
        <w:numPr>
          <w:ilvl w:val="0"/>
          <w:numId w:val="28"/>
        </w:numPr>
      </w:pPr>
      <w:r w:rsidRPr="4E6B7C54">
        <w:rPr>
          <w:rFonts w:asciiTheme="majorHAnsi" w:eastAsiaTheme="majorEastAsia" w:hAnsiTheme="majorHAnsi" w:cstheme="majorBidi"/>
        </w:rPr>
        <w:t xml:space="preserve">MATH 1220 College Algebra for General Education, 3 hrs.  </w:t>
      </w:r>
      <w:r w:rsidRPr="4E6B7C54">
        <w:rPr>
          <w:rFonts w:asciiTheme="majorHAnsi" w:eastAsiaTheme="majorEastAsia" w:hAnsiTheme="majorHAnsi" w:cstheme="majorBidi"/>
          <w:color w:val="FF0000"/>
        </w:rPr>
        <w:t xml:space="preserve">Approve </w:t>
      </w:r>
    </w:p>
    <w:p w14:paraId="308E26E8" w14:textId="77777777" w:rsidR="00DD3533" w:rsidRDefault="00DD3533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</w:p>
    <w:p w14:paraId="7AD95810" w14:textId="03935F7C" w:rsidR="001D3FDE" w:rsidRDefault="4E6B7C54" w:rsidP="4E6B7C54">
      <w:pPr>
        <w:autoSpaceDE w:val="0"/>
        <w:autoSpaceDN w:val="0"/>
        <w:adjustRightInd w:val="0"/>
        <w:ind w:firstLine="720"/>
        <w:rPr>
          <w:rFonts w:asciiTheme="majorHAnsi" w:hAnsiTheme="majorHAnsi" w:cs="Courier"/>
        </w:rPr>
      </w:pPr>
      <w:r w:rsidRPr="4E6B7C54">
        <w:rPr>
          <w:rFonts w:asciiTheme="majorHAnsi" w:hAnsiTheme="majorHAnsi" w:cs="Courier"/>
          <w:b/>
          <w:bCs/>
          <w:color w:val="0070C0"/>
        </w:rPr>
        <w:t>Revised Course(s)</w:t>
      </w:r>
    </w:p>
    <w:p w14:paraId="7917763C" w14:textId="739D198A" w:rsidR="4E6B7C54" w:rsidRDefault="4E6B7C54" w:rsidP="4E6B7C54">
      <w:pPr>
        <w:pStyle w:val="ListParagraph"/>
        <w:numPr>
          <w:ilvl w:val="0"/>
          <w:numId w:val="30"/>
        </w:numPr>
      </w:pPr>
      <w:r w:rsidRPr="4E6B7C54">
        <w:rPr>
          <w:rFonts w:asciiTheme="majorHAnsi" w:hAnsiTheme="majorHAnsi" w:cs="Courier"/>
        </w:rPr>
        <w:t xml:space="preserve">TED 8540 Digital Citizenship, 3 hrs.  </w:t>
      </w:r>
      <w:r w:rsidRPr="4E6B7C54">
        <w:rPr>
          <w:rFonts w:asciiTheme="majorHAnsi" w:eastAsiaTheme="majorEastAsia" w:hAnsiTheme="majorHAnsi" w:cstheme="majorBidi"/>
          <w:color w:val="FF0000"/>
        </w:rPr>
        <w:t xml:space="preserve">Approve with minor edit – remove contact info at end of additional information, also it might be useful to remove brand/vendor name of tool used to create portfolio and just include generic information about additional expenses incurred for portfolio resource. </w:t>
      </w:r>
    </w:p>
    <w:p w14:paraId="2CFB94FA" w14:textId="1910C6EB" w:rsidR="4E6B7C54" w:rsidRDefault="4E6B7C54" w:rsidP="4E6B7C54">
      <w:pPr>
        <w:pStyle w:val="ListParagraph"/>
        <w:numPr>
          <w:ilvl w:val="0"/>
          <w:numId w:val="30"/>
        </w:numPr>
      </w:pPr>
      <w:r w:rsidRPr="4E6B7C54">
        <w:rPr>
          <w:rFonts w:asciiTheme="majorHAnsi" w:hAnsiTheme="majorHAnsi" w:cs="Courier"/>
        </w:rPr>
        <w:t>TED 8580 Online Teaching and Learning, 3 hrs.</w:t>
      </w:r>
      <w:r w:rsidRPr="4E6B7C54">
        <w:rPr>
          <w:rFonts w:asciiTheme="majorHAnsi" w:eastAsiaTheme="majorEastAsia" w:hAnsiTheme="majorHAnsi" w:cstheme="majorBidi"/>
          <w:color w:val="FF0000"/>
        </w:rPr>
        <w:t xml:space="preserve"> Approve with minor edit – 3 – include anticipated enrollment and at the very end of the master syllabus remove contact info, also it might be useful to remove brand/vendor name of tool used to create portfolio and just include generic information about additional expenses incurred for portfolio resource. </w:t>
      </w:r>
    </w:p>
    <w:p w14:paraId="46C33F17" w14:textId="5F5EDDCB" w:rsidR="4E6B7C54" w:rsidRDefault="4E6B7C54" w:rsidP="4E6B7C54">
      <w:pPr>
        <w:pStyle w:val="ListParagraph"/>
        <w:numPr>
          <w:ilvl w:val="0"/>
          <w:numId w:val="30"/>
        </w:numPr>
      </w:pPr>
      <w:r w:rsidRPr="4E6B7C54">
        <w:rPr>
          <w:rFonts w:asciiTheme="majorHAnsi" w:hAnsiTheme="majorHAnsi" w:cs="Courier"/>
        </w:rPr>
        <w:t xml:space="preserve">TED 8830 Leadership and Management in School Libraries, 3 hrs.  </w:t>
      </w:r>
      <w:r w:rsidRPr="4E6B7C54">
        <w:rPr>
          <w:rFonts w:asciiTheme="majorHAnsi" w:eastAsiaTheme="majorEastAsia" w:hAnsiTheme="majorHAnsi" w:cstheme="majorBidi"/>
          <w:color w:val="FF0000"/>
        </w:rPr>
        <w:t xml:space="preserve">Approve with minor edit – remove contact info at end of additional information, also it might be useful to remove brand/vendor name of tool used to create portfolio and just include generic information about additional expenses incurred for portfolio resource. </w:t>
      </w:r>
    </w:p>
    <w:p w14:paraId="3B446E68" w14:textId="77777777" w:rsidR="00F77C0E" w:rsidRPr="00FE14D5" w:rsidRDefault="00F77C0E" w:rsidP="70743180">
      <w:pPr>
        <w:rPr>
          <w:rFonts w:asciiTheme="majorHAnsi" w:hAnsiTheme="majorHAnsi" w:cstheme="minorBidi"/>
          <w:b/>
          <w:bCs/>
          <w:sz w:val="28"/>
          <w:szCs w:val="28"/>
          <w:u w:val="single"/>
        </w:rPr>
      </w:pPr>
    </w:p>
    <w:p w14:paraId="6F1400E2" w14:textId="4A311090" w:rsidR="007432DA" w:rsidRPr="00FE14D5" w:rsidRDefault="4E6B7C54" w:rsidP="4E6B7C54">
      <w:pPr>
        <w:ind w:firstLine="720"/>
        <w:rPr>
          <w:rFonts w:asciiTheme="majorHAnsi" w:hAnsiTheme="majorHAnsi" w:cstheme="minorBidi"/>
          <w:b/>
          <w:bCs/>
          <w:u w:val="single"/>
        </w:rPr>
      </w:pPr>
      <w:r w:rsidRPr="4E6B7C54">
        <w:rPr>
          <w:rFonts w:asciiTheme="majorHAnsi" w:hAnsiTheme="majorHAnsi" w:cstheme="minorBidi"/>
          <w:b/>
          <w:bCs/>
          <w:u w:val="single"/>
        </w:rPr>
        <w:t>Meeting Dates</w:t>
      </w:r>
      <w:r w:rsidRPr="4E6B7C54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4E6B7C54">
        <w:rPr>
          <w:rFonts w:asciiTheme="majorHAnsi" w:hAnsiTheme="majorHAnsi" w:cstheme="minorBidi"/>
          <w:b/>
          <w:bCs/>
          <w:u w:val="single"/>
        </w:rPr>
        <w:t>, Eppley Administration Building 202:</w:t>
      </w:r>
    </w:p>
    <w:p w14:paraId="355E6825" w14:textId="1778FF85" w:rsidR="007432DA" w:rsidRPr="00FE14D5" w:rsidRDefault="4E6B7C54" w:rsidP="4E6B7C54">
      <w:pPr>
        <w:ind w:firstLine="720"/>
        <w:rPr>
          <w:rFonts w:asciiTheme="majorHAnsi" w:hAnsiTheme="majorHAnsi" w:cstheme="minorBidi"/>
          <w:sz w:val="22"/>
          <w:szCs w:val="22"/>
        </w:rPr>
      </w:pPr>
      <w:r w:rsidRPr="4E6B7C54">
        <w:rPr>
          <w:rFonts w:asciiTheme="majorHAnsi" w:hAnsiTheme="majorHAnsi" w:cstheme="minorBidi"/>
          <w:sz w:val="22"/>
          <w:szCs w:val="22"/>
        </w:rPr>
        <w:t>Friday, January 12, 2018</w:t>
      </w:r>
    </w:p>
    <w:p w14:paraId="68CEE525" w14:textId="68EFE91F" w:rsidR="007432DA" w:rsidRPr="00FE14D5" w:rsidRDefault="4E6B7C54" w:rsidP="4E6B7C54">
      <w:pPr>
        <w:ind w:firstLine="720"/>
        <w:rPr>
          <w:rFonts w:asciiTheme="majorHAnsi" w:hAnsiTheme="majorHAnsi" w:cstheme="minorBidi"/>
          <w:sz w:val="22"/>
          <w:szCs w:val="22"/>
        </w:rPr>
      </w:pPr>
      <w:r w:rsidRPr="4E6B7C54">
        <w:rPr>
          <w:rFonts w:asciiTheme="majorHAnsi" w:hAnsiTheme="majorHAnsi" w:cstheme="minorBidi"/>
          <w:sz w:val="22"/>
          <w:szCs w:val="22"/>
        </w:rPr>
        <w:t>Friday, February 9, 2018</w:t>
      </w:r>
    </w:p>
    <w:p w14:paraId="1EC4137A" w14:textId="56A7781F" w:rsidR="007432DA" w:rsidRPr="00FE14D5" w:rsidRDefault="4E6B7C54" w:rsidP="4E6B7C54">
      <w:pPr>
        <w:ind w:firstLine="720"/>
        <w:rPr>
          <w:rFonts w:asciiTheme="majorHAnsi" w:hAnsiTheme="majorHAnsi" w:cstheme="minorBidi"/>
          <w:sz w:val="22"/>
          <w:szCs w:val="22"/>
        </w:rPr>
      </w:pPr>
      <w:r w:rsidRPr="4E6B7C54">
        <w:rPr>
          <w:rFonts w:asciiTheme="majorHAnsi" w:hAnsiTheme="majorHAnsi" w:cstheme="minorBidi"/>
          <w:sz w:val="22"/>
          <w:szCs w:val="22"/>
        </w:rPr>
        <w:t>Friday, March 9, 2018</w:t>
      </w:r>
    </w:p>
    <w:p w14:paraId="54D8645D" w14:textId="1ECFD6FF" w:rsidR="007432DA" w:rsidRPr="00FE14D5" w:rsidRDefault="4E6B7C54" w:rsidP="4E6B7C54">
      <w:pPr>
        <w:ind w:firstLine="720"/>
        <w:rPr>
          <w:rFonts w:asciiTheme="majorHAnsi" w:hAnsiTheme="majorHAnsi" w:cstheme="minorBidi"/>
          <w:sz w:val="22"/>
          <w:szCs w:val="22"/>
        </w:rPr>
      </w:pPr>
      <w:r w:rsidRPr="4E6B7C54">
        <w:rPr>
          <w:rFonts w:asciiTheme="majorHAnsi" w:hAnsiTheme="majorHAnsi" w:cstheme="minorBidi"/>
          <w:sz w:val="22"/>
          <w:szCs w:val="22"/>
        </w:rPr>
        <w:t>Friday, April 13, 2018</w:t>
      </w:r>
    </w:p>
    <w:p w14:paraId="3781203C" w14:textId="1743B695" w:rsidR="007432DA" w:rsidRPr="00FE14D5" w:rsidRDefault="4E6B7C54" w:rsidP="4E6B7C54">
      <w:pPr>
        <w:ind w:firstLine="720"/>
        <w:rPr>
          <w:rFonts w:asciiTheme="majorHAnsi" w:hAnsiTheme="majorHAnsi" w:cstheme="minorBidi"/>
          <w:sz w:val="22"/>
          <w:szCs w:val="22"/>
        </w:rPr>
      </w:pPr>
      <w:r w:rsidRPr="4E6B7C54">
        <w:rPr>
          <w:rFonts w:asciiTheme="majorHAnsi" w:hAnsiTheme="majorHAnsi" w:cstheme="minorBidi"/>
          <w:sz w:val="22"/>
          <w:szCs w:val="22"/>
        </w:rPr>
        <w:t>Friday, May 11, 2018</w:t>
      </w:r>
    </w:p>
    <w:sectPr w:rsidR="007432DA" w:rsidRPr="00FE14D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39643" w14:textId="77777777" w:rsidR="00272854" w:rsidRDefault="00272854" w:rsidP="00E77521">
      <w:r>
        <w:separator/>
      </w:r>
    </w:p>
  </w:endnote>
  <w:endnote w:type="continuationSeparator" w:id="0">
    <w:p w14:paraId="6EB2EAEF" w14:textId="77777777" w:rsidR="00272854" w:rsidRDefault="00272854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17FBF023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instrText xml:space="preserve"> PAGE   \* MERGEFORMAT </w:instrText>
        </w:r>
        <w:r>
          <w:fldChar w:fldCharType="separate"/>
        </w:r>
        <w:r w:rsidR="00F3052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EF00E" w14:textId="77777777" w:rsidR="00272854" w:rsidRDefault="00272854" w:rsidP="00E77521">
      <w:r>
        <w:separator/>
      </w:r>
    </w:p>
  </w:footnote>
  <w:footnote w:type="continuationSeparator" w:id="0">
    <w:p w14:paraId="1AEB1767" w14:textId="77777777" w:rsidR="00272854" w:rsidRDefault="00272854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A6A6E"/>
    <w:multiLevelType w:val="hybridMultilevel"/>
    <w:tmpl w:val="968635AA"/>
    <w:lvl w:ilvl="0" w:tplc="EDA6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A6A5D"/>
    <w:multiLevelType w:val="hybridMultilevel"/>
    <w:tmpl w:val="CC8242E8"/>
    <w:lvl w:ilvl="0" w:tplc="B7F0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F1967"/>
    <w:multiLevelType w:val="hybridMultilevel"/>
    <w:tmpl w:val="FC2CB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4723942"/>
    <w:multiLevelType w:val="hybridMultilevel"/>
    <w:tmpl w:val="1F86E1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1A81"/>
    <w:multiLevelType w:val="hybridMultilevel"/>
    <w:tmpl w:val="3E362C1A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730D2"/>
    <w:multiLevelType w:val="hybridMultilevel"/>
    <w:tmpl w:val="B1D49FA8"/>
    <w:lvl w:ilvl="0" w:tplc="7E82DE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9"/>
  </w:num>
  <w:num w:numId="4">
    <w:abstractNumId w:val="28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</w:num>
  <w:num w:numId="14">
    <w:abstractNumId w:val="22"/>
  </w:num>
  <w:num w:numId="15">
    <w:abstractNumId w:val="17"/>
  </w:num>
  <w:num w:numId="16">
    <w:abstractNumId w:val="10"/>
  </w:num>
  <w:num w:numId="17">
    <w:abstractNumId w:val="6"/>
  </w:num>
  <w:num w:numId="18">
    <w:abstractNumId w:val="3"/>
  </w:num>
  <w:num w:numId="19">
    <w:abstractNumId w:val="19"/>
  </w:num>
  <w:num w:numId="20">
    <w:abstractNumId w:val="2"/>
  </w:num>
  <w:num w:numId="21">
    <w:abstractNumId w:val="27"/>
  </w:num>
  <w:num w:numId="22">
    <w:abstractNumId w:val="5"/>
  </w:num>
  <w:num w:numId="23">
    <w:abstractNumId w:val="24"/>
  </w:num>
  <w:num w:numId="24">
    <w:abstractNumId w:val="29"/>
  </w:num>
  <w:num w:numId="25">
    <w:abstractNumId w:val="16"/>
  </w:num>
  <w:num w:numId="26">
    <w:abstractNumId w:val="12"/>
  </w:num>
  <w:num w:numId="27">
    <w:abstractNumId w:val="13"/>
  </w:num>
  <w:num w:numId="28">
    <w:abstractNumId w:val="23"/>
  </w:num>
  <w:num w:numId="29">
    <w:abstractNumId w:val="18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036B"/>
    <w:rsid w:val="000134A3"/>
    <w:rsid w:val="000179EF"/>
    <w:rsid w:val="00020747"/>
    <w:rsid w:val="00022A5B"/>
    <w:rsid w:val="000348F6"/>
    <w:rsid w:val="00046C59"/>
    <w:rsid w:val="00046E58"/>
    <w:rsid w:val="00050598"/>
    <w:rsid w:val="00052EF8"/>
    <w:rsid w:val="00057023"/>
    <w:rsid w:val="00057EC2"/>
    <w:rsid w:val="00061AD7"/>
    <w:rsid w:val="000636C5"/>
    <w:rsid w:val="00074427"/>
    <w:rsid w:val="00080A89"/>
    <w:rsid w:val="000840A6"/>
    <w:rsid w:val="00085285"/>
    <w:rsid w:val="000929DD"/>
    <w:rsid w:val="000931A4"/>
    <w:rsid w:val="00094C89"/>
    <w:rsid w:val="00094CC2"/>
    <w:rsid w:val="00096F30"/>
    <w:rsid w:val="000A2E14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308E"/>
    <w:rsid w:val="00104661"/>
    <w:rsid w:val="00107F20"/>
    <w:rsid w:val="0011053E"/>
    <w:rsid w:val="001221E1"/>
    <w:rsid w:val="001230C2"/>
    <w:rsid w:val="00125530"/>
    <w:rsid w:val="00125596"/>
    <w:rsid w:val="00125C3D"/>
    <w:rsid w:val="00126BAF"/>
    <w:rsid w:val="00131F76"/>
    <w:rsid w:val="00132CDF"/>
    <w:rsid w:val="00140EED"/>
    <w:rsid w:val="00154273"/>
    <w:rsid w:val="00156CCE"/>
    <w:rsid w:val="001570DB"/>
    <w:rsid w:val="001648A5"/>
    <w:rsid w:val="0017433A"/>
    <w:rsid w:val="00177404"/>
    <w:rsid w:val="0018197C"/>
    <w:rsid w:val="001907E1"/>
    <w:rsid w:val="001B4CB0"/>
    <w:rsid w:val="001D3FDE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33"/>
    <w:rsid w:val="002550D3"/>
    <w:rsid w:val="002579CF"/>
    <w:rsid w:val="002638AB"/>
    <w:rsid w:val="002704E4"/>
    <w:rsid w:val="0027103B"/>
    <w:rsid w:val="00272854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B683B"/>
    <w:rsid w:val="002D56FC"/>
    <w:rsid w:val="002E27E3"/>
    <w:rsid w:val="002F223C"/>
    <w:rsid w:val="002F6AD1"/>
    <w:rsid w:val="003002A0"/>
    <w:rsid w:val="003158BD"/>
    <w:rsid w:val="00331455"/>
    <w:rsid w:val="00341275"/>
    <w:rsid w:val="00341B54"/>
    <w:rsid w:val="003504B7"/>
    <w:rsid w:val="00351F51"/>
    <w:rsid w:val="00364C03"/>
    <w:rsid w:val="00374BCC"/>
    <w:rsid w:val="00377461"/>
    <w:rsid w:val="00380AEB"/>
    <w:rsid w:val="00384E6F"/>
    <w:rsid w:val="003A61F6"/>
    <w:rsid w:val="003B234F"/>
    <w:rsid w:val="003B2DB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2C77"/>
    <w:rsid w:val="003F6692"/>
    <w:rsid w:val="00404B9E"/>
    <w:rsid w:val="00426A1F"/>
    <w:rsid w:val="00436B16"/>
    <w:rsid w:val="00441137"/>
    <w:rsid w:val="00445A7F"/>
    <w:rsid w:val="00445F7E"/>
    <w:rsid w:val="00461AB7"/>
    <w:rsid w:val="00466EAA"/>
    <w:rsid w:val="00467D2D"/>
    <w:rsid w:val="00470321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3BC9"/>
    <w:rsid w:val="005143FA"/>
    <w:rsid w:val="005153F9"/>
    <w:rsid w:val="00515591"/>
    <w:rsid w:val="00515F40"/>
    <w:rsid w:val="005213CC"/>
    <w:rsid w:val="00534DC4"/>
    <w:rsid w:val="00541606"/>
    <w:rsid w:val="00545546"/>
    <w:rsid w:val="00553115"/>
    <w:rsid w:val="00555341"/>
    <w:rsid w:val="005570E8"/>
    <w:rsid w:val="0056375B"/>
    <w:rsid w:val="00564E5B"/>
    <w:rsid w:val="0056509E"/>
    <w:rsid w:val="0058430D"/>
    <w:rsid w:val="00585D09"/>
    <w:rsid w:val="00593BDE"/>
    <w:rsid w:val="0059527E"/>
    <w:rsid w:val="005A4938"/>
    <w:rsid w:val="005B2E6B"/>
    <w:rsid w:val="005B30B6"/>
    <w:rsid w:val="005B5947"/>
    <w:rsid w:val="005B687A"/>
    <w:rsid w:val="005C00F1"/>
    <w:rsid w:val="005C3744"/>
    <w:rsid w:val="005D5CF6"/>
    <w:rsid w:val="005E3404"/>
    <w:rsid w:val="005E61FA"/>
    <w:rsid w:val="005E7A90"/>
    <w:rsid w:val="005F68BD"/>
    <w:rsid w:val="005F6FD2"/>
    <w:rsid w:val="00603BA8"/>
    <w:rsid w:val="00604A22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760F"/>
    <w:rsid w:val="006664B1"/>
    <w:rsid w:val="00671075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6702"/>
    <w:rsid w:val="0074250C"/>
    <w:rsid w:val="007432DA"/>
    <w:rsid w:val="007434DB"/>
    <w:rsid w:val="0074567E"/>
    <w:rsid w:val="00756595"/>
    <w:rsid w:val="00760280"/>
    <w:rsid w:val="00760F96"/>
    <w:rsid w:val="00761217"/>
    <w:rsid w:val="00761252"/>
    <w:rsid w:val="007911C9"/>
    <w:rsid w:val="007A445D"/>
    <w:rsid w:val="007C2C69"/>
    <w:rsid w:val="007D1FEC"/>
    <w:rsid w:val="00800EE2"/>
    <w:rsid w:val="00804865"/>
    <w:rsid w:val="008056B4"/>
    <w:rsid w:val="008220EB"/>
    <w:rsid w:val="008253D3"/>
    <w:rsid w:val="0083345E"/>
    <w:rsid w:val="00836B7F"/>
    <w:rsid w:val="008370B7"/>
    <w:rsid w:val="00837C2F"/>
    <w:rsid w:val="00837F88"/>
    <w:rsid w:val="0084543D"/>
    <w:rsid w:val="008461E9"/>
    <w:rsid w:val="008517E5"/>
    <w:rsid w:val="00854439"/>
    <w:rsid w:val="00854C1C"/>
    <w:rsid w:val="0085515D"/>
    <w:rsid w:val="008556BB"/>
    <w:rsid w:val="00866E00"/>
    <w:rsid w:val="00867A64"/>
    <w:rsid w:val="008723D9"/>
    <w:rsid w:val="00875CBF"/>
    <w:rsid w:val="008768CB"/>
    <w:rsid w:val="00884B05"/>
    <w:rsid w:val="0089441C"/>
    <w:rsid w:val="00895D6E"/>
    <w:rsid w:val="00896433"/>
    <w:rsid w:val="0089798F"/>
    <w:rsid w:val="008A7F59"/>
    <w:rsid w:val="008B2E7C"/>
    <w:rsid w:val="008B37A2"/>
    <w:rsid w:val="008D6853"/>
    <w:rsid w:val="008E15E0"/>
    <w:rsid w:val="008E3DFC"/>
    <w:rsid w:val="008F6541"/>
    <w:rsid w:val="00900A7A"/>
    <w:rsid w:val="00902CA3"/>
    <w:rsid w:val="0091518A"/>
    <w:rsid w:val="00923D09"/>
    <w:rsid w:val="00924636"/>
    <w:rsid w:val="0092746E"/>
    <w:rsid w:val="009300E4"/>
    <w:rsid w:val="00934B04"/>
    <w:rsid w:val="00936029"/>
    <w:rsid w:val="00936E4F"/>
    <w:rsid w:val="00942324"/>
    <w:rsid w:val="00944931"/>
    <w:rsid w:val="0095339B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41C6"/>
    <w:rsid w:val="009F44AC"/>
    <w:rsid w:val="00A06EF2"/>
    <w:rsid w:val="00A13918"/>
    <w:rsid w:val="00A13C7B"/>
    <w:rsid w:val="00A20C09"/>
    <w:rsid w:val="00A24930"/>
    <w:rsid w:val="00A301AB"/>
    <w:rsid w:val="00A40ACF"/>
    <w:rsid w:val="00A41FF2"/>
    <w:rsid w:val="00A443E0"/>
    <w:rsid w:val="00A463F2"/>
    <w:rsid w:val="00A755CD"/>
    <w:rsid w:val="00A93676"/>
    <w:rsid w:val="00A93772"/>
    <w:rsid w:val="00A96F0A"/>
    <w:rsid w:val="00AA1831"/>
    <w:rsid w:val="00AC09D6"/>
    <w:rsid w:val="00AC14B9"/>
    <w:rsid w:val="00AC24A7"/>
    <w:rsid w:val="00AC258B"/>
    <w:rsid w:val="00AC7A53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67F"/>
    <w:rsid w:val="00B6346B"/>
    <w:rsid w:val="00B651F1"/>
    <w:rsid w:val="00B663BA"/>
    <w:rsid w:val="00B85458"/>
    <w:rsid w:val="00B920DF"/>
    <w:rsid w:val="00BA1180"/>
    <w:rsid w:val="00BB13BD"/>
    <w:rsid w:val="00BD14F9"/>
    <w:rsid w:val="00BF1164"/>
    <w:rsid w:val="00BF3907"/>
    <w:rsid w:val="00BF721F"/>
    <w:rsid w:val="00C00E54"/>
    <w:rsid w:val="00C020E7"/>
    <w:rsid w:val="00C02EA1"/>
    <w:rsid w:val="00C07AE6"/>
    <w:rsid w:val="00C108F5"/>
    <w:rsid w:val="00C11ACA"/>
    <w:rsid w:val="00C121EB"/>
    <w:rsid w:val="00C16B6D"/>
    <w:rsid w:val="00C17248"/>
    <w:rsid w:val="00C21858"/>
    <w:rsid w:val="00C37F90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52BF"/>
    <w:rsid w:val="00CA5A35"/>
    <w:rsid w:val="00CA5F7D"/>
    <w:rsid w:val="00CA6F47"/>
    <w:rsid w:val="00CB3080"/>
    <w:rsid w:val="00CB4EAF"/>
    <w:rsid w:val="00CB6B97"/>
    <w:rsid w:val="00CC6B60"/>
    <w:rsid w:val="00CD12D3"/>
    <w:rsid w:val="00CD456F"/>
    <w:rsid w:val="00CE503D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77228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D3533"/>
    <w:rsid w:val="00DF380A"/>
    <w:rsid w:val="00DF6107"/>
    <w:rsid w:val="00DF70C5"/>
    <w:rsid w:val="00E0081A"/>
    <w:rsid w:val="00E03A64"/>
    <w:rsid w:val="00E20DBB"/>
    <w:rsid w:val="00E21833"/>
    <w:rsid w:val="00E2721B"/>
    <w:rsid w:val="00E275A7"/>
    <w:rsid w:val="00E27CC3"/>
    <w:rsid w:val="00E35937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263"/>
    <w:rsid w:val="00EA0A77"/>
    <w:rsid w:val="00EA3C84"/>
    <w:rsid w:val="00EA50F8"/>
    <w:rsid w:val="00EB6B52"/>
    <w:rsid w:val="00EC0C24"/>
    <w:rsid w:val="00EC4E5B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30528"/>
    <w:rsid w:val="00F34809"/>
    <w:rsid w:val="00F42518"/>
    <w:rsid w:val="00F43D32"/>
    <w:rsid w:val="00F54551"/>
    <w:rsid w:val="00F62C05"/>
    <w:rsid w:val="00F67C46"/>
    <w:rsid w:val="00F70836"/>
    <w:rsid w:val="00F77749"/>
    <w:rsid w:val="00F77C0E"/>
    <w:rsid w:val="00F8250D"/>
    <w:rsid w:val="00F84227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1339"/>
    <w:rsid w:val="00FE14D5"/>
    <w:rsid w:val="00FE4BE2"/>
    <w:rsid w:val="1FD4A4D0"/>
    <w:rsid w:val="22693A1B"/>
    <w:rsid w:val="4970A522"/>
    <w:rsid w:val="4E6B7C54"/>
    <w:rsid w:val="5093D1FD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0081A"/>
  </w:style>
  <w:style w:type="character" w:customStyle="1" w:styleId="diffsugar">
    <w:name w:val="diffsugar"/>
    <w:basedOn w:val="DefaultParagraphFont"/>
    <w:rsid w:val="00E0081A"/>
  </w:style>
  <w:style w:type="character" w:customStyle="1" w:styleId="diffdeleted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2</cp:revision>
  <cp:lastPrinted>2016-09-02T14:07:00Z</cp:lastPrinted>
  <dcterms:created xsi:type="dcterms:W3CDTF">2018-02-12T13:26:00Z</dcterms:created>
  <dcterms:modified xsi:type="dcterms:W3CDTF">2018-02-12T13:26:00Z</dcterms:modified>
</cp:coreProperties>
</file>