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822ADB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DC33A0">
      <w:pPr>
        <w:pStyle w:val="Date"/>
        <w:rPr>
          <w:rFonts w:asciiTheme="majorHAnsi" w:hAnsiTheme="majorHAnsi"/>
          <w:b/>
          <w:color w:val="FF0000"/>
        </w:rPr>
      </w:pP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EE1C79">
        <w:rPr>
          <w:rFonts w:asciiTheme="majorHAnsi" w:hAnsiTheme="majorHAnsi"/>
          <w:b/>
          <w:color w:val="FF0000"/>
        </w:rPr>
        <w:t>October 9, 2015</w:t>
      </w:r>
    </w:p>
    <w:p w:rsidR="00052EF8" w:rsidRPr="006A0D03" w:rsidRDefault="00900A7A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</w:t>
      </w:r>
      <w:r w:rsidR="00DC33A0" w:rsidRPr="006A0D03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822ADB" w:rsidRDefault="00822ADB" w:rsidP="00052EF8">
      <w:pPr>
        <w:rPr>
          <w:rFonts w:asciiTheme="majorHAnsi" w:hAnsiTheme="majorHAnsi"/>
          <w:b/>
          <w:color w:val="002060"/>
        </w:rPr>
      </w:pPr>
    </w:p>
    <w:p w:rsidR="00F966E8" w:rsidRDefault="00822ADB" w:rsidP="00052EF8">
      <w:pPr>
        <w:rPr>
          <w:rFonts w:asciiTheme="majorHAnsi" w:hAnsiTheme="majorHAnsi"/>
        </w:rPr>
      </w:pPr>
      <w:r w:rsidRPr="0059073C"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  <w:color w:val="002060"/>
        </w:rPr>
        <w:t xml:space="preserve"> </w:t>
      </w:r>
      <w:r w:rsidRPr="0059073C">
        <w:rPr>
          <w:rFonts w:asciiTheme="majorHAnsi" w:hAnsiTheme="majorHAnsi"/>
        </w:rPr>
        <w:t xml:space="preserve">Gwyneth Cliver, John Erickson, Richard Stacy, Marshall Prisbell, Kerry Ward, Katie Bishop, Ann Coyne and </w:t>
      </w:r>
      <w:r w:rsidR="0059073C">
        <w:rPr>
          <w:rFonts w:asciiTheme="majorHAnsi" w:hAnsiTheme="majorHAnsi"/>
        </w:rPr>
        <w:t>Associate VC Deborah Smith-Howell, facilitator</w:t>
      </w:r>
    </w:p>
    <w:p w:rsidR="0059073C" w:rsidRPr="008461E9" w:rsidRDefault="0059073C" w:rsidP="00052EF8">
      <w:pPr>
        <w:rPr>
          <w:rFonts w:asciiTheme="majorHAnsi" w:hAnsiTheme="majorHAnsi"/>
          <w:b/>
          <w:color w:val="FF0000"/>
        </w:rPr>
      </w:pPr>
    </w:p>
    <w:p w:rsidR="00900A7A" w:rsidRPr="009F41C6" w:rsidRDefault="009F41C6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9F41C6">
        <w:rPr>
          <w:rFonts w:asciiTheme="majorHAnsi" w:hAnsiTheme="majorHAnsi"/>
        </w:rPr>
        <w:t>Curriculum</w:t>
      </w:r>
    </w:p>
    <w:p w:rsidR="00900A7A" w:rsidRDefault="00822ADB" w:rsidP="00A65B71">
      <w:pPr>
        <w:pStyle w:val="List"/>
        <w:numPr>
          <w:ilvl w:val="1"/>
          <w:numId w:val="2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Approved the </w:t>
      </w:r>
      <w:r w:rsidR="00900A7A">
        <w:rPr>
          <w:rFonts w:asciiTheme="majorHAnsi" w:hAnsiTheme="majorHAnsi"/>
        </w:rPr>
        <w:t xml:space="preserve">Minor in </w:t>
      </w:r>
      <w:r w:rsidR="00EE1C79">
        <w:rPr>
          <w:rFonts w:asciiTheme="majorHAnsi" w:hAnsiTheme="majorHAnsi"/>
        </w:rPr>
        <w:t>Holocaust Genocide Studies</w:t>
      </w:r>
    </w:p>
    <w:p w:rsidR="00DB4A45" w:rsidRDefault="00DB4A45" w:rsidP="00DB4A45">
      <w:pPr>
        <w:pStyle w:val="List"/>
        <w:rPr>
          <w:rFonts w:asciiTheme="majorHAnsi" w:hAnsiTheme="majorHAnsi"/>
        </w:rPr>
      </w:pPr>
    </w:p>
    <w:p w:rsidR="006C3FFB" w:rsidRPr="00983824" w:rsidRDefault="000D1DFF" w:rsidP="005D05E5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983824">
        <w:rPr>
          <w:rFonts w:asciiTheme="majorHAnsi" w:hAnsiTheme="majorHAnsi"/>
        </w:rPr>
        <w:t>Course Syllabi</w:t>
      </w:r>
    </w:p>
    <w:p w:rsidR="00AD14AD" w:rsidRDefault="00AD14AD" w:rsidP="005D05E5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</w:p>
    <w:p w:rsidR="00C00E54" w:rsidRDefault="00822ADB" w:rsidP="005D05E5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</w:t>
      </w:r>
      <w:r w:rsidR="00C00E54" w:rsidRPr="00C00E54">
        <w:rPr>
          <w:rFonts w:asciiTheme="majorHAnsi" w:hAnsiTheme="majorHAnsi" w:cs="Courier"/>
          <w:b/>
          <w:color w:val="0070C0"/>
        </w:rPr>
        <w:t>ourses</w:t>
      </w:r>
      <w:r>
        <w:rPr>
          <w:rFonts w:asciiTheme="majorHAnsi" w:hAnsiTheme="majorHAnsi" w:cs="Courier"/>
          <w:b/>
          <w:color w:val="0070C0"/>
        </w:rPr>
        <w:t xml:space="preserve"> were approved:  </w:t>
      </w:r>
    </w:p>
    <w:p w:rsidR="00065A23" w:rsidRPr="00DA6676" w:rsidRDefault="00065A23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PA 8560 Nonprofit Financial Management, 3 hrs.  </w:t>
      </w:r>
    </w:p>
    <w:p w:rsidR="0000133A" w:rsidRPr="00DA6676" w:rsidRDefault="0000133A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>CMST 4580</w:t>
      </w:r>
      <w:r w:rsidR="006F2314" w:rsidRPr="00DA6676">
        <w:rPr>
          <w:rFonts w:asciiTheme="majorHAnsi" w:hAnsiTheme="majorHAnsi" w:cs="Courier"/>
          <w:sz w:val="22"/>
          <w:szCs w:val="22"/>
        </w:rPr>
        <w:t>/8586</w:t>
      </w:r>
      <w:r w:rsidRPr="00DA6676">
        <w:rPr>
          <w:rFonts w:asciiTheme="majorHAnsi" w:hAnsiTheme="majorHAnsi" w:cs="Courier"/>
          <w:sz w:val="22"/>
          <w:szCs w:val="22"/>
        </w:rPr>
        <w:t xml:space="preserve"> Communicating Race, Ethnicity &amp; Identity, 3 hrs.  </w:t>
      </w:r>
    </w:p>
    <w:p w:rsidR="004F1084" w:rsidRPr="00DA6676" w:rsidRDefault="004F1084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>CACT 8416 Literature/Culture: Central America and the Caribbean 1898-2000</w:t>
      </w:r>
      <w:r w:rsidR="00396601" w:rsidRPr="00DA6676">
        <w:rPr>
          <w:rFonts w:asciiTheme="majorHAnsi" w:hAnsiTheme="majorHAnsi" w:cs="Courier"/>
          <w:sz w:val="22"/>
          <w:szCs w:val="22"/>
        </w:rPr>
        <w:t>, 3</w:t>
      </w:r>
      <w:r w:rsidRPr="00DA6676">
        <w:rPr>
          <w:rFonts w:asciiTheme="majorHAnsi" w:hAnsiTheme="majorHAnsi" w:cs="Courier"/>
          <w:sz w:val="22"/>
          <w:szCs w:val="22"/>
        </w:rPr>
        <w:t xml:space="preserve"> </w:t>
      </w:r>
      <w:r w:rsidR="00396601" w:rsidRPr="00DA6676">
        <w:rPr>
          <w:rFonts w:asciiTheme="majorHAnsi" w:hAnsiTheme="majorHAnsi" w:cs="Courier"/>
          <w:sz w:val="22"/>
          <w:szCs w:val="22"/>
        </w:rPr>
        <w:t>hrs.</w:t>
      </w:r>
    </w:p>
    <w:p w:rsidR="009630DE" w:rsidRPr="00DA6676" w:rsidRDefault="009630DE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CACT 8506 Creativity and Innovation in Organizations, 3 hrs.  </w:t>
      </w:r>
    </w:p>
    <w:p w:rsidR="00C12477" w:rsidRPr="00DA6676" w:rsidRDefault="00C12477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CACT 8106 Cultural Psychology, 3 hrs.  </w:t>
      </w:r>
    </w:p>
    <w:p w:rsidR="001A7768" w:rsidRPr="00DA6676" w:rsidRDefault="001A7768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TED 8480 Foundations of Bilingual Education, 3 hrs.  </w:t>
      </w:r>
    </w:p>
    <w:p w:rsidR="001A7768" w:rsidRPr="00DA6676" w:rsidRDefault="001A7768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TED 8490 Spanish Language Arts, 3 hrs.  </w:t>
      </w:r>
    </w:p>
    <w:p w:rsidR="0024022F" w:rsidRPr="00DA6676" w:rsidRDefault="0024022F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TED 8390 Secondary Classroom Management, 3 hrs.  </w:t>
      </w:r>
    </w:p>
    <w:p w:rsidR="006E258F" w:rsidRPr="00DA6676" w:rsidRDefault="006E258F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BIOL 8760 Clinical Reasoning, 3 hrs.  </w:t>
      </w:r>
    </w:p>
    <w:p w:rsidR="00C23AF5" w:rsidRPr="00DA6676" w:rsidRDefault="00C23AF5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ANTH 8980 Independent Study in Anthropology, 1-3 hrs.  </w:t>
      </w:r>
    </w:p>
    <w:p w:rsidR="005D05E5" w:rsidRPr="00DA6676" w:rsidRDefault="005D05E5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>ACCT 3000 Managerial Accounting for Supply Chain Management, 3 hrs.</w:t>
      </w:r>
    </w:p>
    <w:p w:rsidR="00065A23" w:rsidRPr="00DA6676" w:rsidRDefault="00C42C98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MUS 4220 Audio Recording Techniques III, 3 hrs. </w:t>
      </w:r>
    </w:p>
    <w:p w:rsidR="00C23AF5" w:rsidRPr="00DA6676" w:rsidRDefault="00C23AF5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STAT 8700 Bayesian Statistics, 3 hrs.  </w:t>
      </w:r>
    </w:p>
    <w:p w:rsidR="00D01FE8" w:rsidRPr="00DA6676" w:rsidRDefault="00065A23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SPAN 4800 Internship in Spanish, 3 hrs.  </w:t>
      </w:r>
    </w:p>
    <w:p w:rsidR="00C42C98" w:rsidRDefault="00D01FE8" w:rsidP="003966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BMI 8300 Public Health Genomics, 3 hrs.  </w:t>
      </w:r>
      <w:r w:rsidR="00C42C98" w:rsidRPr="00DA6676">
        <w:rPr>
          <w:rFonts w:asciiTheme="majorHAnsi" w:hAnsiTheme="majorHAnsi" w:cs="Courier"/>
          <w:sz w:val="22"/>
          <w:szCs w:val="22"/>
        </w:rPr>
        <w:t xml:space="preserve"> </w:t>
      </w:r>
    </w:p>
    <w:p w:rsidR="00473940" w:rsidRDefault="00473940" w:rsidP="00822ADB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  <w:sz w:val="22"/>
          <w:szCs w:val="22"/>
        </w:rPr>
      </w:pPr>
    </w:p>
    <w:p w:rsidR="00822ADB" w:rsidRPr="00473940" w:rsidRDefault="00822ADB" w:rsidP="00822ADB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  <w:sz w:val="22"/>
          <w:szCs w:val="22"/>
        </w:rPr>
      </w:pPr>
      <w:r w:rsidRPr="00473940">
        <w:rPr>
          <w:rFonts w:asciiTheme="majorHAnsi" w:hAnsiTheme="majorHAnsi" w:cs="Courier"/>
          <w:b/>
          <w:color w:val="0070C0"/>
          <w:sz w:val="22"/>
          <w:szCs w:val="22"/>
        </w:rPr>
        <w:t>The following new courses were approved pending minor edits:</w:t>
      </w:r>
    </w:p>
    <w:p w:rsidR="00473940" w:rsidRDefault="00473940" w:rsidP="0047394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TED 9190 Literacy Graduate Capstone, 3 hrs.  </w:t>
      </w:r>
    </w:p>
    <w:p w:rsidR="00473940" w:rsidRPr="00DA6676" w:rsidRDefault="00473940" w:rsidP="0047394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IASC 8470 Secure Web Application Development, 3 hrs.  </w:t>
      </w:r>
    </w:p>
    <w:p w:rsidR="00473940" w:rsidRPr="00DA6676" w:rsidRDefault="00473940" w:rsidP="0047394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0" w:hanging="90"/>
        <w:rPr>
          <w:rFonts w:asciiTheme="majorHAnsi" w:hAnsiTheme="majorHAnsi" w:cs="Courier"/>
          <w:sz w:val="22"/>
          <w:szCs w:val="22"/>
        </w:rPr>
      </w:pPr>
      <w:r w:rsidRPr="00DA6676">
        <w:rPr>
          <w:rFonts w:asciiTheme="majorHAnsi" w:hAnsiTheme="majorHAnsi" w:cs="Courier"/>
          <w:sz w:val="22"/>
          <w:szCs w:val="22"/>
        </w:rPr>
        <w:t xml:space="preserve">ANTH 4240/8246 Medical Anthropology, 3 hrs.  </w:t>
      </w:r>
    </w:p>
    <w:p w:rsidR="00C908F9" w:rsidRDefault="00C908F9" w:rsidP="0081027F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CA52BF" w:rsidRDefault="006D41B7" w:rsidP="005D05E5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C908F9" w:rsidRPr="009E1679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C908F9" w:rsidRPr="009E1679">
        <w:rPr>
          <w:rFonts w:asciiTheme="majorHAnsi" w:hAnsiTheme="majorHAnsi" w:cs="Courier"/>
          <w:b/>
          <w:color w:val="0070C0"/>
        </w:rPr>
        <w:t>ourses</w:t>
      </w:r>
      <w:r>
        <w:rPr>
          <w:rFonts w:asciiTheme="majorHAnsi" w:hAnsiTheme="majorHAnsi" w:cs="Courier"/>
          <w:b/>
          <w:color w:val="0070C0"/>
        </w:rPr>
        <w:t xml:space="preserve"> were approved</w:t>
      </w:r>
    </w:p>
    <w:p w:rsidR="00261FCC" w:rsidRPr="00584A42" w:rsidRDefault="00261FCC" w:rsidP="00A862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sz w:val="22"/>
          <w:szCs w:val="22"/>
        </w:rPr>
      </w:pPr>
      <w:r w:rsidRPr="00584A42">
        <w:rPr>
          <w:rFonts w:asciiTheme="majorHAnsi" w:hAnsiTheme="majorHAnsi" w:cs="Courier"/>
          <w:sz w:val="22"/>
          <w:szCs w:val="22"/>
        </w:rPr>
        <w:t>MUS 2740</w:t>
      </w:r>
      <w:r w:rsidR="002A7496" w:rsidRPr="00584A42">
        <w:rPr>
          <w:rFonts w:asciiTheme="majorHAnsi" w:hAnsiTheme="majorHAnsi" w:cs="Courier"/>
          <w:sz w:val="22"/>
          <w:szCs w:val="22"/>
        </w:rPr>
        <w:t xml:space="preserve"> Chamber Music, 0-1 hr.  </w:t>
      </w:r>
    </w:p>
    <w:p w:rsidR="00261FCC" w:rsidRPr="00584A42" w:rsidRDefault="00261FCC" w:rsidP="005506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sz w:val="22"/>
          <w:szCs w:val="22"/>
        </w:rPr>
      </w:pPr>
      <w:r w:rsidRPr="00584A42">
        <w:rPr>
          <w:rFonts w:asciiTheme="majorHAnsi" w:hAnsiTheme="majorHAnsi" w:cs="Courier"/>
          <w:sz w:val="22"/>
          <w:szCs w:val="22"/>
        </w:rPr>
        <w:t>SOC 8980</w:t>
      </w:r>
      <w:r w:rsidR="00A86226" w:rsidRPr="00584A42">
        <w:rPr>
          <w:rFonts w:asciiTheme="majorHAnsi" w:hAnsiTheme="majorHAnsi" w:cs="Courier"/>
          <w:sz w:val="22"/>
          <w:szCs w:val="22"/>
        </w:rPr>
        <w:t xml:space="preserve"> Independent Study in Sociology, 1-3 hrs.</w:t>
      </w:r>
    </w:p>
    <w:p w:rsidR="00261FCC" w:rsidRPr="00584A42" w:rsidRDefault="00261FCC" w:rsidP="005506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sz w:val="22"/>
          <w:szCs w:val="22"/>
        </w:rPr>
      </w:pPr>
      <w:r w:rsidRPr="00584A42">
        <w:rPr>
          <w:rFonts w:asciiTheme="majorHAnsi" w:hAnsiTheme="majorHAnsi" w:cs="Courier"/>
          <w:sz w:val="22"/>
          <w:szCs w:val="22"/>
        </w:rPr>
        <w:t>EMIT 8500</w:t>
      </w:r>
      <w:r w:rsidR="00A86226" w:rsidRPr="00584A42">
        <w:rPr>
          <w:rFonts w:asciiTheme="majorHAnsi" w:hAnsiTheme="majorHAnsi" w:cs="Courier"/>
          <w:sz w:val="22"/>
          <w:szCs w:val="22"/>
        </w:rPr>
        <w:t xml:space="preserve"> Managing and Leveraging Emerging Technologies, 2 hrs.</w:t>
      </w:r>
    </w:p>
    <w:p w:rsidR="00261FCC" w:rsidRPr="00584A42" w:rsidRDefault="00261FCC" w:rsidP="005506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sz w:val="22"/>
          <w:szCs w:val="22"/>
        </w:rPr>
      </w:pPr>
      <w:r w:rsidRPr="00584A42">
        <w:rPr>
          <w:rFonts w:asciiTheme="majorHAnsi" w:hAnsiTheme="majorHAnsi" w:cs="Courier"/>
          <w:sz w:val="22"/>
          <w:szCs w:val="22"/>
        </w:rPr>
        <w:t>MUS 8160</w:t>
      </w:r>
      <w:r w:rsidR="00A86226" w:rsidRPr="00584A42">
        <w:rPr>
          <w:rFonts w:asciiTheme="majorHAnsi" w:hAnsiTheme="majorHAnsi" w:cs="Courier"/>
          <w:sz w:val="22"/>
          <w:szCs w:val="22"/>
        </w:rPr>
        <w:t xml:space="preserve"> Performing Ensembles, 0-1 hr.  </w:t>
      </w:r>
    </w:p>
    <w:p w:rsidR="00261FCC" w:rsidRPr="00584A42" w:rsidRDefault="0055061C" w:rsidP="0055061C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sz w:val="22"/>
          <w:szCs w:val="22"/>
        </w:rPr>
      </w:pPr>
      <w:r w:rsidRPr="00584A42">
        <w:rPr>
          <w:rFonts w:asciiTheme="majorHAnsi" w:hAnsiTheme="majorHAnsi" w:cs="Courier"/>
          <w:sz w:val="22"/>
          <w:szCs w:val="22"/>
        </w:rPr>
        <w:t xml:space="preserve">6. </w:t>
      </w:r>
      <w:r w:rsidR="00071C8A" w:rsidRPr="00584A42">
        <w:rPr>
          <w:rFonts w:asciiTheme="majorHAnsi" w:hAnsiTheme="majorHAnsi" w:cs="Courier"/>
          <w:sz w:val="22"/>
          <w:szCs w:val="22"/>
        </w:rPr>
        <w:t xml:space="preserve"> </w:t>
      </w:r>
      <w:r w:rsidR="00584A42">
        <w:rPr>
          <w:rFonts w:asciiTheme="majorHAnsi" w:hAnsiTheme="majorHAnsi" w:cs="Courier"/>
          <w:sz w:val="22"/>
          <w:szCs w:val="22"/>
        </w:rPr>
        <w:t xml:space="preserve"> </w:t>
      </w:r>
      <w:r w:rsidR="00071C8A" w:rsidRPr="00584A42">
        <w:rPr>
          <w:rFonts w:asciiTheme="majorHAnsi" w:hAnsiTheme="majorHAnsi" w:cs="Courier"/>
          <w:sz w:val="22"/>
          <w:szCs w:val="22"/>
        </w:rPr>
        <w:t xml:space="preserve"> </w:t>
      </w:r>
      <w:r w:rsidR="00261FCC" w:rsidRPr="00584A42">
        <w:rPr>
          <w:rFonts w:asciiTheme="majorHAnsi" w:hAnsiTheme="majorHAnsi" w:cs="Courier"/>
          <w:sz w:val="22"/>
          <w:szCs w:val="22"/>
        </w:rPr>
        <w:t xml:space="preserve">MUS </w:t>
      </w:r>
      <w:r w:rsidR="00071C8A" w:rsidRPr="00584A42">
        <w:rPr>
          <w:rFonts w:asciiTheme="majorHAnsi" w:hAnsiTheme="majorHAnsi" w:cs="Courier"/>
          <w:sz w:val="22"/>
          <w:szCs w:val="22"/>
        </w:rPr>
        <w:t xml:space="preserve">4160 Symphonic Wind Ensemble, 0-1 hr.  </w:t>
      </w:r>
    </w:p>
    <w:p w:rsidR="00261FCC" w:rsidRDefault="0055061C" w:rsidP="004C0155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sz w:val="22"/>
          <w:szCs w:val="22"/>
        </w:rPr>
      </w:pPr>
      <w:r w:rsidRPr="00584A42">
        <w:rPr>
          <w:rFonts w:asciiTheme="majorHAnsi" w:hAnsiTheme="majorHAnsi" w:cs="Courier"/>
          <w:sz w:val="22"/>
          <w:szCs w:val="22"/>
        </w:rPr>
        <w:lastRenderedPageBreak/>
        <w:t xml:space="preserve">7. </w:t>
      </w:r>
      <w:r w:rsidR="00584A42">
        <w:rPr>
          <w:rFonts w:asciiTheme="majorHAnsi" w:hAnsiTheme="majorHAnsi" w:cs="Courier"/>
          <w:sz w:val="22"/>
          <w:szCs w:val="22"/>
        </w:rPr>
        <w:t xml:space="preserve">   </w:t>
      </w:r>
      <w:r w:rsidR="00261FCC" w:rsidRPr="00584A42">
        <w:rPr>
          <w:rFonts w:asciiTheme="majorHAnsi" w:hAnsiTheme="majorHAnsi" w:cs="Courier"/>
          <w:sz w:val="22"/>
          <w:szCs w:val="22"/>
        </w:rPr>
        <w:t>JMC 3350</w:t>
      </w:r>
      <w:r w:rsidR="00584A42" w:rsidRPr="00584A42">
        <w:rPr>
          <w:rFonts w:asciiTheme="majorHAnsi" w:hAnsiTheme="majorHAnsi" w:cs="Courier"/>
          <w:sz w:val="22"/>
          <w:szCs w:val="22"/>
        </w:rPr>
        <w:t xml:space="preserve"> Media Communication Research, 3 hrs.  </w:t>
      </w:r>
    </w:p>
    <w:p w:rsidR="006D41B7" w:rsidRDefault="006D41B7" w:rsidP="004C0155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sz w:val="22"/>
          <w:szCs w:val="22"/>
        </w:rPr>
      </w:pPr>
    </w:p>
    <w:p w:rsidR="006D41B7" w:rsidRDefault="006D41B7" w:rsidP="004C0155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  <w:sz w:val="22"/>
          <w:szCs w:val="22"/>
        </w:rPr>
      </w:pPr>
      <w:r w:rsidRPr="006D41B7">
        <w:rPr>
          <w:rFonts w:asciiTheme="majorHAnsi" w:hAnsiTheme="majorHAnsi" w:cs="Courier"/>
          <w:b/>
          <w:color w:val="0070C0"/>
          <w:sz w:val="22"/>
          <w:szCs w:val="22"/>
        </w:rPr>
        <w:t>The following revised course has been approved pending minor edits:</w:t>
      </w:r>
    </w:p>
    <w:p w:rsidR="00065506" w:rsidRDefault="00065506" w:rsidP="004C0155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  <w:sz w:val="22"/>
          <w:szCs w:val="22"/>
        </w:rPr>
      </w:pPr>
    </w:p>
    <w:p w:rsidR="006D41B7" w:rsidRPr="006D41B7" w:rsidRDefault="006D41B7" w:rsidP="006D41B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sz w:val="22"/>
          <w:szCs w:val="22"/>
        </w:rPr>
      </w:pPr>
      <w:r w:rsidRPr="006D41B7">
        <w:rPr>
          <w:rFonts w:asciiTheme="majorHAnsi" w:hAnsiTheme="majorHAnsi" w:cs="Courier"/>
          <w:sz w:val="22"/>
          <w:szCs w:val="22"/>
        </w:rPr>
        <w:t>MUS 2760 University Concert Band, 0-1 hr.</w:t>
      </w:r>
    </w:p>
    <w:p w:rsidR="006D41B7" w:rsidRPr="006D41B7" w:rsidRDefault="006D41B7" w:rsidP="004C0155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  <w:sz w:val="22"/>
          <w:szCs w:val="22"/>
        </w:rPr>
      </w:pPr>
    </w:p>
    <w:p w:rsidR="00316421" w:rsidRDefault="00316421" w:rsidP="00A86226">
      <w:pPr>
        <w:pStyle w:val="ListParagraph"/>
        <w:ind w:left="360"/>
      </w:pPr>
    </w:p>
    <w:p w:rsidR="002A7496" w:rsidRDefault="002A7496" w:rsidP="00177404">
      <w:pPr>
        <w:pStyle w:val="ListParagraph"/>
        <w:rPr>
          <w:rFonts w:asciiTheme="majorHAnsi" w:hAnsiTheme="majorHAnsi" w:cstheme="minorHAnsi"/>
          <w:sz w:val="22"/>
          <w:szCs w:val="22"/>
        </w:rPr>
      </w:pPr>
    </w:p>
    <w:p w:rsidR="007432DA" w:rsidRPr="00FC6755" w:rsidRDefault="007432DA" w:rsidP="007432DA">
      <w:pPr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 xml:space="preserve">Meeting Dates </w:t>
      </w:r>
      <w:r w:rsidRPr="00FC6755"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  <w:t>8:00-9:30</w:t>
      </w:r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>Eppley</w:t>
      </w:r>
      <w:proofErr w:type="spellEnd"/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 xml:space="preserve"> Administration Building 202: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October 9, 2015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November 13, 2015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December 11, 2015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January 8,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February 12,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March 11,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April 8,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May 13, 2016</w:t>
      </w:r>
      <w:bookmarkStart w:id="0" w:name="_GoBack"/>
      <w:bookmarkEnd w:id="0"/>
    </w:p>
    <w:sectPr w:rsidR="007432DA" w:rsidRPr="00FC675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4D" w:rsidRDefault="0098434D" w:rsidP="00E77521">
      <w:r>
        <w:separator/>
      </w:r>
    </w:p>
  </w:endnote>
  <w:endnote w:type="continuationSeparator" w:id="0">
    <w:p w:rsidR="0098434D" w:rsidRDefault="0098434D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50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4D" w:rsidRDefault="0098434D" w:rsidP="00E77521">
      <w:r>
        <w:separator/>
      </w:r>
    </w:p>
  </w:footnote>
  <w:footnote w:type="continuationSeparator" w:id="0">
    <w:p w:rsidR="0098434D" w:rsidRDefault="0098434D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57A"/>
    <w:multiLevelType w:val="hybridMultilevel"/>
    <w:tmpl w:val="347A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B45C5"/>
    <w:multiLevelType w:val="hybridMultilevel"/>
    <w:tmpl w:val="E0361BD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67990"/>
    <w:multiLevelType w:val="hybridMultilevel"/>
    <w:tmpl w:val="CA9C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961"/>
    <w:multiLevelType w:val="hybridMultilevel"/>
    <w:tmpl w:val="0C3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81300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133A"/>
    <w:rsid w:val="0000734D"/>
    <w:rsid w:val="000102A0"/>
    <w:rsid w:val="000134A3"/>
    <w:rsid w:val="000179EF"/>
    <w:rsid w:val="000348F6"/>
    <w:rsid w:val="00046E58"/>
    <w:rsid w:val="00050598"/>
    <w:rsid w:val="00052EF8"/>
    <w:rsid w:val="00061AD7"/>
    <w:rsid w:val="000636C5"/>
    <w:rsid w:val="00065506"/>
    <w:rsid w:val="00065A23"/>
    <w:rsid w:val="00071C8A"/>
    <w:rsid w:val="00074427"/>
    <w:rsid w:val="000931A4"/>
    <w:rsid w:val="00094C89"/>
    <w:rsid w:val="000A2E14"/>
    <w:rsid w:val="000B5B0A"/>
    <w:rsid w:val="000C5663"/>
    <w:rsid w:val="000D1DFF"/>
    <w:rsid w:val="000D3281"/>
    <w:rsid w:val="000D4F8B"/>
    <w:rsid w:val="000F3636"/>
    <w:rsid w:val="000F6C04"/>
    <w:rsid w:val="00104661"/>
    <w:rsid w:val="00107F20"/>
    <w:rsid w:val="0011053E"/>
    <w:rsid w:val="001221E1"/>
    <w:rsid w:val="001230C2"/>
    <w:rsid w:val="00125596"/>
    <w:rsid w:val="00125C3D"/>
    <w:rsid w:val="00132CDF"/>
    <w:rsid w:val="00143CA5"/>
    <w:rsid w:val="00156CCE"/>
    <w:rsid w:val="00162F86"/>
    <w:rsid w:val="001648A5"/>
    <w:rsid w:val="0017433A"/>
    <w:rsid w:val="00177404"/>
    <w:rsid w:val="001A759F"/>
    <w:rsid w:val="001A7768"/>
    <w:rsid w:val="001C0E03"/>
    <w:rsid w:val="001F0537"/>
    <w:rsid w:val="001F2C64"/>
    <w:rsid w:val="00200930"/>
    <w:rsid w:val="00216FDA"/>
    <w:rsid w:val="00217367"/>
    <w:rsid w:val="0024022F"/>
    <w:rsid w:val="00240A2A"/>
    <w:rsid w:val="00245714"/>
    <w:rsid w:val="0025090B"/>
    <w:rsid w:val="002550D3"/>
    <w:rsid w:val="00261FCC"/>
    <w:rsid w:val="002638AB"/>
    <w:rsid w:val="0027103B"/>
    <w:rsid w:val="00274F4D"/>
    <w:rsid w:val="00291C55"/>
    <w:rsid w:val="002964E2"/>
    <w:rsid w:val="002A34CA"/>
    <w:rsid w:val="002A7496"/>
    <w:rsid w:val="002B666E"/>
    <w:rsid w:val="002D56FC"/>
    <w:rsid w:val="002E77FE"/>
    <w:rsid w:val="002F6AD1"/>
    <w:rsid w:val="003002A0"/>
    <w:rsid w:val="00312284"/>
    <w:rsid w:val="003158BD"/>
    <w:rsid w:val="00316421"/>
    <w:rsid w:val="00331455"/>
    <w:rsid w:val="00341275"/>
    <w:rsid w:val="003504B7"/>
    <w:rsid w:val="00351F51"/>
    <w:rsid w:val="00377461"/>
    <w:rsid w:val="00380AEB"/>
    <w:rsid w:val="00384E6F"/>
    <w:rsid w:val="003929E8"/>
    <w:rsid w:val="00396601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F1389"/>
    <w:rsid w:val="003F6692"/>
    <w:rsid w:val="00404B9E"/>
    <w:rsid w:val="00435E01"/>
    <w:rsid w:val="00441137"/>
    <w:rsid w:val="00445A7F"/>
    <w:rsid w:val="00461AB7"/>
    <w:rsid w:val="00466EAA"/>
    <w:rsid w:val="00467D2D"/>
    <w:rsid w:val="00470321"/>
    <w:rsid w:val="00473940"/>
    <w:rsid w:val="00490560"/>
    <w:rsid w:val="00495EF3"/>
    <w:rsid w:val="004A2F68"/>
    <w:rsid w:val="004A4ADE"/>
    <w:rsid w:val="004A62CA"/>
    <w:rsid w:val="004A74C7"/>
    <w:rsid w:val="004B1D38"/>
    <w:rsid w:val="004B25EE"/>
    <w:rsid w:val="004B4C91"/>
    <w:rsid w:val="004B5BE4"/>
    <w:rsid w:val="004C0155"/>
    <w:rsid w:val="004D1231"/>
    <w:rsid w:val="004E3284"/>
    <w:rsid w:val="004F1084"/>
    <w:rsid w:val="004F6095"/>
    <w:rsid w:val="005153F9"/>
    <w:rsid w:val="00515591"/>
    <w:rsid w:val="00515F40"/>
    <w:rsid w:val="0054296A"/>
    <w:rsid w:val="00545546"/>
    <w:rsid w:val="0055061C"/>
    <w:rsid w:val="00553115"/>
    <w:rsid w:val="00555341"/>
    <w:rsid w:val="005570E8"/>
    <w:rsid w:val="0056375B"/>
    <w:rsid w:val="0056509E"/>
    <w:rsid w:val="0058430D"/>
    <w:rsid w:val="00584A42"/>
    <w:rsid w:val="00585D09"/>
    <w:rsid w:val="0059073C"/>
    <w:rsid w:val="00593BDE"/>
    <w:rsid w:val="005A3785"/>
    <w:rsid w:val="005A4938"/>
    <w:rsid w:val="005A7D35"/>
    <w:rsid w:val="005B30B6"/>
    <w:rsid w:val="005B5947"/>
    <w:rsid w:val="005B687A"/>
    <w:rsid w:val="005C00F1"/>
    <w:rsid w:val="005D05E5"/>
    <w:rsid w:val="005E3404"/>
    <w:rsid w:val="005F2D30"/>
    <w:rsid w:val="005F68BD"/>
    <w:rsid w:val="005F6FD2"/>
    <w:rsid w:val="00603BA8"/>
    <w:rsid w:val="00616BA0"/>
    <w:rsid w:val="00622686"/>
    <w:rsid w:val="00641E72"/>
    <w:rsid w:val="0064598D"/>
    <w:rsid w:val="00652F71"/>
    <w:rsid w:val="006924B9"/>
    <w:rsid w:val="00693174"/>
    <w:rsid w:val="0069360D"/>
    <w:rsid w:val="006A0D03"/>
    <w:rsid w:val="006A20E0"/>
    <w:rsid w:val="006A302F"/>
    <w:rsid w:val="006A3584"/>
    <w:rsid w:val="006B097A"/>
    <w:rsid w:val="006C3FFB"/>
    <w:rsid w:val="006D0837"/>
    <w:rsid w:val="006D41B7"/>
    <w:rsid w:val="006D5988"/>
    <w:rsid w:val="006E258F"/>
    <w:rsid w:val="006F2314"/>
    <w:rsid w:val="006F47EC"/>
    <w:rsid w:val="007308EF"/>
    <w:rsid w:val="0074250C"/>
    <w:rsid w:val="007432DA"/>
    <w:rsid w:val="0074567E"/>
    <w:rsid w:val="00756595"/>
    <w:rsid w:val="00760280"/>
    <w:rsid w:val="00760F96"/>
    <w:rsid w:val="00761217"/>
    <w:rsid w:val="007A162E"/>
    <w:rsid w:val="007A445D"/>
    <w:rsid w:val="007C2C69"/>
    <w:rsid w:val="007D1FEC"/>
    <w:rsid w:val="00800EE2"/>
    <w:rsid w:val="00804865"/>
    <w:rsid w:val="008056B4"/>
    <w:rsid w:val="0081027F"/>
    <w:rsid w:val="00822ADB"/>
    <w:rsid w:val="00836B7F"/>
    <w:rsid w:val="008370B7"/>
    <w:rsid w:val="00837C2F"/>
    <w:rsid w:val="00837F88"/>
    <w:rsid w:val="0084543D"/>
    <w:rsid w:val="008461E9"/>
    <w:rsid w:val="00854B96"/>
    <w:rsid w:val="0085515D"/>
    <w:rsid w:val="008556BB"/>
    <w:rsid w:val="00864C03"/>
    <w:rsid w:val="00867A64"/>
    <w:rsid w:val="008723D9"/>
    <w:rsid w:val="008739CE"/>
    <w:rsid w:val="008768CB"/>
    <w:rsid w:val="00884B05"/>
    <w:rsid w:val="0089441C"/>
    <w:rsid w:val="00895D6E"/>
    <w:rsid w:val="00896433"/>
    <w:rsid w:val="0089798F"/>
    <w:rsid w:val="008A7F59"/>
    <w:rsid w:val="008B066E"/>
    <w:rsid w:val="008B2E7C"/>
    <w:rsid w:val="008C4AC5"/>
    <w:rsid w:val="008D6853"/>
    <w:rsid w:val="008E15E0"/>
    <w:rsid w:val="008E3DFC"/>
    <w:rsid w:val="008F6541"/>
    <w:rsid w:val="00900A7A"/>
    <w:rsid w:val="00902989"/>
    <w:rsid w:val="00902CA3"/>
    <w:rsid w:val="0091518A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630DE"/>
    <w:rsid w:val="0098279D"/>
    <w:rsid w:val="00983824"/>
    <w:rsid w:val="0098434D"/>
    <w:rsid w:val="00993429"/>
    <w:rsid w:val="009B5D87"/>
    <w:rsid w:val="009C1713"/>
    <w:rsid w:val="009C7E64"/>
    <w:rsid w:val="009E0BF4"/>
    <w:rsid w:val="009E1679"/>
    <w:rsid w:val="009F0BC8"/>
    <w:rsid w:val="009F41C6"/>
    <w:rsid w:val="009F44AC"/>
    <w:rsid w:val="00A13918"/>
    <w:rsid w:val="00A301AB"/>
    <w:rsid w:val="00A40ACF"/>
    <w:rsid w:val="00A41FF2"/>
    <w:rsid w:val="00A443E0"/>
    <w:rsid w:val="00A65B71"/>
    <w:rsid w:val="00A744AC"/>
    <w:rsid w:val="00A77227"/>
    <w:rsid w:val="00A82D96"/>
    <w:rsid w:val="00A86226"/>
    <w:rsid w:val="00A93676"/>
    <w:rsid w:val="00A96F0A"/>
    <w:rsid w:val="00AC7A53"/>
    <w:rsid w:val="00AD14AD"/>
    <w:rsid w:val="00AF2A63"/>
    <w:rsid w:val="00B47190"/>
    <w:rsid w:val="00B5348B"/>
    <w:rsid w:val="00B54BB4"/>
    <w:rsid w:val="00B651F1"/>
    <w:rsid w:val="00BB13BD"/>
    <w:rsid w:val="00BD14F9"/>
    <w:rsid w:val="00BF1164"/>
    <w:rsid w:val="00BF3907"/>
    <w:rsid w:val="00BF52DD"/>
    <w:rsid w:val="00BF721F"/>
    <w:rsid w:val="00C00E54"/>
    <w:rsid w:val="00C020E7"/>
    <w:rsid w:val="00C108F5"/>
    <w:rsid w:val="00C11ACA"/>
    <w:rsid w:val="00C121EB"/>
    <w:rsid w:val="00C12477"/>
    <w:rsid w:val="00C17248"/>
    <w:rsid w:val="00C21858"/>
    <w:rsid w:val="00C23AF5"/>
    <w:rsid w:val="00C42C98"/>
    <w:rsid w:val="00C45FA5"/>
    <w:rsid w:val="00C55E37"/>
    <w:rsid w:val="00C82692"/>
    <w:rsid w:val="00C85FEC"/>
    <w:rsid w:val="00C908F9"/>
    <w:rsid w:val="00C90E8A"/>
    <w:rsid w:val="00CA52BF"/>
    <w:rsid w:val="00CA5F7D"/>
    <w:rsid w:val="00CA6F47"/>
    <w:rsid w:val="00CB3080"/>
    <w:rsid w:val="00CB6B97"/>
    <w:rsid w:val="00CD12D3"/>
    <w:rsid w:val="00CE0D41"/>
    <w:rsid w:val="00CE7ABE"/>
    <w:rsid w:val="00CF6CFE"/>
    <w:rsid w:val="00D01FE8"/>
    <w:rsid w:val="00D16D4D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A32BE"/>
    <w:rsid w:val="00DA3373"/>
    <w:rsid w:val="00DA6676"/>
    <w:rsid w:val="00DB1B7D"/>
    <w:rsid w:val="00DB4A45"/>
    <w:rsid w:val="00DB56E0"/>
    <w:rsid w:val="00DC33A0"/>
    <w:rsid w:val="00DC5C8C"/>
    <w:rsid w:val="00DF380A"/>
    <w:rsid w:val="00DF6107"/>
    <w:rsid w:val="00DF70C5"/>
    <w:rsid w:val="00E03A64"/>
    <w:rsid w:val="00E13DC3"/>
    <w:rsid w:val="00E207F5"/>
    <w:rsid w:val="00E20DBB"/>
    <w:rsid w:val="00E21833"/>
    <w:rsid w:val="00E35F54"/>
    <w:rsid w:val="00E43437"/>
    <w:rsid w:val="00E43C04"/>
    <w:rsid w:val="00E44C11"/>
    <w:rsid w:val="00E4538A"/>
    <w:rsid w:val="00E45C63"/>
    <w:rsid w:val="00E5002A"/>
    <w:rsid w:val="00E70158"/>
    <w:rsid w:val="00E70FDD"/>
    <w:rsid w:val="00E71015"/>
    <w:rsid w:val="00E77521"/>
    <w:rsid w:val="00E823C0"/>
    <w:rsid w:val="00EA0866"/>
    <w:rsid w:val="00EA0A77"/>
    <w:rsid w:val="00EA0D68"/>
    <w:rsid w:val="00EA50F8"/>
    <w:rsid w:val="00EB6B52"/>
    <w:rsid w:val="00EC0C24"/>
    <w:rsid w:val="00ED1F7D"/>
    <w:rsid w:val="00EE1C79"/>
    <w:rsid w:val="00EF267E"/>
    <w:rsid w:val="00EF320D"/>
    <w:rsid w:val="00F00C15"/>
    <w:rsid w:val="00F02193"/>
    <w:rsid w:val="00F10550"/>
    <w:rsid w:val="00F1428A"/>
    <w:rsid w:val="00F1540F"/>
    <w:rsid w:val="00F175FC"/>
    <w:rsid w:val="00F201A1"/>
    <w:rsid w:val="00F34809"/>
    <w:rsid w:val="00F42E64"/>
    <w:rsid w:val="00F54551"/>
    <w:rsid w:val="00F62C05"/>
    <w:rsid w:val="00F6629B"/>
    <w:rsid w:val="00F67C46"/>
    <w:rsid w:val="00F84227"/>
    <w:rsid w:val="00F932A0"/>
    <w:rsid w:val="00F9468A"/>
    <w:rsid w:val="00F961B3"/>
    <w:rsid w:val="00F966E8"/>
    <w:rsid w:val="00FA7190"/>
    <w:rsid w:val="00FB2B69"/>
    <w:rsid w:val="00FC1DD1"/>
    <w:rsid w:val="00FC344D"/>
    <w:rsid w:val="00FC3D5A"/>
    <w:rsid w:val="00FC6755"/>
    <w:rsid w:val="00FD2466"/>
    <w:rsid w:val="00FD39E6"/>
    <w:rsid w:val="00FD436E"/>
    <w:rsid w:val="00FD5CCE"/>
    <w:rsid w:val="00FD698D"/>
    <w:rsid w:val="00FD728F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10</cp:revision>
  <cp:lastPrinted>2015-09-03T15:16:00Z</cp:lastPrinted>
  <dcterms:created xsi:type="dcterms:W3CDTF">2015-10-13T18:43:00Z</dcterms:created>
  <dcterms:modified xsi:type="dcterms:W3CDTF">2015-10-13T19:06:00Z</dcterms:modified>
</cp:coreProperties>
</file>