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73081BFE" w:rsidR="00E4538A" w:rsidRDefault="00F35E55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47A77D26" w:rsidR="00DC33A0" w:rsidRPr="002638AB" w:rsidRDefault="45A06A95" w:rsidP="45A06A95">
      <w:pPr>
        <w:pStyle w:val="Date"/>
        <w:rPr>
          <w:rFonts w:asciiTheme="majorHAnsi" w:hAnsiTheme="majorHAnsi"/>
          <w:b/>
          <w:bCs/>
          <w:color w:val="FF0000"/>
        </w:rPr>
      </w:pPr>
      <w:r w:rsidRPr="45A06A95">
        <w:rPr>
          <w:rFonts w:asciiTheme="majorHAnsi" w:hAnsiTheme="majorHAnsi"/>
          <w:b/>
          <w:bCs/>
          <w:color w:val="FF0000"/>
        </w:rPr>
        <w:t>Friday, September 11,2020</w:t>
      </w:r>
    </w:p>
    <w:p w14:paraId="2FE7D570" w14:textId="77777777" w:rsidR="009A1CD5" w:rsidRPr="008461E9" w:rsidRDefault="009A1CD5" w:rsidP="00052EF8">
      <w:pPr>
        <w:rPr>
          <w:rFonts w:asciiTheme="majorHAnsi" w:hAnsiTheme="majorHAnsi"/>
          <w:b/>
          <w:color w:val="FF0000"/>
        </w:rPr>
      </w:pPr>
    </w:p>
    <w:p w14:paraId="535967AB" w14:textId="2EEB89AE" w:rsidR="00F35E55" w:rsidRPr="00F35E55" w:rsidRDefault="00C42559" w:rsidP="00F35E55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EPAC Roles and Responsibilities</w:t>
      </w:r>
    </w:p>
    <w:p w14:paraId="3BA84720" w14:textId="759B2953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5D0A1FCD" w14:textId="77777777" w:rsidR="00F35E55" w:rsidRDefault="00F35E55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Deans meeting –</w:t>
      </w:r>
    </w:p>
    <w:p w14:paraId="4DB07B0B" w14:textId="5203D484" w:rsidR="00F35E55" w:rsidRDefault="00F35E55" w:rsidP="00F35E55">
      <w:pPr>
        <w:pStyle w:val="List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>updated SLO guidelines provided</w:t>
      </w:r>
    </w:p>
    <w:p w14:paraId="10803657" w14:textId="21B17096" w:rsidR="00F35E55" w:rsidRDefault="00F35E55" w:rsidP="00F35E55">
      <w:pPr>
        <w:pStyle w:val="List"/>
        <w:numPr>
          <w:ilvl w:val="0"/>
          <w:numId w:val="34"/>
        </w:numPr>
        <w:rPr>
          <w:rFonts w:ascii="Cambria" w:hAnsi="Cambria"/>
        </w:rPr>
      </w:pPr>
      <w:r>
        <w:rPr>
          <w:rFonts w:ascii="Cambria" w:hAnsi="Cambria"/>
        </w:rPr>
        <w:t>will work directly with departments on courses for minor changes</w:t>
      </w:r>
    </w:p>
    <w:p w14:paraId="323505BB" w14:textId="6813765B" w:rsidR="00F35E55" w:rsidRDefault="00FA5C69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Update</w:t>
      </w:r>
      <w:r w:rsidR="00F35E55">
        <w:rPr>
          <w:rFonts w:ascii="Cambria" w:hAnsi="Cambria"/>
        </w:rPr>
        <w:t>s</w:t>
      </w:r>
      <w:r>
        <w:rPr>
          <w:rFonts w:ascii="Cambria" w:hAnsi="Cambria"/>
        </w:rPr>
        <w:t xml:space="preserve"> – </w:t>
      </w:r>
    </w:p>
    <w:p w14:paraId="543BDB70" w14:textId="13D4E1CC" w:rsidR="00F35E55" w:rsidRDefault="00FA5C69" w:rsidP="00F35E55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>Roadmaps</w:t>
      </w:r>
      <w:r w:rsidR="00F35E55">
        <w:rPr>
          <w:rFonts w:ascii="Cambria" w:hAnsi="Cambria"/>
        </w:rPr>
        <w:t xml:space="preserve"> – this is part of “Commit to Complete all Due Oct 1</w:t>
      </w:r>
      <w:r w:rsidR="00F35E55" w:rsidRPr="00F35E55">
        <w:rPr>
          <w:rFonts w:ascii="Cambria" w:hAnsi="Cambria"/>
          <w:vertAlign w:val="superscript"/>
        </w:rPr>
        <w:t>st</w:t>
      </w:r>
      <w:r w:rsidR="00F35E55">
        <w:rPr>
          <w:rFonts w:ascii="Cambria" w:hAnsi="Cambria"/>
        </w:rPr>
        <w:t xml:space="preserve"> </w:t>
      </w:r>
    </w:p>
    <w:p w14:paraId="1664D9C6" w14:textId="0FB29B8F" w:rsidR="00F35E55" w:rsidRDefault="00FA5C69" w:rsidP="00F35E55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>Minors</w:t>
      </w:r>
      <w:r w:rsidR="00F35E55">
        <w:rPr>
          <w:rFonts w:ascii="Cambria" w:hAnsi="Cambria"/>
        </w:rPr>
        <w:t xml:space="preserve"> not in compliance – we will continue to work with each unit on these</w:t>
      </w:r>
    </w:p>
    <w:p w14:paraId="76D0F0AB" w14:textId="159274DE" w:rsidR="000576C8" w:rsidRPr="00F35E55" w:rsidRDefault="00FA5C69" w:rsidP="00F35E55">
      <w:pPr>
        <w:pStyle w:val="List"/>
        <w:numPr>
          <w:ilvl w:val="0"/>
          <w:numId w:val="33"/>
        </w:numPr>
        <w:rPr>
          <w:rFonts w:ascii="Cambria" w:hAnsi="Cambria"/>
        </w:rPr>
      </w:pPr>
      <w:r>
        <w:rPr>
          <w:rFonts w:ascii="Cambria" w:hAnsi="Cambria"/>
        </w:rPr>
        <w:t>Incomplete Syllabus</w:t>
      </w:r>
      <w:r w:rsidR="00F35E55">
        <w:rPr>
          <w:rFonts w:ascii="Cambria" w:hAnsi="Cambria"/>
        </w:rPr>
        <w:t xml:space="preserve"> – will continue to work with each unit – deadline Feb 1</w:t>
      </w:r>
      <w:r w:rsidR="00F35E55" w:rsidRPr="00F35E55">
        <w:rPr>
          <w:rFonts w:ascii="Cambria" w:hAnsi="Cambria"/>
          <w:vertAlign w:val="superscript"/>
        </w:rPr>
        <w:t>st</w:t>
      </w:r>
      <w:r w:rsidR="00F35E55">
        <w:rPr>
          <w:rFonts w:ascii="Cambria" w:hAnsi="Cambria"/>
        </w:rPr>
        <w:t xml:space="preserve"> </w:t>
      </w:r>
    </w:p>
    <w:p w14:paraId="1BF602FF" w14:textId="052411D1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3CC2058" w14:textId="77777777" w:rsidR="007958F0" w:rsidRPr="00382434" w:rsidRDefault="007958F0" w:rsidP="007958F0">
      <w:pPr>
        <w:pStyle w:val="List"/>
        <w:ind w:left="720" w:firstLine="0"/>
        <w:rPr>
          <w:rFonts w:ascii="Cambria" w:hAnsi="Cambria"/>
        </w:rPr>
      </w:pPr>
    </w:p>
    <w:p w14:paraId="716200D8" w14:textId="25571F6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  <w:r w:rsidR="00F35E55">
        <w:rPr>
          <w:rFonts w:asciiTheme="majorHAnsi" w:hAnsiTheme="majorHAnsi" w:cs="Courier"/>
          <w:b/>
          <w:color w:val="0070C0"/>
        </w:rPr>
        <w:t xml:space="preserve"> – approved pending minor edits</w:t>
      </w:r>
    </w:p>
    <w:p w14:paraId="086C5FC3" w14:textId="71A77773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BMI 8540 Foundations in Programming for Biomedical Informatics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40A268B9" w14:textId="63AE5697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CRCJ 8110 Victimology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3198537B" w14:textId="2F53E70F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CSCI 3470 Fundamentals and Algorithms of Machine Learning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69D81E56" w14:textId="3325647B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PSCI 4370/8376 Generals and Politicians Civil-Military Relations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E144D6">
        <w:rPr>
          <w:rFonts w:asciiTheme="minorHAnsi" w:hAnsiTheme="minorHAnsi" w:cstheme="minorHAnsi"/>
          <w:sz w:val="22"/>
          <w:szCs w:val="22"/>
        </w:rPr>
        <w:t>3 hrs.</w:t>
      </w:r>
    </w:p>
    <w:p w14:paraId="2310BE5B" w14:textId="274A6161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RELI 1000 Topics in Religion and Spirituality</w:t>
      </w:r>
      <w:r w:rsidR="00E144D6">
        <w:rPr>
          <w:rFonts w:asciiTheme="minorHAnsi" w:hAnsiTheme="minorHAnsi" w:cstheme="minorHAnsi"/>
          <w:sz w:val="22"/>
          <w:szCs w:val="22"/>
        </w:rPr>
        <w:t>, 1 hr.</w:t>
      </w:r>
    </w:p>
    <w:p w14:paraId="54637F3A" w14:textId="0AA8570F" w:rsidR="00824551" w:rsidRPr="00824551" w:rsidRDefault="00824551" w:rsidP="00824551">
      <w:pPr>
        <w:pStyle w:val="ListParagraph"/>
        <w:numPr>
          <w:ilvl w:val="0"/>
          <w:numId w:val="30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RELI 1050 First Year Seminar in Religion</w:t>
      </w:r>
      <w:r w:rsidR="00E144D6">
        <w:rPr>
          <w:rFonts w:asciiTheme="minorHAnsi" w:hAnsiTheme="minorHAnsi" w:cstheme="minorHAnsi"/>
          <w:sz w:val="22"/>
          <w:szCs w:val="22"/>
        </w:rPr>
        <w:t>, 3 hrs.</w:t>
      </w:r>
    </w:p>
    <w:p w14:paraId="0E44BDAB" w14:textId="2A727723" w:rsidR="00824551" w:rsidRPr="00824551" w:rsidRDefault="00824551" w:rsidP="0082455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RELI 4030/BLST 4030/BLST 8036/RELI 8036 Africana Religions</w:t>
      </w:r>
      <w:r w:rsidR="00E144D6">
        <w:rPr>
          <w:rFonts w:asciiTheme="minorHAnsi" w:hAnsiTheme="minorHAnsi" w:cstheme="minorHAnsi"/>
          <w:sz w:val="22"/>
          <w:szCs w:val="22"/>
        </w:rPr>
        <w:t>, 3 hrs.</w:t>
      </w:r>
    </w:p>
    <w:p w14:paraId="6D5F37F1" w14:textId="443B50F4" w:rsidR="00C32E9B" w:rsidRPr="00B67142" w:rsidRDefault="00C32E9B" w:rsidP="00B6714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67280391" w14:textId="33F3A613" w:rsidR="00F35E55" w:rsidRDefault="00F35E55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>
        <w:rPr>
          <w:rFonts w:asciiTheme="majorHAnsi" w:hAnsiTheme="majorHAnsi" w:cs="Courier"/>
          <w:b/>
          <w:bCs/>
          <w:color w:val="0070C0"/>
        </w:rPr>
        <w:t>New Courses – rolled back for edits</w:t>
      </w:r>
    </w:p>
    <w:p w14:paraId="67F9DDC9" w14:textId="2E91C3F9" w:rsidR="0079269E" w:rsidRPr="0079269E" w:rsidRDefault="0079269E" w:rsidP="0079269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79269E">
        <w:rPr>
          <w:rFonts w:asciiTheme="minorHAnsi" w:hAnsiTheme="minorHAnsi" w:cstheme="minorHAnsi"/>
          <w:sz w:val="22"/>
          <w:szCs w:val="22"/>
        </w:rPr>
        <w:t>BMCH 4000/8006 Biomaterials, 3 hrs.</w:t>
      </w:r>
    </w:p>
    <w:p w14:paraId="2536EB64" w14:textId="21571FF1" w:rsidR="00F35E55" w:rsidRPr="0079269E" w:rsidRDefault="0079269E" w:rsidP="0079269E">
      <w:pPr>
        <w:pStyle w:val="ListParagraph"/>
        <w:numPr>
          <w:ilvl w:val="0"/>
          <w:numId w:val="35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9269E">
        <w:rPr>
          <w:rFonts w:asciiTheme="minorHAnsi" w:hAnsiTheme="minorHAnsi" w:cstheme="minorHAnsi"/>
          <w:sz w:val="22"/>
          <w:szCs w:val="22"/>
        </w:rPr>
        <w:t xml:space="preserve">BMCH 4670/8676 Introduction to Mechanics of Biomaterials, 3 </w:t>
      </w:r>
      <w:proofErr w:type="spellStart"/>
      <w:r w:rsidRPr="0079269E">
        <w:rPr>
          <w:rFonts w:asciiTheme="minorHAnsi" w:hAnsiTheme="minorHAnsi" w:cstheme="minorHAnsi"/>
          <w:sz w:val="22"/>
          <w:szCs w:val="22"/>
        </w:rPr>
        <w:t>hrs</w:t>
      </w:r>
      <w:proofErr w:type="spellEnd"/>
    </w:p>
    <w:p w14:paraId="6F60B670" w14:textId="77777777" w:rsidR="0079269E" w:rsidRPr="00824551" w:rsidRDefault="0079269E" w:rsidP="0079269E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KINS 4100 Applied Kinesiology</w:t>
      </w:r>
      <w:r>
        <w:rPr>
          <w:rFonts w:asciiTheme="minorHAnsi" w:hAnsiTheme="minorHAnsi" w:cstheme="minorHAnsi"/>
          <w:sz w:val="22"/>
          <w:szCs w:val="22"/>
        </w:rPr>
        <w:t>, 3 hrs.</w:t>
      </w:r>
    </w:p>
    <w:p w14:paraId="6C72DAB7" w14:textId="77777777" w:rsidR="0079269E" w:rsidRDefault="0079269E" w:rsidP="0079269E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</w:p>
    <w:p w14:paraId="329D7922" w14:textId="3BC8EFDC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  <w:r w:rsidR="00F35E55">
        <w:rPr>
          <w:rFonts w:asciiTheme="majorHAnsi" w:hAnsiTheme="majorHAnsi" w:cs="Courier"/>
          <w:b/>
          <w:bCs/>
          <w:color w:val="0070C0"/>
        </w:rPr>
        <w:t xml:space="preserve"> </w:t>
      </w:r>
      <w:r w:rsidR="0079269E">
        <w:rPr>
          <w:rFonts w:asciiTheme="majorHAnsi" w:hAnsiTheme="majorHAnsi" w:cs="Courier"/>
          <w:b/>
          <w:bCs/>
          <w:color w:val="0070C0"/>
        </w:rPr>
        <w:t>–</w:t>
      </w:r>
      <w:r w:rsidR="00F35E55">
        <w:rPr>
          <w:rFonts w:asciiTheme="majorHAnsi" w:hAnsiTheme="majorHAnsi" w:cs="Courier"/>
          <w:b/>
          <w:bCs/>
          <w:color w:val="0070C0"/>
        </w:rPr>
        <w:t xml:space="preserve"> </w:t>
      </w:r>
      <w:r w:rsidR="0079269E">
        <w:rPr>
          <w:rFonts w:asciiTheme="majorHAnsi" w:hAnsiTheme="majorHAnsi" w:cs="Courier"/>
          <w:b/>
          <w:bCs/>
          <w:color w:val="0070C0"/>
        </w:rPr>
        <w:t>reviewed at next committee meeting</w:t>
      </w:r>
    </w:p>
    <w:p w14:paraId="65D97C1D" w14:textId="77777777" w:rsidR="00824551" w:rsidRP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3440 Composition I – change in credits from 3-1</w:t>
      </w:r>
    </w:p>
    <w:p w14:paraId="637B3FF2" w14:textId="77777777" w:rsidR="00824551" w:rsidRPr="00824551" w:rsidRDefault="00824551" w:rsidP="00824551">
      <w:pPr>
        <w:pStyle w:val="ListParagraph"/>
        <w:numPr>
          <w:ilvl w:val="0"/>
          <w:numId w:val="31"/>
        </w:numPr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MUS 4400 Advanced Composition – change in credits from 3-1</w:t>
      </w:r>
    </w:p>
    <w:p w14:paraId="2430B081" w14:textId="0A5117D6" w:rsidR="00824551" w:rsidRPr="00824551" w:rsidRDefault="00824551" w:rsidP="00824551">
      <w:pPr>
        <w:pStyle w:val="ListParagraph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24551">
        <w:rPr>
          <w:rFonts w:asciiTheme="minorHAnsi" w:hAnsiTheme="minorHAnsi" w:cstheme="minorHAnsi"/>
          <w:sz w:val="22"/>
          <w:szCs w:val="22"/>
        </w:rPr>
        <w:t>THEA 2020 Theatre for Young Audiences – change in level from THEA 4060 to 2020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17583665" w14:textId="2E2B8CBF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57C33CDF" w14:textId="77777777" w:rsidR="00926414" w:rsidRP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sectPr w:rsidR="00926414" w:rsidRPr="00926414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6407E" w14:textId="77777777" w:rsidR="00E72E9F" w:rsidRDefault="00E72E9F" w:rsidP="00E77521">
      <w:r>
        <w:separator/>
      </w:r>
    </w:p>
  </w:endnote>
  <w:endnote w:type="continuationSeparator" w:id="0">
    <w:p w14:paraId="303C0C32" w14:textId="77777777" w:rsidR="00E72E9F" w:rsidRDefault="00E72E9F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25ACFA" w14:textId="77777777" w:rsidR="00E72E9F" w:rsidRDefault="00E72E9F" w:rsidP="00E77521">
      <w:r>
        <w:separator/>
      </w:r>
    </w:p>
  </w:footnote>
  <w:footnote w:type="continuationSeparator" w:id="0">
    <w:p w14:paraId="3E9DD867" w14:textId="77777777" w:rsidR="00E72E9F" w:rsidRDefault="00E72E9F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B0A"/>
    <w:multiLevelType w:val="hybridMultilevel"/>
    <w:tmpl w:val="F43C4F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44F91"/>
    <w:multiLevelType w:val="hybridMultilevel"/>
    <w:tmpl w:val="532A03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00255"/>
    <w:multiLevelType w:val="hybridMultilevel"/>
    <w:tmpl w:val="684CB1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714AF"/>
    <w:multiLevelType w:val="hybridMultilevel"/>
    <w:tmpl w:val="CF22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3838EE"/>
    <w:multiLevelType w:val="hybridMultilevel"/>
    <w:tmpl w:val="9D50A2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5842"/>
    <w:multiLevelType w:val="hybridMultilevel"/>
    <w:tmpl w:val="5EDCA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761"/>
    <w:multiLevelType w:val="multilevel"/>
    <w:tmpl w:val="4BC0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64A34"/>
    <w:multiLevelType w:val="hybridMultilevel"/>
    <w:tmpl w:val="E26A7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03B7B"/>
    <w:multiLevelType w:val="hybridMultilevel"/>
    <w:tmpl w:val="50F4F6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042302"/>
    <w:multiLevelType w:val="hybridMultilevel"/>
    <w:tmpl w:val="90188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27E90"/>
    <w:multiLevelType w:val="hybridMultilevel"/>
    <w:tmpl w:val="5D20E8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8A686A"/>
    <w:multiLevelType w:val="hybridMultilevel"/>
    <w:tmpl w:val="F65CB4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12"/>
  </w:num>
  <w:num w:numId="4">
    <w:abstractNumId w:val="33"/>
  </w:num>
  <w:num w:numId="5">
    <w:abstractNumId w:val="7"/>
  </w:num>
  <w:num w:numId="6">
    <w:abstractNumId w:val="17"/>
  </w:num>
  <w:num w:numId="7">
    <w:abstractNumId w:val="0"/>
  </w:num>
  <w:num w:numId="8">
    <w:abstractNumId w:val="2"/>
  </w:num>
  <w:num w:numId="9">
    <w:abstractNumId w:val="9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30"/>
  </w:num>
  <w:num w:numId="14">
    <w:abstractNumId w:val="26"/>
  </w:num>
  <w:num w:numId="15">
    <w:abstractNumId w:val="18"/>
  </w:num>
  <w:num w:numId="16">
    <w:abstractNumId w:val="6"/>
  </w:num>
  <w:num w:numId="17">
    <w:abstractNumId w:val="27"/>
  </w:num>
  <w:num w:numId="18">
    <w:abstractNumId w:val="31"/>
  </w:num>
  <w:num w:numId="19">
    <w:abstractNumId w:val="10"/>
  </w:num>
  <w:num w:numId="20">
    <w:abstractNumId w:val="24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8"/>
  </w:num>
  <w:num w:numId="24">
    <w:abstractNumId w:val="1"/>
  </w:num>
  <w:num w:numId="25">
    <w:abstractNumId w:val="25"/>
  </w:num>
  <w:num w:numId="26">
    <w:abstractNumId w:val="15"/>
  </w:num>
  <w:num w:numId="27">
    <w:abstractNumId w:val="3"/>
  </w:num>
  <w:num w:numId="28">
    <w:abstractNumId w:val="20"/>
  </w:num>
  <w:num w:numId="29">
    <w:abstractNumId w:val="5"/>
  </w:num>
  <w:num w:numId="30">
    <w:abstractNumId w:val="14"/>
  </w:num>
  <w:num w:numId="31">
    <w:abstractNumId w:val="21"/>
  </w:num>
  <w:num w:numId="32">
    <w:abstractNumId w:val="19"/>
  </w:num>
  <w:num w:numId="33">
    <w:abstractNumId w:val="22"/>
  </w:num>
  <w:num w:numId="34">
    <w:abstractNumId w:val="11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576C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4DA5"/>
    <w:rsid w:val="000B5B0A"/>
    <w:rsid w:val="000C5663"/>
    <w:rsid w:val="000D1DFF"/>
    <w:rsid w:val="000D3281"/>
    <w:rsid w:val="000D4F8B"/>
    <w:rsid w:val="000F3636"/>
    <w:rsid w:val="000F67E3"/>
    <w:rsid w:val="001017F4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7C92"/>
    <w:rsid w:val="001B2C85"/>
    <w:rsid w:val="001F0537"/>
    <w:rsid w:val="001F2C64"/>
    <w:rsid w:val="00200930"/>
    <w:rsid w:val="00216FDA"/>
    <w:rsid w:val="00217367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849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567E"/>
    <w:rsid w:val="00756061"/>
    <w:rsid w:val="00756595"/>
    <w:rsid w:val="00760280"/>
    <w:rsid w:val="00760F96"/>
    <w:rsid w:val="00761217"/>
    <w:rsid w:val="0079269E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24551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1CD5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16E33"/>
    <w:rsid w:val="00B27832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144D6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2E9F"/>
    <w:rsid w:val="00E77521"/>
    <w:rsid w:val="00E823C0"/>
    <w:rsid w:val="00E85849"/>
    <w:rsid w:val="00EA0A77"/>
    <w:rsid w:val="00EA3C84"/>
    <w:rsid w:val="00EA50F8"/>
    <w:rsid w:val="00EB6B52"/>
    <w:rsid w:val="00EC0C24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35E55"/>
    <w:rsid w:val="00F54551"/>
    <w:rsid w:val="00F62C05"/>
    <w:rsid w:val="00F67C46"/>
    <w:rsid w:val="00F8250D"/>
    <w:rsid w:val="00F84227"/>
    <w:rsid w:val="00F932A0"/>
    <w:rsid w:val="00F9468A"/>
    <w:rsid w:val="00F961B3"/>
    <w:rsid w:val="00F966E8"/>
    <w:rsid w:val="00FA5C69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45A06A95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A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2</cp:revision>
  <cp:lastPrinted>2019-09-05T12:30:00Z</cp:lastPrinted>
  <dcterms:created xsi:type="dcterms:W3CDTF">2020-09-16T12:50:00Z</dcterms:created>
  <dcterms:modified xsi:type="dcterms:W3CDTF">2020-09-16T12:50:00Z</dcterms:modified>
</cp:coreProperties>
</file>