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C2C69" w:rsidRDefault="00FD191D" w:rsidP="00E4538A">
      <w:pPr>
        <w:pStyle w:val="Title"/>
        <w:rPr>
          <w:rFonts w:asciiTheme="majorHAnsi" w:hAnsiTheme="majorHAnsi" w:cs="Times New Roman"/>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A40C2E8"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7"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8"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rsidR="00E4538A" w:rsidRDefault="00E4538A" w:rsidP="00E4538A">
      <w:pPr>
        <w:pStyle w:val="BodyText"/>
        <w:jc w:val="center"/>
        <w:rPr>
          <w:rFonts w:asciiTheme="majorHAnsi" w:hAnsiTheme="majorHAnsi"/>
          <w:b/>
        </w:rPr>
      </w:pPr>
      <w:r w:rsidRPr="002638AB">
        <w:rPr>
          <w:rFonts w:asciiTheme="majorHAnsi" w:hAnsiTheme="majorHAnsi"/>
          <w:b/>
        </w:rPr>
        <w:t>AGENDA</w:t>
      </w:r>
    </w:p>
    <w:p w:rsidR="004B5BE4" w:rsidRDefault="004B5BE4" w:rsidP="00DC33A0">
      <w:pPr>
        <w:pStyle w:val="Date"/>
        <w:rPr>
          <w:rFonts w:asciiTheme="majorHAnsi" w:hAnsiTheme="majorHAnsi"/>
          <w:b/>
          <w:color w:val="FF0000"/>
        </w:rPr>
      </w:pPr>
    </w:p>
    <w:p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DC29E4">
        <w:rPr>
          <w:rFonts w:asciiTheme="majorHAnsi" w:hAnsiTheme="majorHAnsi"/>
          <w:b/>
          <w:color w:val="FF0000"/>
        </w:rPr>
        <w:t>May 8, 2015</w:t>
      </w:r>
    </w:p>
    <w:p w:rsidR="00052EF8" w:rsidRPr="00B47D45" w:rsidRDefault="00DC33A0" w:rsidP="00052EF8">
      <w:pPr>
        <w:rPr>
          <w:rFonts w:asciiTheme="majorHAnsi" w:hAnsiTheme="majorHAnsi"/>
          <w:b/>
          <w:color w:val="FF0000"/>
          <w:sz w:val="28"/>
          <w:szCs w:val="28"/>
        </w:rPr>
      </w:pPr>
      <w:r w:rsidRPr="00BE045D">
        <w:rPr>
          <w:rFonts w:asciiTheme="majorHAnsi" w:hAnsiTheme="majorHAnsi"/>
          <w:b/>
          <w:color w:val="FF0000"/>
          <w:sz w:val="28"/>
          <w:szCs w:val="28"/>
        </w:rPr>
        <w:t>9:</w:t>
      </w:r>
      <w:r w:rsidR="00BE045D">
        <w:rPr>
          <w:rFonts w:asciiTheme="majorHAnsi" w:hAnsiTheme="majorHAnsi"/>
          <w:b/>
          <w:color w:val="FF0000"/>
          <w:sz w:val="28"/>
          <w:szCs w:val="28"/>
        </w:rPr>
        <w:t>30</w:t>
      </w:r>
      <w:r w:rsidRPr="00BE045D">
        <w:rPr>
          <w:rFonts w:asciiTheme="majorHAnsi" w:hAnsiTheme="majorHAnsi"/>
          <w:b/>
          <w:color w:val="FF0000"/>
          <w:sz w:val="28"/>
          <w:szCs w:val="28"/>
        </w:rPr>
        <w:t xml:space="preserve"> AM</w:t>
      </w:r>
    </w:p>
    <w:p w:rsidR="00DC33A0" w:rsidRPr="008461E9" w:rsidRDefault="00052EF8" w:rsidP="00052EF8">
      <w:pPr>
        <w:rPr>
          <w:rFonts w:asciiTheme="majorHAnsi" w:hAnsiTheme="majorHAnsi"/>
          <w:b/>
          <w:color w:val="FF0000"/>
        </w:rPr>
      </w:pPr>
      <w:r>
        <w:rPr>
          <w:rFonts w:asciiTheme="majorHAnsi" w:hAnsiTheme="majorHAnsi"/>
          <w:b/>
          <w:color w:val="FF0000"/>
        </w:rPr>
        <w:t xml:space="preserve">202 </w:t>
      </w:r>
      <w:proofErr w:type="spellStart"/>
      <w:r w:rsidR="00DC33A0" w:rsidRPr="008461E9">
        <w:rPr>
          <w:rFonts w:asciiTheme="majorHAnsi" w:hAnsiTheme="majorHAnsi"/>
          <w:b/>
          <w:color w:val="FF0000"/>
        </w:rPr>
        <w:t>Eppley</w:t>
      </w:r>
      <w:proofErr w:type="spellEnd"/>
      <w:r w:rsidR="00DC33A0" w:rsidRPr="008461E9">
        <w:rPr>
          <w:rFonts w:asciiTheme="majorHAnsi" w:hAnsiTheme="majorHAnsi"/>
          <w:b/>
          <w:color w:val="FF0000"/>
        </w:rPr>
        <w:t xml:space="preserve"> Administration Building </w:t>
      </w:r>
    </w:p>
    <w:p w:rsidR="00E4538A" w:rsidRPr="002638AB" w:rsidRDefault="00E4538A" w:rsidP="00E4538A">
      <w:pPr>
        <w:rPr>
          <w:rFonts w:asciiTheme="majorHAnsi" w:hAnsiTheme="majorHAnsi"/>
        </w:rPr>
      </w:pPr>
    </w:p>
    <w:p w:rsidR="00515591" w:rsidRDefault="00902CA3" w:rsidP="00490560">
      <w:pPr>
        <w:pStyle w:val="List"/>
        <w:numPr>
          <w:ilvl w:val="0"/>
          <w:numId w:val="2"/>
        </w:numPr>
        <w:rPr>
          <w:rFonts w:asciiTheme="majorHAnsi" w:hAnsiTheme="majorHAnsi"/>
        </w:rPr>
      </w:pPr>
      <w:r w:rsidRPr="00DF380A">
        <w:rPr>
          <w:rFonts w:asciiTheme="majorHAnsi" w:hAnsiTheme="majorHAnsi"/>
        </w:rPr>
        <w:t>Discussion/Announcements</w:t>
      </w:r>
    </w:p>
    <w:p w:rsidR="002D7443" w:rsidRDefault="002D7443" w:rsidP="00490560">
      <w:pPr>
        <w:pStyle w:val="List"/>
        <w:numPr>
          <w:ilvl w:val="0"/>
          <w:numId w:val="2"/>
        </w:numPr>
        <w:rPr>
          <w:rFonts w:asciiTheme="majorHAnsi" w:hAnsiTheme="majorHAnsi"/>
        </w:rPr>
      </w:pPr>
      <w:r>
        <w:rPr>
          <w:rFonts w:asciiTheme="majorHAnsi" w:hAnsiTheme="majorHAnsi"/>
        </w:rPr>
        <w:t>Summary 4-10-15</w:t>
      </w:r>
    </w:p>
    <w:p w:rsidR="00484727" w:rsidRDefault="00484727" w:rsidP="00490560">
      <w:pPr>
        <w:pStyle w:val="List"/>
        <w:numPr>
          <w:ilvl w:val="0"/>
          <w:numId w:val="2"/>
        </w:numPr>
        <w:rPr>
          <w:rFonts w:asciiTheme="majorHAnsi" w:hAnsiTheme="majorHAnsi"/>
        </w:rPr>
      </w:pPr>
      <w:r>
        <w:rPr>
          <w:rFonts w:asciiTheme="majorHAnsi" w:hAnsiTheme="majorHAnsi"/>
        </w:rPr>
        <w:t>Curriculum</w:t>
      </w:r>
    </w:p>
    <w:p w:rsidR="00B61B38" w:rsidRPr="00B61B38" w:rsidRDefault="00B61B38" w:rsidP="00B61B38">
      <w:pPr>
        <w:pStyle w:val="ListParagraph"/>
        <w:numPr>
          <w:ilvl w:val="1"/>
          <w:numId w:val="2"/>
        </w:numPr>
        <w:autoSpaceDE w:val="0"/>
        <w:autoSpaceDN w:val="0"/>
        <w:adjustRightInd w:val="0"/>
        <w:spacing w:line="240" w:lineRule="atLeast"/>
        <w:rPr>
          <w:rFonts w:asciiTheme="majorHAnsi" w:hAnsiTheme="majorHAnsi" w:cs="Courier"/>
          <w:b/>
        </w:rPr>
      </w:pPr>
      <w:r>
        <w:rPr>
          <w:rFonts w:asciiTheme="majorHAnsi" w:hAnsiTheme="majorHAnsi" w:cs="Courier"/>
        </w:rPr>
        <w:t>Concentration in International Educator/ESL Teaching (INST)</w:t>
      </w:r>
    </w:p>
    <w:p w:rsidR="00B61B38" w:rsidRPr="00B61B38" w:rsidRDefault="00B61B38" w:rsidP="00B61B38">
      <w:pPr>
        <w:pStyle w:val="ListParagraph"/>
        <w:numPr>
          <w:ilvl w:val="0"/>
          <w:numId w:val="2"/>
        </w:numPr>
        <w:autoSpaceDE w:val="0"/>
        <w:autoSpaceDN w:val="0"/>
        <w:adjustRightInd w:val="0"/>
        <w:spacing w:line="240" w:lineRule="atLeast"/>
        <w:rPr>
          <w:rFonts w:asciiTheme="majorHAnsi" w:hAnsiTheme="majorHAnsi" w:cs="Courier"/>
          <w:b/>
        </w:rPr>
      </w:pPr>
      <w:r>
        <w:rPr>
          <w:rFonts w:asciiTheme="majorHAnsi" w:hAnsiTheme="majorHAnsi" w:cs="Courier"/>
        </w:rPr>
        <w:t>Report Items:</w:t>
      </w:r>
    </w:p>
    <w:p w:rsidR="00DC29E4" w:rsidRPr="00B61B38" w:rsidRDefault="00B61B38" w:rsidP="00B61B38">
      <w:pPr>
        <w:pStyle w:val="ListParagraph"/>
        <w:numPr>
          <w:ilvl w:val="1"/>
          <w:numId w:val="2"/>
        </w:numPr>
        <w:autoSpaceDE w:val="0"/>
        <w:autoSpaceDN w:val="0"/>
        <w:adjustRightInd w:val="0"/>
        <w:spacing w:line="240" w:lineRule="atLeast"/>
        <w:rPr>
          <w:rFonts w:asciiTheme="majorHAnsi" w:hAnsiTheme="majorHAnsi" w:cs="Courier"/>
          <w:b/>
        </w:rPr>
      </w:pPr>
      <w:r>
        <w:rPr>
          <w:rFonts w:asciiTheme="majorHAnsi" w:hAnsiTheme="majorHAnsi" w:cs="Courier"/>
        </w:rPr>
        <w:t xml:space="preserve">Concentration in International Affairs (PSCI)  </w:t>
      </w:r>
    </w:p>
    <w:p w:rsidR="00B61B38" w:rsidRPr="00DC29E4" w:rsidRDefault="00B61B38" w:rsidP="00B61B38">
      <w:pPr>
        <w:pStyle w:val="ListParagraph"/>
        <w:numPr>
          <w:ilvl w:val="1"/>
          <w:numId w:val="2"/>
        </w:numPr>
        <w:autoSpaceDE w:val="0"/>
        <w:autoSpaceDN w:val="0"/>
        <w:adjustRightInd w:val="0"/>
        <w:spacing w:line="240" w:lineRule="atLeast"/>
        <w:rPr>
          <w:rFonts w:asciiTheme="majorHAnsi" w:hAnsiTheme="majorHAnsi" w:cs="Courier"/>
          <w:b/>
        </w:rPr>
      </w:pPr>
      <w:r>
        <w:rPr>
          <w:rFonts w:asciiTheme="majorHAnsi" w:hAnsiTheme="majorHAnsi" w:cs="Courier"/>
        </w:rPr>
        <w:t>Graduate Certificate in American Government (PSCI)</w:t>
      </w:r>
    </w:p>
    <w:p w:rsidR="00445A7F" w:rsidRDefault="00480894" w:rsidP="00032814">
      <w:pPr>
        <w:pStyle w:val="ListParagraph"/>
        <w:numPr>
          <w:ilvl w:val="0"/>
          <w:numId w:val="2"/>
        </w:numPr>
        <w:autoSpaceDE w:val="0"/>
        <w:autoSpaceDN w:val="0"/>
        <w:adjustRightInd w:val="0"/>
        <w:spacing w:line="240" w:lineRule="atLeast"/>
        <w:rPr>
          <w:rFonts w:asciiTheme="majorHAnsi" w:hAnsiTheme="majorHAnsi" w:cs="Courier"/>
          <w:b/>
        </w:rPr>
      </w:pPr>
      <w:r w:rsidRPr="00292CA2">
        <w:rPr>
          <w:rFonts w:asciiTheme="majorHAnsi" w:hAnsiTheme="majorHAnsi" w:cs="Courier"/>
        </w:rPr>
        <w:t>C</w:t>
      </w:r>
      <w:r w:rsidR="00A93676" w:rsidRPr="00292CA2">
        <w:rPr>
          <w:rFonts w:asciiTheme="majorHAnsi" w:hAnsiTheme="majorHAnsi" w:cs="Courier"/>
        </w:rPr>
        <w:t>ourse Syllabi Description/Prerequisites</w:t>
      </w:r>
      <w:r w:rsidR="00A93676" w:rsidRPr="00032814">
        <w:rPr>
          <w:rFonts w:asciiTheme="majorHAnsi" w:hAnsiTheme="majorHAnsi" w:cs="Courier"/>
          <w:b/>
        </w:rPr>
        <w:t xml:space="preserve">: </w:t>
      </w:r>
    </w:p>
    <w:p w:rsidR="00871A5B" w:rsidRDefault="00871A5B" w:rsidP="00983808">
      <w:pPr>
        <w:pStyle w:val="List"/>
        <w:ind w:firstLine="0"/>
        <w:rPr>
          <w:rFonts w:asciiTheme="majorHAnsi" w:hAnsiTheme="majorHAnsi" w:cs="Helv"/>
          <w:b/>
          <w:color w:val="FF0000"/>
        </w:rPr>
      </w:pPr>
    </w:p>
    <w:p w:rsidR="00983808" w:rsidRPr="00FF631B" w:rsidRDefault="00983808" w:rsidP="00983808">
      <w:pPr>
        <w:pStyle w:val="List"/>
        <w:ind w:firstLine="0"/>
        <w:rPr>
          <w:rFonts w:asciiTheme="majorHAnsi" w:hAnsiTheme="majorHAnsi"/>
        </w:rPr>
      </w:pPr>
      <w:r>
        <w:rPr>
          <w:rFonts w:asciiTheme="majorHAnsi" w:hAnsiTheme="majorHAnsi" w:cs="Helv"/>
          <w:b/>
          <w:color w:val="FF0000"/>
        </w:rPr>
        <w:t>P</w:t>
      </w:r>
      <w:r w:rsidRPr="00FF631B">
        <w:rPr>
          <w:rFonts w:asciiTheme="majorHAnsi" w:hAnsiTheme="majorHAnsi" w:cs="Helv"/>
          <w:b/>
          <w:color w:val="FF0000"/>
        </w:rPr>
        <w:t xml:space="preserve">LEASE NOTE:  NEW URL to CCMS </w:t>
      </w:r>
    </w:p>
    <w:p w:rsidR="00983808" w:rsidRPr="00FF631B" w:rsidRDefault="00983808" w:rsidP="00983808">
      <w:pPr>
        <w:autoSpaceDE w:val="0"/>
        <w:autoSpaceDN w:val="0"/>
        <w:adjustRightInd w:val="0"/>
        <w:spacing w:line="240" w:lineRule="atLeast"/>
        <w:ind w:left="360"/>
        <w:rPr>
          <w:rFonts w:asciiTheme="majorHAnsi" w:eastAsiaTheme="minorHAnsi" w:hAnsiTheme="majorHAnsi" w:cs="Tms Rmn"/>
          <w:color w:val="000000"/>
        </w:rPr>
      </w:pPr>
      <w:r w:rsidRPr="00FF631B">
        <w:rPr>
          <w:rFonts w:asciiTheme="majorHAnsi" w:eastAsiaTheme="minorHAnsi" w:hAnsiTheme="majorHAnsi" w:cs="Tms Rmn"/>
          <w:color w:val="000000"/>
        </w:rPr>
        <w:t xml:space="preserve">You may access the system at </w:t>
      </w:r>
      <w:hyperlink r:id="rId9" w:history="1">
        <w:r w:rsidRPr="009D3B20">
          <w:rPr>
            <w:rStyle w:val="Hyperlink"/>
          </w:rPr>
          <w:t>http://www.unomaha.edu/my/</w:t>
        </w:r>
      </w:hyperlink>
      <w:r w:rsidRPr="00FF631B">
        <w:rPr>
          <w:rFonts w:asciiTheme="majorHAnsi" w:eastAsiaTheme="minorHAnsi" w:hAnsiTheme="majorHAnsi" w:cs="Tms Rmn"/>
          <w:color w:val="000000"/>
        </w:rPr>
        <w:t xml:space="preserve">. </w:t>
      </w:r>
      <w:r>
        <w:rPr>
          <w:rFonts w:asciiTheme="majorHAnsi" w:eastAsiaTheme="minorHAnsi" w:hAnsiTheme="majorHAnsi" w:cs="Tms Rmn"/>
          <w:color w:val="000000"/>
        </w:rPr>
        <w:t xml:space="preserve"> CCMS is no longer inside </w:t>
      </w:r>
      <w:proofErr w:type="spellStart"/>
      <w:r>
        <w:rPr>
          <w:rFonts w:asciiTheme="majorHAnsi" w:eastAsiaTheme="minorHAnsi" w:hAnsiTheme="majorHAnsi" w:cs="Tms Rmn"/>
          <w:color w:val="000000"/>
        </w:rPr>
        <w:t>MavLINK</w:t>
      </w:r>
      <w:proofErr w:type="spellEnd"/>
      <w:r>
        <w:rPr>
          <w:rFonts w:asciiTheme="majorHAnsi" w:eastAsiaTheme="minorHAnsi" w:hAnsiTheme="majorHAnsi" w:cs="Tms Rmn"/>
          <w:color w:val="000000"/>
        </w:rPr>
        <w:t xml:space="preserve"> it now stands alone.  </w:t>
      </w:r>
      <w:r w:rsidRPr="00FF631B">
        <w:rPr>
          <w:rFonts w:asciiTheme="majorHAnsi" w:hAnsiTheme="majorHAnsi"/>
        </w:rPr>
        <w:t xml:space="preserve">You will be viewing these courses at the </w:t>
      </w:r>
      <w:r w:rsidRPr="00FF631B">
        <w:rPr>
          <w:rFonts w:asciiTheme="majorHAnsi" w:hAnsiTheme="majorHAnsi"/>
          <w:b/>
          <w:color w:val="5F497A" w:themeColor="accent4" w:themeShade="BF"/>
          <w:sz w:val="28"/>
          <w:szCs w:val="28"/>
        </w:rPr>
        <w:t>VC for Academic Affairs level</w:t>
      </w:r>
      <w:r w:rsidRPr="00FF631B">
        <w:rPr>
          <w:rFonts w:asciiTheme="majorHAnsi" w:hAnsiTheme="majorHAnsi"/>
        </w:rPr>
        <w:t>.</w:t>
      </w:r>
    </w:p>
    <w:p w:rsidR="00032814" w:rsidRDefault="00032814" w:rsidP="000C5663">
      <w:pPr>
        <w:autoSpaceDE w:val="0"/>
        <w:autoSpaceDN w:val="0"/>
        <w:adjustRightInd w:val="0"/>
        <w:spacing w:line="240" w:lineRule="atLeast"/>
        <w:rPr>
          <w:rFonts w:asciiTheme="majorHAnsi" w:hAnsiTheme="majorHAnsi" w:cs="Courier"/>
          <w:b/>
        </w:rPr>
      </w:pPr>
    </w:p>
    <w:p w:rsidR="00032814" w:rsidRDefault="00032814" w:rsidP="00DF45FE">
      <w:pPr>
        <w:autoSpaceDE w:val="0"/>
        <w:autoSpaceDN w:val="0"/>
        <w:adjustRightInd w:val="0"/>
        <w:ind w:firstLine="360"/>
        <w:rPr>
          <w:rFonts w:asciiTheme="majorHAnsi" w:hAnsiTheme="majorHAnsi" w:cs="Courier"/>
          <w:b/>
          <w:color w:val="0070C0"/>
        </w:rPr>
      </w:pPr>
      <w:r w:rsidRPr="00C00E54">
        <w:rPr>
          <w:rFonts w:asciiTheme="majorHAnsi" w:hAnsiTheme="majorHAnsi" w:cs="Courier"/>
          <w:b/>
          <w:color w:val="0070C0"/>
        </w:rPr>
        <w:t>New Course</w:t>
      </w:r>
      <w:r w:rsidR="00931B1C">
        <w:rPr>
          <w:rFonts w:asciiTheme="majorHAnsi" w:hAnsiTheme="majorHAnsi" w:cs="Courier"/>
          <w:b/>
          <w:color w:val="0070C0"/>
        </w:rPr>
        <w:t>(</w:t>
      </w:r>
      <w:r w:rsidRPr="00C00E54">
        <w:rPr>
          <w:rFonts w:asciiTheme="majorHAnsi" w:hAnsiTheme="majorHAnsi" w:cs="Courier"/>
          <w:b/>
          <w:color w:val="0070C0"/>
        </w:rPr>
        <w:t>s</w:t>
      </w:r>
      <w:r w:rsidR="00931B1C">
        <w:rPr>
          <w:rFonts w:asciiTheme="majorHAnsi" w:hAnsiTheme="majorHAnsi" w:cs="Courier"/>
          <w:b/>
          <w:color w:val="0070C0"/>
        </w:rPr>
        <w:t>)</w:t>
      </w:r>
    </w:p>
    <w:p w:rsidR="000C5C29" w:rsidRDefault="000C5C29" w:rsidP="000C5C29">
      <w:pPr>
        <w:pStyle w:val="ListParagraph"/>
        <w:numPr>
          <w:ilvl w:val="0"/>
          <w:numId w:val="36"/>
        </w:numPr>
        <w:autoSpaceDE w:val="0"/>
        <w:autoSpaceDN w:val="0"/>
        <w:adjustRightInd w:val="0"/>
        <w:rPr>
          <w:rFonts w:asciiTheme="majorHAnsi" w:hAnsiTheme="majorHAnsi" w:cs="Courier"/>
        </w:rPr>
      </w:pPr>
      <w:r>
        <w:rPr>
          <w:rFonts w:asciiTheme="majorHAnsi" w:hAnsiTheme="majorHAnsi" w:cs="Courier"/>
        </w:rPr>
        <w:t xml:space="preserve">CSTE 8040 </w:t>
      </w:r>
      <w:r w:rsidRPr="000C5C29">
        <w:rPr>
          <w:rFonts w:asciiTheme="majorHAnsi" w:hAnsiTheme="majorHAnsi" w:cs="Courier"/>
        </w:rPr>
        <w:t>Object Oriented Programming for Teachers</w:t>
      </w:r>
      <w:r>
        <w:rPr>
          <w:rFonts w:asciiTheme="majorHAnsi" w:hAnsiTheme="majorHAnsi" w:cs="Courier"/>
        </w:rPr>
        <w:t>, 3 hours</w:t>
      </w:r>
    </w:p>
    <w:p w:rsidR="000C5C29" w:rsidRDefault="000C5C29" w:rsidP="000C5C29">
      <w:pPr>
        <w:pStyle w:val="ListParagraph"/>
        <w:numPr>
          <w:ilvl w:val="0"/>
          <w:numId w:val="36"/>
        </w:numPr>
        <w:autoSpaceDE w:val="0"/>
        <w:autoSpaceDN w:val="0"/>
        <w:adjustRightInd w:val="0"/>
        <w:rPr>
          <w:rFonts w:asciiTheme="majorHAnsi" w:hAnsiTheme="majorHAnsi" w:cs="Courier"/>
        </w:rPr>
      </w:pPr>
      <w:r>
        <w:rPr>
          <w:rFonts w:asciiTheme="majorHAnsi" w:hAnsiTheme="majorHAnsi" w:cs="Courier"/>
        </w:rPr>
        <w:t xml:space="preserve">CACT 8520 </w:t>
      </w:r>
      <w:r w:rsidRPr="000C5C29">
        <w:rPr>
          <w:rFonts w:asciiTheme="majorHAnsi" w:hAnsiTheme="majorHAnsi" w:cs="Courier"/>
        </w:rPr>
        <w:t>Organizational Psychology and Leadership</w:t>
      </w:r>
      <w:r>
        <w:rPr>
          <w:rFonts w:asciiTheme="majorHAnsi" w:hAnsiTheme="majorHAnsi" w:cs="Courier"/>
        </w:rPr>
        <w:t>, 3 hours</w:t>
      </w:r>
    </w:p>
    <w:p w:rsidR="004C3751" w:rsidRDefault="004C3751" w:rsidP="004C3751">
      <w:pPr>
        <w:pStyle w:val="ListParagraph"/>
        <w:numPr>
          <w:ilvl w:val="0"/>
          <w:numId w:val="36"/>
        </w:numPr>
        <w:autoSpaceDE w:val="0"/>
        <w:autoSpaceDN w:val="0"/>
        <w:adjustRightInd w:val="0"/>
        <w:rPr>
          <w:rFonts w:asciiTheme="majorHAnsi" w:hAnsiTheme="majorHAnsi" w:cs="Courier"/>
        </w:rPr>
      </w:pPr>
      <w:r>
        <w:rPr>
          <w:rFonts w:asciiTheme="majorHAnsi" w:hAnsiTheme="majorHAnsi" w:cs="Courier"/>
        </w:rPr>
        <w:t xml:space="preserve">CSTE 8030 </w:t>
      </w:r>
      <w:r w:rsidRPr="004C3751">
        <w:rPr>
          <w:rFonts w:asciiTheme="majorHAnsi" w:hAnsiTheme="majorHAnsi" w:cs="Courier"/>
        </w:rPr>
        <w:t>Computer Science Principles for Teachers</w:t>
      </w:r>
      <w:r>
        <w:rPr>
          <w:rFonts w:asciiTheme="majorHAnsi" w:hAnsiTheme="majorHAnsi" w:cs="Courier"/>
        </w:rPr>
        <w:t>, 3 hours</w:t>
      </w:r>
    </w:p>
    <w:p w:rsidR="004C3751" w:rsidRDefault="004C3751" w:rsidP="004C3751">
      <w:pPr>
        <w:pStyle w:val="ListParagraph"/>
        <w:numPr>
          <w:ilvl w:val="0"/>
          <w:numId w:val="36"/>
        </w:numPr>
        <w:autoSpaceDE w:val="0"/>
        <w:autoSpaceDN w:val="0"/>
        <w:adjustRightInd w:val="0"/>
        <w:rPr>
          <w:rFonts w:asciiTheme="majorHAnsi" w:hAnsiTheme="majorHAnsi" w:cs="Courier"/>
        </w:rPr>
      </w:pPr>
      <w:r>
        <w:rPr>
          <w:rFonts w:asciiTheme="majorHAnsi" w:hAnsiTheme="majorHAnsi" w:cs="Courier"/>
        </w:rPr>
        <w:t xml:space="preserve">PE 3120 </w:t>
      </w:r>
      <w:r w:rsidRPr="004C3751">
        <w:rPr>
          <w:rFonts w:asciiTheme="majorHAnsi" w:hAnsiTheme="majorHAnsi" w:cs="Courier"/>
        </w:rPr>
        <w:t xml:space="preserve">Dance </w:t>
      </w:r>
      <w:r w:rsidR="007F0208" w:rsidRPr="004C3751">
        <w:rPr>
          <w:rFonts w:asciiTheme="majorHAnsi" w:hAnsiTheme="majorHAnsi" w:cs="Courier"/>
        </w:rPr>
        <w:t>Somatic</w:t>
      </w:r>
      <w:r w:rsidRPr="004C3751">
        <w:rPr>
          <w:rFonts w:asciiTheme="majorHAnsi" w:hAnsiTheme="majorHAnsi" w:cs="Courier"/>
        </w:rPr>
        <w:t>: An Integrated Approach to Understanding the Body in Motion</w:t>
      </w:r>
      <w:r>
        <w:rPr>
          <w:rFonts w:asciiTheme="majorHAnsi" w:hAnsiTheme="majorHAnsi" w:cs="Courier"/>
        </w:rPr>
        <w:t>, 3 hours</w:t>
      </w:r>
    </w:p>
    <w:p w:rsidR="007F0208" w:rsidRDefault="007F0208" w:rsidP="004C3751">
      <w:pPr>
        <w:pStyle w:val="ListParagraph"/>
        <w:numPr>
          <w:ilvl w:val="0"/>
          <w:numId w:val="36"/>
        </w:numPr>
        <w:autoSpaceDE w:val="0"/>
        <w:autoSpaceDN w:val="0"/>
        <w:adjustRightInd w:val="0"/>
        <w:rPr>
          <w:rFonts w:asciiTheme="majorHAnsi" w:hAnsiTheme="majorHAnsi" w:cs="Courier"/>
        </w:rPr>
      </w:pPr>
      <w:r>
        <w:rPr>
          <w:rFonts w:asciiTheme="majorHAnsi" w:hAnsiTheme="majorHAnsi" w:cs="Courier"/>
        </w:rPr>
        <w:t>PE 3110 Introduction to Dance, 3 hours</w:t>
      </w:r>
    </w:p>
    <w:p w:rsidR="00D70426" w:rsidRDefault="00D70426" w:rsidP="00D70426">
      <w:pPr>
        <w:pStyle w:val="ListParagraph"/>
        <w:numPr>
          <w:ilvl w:val="0"/>
          <w:numId w:val="36"/>
        </w:numPr>
        <w:autoSpaceDE w:val="0"/>
        <w:autoSpaceDN w:val="0"/>
        <w:adjustRightInd w:val="0"/>
        <w:rPr>
          <w:rFonts w:asciiTheme="majorHAnsi" w:hAnsiTheme="majorHAnsi" w:cs="Courier"/>
        </w:rPr>
      </w:pPr>
      <w:r>
        <w:rPr>
          <w:rFonts w:asciiTheme="majorHAnsi" w:hAnsiTheme="majorHAnsi" w:cs="Courier"/>
        </w:rPr>
        <w:t xml:space="preserve">PE 3130 </w:t>
      </w:r>
      <w:r w:rsidRPr="00D70426">
        <w:rPr>
          <w:rFonts w:asciiTheme="majorHAnsi" w:hAnsiTheme="majorHAnsi" w:cs="Courier"/>
        </w:rPr>
        <w:t>Choreography 1: An Introduction to Choreographic Tools, Artistic Aesthetics, and Performance Elements</w:t>
      </w:r>
      <w:r>
        <w:rPr>
          <w:rFonts w:asciiTheme="majorHAnsi" w:hAnsiTheme="majorHAnsi" w:cs="Courier"/>
        </w:rPr>
        <w:t>, 3 hours</w:t>
      </w:r>
    </w:p>
    <w:p w:rsidR="005A1363" w:rsidRDefault="005A1363" w:rsidP="00D70426">
      <w:pPr>
        <w:pStyle w:val="ListParagraph"/>
        <w:numPr>
          <w:ilvl w:val="0"/>
          <w:numId w:val="36"/>
        </w:numPr>
        <w:autoSpaceDE w:val="0"/>
        <w:autoSpaceDN w:val="0"/>
        <w:adjustRightInd w:val="0"/>
        <w:rPr>
          <w:rFonts w:asciiTheme="majorHAnsi" w:hAnsiTheme="majorHAnsi" w:cs="Courier"/>
        </w:rPr>
      </w:pPr>
      <w:r>
        <w:rPr>
          <w:rFonts w:asciiTheme="majorHAnsi" w:hAnsiTheme="majorHAnsi" w:cs="Courier"/>
        </w:rPr>
        <w:t>CSTE 8020 Exploring Computer Science for Teachers, 3 hours</w:t>
      </w:r>
    </w:p>
    <w:p w:rsidR="005A1363" w:rsidRDefault="005A1363" w:rsidP="00D70426">
      <w:pPr>
        <w:pStyle w:val="ListParagraph"/>
        <w:numPr>
          <w:ilvl w:val="0"/>
          <w:numId w:val="36"/>
        </w:numPr>
        <w:autoSpaceDE w:val="0"/>
        <w:autoSpaceDN w:val="0"/>
        <w:adjustRightInd w:val="0"/>
        <w:rPr>
          <w:rFonts w:asciiTheme="majorHAnsi" w:hAnsiTheme="majorHAnsi" w:cs="Courier"/>
        </w:rPr>
      </w:pPr>
      <w:r>
        <w:rPr>
          <w:rFonts w:asciiTheme="majorHAnsi" w:hAnsiTheme="majorHAnsi" w:cs="Courier"/>
        </w:rPr>
        <w:t>PSCI 8255 Global Security Issues, 3 hours</w:t>
      </w:r>
    </w:p>
    <w:p w:rsidR="005A1363" w:rsidRDefault="005A1363" w:rsidP="00D70426">
      <w:pPr>
        <w:pStyle w:val="ListParagraph"/>
        <w:numPr>
          <w:ilvl w:val="0"/>
          <w:numId w:val="36"/>
        </w:numPr>
        <w:autoSpaceDE w:val="0"/>
        <w:autoSpaceDN w:val="0"/>
        <w:adjustRightInd w:val="0"/>
        <w:rPr>
          <w:rFonts w:asciiTheme="majorHAnsi" w:hAnsiTheme="majorHAnsi" w:cs="Courier"/>
        </w:rPr>
      </w:pPr>
      <w:r>
        <w:rPr>
          <w:rFonts w:asciiTheme="majorHAnsi" w:hAnsiTheme="majorHAnsi" w:cs="Courier"/>
        </w:rPr>
        <w:t>PHYS 3300 Introduction to Biomedical Physics, 3 hours</w:t>
      </w:r>
    </w:p>
    <w:p w:rsidR="00D11959" w:rsidRDefault="00D11959" w:rsidP="00D70426">
      <w:pPr>
        <w:pStyle w:val="ListParagraph"/>
        <w:numPr>
          <w:ilvl w:val="0"/>
          <w:numId w:val="36"/>
        </w:numPr>
        <w:autoSpaceDE w:val="0"/>
        <w:autoSpaceDN w:val="0"/>
        <w:adjustRightInd w:val="0"/>
        <w:rPr>
          <w:rFonts w:asciiTheme="majorHAnsi" w:hAnsiTheme="majorHAnsi" w:cs="Courier"/>
        </w:rPr>
      </w:pPr>
      <w:r>
        <w:rPr>
          <w:rFonts w:asciiTheme="majorHAnsi" w:hAnsiTheme="majorHAnsi" w:cs="Courier"/>
        </w:rPr>
        <w:t>PHYS 4500 Biophysics, 3 hours</w:t>
      </w:r>
    </w:p>
    <w:p w:rsidR="00FD100E" w:rsidRDefault="00FD100E" w:rsidP="00D70426">
      <w:pPr>
        <w:pStyle w:val="ListParagraph"/>
        <w:numPr>
          <w:ilvl w:val="0"/>
          <w:numId w:val="36"/>
        </w:numPr>
        <w:autoSpaceDE w:val="0"/>
        <w:autoSpaceDN w:val="0"/>
        <w:adjustRightInd w:val="0"/>
        <w:rPr>
          <w:rFonts w:asciiTheme="majorHAnsi" w:hAnsiTheme="majorHAnsi" w:cs="Courier"/>
        </w:rPr>
      </w:pPr>
      <w:r>
        <w:rPr>
          <w:rFonts w:asciiTheme="majorHAnsi" w:hAnsiTheme="majorHAnsi" w:cs="Courier"/>
        </w:rPr>
        <w:t>PHYS 4550 Physics in Medicine, 3 hours</w:t>
      </w:r>
    </w:p>
    <w:p w:rsidR="00FD100E" w:rsidRDefault="00FD100E" w:rsidP="00D70426">
      <w:pPr>
        <w:pStyle w:val="ListParagraph"/>
        <w:numPr>
          <w:ilvl w:val="0"/>
          <w:numId w:val="36"/>
        </w:numPr>
        <w:autoSpaceDE w:val="0"/>
        <w:autoSpaceDN w:val="0"/>
        <w:adjustRightInd w:val="0"/>
        <w:rPr>
          <w:rFonts w:asciiTheme="majorHAnsi" w:hAnsiTheme="majorHAnsi" w:cs="Courier"/>
        </w:rPr>
      </w:pPr>
      <w:r>
        <w:rPr>
          <w:rFonts w:asciiTheme="majorHAnsi" w:hAnsiTheme="majorHAnsi" w:cs="Courier"/>
        </w:rPr>
        <w:t>SPED 4830 Assessment in Early Childhood Inclusive Education, 3 hours</w:t>
      </w:r>
    </w:p>
    <w:p w:rsidR="006C24F4" w:rsidRDefault="006C24F4" w:rsidP="00D70426">
      <w:pPr>
        <w:pStyle w:val="ListParagraph"/>
        <w:numPr>
          <w:ilvl w:val="0"/>
          <w:numId w:val="36"/>
        </w:numPr>
        <w:autoSpaceDE w:val="0"/>
        <w:autoSpaceDN w:val="0"/>
        <w:adjustRightInd w:val="0"/>
        <w:rPr>
          <w:rFonts w:asciiTheme="majorHAnsi" w:hAnsiTheme="majorHAnsi" w:cs="Courier"/>
        </w:rPr>
      </w:pPr>
      <w:r>
        <w:rPr>
          <w:rFonts w:asciiTheme="majorHAnsi" w:hAnsiTheme="majorHAnsi" w:cs="Courier"/>
        </w:rPr>
        <w:t>SPED 4820 Early Childhood Inclusive Education System, Policy, and Advocacy, 1 hour</w:t>
      </w:r>
    </w:p>
    <w:p w:rsidR="006C24F4" w:rsidRDefault="006C24F4" w:rsidP="00D70426">
      <w:pPr>
        <w:pStyle w:val="ListParagraph"/>
        <w:numPr>
          <w:ilvl w:val="0"/>
          <w:numId w:val="36"/>
        </w:numPr>
        <w:autoSpaceDE w:val="0"/>
        <w:autoSpaceDN w:val="0"/>
        <w:adjustRightInd w:val="0"/>
        <w:rPr>
          <w:rFonts w:asciiTheme="majorHAnsi" w:hAnsiTheme="majorHAnsi" w:cs="Courier"/>
        </w:rPr>
      </w:pPr>
      <w:r>
        <w:rPr>
          <w:rFonts w:asciiTheme="majorHAnsi" w:hAnsiTheme="majorHAnsi" w:cs="Courier"/>
        </w:rPr>
        <w:t>TED 2350 Play in Early Childhood Inclusive Education, 3 hours</w:t>
      </w:r>
    </w:p>
    <w:p w:rsidR="00D3267A" w:rsidRDefault="00D3267A" w:rsidP="00D70426">
      <w:pPr>
        <w:pStyle w:val="ListParagraph"/>
        <w:numPr>
          <w:ilvl w:val="0"/>
          <w:numId w:val="36"/>
        </w:numPr>
        <w:autoSpaceDE w:val="0"/>
        <w:autoSpaceDN w:val="0"/>
        <w:adjustRightInd w:val="0"/>
        <w:rPr>
          <w:rFonts w:asciiTheme="majorHAnsi" w:hAnsiTheme="majorHAnsi" w:cs="Courier"/>
        </w:rPr>
      </w:pPr>
      <w:r>
        <w:rPr>
          <w:rFonts w:asciiTheme="majorHAnsi" w:hAnsiTheme="majorHAnsi" w:cs="Courier"/>
        </w:rPr>
        <w:t>TED 8900 Secondary Education Graduate Capstone, 3 hours</w:t>
      </w:r>
    </w:p>
    <w:p w:rsidR="00D3267A" w:rsidRDefault="008550D8" w:rsidP="00D70426">
      <w:pPr>
        <w:pStyle w:val="ListParagraph"/>
        <w:numPr>
          <w:ilvl w:val="0"/>
          <w:numId w:val="36"/>
        </w:numPr>
        <w:autoSpaceDE w:val="0"/>
        <w:autoSpaceDN w:val="0"/>
        <w:adjustRightInd w:val="0"/>
        <w:rPr>
          <w:rFonts w:asciiTheme="majorHAnsi" w:hAnsiTheme="majorHAnsi" w:cs="Courier"/>
        </w:rPr>
      </w:pPr>
      <w:r>
        <w:rPr>
          <w:rFonts w:asciiTheme="majorHAnsi" w:hAnsiTheme="majorHAnsi" w:cs="Courier"/>
        </w:rPr>
        <w:t>THEA 8130 Global Citizenship in the Arts, 3 hours</w:t>
      </w:r>
    </w:p>
    <w:p w:rsidR="00306C39" w:rsidRDefault="00306C39" w:rsidP="00306C39">
      <w:pPr>
        <w:autoSpaceDE w:val="0"/>
        <w:autoSpaceDN w:val="0"/>
        <w:adjustRightInd w:val="0"/>
        <w:rPr>
          <w:rFonts w:asciiTheme="majorHAnsi" w:hAnsiTheme="majorHAnsi" w:cs="Courier"/>
        </w:rPr>
      </w:pPr>
    </w:p>
    <w:p w:rsidR="00306C39" w:rsidRDefault="00306C39" w:rsidP="00306C39">
      <w:pPr>
        <w:autoSpaceDE w:val="0"/>
        <w:autoSpaceDN w:val="0"/>
        <w:adjustRightInd w:val="0"/>
        <w:spacing w:line="240" w:lineRule="atLeast"/>
        <w:rPr>
          <w:rFonts w:asciiTheme="majorHAnsi" w:hAnsiTheme="majorHAnsi" w:cs="Courier"/>
          <w:b/>
          <w:color w:val="0070C0"/>
        </w:rPr>
      </w:pPr>
      <w:r w:rsidRPr="00931B1C">
        <w:rPr>
          <w:rFonts w:asciiTheme="majorHAnsi" w:hAnsiTheme="majorHAnsi" w:cs="Courier"/>
          <w:b/>
          <w:color w:val="0070C0"/>
        </w:rPr>
        <w:t>Revised Course(s)</w:t>
      </w:r>
    </w:p>
    <w:p w:rsidR="00306C39" w:rsidRDefault="00306C39" w:rsidP="00306C39">
      <w:pPr>
        <w:pStyle w:val="ListParagraph"/>
        <w:numPr>
          <w:ilvl w:val="0"/>
          <w:numId w:val="37"/>
        </w:numPr>
        <w:autoSpaceDE w:val="0"/>
        <w:autoSpaceDN w:val="0"/>
        <w:adjustRightInd w:val="0"/>
        <w:spacing w:line="240" w:lineRule="atLeast"/>
        <w:rPr>
          <w:rFonts w:asciiTheme="majorHAnsi" w:hAnsiTheme="majorHAnsi" w:cs="Courier"/>
        </w:rPr>
      </w:pPr>
      <w:r>
        <w:rPr>
          <w:rFonts w:asciiTheme="majorHAnsi" w:hAnsiTheme="majorHAnsi" w:cs="Courier"/>
        </w:rPr>
        <w:t>PE 8310 Athletic Training Techniques, 2 hours</w:t>
      </w:r>
    </w:p>
    <w:p w:rsidR="00306C39" w:rsidRDefault="00306C39" w:rsidP="00306C39">
      <w:pPr>
        <w:pStyle w:val="ListParagraph"/>
        <w:numPr>
          <w:ilvl w:val="0"/>
          <w:numId w:val="37"/>
        </w:numPr>
        <w:autoSpaceDE w:val="0"/>
        <w:autoSpaceDN w:val="0"/>
        <w:adjustRightInd w:val="0"/>
        <w:spacing w:line="240" w:lineRule="atLeast"/>
        <w:rPr>
          <w:rFonts w:asciiTheme="majorHAnsi" w:hAnsiTheme="majorHAnsi" w:cs="Courier"/>
        </w:rPr>
      </w:pPr>
      <w:r>
        <w:rPr>
          <w:rFonts w:asciiTheme="majorHAnsi" w:hAnsiTheme="majorHAnsi" w:cs="Courier"/>
        </w:rPr>
        <w:t>PE 8316 Lower Extremity Evaluation, 3 hours</w:t>
      </w:r>
    </w:p>
    <w:p w:rsidR="00B052B6" w:rsidRDefault="00B052B6" w:rsidP="00306C39">
      <w:pPr>
        <w:pStyle w:val="ListParagraph"/>
        <w:numPr>
          <w:ilvl w:val="0"/>
          <w:numId w:val="37"/>
        </w:numPr>
        <w:autoSpaceDE w:val="0"/>
        <w:autoSpaceDN w:val="0"/>
        <w:adjustRightInd w:val="0"/>
        <w:spacing w:line="240" w:lineRule="atLeast"/>
        <w:rPr>
          <w:rFonts w:asciiTheme="majorHAnsi" w:hAnsiTheme="majorHAnsi" w:cs="Courier"/>
        </w:rPr>
      </w:pPr>
      <w:r>
        <w:rPr>
          <w:rFonts w:asciiTheme="majorHAnsi" w:hAnsiTheme="majorHAnsi" w:cs="Courier"/>
        </w:rPr>
        <w:t>PE 8326 Upper Extremity Evaluation, 3 hours</w:t>
      </w:r>
    </w:p>
    <w:p w:rsidR="00D75AF5" w:rsidRPr="00306C39" w:rsidRDefault="00D75AF5" w:rsidP="00306C39">
      <w:pPr>
        <w:pStyle w:val="ListParagraph"/>
        <w:numPr>
          <w:ilvl w:val="0"/>
          <w:numId w:val="37"/>
        </w:numPr>
        <w:autoSpaceDE w:val="0"/>
        <w:autoSpaceDN w:val="0"/>
        <w:adjustRightInd w:val="0"/>
        <w:spacing w:line="240" w:lineRule="atLeast"/>
        <w:rPr>
          <w:rFonts w:asciiTheme="majorHAnsi" w:hAnsiTheme="majorHAnsi" w:cs="Courier"/>
        </w:rPr>
      </w:pPr>
      <w:r>
        <w:rPr>
          <w:rFonts w:asciiTheme="majorHAnsi" w:hAnsiTheme="majorHAnsi" w:cs="Courier"/>
        </w:rPr>
        <w:t>PE 8336 Athletic Therapeutic Modalities, 3 hours</w:t>
      </w:r>
    </w:p>
    <w:p w:rsidR="00306C39" w:rsidRPr="00306C39" w:rsidRDefault="00306C39" w:rsidP="00306C39">
      <w:pPr>
        <w:autoSpaceDE w:val="0"/>
        <w:autoSpaceDN w:val="0"/>
        <w:adjustRightInd w:val="0"/>
        <w:rPr>
          <w:rFonts w:asciiTheme="majorHAnsi" w:hAnsiTheme="majorHAnsi" w:cs="Courier"/>
        </w:rPr>
      </w:pPr>
    </w:p>
    <w:p w:rsidR="00480894" w:rsidRDefault="00480894" w:rsidP="000C5663">
      <w:pPr>
        <w:autoSpaceDE w:val="0"/>
        <w:autoSpaceDN w:val="0"/>
        <w:adjustRightInd w:val="0"/>
        <w:spacing w:line="240" w:lineRule="atLeast"/>
        <w:rPr>
          <w:rFonts w:asciiTheme="majorHAnsi" w:hAnsiTheme="majorHAnsi" w:cs="Courier"/>
          <w:b/>
          <w:color w:val="0070C0"/>
        </w:rPr>
      </w:pPr>
      <w:r>
        <w:rPr>
          <w:rFonts w:asciiTheme="majorHAnsi" w:hAnsiTheme="majorHAnsi" w:cs="Courier"/>
          <w:b/>
          <w:color w:val="0070C0"/>
        </w:rPr>
        <w:t>New Course</w:t>
      </w:r>
      <w:r w:rsidR="00E331AF">
        <w:rPr>
          <w:rFonts w:asciiTheme="majorHAnsi" w:hAnsiTheme="majorHAnsi" w:cs="Courier"/>
          <w:b/>
          <w:color w:val="0070C0"/>
        </w:rPr>
        <w:t>(</w:t>
      </w:r>
      <w:r>
        <w:rPr>
          <w:rFonts w:asciiTheme="majorHAnsi" w:hAnsiTheme="majorHAnsi" w:cs="Courier"/>
          <w:b/>
          <w:color w:val="0070C0"/>
        </w:rPr>
        <w:t>s</w:t>
      </w:r>
      <w:r w:rsidR="00E331AF">
        <w:rPr>
          <w:rFonts w:asciiTheme="majorHAnsi" w:hAnsiTheme="majorHAnsi" w:cs="Courier"/>
          <w:b/>
          <w:color w:val="0070C0"/>
        </w:rPr>
        <w:t>):</w:t>
      </w:r>
    </w:p>
    <w:p w:rsidR="00391D5B" w:rsidRDefault="00391D5B" w:rsidP="000C5663">
      <w:pPr>
        <w:autoSpaceDE w:val="0"/>
        <w:autoSpaceDN w:val="0"/>
        <w:adjustRightInd w:val="0"/>
        <w:spacing w:line="240" w:lineRule="atLeast"/>
        <w:rPr>
          <w:rFonts w:asciiTheme="majorHAnsi" w:hAnsiTheme="majorHAnsi" w:cs="Courier"/>
          <w:b/>
          <w:color w:val="0070C0"/>
        </w:rPr>
      </w:pPr>
    </w:p>
    <w:p w:rsidR="00EA50F8" w:rsidRPr="00786E98" w:rsidRDefault="000C5C29"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CSTE 8040 Object Oriented Programming for Teachers</w:t>
      </w:r>
      <w:r w:rsidR="003E609C">
        <w:rPr>
          <w:rFonts w:asciiTheme="majorHAnsi" w:hAnsiTheme="majorHAnsi" w:cstheme="minorHAnsi"/>
          <w:b/>
          <w:color w:val="000000"/>
          <w:sz w:val="22"/>
          <w:szCs w:val="22"/>
          <w:u w:val="single"/>
        </w:rPr>
        <w:t>, 3 hrs.</w:t>
      </w:r>
      <w:r w:rsidR="000B4DEB">
        <w:rPr>
          <w:rFonts w:asciiTheme="majorHAnsi" w:hAnsiTheme="majorHAnsi" w:cstheme="minorHAnsi"/>
          <w:b/>
          <w:color w:val="000000"/>
          <w:sz w:val="22"/>
          <w:szCs w:val="22"/>
          <w:u w:val="single"/>
        </w:rPr>
        <w:t xml:space="preserve"> </w:t>
      </w:r>
      <w:r w:rsidR="00EA50F8">
        <w:rPr>
          <w:rFonts w:asciiTheme="majorHAnsi" w:hAnsiTheme="majorHAnsi" w:cstheme="minorHAnsi"/>
          <w:b/>
          <w:color w:val="000000"/>
          <w:sz w:val="22"/>
          <w:szCs w:val="22"/>
          <w:u w:val="single"/>
        </w:rPr>
        <w:t xml:space="preserve"> </w:t>
      </w:r>
    </w:p>
    <w:p w:rsidR="00EA50F8" w:rsidRPr="00786E98" w:rsidRDefault="00EA50F8" w:rsidP="00EA50F8">
      <w:pPr>
        <w:pStyle w:val="ListParagraph"/>
        <w:ind w:left="360"/>
        <w:rPr>
          <w:rFonts w:asciiTheme="majorHAnsi" w:hAnsiTheme="majorHAnsi" w:cstheme="minorHAnsi"/>
          <w:b/>
          <w:color w:val="000000"/>
          <w:sz w:val="22"/>
          <w:szCs w:val="22"/>
          <w:u w:val="single"/>
        </w:rPr>
      </w:pPr>
    </w:p>
    <w:p w:rsidR="00C530F0" w:rsidRDefault="00EA50F8" w:rsidP="00EA50F8">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0C5C29" w:rsidRPr="000C5C29">
        <w:rPr>
          <w:rFonts w:asciiTheme="majorHAnsi" w:hAnsiTheme="majorHAnsi" w:cstheme="minorHAnsi"/>
          <w:color w:val="000000"/>
          <w:sz w:val="22"/>
          <w:szCs w:val="22"/>
        </w:rPr>
        <w:t xml:space="preserve">This course provides an in-depth treatment of the fundamentals of object-oriented programming (OOP) in Java programming language environment.  Topics include data types and information representation, control structures, classes and objects, methods, encapsulation, inheritance and polymorphism, and use of introductory data structures to solve real-world problems.  Additionally, this course interleaves coverage of OOP content with discussion of common learner misconceptions and teaching strategies/tools that can be employed to aid learners’ mastery of this material.  This course prepares students to implement the Advanced Placement Computer Science </w:t>
      </w:r>
      <w:proofErr w:type="gramStart"/>
      <w:r w:rsidR="000C5C29" w:rsidRPr="000C5C29">
        <w:rPr>
          <w:rFonts w:asciiTheme="majorHAnsi" w:hAnsiTheme="majorHAnsi" w:cstheme="minorHAnsi"/>
          <w:color w:val="000000"/>
          <w:sz w:val="22"/>
          <w:szCs w:val="22"/>
        </w:rPr>
        <w:t>A</w:t>
      </w:r>
      <w:proofErr w:type="gramEnd"/>
      <w:r w:rsidR="000C5C29" w:rsidRPr="000C5C29">
        <w:rPr>
          <w:rFonts w:asciiTheme="majorHAnsi" w:hAnsiTheme="majorHAnsi" w:cstheme="minorHAnsi"/>
          <w:color w:val="000000"/>
          <w:sz w:val="22"/>
          <w:szCs w:val="22"/>
        </w:rPr>
        <w:t xml:space="preserve"> curriculum in a secondary school setting.</w:t>
      </w:r>
    </w:p>
    <w:p w:rsidR="000C5C29" w:rsidRDefault="000C5C29" w:rsidP="00EA50F8">
      <w:pPr>
        <w:pStyle w:val="ListParagraph"/>
        <w:ind w:left="360"/>
        <w:rPr>
          <w:rFonts w:asciiTheme="majorHAnsi" w:hAnsiTheme="majorHAnsi" w:cstheme="minorHAnsi"/>
          <w:b/>
          <w:sz w:val="22"/>
          <w:szCs w:val="22"/>
        </w:rPr>
      </w:pPr>
    </w:p>
    <w:p w:rsidR="00C530F0" w:rsidRDefault="00EA50F8" w:rsidP="00EA50F8">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00C530F0">
        <w:rPr>
          <w:rFonts w:asciiTheme="majorHAnsi" w:hAnsiTheme="majorHAnsi" w:cstheme="minorHAnsi"/>
          <w:b/>
          <w:sz w:val="22"/>
          <w:szCs w:val="22"/>
        </w:rPr>
        <w:t xml:space="preserve">: </w:t>
      </w:r>
      <w:r w:rsidR="000C5C29" w:rsidRPr="000C5C29">
        <w:rPr>
          <w:rFonts w:asciiTheme="majorHAnsi" w:hAnsiTheme="majorHAnsi" w:cstheme="minorHAnsi"/>
          <w:sz w:val="22"/>
          <w:szCs w:val="22"/>
        </w:rPr>
        <w:t>CSTE 8020 or CSTE 8030</w:t>
      </w:r>
    </w:p>
    <w:p w:rsidR="000C5C29" w:rsidRDefault="000C5C29" w:rsidP="00EA50F8">
      <w:pPr>
        <w:pStyle w:val="ListParagraph"/>
        <w:ind w:left="360"/>
        <w:rPr>
          <w:rFonts w:asciiTheme="majorHAnsi" w:hAnsiTheme="majorHAnsi" w:cstheme="minorHAnsi"/>
          <w:b/>
          <w:color w:val="000000"/>
          <w:sz w:val="22"/>
          <w:szCs w:val="22"/>
          <w:u w:val="single"/>
        </w:rPr>
      </w:pPr>
    </w:p>
    <w:p w:rsidR="000C5C29" w:rsidRDefault="000C5C29" w:rsidP="00EA50F8">
      <w:pPr>
        <w:pStyle w:val="ListParagraph"/>
        <w:ind w:left="360"/>
        <w:rPr>
          <w:rFonts w:asciiTheme="majorHAnsi" w:hAnsiTheme="majorHAnsi" w:cstheme="minorHAnsi"/>
          <w:b/>
          <w:color w:val="000000"/>
          <w:sz w:val="22"/>
          <w:szCs w:val="22"/>
          <w:u w:val="single"/>
        </w:rPr>
      </w:pPr>
    </w:p>
    <w:p w:rsidR="0017433A" w:rsidRPr="00786E98" w:rsidRDefault="00CF4FE6"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CACT </w:t>
      </w:r>
      <w:r w:rsidR="000C5C29">
        <w:rPr>
          <w:rFonts w:asciiTheme="majorHAnsi" w:hAnsiTheme="majorHAnsi" w:cstheme="minorHAnsi"/>
          <w:b/>
          <w:color w:val="000000"/>
          <w:sz w:val="22"/>
          <w:szCs w:val="22"/>
          <w:u w:val="single"/>
        </w:rPr>
        <w:t>8520 Organizational Psychology and Leadership</w:t>
      </w:r>
      <w:r>
        <w:rPr>
          <w:rFonts w:asciiTheme="majorHAnsi" w:hAnsiTheme="majorHAnsi" w:cstheme="minorHAnsi"/>
          <w:b/>
          <w:color w:val="000000"/>
          <w:sz w:val="22"/>
          <w:szCs w:val="22"/>
          <w:u w:val="single"/>
        </w:rPr>
        <w:t>, 3</w:t>
      </w:r>
      <w:r w:rsidR="003E609C">
        <w:rPr>
          <w:rFonts w:asciiTheme="majorHAnsi" w:hAnsiTheme="majorHAnsi" w:cstheme="minorHAnsi"/>
          <w:b/>
          <w:color w:val="000000"/>
          <w:sz w:val="22"/>
          <w:szCs w:val="22"/>
          <w:u w:val="single"/>
        </w:rPr>
        <w:t xml:space="preserve"> hrs</w:t>
      </w:r>
      <w:r w:rsidR="000B4DEB">
        <w:rPr>
          <w:rFonts w:asciiTheme="majorHAnsi" w:hAnsiTheme="majorHAnsi" w:cstheme="minorHAnsi"/>
          <w:b/>
          <w:color w:val="000000"/>
          <w:sz w:val="22"/>
          <w:szCs w:val="22"/>
          <w:u w:val="single"/>
        </w:rPr>
        <w:t>.</w:t>
      </w:r>
      <w:r w:rsidR="0017433A">
        <w:rPr>
          <w:rFonts w:asciiTheme="majorHAnsi" w:hAnsiTheme="majorHAnsi" w:cstheme="minorHAnsi"/>
          <w:b/>
          <w:color w:val="000000"/>
          <w:sz w:val="22"/>
          <w:szCs w:val="22"/>
          <w:u w:val="single"/>
        </w:rPr>
        <w:t xml:space="preserve"> </w:t>
      </w:r>
    </w:p>
    <w:p w:rsidR="0017433A" w:rsidRPr="00786E98" w:rsidRDefault="0017433A" w:rsidP="0017433A">
      <w:pPr>
        <w:pStyle w:val="ListParagraph"/>
        <w:ind w:left="360"/>
        <w:rPr>
          <w:rFonts w:asciiTheme="majorHAnsi" w:hAnsiTheme="majorHAnsi" w:cstheme="minorHAnsi"/>
          <w:b/>
          <w:color w:val="000000"/>
          <w:sz w:val="22"/>
          <w:szCs w:val="22"/>
          <w:u w:val="single"/>
        </w:rPr>
      </w:pPr>
    </w:p>
    <w:p w:rsidR="00CF4FE6" w:rsidRDefault="0017433A" w:rsidP="0017433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4C3751" w:rsidRPr="004C3751">
        <w:rPr>
          <w:rFonts w:asciiTheme="majorHAnsi" w:hAnsiTheme="majorHAnsi" w:cstheme="minorHAnsi"/>
          <w:color w:val="000000"/>
          <w:sz w:val="22"/>
          <w:szCs w:val="22"/>
        </w:rPr>
        <w:t>This course is a graduate seminar on organizational psychology and leadership that focuses on the understanding and critical analysis of theory and practice pertaining to individual functioning at work. Positive organizational psychology theories and practices will provide the overarching framework in understanding potential solutions to challenges and problems facing leaders and their employees.</w:t>
      </w:r>
    </w:p>
    <w:p w:rsidR="004C3751" w:rsidRDefault="004C3751" w:rsidP="0017433A">
      <w:pPr>
        <w:pStyle w:val="ListParagraph"/>
        <w:ind w:left="360"/>
        <w:rPr>
          <w:rFonts w:asciiTheme="majorHAnsi" w:hAnsiTheme="majorHAnsi" w:cstheme="minorHAnsi"/>
          <w:b/>
          <w:sz w:val="22"/>
          <w:szCs w:val="22"/>
        </w:rPr>
      </w:pPr>
    </w:p>
    <w:p w:rsidR="00BD0818" w:rsidRDefault="0017433A" w:rsidP="00DC5C8C">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4C3751" w:rsidRPr="004C3751">
        <w:rPr>
          <w:rFonts w:asciiTheme="majorHAnsi" w:hAnsiTheme="majorHAnsi" w:cstheme="minorHAnsi"/>
          <w:sz w:val="22"/>
          <w:szCs w:val="22"/>
        </w:rPr>
        <w:t>Graduate enrollment or permission of instructor</w:t>
      </w:r>
    </w:p>
    <w:p w:rsidR="003E609C" w:rsidRDefault="003E609C" w:rsidP="00DC5C8C">
      <w:pPr>
        <w:pStyle w:val="ListParagraph"/>
        <w:ind w:left="360"/>
        <w:rPr>
          <w:rFonts w:asciiTheme="majorHAnsi" w:hAnsiTheme="majorHAnsi" w:cstheme="minorHAnsi"/>
          <w:b/>
          <w:color w:val="000000"/>
          <w:sz w:val="22"/>
          <w:szCs w:val="22"/>
          <w:u w:val="single"/>
        </w:rPr>
      </w:pPr>
    </w:p>
    <w:p w:rsidR="00BD0818" w:rsidRDefault="00BD0818" w:rsidP="00DC5C8C">
      <w:pPr>
        <w:pStyle w:val="ListParagraph"/>
        <w:ind w:left="360"/>
        <w:rPr>
          <w:rFonts w:asciiTheme="majorHAnsi" w:hAnsiTheme="majorHAnsi" w:cstheme="minorHAnsi"/>
          <w:b/>
          <w:color w:val="000000"/>
          <w:sz w:val="22"/>
          <w:szCs w:val="22"/>
          <w:u w:val="single"/>
        </w:rPr>
      </w:pPr>
    </w:p>
    <w:p w:rsidR="00F84227" w:rsidRPr="00786E98" w:rsidRDefault="004C3751"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CSTE 8030 Computer Science Principles for Teachers 3</w:t>
      </w:r>
      <w:r w:rsidR="000A44E7">
        <w:rPr>
          <w:rFonts w:asciiTheme="majorHAnsi" w:hAnsiTheme="majorHAnsi" w:cstheme="minorHAnsi"/>
          <w:b/>
          <w:color w:val="000000"/>
          <w:sz w:val="22"/>
          <w:szCs w:val="22"/>
          <w:u w:val="single"/>
        </w:rPr>
        <w:t xml:space="preserve"> </w:t>
      </w:r>
      <w:r w:rsidR="000A52FE">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000A52FE">
        <w:rPr>
          <w:rFonts w:asciiTheme="majorHAnsi" w:hAnsiTheme="majorHAnsi" w:cstheme="minorHAnsi"/>
          <w:b/>
          <w:color w:val="000000"/>
          <w:sz w:val="22"/>
          <w:szCs w:val="22"/>
          <w:u w:val="single"/>
        </w:rPr>
        <w:t>.</w:t>
      </w:r>
      <w:r w:rsidR="00BD14F9">
        <w:rPr>
          <w:rFonts w:asciiTheme="majorHAnsi" w:hAnsiTheme="majorHAnsi" w:cstheme="minorHAnsi"/>
          <w:b/>
          <w:color w:val="000000"/>
          <w:sz w:val="22"/>
          <w:szCs w:val="22"/>
          <w:u w:val="single"/>
        </w:rPr>
        <w:t xml:space="preserve"> </w:t>
      </w:r>
    </w:p>
    <w:p w:rsidR="00F84227" w:rsidRPr="00786E98" w:rsidRDefault="00F84227" w:rsidP="00F84227">
      <w:pPr>
        <w:pStyle w:val="ListParagraph"/>
        <w:ind w:left="360"/>
        <w:rPr>
          <w:rFonts w:asciiTheme="majorHAnsi" w:hAnsiTheme="majorHAnsi" w:cstheme="minorHAnsi"/>
          <w:b/>
          <w:color w:val="000000"/>
          <w:sz w:val="22"/>
          <w:szCs w:val="22"/>
          <w:u w:val="single"/>
        </w:rPr>
      </w:pPr>
    </w:p>
    <w:p w:rsidR="00CF4FE6" w:rsidRDefault="00F84227" w:rsidP="00F8422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00CF4FE6">
        <w:rPr>
          <w:rFonts w:asciiTheme="majorHAnsi" w:hAnsiTheme="majorHAnsi" w:cstheme="minorHAnsi"/>
          <w:b/>
          <w:color w:val="000000"/>
          <w:sz w:val="22"/>
          <w:szCs w:val="22"/>
        </w:rPr>
        <w:t xml:space="preserve">: </w:t>
      </w:r>
      <w:r w:rsidR="004C3751" w:rsidRPr="004C3751">
        <w:rPr>
          <w:rFonts w:asciiTheme="majorHAnsi" w:hAnsiTheme="majorHAnsi" w:cstheme="minorHAnsi"/>
          <w:color w:val="000000"/>
          <w:sz w:val="22"/>
          <w:szCs w:val="22"/>
        </w:rPr>
        <w:t>This course introduces pre-service and in-service teachers to the foundational principles of computer science. It aims to help them learn the essential thought processes used by computer scientists to solve problems, expressing those solutions as computer programs. It prepares them to teach the CS Principles course (http://www.apcsprinciples.org) proposed by the College Board and the National Science Foundation as a new AP course in Computer Science. The exercises and projects make use of mobile devices and other emerging platforms.</w:t>
      </w:r>
    </w:p>
    <w:p w:rsidR="004C3751" w:rsidRDefault="004C3751" w:rsidP="00F84227">
      <w:pPr>
        <w:pStyle w:val="ListParagraph"/>
        <w:ind w:left="360"/>
        <w:rPr>
          <w:rFonts w:asciiTheme="majorHAnsi" w:hAnsiTheme="majorHAnsi" w:cstheme="minorHAnsi"/>
          <w:b/>
          <w:sz w:val="22"/>
          <w:szCs w:val="22"/>
        </w:rPr>
      </w:pPr>
    </w:p>
    <w:p w:rsidR="004A76FF"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4C3751" w:rsidRPr="004C3751">
        <w:rPr>
          <w:rFonts w:asciiTheme="majorHAnsi" w:hAnsiTheme="majorHAnsi" w:cstheme="minorHAnsi"/>
          <w:sz w:val="22"/>
          <w:szCs w:val="22"/>
        </w:rPr>
        <w:t>MATH 1310 (or equivalent)</w:t>
      </w:r>
    </w:p>
    <w:p w:rsidR="004A76FF" w:rsidRDefault="004A76FF" w:rsidP="00F84227">
      <w:pPr>
        <w:pStyle w:val="ListParagraph"/>
        <w:ind w:left="360"/>
        <w:rPr>
          <w:rFonts w:asciiTheme="majorHAnsi" w:hAnsiTheme="majorHAnsi" w:cstheme="minorHAnsi"/>
          <w:sz w:val="22"/>
          <w:szCs w:val="22"/>
        </w:rPr>
      </w:pPr>
    </w:p>
    <w:p w:rsidR="00FB5320" w:rsidRPr="00786E98" w:rsidRDefault="00CF4FE6" w:rsidP="00FB532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PE </w:t>
      </w:r>
      <w:r w:rsidR="004C3751">
        <w:rPr>
          <w:rFonts w:asciiTheme="majorHAnsi" w:hAnsiTheme="majorHAnsi" w:cstheme="minorHAnsi"/>
          <w:b/>
          <w:color w:val="000000"/>
          <w:sz w:val="22"/>
          <w:szCs w:val="22"/>
          <w:u w:val="single"/>
        </w:rPr>
        <w:t xml:space="preserve">3120 Dance </w:t>
      </w:r>
      <w:r w:rsidR="004F5469">
        <w:rPr>
          <w:rFonts w:asciiTheme="majorHAnsi" w:hAnsiTheme="majorHAnsi" w:cstheme="minorHAnsi"/>
          <w:b/>
          <w:color w:val="000000"/>
          <w:sz w:val="22"/>
          <w:szCs w:val="22"/>
          <w:u w:val="single"/>
        </w:rPr>
        <w:t>Somatic</w:t>
      </w:r>
      <w:r w:rsidR="004C3751">
        <w:rPr>
          <w:rFonts w:asciiTheme="majorHAnsi" w:hAnsiTheme="majorHAnsi" w:cstheme="minorHAnsi"/>
          <w:b/>
          <w:color w:val="000000"/>
          <w:sz w:val="22"/>
          <w:szCs w:val="22"/>
          <w:u w:val="single"/>
        </w:rPr>
        <w:t>: An Integrated Approach to Understanding the Body in Motion, 3</w:t>
      </w:r>
      <w:r>
        <w:rPr>
          <w:rFonts w:asciiTheme="majorHAnsi" w:hAnsiTheme="majorHAnsi" w:cstheme="minorHAnsi"/>
          <w:b/>
          <w:color w:val="000000"/>
          <w:sz w:val="22"/>
          <w:szCs w:val="22"/>
          <w:u w:val="single"/>
        </w:rPr>
        <w:t xml:space="preserve"> hr</w:t>
      </w:r>
      <w:r w:rsidR="004C3751">
        <w:rPr>
          <w:rFonts w:asciiTheme="majorHAnsi" w:hAnsiTheme="majorHAnsi" w:cstheme="minorHAnsi"/>
          <w:b/>
          <w:color w:val="000000"/>
          <w:sz w:val="22"/>
          <w:szCs w:val="22"/>
          <w:u w:val="single"/>
        </w:rPr>
        <w:t>s</w:t>
      </w:r>
      <w:r>
        <w:rPr>
          <w:rFonts w:asciiTheme="majorHAnsi" w:hAnsiTheme="majorHAnsi" w:cstheme="minorHAnsi"/>
          <w:b/>
          <w:color w:val="000000"/>
          <w:sz w:val="22"/>
          <w:szCs w:val="22"/>
          <w:u w:val="single"/>
        </w:rPr>
        <w:t>.</w:t>
      </w:r>
    </w:p>
    <w:p w:rsidR="00FB5320" w:rsidRPr="00786E98" w:rsidRDefault="00FB5320" w:rsidP="00FB5320">
      <w:pPr>
        <w:pStyle w:val="ListParagraph"/>
        <w:ind w:left="360"/>
        <w:rPr>
          <w:rFonts w:asciiTheme="majorHAnsi" w:hAnsiTheme="majorHAnsi" w:cstheme="minorHAnsi"/>
          <w:b/>
          <w:color w:val="000000"/>
          <w:sz w:val="22"/>
          <w:szCs w:val="22"/>
          <w:u w:val="single"/>
        </w:rPr>
      </w:pPr>
    </w:p>
    <w:p w:rsidR="00CF4FE6" w:rsidRDefault="00FB5320" w:rsidP="00FB532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lastRenderedPageBreak/>
        <w:t>Description</w:t>
      </w:r>
      <w:r w:rsidRPr="00786E98">
        <w:rPr>
          <w:rFonts w:asciiTheme="majorHAnsi" w:hAnsiTheme="majorHAnsi" w:cstheme="minorHAnsi"/>
          <w:color w:val="000000"/>
          <w:sz w:val="22"/>
          <w:szCs w:val="22"/>
        </w:rPr>
        <w:t xml:space="preserve">: </w:t>
      </w:r>
      <w:r w:rsidR="004C3751" w:rsidRPr="004C3751">
        <w:rPr>
          <w:rFonts w:asciiTheme="majorHAnsi" w:hAnsiTheme="majorHAnsi" w:cstheme="minorHAnsi"/>
          <w:color w:val="000000"/>
          <w:sz w:val="22"/>
          <w:szCs w:val="22"/>
        </w:rPr>
        <w:t>This course explores the body in motion through the lenses of various dance and movement theories, as well as self-reflection. Students will learn to move in an embodied way and understand the physiological, developmental, and psychological foundation of movement for dance.</w:t>
      </w:r>
    </w:p>
    <w:p w:rsidR="004C3751" w:rsidRDefault="004C3751" w:rsidP="00FB5320">
      <w:pPr>
        <w:pStyle w:val="ListParagraph"/>
        <w:ind w:left="360"/>
        <w:rPr>
          <w:rFonts w:asciiTheme="majorHAnsi" w:hAnsiTheme="majorHAnsi" w:cstheme="minorHAnsi"/>
          <w:b/>
          <w:sz w:val="22"/>
          <w:szCs w:val="22"/>
        </w:rPr>
      </w:pPr>
    </w:p>
    <w:p w:rsidR="00BF0230" w:rsidRDefault="00FB5320"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4C3751" w:rsidRPr="004C3751">
        <w:rPr>
          <w:rFonts w:asciiTheme="majorHAnsi" w:hAnsiTheme="majorHAnsi" w:cstheme="minorHAnsi"/>
          <w:sz w:val="22"/>
          <w:szCs w:val="22"/>
        </w:rPr>
        <w:t>No Prerequisites</w:t>
      </w:r>
    </w:p>
    <w:p w:rsidR="004C3751" w:rsidRDefault="004C3751" w:rsidP="00F84227">
      <w:pPr>
        <w:pStyle w:val="ListParagraph"/>
        <w:ind w:left="360"/>
        <w:rPr>
          <w:rFonts w:asciiTheme="majorHAnsi" w:hAnsiTheme="majorHAnsi" w:cstheme="minorHAnsi"/>
          <w:sz w:val="22"/>
          <w:szCs w:val="22"/>
        </w:rPr>
      </w:pPr>
    </w:p>
    <w:p w:rsidR="004C3751" w:rsidRDefault="004C3751" w:rsidP="00F84227">
      <w:pPr>
        <w:pStyle w:val="ListParagraph"/>
        <w:ind w:left="360"/>
        <w:rPr>
          <w:rFonts w:asciiTheme="majorHAnsi" w:hAnsiTheme="majorHAnsi" w:cstheme="minorHAnsi"/>
          <w:sz w:val="22"/>
          <w:szCs w:val="22"/>
        </w:rPr>
      </w:pPr>
    </w:p>
    <w:p w:rsidR="00FE74B6" w:rsidRPr="00FE74B6" w:rsidRDefault="00391D5B" w:rsidP="00703CF8">
      <w:pPr>
        <w:pStyle w:val="ListParagraph"/>
        <w:ind w:left="0"/>
        <w:rPr>
          <w:rFonts w:asciiTheme="majorHAnsi" w:hAnsiTheme="majorHAnsi" w:cstheme="minorHAnsi"/>
          <w:sz w:val="22"/>
          <w:szCs w:val="22"/>
        </w:rPr>
      </w:pPr>
      <w:r>
        <w:rPr>
          <w:rFonts w:asciiTheme="majorHAnsi" w:hAnsiTheme="majorHAnsi" w:cstheme="minorHAnsi"/>
          <w:b/>
          <w:color w:val="000000"/>
          <w:sz w:val="22"/>
          <w:szCs w:val="22"/>
        </w:rPr>
        <w:t xml:space="preserve">5.  </w:t>
      </w:r>
      <w:r w:rsidR="0041611C">
        <w:rPr>
          <w:rFonts w:asciiTheme="majorHAnsi" w:hAnsiTheme="majorHAnsi" w:cstheme="minorHAnsi"/>
          <w:b/>
          <w:color w:val="000000"/>
          <w:sz w:val="22"/>
          <w:szCs w:val="22"/>
          <w:u w:val="single"/>
        </w:rPr>
        <w:t xml:space="preserve">PE </w:t>
      </w:r>
      <w:r w:rsidR="007F0208">
        <w:rPr>
          <w:rFonts w:asciiTheme="majorHAnsi" w:hAnsiTheme="majorHAnsi" w:cstheme="minorHAnsi"/>
          <w:b/>
          <w:color w:val="000000"/>
          <w:sz w:val="22"/>
          <w:szCs w:val="22"/>
          <w:u w:val="single"/>
        </w:rPr>
        <w:t>3110 Introduction to Dance, 3 hrs.</w:t>
      </w:r>
      <w:r w:rsidR="00FE74B6">
        <w:rPr>
          <w:rFonts w:asciiTheme="majorHAnsi" w:hAnsiTheme="majorHAnsi" w:cstheme="minorHAnsi"/>
          <w:b/>
          <w:color w:val="000000"/>
          <w:sz w:val="22"/>
          <w:szCs w:val="22"/>
          <w:u w:val="single"/>
        </w:rPr>
        <w:t xml:space="preserve">  </w:t>
      </w:r>
    </w:p>
    <w:p w:rsidR="00FE74B6" w:rsidRPr="00786E98" w:rsidRDefault="00FE74B6" w:rsidP="00FE74B6">
      <w:pPr>
        <w:pStyle w:val="ListParagraph"/>
        <w:ind w:left="360"/>
        <w:rPr>
          <w:rFonts w:asciiTheme="majorHAnsi" w:hAnsiTheme="majorHAnsi" w:cstheme="minorHAnsi"/>
          <w:b/>
          <w:color w:val="000000"/>
          <w:sz w:val="22"/>
          <w:szCs w:val="22"/>
          <w:u w:val="single"/>
        </w:rPr>
      </w:pPr>
    </w:p>
    <w:p w:rsidR="0041611C" w:rsidRDefault="00FE74B6" w:rsidP="00D05B68">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7F0208" w:rsidRPr="007F0208">
        <w:rPr>
          <w:rFonts w:asciiTheme="majorHAnsi" w:hAnsiTheme="majorHAnsi" w:cstheme="minorHAnsi"/>
          <w:color w:val="000000"/>
          <w:sz w:val="22"/>
          <w:szCs w:val="22"/>
        </w:rPr>
        <w:t>This course provides an introduction to dance as a performing art focusing on the choreographer, the dancer, the audience, the different dance genres and dance as a means of communication and expression.</w:t>
      </w:r>
    </w:p>
    <w:p w:rsidR="007F0208" w:rsidRDefault="007F0208" w:rsidP="00D05B68">
      <w:pPr>
        <w:pStyle w:val="ListParagraph"/>
        <w:ind w:left="360"/>
        <w:rPr>
          <w:rFonts w:asciiTheme="majorHAnsi" w:hAnsiTheme="majorHAnsi" w:cstheme="minorHAnsi"/>
          <w:b/>
          <w:sz w:val="22"/>
          <w:szCs w:val="22"/>
        </w:rPr>
      </w:pPr>
    </w:p>
    <w:p w:rsidR="008D7D6A" w:rsidRDefault="00FE74B6"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7F0208" w:rsidRPr="007F0208">
        <w:rPr>
          <w:rFonts w:asciiTheme="majorHAnsi" w:hAnsiTheme="majorHAnsi" w:cstheme="minorHAnsi"/>
          <w:sz w:val="22"/>
          <w:szCs w:val="22"/>
        </w:rPr>
        <w:t>None.</w:t>
      </w:r>
    </w:p>
    <w:p w:rsidR="007F0208" w:rsidRDefault="007F0208" w:rsidP="00FE74B6">
      <w:pPr>
        <w:pStyle w:val="ListParagraph"/>
        <w:ind w:left="360"/>
        <w:rPr>
          <w:rFonts w:asciiTheme="majorHAnsi" w:hAnsiTheme="majorHAnsi" w:cstheme="minorHAnsi"/>
          <w:sz w:val="22"/>
          <w:szCs w:val="22"/>
        </w:rPr>
      </w:pPr>
    </w:p>
    <w:p w:rsidR="007F0208" w:rsidRDefault="007F0208" w:rsidP="00FE74B6">
      <w:pPr>
        <w:pStyle w:val="ListParagraph"/>
        <w:ind w:left="360"/>
        <w:rPr>
          <w:rFonts w:asciiTheme="majorHAnsi" w:hAnsiTheme="majorHAnsi" w:cstheme="minorHAnsi"/>
          <w:sz w:val="22"/>
          <w:szCs w:val="22"/>
        </w:rPr>
      </w:pPr>
    </w:p>
    <w:p w:rsidR="008D7D6A" w:rsidRPr="00FE74B6" w:rsidRDefault="008D7D6A" w:rsidP="00D70426">
      <w:pPr>
        <w:pStyle w:val="ListParagraph"/>
        <w:ind w:left="-180"/>
        <w:rPr>
          <w:rFonts w:asciiTheme="majorHAnsi" w:hAnsiTheme="majorHAnsi" w:cstheme="minorHAnsi"/>
          <w:sz w:val="22"/>
          <w:szCs w:val="22"/>
        </w:rPr>
      </w:pPr>
      <w:r>
        <w:rPr>
          <w:rFonts w:asciiTheme="majorHAnsi" w:hAnsiTheme="majorHAnsi" w:cstheme="minorHAnsi"/>
          <w:b/>
          <w:color w:val="000000"/>
          <w:sz w:val="22"/>
          <w:szCs w:val="22"/>
        </w:rPr>
        <w:t xml:space="preserve">6.  </w:t>
      </w:r>
      <w:r w:rsidR="00D70426">
        <w:rPr>
          <w:rFonts w:asciiTheme="majorHAnsi" w:hAnsiTheme="majorHAnsi" w:cstheme="minorHAnsi"/>
          <w:b/>
          <w:color w:val="000000"/>
          <w:sz w:val="22"/>
          <w:szCs w:val="22"/>
          <w:u w:val="single"/>
        </w:rPr>
        <w:t>PE 3130 Choreography 1: An Introduction to Choreography Tools, Artistic Aesthetics and    Performance Elements, 3</w:t>
      </w:r>
      <w:r w:rsidR="0041611C">
        <w:rPr>
          <w:rFonts w:asciiTheme="majorHAnsi" w:hAnsiTheme="majorHAnsi" w:cstheme="minorHAnsi"/>
          <w:b/>
          <w:color w:val="000000"/>
          <w:sz w:val="22"/>
          <w:szCs w:val="22"/>
          <w:u w:val="single"/>
        </w:rPr>
        <w:t xml:space="preserve"> hr</w:t>
      </w:r>
      <w:r w:rsidR="00D70426">
        <w:rPr>
          <w:rFonts w:asciiTheme="majorHAnsi" w:hAnsiTheme="majorHAnsi" w:cstheme="minorHAnsi"/>
          <w:b/>
          <w:color w:val="000000"/>
          <w:sz w:val="22"/>
          <w:szCs w:val="22"/>
          <w:u w:val="single"/>
        </w:rPr>
        <w:t>s</w:t>
      </w:r>
      <w:r>
        <w:rPr>
          <w:rFonts w:asciiTheme="majorHAnsi" w:hAnsiTheme="majorHAnsi" w:cstheme="minorHAnsi"/>
          <w:b/>
          <w:color w:val="000000"/>
          <w:sz w:val="22"/>
          <w:szCs w:val="22"/>
          <w:u w:val="single"/>
        </w:rPr>
        <w:t xml:space="preserve">.  </w:t>
      </w:r>
    </w:p>
    <w:p w:rsidR="008D7D6A" w:rsidRPr="00786E98" w:rsidRDefault="008D7D6A" w:rsidP="008D7D6A">
      <w:pPr>
        <w:pStyle w:val="ListParagraph"/>
        <w:ind w:left="360"/>
        <w:rPr>
          <w:rFonts w:asciiTheme="majorHAnsi" w:hAnsiTheme="majorHAnsi" w:cstheme="minorHAnsi"/>
          <w:b/>
          <w:color w:val="000000"/>
          <w:sz w:val="22"/>
          <w:szCs w:val="22"/>
          <w:u w:val="single"/>
        </w:rPr>
      </w:pPr>
    </w:p>
    <w:p w:rsidR="0041611C" w:rsidRDefault="008D7D6A" w:rsidP="008D7D6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D70426" w:rsidRPr="00D70426">
        <w:rPr>
          <w:rFonts w:asciiTheme="majorHAnsi" w:hAnsiTheme="majorHAnsi" w:cstheme="minorHAnsi"/>
          <w:color w:val="000000"/>
          <w:sz w:val="22"/>
          <w:szCs w:val="22"/>
        </w:rPr>
        <w:t>This course explores the act of choreography as a medium for artist expression through improvisation, choreographic constructs, and content themes.  Students will learn how to build ideas into choreographic dances through experimentation, structured frameworks, and feedback.  Students will also present their work in a small performance at the conclusion of the semester.</w:t>
      </w:r>
    </w:p>
    <w:p w:rsidR="00D70426" w:rsidRDefault="00D70426" w:rsidP="008D7D6A">
      <w:pPr>
        <w:pStyle w:val="ListParagraph"/>
        <w:ind w:left="360"/>
        <w:rPr>
          <w:rFonts w:asciiTheme="majorHAnsi" w:hAnsiTheme="majorHAnsi" w:cstheme="minorHAnsi"/>
          <w:b/>
          <w:sz w:val="22"/>
          <w:szCs w:val="22"/>
        </w:rPr>
      </w:pPr>
    </w:p>
    <w:p w:rsidR="0053365E" w:rsidRDefault="008D7D6A"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D70426" w:rsidRPr="00D70426">
        <w:rPr>
          <w:rFonts w:asciiTheme="majorHAnsi" w:hAnsiTheme="majorHAnsi" w:cstheme="minorHAnsi"/>
          <w:sz w:val="22"/>
          <w:szCs w:val="22"/>
        </w:rPr>
        <w:t xml:space="preserve">PEA 111P Modern Dance and PEA 111Q </w:t>
      </w:r>
      <w:r w:rsidR="005A1363" w:rsidRPr="00D70426">
        <w:rPr>
          <w:rFonts w:asciiTheme="majorHAnsi" w:hAnsiTheme="majorHAnsi" w:cstheme="minorHAnsi"/>
          <w:sz w:val="22"/>
          <w:szCs w:val="22"/>
        </w:rPr>
        <w:t>Ballet,</w:t>
      </w:r>
      <w:r w:rsidR="00D70426" w:rsidRPr="00D70426">
        <w:rPr>
          <w:rFonts w:asciiTheme="majorHAnsi" w:hAnsiTheme="majorHAnsi" w:cstheme="minorHAnsi"/>
          <w:sz w:val="22"/>
          <w:szCs w:val="22"/>
        </w:rPr>
        <w:t xml:space="preserve"> or instructor approval</w:t>
      </w:r>
    </w:p>
    <w:p w:rsidR="0053365E" w:rsidRDefault="0053365E" w:rsidP="00FE74B6">
      <w:pPr>
        <w:pStyle w:val="ListParagraph"/>
        <w:ind w:left="360"/>
        <w:rPr>
          <w:rFonts w:asciiTheme="majorHAnsi" w:hAnsiTheme="majorHAnsi" w:cstheme="minorHAnsi"/>
          <w:sz w:val="22"/>
          <w:szCs w:val="22"/>
        </w:rPr>
      </w:pPr>
    </w:p>
    <w:p w:rsidR="0053365E" w:rsidRPr="00FE74B6" w:rsidRDefault="0053365E" w:rsidP="0053365E">
      <w:pPr>
        <w:pStyle w:val="ListParagraph"/>
        <w:ind w:left="90"/>
        <w:rPr>
          <w:rFonts w:asciiTheme="majorHAnsi" w:hAnsiTheme="majorHAnsi" w:cstheme="minorHAnsi"/>
          <w:sz w:val="22"/>
          <w:szCs w:val="22"/>
        </w:rPr>
      </w:pPr>
      <w:r>
        <w:rPr>
          <w:rFonts w:asciiTheme="majorHAnsi" w:hAnsiTheme="majorHAnsi" w:cstheme="minorHAnsi"/>
          <w:b/>
          <w:color w:val="000000"/>
          <w:sz w:val="22"/>
          <w:szCs w:val="22"/>
        </w:rPr>
        <w:t xml:space="preserve">7.  </w:t>
      </w:r>
      <w:r w:rsidR="005A1363">
        <w:rPr>
          <w:rFonts w:asciiTheme="majorHAnsi" w:hAnsiTheme="majorHAnsi" w:cstheme="minorHAnsi"/>
          <w:b/>
          <w:color w:val="000000"/>
          <w:sz w:val="22"/>
          <w:szCs w:val="22"/>
          <w:u w:val="single"/>
        </w:rPr>
        <w:t>CSTE 8020 Exploring Computer Science for Teachers, 3 hrs</w:t>
      </w:r>
      <w:r w:rsidR="00385BF6">
        <w:rPr>
          <w:rFonts w:asciiTheme="majorHAnsi" w:hAnsiTheme="majorHAnsi" w:cstheme="minorHAnsi"/>
          <w:b/>
          <w:color w:val="000000"/>
          <w:sz w:val="22"/>
          <w:szCs w:val="22"/>
          <w:u w:val="single"/>
        </w:rPr>
        <w:t>.</w:t>
      </w:r>
    </w:p>
    <w:p w:rsidR="0053365E" w:rsidRPr="00786E98" w:rsidRDefault="0053365E" w:rsidP="0053365E">
      <w:pPr>
        <w:pStyle w:val="ListParagraph"/>
        <w:ind w:left="360"/>
        <w:rPr>
          <w:rFonts w:asciiTheme="majorHAnsi" w:hAnsiTheme="majorHAnsi" w:cstheme="minorHAnsi"/>
          <w:b/>
          <w:color w:val="000000"/>
          <w:sz w:val="22"/>
          <w:szCs w:val="22"/>
          <w:u w:val="single"/>
        </w:rPr>
      </w:pPr>
    </w:p>
    <w:p w:rsidR="00F521EC" w:rsidRDefault="0053365E" w:rsidP="0053365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5A1363" w:rsidRPr="005A1363">
        <w:rPr>
          <w:rFonts w:asciiTheme="majorHAnsi" w:hAnsiTheme="majorHAnsi" w:cstheme="minorHAnsi"/>
          <w:color w:val="000000"/>
          <w:sz w:val="22"/>
          <w:szCs w:val="22"/>
        </w:rPr>
        <w:t>This course provides a breadth first introduction to computer science for pre-service and in-service teachers.  The Exploring Computer Science curriculum (http://www.exlporingcs.org) serves as a guiding framework for this course, which introduces domain knowledge and appropriate teaching techniques related to teaching human computer interaction, computational problem solving, web design, programming, data analysis, and robotics in school environments.  In addition the course covers ethical and social issues in computing along with an overview of computing careers.</w:t>
      </w:r>
    </w:p>
    <w:p w:rsidR="005A1363" w:rsidRDefault="005A1363" w:rsidP="0053365E">
      <w:pPr>
        <w:pStyle w:val="ListParagraph"/>
        <w:ind w:left="360"/>
        <w:rPr>
          <w:rFonts w:asciiTheme="majorHAnsi" w:hAnsiTheme="majorHAnsi" w:cstheme="minorHAnsi"/>
          <w:b/>
          <w:sz w:val="22"/>
          <w:szCs w:val="22"/>
        </w:rPr>
      </w:pPr>
    </w:p>
    <w:p w:rsidR="00F521EC" w:rsidRDefault="0053365E"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5A1363" w:rsidRPr="005A1363">
        <w:rPr>
          <w:rFonts w:asciiTheme="majorHAnsi" w:hAnsiTheme="majorHAnsi" w:cstheme="minorHAnsi"/>
          <w:sz w:val="22"/>
          <w:szCs w:val="22"/>
        </w:rPr>
        <w:t>None</w:t>
      </w:r>
    </w:p>
    <w:p w:rsidR="00F521EC" w:rsidRDefault="00F521EC" w:rsidP="00FE74B6">
      <w:pPr>
        <w:pStyle w:val="ListParagraph"/>
        <w:ind w:left="360"/>
        <w:rPr>
          <w:rFonts w:asciiTheme="majorHAnsi" w:hAnsiTheme="majorHAnsi" w:cstheme="minorHAnsi"/>
          <w:sz w:val="22"/>
          <w:szCs w:val="22"/>
        </w:rPr>
      </w:pPr>
    </w:p>
    <w:p w:rsidR="00D244C0" w:rsidRDefault="00D244C0" w:rsidP="00FE74B6">
      <w:pPr>
        <w:pStyle w:val="ListParagraph"/>
        <w:ind w:left="360"/>
        <w:rPr>
          <w:rFonts w:asciiTheme="majorHAnsi" w:hAnsiTheme="majorHAnsi" w:cstheme="minorHAnsi"/>
          <w:sz w:val="22"/>
          <w:szCs w:val="22"/>
        </w:rPr>
      </w:pPr>
    </w:p>
    <w:p w:rsidR="00385BF6" w:rsidRPr="00385BF6" w:rsidRDefault="005A1363" w:rsidP="00385BF6">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PSCI 8255 Global Security Issues</w:t>
      </w:r>
      <w:r w:rsidR="009B0DF6">
        <w:rPr>
          <w:rFonts w:asciiTheme="majorHAnsi" w:hAnsiTheme="majorHAnsi" w:cstheme="minorHAnsi"/>
          <w:b/>
          <w:color w:val="000000"/>
          <w:sz w:val="22"/>
          <w:szCs w:val="22"/>
          <w:u w:val="single"/>
        </w:rPr>
        <w:t>,</w:t>
      </w:r>
      <w:r w:rsidR="00385BF6" w:rsidRPr="00385BF6">
        <w:rPr>
          <w:rFonts w:asciiTheme="majorHAnsi" w:hAnsiTheme="majorHAnsi" w:cstheme="minorHAnsi"/>
          <w:b/>
          <w:color w:val="000000"/>
          <w:sz w:val="22"/>
          <w:szCs w:val="22"/>
          <w:u w:val="single"/>
        </w:rPr>
        <w:t xml:space="preserve"> 3 hrs.</w:t>
      </w:r>
    </w:p>
    <w:p w:rsidR="000D6B67" w:rsidRDefault="000D6B67" w:rsidP="00385BF6">
      <w:pPr>
        <w:pStyle w:val="ListParagraph"/>
        <w:ind w:left="360"/>
        <w:rPr>
          <w:rFonts w:asciiTheme="majorHAnsi" w:hAnsiTheme="majorHAnsi" w:cstheme="minorHAnsi"/>
          <w:b/>
          <w:color w:val="000000"/>
          <w:sz w:val="22"/>
          <w:szCs w:val="22"/>
        </w:rPr>
      </w:pPr>
    </w:p>
    <w:p w:rsidR="009E272D" w:rsidRDefault="00385BF6" w:rsidP="00FE74B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5A1363" w:rsidRPr="005A1363">
        <w:rPr>
          <w:rFonts w:asciiTheme="majorHAnsi" w:hAnsiTheme="majorHAnsi" w:cstheme="minorHAnsi"/>
          <w:color w:val="000000"/>
          <w:sz w:val="22"/>
          <w:szCs w:val="22"/>
        </w:rPr>
        <w:t xml:space="preserve">This course introduces students to issues of national and international security that cross boundaries and threaten all countries including issues such as climate change, environmental deterioration, population and demographics, gender issues, disease and public health, the media, asymmetrical warfare, drugs/organized crime, and </w:t>
      </w:r>
      <w:proofErr w:type="spellStart"/>
      <w:r w:rsidR="005A1363" w:rsidRPr="005A1363">
        <w:rPr>
          <w:rFonts w:asciiTheme="majorHAnsi" w:hAnsiTheme="majorHAnsi" w:cstheme="minorHAnsi"/>
          <w:color w:val="000000"/>
          <w:sz w:val="22"/>
          <w:szCs w:val="22"/>
        </w:rPr>
        <w:t>cyberthreats</w:t>
      </w:r>
      <w:proofErr w:type="spellEnd"/>
      <w:r w:rsidR="005A1363" w:rsidRPr="005A1363">
        <w:rPr>
          <w:rFonts w:asciiTheme="majorHAnsi" w:hAnsiTheme="majorHAnsi" w:cstheme="minorHAnsi"/>
          <w:color w:val="000000"/>
          <w:sz w:val="22"/>
          <w:szCs w:val="22"/>
        </w:rPr>
        <w:t>.</w:t>
      </w:r>
    </w:p>
    <w:p w:rsidR="009E272D" w:rsidRDefault="009E272D" w:rsidP="00FE74B6">
      <w:pPr>
        <w:pStyle w:val="ListParagraph"/>
        <w:ind w:left="360"/>
        <w:rPr>
          <w:rFonts w:asciiTheme="majorHAnsi" w:hAnsiTheme="majorHAnsi" w:cstheme="minorHAnsi"/>
          <w:b/>
          <w:sz w:val="22"/>
          <w:szCs w:val="22"/>
        </w:rPr>
      </w:pPr>
    </w:p>
    <w:p w:rsidR="00CC4642" w:rsidRDefault="00385BF6" w:rsidP="005A1363">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5A1363" w:rsidRPr="005A1363">
        <w:rPr>
          <w:rFonts w:asciiTheme="majorHAnsi" w:hAnsiTheme="majorHAnsi" w:cstheme="minorHAnsi"/>
          <w:sz w:val="22"/>
          <w:szCs w:val="22"/>
        </w:rPr>
        <w:t>Undergraduate: PSCI 2210 or junior status or permission of instructor. Graduate: PSCI 2210 or equivalent is recommended.</w:t>
      </w:r>
    </w:p>
    <w:p w:rsidR="005A1363" w:rsidRDefault="005A1363" w:rsidP="005A1363">
      <w:pPr>
        <w:pStyle w:val="ListParagraph"/>
        <w:ind w:left="360"/>
        <w:rPr>
          <w:rFonts w:asciiTheme="majorHAnsi" w:hAnsiTheme="majorHAnsi" w:cstheme="minorHAnsi"/>
          <w:sz w:val="22"/>
          <w:szCs w:val="22"/>
        </w:rPr>
      </w:pPr>
    </w:p>
    <w:p w:rsidR="00CC4642" w:rsidRDefault="00CC4642" w:rsidP="00FE74B6">
      <w:pPr>
        <w:pStyle w:val="ListParagraph"/>
        <w:ind w:left="360"/>
        <w:rPr>
          <w:rFonts w:asciiTheme="majorHAnsi" w:hAnsiTheme="majorHAnsi" w:cstheme="minorHAnsi"/>
          <w:sz w:val="22"/>
          <w:szCs w:val="22"/>
        </w:rPr>
      </w:pPr>
    </w:p>
    <w:p w:rsidR="00CC4642" w:rsidRPr="00385BF6" w:rsidRDefault="005A1363" w:rsidP="00CC4642">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PHYS 3300 Introduction to Biomedical Physics</w:t>
      </w:r>
      <w:r w:rsidR="00CC4642">
        <w:rPr>
          <w:rFonts w:asciiTheme="majorHAnsi" w:hAnsiTheme="majorHAnsi" w:cstheme="minorHAnsi"/>
          <w:b/>
          <w:color w:val="000000"/>
          <w:sz w:val="22"/>
          <w:szCs w:val="22"/>
          <w:u w:val="single"/>
        </w:rPr>
        <w:t>,</w:t>
      </w:r>
      <w:r w:rsidR="00CC4642" w:rsidRPr="00385BF6">
        <w:rPr>
          <w:rFonts w:asciiTheme="majorHAnsi" w:hAnsiTheme="majorHAnsi" w:cstheme="minorHAnsi"/>
          <w:b/>
          <w:color w:val="000000"/>
          <w:sz w:val="22"/>
          <w:szCs w:val="22"/>
          <w:u w:val="single"/>
        </w:rPr>
        <w:t xml:space="preserve"> 3 hrs.</w:t>
      </w:r>
    </w:p>
    <w:p w:rsidR="00CC4642" w:rsidRDefault="00CC4642" w:rsidP="00CC4642">
      <w:pPr>
        <w:pStyle w:val="ListParagraph"/>
        <w:ind w:left="360"/>
        <w:rPr>
          <w:rFonts w:asciiTheme="majorHAnsi" w:hAnsiTheme="majorHAnsi" w:cstheme="minorHAnsi"/>
          <w:b/>
          <w:color w:val="000000"/>
          <w:sz w:val="22"/>
          <w:szCs w:val="22"/>
        </w:rPr>
      </w:pPr>
    </w:p>
    <w:p w:rsidR="006F423F" w:rsidRDefault="00CC4642" w:rsidP="00CC4642">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00E46164">
        <w:rPr>
          <w:rFonts w:asciiTheme="majorHAnsi" w:hAnsiTheme="majorHAnsi" w:cstheme="minorHAnsi"/>
          <w:b/>
          <w:color w:val="000000"/>
          <w:sz w:val="22"/>
          <w:szCs w:val="22"/>
        </w:rPr>
        <w:t xml:space="preserve">: </w:t>
      </w:r>
      <w:r w:rsidR="005A1363" w:rsidRPr="005A1363">
        <w:rPr>
          <w:rFonts w:asciiTheme="majorHAnsi" w:hAnsiTheme="majorHAnsi" w:cstheme="minorHAnsi"/>
          <w:color w:val="000000"/>
          <w:sz w:val="22"/>
          <w:szCs w:val="22"/>
        </w:rPr>
        <w:t>This course is designed primarily for students desiring to specialize in Biomedical Physics.  The course emphasizes an understanding of the fundamental principles of physics and the use of these principles in a variety of biological and medical applications with the major goal to merge physics, biology, and medicine in a uniﬁed perspective. PHYS 3300 covers various topics relating basic physics to living systems, including mechanics, fluid mechanics, thermodynamics, sound, electricity, optics, atomic physics, nuclear physics, and nanotechnology.  It also describes various technologies widely used in modern medicine such as laser surgery, ultrasound imaging, X-ray, computed tomography, and magnetic resonance imaging. Each topic briefly introduces related background of physics principles as well as comprehensive overview of biological/medical application, thus (although highly recommended) very little background in physics or biology is required.  This course will benefit students with interests in medicine, biology, biophysics, or medical physics.</w:t>
      </w:r>
    </w:p>
    <w:p w:rsidR="00AA5DBB" w:rsidRDefault="00AA5DBB" w:rsidP="00CC4642">
      <w:pPr>
        <w:pStyle w:val="ListParagraph"/>
        <w:ind w:left="360"/>
        <w:rPr>
          <w:rFonts w:asciiTheme="majorHAnsi" w:hAnsiTheme="majorHAnsi" w:cstheme="minorHAnsi"/>
          <w:b/>
          <w:sz w:val="22"/>
          <w:szCs w:val="22"/>
        </w:rPr>
      </w:pPr>
    </w:p>
    <w:p w:rsidR="008736E0" w:rsidRDefault="00CC4642" w:rsidP="00CC4642">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AA5DBB" w:rsidRPr="00AA5DBB">
        <w:rPr>
          <w:rFonts w:asciiTheme="majorHAnsi" w:hAnsiTheme="majorHAnsi" w:cstheme="minorHAnsi"/>
          <w:sz w:val="22"/>
          <w:szCs w:val="22"/>
        </w:rPr>
        <w:t>PHYS1110 is required.  PHYS2110 and PHYS1120/PHYS2120 are recommended.</w:t>
      </w:r>
    </w:p>
    <w:p w:rsidR="00AA5DBB" w:rsidRDefault="00AA5DBB" w:rsidP="00CC4642">
      <w:pPr>
        <w:pStyle w:val="ListParagraph"/>
        <w:ind w:left="360"/>
        <w:rPr>
          <w:rFonts w:asciiTheme="majorHAnsi" w:hAnsiTheme="majorHAnsi" w:cstheme="minorHAnsi"/>
          <w:sz w:val="22"/>
          <w:szCs w:val="22"/>
        </w:rPr>
      </w:pPr>
    </w:p>
    <w:p w:rsidR="00CC4642" w:rsidRDefault="00CC4642" w:rsidP="00FE74B6">
      <w:pPr>
        <w:pStyle w:val="ListParagraph"/>
        <w:ind w:left="360"/>
        <w:rPr>
          <w:rFonts w:asciiTheme="majorHAnsi" w:hAnsiTheme="majorHAnsi" w:cstheme="minorHAnsi"/>
          <w:sz w:val="22"/>
          <w:szCs w:val="22"/>
        </w:rPr>
      </w:pPr>
    </w:p>
    <w:p w:rsidR="005808D6" w:rsidRPr="00385BF6" w:rsidRDefault="00D11959" w:rsidP="005808D6">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PHYS 4500 Biological Physics</w:t>
      </w:r>
      <w:r w:rsidR="005808D6">
        <w:rPr>
          <w:rFonts w:asciiTheme="majorHAnsi" w:hAnsiTheme="majorHAnsi" w:cstheme="minorHAnsi"/>
          <w:b/>
          <w:color w:val="000000"/>
          <w:sz w:val="22"/>
          <w:szCs w:val="22"/>
          <w:u w:val="single"/>
        </w:rPr>
        <w:t>,</w:t>
      </w:r>
      <w:r w:rsidR="005808D6" w:rsidRPr="00385BF6">
        <w:rPr>
          <w:rFonts w:asciiTheme="majorHAnsi" w:hAnsiTheme="majorHAnsi" w:cstheme="minorHAnsi"/>
          <w:b/>
          <w:color w:val="000000"/>
          <w:sz w:val="22"/>
          <w:szCs w:val="22"/>
          <w:u w:val="single"/>
        </w:rPr>
        <w:t xml:space="preserve"> 3 hrs.</w:t>
      </w:r>
    </w:p>
    <w:p w:rsidR="005808D6" w:rsidRDefault="005808D6" w:rsidP="005808D6">
      <w:pPr>
        <w:pStyle w:val="ListParagraph"/>
        <w:ind w:left="360"/>
        <w:rPr>
          <w:rFonts w:asciiTheme="majorHAnsi" w:hAnsiTheme="majorHAnsi" w:cstheme="minorHAnsi"/>
          <w:b/>
          <w:color w:val="000000"/>
          <w:sz w:val="22"/>
          <w:szCs w:val="22"/>
        </w:rPr>
      </w:pPr>
    </w:p>
    <w:p w:rsidR="00D93800" w:rsidRDefault="005808D6" w:rsidP="005808D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D11959" w:rsidRPr="00D11959">
        <w:rPr>
          <w:rFonts w:asciiTheme="majorHAnsi" w:hAnsiTheme="majorHAnsi" w:cstheme="minorHAnsi"/>
          <w:color w:val="000000"/>
          <w:sz w:val="22"/>
          <w:szCs w:val="22"/>
        </w:rPr>
        <w:t>This course is designed primarily for students specializing in Biomedical Physics. As a part of Biomedical Physics program at the Department of Physics, the course introduces the fundamental principles of physics and the use of these principles for various biological applications. PHYS 4500 covers various topics including cells, polymers, polyelectrolytes, membranes, mesoscopic forces, self-assembly, photonics, fluid mechanics, motility, chemical kinetics, enzyme kinetics, modern experimental techniques of biophysics. Each topic connects biomolecules with their functions and relevant biological phenomena from a physics perspective. This course will benefit students with interests in biological and medical physics, as well as chemistry, biology, and biomedical engineering.</w:t>
      </w:r>
    </w:p>
    <w:p w:rsidR="00D11959" w:rsidRDefault="00D11959" w:rsidP="005808D6">
      <w:pPr>
        <w:pStyle w:val="ListParagraph"/>
        <w:ind w:left="360"/>
        <w:rPr>
          <w:rFonts w:asciiTheme="majorHAnsi" w:hAnsiTheme="majorHAnsi" w:cstheme="minorHAnsi"/>
          <w:b/>
          <w:sz w:val="22"/>
          <w:szCs w:val="22"/>
        </w:rPr>
      </w:pPr>
    </w:p>
    <w:p w:rsidR="008736E0" w:rsidRDefault="005808D6" w:rsidP="005808D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D11959" w:rsidRPr="00D11959">
        <w:rPr>
          <w:rFonts w:asciiTheme="majorHAnsi" w:hAnsiTheme="majorHAnsi" w:cstheme="minorHAnsi"/>
          <w:sz w:val="22"/>
          <w:szCs w:val="22"/>
        </w:rPr>
        <w:t>PHYS1110/PHYS1120 is required.  PHYS2110/PHYS2120 and PHYS 3300 (Introduction to Biomedical Physics) are recommended.</w:t>
      </w:r>
    </w:p>
    <w:p w:rsidR="00D93800" w:rsidRDefault="00D93800" w:rsidP="005808D6">
      <w:pPr>
        <w:pStyle w:val="ListParagraph"/>
        <w:ind w:left="360"/>
        <w:rPr>
          <w:rFonts w:asciiTheme="majorHAnsi" w:hAnsiTheme="majorHAnsi" w:cstheme="minorHAnsi"/>
          <w:sz w:val="22"/>
          <w:szCs w:val="22"/>
        </w:rPr>
      </w:pPr>
    </w:p>
    <w:p w:rsidR="008736E0" w:rsidRDefault="008736E0" w:rsidP="005808D6">
      <w:pPr>
        <w:pStyle w:val="ListParagraph"/>
        <w:ind w:left="360"/>
        <w:rPr>
          <w:rFonts w:asciiTheme="majorHAnsi" w:hAnsiTheme="majorHAnsi" w:cstheme="minorHAnsi"/>
          <w:sz w:val="22"/>
          <w:szCs w:val="22"/>
        </w:rPr>
      </w:pPr>
    </w:p>
    <w:p w:rsidR="008736E0" w:rsidRPr="00385BF6" w:rsidRDefault="00FD100E" w:rsidP="008736E0">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PHYS 4550 Physics in Medicine</w:t>
      </w:r>
      <w:r w:rsidR="008736E0">
        <w:rPr>
          <w:rFonts w:asciiTheme="majorHAnsi" w:hAnsiTheme="majorHAnsi" w:cstheme="minorHAnsi"/>
          <w:b/>
          <w:color w:val="000000"/>
          <w:sz w:val="22"/>
          <w:szCs w:val="22"/>
          <w:u w:val="single"/>
        </w:rPr>
        <w:t>,</w:t>
      </w:r>
      <w:r w:rsidR="008736E0" w:rsidRPr="00385BF6">
        <w:rPr>
          <w:rFonts w:asciiTheme="majorHAnsi" w:hAnsiTheme="majorHAnsi" w:cstheme="minorHAnsi"/>
          <w:b/>
          <w:color w:val="000000"/>
          <w:sz w:val="22"/>
          <w:szCs w:val="22"/>
          <w:u w:val="single"/>
        </w:rPr>
        <w:t xml:space="preserve"> 3 hrs.</w:t>
      </w:r>
    </w:p>
    <w:p w:rsidR="008736E0" w:rsidRDefault="008736E0" w:rsidP="008736E0">
      <w:pPr>
        <w:pStyle w:val="ListParagraph"/>
        <w:ind w:left="360"/>
        <w:rPr>
          <w:rFonts w:asciiTheme="majorHAnsi" w:hAnsiTheme="majorHAnsi" w:cstheme="minorHAnsi"/>
          <w:b/>
          <w:color w:val="000000"/>
          <w:sz w:val="22"/>
          <w:szCs w:val="22"/>
        </w:rPr>
      </w:pPr>
    </w:p>
    <w:p w:rsidR="00E46164" w:rsidRDefault="008736E0" w:rsidP="008736E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FD100E" w:rsidRPr="00FD100E">
        <w:rPr>
          <w:rFonts w:asciiTheme="majorHAnsi" w:hAnsiTheme="majorHAnsi" w:cstheme="minorHAnsi"/>
          <w:color w:val="000000"/>
          <w:sz w:val="22"/>
          <w:szCs w:val="22"/>
        </w:rPr>
        <w:t>This course is designed primarily for students desiring to specialize in Biomedical Physics. The course introduces principles and applications of various medical imaging modalities and medical physics based therapies. Topics include such imaging techniques as ultrasound, X-ray imaging, Computed Tomography (CT), MRI imaging, and positron emission tomography. The course discusses physical principles behind medical imaging and therapeutic applications and covers interaction of different kinds of radiation with biological matter.</w:t>
      </w:r>
    </w:p>
    <w:p w:rsidR="00FD100E" w:rsidRDefault="00FD100E" w:rsidP="008736E0">
      <w:pPr>
        <w:pStyle w:val="ListParagraph"/>
        <w:ind w:left="360"/>
        <w:rPr>
          <w:rFonts w:asciiTheme="majorHAnsi" w:hAnsiTheme="majorHAnsi" w:cstheme="minorHAnsi"/>
          <w:b/>
          <w:sz w:val="22"/>
          <w:szCs w:val="22"/>
        </w:rPr>
      </w:pPr>
    </w:p>
    <w:p w:rsidR="008736E0" w:rsidRDefault="008736E0"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FD100E" w:rsidRPr="00FD100E">
        <w:rPr>
          <w:rFonts w:asciiTheme="majorHAnsi" w:hAnsiTheme="majorHAnsi" w:cstheme="minorHAnsi"/>
          <w:sz w:val="22"/>
          <w:szCs w:val="22"/>
        </w:rPr>
        <w:t>Physics 2110 and Physics 2120 for Physics majors or permission of the instructor. Physics 4500 (Biological Physics) is recommended.</w:t>
      </w:r>
    </w:p>
    <w:p w:rsidR="00E46164" w:rsidRDefault="00E46164"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8736E0" w:rsidRPr="00385BF6" w:rsidRDefault="00FD100E" w:rsidP="008736E0">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lastRenderedPageBreak/>
        <w:t>SPED 4830 Assessment in Early Childhood Inclusive Education</w:t>
      </w:r>
      <w:r w:rsidR="008736E0">
        <w:rPr>
          <w:rFonts w:asciiTheme="majorHAnsi" w:hAnsiTheme="majorHAnsi" w:cstheme="minorHAnsi"/>
          <w:b/>
          <w:color w:val="000000"/>
          <w:sz w:val="22"/>
          <w:szCs w:val="22"/>
          <w:u w:val="single"/>
        </w:rPr>
        <w:t>,</w:t>
      </w:r>
      <w:r w:rsidR="008736E0" w:rsidRPr="00385BF6">
        <w:rPr>
          <w:rFonts w:asciiTheme="majorHAnsi" w:hAnsiTheme="majorHAnsi" w:cstheme="minorHAnsi"/>
          <w:b/>
          <w:color w:val="000000"/>
          <w:sz w:val="22"/>
          <w:szCs w:val="22"/>
          <w:u w:val="single"/>
        </w:rPr>
        <w:t xml:space="preserve"> 3 hrs.</w:t>
      </w:r>
    </w:p>
    <w:p w:rsidR="008736E0" w:rsidRDefault="008736E0" w:rsidP="008736E0">
      <w:pPr>
        <w:pStyle w:val="ListParagraph"/>
        <w:ind w:left="360"/>
        <w:rPr>
          <w:rFonts w:asciiTheme="majorHAnsi" w:hAnsiTheme="majorHAnsi" w:cstheme="minorHAnsi"/>
          <w:b/>
          <w:color w:val="000000"/>
          <w:sz w:val="22"/>
          <w:szCs w:val="22"/>
        </w:rPr>
      </w:pPr>
    </w:p>
    <w:p w:rsidR="00E46164" w:rsidRDefault="008736E0" w:rsidP="008736E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FD100E" w:rsidRPr="00FD100E">
        <w:rPr>
          <w:rFonts w:asciiTheme="majorHAnsi" w:hAnsiTheme="majorHAnsi" w:cstheme="minorHAnsi"/>
          <w:color w:val="000000"/>
          <w:sz w:val="22"/>
          <w:szCs w:val="22"/>
        </w:rPr>
        <w:t>This course is designed to help students develop skills for effective and culturally responsive assessment and evaluation of infants, toddlers, and young children. Such assessment is vital for understanding developmental needs of young children, planning appropriate curriculum and interventions, identifying children’s special needs, evaluating early childhood programs, and providing accountability information to funders and stakeholders.</w:t>
      </w:r>
    </w:p>
    <w:p w:rsidR="00FD100E" w:rsidRDefault="00FD100E" w:rsidP="008736E0">
      <w:pPr>
        <w:pStyle w:val="ListParagraph"/>
        <w:ind w:left="360"/>
        <w:rPr>
          <w:rFonts w:asciiTheme="majorHAnsi" w:hAnsiTheme="majorHAnsi" w:cstheme="minorHAnsi"/>
          <w:b/>
          <w:sz w:val="22"/>
          <w:szCs w:val="22"/>
        </w:rPr>
      </w:pPr>
    </w:p>
    <w:p w:rsidR="008F6AA2" w:rsidRDefault="008736E0"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FD100E" w:rsidRPr="00FD100E">
        <w:rPr>
          <w:rFonts w:asciiTheme="majorHAnsi" w:hAnsiTheme="majorHAnsi" w:cstheme="minorHAnsi"/>
          <w:sz w:val="22"/>
          <w:szCs w:val="22"/>
        </w:rPr>
        <w:t>Admission to the Early Childhood Inclusive Education program, TED 2250.</w:t>
      </w:r>
    </w:p>
    <w:p w:rsidR="008736E0" w:rsidRDefault="008736E0" w:rsidP="00FE74B6">
      <w:pPr>
        <w:pStyle w:val="ListParagraph"/>
        <w:ind w:left="360"/>
        <w:rPr>
          <w:rFonts w:asciiTheme="majorHAnsi" w:hAnsiTheme="majorHAnsi" w:cstheme="minorHAnsi"/>
          <w:sz w:val="22"/>
          <w:szCs w:val="22"/>
        </w:rPr>
      </w:pPr>
    </w:p>
    <w:p w:rsidR="008736E0" w:rsidRPr="00385BF6" w:rsidRDefault="006C24F4" w:rsidP="008736E0">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SPED 4820 Early Childhood Inclusive Education Systems, Policy, and Advocacy, 1 hr</w:t>
      </w:r>
      <w:r w:rsidR="008736E0" w:rsidRPr="00385BF6">
        <w:rPr>
          <w:rFonts w:asciiTheme="majorHAnsi" w:hAnsiTheme="majorHAnsi" w:cstheme="minorHAnsi"/>
          <w:b/>
          <w:color w:val="000000"/>
          <w:sz w:val="22"/>
          <w:szCs w:val="22"/>
          <w:u w:val="single"/>
        </w:rPr>
        <w:t>.</w:t>
      </w:r>
    </w:p>
    <w:p w:rsidR="008736E0" w:rsidRDefault="008736E0" w:rsidP="008736E0">
      <w:pPr>
        <w:pStyle w:val="ListParagraph"/>
        <w:ind w:left="360"/>
        <w:rPr>
          <w:rFonts w:asciiTheme="majorHAnsi" w:hAnsiTheme="majorHAnsi" w:cstheme="minorHAnsi"/>
          <w:b/>
          <w:color w:val="000000"/>
          <w:sz w:val="22"/>
          <w:szCs w:val="22"/>
        </w:rPr>
      </w:pPr>
    </w:p>
    <w:p w:rsidR="00E46164" w:rsidRDefault="008736E0" w:rsidP="008736E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6C24F4" w:rsidRPr="006C24F4">
        <w:rPr>
          <w:rFonts w:asciiTheme="majorHAnsi" w:hAnsiTheme="majorHAnsi" w:cstheme="minorHAnsi"/>
          <w:color w:val="000000"/>
          <w:sz w:val="22"/>
          <w:szCs w:val="22"/>
        </w:rPr>
        <w:t>The purpose of this course is to provide an overview of the history and perspectives of key developmental theories, laws, and policies related to inclusive early childhood education. Particular attention will be paid to culturally responsive approaches to ECIE, local, state, federal, and global policy, professional roles, ethics, and advocacy. Emphasis is on current research, theory, and evidence-based practice.</w:t>
      </w:r>
    </w:p>
    <w:p w:rsidR="006C24F4" w:rsidRDefault="006C24F4" w:rsidP="008736E0">
      <w:pPr>
        <w:pStyle w:val="ListParagraph"/>
        <w:ind w:left="360"/>
        <w:rPr>
          <w:rFonts w:asciiTheme="majorHAnsi" w:hAnsiTheme="majorHAnsi" w:cstheme="minorHAnsi"/>
          <w:b/>
          <w:sz w:val="22"/>
          <w:szCs w:val="22"/>
        </w:rPr>
      </w:pPr>
    </w:p>
    <w:p w:rsidR="008736E0" w:rsidRDefault="008736E0"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6C24F4" w:rsidRPr="006C24F4">
        <w:rPr>
          <w:rFonts w:asciiTheme="majorHAnsi" w:hAnsiTheme="majorHAnsi" w:cstheme="minorHAnsi"/>
          <w:sz w:val="22"/>
          <w:szCs w:val="22"/>
        </w:rPr>
        <w:t>TED 2250</w:t>
      </w:r>
    </w:p>
    <w:p w:rsidR="008736E0" w:rsidRDefault="008736E0" w:rsidP="008736E0">
      <w:pPr>
        <w:pStyle w:val="ListParagraph"/>
        <w:ind w:left="360"/>
        <w:rPr>
          <w:rFonts w:asciiTheme="majorHAnsi" w:hAnsiTheme="majorHAnsi" w:cstheme="minorHAnsi"/>
          <w:sz w:val="22"/>
          <w:szCs w:val="22"/>
        </w:rPr>
      </w:pPr>
    </w:p>
    <w:p w:rsidR="008736E0" w:rsidRDefault="008736E0" w:rsidP="008736E0">
      <w:pPr>
        <w:pStyle w:val="ListParagraph"/>
        <w:ind w:left="360"/>
        <w:rPr>
          <w:rFonts w:asciiTheme="majorHAnsi" w:hAnsiTheme="majorHAnsi" w:cstheme="minorHAnsi"/>
          <w:sz w:val="22"/>
          <w:szCs w:val="22"/>
        </w:rPr>
      </w:pPr>
    </w:p>
    <w:p w:rsidR="008736E0" w:rsidRPr="00385BF6" w:rsidRDefault="006C24F4" w:rsidP="008736E0">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TED 2350 Play in Early Childhood Inclusive Education</w:t>
      </w:r>
      <w:r w:rsidR="008736E0">
        <w:rPr>
          <w:rFonts w:asciiTheme="majorHAnsi" w:hAnsiTheme="majorHAnsi" w:cstheme="minorHAnsi"/>
          <w:b/>
          <w:color w:val="000000"/>
          <w:sz w:val="22"/>
          <w:szCs w:val="22"/>
          <w:u w:val="single"/>
        </w:rPr>
        <w:t>,</w:t>
      </w:r>
      <w:r w:rsidR="008736E0" w:rsidRPr="00385BF6">
        <w:rPr>
          <w:rFonts w:asciiTheme="majorHAnsi" w:hAnsiTheme="majorHAnsi" w:cstheme="minorHAnsi"/>
          <w:b/>
          <w:color w:val="000000"/>
          <w:sz w:val="22"/>
          <w:szCs w:val="22"/>
          <w:u w:val="single"/>
        </w:rPr>
        <w:t xml:space="preserve"> 3 hrs.</w:t>
      </w:r>
    </w:p>
    <w:p w:rsidR="008736E0" w:rsidRDefault="008736E0" w:rsidP="008736E0">
      <w:pPr>
        <w:pStyle w:val="ListParagraph"/>
        <w:ind w:left="360"/>
        <w:rPr>
          <w:rFonts w:asciiTheme="majorHAnsi" w:hAnsiTheme="majorHAnsi" w:cstheme="minorHAnsi"/>
          <w:b/>
          <w:color w:val="000000"/>
          <w:sz w:val="22"/>
          <w:szCs w:val="22"/>
        </w:rPr>
      </w:pPr>
    </w:p>
    <w:p w:rsidR="00E46164" w:rsidRDefault="008736E0" w:rsidP="008736E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6C24F4" w:rsidRPr="006C24F4">
        <w:rPr>
          <w:rFonts w:asciiTheme="majorHAnsi" w:hAnsiTheme="majorHAnsi" w:cstheme="minorHAnsi"/>
          <w:color w:val="000000"/>
          <w:sz w:val="22"/>
          <w:szCs w:val="22"/>
        </w:rPr>
        <w:t>The purpose of this course is to provide theoretical and empirical bases for observing and understanding children in play; an understanding of cognitive, social, and communicative stages related to developmental theory through play; and opportunity to consider biological, cultural, and environmental influences on children's play and development, as well as, plan play experiences for young children.  This course is designed primarily to prepare early childhood inclusive education teachers to develop the knowledge, skills, and dispositions to understand and use play as part of early childhood education and care programming for all young children.</w:t>
      </w:r>
    </w:p>
    <w:p w:rsidR="006C24F4" w:rsidRDefault="006C24F4" w:rsidP="008736E0">
      <w:pPr>
        <w:pStyle w:val="ListParagraph"/>
        <w:ind w:left="360"/>
        <w:rPr>
          <w:rFonts w:asciiTheme="majorHAnsi" w:hAnsiTheme="majorHAnsi" w:cstheme="minorHAnsi"/>
          <w:b/>
          <w:sz w:val="22"/>
          <w:szCs w:val="22"/>
        </w:rPr>
      </w:pPr>
    </w:p>
    <w:p w:rsidR="00E46164" w:rsidRDefault="008736E0"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6C24F4">
        <w:rPr>
          <w:rFonts w:asciiTheme="majorHAnsi" w:hAnsiTheme="majorHAnsi" w:cstheme="minorHAnsi"/>
          <w:sz w:val="22"/>
          <w:szCs w:val="22"/>
        </w:rPr>
        <w:t xml:space="preserve">none.  </w:t>
      </w:r>
    </w:p>
    <w:p w:rsidR="00E46164" w:rsidRDefault="00E46164" w:rsidP="008736E0">
      <w:pPr>
        <w:pStyle w:val="ListParagraph"/>
        <w:ind w:left="360"/>
        <w:rPr>
          <w:rFonts w:asciiTheme="majorHAnsi" w:hAnsiTheme="majorHAnsi" w:cstheme="minorHAnsi"/>
          <w:sz w:val="22"/>
          <w:szCs w:val="22"/>
        </w:rPr>
      </w:pPr>
    </w:p>
    <w:p w:rsidR="00E46164" w:rsidRDefault="00E46164" w:rsidP="008736E0">
      <w:pPr>
        <w:pStyle w:val="ListParagraph"/>
        <w:ind w:left="360"/>
        <w:rPr>
          <w:rFonts w:asciiTheme="majorHAnsi" w:hAnsiTheme="majorHAnsi" w:cstheme="minorHAnsi"/>
          <w:sz w:val="22"/>
          <w:szCs w:val="22"/>
        </w:rPr>
      </w:pPr>
    </w:p>
    <w:p w:rsidR="008669A5" w:rsidRPr="00385BF6" w:rsidRDefault="00D3267A" w:rsidP="008669A5">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TED 8900 Secondary Education Graduate Capstone</w:t>
      </w:r>
      <w:r w:rsidR="00E46164">
        <w:rPr>
          <w:rFonts w:asciiTheme="majorHAnsi" w:hAnsiTheme="majorHAnsi" w:cstheme="minorHAnsi"/>
          <w:b/>
          <w:color w:val="000000"/>
          <w:sz w:val="22"/>
          <w:szCs w:val="22"/>
          <w:u w:val="single"/>
        </w:rPr>
        <w:t xml:space="preserve">, </w:t>
      </w:r>
      <w:r w:rsidR="008669A5" w:rsidRPr="00385BF6">
        <w:rPr>
          <w:rFonts w:asciiTheme="majorHAnsi" w:hAnsiTheme="majorHAnsi" w:cstheme="minorHAnsi"/>
          <w:b/>
          <w:color w:val="000000"/>
          <w:sz w:val="22"/>
          <w:szCs w:val="22"/>
          <w:u w:val="single"/>
        </w:rPr>
        <w:t>3 hrs.</w:t>
      </w:r>
    </w:p>
    <w:p w:rsidR="008669A5" w:rsidRDefault="008669A5" w:rsidP="008669A5">
      <w:pPr>
        <w:pStyle w:val="ListParagraph"/>
        <w:ind w:left="360"/>
        <w:rPr>
          <w:rFonts w:asciiTheme="majorHAnsi" w:hAnsiTheme="majorHAnsi" w:cstheme="minorHAnsi"/>
          <w:b/>
          <w:color w:val="000000"/>
          <w:sz w:val="22"/>
          <w:szCs w:val="22"/>
        </w:rPr>
      </w:pPr>
    </w:p>
    <w:p w:rsidR="00E46164" w:rsidRDefault="008669A5" w:rsidP="008669A5">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D3267A" w:rsidRPr="00D3267A">
        <w:rPr>
          <w:rFonts w:asciiTheme="majorHAnsi" w:hAnsiTheme="majorHAnsi" w:cstheme="minorHAnsi"/>
          <w:color w:val="000000"/>
          <w:sz w:val="22"/>
          <w:szCs w:val="22"/>
        </w:rPr>
        <w:t>The Secondary Education Graduate Capstone course provides candidates with an opportunity to apply the knowledge, skills, and dispositions acquired during their program to content specific synthesis activities in their respective disciplines.  Candidates will demonstrate their ability to integrate information from program coursework in the design, development and presentation of a final capstone project related to teaching and learning in 21st Century educational environments.</w:t>
      </w:r>
    </w:p>
    <w:p w:rsidR="00D3267A" w:rsidRDefault="00D3267A" w:rsidP="008669A5">
      <w:pPr>
        <w:pStyle w:val="ListParagraph"/>
        <w:ind w:left="360"/>
        <w:rPr>
          <w:rFonts w:asciiTheme="majorHAnsi" w:hAnsiTheme="majorHAnsi" w:cstheme="minorHAnsi"/>
          <w:b/>
          <w:sz w:val="22"/>
          <w:szCs w:val="22"/>
        </w:rPr>
      </w:pPr>
    </w:p>
    <w:p w:rsidR="00E46164" w:rsidRDefault="008669A5" w:rsidP="00D3267A">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D3267A" w:rsidRPr="00D3267A">
        <w:rPr>
          <w:rFonts w:asciiTheme="majorHAnsi" w:hAnsiTheme="majorHAnsi" w:cstheme="minorHAnsi"/>
          <w:sz w:val="22"/>
          <w:szCs w:val="22"/>
        </w:rPr>
        <w:t>30 credit hours towards degree completion; Permission required by Program Advisor</w:t>
      </w:r>
    </w:p>
    <w:p w:rsidR="008736E0" w:rsidRDefault="008736E0" w:rsidP="008736E0">
      <w:pPr>
        <w:pStyle w:val="ListParagraph"/>
        <w:ind w:left="360"/>
        <w:rPr>
          <w:rFonts w:asciiTheme="majorHAnsi" w:hAnsiTheme="majorHAnsi" w:cstheme="minorHAnsi"/>
          <w:sz w:val="22"/>
          <w:szCs w:val="22"/>
        </w:rPr>
      </w:pPr>
    </w:p>
    <w:p w:rsidR="004C1CEC" w:rsidRPr="00385BF6" w:rsidRDefault="008550D8" w:rsidP="004C1CEC">
      <w:pPr>
        <w:pStyle w:val="ListParagraph"/>
        <w:numPr>
          <w:ilvl w:val="0"/>
          <w:numId w:val="31"/>
        </w:numPr>
        <w:ind w:left="450"/>
        <w:rPr>
          <w:rFonts w:asciiTheme="majorHAnsi" w:hAnsiTheme="majorHAnsi" w:cstheme="minorHAnsi"/>
          <w:sz w:val="22"/>
          <w:szCs w:val="22"/>
        </w:rPr>
      </w:pPr>
      <w:r>
        <w:rPr>
          <w:rFonts w:asciiTheme="majorHAnsi" w:hAnsiTheme="majorHAnsi" w:cstheme="minorHAnsi"/>
          <w:b/>
          <w:color w:val="000000"/>
          <w:sz w:val="22"/>
          <w:szCs w:val="22"/>
          <w:u w:val="single"/>
        </w:rPr>
        <w:t>TEHA 8130 Global Citizenship in the Arts</w:t>
      </w:r>
      <w:r w:rsidR="004C1CEC">
        <w:rPr>
          <w:rFonts w:asciiTheme="majorHAnsi" w:hAnsiTheme="majorHAnsi" w:cstheme="minorHAnsi"/>
          <w:b/>
          <w:color w:val="000000"/>
          <w:sz w:val="22"/>
          <w:szCs w:val="22"/>
          <w:u w:val="single"/>
        </w:rPr>
        <w:t>,</w:t>
      </w:r>
      <w:r w:rsidR="004C1CEC" w:rsidRPr="00385BF6">
        <w:rPr>
          <w:rFonts w:asciiTheme="majorHAnsi" w:hAnsiTheme="majorHAnsi" w:cstheme="minorHAnsi"/>
          <w:b/>
          <w:color w:val="000000"/>
          <w:sz w:val="22"/>
          <w:szCs w:val="22"/>
          <w:u w:val="single"/>
        </w:rPr>
        <w:t xml:space="preserve"> 3 hrs.</w:t>
      </w:r>
    </w:p>
    <w:p w:rsidR="004C1CEC" w:rsidRDefault="004C1CEC" w:rsidP="004C1CEC">
      <w:pPr>
        <w:pStyle w:val="ListParagraph"/>
        <w:ind w:left="360"/>
        <w:rPr>
          <w:rFonts w:asciiTheme="majorHAnsi" w:hAnsiTheme="majorHAnsi" w:cstheme="minorHAnsi"/>
          <w:b/>
          <w:color w:val="000000"/>
          <w:sz w:val="22"/>
          <w:szCs w:val="22"/>
        </w:rPr>
      </w:pPr>
    </w:p>
    <w:p w:rsidR="008550D8" w:rsidRDefault="004C1CEC" w:rsidP="008736E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lastRenderedPageBreak/>
        <w:t>Description</w:t>
      </w:r>
      <w:r w:rsidRPr="00786E98">
        <w:rPr>
          <w:rFonts w:asciiTheme="majorHAnsi" w:hAnsiTheme="majorHAnsi" w:cstheme="minorHAnsi"/>
          <w:color w:val="000000"/>
          <w:sz w:val="22"/>
          <w:szCs w:val="22"/>
        </w:rPr>
        <w:t xml:space="preserve">: </w:t>
      </w:r>
      <w:r w:rsidR="008550D8" w:rsidRPr="008550D8">
        <w:rPr>
          <w:rFonts w:asciiTheme="majorHAnsi" w:hAnsiTheme="majorHAnsi" w:cstheme="minorHAnsi"/>
          <w:color w:val="000000"/>
          <w:sz w:val="22"/>
          <w:szCs w:val="22"/>
        </w:rPr>
        <w:t>This course is about artistic excellence married to ethical practices and responsible world citizenship.  Students will analyze and evaluate how to use art to address community issues and discover a road map that allows for authentic, consistent and sustainable commitment to the community and its needs.</w:t>
      </w:r>
    </w:p>
    <w:p w:rsidR="008550D8" w:rsidRDefault="008550D8" w:rsidP="008736E0">
      <w:pPr>
        <w:pStyle w:val="ListParagraph"/>
        <w:ind w:left="360"/>
        <w:rPr>
          <w:rFonts w:asciiTheme="majorHAnsi" w:hAnsiTheme="majorHAnsi" w:cstheme="minorHAnsi"/>
          <w:b/>
          <w:sz w:val="22"/>
          <w:szCs w:val="22"/>
        </w:rPr>
      </w:pPr>
    </w:p>
    <w:p w:rsidR="008736E0" w:rsidRDefault="004C1CEC" w:rsidP="008736E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E46164" w:rsidRPr="00E46164">
        <w:rPr>
          <w:rFonts w:asciiTheme="majorHAnsi" w:hAnsiTheme="majorHAnsi" w:cstheme="minorHAnsi"/>
          <w:sz w:val="22"/>
          <w:szCs w:val="22"/>
        </w:rPr>
        <w:t>none</w:t>
      </w:r>
    </w:p>
    <w:p w:rsidR="00FD18A2" w:rsidRDefault="00FD18A2" w:rsidP="008736E0">
      <w:pPr>
        <w:pStyle w:val="ListParagraph"/>
        <w:ind w:left="360"/>
        <w:rPr>
          <w:rFonts w:asciiTheme="majorHAnsi" w:hAnsiTheme="majorHAnsi" w:cstheme="minorHAnsi"/>
          <w:b/>
          <w:color w:val="0070C0"/>
          <w:sz w:val="28"/>
          <w:szCs w:val="28"/>
        </w:rPr>
      </w:pPr>
    </w:p>
    <w:p w:rsidR="00E331AF" w:rsidRDefault="00E331AF" w:rsidP="00B04BBE">
      <w:pPr>
        <w:pStyle w:val="ListParagraph"/>
        <w:ind w:left="360"/>
        <w:rPr>
          <w:rFonts w:asciiTheme="majorHAnsi" w:hAnsiTheme="majorHAnsi" w:cstheme="minorHAnsi"/>
          <w:b/>
          <w:color w:val="0070C0"/>
        </w:rPr>
      </w:pPr>
      <w:r w:rsidRPr="00E331AF">
        <w:rPr>
          <w:rFonts w:asciiTheme="majorHAnsi" w:hAnsiTheme="majorHAnsi" w:cstheme="minorHAnsi"/>
          <w:b/>
          <w:color w:val="0070C0"/>
        </w:rPr>
        <w:t>Revised Course(s)</w:t>
      </w:r>
      <w:r>
        <w:rPr>
          <w:rFonts w:asciiTheme="majorHAnsi" w:hAnsiTheme="majorHAnsi" w:cstheme="minorHAnsi"/>
          <w:b/>
          <w:color w:val="0070C0"/>
        </w:rPr>
        <w:t>:</w:t>
      </w:r>
    </w:p>
    <w:p w:rsidR="00E331AF" w:rsidRDefault="00E331AF" w:rsidP="00B04BBE">
      <w:pPr>
        <w:pStyle w:val="ListParagraph"/>
        <w:ind w:left="360"/>
        <w:rPr>
          <w:rFonts w:asciiTheme="majorHAnsi" w:hAnsiTheme="majorHAnsi" w:cstheme="minorHAnsi"/>
          <w:b/>
          <w:color w:val="0070C0"/>
        </w:rPr>
      </w:pPr>
    </w:p>
    <w:p w:rsidR="00E331AF" w:rsidRPr="00E331AF" w:rsidRDefault="006334FE" w:rsidP="00E331AF">
      <w:pPr>
        <w:pStyle w:val="ListParagraph"/>
        <w:numPr>
          <w:ilvl w:val="0"/>
          <w:numId w:val="35"/>
        </w:numPr>
        <w:ind w:left="450"/>
        <w:rPr>
          <w:rFonts w:asciiTheme="majorHAnsi" w:hAnsiTheme="majorHAnsi" w:cstheme="minorHAnsi"/>
          <w:sz w:val="22"/>
          <w:szCs w:val="22"/>
        </w:rPr>
      </w:pPr>
      <w:r>
        <w:rPr>
          <w:rFonts w:asciiTheme="majorHAnsi" w:hAnsiTheme="majorHAnsi" w:cstheme="minorHAnsi"/>
          <w:b/>
          <w:color w:val="000000"/>
          <w:sz w:val="22"/>
          <w:szCs w:val="22"/>
          <w:u w:val="single"/>
        </w:rPr>
        <w:t xml:space="preserve">PE 8310 Athletic Training Techniques, 2 </w:t>
      </w:r>
      <w:r w:rsidR="00E331AF" w:rsidRPr="00E331AF">
        <w:rPr>
          <w:rFonts w:asciiTheme="majorHAnsi" w:hAnsiTheme="majorHAnsi" w:cstheme="minorHAnsi"/>
          <w:b/>
          <w:color w:val="000000"/>
          <w:sz w:val="22"/>
          <w:szCs w:val="22"/>
          <w:u w:val="single"/>
        </w:rPr>
        <w:t>hrs.</w:t>
      </w:r>
    </w:p>
    <w:p w:rsidR="00E331AF" w:rsidRDefault="00E331AF" w:rsidP="00E331AF">
      <w:pPr>
        <w:pStyle w:val="ListParagraph"/>
        <w:ind w:left="360"/>
        <w:rPr>
          <w:rFonts w:asciiTheme="majorHAnsi" w:hAnsiTheme="majorHAnsi" w:cstheme="minorHAnsi"/>
          <w:b/>
          <w:color w:val="000000"/>
          <w:sz w:val="22"/>
          <w:szCs w:val="22"/>
        </w:rPr>
      </w:pPr>
    </w:p>
    <w:p w:rsidR="00E331AF" w:rsidRDefault="00E331AF" w:rsidP="00E331AF">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6334FE" w:rsidRPr="006334FE">
        <w:rPr>
          <w:rFonts w:asciiTheme="majorHAnsi" w:hAnsiTheme="majorHAnsi" w:cstheme="minorHAnsi"/>
          <w:color w:val="000000"/>
          <w:sz w:val="22"/>
          <w:szCs w:val="22"/>
        </w:rPr>
        <w:t>Overview course including basic components of the athletic training profession including the prevention, recognition, evaluation and immediate care of athletic injuries. Medical terminology, tissue healing, taping procedures, and professional considerations will be covered.</w:t>
      </w:r>
    </w:p>
    <w:p w:rsidR="006334FE" w:rsidRDefault="006334FE" w:rsidP="00E331AF">
      <w:pPr>
        <w:pStyle w:val="ListParagraph"/>
        <w:ind w:left="360"/>
        <w:rPr>
          <w:rFonts w:asciiTheme="majorHAnsi" w:hAnsiTheme="majorHAnsi" w:cstheme="minorHAnsi"/>
          <w:b/>
          <w:sz w:val="22"/>
          <w:szCs w:val="22"/>
        </w:rPr>
      </w:pPr>
    </w:p>
    <w:p w:rsidR="00E331AF" w:rsidRDefault="00E331AF" w:rsidP="00E331AF">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6334FE" w:rsidRPr="006334FE">
        <w:rPr>
          <w:rFonts w:asciiTheme="majorHAnsi" w:hAnsiTheme="majorHAnsi" w:cstheme="minorHAnsi"/>
          <w:sz w:val="22"/>
          <w:szCs w:val="22"/>
        </w:rPr>
        <w:t>Admission to the Master of Arts in Athletic Training.</w:t>
      </w:r>
    </w:p>
    <w:p w:rsidR="006334FE" w:rsidRDefault="006334FE" w:rsidP="00E331AF">
      <w:pPr>
        <w:pStyle w:val="ListParagraph"/>
        <w:ind w:left="360"/>
        <w:rPr>
          <w:rFonts w:asciiTheme="majorHAnsi" w:hAnsiTheme="majorHAnsi" w:cstheme="minorHAnsi"/>
          <w:sz w:val="22"/>
          <w:szCs w:val="22"/>
        </w:rPr>
      </w:pPr>
    </w:p>
    <w:p w:rsidR="00E331AF" w:rsidRDefault="00E331AF" w:rsidP="00B04BBE">
      <w:pPr>
        <w:pStyle w:val="ListParagraph"/>
        <w:ind w:left="360"/>
        <w:rPr>
          <w:rFonts w:asciiTheme="majorHAnsi" w:hAnsiTheme="majorHAnsi" w:cstheme="minorHAnsi"/>
          <w:b/>
          <w:color w:val="0070C0"/>
        </w:rPr>
      </w:pPr>
    </w:p>
    <w:p w:rsidR="00E331AF" w:rsidRPr="00E331AF" w:rsidRDefault="001F145E" w:rsidP="00E331AF">
      <w:pPr>
        <w:pStyle w:val="ListParagraph"/>
        <w:numPr>
          <w:ilvl w:val="0"/>
          <w:numId w:val="35"/>
        </w:numPr>
        <w:ind w:left="450"/>
        <w:rPr>
          <w:rFonts w:asciiTheme="majorHAnsi" w:hAnsiTheme="majorHAnsi" w:cstheme="minorHAnsi"/>
          <w:sz w:val="22"/>
          <w:szCs w:val="22"/>
        </w:rPr>
      </w:pPr>
      <w:r>
        <w:rPr>
          <w:rFonts w:asciiTheme="majorHAnsi" w:hAnsiTheme="majorHAnsi" w:cstheme="minorHAnsi"/>
          <w:b/>
          <w:color w:val="000000"/>
          <w:sz w:val="22"/>
          <w:szCs w:val="22"/>
          <w:u w:val="single"/>
        </w:rPr>
        <w:t>PE 8316 Lower Extremity Evaluation</w:t>
      </w:r>
      <w:r w:rsidR="00E331AF">
        <w:rPr>
          <w:rFonts w:asciiTheme="majorHAnsi" w:hAnsiTheme="majorHAnsi" w:cstheme="minorHAnsi"/>
          <w:b/>
          <w:color w:val="000000"/>
          <w:sz w:val="22"/>
          <w:szCs w:val="22"/>
          <w:u w:val="single"/>
        </w:rPr>
        <w:t xml:space="preserve">, </w:t>
      </w:r>
      <w:r>
        <w:rPr>
          <w:rFonts w:asciiTheme="majorHAnsi" w:hAnsiTheme="majorHAnsi" w:cstheme="minorHAnsi"/>
          <w:b/>
          <w:color w:val="000000"/>
          <w:sz w:val="22"/>
          <w:szCs w:val="22"/>
          <w:u w:val="single"/>
        </w:rPr>
        <w:t>3</w:t>
      </w:r>
      <w:r w:rsidR="00E331AF">
        <w:rPr>
          <w:rFonts w:asciiTheme="majorHAnsi" w:hAnsiTheme="majorHAnsi" w:cstheme="minorHAnsi"/>
          <w:b/>
          <w:color w:val="000000"/>
          <w:sz w:val="22"/>
          <w:szCs w:val="22"/>
          <w:u w:val="single"/>
        </w:rPr>
        <w:t xml:space="preserve"> </w:t>
      </w:r>
      <w:r w:rsidR="00E331AF" w:rsidRPr="00E331AF">
        <w:rPr>
          <w:rFonts w:asciiTheme="majorHAnsi" w:hAnsiTheme="majorHAnsi" w:cstheme="minorHAnsi"/>
          <w:b/>
          <w:color w:val="000000"/>
          <w:sz w:val="22"/>
          <w:szCs w:val="22"/>
          <w:u w:val="single"/>
        </w:rPr>
        <w:t>hrs.</w:t>
      </w:r>
    </w:p>
    <w:p w:rsidR="00E331AF" w:rsidRDefault="00E331AF" w:rsidP="00E331AF">
      <w:pPr>
        <w:pStyle w:val="ListParagraph"/>
        <w:ind w:left="360"/>
        <w:rPr>
          <w:rFonts w:asciiTheme="majorHAnsi" w:hAnsiTheme="majorHAnsi" w:cstheme="minorHAnsi"/>
          <w:b/>
          <w:color w:val="000000"/>
          <w:sz w:val="22"/>
          <w:szCs w:val="22"/>
        </w:rPr>
      </w:pPr>
    </w:p>
    <w:p w:rsidR="00E331AF" w:rsidRDefault="00E331AF" w:rsidP="00E331AF">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1F145E" w:rsidRPr="001F145E">
        <w:rPr>
          <w:rFonts w:asciiTheme="majorHAnsi" w:hAnsiTheme="majorHAnsi" w:cstheme="minorHAnsi"/>
          <w:color w:val="000000"/>
          <w:sz w:val="22"/>
          <w:szCs w:val="22"/>
        </w:rPr>
        <w:t>This course is designed to provide the candidate with knowledge and skill in the area of advanced athletic injury assessment. The candidate will be exposed to current methodology in the field of orthopedic assessment, pathophysiology of orthopedic injury, and application of current research in injury evaluation. The candidate will receive practical experience in the management of athletic injuries. This course will focus on the low back, hip, and lower extremities.</w:t>
      </w:r>
    </w:p>
    <w:p w:rsidR="001F145E" w:rsidRDefault="001F145E" w:rsidP="00E331AF">
      <w:pPr>
        <w:pStyle w:val="ListParagraph"/>
        <w:ind w:left="360"/>
        <w:rPr>
          <w:rFonts w:asciiTheme="majorHAnsi" w:hAnsiTheme="majorHAnsi" w:cstheme="minorHAnsi"/>
          <w:b/>
          <w:sz w:val="22"/>
          <w:szCs w:val="22"/>
        </w:rPr>
      </w:pPr>
    </w:p>
    <w:p w:rsidR="00E331AF" w:rsidRDefault="00E331AF" w:rsidP="00B04BBE">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1F145E" w:rsidRPr="001F145E">
        <w:rPr>
          <w:rFonts w:asciiTheme="majorHAnsi" w:hAnsiTheme="majorHAnsi" w:cstheme="minorHAnsi"/>
          <w:sz w:val="22"/>
          <w:szCs w:val="22"/>
        </w:rPr>
        <w:t>PE 2700 and 4710 (undergraduate students); PE 8326 and 8710 (graduate students)</w:t>
      </w:r>
    </w:p>
    <w:p w:rsidR="001F145E" w:rsidRDefault="001F145E" w:rsidP="00B04BBE">
      <w:pPr>
        <w:pStyle w:val="ListParagraph"/>
        <w:ind w:left="360"/>
        <w:rPr>
          <w:rFonts w:asciiTheme="majorHAnsi" w:hAnsiTheme="majorHAnsi" w:cstheme="minorHAnsi"/>
          <w:b/>
          <w:color w:val="0070C0"/>
        </w:rPr>
      </w:pPr>
    </w:p>
    <w:p w:rsidR="001F145E" w:rsidRDefault="001F145E" w:rsidP="00B04BBE">
      <w:pPr>
        <w:pStyle w:val="ListParagraph"/>
        <w:ind w:left="360"/>
        <w:rPr>
          <w:rFonts w:asciiTheme="majorHAnsi" w:hAnsiTheme="majorHAnsi" w:cstheme="minorHAnsi"/>
          <w:b/>
          <w:color w:val="0070C0"/>
        </w:rPr>
      </w:pPr>
    </w:p>
    <w:p w:rsidR="00E331AF" w:rsidRPr="00E331AF" w:rsidRDefault="00B052B6" w:rsidP="00E331AF">
      <w:pPr>
        <w:pStyle w:val="ListParagraph"/>
        <w:numPr>
          <w:ilvl w:val="0"/>
          <w:numId w:val="35"/>
        </w:numPr>
        <w:ind w:left="450"/>
        <w:rPr>
          <w:rFonts w:asciiTheme="majorHAnsi" w:hAnsiTheme="majorHAnsi" w:cstheme="minorHAnsi"/>
          <w:sz w:val="22"/>
          <w:szCs w:val="22"/>
        </w:rPr>
      </w:pPr>
      <w:r>
        <w:rPr>
          <w:rFonts w:asciiTheme="majorHAnsi" w:hAnsiTheme="majorHAnsi" w:cstheme="minorHAnsi"/>
          <w:b/>
          <w:color w:val="000000"/>
          <w:sz w:val="22"/>
          <w:szCs w:val="22"/>
          <w:u w:val="single"/>
        </w:rPr>
        <w:t>PE 8326 Upper Extremity Evaluation</w:t>
      </w:r>
      <w:r w:rsidR="00E331AF">
        <w:rPr>
          <w:rFonts w:asciiTheme="majorHAnsi" w:hAnsiTheme="majorHAnsi" w:cstheme="minorHAnsi"/>
          <w:b/>
          <w:color w:val="000000"/>
          <w:sz w:val="22"/>
          <w:szCs w:val="22"/>
          <w:u w:val="single"/>
        </w:rPr>
        <w:t xml:space="preserve">, 3 </w:t>
      </w:r>
      <w:r w:rsidR="00E331AF" w:rsidRPr="00E331AF">
        <w:rPr>
          <w:rFonts w:asciiTheme="majorHAnsi" w:hAnsiTheme="majorHAnsi" w:cstheme="minorHAnsi"/>
          <w:b/>
          <w:color w:val="000000"/>
          <w:sz w:val="22"/>
          <w:szCs w:val="22"/>
          <w:u w:val="single"/>
        </w:rPr>
        <w:t>hrs.</w:t>
      </w:r>
    </w:p>
    <w:p w:rsidR="00E331AF" w:rsidRDefault="00E331AF" w:rsidP="00E331AF">
      <w:pPr>
        <w:pStyle w:val="ListParagraph"/>
        <w:ind w:left="360"/>
        <w:rPr>
          <w:rFonts w:asciiTheme="majorHAnsi" w:hAnsiTheme="majorHAnsi" w:cstheme="minorHAnsi"/>
          <w:b/>
          <w:color w:val="000000"/>
          <w:sz w:val="22"/>
          <w:szCs w:val="22"/>
        </w:rPr>
      </w:pPr>
    </w:p>
    <w:p w:rsidR="00E331AF" w:rsidRDefault="00E331AF" w:rsidP="00E331AF">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B052B6" w:rsidRPr="00B052B6">
        <w:rPr>
          <w:rFonts w:asciiTheme="majorHAnsi" w:hAnsiTheme="majorHAnsi" w:cstheme="minorHAnsi"/>
          <w:color w:val="000000"/>
          <w:sz w:val="22"/>
          <w:szCs w:val="22"/>
        </w:rPr>
        <w:t>This course is designed to provide the candidate with knowledge and skill in the area of advanced athletic injury assessment. The candidate will be exposed to current methodology in the field of orthopedic assessment, pathophysiology of orthopedic injury, and application of current research in injury evaluation. The candidate will receive practical experience in the management of athletic injuries. This course will focus on the head, neck, thorax, and upper extremities.</w:t>
      </w:r>
    </w:p>
    <w:p w:rsidR="00B052B6" w:rsidRDefault="00B052B6" w:rsidP="00E331AF">
      <w:pPr>
        <w:pStyle w:val="ListParagraph"/>
        <w:ind w:left="360"/>
        <w:rPr>
          <w:rFonts w:asciiTheme="majorHAnsi" w:hAnsiTheme="majorHAnsi" w:cstheme="minorHAnsi"/>
          <w:b/>
          <w:sz w:val="22"/>
          <w:szCs w:val="22"/>
        </w:rPr>
      </w:pPr>
    </w:p>
    <w:p w:rsidR="00E331AF" w:rsidRDefault="00E331AF" w:rsidP="00B04BBE">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052B6" w:rsidRPr="00B052B6">
        <w:rPr>
          <w:rFonts w:asciiTheme="majorHAnsi" w:hAnsiTheme="majorHAnsi" w:cstheme="minorHAnsi"/>
          <w:sz w:val="22"/>
          <w:szCs w:val="22"/>
        </w:rPr>
        <w:t>PE 4310, PE 4330, and PE 4720 (undergraduate), PE 8316, PE 8336, and PE 8720 (graduate)</w:t>
      </w:r>
    </w:p>
    <w:p w:rsidR="00B052B6" w:rsidRDefault="00B052B6" w:rsidP="00B04BBE">
      <w:pPr>
        <w:pStyle w:val="ListParagraph"/>
        <w:ind w:left="360"/>
        <w:rPr>
          <w:rFonts w:asciiTheme="majorHAnsi" w:hAnsiTheme="majorHAnsi" w:cstheme="minorHAnsi"/>
          <w:sz w:val="22"/>
          <w:szCs w:val="22"/>
        </w:rPr>
      </w:pPr>
    </w:p>
    <w:p w:rsidR="00B052B6" w:rsidRDefault="00B052B6" w:rsidP="00B04BBE">
      <w:pPr>
        <w:pStyle w:val="ListParagraph"/>
        <w:ind w:left="360"/>
        <w:rPr>
          <w:rFonts w:asciiTheme="majorHAnsi" w:hAnsiTheme="majorHAnsi" w:cstheme="minorHAnsi"/>
        </w:rPr>
      </w:pPr>
    </w:p>
    <w:p w:rsidR="00B052B6" w:rsidRPr="00E331AF" w:rsidRDefault="00B052B6" w:rsidP="00B052B6">
      <w:pPr>
        <w:pStyle w:val="ListParagraph"/>
        <w:numPr>
          <w:ilvl w:val="0"/>
          <w:numId w:val="35"/>
        </w:numPr>
        <w:ind w:left="450"/>
        <w:rPr>
          <w:rFonts w:asciiTheme="majorHAnsi" w:hAnsiTheme="majorHAnsi" w:cstheme="minorHAnsi"/>
          <w:sz w:val="22"/>
          <w:szCs w:val="22"/>
        </w:rPr>
      </w:pPr>
      <w:r>
        <w:rPr>
          <w:rFonts w:asciiTheme="majorHAnsi" w:hAnsiTheme="majorHAnsi" w:cstheme="minorHAnsi"/>
          <w:b/>
          <w:color w:val="000000"/>
          <w:sz w:val="22"/>
          <w:szCs w:val="22"/>
          <w:u w:val="single"/>
        </w:rPr>
        <w:t xml:space="preserve">PE 8336 Athletic Therapeutic Modalities, 3 </w:t>
      </w:r>
      <w:r w:rsidRPr="00E331AF">
        <w:rPr>
          <w:rFonts w:asciiTheme="majorHAnsi" w:hAnsiTheme="majorHAnsi" w:cstheme="minorHAnsi"/>
          <w:b/>
          <w:color w:val="000000"/>
          <w:sz w:val="22"/>
          <w:szCs w:val="22"/>
          <w:u w:val="single"/>
        </w:rPr>
        <w:t>hrs.</w:t>
      </w:r>
    </w:p>
    <w:p w:rsidR="00B052B6" w:rsidRDefault="00B052B6" w:rsidP="00B052B6">
      <w:pPr>
        <w:pStyle w:val="ListParagraph"/>
        <w:ind w:left="360"/>
        <w:rPr>
          <w:rFonts w:asciiTheme="majorHAnsi" w:hAnsiTheme="majorHAnsi" w:cstheme="minorHAnsi"/>
          <w:b/>
          <w:color w:val="000000"/>
          <w:sz w:val="22"/>
          <w:szCs w:val="22"/>
        </w:rPr>
      </w:pPr>
    </w:p>
    <w:p w:rsidR="00B052B6" w:rsidRDefault="00B052B6" w:rsidP="00B052B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lastRenderedPageBreak/>
        <w:t>Description</w:t>
      </w:r>
      <w:r w:rsidRPr="00786E98">
        <w:rPr>
          <w:rFonts w:asciiTheme="majorHAnsi" w:hAnsiTheme="majorHAnsi" w:cstheme="minorHAnsi"/>
          <w:color w:val="000000"/>
          <w:sz w:val="22"/>
          <w:szCs w:val="22"/>
        </w:rPr>
        <w:t xml:space="preserve">: </w:t>
      </w:r>
      <w:r w:rsidRPr="00B052B6">
        <w:rPr>
          <w:rFonts w:asciiTheme="majorHAnsi" w:hAnsiTheme="majorHAnsi" w:cstheme="minorHAnsi"/>
          <w:color w:val="000000"/>
          <w:sz w:val="22"/>
          <w:szCs w:val="22"/>
        </w:rPr>
        <w:t>This course will cover the theory, physiology and application of physical agents used in the treatment of injuries and illness. Students will gain practical experience utilizing selected agents to treat injuries and illnesses.</w:t>
      </w:r>
    </w:p>
    <w:p w:rsidR="00B052B6" w:rsidRDefault="00B052B6" w:rsidP="00B052B6">
      <w:pPr>
        <w:pStyle w:val="ListParagraph"/>
        <w:ind w:left="360"/>
        <w:rPr>
          <w:rFonts w:asciiTheme="majorHAnsi" w:hAnsiTheme="majorHAnsi" w:cstheme="minorHAnsi"/>
          <w:b/>
          <w:sz w:val="22"/>
          <w:szCs w:val="22"/>
        </w:rPr>
      </w:pPr>
    </w:p>
    <w:p w:rsidR="00B052B6" w:rsidRPr="00B052B6" w:rsidRDefault="00B052B6" w:rsidP="00B04BBE">
      <w:pPr>
        <w:pStyle w:val="ListParagraph"/>
        <w:ind w:left="360"/>
        <w:rPr>
          <w:rFonts w:asciiTheme="majorHAnsi" w:hAnsiTheme="majorHAnsi" w:cstheme="minorHAnsi"/>
          <w:color w:val="0070C0"/>
        </w:rPr>
      </w:pPr>
      <w:r w:rsidRPr="00786E98">
        <w:rPr>
          <w:rFonts w:asciiTheme="majorHAnsi" w:hAnsiTheme="majorHAnsi" w:cstheme="minorHAnsi"/>
          <w:b/>
          <w:sz w:val="22"/>
          <w:szCs w:val="22"/>
        </w:rPr>
        <w:t>Prerequisites</w:t>
      </w:r>
      <w:r>
        <w:rPr>
          <w:rFonts w:asciiTheme="majorHAnsi" w:hAnsiTheme="majorHAnsi" w:cstheme="minorHAnsi"/>
          <w:b/>
          <w:sz w:val="22"/>
          <w:szCs w:val="22"/>
        </w:rPr>
        <w:t>:</w:t>
      </w:r>
      <w:r w:rsidRPr="00B052B6">
        <w:t xml:space="preserve"> </w:t>
      </w:r>
      <w:r w:rsidRPr="00B052B6">
        <w:rPr>
          <w:rFonts w:asciiTheme="majorHAnsi" w:hAnsiTheme="majorHAnsi" w:cstheme="minorHAnsi"/>
          <w:sz w:val="22"/>
          <w:szCs w:val="22"/>
        </w:rPr>
        <w:t>PE 2700 and PE 4710 (undergraduate), PE 8326 and PE 8710 (graduate)</w:t>
      </w:r>
    </w:p>
    <w:sectPr w:rsidR="00B052B6" w:rsidRPr="00B052B6" w:rsidSect="00BB4735">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1F42"/>
    <w:multiLevelType w:val="hybridMultilevel"/>
    <w:tmpl w:val="ABC65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325AA"/>
    <w:multiLevelType w:val="hybridMultilevel"/>
    <w:tmpl w:val="80D87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E2F9C"/>
    <w:multiLevelType w:val="hybridMultilevel"/>
    <w:tmpl w:val="6D109554"/>
    <w:lvl w:ilvl="0" w:tplc="B1DE362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B22C8"/>
    <w:multiLevelType w:val="hybridMultilevel"/>
    <w:tmpl w:val="17B28104"/>
    <w:lvl w:ilvl="0" w:tplc="F828C626">
      <w:start w:val="12"/>
      <w:numFmt w:val="decimal"/>
      <w:lvlText w:val="%1."/>
      <w:lvlJc w:val="left"/>
      <w:pPr>
        <w:ind w:left="540" w:hanging="360"/>
      </w:pPr>
      <w:rPr>
        <w:rFonts w:hint="default"/>
        <w:b/>
        <w:color w:val="00000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9E51807"/>
    <w:multiLevelType w:val="hybridMultilevel"/>
    <w:tmpl w:val="B2D62C8E"/>
    <w:lvl w:ilvl="0" w:tplc="2BE08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202878"/>
    <w:multiLevelType w:val="hybridMultilevel"/>
    <w:tmpl w:val="CDBE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BF5F29"/>
    <w:multiLevelType w:val="hybridMultilevel"/>
    <w:tmpl w:val="C1A433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234469"/>
    <w:multiLevelType w:val="hybridMultilevel"/>
    <w:tmpl w:val="AFAA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484559"/>
    <w:multiLevelType w:val="hybridMultilevel"/>
    <w:tmpl w:val="BABE8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FE34E8"/>
    <w:multiLevelType w:val="hybridMultilevel"/>
    <w:tmpl w:val="8C20312C"/>
    <w:lvl w:ilvl="0" w:tplc="5C1C2D42">
      <w:start w:val="10"/>
      <w:numFmt w:val="decimal"/>
      <w:lvlText w:val="%1."/>
      <w:lvlJc w:val="left"/>
      <w:pPr>
        <w:ind w:left="720" w:hanging="360"/>
      </w:pPr>
      <w:rPr>
        <w:rFonts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D44C7D"/>
    <w:multiLevelType w:val="hybridMultilevel"/>
    <w:tmpl w:val="83667532"/>
    <w:lvl w:ilvl="0" w:tplc="71683140">
      <w:start w:val="8"/>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C53575"/>
    <w:multiLevelType w:val="hybridMultilevel"/>
    <w:tmpl w:val="802446DA"/>
    <w:lvl w:ilvl="0" w:tplc="9FA8722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C91D4B"/>
    <w:multiLevelType w:val="hybridMultilevel"/>
    <w:tmpl w:val="A7BA272C"/>
    <w:lvl w:ilvl="0" w:tplc="38E881D6">
      <w:start w:val="12"/>
      <w:numFmt w:val="decimal"/>
      <w:lvlText w:val="%1."/>
      <w:lvlJc w:val="left"/>
      <w:pPr>
        <w:ind w:left="540" w:hanging="360"/>
      </w:pPr>
      <w:rPr>
        <w:rFonts w:hint="default"/>
        <w:b/>
        <w:color w:val="00000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5DE3591"/>
    <w:multiLevelType w:val="hybridMultilevel"/>
    <w:tmpl w:val="2B4ED452"/>
    <w:lvl w:ilvl="0" w:tplc="DF58EA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D557D"/>
    <w:multiLevelType w:val="hybridMultilevel"/>
    <w:tmpl w:val="EF44BF30"/>
    <w:lvl w:ilvl="0" w:tplc="C2000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68547B"/>
    <w:multiLevelType w:val="hybridMultilevel"/>
    <w:tmpl w:val="455C52A0"/>
    <w:lvl w:ilvl="0" w:tplc="37783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B46B6E"/>
    <w:multiLevelType w:val="hybridMultilevel"/>
    <w:tmpl w:val="7776746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AA59C5"/>
    <w:multiLevelType w:val="hybridMultilevel"/>
    <w:tmpl w:val="502AC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0C4B46"/>
    <w:multiLevelType w:val="hybridMultilevel"/>
    <w:tmpl w:val="37DECEC0"/>
    <w:lvl w:ilvl="0" w:tplc="1192621E">
      <w:start w:val="10"/>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4825741A"/>
    <w:multiLevelType w:val="hybridMultilevel"/>
    <w:tmpl w:val="6C743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C1039C"/>
    <w:multiLevelType w:val="hybridMultilevel"/>
    <w:tmpl w:val="A2EE237C"/>
    <w:lvl w:ilvl="0" w:tplc="9984F56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994EF6"/>
    <w:multiLevelType w:val="hybridMultilevel"/>
    <w:tmpl w:val="7F960F80"/>
    <w:lvl w:ilvl="0" w:tplc="DDAE08C2">
      <w:start w:val="6"/>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730686"/>
    <w:multiLevelType w:val="hybridMultilevel"/>
    <w:tmpl w:val="D0B41D02"/>
    <w:lvl w:ilvl="0" w:tplc="1C18278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E764DB"/>
    <w:multiLevelType w:val="hybridMultilevel"/>
    <w:tmpl w:val="CAA8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ED40CD"/>
    <w:multiLevelType w:val="hybridMultilevel"/>
    <w:tmpl w:val="E7960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2943E7"/>
    <w:multiLevelType w:val="hybridMultilevel"/>
    <w:tmpl w:val="F6D04D5E"/>
    <w:lvl w:ilvl="0" w:tplc="A844D132">
      <w:start w:val="10"/>
      <w:numFmt w:val="decimal"/>
      <w:lvlText w:val="%1."/>
      <w:lvlJc w:val="left"/>
      <w:pPr>
        <w:ind w:left="630" w:hanging="360"/>
      </w:pPr>
      <w:rPr>
        <w:rFonts w:hint="default"/>
        <w:b/>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5BFA5A02"/>
    <w:multiLevelType w:val="hybridMultilevel"/>
    <w:tmpl w:val="C60650F2"/>
    <w:lvl w:ilvl="0" w:tplc="BAF4A62A">
      <w:start w:val="10"/>
      <w:numFmt w:val="decimal"/>
      <w:lvlText w:val="%1."/>
      <w:lvlJc w:val="left"/>
      <w:pPr>
        <w:ind w:left="540" w:hanging="360"/>
      </w:pPr>
      <w:rPr>
        <w:rFonts w:hint="default"/>
        <w:b/>
        <w:color w:val="00000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5F3C57F5"/>
    <w:multiLevelType w:val="hybridMultilevel"/>
    <w:tmpl w:val="5590DFEE"/>
    <w:lvl w:ilvl="0" w:tplc="0409000F">
      <w:start w:val="1"/>
      <w:numFmt w:val="decimal"/>
      <w:lvlText w:val="%1."/>
      <w:lvlJc w:val="left"/>
      <w:pPr>
        <w:ind w:left="79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9F71CC"/>
    <w:multiLevelType w:val="hybridMultilevel"/>
    <w:tmpl w:val="05620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5D66E0"/>
    <w:multiLevelType w:val="hybridMultilevel"/>
    <w:tmpl w:val="54DE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C05018"/>
    <w:multiLevelType w:val="hybridMultilevel"/>
    <w:tmpl w:val="24C4E0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AC168B"/>
    <w:multiLevelType w:val="hybridMultilevel"/>
    <w:tmpl w:val="C748C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212A68"/>
    <w:multiLevelType w:val="hybridMultilevel"/>
    <w:tmpl w:val="4FFC0CC8"/>
    <w:lvl w:ilvl="0" w:tplc="ADCABA50">
      <w:start w:val="9"/>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B730D2"/>
    <w:multiLevelType w:val="hybridMultilevel"/>
    <w:tmpl w:val="69CA0BFA"/>
    <w:lvl w:ilvl="0" w:tplc="E586ECB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F52466"/>
    <w:multiLevelType w:val="hybridMultilevel"/>
    <w:tmpl w:val="555E6E8E"/>
    <w:lvl w:ilvl="0" w:tplc="A8BA967A">
      <w:start w:val="1"/>
      <w:numFmt w:val="decimal"/>
      <w:lvlText w:val="%1."/>
      <w:lvlJc w:val="left"/>
      <w:pPr>
        <w:ind w:left="720" w:hanging="360"/>
      </w:pPr>
      <w:rPr>
        <w:rFonts w:hint="default"/>
        <w:b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EC3A01"/>
    <w:multiLevelType w:val="hybridMultilevel"/>
    <w:tmpl w:val="1D4EA894"/>
    <w:lvl w:ilvl="0" w:tplc="C92C40C4">
      <w:start w:val="1"/>
      <w:numFmt w:val="decimal"/>
      <w:lvlText w:val="%1."/>
      <w:lvlJc w:val="left"/>
      <w:pPr>
        <w:ind w:left="720" w:hanging="360"/>
      </w:pPr>
      <w:rPr>
        <w:rFonts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5"/>
  </w:num>
  <w:num w:numId="3">
    <w:abstractNumId w:val="10"/>
  </w:num>
  <w:num w:numId="4">
    <w:abstractNumId w:val="38"/>
  </w:num>
  <w:num w:numId="5">
    <w:abstractNumId w:val="8"/>
  </w:num>
  <w:num w:numId="6">
    <w:abstractNumId w:val="17"/>
  </w:num>
  <w:num w:numId="7">
    <w:abstractNumId w:val="1"/>
  </w:num>
  <w:num w:numId="8">
    <w:abstractNumId w:val="4"/>
  </w:num>
  <w:num w:numId="9">
    <w:abstractNumId w:val="32"/>
  </w:num>
  <w:num w:numId="10">
    <w:abstractNumId w:val="16"/>
  </w:num>
  <w:num w:numId="11">
    <w:abstractNumId w:val="13"/>
  </w:num>
  <w:num w:numId="12">
    <w:abstractNumId w:val="28"/>
  </w:num>
  <w:num w:numId="13">
    <w:abstractNumId w:val="5"/>
  </w:num>
  <w:num w:numId="14">
    <w:abstractNumId w:val="26"/>
  </w:num>
  <w:num w:numId="15">
    <w:abstractNumId w:val="27"/>
  </w:num>
  <w:num w:numId="16">
    <w:abstractNumId w:val="2"/>
  </w:num>
  <w:num w:numId="17">
    <w:abstractNumId w:val="19"/>
  </w:num>
  <w:num w:numId="18">
    <w:abstractNumId w:val="14"/>
  </w:num>
  <w:num w:numId="19">
    <w:abstractNumId w:val="3"/>
  </w:num>
  <w:num w:numId="20">
    <w:abstractNumId w:val="9"/>
  </w:num>
  <w:num w:numId="21">
    <w:abstractNumId w:val="34"/>
  </w:num>
  <w:num w:numId="22">
    <w:abstractNumId w:val="23"/>
  </w:num>
  <w:num w:numId="23">
    <w:abstractNumId w:val="11"/>
  </w:num>
  <w:num w:numId="24">
    <w:abstractNumId w:val="20"/>
  </w:num>
  <w:num w:numId="25">
    <w:abstractNumId w:val="7"/>
  </w:num>
  <w:num w:numId="26">
    <w:abstractNumId w:val="31"/>
  </w:num>
  <w:num w:numId="27">
    <w:abstractNumId w:val="15"/>
  </w:num>
  <w:num w:numId="28">
    <w:abstractNumId w:val="24"/>
  </w:num>
  <w:num w:numId="29">
    <w:abstractNumId w:val="0"/>
  </w:num>
  <w:num w:numId="30">
    <w:abstractNumId w:val="18"/>
  </w:num>
  <w:num w:numId="31">
    <w:abstractNumId w:val="12"/>
  </w:num>
  <w:num w:numId="32">
    <w:abstractNumId w:val="30"/>
  </w:num>
  <w:num w:numId="33">
    <w:abstractNumId w:val="6"/>
  </w:num>
  <w:num w:numId="34">
    <w:abstractNumId w:val="25"/>
  </w:num>
  <w:num w:numId="35">
    <w:abstractNumId w:val="36"/>
  </w:num>
  <w:num w:numId="36">
    <w:abstractNumId w:val="21"/>
  </w:num>
  <w:num w:numId="37">
    <w:abstractNumId w:val="33"/>
  </w:num>
  <w:num w:numId="38">
    <w:abstractNumId w:val="37"/>
  </w:num>
  <w:num w:numId="39">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734D"/>
    <w:rsid w:val="000102A0"/>
    <w:rsid w:val="000134A3"/>
    <w:rsid w:val="000143D5"/>
    <w:rsid w:val="000179EF"/>
    <w:rsid w:val="000279A9"/>
    <w:rsid w:val="00032814"/>
    <w:rsid w:val="000348F6"/>
    <w:rsid w:val="00035956"/>
    <w:rsid w:val="00046E58"/>
    <w:rsid w:val="00050598"/>
    <w:rsid w:val="00052EF8"/>
    <w:rsid w:val="00061AD7"/>
    <w:rsid w:val="000636C5"/>
    <w:rsid w:val="000931A4"/>
    <w:rsid w:val="00094C89"/>
    <w:rsid w:val="000A13C7"/>
    <w:rsid w:val="000A2E14"/>
    <w:rsid w:val="000A44E7"/>
    <w:rsid w:val="000A52FE"/>
    <w:rsid w:val="000A79CD"/>
    <w:rsid w:val="000B4DEB"/>
    <w:rsid w:val="000B55B0"/>
    <w:rsid w:val="000B5B0A"/>
    <w:rsid w:val="000C5663"/>
    <w:rsid w:val="000C5C29"/>
    <w:rsid w:val="000D1DFF"/>
    <w:rsid w:val="000D3281"/>
    <w:rsid w:val="000D6B67"/>
    <w:rsid w:val="000F3636"/>
    <w:rsid w:val="00104661"/>
    <w:rsid w:val="00107F20"/>
    <w:rsid w:val="00107F25"/>
    <w:rsid w:val="0011053E"/>
    <w:rsid w:val="001221E1"/>
    <w:rsid w:val="001230C2"/>
    <w:rsid w:val="00125596"/>
    <w:rsid w:val="00125C3D"/>
    <w:rsid w:val="00132CDF"/>
    <w:rsid w:val="001648A5"/>
    <w:rsid w:val="00167B91"/>
    <w:rsid w:val="00173276"/>
    <w:rsid w:val="0017433A"/>
    <w:rsid w:val="00177404"/>
    <w:rsid w:val="001860C6"/>
    <w:rsid w:val="001D09C1"/>
    <w:rsid w:val="001F0537"/>
    <w:rsid w:val="001F145E"/>
    <w:rsid w:val="001F2C64"/>
    <w:rsid w:val="001F6B00"/>
    <w:rsid w:val="00200930"/>
    <w:rsid w:val="00216FDA"/>
    <w:rsid w:val="00217367"/>
    <w:rsid w:val="00224F63"/>
    <w:rsid w:val="0023458B"/>
    <w:rsid w:val="00245714"/>
    <w:rsid w:val="0025090B"/>
    <w:rsid w:val="002550D3"/>
    <w:rsid w:val="002638AB"/>
    <w:rsid w:val="0027103B"/>
    <w:rsid w:val="00287F6E"/>
    <w:rsid w:val="00292CA2"/>
    <w:rsid w:val="002964E2"/>
    <w:rsid w:val="002A34CA"/>
    <w:rsid w:val="002B666E"/>
    <w:rsid w:val="002D56FC"/>
    <w:rsid w:val="002D7443"/>
    <w:rsid w:val="002E5508"/>
    <w:rsid w:val="002F4019"/>
    <w:rsid w:val="002F47FF"/>
    <w:rsid w:val="002F6AD1"/>
    <w:rsid w:val="003002A0"/>
    <w:rsid w:val="00306C39"/>
    <w:rsid w:val="0031525A"/>
    <w:rsid w:val="003158BD"/>
    <w:rsid w:val="00331455"/>
    <w:rsid w:val="00341275"/>
    <w:rsid w:val="00345919"/>
    <w:rsid w:val="003504B7"/>
    <w:rsid w:val="00351F51"/>
    <w:rsid w:val="00364A91"/>
    <w:rsid w:val="00377461"/>
    <w:rsid w:val="003847B5"/>
    <w:rsid w:val="00384E6F"/>
    <w:rsid w:val="00385BF6"/>
    <w:rsid w:val="00391D5B"/>
    <w:rsid w:val="003A61F6"/>
    <w:rsid w:val="003B234F"/>
    <w:rsid w:val="003B4E76"/>
    <w:rsid w:val="003B6514"/>
    <w:rsid w:val="003C2FAC"/>
    <w:rsid w:val="003C55CC"/>
    <w:rsid w:val="003D0171"/>
    <w:rsid w:val="003D0A42"/>
    <w:rsid w:val="003D375B"/>
    <w:rsid w:val="003D6E41"/>
    <w:rsid w:val="003E03BF"/>
    <w:rsid w:val="003E06ED"/>
    <w:rsid w:val="003E0B8C"/>
    <w:rsid w:val="003E609C"/>
    <w:rsid w:val="003F1389"/>
    <w:rsid w:val="003F6692"/>
    <w:rsid w:val="00404B9E"/>
    <w:rsid w:val="0041611C"/>
    <w:rsid w:val="00416CC4"/>
    <w:rsid w:val="00441137"/>
    <w:rsid w:val="00445A7F"/>
    <w:rsid w:val="00466EAA"/>
    <w:rsid w:val="00467D2D"/>
    <w:rsid w:val="00470321"/>
    <w:rsid w:val="00480894"/>
    <w:rsid w:val="00484727"/>
    <w:rsid w:val="00490560"/>
    <w:rsid w:val="00495EF3"/>
    <w:rsid w:val="004A2F68"/>
    <w:rsid w:val="004A4ADE"/>
    <w:rsid w:val="004A62CA"/>
    <w:rsid w:val="004A74C7"/>
    <w:rsid w:val="004A76FF"/>
    <w:rsid w:val="004B14EE"/>
    <w:rsid w:val="004B4C91"/>
    <w:rsid w:val="004B5BE4"/>
    <w:rsid w:val="004C1CEC"/>
    <w:rsid w:val="004C3751"/>
    <w:rsid w:val="004D1231"/>
    <w:rsid w:val="004F5469"/>
    <w:rsid w:val="004F6095"/>
    <w:rsid w:val="0050619A"/>
    <w:rsid w:val="0051268C"/>
    <w:rsid w:val="005132A4"/>
    <w:rsid w:val="005153F9"/>
    <w:rsid w:val="00515591"/>
    <w:rsid w:val="00515F40"/>
    <w:rsid w:val="00516766"/>
    <w:rsid w:val="00524666"/>
    <w:rsid w:val="0053365E"/>
    <w:rsid w:val="00533CEC"/>
    <w:rsid w:val="0053476B"/>
    <w:rsid w:val="00545546"/>
    <w:rsid w:val="00546E69"/>
    <w:rsid w:val="00553115"/>
    <w:rsid w:val="00555341"/>
    <w:rsid w:val="005570E8"/>
    <w:rsid w:val="00563284"/>
    <w:rsid w:val="0056375B"/>
    <w:rsid w:val="0056509E"/>
    <w:rsid w:val="005808D6"/>
    <w:rsid w:val="0058430D"/>
    <w:rsid w:val="00585D09"/>
    <w:rsid w:val="00593BDE"/>
    <w:rsid w:val="005A093C"/>
    <w:rsid w:val="005A1363"/>
    <w:rsid w:val="005A4938"/>
    <w:rsid w:val="005B1E08"/>
    <w:rsid w:val="005B30B6"/>
    <w:rsid w:val="005B5947"/>
    <w:rsid w:val="005B687A"/>
    <w:rsid w:val="005C00F1"/>
    <w:rsid w:val="005C1D9B"/>
    <w:rsid w:val="005E3404"/>
    <w:rsid w:val="005F68BD"/>
    <w:rsid w:val="005F6FD2"/>
    <w:rsid w:val="00603BA8"/>
    <w:rsid w:val="00612B8F"/>
    <w:rsid w:val="0061494C"/>
    <w:rsid w:val="00616DBB"/>
    <w:rsid w:val="00622686"/>
    <w:rsid w:val="006334FE"/>
    <w:rsid w:val="00641E72"/>
    <w:rsid w:val="00642523"/>
    <w:rsid w:val="0064598D"/>
    <w:rsid w:val="00650FAC"/>
    <w:rsid w:val="00652F71"/>
    <w:rsid w:val="00674AC5"/>
    <w:rsid w:val="00674CB1"/>
    <w:rsid w:val="00681D0B"/>
    <w:rsid w:val="006924B9"/>
    <w:rsid w:val="00693174"/>
    <w:rsid w:val="0069360D"/>
    <w:rsid w:val="006A0912"/>
    <w:rsid w:val="006A20E0"/>
    <w:rsid w:val="006A302F"/>
    <w:rsid w:val="006A3584"/>
    <w:rsid w:val="006B097A"/>
    <w:rsid w:val="006B4F0F"/>
    <w:rsid w:val="006C24F4"/>
    <w:rsid w:val="006C307A"/>
    <w:rsid w:val="006C3FFB"/>
    <w:rsid w:val="006D0EA8"/>
    <w:rsid w:val="006E7526"/>
    <w:rsid w:val="006F423F"/>
    <w:rsid w:val="006F47EC"/>
    <w:rsid w:val="00703CF8"/>
    <w:rsid w:val="0074250C"/>
    <w:rsid w:val="007547EC"/>
    <w:rsid w:val="00756595"/>
    <w:rsid w:val="00760280"/>
    <w:rsid w:val="00760F96"/>
    <w:rsid w:val="00761217"/>
    <w:rsid w:val="007A445D"/>
    <w:rsid w:val="007C2C69"/>
    <w:rsid w:val="007D1FEC"/>
    <w:rsid w:val="007F0208"/>
    <w:rsid w:val="00800EE2"/>
    <w:rsid w:val="00804865"/>
    <w:rsid w:val="008056B4"/>
    <w:rsid w:val="0081773A"/>
    <w:rsid w:val="0083482A"/>
    <w:rsid w:val="00836B7F"/>
    <w:rsid w:val="008370B7"/>
    <w:rsid w:val="00837C2F"/>
    <w:rsid w:val="00837F88"/>
    <w:rsid w:val="00842C4A"/>
    <w:rsid w:val="0084543D"/>
    <w:rsid w:val="008461E9"/>
    <w:rsid w:val="008550D8"/>
    <w:rsid w:val="0085515D"/>
    <w:rsid w:val="008556BB"/>
    <w:rsid w:val="008669A5"/>
    <w:rsid w:val="00867A64"/>
    <w:rsid w:val="00871A5B"/>
    <w:rsid w:val="008723D9"/>
    <w:rsid w:val="008736E0"/>
    <w:rsid w:val="008768CB"/>
    <w:rsid w:val="00884B05"/>
    <w:rsid w:val="00895D6E"/>
    <w:rsid w:val="00896433"/>
    <w:rsid w:val="0089798F"/>
    <w:rsid w:val="008A7F59"/>
    <w:rsid w:val="008B2E7C"/>
    <w:rsid w:val="008C4F59"/>
    <w:rsid w:val="008D6853"/>
    <w:rsid w:val="008D7D6A"/>
    <w:rsid w:val="008E15E0"/>
    <w:rsid w:val="008E3DFC"/>
    <w:rsid w:val="008F6541"/>
    <w:rsid w:val="008F6AA2"/>
    <w:rsid w:val="00902CA3"/>
    <w:rsid w:val="00910505"/>
    <w:rsid w:val="0091518A"/>
    <w:rsid w:val="00923C1A"/>
    <w:rsid w:val="0092746E"/>
    <w:rsid w:val="009300E4"/>
    <w:rsid w:val="00931B1C"/>
    <w:rsid w:val="00934B04"/>
    <w:rsid w:val="00936029"/>
    <w:rsid w:val="00936E4F"/>
    <w:rsid w:val="0094175C"/>
    <w:rsid w:val="0094368E"/>
    <w:rsid w:val="009440B5"/>
    <w:rsid w:val="00944931"/>
    <w:rsid w:val="0095339B"/>
    <w:rsid w:val="00953F31"/>
    <w:rsid w:val="00961B4F"/>
    <w:rsid w:val="0098279D"/>
    <w:rsid w:val="00983808"/>
    <w:rsid w:val="00993429"/>
    <w:rsid w:val="00996386"/>
    <w:rsid w:val="009B0DF6"/>
    <w:rsid w:val="009B5D87"/>
    <w:rsid w:val="009C1713"/>
    <w:rsid w:val="009C1D50"/>
    <w:rsid w:val="009E0BF4"/>
    <w:rsid w:val="009E272D"/>
    <w:rsid w:val="009F0BC8"/>
    <w:rsid w:val="009F44AC"/>
    <w:rsid w:val="00A168E2"/>
    <w:rsid w:val="00A301AB"/>
    <w:rsid w:val="00A40ACF"/>
    <w:rsid w:val="00A41FF2"/>
    <w:rsid w:val="00A443E0"/>
    <w:rsid w:val="00A77B07"/>
    <w:rsid w:val="00A8721B"/>
    <w:rsid w:val="00A93676"/>
    <w:rsid w:val="00A96F0A"/>
    <w:rsid w:val="00AA5DBB"/>
    <w:rsid w:val="00AB4808"/>
    <w:rsid w:val="00AB6DC8"/>
    <w:rsid w:val="00AC7A53"/>
    <w:rsid w:val="00AD7605"/>
    <w:rsid w:val="00AF2A63"/>
    <w:rsid w:val="00B021D0"/>
    <w:rsid w:val="00B04BBE"/>
    <w:rsid w:val="00B052B6"/>
    <w:rsid w:val="00B10608"/>
    <w:rsid w:val="00B17A8D"/>
    <w:rsid w:val="00B47190"/>
    <w:rsid w:val="00B47D45"/>
    <w:rsid w:val="00B54BB4"/>
    <w:rsid w:val="00B61B38"/>
    <w:rsid w:val="00B651F1"/>
    <w:rsid w:val="00BA3FFD"/>
    <w:rsid w:val="00BB13BD"/>
    <w:rsid w:val="00BB4735"/>
    <w:rsid w:val="00BC4AA0"/>
    <w:rsid w:val="00BD0818"/>
    <w:rsid w:val="00BD14F9"/>
    <w:rsid w:val="00BD750B"/>
    <w:rsid w:val="00BE045D"/>
    <w:rsid w:val="00BF0230"/>
    <w:rsid w:val="00BF1164"/>
    <w:rsid w:val="00BF3907"/>
    <w:rsid w:val="00BF721F"/>
    <w:rsid w:val="00C00E54"/>
    <w:rsid w:val="00C020E7"/>
    <w:rsid w:val="00C108F5"/>
    <w:rsid w:val="00C11ACA"/>
    <w:rsid w:val="00C121EB"/>
    <w:rsid w:val="00C17248"/>
    <w:rsid w:val="00C21858"/>
    <w:rsid w:val="00C45FA5"/>
    <w:rsid w:val="00C462CB"/>
    <w:rsid w:val="00C530F0"/>
    <w:rsid w:val="00C55E37"/>
    <w:rsid w:val="00C908F9"/>
    <w:rsid w:val="00C90E8A"/>
    <w:rsid w:val="00CA52BF"/>
    <w:rsid w:val="00CA5F7D"/>
    <w:rsid w:val="00CA6F47"/>
    <w:rsid w:val="00CB3080"/>
    <w:rsid w:val="00CB6B97"/>
    <w:rsid w:val="00CC4642"/>
    <w:rsid w:val="00CD12D3"/>
    <w:rsid w:val="00CE7ABE"/>
    <w:rsid w:val="00CF24E1"/>
    <w:rsid w:val="00CF4FE6"/>
    <w:rsid w:val="00CF6CFE"/>
    <w:rsid w:val="00D05B68"/>
    <w:rsid w:val="00D11959"/>
    <w:rsid w:val="00D244C0"/>
    <w:rsid w:val="00D319F8"/>
    <w:rsid w:val="00D3267A"/>
    <w:rsid w:val="00D4284A"/>
    <w:rsid w:val="00D444F1"/>
    <w:rsid w:val="00D50735"/>
    <w:rsid w:val="00D50CE9"/>
    <w:rsid w:val="00D57624"/>
    <w:rsid w:val="00D631FC"/>
    <w:rsid w:val="00D70426"/>
    <w:rsid w:val="00D7400A"/>
    <w:rsid w:val="00D74055"/>
    <w:rsid w:val="00D75AF5"/>
    <w:rsid w:val="00D802B0"/>
    <w:rsid w:val="00D85BD7"/>
    <w:rsid w:val="00D93800"/>
    <w:rsid w:val="00D96C8E"/>
    <w:rsid w:val="00DA32BE"/>
    <w:rsid w:val="00DA3373"/>
    <w:rsid w:val="00DA7DC6"/>
    <w:rsid w:val="00DB1B7D"/>
    <w:rsid w:val="00DB56E0"/>
    <w:rsid w:val="00DB71FA"/>
    <w:rsid w:val="00DC29E4"/>
    <w:rsid w:val="00DC33A0"/>
    <w:rsid w:val="00DC5C8C"/>
    <w:rsid w:val="00DE1CC9"/>
    <w:rsid w:val="00DF0424"/>
    <w:rsid w:val="00DF380A"/>
    <w:rsid w:val="00DF45FE"/>
    <w:rsid w:val="00DF6107"/>
    <w:rsid w:val="00DF70C5"/>
    <w:rsid w:val="00E00CA0"/>
    <w:rsid w:val="00E2045A"/>
    <w:rsid w:val="00E20DBB"/>
    <w:rsid w:val="00E21833"/>
    <w:rsid w:val="00E24641"/>
    <w:rsid w:val="00E331AF"/>
    <w:rsid w:val="00E35F54"/>
    <w:rsid w:val="00E43437"/>
    <w:rsid w:val="00E43C04"/>
    <w:rsid w:val="00E4538A"/>
    <w:rsid w:val="00E45C63"/>
    <w:rsid w:val="00E46164"/>
    <w:rsid w:val="00E70158"/>
    <w:rsid w:val="00E70FDD"/>
    <w:rsid w:val="00E71015"/>
    <w:rsid w:val="00E823C0"/>
    <w:rsid w:val="00E86082"/>
    <w:rsid w:val="00E91303"/>
    <w:rsid w:val="00EA0A77"/>
    <w:rsid w:val="00EA50F8"/>
    <w:rsid w:val="00EB3A14"/>
    <w:rsid w:val="00EB6B52"/>
    <w:rsid w:val="00EC0C24"/>
    <w:rsid w:val="00ED5A1C"/>
    <w:rsid w:val="00EE463D"/>
    <w:rsid w:val="00EF267E"/>
    <w:rsid w:val="00EF320D"/>
    <w:rsid w:val="00F02193"/>
    <w:rsid w:val="00F10550"/>
    <w:rsid w:val="00F1428A"/>
    <w:rsid w:val="00F1540F"/>
    <w:rsid w:val="00F175FC"/>
    <w:rsid w:val="00F201A1"/>
    <w:rsid w:val="00F277E0"/>
    <w:rsid w:val="00F34809"/>
    <w:rsid w:val="00F40740"/>
    <w:rsid w:val="00F4172F"/>
    <w:rsid w:val="00F51D05"/>
    <w:rsid w:val="00F521EC"/>
    <w:rsid w:val="00F54551"/>
    <w:rsid w:val="00F62C05"/>
    <w:rsid w:val="00F67C46"/>
    <w:rsid w:val="00F7742C"/>
    <w:rsid w:val="00F77600"/>
    <w:rsid w:val="00F84227"/>
    <w:rsid w:val="00F842D1"/>
    <w:rsid w:val="00F9019C"/>
    <w:rsid w:val="00F92E50"/>
    <w:rsid w:val="00F932A0"/>
    <w:rsid w:val="00F961B3"/>
    <w:rsid w:val="00FA0AAA"/>
    <w:rsid w:val="00FA5631"/>
    <w:rsid w:val="00FA7190"/>
    <w:rsid w:val="00FB2B69"/>
    <w:rsid w:val="00FB5320"/>
    <w:rsid w:val="00FC344D"/>
    <w:rsid w:val="00FD100E"/>
    <w:rsid w:val="00FD18A2"/>
    <w:rsid w:val="00FD191D"/>
    <w:rsid w:val="00FD2466"/>
    <w:rsid w:val="00FD39E6"/>
    <w:rsid w:val="00FD728F"/>
    <w:rsid w:val="00FE4BE2"/>
    <w:rsid w:val="00FE74B6"/>
    <w:rsid w:val="00FF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1384D-3EFD-4150-BAD0-25A2EF51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3D6E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E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maha.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14298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nkersten</dc:creator>
  <cp:lastModifiedBy>Denise Devney</cp:lastModifiedBy>
  <cp:revision>2</cp:revision>
  <cp:lastPrinted>2015-03-06T20:09:00Z</cp:lastPrinted>
  <dcterms:created xsi:type="dcterms:W3CDTF">2015-07-09T16:15:00Z</dcterms:created>
  <dcterms:modified xsi:type="dcterms:W3CDTF">2015-07-09T16:15:00Z</dcterms:modified>
</cp:coreProperties>
</file>