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AB7" w:rsidRDefault="00074427" w:rsidP="00E4538A">
      <w:pPr>
        <w:pStyle w:val="Title"/>
        <w:rPr>
          <w:rFonts w:asciiTheme="majorHAnsi" w:hAnsiTheme="majorHAnsi" w:cs="Times New Roman"/>
          <w:sz w:val="24"/>
          <w:szCs w:val="24"/>
        </w:rPr>
      </w:pPr>
      <w:r>
        <w:rPr>
          <w:noProof/>
        </w:rPr>
        <mc:AlternateContent>
          <mc:Choice Requires="wpg">
            <w:drawing>
              <wp:anchor distT="0" distB="0" distL="114300" distR="114300" simplePos="0" relativeHeight="251659264" behindDoc="0" locked="0" layoutInCell="1" allowOverlap="1">
                <wp:simplePos x="0" y="0"/>
                <wp:positionH relativeFrom="column">
                  <wp:posOffset>-563880</wp:posOffset>
                </wp:positionH>
                <wp:positionV relativeFrom="paragraph">
                  <wp:posOffset>-474980</wp:posOffset>
                </wp:positionV>
                <wp:extent cx="2486025" cy="685165"/>
                <wp:effectExtent l="0" t="0" r="9525" b="6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6025" cy="685165"/>
                          <a:chOff x="0" y="0"/>
                          <a:chExt cx="24389" cy="7079"/>
                        </a:xfrm>
                      </wpg:grpSpPr>
                      <pic:pic xmlns:pic="http://schemas.openxmlformats.org/drawingml/2006/picture">
                        <pic:nvPicPr>
                          <pic:cNvPr id="2" name="Picture 2" descr="UNomah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94" cy="707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3"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8287" y="198"/>
                            <a:ext cx="6102" cy="6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s:wsp>
                        <wps:cNvPr id="4" name="AutoShape 5"/>
                        <wps:cNvCnPr>
                          <a:cxnSpLocks noChangeShapeType="1"/>
                        </wps:cNvCnPr>
                        <wps:spPr bwMode="auto">
                          <a:xfrm>
                            <a:off x="17361" y="643"/>
                            <a:ext cx="0" cy="5864"/>
                          </a:xfrm>
                          <a:prstGeom prst="straightConnector1">
                            <a:avLst/>
                          </a:prstGeom>
                          <a:noFill/>
                          <a:ln w="1587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08AFBEF4" id="Group 1" o:spid="_x0000_s1026" style="position:absolute;margin-left:-44.4pt;margin-top:-37.4pt;width:195.75pt;height:53.95pt;z-index:251659264" coordsize="24389,707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UNomaha" style="position:absolute;width:16394;height:70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0VojCAAAA2gAAAA8AAABkcnMvZG93bnJldi54bWxEj92KwjAUhO8F3yEcwTtNVVhr1ygiCAqK&#10;v+z1oTnblm1OahNr9+2NsLCXw8x8w8yXrSlFQ7UrLCsYDSMQxKnVBWcKbtfNIAbhPLLG0jIp+CUH&#10;y0W3M8dE2yefqbn4TAQIuwQV5N5XiZQuzcmgG9qKOHjftjbog6wzqWt8Brgp5TiKPqTBgsNCjhWt&#10;c0p/Lg+j4HAc2cns3DSn+B4fbnv7tTtNjVL9Xrv6BOGp9f/hv/ZWKxjD+0q4AXLx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9FaIwgAAANoAAAAPAAAAAAAAAAAAAAAAAJ8C&#10;AABkcnMvZG93bnJldi54bWxQSwUGAAAAAAQABAD3AAAAjgMAAAAA&#10;" strokecolor="black [0]" insetpen="t">
                  <v:imagedata r:id="rId9" o:title="UNomaha"/>
                </v:shape>
                <v:shape id="Picture 3" o:spid="_x0000_s1028" type="#_x0000_t75" style="position:absolute;left:18287;top:198;width:6102;height:66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cFUTCAAAA2gAAAA8AAABkcnMvZG93bnJldi54bWxEj0GLwjAUhO8L/ofwBG9rqsKyVqNIpeKe&#10;ZF2VHh/Nsy02L6WJWv+9EYQ9DjPzDTNfdqYWN2pdZVnBaBiBIM6trrhQcPhLP79BOI+ssbZMCh7k&#10;YLnofcwx1vbOv3Tb+0IECLsYFZTeN7GULi/JoBvahjh4Z9sa9EG2hdQt3gPc1HIcRV/SYMVhocSG&#10;kpLyy/5qFGTpOls1U8p3P1lyvmyK0+jYbZQa9LvVDISnzv+H3+2tVjCB15VwA+TiC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23BVEwgAAANoAAAAPAAAAAAAAAAAAAAAAAJ8C&#10;AABkcnMvZG93bnJldi54bWxQSwUGAAAAAAQABAD3AAAAjgMAAAAA&#10;" strokecolor="black [0]" insetpen="t">
                  <v:imagedata r:id="rId10" o:title=""/>
                </v:shape>
                <v:shapetype id="_x0000_t32" coordsize="21600,21600" o:spt="32" o:oned="t" path="m,l21600,21600e" filled="f">
                  <v:path arrowok="t" fillok="f" o:connecttype="none"/>
                  <o:lock v:ext="edit" shapetype="t"/>
                </v:shapetype>
                <v:shape id="AutoShape 5" o:spid="_x0000_s1029" type="#_x0000_t32" style="position:absolute;left:17361;top:643;width:0;height:58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1wmsMAAADaAAAADwAAAGRycy9kb3ducmV2LnhtbESPS2vDMBCE74H8B7GB3ho5afPAtRxC&#10;IW3ILS/IcWttbVNrZSw1Vv99FCjkOMzMN0y2CqYRV+pcbVnBZJyAIC6srrlUcDpunpcgnEfW2Fgm&#10;BX/kYJUPBxmm2va8p+vBlyJC2KWooPK+TaV0RUUG3di2xNH7tp1BH2VXSt1hH+GmkdMkmUuDNceF&#10;Clt6r6j4OfwaBf3p/BU+Pi8bOZvWL2a3sD4UW6WeRmH9BsJT8I/wf3urFbzC/Uq8ATK/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tcJrDAAAA2gAAAA8AAAAAAAAAAAAA&#10;AAAAoQIAAGRycy9kb3ducmV2LnhtbFBLBQYAAAAABAAEAPkAAACRAwAAAAA=&#10;" strokeweight="1.25pt">
                  <v:shadow color="#ccc"/>
                </v:shape>
              </v:group>
            </w:pict>
          </mc:Fallback>
        </mc:AlternateContent>
      </w:r>
    </w:p>
    <w:p w:rsidR="00E4538A" w:rsidRPr="002638AB" w:rsidRDefault="00E4538A" w:rsidP="00E4538A">
      <w:pPr>
        <w:pStyle w:val="Title"/>
        <w:rPr>
          <w:rFonts w:asciiTheme="majorHAnsi" w:hAnsiTheme="majorHAnsi" w:cs="Times New Roman"/>
          <w:sz w:val="24"/>
          <w:szCs w:val="24"/>
        </w:rPr>
      </w:pPr>
      <w:r w:rsidRPr="002638AB">
        <w:rPr>
          <w:rFonts w:asciiTheme="majorHAnsi" w:hAnsiTheme="majorHAnsi" w:cs="Times New Roman"/>
          <w:sz w:val="24"/>
          <w:szCs w:val="24"/>
        </w:rPr>
        <w:t>UNIVERSITY OF NEBRASKA AT OMAHA</w:t>
      </w:r>
    </w:p>
    <w:p w:rsidR="00E4538A" w:rsidRPr="002638AB" w:rsidRDefault="00E4538A" w:rsidP="00E4538A">
      <w:pPr>
        <w:pStyle w:val="Subtitle"/>
        <w:rPr>
          <w:rFonts w:asciiTheme="majorHAnsi" w:hAnsiTheme="majorHAnsi" w:cs="Times New Roman"/>
          <w:b/>
        </w:rPr>
      </w:pPr>
      <w:r w:rsidRPr="002638AB">
        <w:rPr>
          <w:rFonts w:asciiTheme="majorHAnsi" w:hAnsiTheme="majorHAnsi" w:cs="Times New Roman"/>
          <w:b/>
        </w:rPr>
        <w:t>EDUCATIONAL POLICY ADVISORY COMMITTEE</w:t>
      </w:r>
    </w:p>
    <w:p w:rsidR="00E4538A" w:rsidRDefault="00E4538A" w:rsidP="00E4538A">
      <w:pPr>
        <w:pStyle w:val="BodyText"/>
        <w:jc w:val="center"/>
        <w:rPr>
          <w:rFonts w:asciiTheme="majorHAnsi" w:hAnsiTheme="majorHAnsi"/>
          <w:b/>
        </w:rPr>
      </w:pPr>
      <w:r w:rsidRPr="002638AB">
        <w:rPr>
          <w:rFonts w:asciiTheme="majorHAnsi" w:hAnsiTheme="majorHAnsi"/>
          <w:b/>
        </w:rPr>
        <w:t>AGENDA</w:t>
      </w:r>
    </w:p>
    <w:p w:rsidR="00DC33A0" w:rsidRPr="002638AB" w:rsidRDefault="00902CA3" w:rsidP="00DC33A0">
      <w:pPr>
        <w:pStyle w:val="Date"/>
        <w:rPr>
          <w:rFonts w:asciiTheme="majorHAnsi" w:hAnsiTheme="majorHAnsi"/>
          <w:b/>
          <w:color w:val="FF0000"/>
        </w:rPr>
      </w:pPr>
      <w:r>
        <w:rPr>
          <w:rFonts w:asciiTheme="majorHAnsi" w:hAnsiTheme="majorHAnsi"/>
          <w:b/>
          <w:color w:val="FF0000"/>
        </w:rPr>
        <w:t xml:space="preserve">Friday, </w:t>
      </w:r>
      <w:r w:rsidR="001927B9">
        <w:rPr>
          <w:rFonts w:asciiTheme="majorHAnsi" w:hAnsiTheme="majorHAnsi"/>
          <w:b/>
          <w:color w:val="FF0000"/>
        </w:rPr>
        <w:t>April 8</w:t>
      </w:r>
      <w:r w:rsidR="0028057A">
        <w:rPr>
          <w:rFonts w:asciiTheme="majorHAnsi" w:hAnsiTheme="majorHAnsi"/>
          <w:b/>
          <w:color w:val="FF0000"/>
        </w:rPr>
        <w:t>, 2016</w:t>
      </w:r>
    </w:p>
    <w:p w:rsidR="00052EF8" w:rsidRPr="006A0D03" w:rsidRDefault="00900A7A" w:rsidP="00052EF8">
      <w:pPr>
        <w:rPr>
          <w:rFonts w:asciiTheme="majorHAnsi" w:hAnsiTheme="majorHAnsi"/>
          <w:b/>
          <w:color w:val="FF0000"/>
          <w:sz w:val="28"/>
          <w:szCs w:val="28"/>
        </w:rPr>
      </w:pPr>
      <w:r w:rsidRPr="006A0D03">
        <w:rPr>
          <w:rFonts w:asciiTheme="majorHAnsi" w:hAnsiTheme="majorHAnsi"/>
          <w:b/>
          <w:color w:val="FF0000"/>
          <w:sz w:val="28"/>
          <w:szCs w:val="28"/>
        </w:rPr>
        <w:t>8:00</w:t>
      </w:r>
      <w:r w:rsidR="00DC33A0" w:rsidRPr="006A0D03">
        <w:rPr>
          <w:rFonts w:asciiTheme="majorHAnsi" w:hAnsiTheme="majorHAnsi"/>
          <w:b/>
          <w:color w:val="FF0000"/>
          <w:sz w:val="28"/>
          <w:szCs w:val="28"/>
        </w:rPr>
        <w:t xml:space="preserve"> AM</w:t>
      </w:r>
    </w:p>
    <w:p w:rsidR="00DC33A0" w:rsidRDefault="00052EF8" w:rsidP="00052EF8">
      <w:pPr>
        <w:rPr>
          <w:rFonts w:asciiTheme="majorHAnsi" w:hAnsiTheme="majorHAnsi"/>
          <w:b/>
          <w:color w:val="FF0000"/>
        </w:rPr>
      </w:pPr>
      <w:r>
        <w:rPr>
          <w:rFonts w:asciiTheme="majorHAnsi" w:hAnsiTheme="majorHAnsi"/>
          <w:b/>
          <w:color w:val="FF0000"/>
        </w:rPr>
        <w:t xml:space="preserve">202 </w:t>
      </w:r>
      <w:proofErr w:type="spellStart"/>
      <w:r w:rsidR="00DC33A0" w:rsidRPr="008461E9">
        <w:rPr>
          <w:rFonts w:asciiTheme="majorHAnsi" w:hAnsiTheme="majorHAnsi"/>
          <w:b/>
          <w:color w:val="FF0000"/>
        </w:rPr>
        <w:t>Eppley</w:t>
      </w:r>
      <w:proofErr w:type="spellEnd"/>
      <w:r w:rsidR="00DC33A0" w:rsidRPr="008461E9">
        <w:rPr>
          <w:rFonts w:asciiTheme="majorHAnsi" w:hAnsiTheme="majorHAnsi"/>
          <w:b/>
          <w:color w:val="FF0000"/>
        </w:rPr>
        <w:t xml:space="preserve"> Administration Building </w:t>
      </w:r>
    </w:p>
    <w:p w:rsidR="00F966E8" w:rsidRPr="008461E9" w:rsidRDefault="00F966E8" w:rsidP="00052EF8">
      <w:pPr>
        <w:rPr>
          <w:rFonts w:asciiTheme="majorHAnsi" w:hAnsiTheme="majorHAnsi"/>
          <w:b/>
          <w:color w:val="FF0000"/>
        </w:rPr>
      </w:pPr>
    </w:p>
    <w:p w:rsidR="00515591" w:rsidRDefault="00902CA3" w:rsidP="00A65B71">
      <w:pPr>
        <w:pStyle w:val="List"/>
        <w:numPr>
          <w:ilvl w:val="0"/>
          <w:numId w:val="2"/>
        </w:numPr>
        <w:ind w:left="360"/>
        <w:rPr>
          <w:rFonts w:asciiTheme="majorHAnsi" w:hAnsiTheme="majorHAnsi"/>
        </w:rPr>
      </w:pPr>
      <w:r w:rsidRPr="00DF380A">
        <w:rPr>
          <w:rFonts w:asciiTheme="majorHAnsi" w:hAnsiTheme="majorHAnsi"/>
        </w:rPr>
        <w:t>Discussion/Announcements</w:t>
      </w:r>
    </w:p>
    <w:p w:rsidR="00643228" w:rsidRDefault="00643228" w:rsidP="00643228">
      <w:pPr>
        <w:pStyle w:val="List"/>
        <w:numPr>
          <w:ilvl w:val="1"/>
          <w:numId w:val="2"/>
        </w:numPr>
        <w:rPr>
          <w:rFonts w:asciiTheme="majorHAnsi" w:hAnsiTheme="majorHAnsi"/>
        </w:rPr>
      </w:pPr>
      <w:r>
        <w:rPr>
          <w:rFonts w:asciiTheme="majorHAnsi" w:hAnsiTheme="majorHAnsi"/>
        </w:rPr>
        <w:t xml:space="preserve">Grading participation (1). Chemistry and </w:t>
      </w:r>
      <w:r w:rsidR="000926C9">
        <w:rPr>
          <w:rFonts w:asciiTheme="majorHAnsi" w:hAnsiTheme="majorHAnsi"/>
        </w:rPr>
        <w:t xml:space="preserve">(2). </w:t>
      </w:r>
      <w:r>
        <w:rPr>
          <w:rFonts w:asciiTheme="majorHAnsi" w:hAnsiTheme="majorHAnsi"/>
        </w:rPr>
        <w:t>Women and Gender Studies</w:t>
      </w:r>
    </w:p>
    <w:p w:rsidR="00900A7A" w:rsidRDefault="009F41C6" w:rsidP="00A65B71">
      <w:pPr>
        <w:pStyle w:val="List"/>
        <w:numPr>
          <w:ilvl w:val="0"/>
          <w:numId w:val="2"/>
        </w:numPr>
        <w:ind w:left="360"/>
        <w:rPr>
          <w:rFonts w:asciiTheme="majorHAnsi" w:hAnsiTheme="majorHAnsi"/>
        </w:rPr>
      </w:pPr>
      <w:r w:rsidRPr="009F41C6">
        <w:rPr>
          <w:rFonts w:asciiTheme="majorHAnsi" w:hAnsiTheme="majorHAnsi"/>
        </w:rPr>
        <w:t>Curriculum</w:t>
      </w:r>
    </w:p>
    <w:p w:rsidR="00E11608" w:rsidRDefault="00E11608" w:rsidP="00E11608">
      <w:pPr>
        <w:pStyle w:val="List"/>
        <w:numPr>
          <w:ilvl w:val="1"/>
          <w:numId w:val="2"/>
        </w:numPr>
        <w:rPr>
          <w:rFonts w:asciiTheme="majorHAnsi" w:hAnsiTheme="majorHAnsi"/>
        </w:rPr>
      </w:pPr>
      <w:r>
        <w:rPr>
          <w:rFonts w:asciiTheme="majorHAnsi" w:hAnsiTheme="majorHAnsi"/>
        </w:rPr>
        <w:t>Mathematics (BA/BS) concentration in Operations Research</w:t>
      </w:r>
    </w:p>
    <w:p w:rsidR="00E11608" w:rsidRDefault="00E11608" w:rsidP="00E11608">
      <w:pPr>
        <w:pStyle w:val="List"/>
        <w:numPr>
          <w:ilvl w:val="1"/>
          <w:numId w:val="2"/>
        </w:numPr>
        <w:rPr>
          <w:rFonts w:asciiTheme="majorHAnsi" w:hAnsiTheme="majorHAnsi"/>
        </w:rPr>
      </w:pPr>
      <w:r>
        <w:rPr>
          <w:rFonts w:asciiTheme="majorHAnsi" w:hAnsiTheme="majorHAnsi"/>
        </w:rPr>
        <w:t>Mathematics (BA) concentrations in (1). Pre-Actuarial Math, (2). Data Science, (3). Education, (4). Research Experience, and (5). Statistics</w:t>
      </w:r>
    </w:p>
    <w:p w:rsidR="00E11608" w:rsidRDefault="00E11608" w:rsidP="00E11608">
      <w:pPr>
        <w:pStyle w:val="List"/>
        <w:numPr>
          <w:ilvl w:val="1"/>
          <w:numId w:val="2"/>
        </w:numPr>
        <w:rPr>
          <w:rFonts w:asciiTheme="majorHAnsi" w:hAnsiTheme="majorHAnsi"/>
        </w:rPr>
      </w:pPr>
      <w:r>
        <w:rPr>
          <w:rFonts w:asciiTheme="majorHAnsi" w:hAnsiTheme="majorHAnsi"/>
        </w:rPr>
        <w:t>Minor in Bioinformatics</w:t>
      </w:r>
    </w:p>
    <w:p w:rsidR="00E11608" w:rsidRDefault="00E11608" w:rsidP="00E11608">
      <w:pPr>
        <w:pStyle w:val="List"/>
        <w:numPr>
          <w:ilvl w:val="1"/>
          <w:numId w:val="2"/>
        </w:numPr>
        <w:rPr>
          <w:rFonts w:asciiTheme="majorHAnsi" w:hAnsiTheme="majorHAnsi"/>
        </w:rPr>
      </w:pPr>
      <w:r>
        <w:rPr>
          <w:rFonts w:asciiTheme="majorHAnsi" w:hAnsiTheme="majorHAnsi"/>
        </w:rPr>
        <w:t>Undergraduate Certificate in Tribal Management</w:t>
      </w:r>
    </w:p>
    <w:p w:rsidR="00E11608" w:rsidRPr="00A851EE" w:rsidRDefault="003A2058" w:rsidP="001D709D">
      <w:pPr>
        <w:pStyle w:val="List"/>
        <w:numPr>
          <w:ilvl w:val="1"/>
          <w:numId w:val="2"/>
        </w:numPr>
        <w:rPr>
          <w:rFonts w:asciiTheme="majorHAnsi" w:hAnsiTheme="majorHAnsi"/>
        </w:rPr>
      </w:pPr>
      <w:r w:rsidRPr="00A851EE">
        <w:rPr>
          <w:rFonts w:asciiTheme="majorHAnsi" w:hAnsiTheme="majorHAnsi"/>
        </w:rPr>
        <w:t>Name change: Information Assurance to Cybersecurity for (MS in Information Assurance, graduate certificate in Information Assurance, Bachelor of Science in Information Assurance, undergraduate minor in</w:t>
      </w:r>
      <w:bookmarkStart w:id="0" w:name="_GoBack"/>
      <w:bookmarkEnd w:id="0"/>
      <w:r w:rsidRPr="00A851EE">
        <w:rPr>
          <w:rFonts w:asciiTheme="majorHAnsi" w:hAnsiTheme="majorHAnsi"/>
        </w:rPr>
        <w:t xml:space="preserve"> Information Assurance</w:t>
      </w:r>
      <w:r w:rsidR="00A12F95">
        <w:rPr>
          <w:rFonts w:asciiTheme="majorHAnsi" w:hAnsiTheme="majorHAnsi"/>
        </w:rPr>
        <w:t xml:space="preserve"> and 4+1</w:t>
      </w:r>
      <w:r w:rsidRPr="00A851EE">
        <w:rPr>
          <w:rFonts w:asciiTheme="majorHAnsi" w:hAnsiTheme="majorHAnsi"/>
        </w:rPr>
        <w:t xml:space="preserve">) </w:t>
      </w:r>
      <w:r w:rsidR="002934E3" w:rsidRPr="00A851EE">
        <w:rPr>
          <w:rFonts w:asciiTheme="majorHAnsi" w:hAnsiTheme="majorHAnsi"/>
        </w:rPr>
        <w:t xml:space="preserve"> </w:t>
      </w:r>
    </w:p>
    <w:p w:rsidR="006C3FFB" w:rsidRDefault="005F39CF" w:rsidP="005D05E5">
      <w:pPr>
        <w:pStyle w:val="List"/>
        <w:numPr>
          <w:ilvl w:val="0"/>
          <w:numId w:val="2"/>
        </w:numPr>
        <w:ind w:left="360"/>
        <w:rPr>
          <w:rFonts w:asciiTheme="majorHAnsi" w:hAnsiTheme="majorHAnsi"/>
        </w:rPr>
      </w:pPr>
      <w:r>
        <w:rPr>
          <w:rFonts w:asciiTheme="majorHAnsi" w:hAnsiTheme="majorHAnsi"/>
        </w:rPr>
        <w:t>C</w:t>
      </w:r>
      <w:r w:rsidR="000D1DFF" w:rsidRPr="00983824">
        <w:rPr>
          <w:rFonts w:asciiTheme="majorHAnsi" w:hAnsiTheme="majorHAnsi"/>
        </w:rPr>
        <w:t>ourse Syllabi</w:t>
      </w:r>
    </w:p>
    <w:p w:rsidR="00F84227" w:rsidRPr="0092644E" w:rsidRDefault="00F84227" w:rsidP="0092644E">
      <w:pPr>
        <w:autoSpaceDE w:val="0"/>
        <w:autoSpaceDN w:val="0"/>
        <w:adjustRightInd w:val="0"/>
        <w:spacing w:line="240" w:lineRule="atLeast"/>
        <w:ind w:left="360"/>
        <w:rPr>
          <w:rFonts w:asciiTheme="majorHAnsi" w:hAnsiTheme="majorHAnsi"/>
          <w:b/>
          <w:highlight w:val="magenta"/>
        </w:rPr>
      </w:pPr>
      <w:r w:rsidRPr="0092644E">
        <w:rPr>
          <w:rFonts w:asciiTheme="majorHAnsi" w:eastAsiaTheme="minorHAnsi" w:hAnsiTheme="majorHAnsi" w:cs="Tms Rmn"/>
          <w:color w:val="000000"/>
        </w:rPr>
        <w:t>You may access the system at</w:t>
      </w:r>
      <w:r w:rsidR="00C85FEC" w:rsidRPr="0092644E">
        <w:rPr>
          <w:rFonts w:asciiTheme="majorHAnsi" w:eastAsiaTheme="minorHAnsi" w:hAnsiTheme="majorHAnsi" w:cs="Tms Rmn"/>
          <w:color w:val="000000"/>
        </w:rPr>
        <w:t xml:space="preserve"> </w:t>
      </w:r>
      <w:hyperlink r:id="rId11" w:history="1">
        <w:r w:rsidR="00C85FEC" w:rsidRPr="0092644E">
          <w:rPr>
            <w:rStyle w:val="Hyperlink"/>
            <w:rFonts w:asciiTheme="majorHAnsi" w:eastAsiaTheme="minorHAnsi" w:hAnsiTheme="majorHAnsi" w:cs="Tms Rmn"/>
          </w:rPr>
          <w:t>http://www.unomaha.edu/my/</w:t>
        </w:r>
      </w:hyperlink>
      <w:r w:rsidR="00C85FEC" w:rsidRPr="0092644E">
        <w:rPr>
          <w:rFonts w:asciiTheme="majorHAnsi" w:eastAsiaTheme="minorHAnsi" w:hAnsiTheme="majorHAnsi" w:cs="Tms Rmn"/>
          <w:color w:val="000000"/>
        </w:rPr>
        <w:t xml:space="preserve"> scroll down to CCMS and click on login</w:t>
      </w:r>
      <w:r w:rsidRPr="0092644E">
        <w:rPr>
          <w:rFonts w:asciiTheme="majorHAnsi" w:eastAsiaTheme="minorHAnsi" w:hAnsiTheme="majorHAnsi" w:cs="Tms Rmn"/>
          <w:color w:val="000000"/>
        </w:rPr>
        <w:t xml:space="preserve">. </w:t>
      </w:r>
      <w:r w:rsidRPr="0092644E">
        <w:rPr>
          <w:rFonts w:asciiTheme="majorHAnsi" w:hAnsiTheme="majorHAnsi"/>
        </w:rPr>
        <w:t xml:space="preserve">You will be viewing these courses at the </w:t>
      </w:r>
      <w:r w:rsidRPr="0092644E">
        <w:rPr>
          <w:rFonts w:asciiTheme="majorHAnsi" w:hAnsiTheme="majorHAnsi"/>
          <w:b/>
          <w:color w:val="5F497A" w:themeColor="accent4" w:themeShade="BF"/>
          <w:sz w:val="28"/>
          <w:szCs w:val="28"/>
          <w:highlight w:val="cyan"/>
        </w:rPr>
        <w:t>VC for Academic Affairs level</w:t>
      </w:r>
      <w:r w:rsidRPr="0092644E">
        <w:rPr>
          <w:rFonts w:asciiTheme="majorHAnsi" w:hAnsiTheme="majorHAnsi"/>
          <w:highlight w:val="cyan"/>
        </w:rPr>
        <w:t>.</w:t>
      </w:r>
      <w:r w:rsidR="0092644E" w:rsidRPr="0092644E">
        <w:rPr>
          <w:rFonts w:asciiTheme="majorHAnsi" w:hAnsiTheme="majorHAnsi"/>
        </w:rPr>
        <w:t xml:space="preserve"> </w:t>
      </w:r>
    </w:p>
    <w:p w:rsidR="004127FA" w:rsidRPr="004127FA" w:rsidRDefault="004127FA" w:rsidP="004127FA">
      <w:pPr>
        <w:autoSpaceDE w:val="0"/>
        <w:autoSpaceDN w:val="0"/>
        <w:adjustRightInd w:val="0"/>
        <w:spacing w:line="240" w:lineRule="atLeast"/>
        <w:rPr>
          <w:rFonts w:asciiTheme="majorHAnsi" w:hAnsiTheme="majorHAnsi" w:cs="Courier"/>
          <w:b/>
          <w:color w:val="0070C0"/>
        </w:rPr>
      </w:pPr>
    </w:p>
    <w:p w:rsidR="00C00E54" w:rsidRDefault="00C00E54" w:rsidP="00CE3F61">
      <w:pPr>
        <w:autoSpaceDE w:val="0"/>
        <w:autoSpaceDN w:val="0"/>
        <w:adjustRightInd w:val="0"/>
        <w:ind w:left="450" w:hanging="90"/>
        <w:rPr>
          <w:rFonts w:asciiTheme="majorHAnsi" w:hAnsiTheme="majorHAnsi" w:cs="Courier"/>
          <w:b/>
          <w:color w:val="0070C0"/>
        </w:rPr>
      </w:pPr>
      <w:r w:rsidRPr="00C00E54">
        <w:rPr>
          <w:rFonts w:asciiTheme="majorHAnsi" w:hAnsiTheme="majorHAnsi" w:cs="Courier"/>
          <w:b/>
          <w:color w:val="0070C0"/>
        </w:rPr>
        <w:t>New Courses</w:t>
      </w:r>
      <w:r w:rsidR="006F2A66">
        <w:rPr>
          <w:rFonts w:asciiTheme="majorHAnsi" w:hAnsiTheme="majorHAnsi" w:cs="Courier"/>
          <w:b/>
          <w:color w:val="0070C0"/>
        </w:rPr>
        <w:t>:</w:t>
      </w:r>
    </w:p>
    <w:p w:rsidR="00A65214" w:rsidRDefault="00601F63" w:rsidP="00A65214">
      <w:pPr>
        <w:pStyle w:val="ListParagraph"/>
        <w:numPr>
          <w:ilvl w:val="0"/>
          <w:numId w:val="20"/>
        </w:numPr>
        <w:autoSpaceDE w:val="0"/>
        <w:autoSpaceDN w:val="0"/>
        <w:adjustRightInd w:val="0"/>
        <w:rPr>
          <w:rFonts w:asciiTheme="majorHAnsi" w:hAnsiTheme="majorHAnsi" w:cs="Courier"/>
        </w:rPr>
      </w:pPr>
      <w:r>
        <w:rPr>
          <w:rFonts w:asciiTheme="majorHAnsi" w:hAnsiTheme="majorHAnsi" w:cs="Courier"/>
        </w:rPr>
        <w:t>ART 4020 Professional Studio Practices</w:t>
      </w:r>
      <w:r w:rsidR="00A65214">
        <w:rPr>
          <w:rFonts w:asciiTheme="majorHAnsi" w:hAnsiTheme="majorHAnsi" w:cs="Courier"/>
        </w:rPr>
        <w:t xml:space="preserve">, 3 hrs.  </w:t>
      </w:r>
    </w:p>
    <w:p w:rsidR="00E607D3" w:rsidRDefault="00E607D3" w:rsidP="00A65214">
      <w:pPr>
        <w:pStyle w:val="ListParagraph"/>
        <w:numPr>
          <w:ilvl w:val="0"/>
          <w:numId w:val="20"/>
        </w:numPr>
        <w:autoSpaceDE w:val="0"/>
        <w:autoSpaceDN w:val="0"/>
        <w:adjustRightInd w:val="0"/>
        <w:rPr>
          <w:rFonts w:asciiTheme="majorHAnsi" w:hAnsiTheme="majorHAnsi" w:cs="Courier"/>
        </w:rPr>
      </w:pPr>
      <w:r>
        <w:rPr>
          <w:rFonts w:asciiTheme="majorHAnsi" w:hAnsiTheme="majorHAnsi" w:cs="Courier"/>
        </w:rPr>
        <w:t>MUS 8670 Kodaly I: Methodology, 3 hrs.</w:t>
      </w:r>
    </w:p>
    <w:p w:rsidR="00E607D3" w:rsidRDefault="008B12FC" w:rsidP="00A65214">
      <w:pPr>
        <w:pStyle w:val="ListParagraph"/>
        <w:numPr>
          <w:ilvl w:val="0"/>
          <w:numId w:val="20"/>
        </w:numPr>
        <w:autoSpaceDE w:val="0"/>
        <w:autoSpaceDN w:val="0"/>
        <w:adjustRightInd w:val="0"/>
        <w:rPr>
          <w:rFonts w:asciiTheme="majorHAnsi" w:hAnsiTheme="majorHAnsi" w:cs="Courier"/>
        </w:rPr>
      </w:pPr>
      <w:r>
        <w:rPr>
          <w:rFonts w:asciiTheme="majorHAnsi" w:hAnsiTheme="majorHAnsi" w:cs="Courier"/>
        </w:rPr>
        <w:t xml:space="preserve">ART 2710 Egyptian Art, 3 hrs.  </w:t>
      </w:r>
    </w:p>
    <w:p w:rsidR="008B12FC" w:rsidRDefault="008B12FC" w:rsidP="00A65214">
      <w:pPr>
        <w:pStyle w:val="ListParagraph"/>
        <w:numPr>
          <w:ilvl w:val="0"/>
          <w:numId w:val="20"/>
        </w:numPr>
        <w:autoSpaceDE w:val="0"/>
        <w:autoSpaceDN w:val="0"/>
        <w:adjustRightInd w:val="0"/>
        <w:rPr>
          <w:rFonts w:asciiTheme="majorHAnsi" w:hAnsiTheme="majorHAnsi" w:cs="Courier"/>
        </w:rPr>
      </w:pPr>
      <w:r>
        <w:rPr>
          <w:rFonts w:asciiTheme="majorHAnsi" w:hAnsiTheme="majorHAnsi" w:cs="Courier"/>
        </w:rPr>
        <w:t xml:space="preserve">ART 2720 Greek Art, 3 hrs.  </w:t>
      </w:r>
    </w:p>
    <w:p w:rsidR="008B12FC" w:rsidRDefault="008B12FC" w:rsidP="00A65214">
      <w:pPr>
        <w:pStyle w:val="ListParagraph"/>
        <w:numPr>
          <w:ilvl w:val="0"/>
          <w:numId w:val="20"/>
        </w:numPr>
        <w:autoSpaceDE w:val="0"/>
        <w:autoSpaceDN w:val="0"/>
        <w:adjustRightInd w:val="0"/>
        <w:rPr>
          <w:rFonts w:asciiTheme="majorHAnsi" w:hAnsiTheme="majorHAnsi" w:cs="Courier"/>
        </w:rPr>
      </w:pPr>
      <w:r>
        <w:rPr>
          <w:rFonts w:asciiTheme="majorHAnsi" w:hAnsiTheme="majorHAnsi" w:cs="Courier"/>
        </w:rPr>
        <w:t>ART 2730 Etruscan &amp; Roman Art, 3 hrs.</w:t>
      </w:r>
    </w:p>
    <w:p w:rsidR="0069596F" w:rsidRDefault="0069596F" w:rsidP="00A65214">
      <w:pPr>
        <w:pStyle w:val="ListParagraph"/>
        <w:numPr>
          <w:ilvl w:val="0"/>
          <w:numId w:val="20"/>
        </w:numPr>
        <w:autoSpaceDE w:val="0"/>
        <w:autoSpaceDN w:val="0"/>
        <w:adjustRightInd w:val="0"/>
        <w:rPr>
          <w:rFonts w:asciiTheme="majorHAnsi" w:hAnsiTheme="majorHAnsi" w:cs="Courier"/>
        </w:rPr>
      </w:pPr>
      <w:r>
        <w:rPr>
          <w:rFonts w:asciiTheme="majorHAnsi" w:hAnsiTheme="majorHAnsi" w:cs="Courier"/>
        </w:rPr>
        <w:t xml:space="preserve">EMGT 2500 Disasters and Vulnerable Populations, 3 hrs.  </w:t>
      </w:r>
    </w:p>
    <w:p w:rsidR="00F27BDD" w:rsidRDefault="00F27BDD" w:rsidP="00A65214">
      <w:pPr>
        <w:pStyle w:val="ListParagraph"/>
        <w:numPr>
          <w:ilvl w:val="0"/>
          <w:numId w:val="20"/>
        </w:numPr>
        <w:autoSpaceDE w:val="0"/>
        <w:autoSpaceDN w:val="0"/>
        <w:adjustRightInd w:val="0"/>
        <w:rPr>
          <w:rFonts w:asciiTheme="majorHAnsi" w:hAnsiTheme="majorHAnsi" w:cs="Courier"/>
        </w:rPr>
      </w:pPr>
      <w:r>
        <w:rPr>
          <w:rFonts w:asciiTheme="majorHAnsi" w:hAnsiTheme="majorHAnsi" w:cs="Courier"/>
        </w:rPr>
        <w:t xml:space="preserve">EMIT 8050 </w:t>
      </w:r>
      <w:proofErr w:type="gramStart"/>
      <w:r>
        <w:rPr>
          <w:rFonts w:asciiTheme="majorHAnsi" w:hAnsiTheme="majorHAnsi" w:cs="Courier"/>
        </w:rPr>
        <w:t>IT</w:t>
      </w:r>
      <w:proofErr w:type="gramEnd"/>
      <w:r>
        <w:rPr>
          <w:rFonts w:asciiTheme="majorHAnsi" w:hAnsiTheme="majorHAnsi" w:cs="Courier"/>
        </w:rPr>
        <w:t xml:space="preserve"> Leadership, 2 hrs.</w:t>
      </w:r>
    </w:p>
    <w:p w:rsidR="00FB58CD" w:rsidRDefault="00FB58CD" w:rsidP="00A65214">
      <w:pPr>
        <w:pStyle w:val="ListParagraph"/>
        <w:numPr>
          <w:ilvl w:val="0"/>
          <w:numId w:val="20"/>
        </w:numPr>
        <w:autoSpaceDE w:val="0"/>
        <w:autoSpaceDN w:val="0"/>
        <w:adjustRightInd w:val="0"/>
        <w:rPr>
          <w:rFonts w:asciiTheme="majorHAnsi" w:hAnsiTheme="majorHAnsi" w:cs="Courier"/>
        </w:rPr>
      </w:pPr>
      <w:r>
        <w:rPr>
          <w:rFonts w:asciiTheme="majorHAnsi" w:hAnsiTheme="majorHAnsi" w:cs="Courier"/>
        </w:rPr>
        <w:t>EMIT 8400 Leading Teams and Managing Virtual Work, 2 hrs.</w:t>
      </w:r>
    </w:p>
    <w:p w:rsidR="00FB58CD" w:rsidRDefault="00070AD6" w:rsidP="00A65214">
      <w:pPr>
        <w:pStyle w:val="ListParagraph"/>
        <w:numPr>
          <w:ilvl w:val="0"/>
          <w:numId w:val="20"/>
        </w:numPr>
        <w:autoSpaceDE w:val="0"/>
        <w:autoSpaceDN w:val="0"/>
        <w:adjustRightInd w:val="0"/>
        <w:rPr>
          <w:rFonts w:asciiTheme="majorHAnsi" w:hAnsiTheme="majorHAnsi" w:cs="Courier"/>
        </w:rPr>
      </w:pPr>
      <w:r>
        <w:rPr>
          <w:rFonts w:asciiTheme="majorHAnsi" w:hAnsiTheme="majorHAnsi" w:cs="Courier"/>
        </w:rPr>
        <w:t>EMIT 8250 Managing Information Assurance, 2 hrs.</w:t>
      </w:r>
    </w:p>
    <w:p w:rsidR="00453EE7" w:rsidRDefault="00453EE7" w:rsidP="00A65214">
      <w:pPr>
        <w:pStyle w:val="ListParagraph"/>
        <w:numPr>
          <w:ilvl w:val="0"/>
          <w:numId w:val="20"/>
        </w:numPr>
        <w:autoSpaceDE w:val="0"/>
        <w:autoSpaceDN w:val="0"/>
        <w:adjustRightInd w:val="0"/>
        <w:rPr>
          <w:rFonts w:asciiTheme="majorHAnsi" w:hAnsiTheme="majorHAnsi" w:cs="Courier"/>
        </w:rPr>
      </w:pPr>
      <w:r>
        <w:rPr>
          <w:rFonts w:asciiTheme="majorHAnsi" w:hAnsiTheme="majorHAnsi" w:cs="Courier"/>
        </w:rPr>
        <w:t>ART 4350 Trends in Art Education, 3 hrs.</w:t>
      </w:r>
    </w:p>
    <w:p w:rsidR="007B0C7A" w:rsidRDefault="007B0C7A" w:rsidP="00A65214">
      <w:pPr>
        <w:pStyle w:val="ListParagraph"/>
        <w:numPr>
          <w:ilvl w:val="0"/>
          <w:numId w:val="20"/>
        </w:numPr>
        <w:autoSpaceDE w:val="0"/>
        <w:autoSpaceDN w:val="0"/>
        <w:adjustRightInd w:val="0"/>
        <w:rPr>
          <w:rFonts w:asciiTheme="majorHAnsi" w:hAnsiTheme="majorHAnsi" w:cs="Courier"/>
        </w:rPr>
      </w:pPr>
      <w:r>
        <w:rPr>
          <w:rFonts w:asciiTheme="majorHAnsi" w:hAnsiTheme="majorHAnsi" w:cs="Courier"/>
        </w:rPr>
        <w:t xml:space="preserve">EMIT 8700 Emerging Challenges for IT Executives, 2 hrs.  </w:t>
      </w:r>
    </w:p>
    <w:p w:rsidR="007B0C7A" w:rsidRDefault="007B0C7A" w:rsidP="00A65214">
      <w:pPr>
        <w:pStyle w:val="ListParagraph"/>
        <w:numPr>
          <w:ilvl w:val="0"/>
          <w:numId w:val="20"/>
        </w:numPr>
        <w:autoSpaceDE w:val="0"/>
        <w:autoSpaceDN w:val="0"/>
        <w:adjustRightInd w:val="0"/>
        <w:rPr>
          <w:rFonts w:asciiTheme="majorHAnsi" w:hAnsiTheme="majorHAnsi" w:cs="Courier"/>
        </w:rPr>
      </w:pPr>
      <w:r>
        <w:rPr>
          <w:rFonts w:asciiTheme="majorHAnsi" w:hAnsiTheme="majorHAnsi" w:cs="Courier"/>
        </w:rPr>
        <w:t xml:space="preserve">MUS 169D Applied Class Jazz Piano, 1 hr.  </w:t>
      </w:r>
    </w:p>
    <w:p w:rsidR="007B0C7A" w:rsidRDefault="007B0C7A" w:rsidP="00A65214">
      <w:pPr>
        <w:pStyle w:val="ListParagraph"/>
        <w:numPr>
          <w:ilvl w:val="0"/>
          <w:numId w:val="20"/>
        </w:numPr>
        <w:autoSpaceDE w:val="0"/>
        <w:autoSpaceDN w:val="0"/>
        <w:adjustRightInd w:val="0"/>
        <w:rPr>
          <w:rFonts w:asciiTheme="majorHAnsi" w:hAnsiTheme="majorHAnsi" w:cs="Courier"/>
        </w:rPr>
      </w:pPr>
      <w:r>
        <w:rPr>
          <w:rFonts w:asciiTheme="majorHAnsi" w:hAnsiTheme="majorHAnsi" w:cs="Courier"/>
        </w:rPr>
        <w:t xml:space="preserve">EMIT 8350 Enterprise Computing in the Era of Big Data, 2 hrs.  </w:t>
      </w:r>
    </w:p>
    <w:p w:rsidR="00801FAD" w:rsidRDefault="00801FAD" w:rsidP="00A65214">
      <w:pPr>
        <w:pStyle w:val="ListParagraph"/>
        <w:numPr>
          <w:ilvl w:val="0"/>
          <w:numId w:val="20"/>
        </w:numPr>
        <w:autoSpaceDE w:val="0"/>
        <w:autoSpaceDN w:val="0"/>
        <w:adjustRightInd w:val="0"/>
        <w:rPr>
          <w:rFonts w:asciiTheme="majorHAnsi" w:hAnsiTheme="majorHAnsi" w:cs="Courier"/>
        </w:rPr>
      </w:pPr>
      <w:r>
        <w:rPr>
          <w:rFonts w:asciiTheme="majorHAnsi" w:hAnsiTheme="majorHAnsi" w:cs="Courier"/>
        </w:rPr>
        <w:t>EMIT 8300 Systems Development and Maintenance, 2 hrs.</w:t>
      </w:r>
    </w:p>
    <w:p w:rsidR="00C27147" w:rsidRDefault="00C27147" w:rsidP="00A65214">
      <w:pPr>
        <w:pStyle w:val="ListParagraph"/>
        <w:numPr>
          <w:ilvl w:val="0"/>
          <w:numId w:val="20"/>
        </w:numPr>
        <w:autoSpaceDE w:val="0"/>
        <w:autoSpaceDN w:val="0"/>
        <w:adjustRightInd w:val="0"/>
        <w:rPr>
          <w:rFonts w:asciiTheme="majorHAnsi" w:hAnsiTheme="majorHAnsi" w:cs="Courier"/>
        </w:rPr>
      </w:pPr>
      <w:r>
        <w:rPr>
          <w:rFonts w:asciiTheme="majorHAnsi" w:hAnsiTheme="majorHAnsi" w:cs="Courier"/>
        </w:rPr>
        <w:t>EMIT 8990 Integrated EMIT Capstone Project, 6 hrs.</w:t>
      </w:r>
    </w:p>
    <w:p w:rsidR="00715E9F" w:rsidRDefault="00715E9F" w:rsidP="00A65214">
      <w:pPr>
        <w:pStyle w:val="ListParagraph"/>
        <w:numPr>
          <w:ilvl w:val="0"/>
          <w:numId w:val="20"/>
        </w:numPr>
        <w:autoSpaceDE w:val="0"/>
        <w:autoSpaceDN w:val="0"/>
        <w:adjustRightInd w:val="0"/>
        <w:rPr>
          <w:rFonts w:asciiTheme="majorHAnsi" w:hAnsiTheme="majorHAnsi" w:cs="Courier"/>
        </w:rPr>
      </w:pPr>
      <w:r>
        <w:rPr>
          <w:rFonts w:asciiTheme="majorHAnsi" w:hAnsiTheme="majorHAnsi" w:cs="Courier"/>
        </w:rPr>
        <w:t>ART 3380 Survey of Comics: More than Capes &amp; Tights, 3 hrs.</w:t>
      </w:r>
    </w:p>
    <w:p w:rsidR="001316FD" w:rsidRDefault="00633D90" w:rsidP="00A65214">
      <w:pPr>
        <w:pStyle w:val="ListParagraph"/>
        <w:numPr>
          <w:ilvl w:val="0"/>
          <w:numId w:val="20"/>
        </w:numPr>
        <w:autoSpaceDE w:val="0"/>
        <w:autoSpaceDN w:val="0"/>
        <w:adjustRightInd w:val="0"/>
        <w:rPr>
          <w:rFonts w:asciiTheme="majorHAnsi" w:hAnsiTheme="majorHAnsi" w:cs="Courier"/>
        </w:rPr>
      </w:pPr>
      <w:r>
        <w:rPr>
          <w:rFonts w:asciiTheme="majorHAnsi" w:hAnsiTheme="majorHAnsi" w:cs="Courier"/>
        </w:rPr>
        <w:t xml:space="preserve">MUS 4750 Instrumental Literature, 3 hrs. </w:t>
      </w:r>
    </w:p>
    <w:p w:rsidR="00BA1A06" w:rsidRPr="000E1FB5" w:rsidRDefault="00BA1A06" w:rsidP="00BA1A06">
      <w:pPr>
        <w:pStyle w:val="ListParagraph"/>
        <w:numPr>
          <w:ilvl w:val="0"/>
          <w:numId w:val="20"/>
        </w:numPr>
        <w:autoSpaceDE w:val="0"/>
        <w:autoSpaceDN w:val="0"/>
        <w:adjustRightInd w:val="0"/>
        <w:rPr>
          <w:rFonts w:asciiTheme="majorHAnsi" w:hAnsiTheme="majorHAnsi" w:cs="Courier"/>
        </w:rPr>
      </w:pPr>
      <w:r>
        <w:rPr>
          <w:rFonts w:asciiTheme="majorHAnsi" w:hAnsiTheme="majorHAnsi" w:cs="Courier"/>
        </w:rPr>
        <w:lastRenderedPageBreak/>
        <w:t>BSAD 8216 Selling Financial Services, 3 hrs.</w:t>
      </w:r>
    </w:p>
    <w:p w:rsidR="00176244" w:rsidRDefault="00176244" w:rsidP="001D6E33">
      <w:pPr>
        <w:autoSpaceDE w:val="0"/>
        <w:autoSpaceDN w:val="0"/>
        <w:adjustRightInd w:val="0"/>
        <w:spacing w:line="240" w:lineRule="atLeast"/>
        <w:rPr>
          <w:rFonts w:asciiTheme="majorHAnsi" w:hAnsiTheme="majorHAnsi" w:cs="Courier"/>
          <w:b/>
          <w:color w:val="0070C0"/>
        </w:rPr>
      </w:pPr>
    </w:p>
    <w:p w:rsidR="001D6E33" w:rsidRDefault="001D6E33" w:rsidP="00CE3F61">
      <w:pPr>
        <w:autoSpaceDE w:val="0"/>
        <w:autoSpaceDN w:val="0"/>
        <w:adjustRightInd w:val="0"/>
        <w:spacing w:line="240" w:lineRule="atLeast"/>
        <w:ind w:firstLine="360"/>
        <w:rPr>
          <w:rFonts w:asciiTheme="majorHAnsi" w:hAnsiTheme="majorHAnsi" w:cs="Courier"/>
          <w:b/>
          <w:color w:val="0070C0"/>
        </w:rPr>
      </w:pPr>
      <w:r>
        <w:rPr>
          <w:rFonts w:asciiTheme="majorHAnsi" w:hAnsiTheme="majorHAnsi" w:cs="Courier"/>
          <w:b/>
          <w:color w:val="0070C0"/>
        </w:rPr>
        <w:t>Revised Courses:</w:t>
      </w:r>
    </w:p>
    <w:p w:rsidR="00A65214" w:rsidRDefault="00597AF3" w:rsidP="00A65214">
      <w:pPr>
        <w:pStyle w:val="ListParagraph"/>
        <w:numPr>
          <w:ilvl w:val="0"/>
          <w:numId w:val="21"/>
        </w:numPr>
        <w:autoSpaceDE w:val="0"/>
        <w:autoSpaceDN w:val="0"/>
        <w:adjustRightInd w:val="0"/>
        <w:spacing w:line="240" w:lineRule="atLeast"/>
        <w:rPr>
          <w:rFonts w:asciiTheme="majorHAnsi" w:hAnsiTheme="majorHAnsi" w:cs="Courier"/>
        </w:rPr>
      </w:pPr>
      <w:r>
        <w:rPr>
          <w:rFonts w:asciiTheme="majorHAnsi" w:hAnsiTheme="majorHAnsi" w:cs="Courier"/>
        </w:rPr>
        <w:t>ART 2700 Introduction to Ancient Art, 3</w:t>
      </w:r>
      <w:r w:rsidR="00A65214">
        <w:rPr>
          <w:rFonts w:asciiTheme="majorHAnsi" w:hAnsiTheme="majorHAnsi" w:cs="Courier"/>
        </w:rPr>
        <w:t xml:space="preserve"> hr</w:t>
      </w:r>
      <w:r>
        <w:rPr>
          <w:rFonts w:asciiTheme="majorHAnsi" w:hAnsiTheme="majorHAnsi" w:cs="Courier"/>
        </w:rPr>
        <w:t>s</w:t>
      </w:r>
      <w:r w:rsidR="00A65214">
        <w:rPr>
          <w:rFonts w:asciiTheme="majorHAnsi" w:hAnsiTheme="majorHAnsi" w:cs="Courier"/>
        </w:rPr>
        <w:t xml:space="preserve">.  </w:t>
      </w:r>
    </w:p>
    <w:p w:rsidR="00F049EB" w:rsidRDefault="00AF69E0" w:rsidP="00A65214">
      <w:pPr>
        <w:pStyle w:val="ListParagraph"/>
        <w:numPr>
          <w:ilvl w:val="0"/>
          <w:numId w:val="21"/>
        </w:numPr>
        <w:autoSpaceDE w:val="0"/>
        <w:autoSpaceDN w:val="0"/>
        <w:adjustRightInd w:val="0"/>
        <w:spacing w:line="240" w:lineRule="atLeast"/>
        <w:rPr>
          <w:rFonts w:asciiTheme="majorHAnsi" w:hAnsiTheme="majorHAnsi" w:cs="Courier"/>
        </w:rPr>
      </w:pPr>
      <w:r>
        <w:rPr>
          <w:rFonts w:asciiTheme="majorHAnsi" w:hAnsiTheme="majorHAnsi" w:cs="Courier"/>
        </w:rPr>
        <w:t xml:space="preserve">ART 2740 Western Medieval Art, </w:t>
      </w:r>
      <w:r w:rsidR="00F049EB">
        <w:rPr>
          <w:rFonts w:asciiTheme="majorHAnsi" w:hAnsiTheme="majorHAnsi" w:cs="Courier"/>
        </w:rPr>
        <w:t>3 hrs.</w:t>
      </w:r>
    </w:p>
    <w:p w:rsidR="006A5073" w:rsidRDefault="00DB4403" w:rsidP="00F049EB">
      <w:pPr>
        <w:pStyle w:val="ListParagraph"/>
        <w:numPr>
          <w:ilvl w:val="0"/>
          <w:numId w:val="21"/>
        </w:numPr>
        <w:autoSpaceDE w:val="0"/>
        <w:autoSpaceDN w:val="0"/>
        <w:adjustRightInd w:val="0"/>
        <w:rPr>
          <w:rFonts w:asciiTheme="majorHAnsi" w:hAnsiTheme="majorHAnsi" w:cs="Courier"/>
        </w:rPr>
      </w:pPr>
      <w:r>
        <w:rPr>
          <w:rFonts w:asciiTheme="majorHAnsi" w:hAnsiTheme="majorHAnsi" w:cs="Courier"/>
        </w:rPr>
        <w:t xml:space="preserve">ART 2750 Romanesque and Gothic Art, 3 hrs.  </w:t>
      </w:r>
    </w:p>
    <w:p w:rsidR="00F049EB" w:rsidRDefault="006A5073" w:rsidP="00F049EB">
      <w:pPr>
        <w:pStyle w:val="ListParagraph"/>
        <w:numPr>
          <w:ilvl w:val="0"/>
          <w:numId w:val="21"/>
        </w:numPr>
        <w:autoSpaceDE w:val="0"/>
        <w:autoSpaceDN w:val="0"/>
        <w:adjustRightInd w:val="0"/>
        <w:rPr>
          <w:rFonts w:asciiTheme="majorHAnsi" w:hAnsiTheme="majorHAnsi" w:cs="Courier"/>
        </w:rPr>
      </w:pPr>
      <w:r>
        <w:rPr>
          <w:rFonts w:asciiTheme="majorHAnsi" w:hAnsiTheme="majorHAnsi" w:cs="Courier"/>
        </w:rPr>
        <w:t xml:space="preserve">ART 2910 Modern Art I (Art of Europe and the Americans, 1850-1920), 3 hrs.  </w:t>
      </w:r>
      <w:r w:rsidR="00F049EB">
        <w:rPr>
          <w:rFonts w:asciiTheme="majorHAnsi" w:hAnsiTheme="majorHAnsi" w:cs="Courier"/>
        </w:rPr>
        <w:t xml:space="preserve">  </w:t>
      </w:r>
    </w:p>
    <w:p w:rsidR="003C7926" w:rsidRDefault="003C7926" w:rsidP="00F049EB">
      <w:pPr>
        <w:pStyle w:val="ListParagraph"/>
        <w:numPr>
          <w:ilvl w:val="0"/>
          <w:numId w:val="21"/>
        </w:numPr>
        <w:autoSpaceDE w:val="0"/>
        <w:autoSpaceDN w:val="0"/>
        <w:adjustRightInd w:val="0"/>
        <w:rPr>
          <w:rFonts w:asciiTheme="majorHAnsi" w:hAnsiTheme="majorHAnsi" w:cs="Courier"/>
        </w:rPr>
      </w:pPr>
      <w:r>
        <w:rPr>
          <w:rFonts w:asciiTheme="majorHAnsi" w:hAnsiTheme="majorHAnsi" w:cs="Courier"/>
        </w:rPr>
        <w:t>ART 2930 Modern Art II (Art of Europe</w:t>
      </w:r>
      <w:r w:rsidR="00CD74D5">
        <w:rPr>
          <w:rFonts w:asciiTheme="majorHAnsi" w:hAnsiTheme="majorHAnsi" w:cs="Courier"/>
        </w:rPr>
        <w:t xml:space="preserve"> and the Americans, 1918-1968), </w:t>
      </w:r>
      <w:r>
        <w:rPr>
          <w:rFonts w:asciiTheme="majorHAnsi" w:hAnsiTheme="majorHAnsi" w:cs="Courier"/>
        </w:rPr>
        <w:t xml:space="preserve">3 </w:t>
      </w:r>
      <w:proofErr w:type="gramStart"/>
      <w:r w:rsidR="00CD74D5">
        <w:rPr>
          <w:rFonts w:asciiTheme="majorHAnsi" w:hAnsiTheme="majorHAnsi" w:cs="Courier"/>
        </w:rPr>
        <w:t>hrs.</w:t>
      </w:r>
      <w:proofErr w:type="gramEnd"/>
      <w:r>
        <w:rPr>
          <w:rFonts w:asciiTheme="majorHAnsi" w:hAnsiTheme="majorHAnsi" w:cs="Courier"/>
        </w:rPr>
        <w:t xml:space="preserve"> </w:t>
      </w:r>
    </w:p>
    <w:p w:rsidR="003C7926" w:rsidRDefault="00CD74D5" w:rsidP="00F049EB">
      <w:pPr>
        <w:pStyle w:val="ListParagraph"/>
        <w:numPr>
          <w:ilvl w:val="0"/>
          <w:numId w:val="21"/>
        </w:numPr>
        <w:autoSpaceDE w:val="0"/>
        <w:autoSpaceDN w:val="0"/>
        <w:adjustRightInd w:val="0"/>
        <w:rPr>
          <w:rFonts w:asciiTheme="majorHAnsi" w:hAnsiTheme="majorHAnsi" w:cs="Courier"/>
        </w:rPr>
      </w:pPr>
      <w:r>
        <w:rPr>
          <w:rFonts w:asciiTheme="majorHAnsi" w:hAnsiTheme="majorHAnsi" w:cs="Courier"/>
        </w:rPr>
        <w:t xml:space="preserve">ART 2940 Contemporary Art History since 1968, 3 hrs.  </w:t>
      </w:r>
    </w:p>
    <w:p w:rsidR="006F2A66" w:rsidRDefault="00C0493A" w:rsidP="006F2A66">
      <w:pPr>
        <w:pStyle w:val="ListParagraph"/>
        <w:numPr>
          <w:ilvl w:val="0"/>
          <w:numId w:val="21"/>
        </w:numPr>
        <w:autoSpaceDE w:val="0"/>
        <w:autoSpaceDN w:val="0"/>
        <w:adjustRightInd w:val="0"/>
        <w:rPr>
          <w:rFonts w:asciiTheme="majorHAnsi" w:hAnsiTheme="majorHAnsi" w:cs="Courier"/>
        </w:rPr>
      </w:pPr>
      <w:r>
        <w:rPr>
          <w:rFonts w:asciiTheme="majorHAnsi" w:hAnsiTheme="majorHAnsi" w:cs="Courier"/>
        </w:rPr>
        <w:t xml:space="preserve">ART 4930 Special Topics in Art History, 3 hrs.  </w:t>
      </w:r>
    </w:p>
    <w:p w:rsidR="00C0493A" w:rsidRDefault="00C0493A" w:rsidP="006F2A66">
      <w:pPr>
        <w:pStyle w:val="ListParagraph"/>
        <w:numPr>
          <w:ilvl w:val="0"/>
          <w:numId w:val="21"/>
        </w:numPr>
        <w:autoSpaceDE w:val="0"/>
        <w:autoSpaceDN w:val="0"/>
        <w:adjustRightInd w:val="0"/>
        <w:rPr>
          <w:rFonts w:asciiTheme="majorHAnsi" w:hAnsiTheme="majorHAnsi" w:cs="Courier"/>
        </w:rPr>
      </w:pPr>
      <w:r>
        <w:rPr>
          <w:rFonts w:asciiTheme="majorHAnsi" w:hAnsiTheme="majorHAnsi" w:cs="Courier"/>
        </w:rPr>
        <w:t>ART 3190 Junior/Non Degree Recital, 1 hr.</w:t>
      </w:r>
    </w:p>
    <w:p w:rsidR="006D7C08" w:rsidRDefault="006D7C08" w:rsidP="006F2A66">
      <w:pPr>
        <w:pStyle w:val="ListParagraph"/>
        <w:numPr>
          <w:ilvl w:val="0"/>
          <w:numId w:val="21"/>
        </w:numPr>
        <w:autoSpaceDE w:val="0"/>
        <w:autoSpaceDN w:val="0"/>
        <w:adjustRightInd w:val="0"/>
        <w:rPr>
          <w:rFonts w:asciiTheme="majorHAnsi" w:hAnsiTheme="majorHAnsi" w:cs="Courier"/>
        </w:rPr>
      </w:pPr>
      <w:r>
        <w:rPr>
          <w:rFonts w:asciiTheme="majorHAnsi" w:hAnsiTheme="majorHAnsi" w:cs="Courier"/>
        </w:rPr>
        <w:t>MGMT 4760 Selling in Entrepreneurial Context, 3 hrs.</w:t>
      </w:r>
    </w:p>
    <w:p w:rsidR="00773989" w:rsidRDefault="00773989" w:rsidP="006F2A66">
      <w:pPr>
        <w:pStyle w:val="ListParagraph"/>
        <w:numPr>
          <w:ilvl w:val="0"/>
          <w:numId w:val="21"/>
        </w:numPr>
        <w:autoSpaceDE w:val="0"/>
        <w:autoSpaceDN w:val="0"/>
        <w:adjustRightInd w:val="0"/>
        <w:rPr>
          <w:rFonts w:asciiTheme="majorHAnsi" w:hAnsiTheme="majorHAnsi" w:cs="Courier"/>
        </w:rPr>
      </w:pPr>
      <w:r>
        <w:rPr>
          <w:rFonts w:asciiTheme="majorHAnsi" w:hAnsiTheme="majorHAnsi" w:cs="Courier"/>
        </w:rPr>
        <w:t>MKT 4200 Consultative Selling Principles, 3 hrs.</w:t>
      </w:r>
    </w:p>
    <w:p w:rsidR="00295A32" w:rsidRDefault="00295A32" w:rsidP="006F2A66">
      <w:pPr>
        <w:pStyle w:val="ListParagraph"/>
        <w:numPr>
          <w:ilvl w:val="0"/>
          <w:numId w:val="21"/>
        </w:numPr>
        <w:autoSpaceDE w:val="0"/>
        <w:autoSpaceDN w:val="0"/>
        <w:adjustRightInd w:val="0"/>
        <w:rPr>
          <w:rFonts w:asciiTheme="majorHAnsi" w:hAnsiTheme="majorHAnsi" w:cs="Courier"/>
        </w:rPr>
      </w:pPr>
      <w:r>
        <w:rPr>
          <w:rFonts w:asciiTheme="majorHAnsi" w:hAnsiTheme="majorHAnsi" w:cs="Courier"/>
        </w:rPr>
        <w:t xml:space="preserve">ART 2810 Northern Renaissance Art History, 3 hrs. </w:t>
      </w:r>
    </w:p>
    <w:p w:rsidR="003C63B8" w:rsidRDefault="003C63B8" w:rsidP="006F2A66">
      <w:pPr>
        <w:pStyle w:val="ListParagraph"/>
        <w:numPr>
          <w:ilvl w:val="0"/>
          <w:numId w:val="21"/>
        </w:numPr>
        <w:autoSpaceDE w:val="0"/>
        <w:autoSpaceDN w:val="0"/>
        <w:adjustRightInd w:val="0"/>
        <w:rPr>
          <w:rFonts w:asciiTheme="majorHAnsi" w:hAnsiTheme="majorHAnsi" w:cs="Courier"/>
        </w:rPr>
      </w:pPr>
      <w:r>
        <w:rPr>
          <w:rFonts w:asciiTheme="majorHAnsi" w:hAnsiTheme="majorHAnsi" w:cs="Courier"/>
        </w:rPr>
        <w:t xml:space="preserve">ART 2820 Italian Renaissance Art, 3 hrs.  </w:t>
      </w:r>
    </w:p>
    <w:p w:rsidR="0061576D" w:rsidRDefault="0061576D" w:rsidP="006F2A66">
      <w:pPr>
        <w:pStyle w:val="ListParagraph"/>
        <w:numPr>
          <w:ilvl w:val="0"/>
          <w:numId w:val="21"/>
        </w:numPr>
        <w:autoSpaceDE w:val="0"/>
        <w:autoSpaceDN w:val="0"/>
        <w:adjustRightInd w:val="0"/>
        <w:rPr>
          <w:rFonts w:asciiTheme="majorHAnsi" w:hAnsiTheme="majorHAnsi" w:cs="Courier"/>
        </w:rPr>
      </w:pPr>
      <w:r>
        <w:rPr>
          <w:rFonts w:asciiTheme="majorHAnsi" w:hAnsiTheme="majorHAnsi" w:cs="Courier"/>
        </w:rPr>
        <w:t>ART 2830 Seventeenth-Century Art, 3 hrs.</w:t>
      </w:r>
    </w:p>
    <w:p w:rsidR="008F5929" w:rsidRDefault="008F5929" w:rsidP="006F2A66">
      <w:pPr>
        <w:pStyle w:val="ListParagraph"/>
        <w:numPr>
          <w:ilvl w:val="0"/>
          <w:numId w:val="21"/>
        </w:numPr>
        <w:autoSpaceDE w:val="0"/>
        <w:autoSpaceDN w:val="0"/>
        <w:adjustRightInd w:val="0"/>
        <w:rPr>
          <w:rFonts w:asciiTheme="majorHAnsi" w:hAnsiTheme="majorHAnsi" w:cs="Courier"/>
        </w:rPr>
      </w:pPr>
      <w:r>
        <w:rPr>
          <w:rFonts w:asciiTheme="majorHAnsi" w:hAnsiTheme="majorHAnsi" w:cs="Courier"/>
        </w:rPr>
        <w:t xml:space="preserve">ART 3860 Women in Ancient and Medieval Art, 3 hrs.  </w:t>
      </w:r>
    </w:p>
    <w:p w:rsidR="00541F27" w:rsidRDefault="00541F27" w:rsidP="006F2A66">
      <w:pPr>
        <w:pStyle w:val="ListParagraph"/>
        <w:numPr>
          <w:ilvl w:val="0"/>
          <w:numId w:val="21"/>
        </w:numPr>
        <w:autoSpaceDE w:val="0"/>
        <w:autoSpaceDN w:val="0"/>
        <w:adjustRightInd w:val="0"/>
        <w:rPr>
          <w:rFonts w:asciiTheme="majorHAnsi" w:hAnsiTheme="majorHAnsi" w:cs="Courier"/>
        </w:rPr>
      </w:pPr>
      <w:r>
        <w:rPr>
          <w:rFonts w:asciiTheme="majorHAnsi" w:hAnsiTheme="majorHAnsi" w:cs="Courier"/>
        </w:rPr>
        <w:t xml:space="preserve">ART 2850 American Art, 3 hrs.  </w:t>
      </w:r>
    </w:p>
    <w:p w:rsidR="00767620" w:rsidRDefault="00767620" w:rsidP="006F2A66">
      <w:pPr>
        <w:pStyle w:val="ListParagraph"/>
        <w:numPr>
          <w:ilvl w:val="0"/>
          <w:numId w:val="21"/>
        </w:numPr>
        <w:autoSpaceDE w:val="0"/>
        <w:autoSpaceDN w:val="0"/>
        <w:adjustRightInd w:val="0"/>
        <w:rPr>
          <w:rFonts w:asciiTheme="majorHAnsi" w:hAnsiTheme="majorHAnsi" w:cs="Courier"/>
        </w:rPr>
      </w:pPr>
      <w:r>
        <w:rPr>
          <w:rFonts w:asciiTheme="majorHAnsi" w:hAnsiTheme="majorHAnsi" w:cs="Courier"/>
        </w:rPr>
        <w:t xml:space="preserve">PSYC 9990 Dissertation, 1-24 hrs.  </w:t>
      </w:r>
    </w:p>
    <w:p w:rsidR="002E36D8" w:rsidRDefault="002E36D8" w:rsidP="006F2A66">
      <w:pPr>
        <w:pStyle w:val="ListParagraph"/>
        <w:numPr>
          <w:ilvl w:val="0"/>
          <w:numId w:val="21"/>
        </w:numPr>
        <w:autoSpaceDE w:val="0"/>
        <w:autoSpaceDN w:val="0"/>
        <w:adjustRightInd w:val="0"/>
        <w:rPr>
          <w:rFonts w:asciiTheme="majorHAnsi" w:hAnsiTheme="majorHAnsi" w:cs="Courier"/>
        </w:rPr>
      </w:pPr>
      <w:r>
        <w:rPr>
          <w:rFonts w:asciiTheme="majorHAnsi" w:hAnsiTheme="majorHAnsi" w:cs="Courier"/>
        </w:rPr>
        <w:t xml:space="preserve">ART 3870 Gender &amp; Sexuality in Modern Art, 3 hrs.  </w:t>
      </w:r>
    </w:p>
    <w:p w:rsidR="00F17023" w:rsidRDefault="00F17023" w:rsidP="006F2A66">
      <w:pPr>
        <w:pStyle w:val="ListParagraph"/>
        <w:numPr>
          <w:ilvl w:val="0"/>
          <w:numId w:val="21"/>
        </w:numPr>
        <w:autoSpaceDE w:val="0"/>
        <w:autoSpaceDN w:val="0"/>
        <w:adjustRightInd w:val="0"/>
        <w:rPr>
          <w:rFonts w:asciiTheme="majorHAnsi" w:hAnsiTheme="majorHAnsi" w:cs="Courier"/>
        </w:rPr>
      </w:pPr>
      <w:r>
        <w:rPr>
          <w:rFonts w:asciiTheme="majorHAnsi" w:hAnsiTheme="majorHAnsi" w:cs="Courier"/>
        </w:rPr>
        <w:t>MKT 4510 Marketing Internship, 1-3 hrs.</w:t>
      </w:r>
    </w:p>
    <w:p w:rsidR="00E3320B" w:rsidRDefault="00E3320B" w:rsidP="006F2A66">
      <w:pPr>
        <w:pStyle w:val="ListParagraph"/>
        <w:numPr>
          <w:ilvl w:val="0"/>
          <w:numId w:val="21"/>
        </w:numPr>
        <w:autoSpaceDE w:val="0"/>
        <w:autoSpaceDN w:val="0"/>
        <w:adjustRightInd w:val="0"/>
        <w:rPr>
          <w:rFonts w:asciiTheme="majorHAnsi" w:hAnsiTheme="majorHAnsi" w:cs="Courier"/>
        </w:rPr>
      </w:pPr>
      <w:r>
        <w:rPr>
          <w:rFonts w:asciiTheme="majorHAnsi" w:hAnsiTheme="majorHAnsi" w:cs="Courier"/>
        </w:rPr>
        <w:t>MGMT 4510 Management Internship, 1-3 hrs.</w:t>
      </w:r>
    </w:p>
    <w:p w:rsidR="004D5E97" w:rsidRDefault="004D5E97" w:rsidP="006F2A66">
      <w:pPr>
        <w:pStyle w:val="ListParagraph"/>
        <w:numPr>
          <w:ilvl w:val="0"/>
          <w:numId w:val="21"/>
        </w:numPr>
        <w:autoSpaceDE w:val="0"/>
        <w:autoSpaceDN w:val="0"/>
        <w:adjustRightInd w:val="0"/>
        <w:rPr>
          <w:rFonts w:asciiTheme="majorHAnsi" w:hAnsiTheme="majorHAnsi" w:cs="Courier"/>
        </w:rPr>
      </w:pPr>
      <w:r>
        <w:rPr>
          <w:rFonts w:asciiTheme="majorHAnsi" w:hAnsiTheme="majorHAnsi" w:cs="Courier"/>
        </w:rPr>
        <w:t xml:space="preserve">MGMT </w:t>
      </w:r>
      <w:r w:rsidR="00B350DA">
        <w:rPr>
          <w:rFonts w:asciiTheme="majorHAnsi" w:hAnsiTheme="majorHAnsi" w:cs="Courier"/>
        </w:rPr>
        <w:t xml:space="preserve">4520 </w:t>
      </w:r>
      <w:r>
        <w:rPr>
          <w:rFonts w:asciiTheme="majorHAnsi" w:hAnsiTheme="majorHAnsi" w:cs="Courier"/>
        </w:rPr>
        <w:t>Human Resource Management Internship, 1-3 hrs.</w:t>
      </w:r>
    </w:p>
    <w:p w:rsidR="00F81065" w:rsidRDefault="00F81065" w:rsidP="006F2A66">
      <w:pPr>
        <w:pStyle w:val="ListParagraph"/>
        <w:numPr>
          <w:ilvl w:val="0"/>
          <w:numId w:val="21"/>
        </w:numPr>
        <w:autoSpaceDE w:val="0"/>
        <w:autoSpaceDN w:val="0"/>
        <w:adjustRightInd w:val="0"/>
        <w:rPr>
          <w:rFonts w:asciiTheme="majorHAnsi" w:hAnsiTheme="majorHAnsi" w:cs="Courier"/>
        </w:rPr>
      </w:pPr>
      <w:r>
        <w:rPr>
          <w:rFonts w:asciiTheme="majorHAnsi" w:hAnsiTheme="majorHAnsi" w:cs="Courier"/>
        </w:rPr>
        <w:t xml:space="preserve">MGMT 4530 Entrepreneurship Internship, 1-3 hrs.  </w:t>
      </w:r>
    </w:p>
    <w:p w:rsidR="00B600E5" w:rsidRPr="00C0493A" w:rsidRDefault="00B600E5" w:rsidP="006F2A66">
      <w:pPr>
        <w:pStyle w:val="ListParagraph"/>
        <w:numPr>
          <w:ilvl w:val="0"/>
          <w:numId w:val="21"/>
        </w:numPr>
        <w:autoSpaceDE w:val="0"/>
        <w:autoSpaceDN w:val="0"/>
        <w:adjustRightInd w:val="0"/>
        <w:rPr>
          <w:rFonts w:asciiTheme="majorHAnsi" w:hAnsiTheme="majorHAnsi" w:cs="Courier"/>
        </w:rPr>
      </w:pPr>
      <w:r>
        <w:rPr>
          <w:rFonts w:asciiTheme="majorHAnsi" w:hAnsiTheme="majorHAnsi" w:cs="Courier"/>
        </w:rPr>
        <w:t>SCMT 4540 Supply Chain Management Internship, 1-3 hrs.</w:t>
      </w:r>
    </w:p>
    <w:p w:rsidR="006E17D1" w:rsidRDefault="006E17D1" w:rsidP="005F2D30">
      <w:pPr>
        <w:autoSpaceDE w:val="0"/>
        <w:autoSpaceDN w:val="0"/>
        <w:adjustRightInd w:val="0"/>
        <w:spacing w:line="240" w:lineRule="atLeast"/>
        <w:rPr>
          <w:rFonts w:asciiTheme="majorHAnsi" w:hAnsiTheme="majorHAnsi" w:cs="Courier"/>
          <w:b/>
          <w:color w:val="0070C0"/>
        </w:rPr>
      </w:pPr>
    </w:p>
    <w:p w:rsidR="00445A7F" w:rsidRDefault="00A93676" w:rsidP="00312D6C">
      <w:pPr>
        <w:autoSpaceDE w:val="0"/>
        <w:autoSpaceDN w:val="0"/>
        <w:adjustRightInd w:val="0"/>
        <w:spacing w:line="240" w:lineRule="atLeast"/>
        <w:ind w:firstLine="360"/>
        <w:rPr>
          <w:rFonts w:asciiTheme="majorHAnsi" w:hAnsiTheme="majorHAnsi" w:cs="Courier"/>
          <w:b/>
          <w:color w:val="0070C0"/>
        </w:rPr>
      </w:pPr>
      <w:r>
        <w:rPr>
          <w:rFonts w:asciiTheme="majorHAnsi" w:hAnsiTheme="majorHAnsi" w:cs="Courier"/>
          <w:b/>
          <w:color w:val="0070C0"/>
        </w:rPr>
        <w:t xml:space="preserve">Course Syllabi Description/Prerequisites: </w:t>
      </w:r>
    </w:p>
    <w:p w:rsidR="00863177" w:rsidRDefault="00863177" w:rsidP="00312D6C">
      <w:pPr>
        <w:autoSpaceDE w:val="0"/>
        <w:autoSpaceDN w:val="0"/>
        <w:adjustRightInd w:val="0"/>
        <w:spacing w:line="240" w:lineRule="atLeast"/>
        <w:ind w:firstLine="360"/>
        <w:rPr>
          <w:rFonts w:asciiTheme="majorHAnsi" w:hAnsiTheme="majorHAnsi" w:cs="Courier"/>
          <w:b/>
          <w:color w:val="0070C0"/>
        </w:rPr>
      </w:pPr>
    </w:p>
    <w:p w:rsidR="000214D7" w:rsidRDefault="00863177" w:rsidP="00863177">
      <w:pPr>
        <w:autoSpaceDE w:val="0"/>
        <w:autoSpaceDN w:val="0"/>
        <w:adjustRightInd w:val="0"/>
        <w:spacing w:line="240" w:lineRule="atLeast"/>
        <w:ind w:firstLine="360"/>
        <w:rPr>
          <w:rFonts w:asciiTheme="majorHAnsi" w:hAnsiTheme="majorHAnsi" w:cs="Courier"/>
          <w:b/>
          <w:color w:val="0070C0"/>
        </w:rPr>
      </w:pPr>
      <w:r>
        <w:rPr>
          <w:rFonts w:asciiTheme="majorHAnsi" w:hAnsiTheme="majorHAnsi" w:cs="Courier"/>
          <w:b/>
          <w:color w:val="0070C0"/>
        </w:rPr>
        <w:t>New Courses:</w:t>
      </w:r>
    </w:p>
    <w:p w:rsidR="00863177" w:rsidRDefault="00863177" w:rsidP="00863177">
      <w:pPr>
        <w:autoSpaceDE w:val="0"/>
        <w:autoSpaceDN w:val="0"/>
        <w:adjustRightInd w:val="0"/>
        <w:spacing w:line="240" w:lineRule="atLeast"/>
        <w:ind w:firstLine="360"/>
        <w:rPr>
          <w:rFonts w:asciiTheme="majorHAnsi" w:hAnsiTheme="majorHAnsi" w:cs="Courier"/>
          <w:b/>
          <w:color w:val="0070C0"/>
        </w:rPr>
      </w:pPr>
    </w:p>
    <w:p w:rsidR="00065A23" w:rsidRPr="006D0837" w:rsidRDefault="00601F63" w:rsidP="00A65214">
      <w:pPr>
        <w:pStyle w:val="ListParagraph"/>
        <w:numPr>
          <w:ilvl w:val="0"/>
          <w:numId w:val="9"/>
        </w:numPr>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ART 4020 Professional Studio Practices</w:t>
      </w:r>
      <w:r w:rsidR="00D01221">
        <w:rPr>
          <w:rFonts w:asciiTheme="majorHAnsi" w:hAnsiTheme="majorHAnsi" w:cstheme="minorHAnsi"/>
          <w:b/>
          <w:color w:val="000000"/>
          <w:sz w:val="22"/>
          <w:szCs w:val="22"/>
          <w:u w:val="single"/>
        </w:rPr>
        <w:t>, 3</w:t>
      </w:r>
      <w:r w:rsidR="00065A23" w:rsidRPr="006D0837">
        <w:rPr>
          <w:rFonts w:asciiTheme="majorHAnsi" w:hAnsiTheme="majorHAnsi" w:cstheme="minorHAnsi"/>
          <w:b/>
          <w:color w:val="000000"/>
          <w:sz w:val="22"/>
          <w:szCs w:val="22"/>
          <w:u w:val="single"/>
        </w:rPr>
        <w:t xml:space="preserve"> hrs.</w:t>
      </w:r>
    </w:p>
    <w:p w:rsidR="00065A23" w:rsidRDefault="00065A23" w:rsidP="00065A23">
      <w:pPr>
        <w:rPr>
          <w:rFonts w:asciiTheme="majorHAnsi" w:hAnsiTheme="majorHAnsi" w:cstheme="minorHAnsi"/>
          <w:b/>
          <w:color w:val="000000"/>
          <w:sz w:val="22"/>
          <w:szCs w:val="22"/>
          <w:u w:val="single"/>
        </w:rPr>
      </w:pPr>
    </w:p>
    <w:p w:rsidR="00176244" w:rsidRPr="00065A23" w:rsidRDefault="00065A23" w:rsidP="00601F63">
      <w:pPr>
        <w:ind w:left="720"/>
        <w:rPr>
          <w:rFonts w:asciiTheme="majorHAnsi" w:hAnsiTheme="majorHAnsi" w:cstheme="minorHAnsi"/>
          <w:color w:val="000000"/>
          <w:sz w:val="22"/>
          <w:szCs w:val="22"/>
          <w:u w:val="single"/>
        </w:rPr>
      </w:pPr>
      <w:r>
        <w:rPr>
          <w:rFonts w:asciiTheme="majorHAnsi" w:hAnsiTheme="majorHAnsi" w:cstheme="minorHAnsi"/>
          <w:b/>
          <w:color w:val="000000"/>
          <w:sz w:val="22"/>
          <w:szCs w:val="22"/>
        </w:rPr>
        <w:t xml:space="preserve">Description: </w:t>
      </w:r>
      <w:r w:rsidR="00601F63" w:rsidRPr="00601F63">
        <w:rPr>
          <w:rFonts w:asciiTheme="majorHAnsi" w:hAnsiTheme="majorHAnsi" w:cstheme="minorHAnsi"/>
          <w:color w:val="000000"/>
          <w:sz w:val="22"/>
          <w:szCs w:val="22"/>
        </w:rPr>
        <w:t xml:space="preserve">This is a capstone course for the Studio Arts area that includes book arts, ceramics, drawing, painting, printmaking, sculpture and </w:t>
      </w:r>
      <w:r w:rsidR="00E607D3" w:rsidRPr="00601F63">
        <w:rPr>
          <w:rFonts w:asciiTheme="majorHAnsi" w:hAnsiTheme="majorHAnsi" w:cstheme="minorHAnsi"/>
          <w:color w:val="000000"/>
          <w:sz w:val="22"/>
          <w:szCs w:val="22"/>
        </w:rPr>
        <w:t>media (</w:t>
      </w:r>
      <w:r w:rsidR="00601F63" w:rsidRPr="00601F63">
        <w:rPr>
          <w:rFonts w:asciiTheme="majorHAnsi" w:hAnsiTheme="majorHAnsi" w:cstheme="minorHAnsi"/>
          <w:color w:val="000000"/>
          <w:sz w:val="22"/>
          <w:szCs w:val="22"/>
        </w:rPr>
        <w:t>2D, 3D, and Media). During the semester, students will learn the administrative component that is essential for cultivating and maintaining a sustainable studio practice in art.  Activities include writing artist statements, an artist curriculum vitae alongside participating in the simulated arts activities of applying for an exhibition and artist grant.</w:t>
      </w:r>
    </w:p>
    <w:p w:rsidR="00A65214" w:rsidRDefault="00A65214" w:rsidP="00A65214">
      <w:pPr>
        <w:ind w:left="360"/>
        <w:rPr>
          <w:rFonts w:asciiTheme="majorHAnsi" w:hAnsiTheme="majorHAnsi" w:cstheme="minorHAnsi"/>
          <w:b/>
          <w:color w:val="000000"/>
          <w:sz w:val="22"/>
          <w:szCs w:val="22"/>
        </w:rPr>
      </w:pPr>
    </w:p>
    <w:p w:rsidR="006D0837" w:rsidRDefault="00065A23" w:rsidP="00601F63">
      <w:pPr>
        <w:ind w:left="360" w:firstLine="360"/>
        <w:rPr>
          <w:rFonts w:asciiTheme="majorHAnsi" w:hAnsiTheme="majorHAnsi" w:cstheme="minorHAnsi"/>
          <w:color w:val="000000"/>
          <w:sz w:val="22"/>
          <w:szCs w:val="22"/>
        </w:rPr>
      </w:pPr>
      <w:r>
        <w:rPr>
          <w:rFonts w:asciiTheme="majorHAnsi" w:hAnsiTheme="majorHAnsi" w:cstheme="minorHAnsi"/>
          <w:b/>
          <w:color w:val="000000"/>
          <w:sz w:val="22"/>
          <w:szCs w:val="22"/>
        </w:rPr>
        <w:t>Prerequisites</w:t>
      </w:r>
      <w:r w:rsidR="00A65214">
        <w:rPr>
          <w:rFonts w:asciiTheme="majorHAnsi" w:hAnsiTheme="majorHAnsi" w:cstheme="minorHAnsi"/>
          <w:b/>
          <w:color w:val="000000"/>
          <w:sz w:val="22"/>
          <w:szCs w:val="22"/>
        </w:rPr>
        <w:t xml:space="preserve">:  </w:t>
      </w:r>
      <w:r w:rsidR="00176244" w:rsidRPr="00176244">
        <w:rPr>
          <w:rFonts w:asciiTheme="majorHAnsi" w:hAnsiTheme="majorHAnsi" w:cstheme="minorHAnsi"/>
          <w:color w:val="000000"/>
          <w:sz w:val="22"/>
          <w:szCs w:val="22"/>
        </w:rPr>
        <w:t xml:space="preserve"> </w:t>
      </w:r>
      <w:r w:rsidR="00601F63" w:rsidRPr="00601F63">
        <w:rPr>
          <w:rFonts w:asciiTheme="majorHAnsi" w:hAnsiTheme="majorHAnsi" w:cstheme="minorHAnsi"/>
          <w:color w:val="000000"/>
          <w:sz w:val="22"/>
          <w:szCs w:val="22"/>
        </w:rPr>
        <w:t xml:space="preserve">Students must be of </w:t>
      </w:r>
      <w:proofErr w:type="gramStart"/>
      <w:r w:rsidR="00601F63" w:rsidRPr="00601F63">
        <w:rPr>
          <w:rFonts w:asciiTheme="majorHAnsi" w:hAnsiTheme="majorHAnsi" w:cstheme="minorHAnsi"/>
          <w:color w:val="000000"/>
          <w:sz w:val="22"/>
          <w:szCs w:val="22"/>
        </w:rPr>
        <w:t>Junior</w:t>
      </w:r>
      <w:proofErr w:type="gramEnd"/>
      <w:r w:rsidR="00601F63" w:rsidRPr="00601F63">
        <w:rPr>
          <w:rFonts w:asciiTheme="majorHAnsi" w:hAnsiTheme="majorHAnsi" w:cstheme="minorHAnsi"/>
          <w:color w:val="000000"/>
          <w:sz w:val="22"/>
          <w:szCs w:val="22"/>
        </w:rPr>
        <w:t xml:space="preserve"> standing.</w:t>
      </w:r>
    </w:p>
    <w:p w:rsidR="00601F63" w:rsidRDefault="00601F63" w:rsidP="00601F63">
      <w:pPr>
        <w:ind w:left="360" w:firstLine="360"/>
        <w:rPr>
          <w:rFonts w:asciiTheme="majorHAnsi" w:hAnsiTheme="majorHAnsi" w:cstheme="minorHAnsi"/>
          <w:color w:val="000000"/>
          <w:sz w:val="22"/>
          <w:szCs w:val="22"/>
        </w:rPr>
      </w:pPr>
    </w:p>
    <w:p w:rsidR="00601F63" w:rsidRDefault="00601F63" w:rsidP="00601F63">
      <w:pPr>
        <w:ind w:left="360" w:firstLine="360"/>
        <w:rPr>
          <w:rFonts w:asciiTheme="majorHAnsi" w:hAnsiTheme="majorHAnsi" w:cstheme="minorHAnsi"/>
          <w:color w:val="000000"/>
          <w:sz w:val="22"/>
          <w:szCs w:val="22"/>
        </w:rPr>
      </w:pPr>
    </w:p>
    <w:p w:rsidR="006D0837" w:rsidRPr="006D0837" w:rsidRDefault="00E607D3" w:rsidP="00A65214">
      <w:pPr>
        <w:pStyle w:val="ListParagraph"/>
        <w:numPr>
          <w:ilvl w:val="0"/>
          <w:numId w:val="9"/>
        </w:numPr>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MUS 8670 Kodaly I; Methodology, 3</w:t>
      </w:r>
      <w:r w:rsidR="00A65214">
        <w:rPr>
          <w:rFonts w:asciiTheme="majorHAnsi" w:hAnsiTheme="majorHAnsi" w:cstheme="minorHAnsi"/>
          <w:b/>
          <w:color w:val="000000"/>
          <w:sz w:val="22"/>
          <w:szCs w:val="22"/>
          <w:u w:val="single"/>
        </w:rPr>
        <w:t xml:space="preserve"> hr</w:t>
      </w:r>
      <w:r>
        <w:rPr>
          <w:rFonts w:asciiTheme="majorHAnsi" w:hAnsiTheme="majorHAnsi" w:cstheme="minorHAnsi"/>
          <w:b/>
          <w:color w:val="000000"/>
          <w:sz w:val="22"/>
          <w:szCs w:val="22"/>
          <w:u w:val="single"/>
        </w:rPr>
        <w:t>s</w:t>
      </w:r>
      <w:r w:rsidR="006D0837" w:rsidRPr="006D0837">
        <w:rPr>
          <w:rFonts w:asciiTheme="majorHAnsi" w:hAnsiTheme="majorHAnsi" w:cstheme="minorHAnsi"/>
          <w:b/>
          <w:color w:val="000000"/>
          <w:sz w:val="22"/>
          <w:szCs w:val="22"/>
          <w:u w:val="single"/>
        </w:rPr>
        <w:t>.</w:t>
      </w:r>
    </w:p>
    <w:p w:rsidR="006D0837" w:rsidRDefault="006D0837" w:rsidP="006D0837">
      <w:pPr>
        <w:rPr>
          <w:rFonts w:asciiTheme="majorHAnsi" w:hAnsiTheme="majorHAnsi" w:cstheme="minorHAnsi"/>
          <w:b/>
          <w:color w:val="000000"/>
          <w:sz w:val="22"/>
          <w:szCs w:val="22"/>
          <w:u w:val="single"/>
        </w:rPr>
      </w:pPr>
    </w:p>
    <w:p w:rsidR="00471D62" w:rsidRDefault="006D0837" w:rsidP="008B12FC">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008B12FC" w:rsidRPr="008B12FC">
        <w:rPr>
          <w:rFonts w:asciiTheme="majorHAnsi" w:hAnsiTheme="majorHAnsi" w:cstheme="minorHAnsi"/>
          <w:color w:val="000000"/>
          <w:sz w:val="22"/>
          <w:szCs w:val="22"/>
        </w:rPr>
        <w:t xml:space="preserve">This course provides strategies for teaching music based on the philosophies and practices of musician-composer-educator Zoltan </w:t>
      </w:r>
      <w:proofErr w:type="spellStart"/>
      <w:r w:rsidR="008B12FC" w:rsidRPr="008B12FC">
        <w:rPr>
          <w:rFonts w:asciiTheme="majorHAnsi" w:hAnsiTheme="majorHAnsi" w:cstheme="minorHAnsi"/>
          <w:color w:val="000000"/>
          <w:sz w:val="22"/>
          <w:szCs w:val="22"/>
        </w:rPr>
        <w:t>Kodály</w:t>
      </w:r>
      <w:proofErr w:type="spellEnd"/>
      <w:r w:rsidR="008B12FC" w:rsidRPr="008B12FC">
        <w:rPr>
          <w:rFonts w:asciiTheme="majorHAnsi" w:hAnsiTheme="majorHAnsi" w:cstheme="minorHAnsi"/>
          <w:color w:val="000000"/>
          <w:sz w:val="22"/>
          <w:szCs w:val="22"/>
        </w:rPr>
        <w:t xml:space="preserve">.   Level I courses focus </w:t>
      </w:r>
      <w:r w:rsidR="008B12FC" w:rsidRPr="008B12FC">
        <w:rPr>
          <w:rFonts w:asciiTheme="majorHAnsi" w:hAnsiTheme="majorHAnsi" w:cstheme="minorHAnsi"/>
          <w:color w:val="000000"/>
          <w:sz w:val="22"/>
          <w:szCs w:val="22"/>
        </w:rPr>
        <w:lastRenderedPageBreak/>
        <w:t>specifically on pedagogy, repertoire, and materials for grades prekindergarten through grade 1.</w:t>
      </w:r>
    </w:p>
    <w:p w:rsidR="008B12FC" w:rsidRDefault="008B12FC" w:rsidP="008B12FC">
      <w:pPr>
        <w:ind w:left="720"/>
        <w:rPr>
          <w:rFonts w:asciiTheme="majorHAnsi" w:hAnsiTheme="majorHAnsi" w:cstheme="minorHAnsi"/>
          <w:color w:val="000000"/>
          <w:sz w:val="22"/>
          <w:szCs w:val="22"/>
        </w:rPr>
      </w:pPr>
    </w:p>
    <w:p w:rsidR="00E20927" w:rsidRDefault="006D0837" w:rsidP="00BF1D15">
      <w:pPr>
        <w:ind w:left="540" w:firstLine="18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008B12FC" w:rsidRPr="008B12FC">
        <w:rPr>
          <w:rFonts w:asciiTheme="majorHAnsi" w:hAnsiTheme="majorHAnsi" w:cstheme="minorHAnsi"/>
          <w:color w:val="000000"/>
          <w:sz w:val="22"/>
          <w:szCs w:val="22"/>
        </w:rPr>
        <w:t>There are no prerequisites for this course.</w:t>
      </w:r>
    </w:p>
    <w:p w:rsidR="00A65214" w:rsidRDefault="00A65214" w:rsidP="00D01221">
      <w:pPr>
        <w:ind w:left="540"/>
        <w:rPr>
          <w:rFonts w:asciiTheme="majorHAnsi" w:hAnsiTheme="majorHAnsi" w:cstheme="minorHAnsi"/>
          <w:color w:val="000000"/>
          <w:sz w:val="22"/>
          <w:szCs w:val="22"/>
        </w:rPr>
      </w:pPr>
    </w:p>
    <w:p w:rsidR="00E20927" w:rsidRPr="006D0837" w:rsidRDefault="008B12FC" w:rsidP="00A65214">
      <w:pPr>
        <w:pStyle w:val="ListParagraph"/>
        <w:numPr>
          <w:ilvl w:val="0"/>
          <w:numId w:val="9"/>
        </w:numPr>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ART 2710 Egyptian Art</w:t>
      </w:r>
      <w:r w:rsidR="00E20927">
        <w:rPr>
          <w:rFonts w:asciiTheme="majorHAnsi" w:hAnsiTheme="majorHAnsi" w:cstheme="minorHAnsi"/>
          <w:b/>
          <w:color w:val="000000"/>
          <w:sz w:val="22"/>
          <w:szCs w:val="22"/>
          <w:u w:val="single"/>
        </w:rPr>
        <w:t xml:space="preserve">, 3 </w:t>
      </w:r>
      <w:r w:rsidR="00E20927" w:rsidRPr="006D0837">
        <w:rPr>
          <w:rFonts w:asciiTheme="majorHAnsi" w:hAnsiTheme="majorHAnsi" w:cstheme="minorHAnsi"/>
          <w:b/>
          <w:color w:val="000000"/>
          <w:sz w:val="22"/>
          <w:szCs w:val="22"/>
          <w:u w:val="single"/>
        </w:rPr>
        <w:t>hrs.</w:t>
      </w:r>
    </w:p>
    <w:p w:rsidR="00E20927" w:rsidRDefault="00E20927" w:rsidP="00E20927">
      <w:pPr>
        <w:rPr>
          <w:rFonts w:asciiTheme="majorHAnsi" w:hAnsiTheme="majorHAnsi" w:cstheme="minorHAnsi"/>
          <w:b/>
          <w:color w:val="000000"/>
          <w:sz w:val="22"/>
          <w:szCs w:val="22"/>
          <w:u w:val="single"/>
        </w:rPr>
      </w:pPr>
    </w:p>
    <w:p w:rsidR="00471D62" w:rsidRDefault="00E20927" w:rsidP="00471D62">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008B12FC" w:rsidRPr="008B12FC">
        <w:rPr>
          <w:rFonts w:asciiTheme="majorHAnsi" w:hAnsiTheme="majorHAnsi" w:cstheme="minorHAnsi"/>
          <w:color w:val="000000"/>
          <w:sz w:val="22"/>
          <w:szCs w:val="22"/>
        </w:rPr>
        <w:t>This course will examine ancient Egyptian culture through its art and architecture.</w:t>
      </w:r>
    </w:p>
    <w:p w:rsidR="00A65214" w:rsidRDefault="00A65214" w:rsidP="00471D62">
      <w:pPr>
        <w:ind w:left="720"/>
        <w:rPr>
          <w:rFonts w:asciiTheme="majorHAnsi" w:hAnsiTheme="majorHAnsi" w:cstheme="minorHAnsi"/>
          <w:color w:val="000000"/>
          <w:sz w:val="22"/>
          <w:szCs w:val="22"/>
        </w:rPr>
      </w:pPr>
    </w:p>
    <w:p w:rsidR="0057104F" w:rsidRDefault="00E20927" w:rsidP="00471D62">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008B12FC" w:rsidRPr="008B12FC">
        <w:rPr>
          <w:rFonts w:asciiTheme="majorHAnsi" w:hAnsiTheme="majorHAnsi" w:cstheme="minorHAnsi"/>
          <w:color w:val="000000"/>
          <w:sz w:val="22"/>
          <w:szCs w:val="22"/>
        </w:rPr>
        <w:t>1050 or permission. Lab fee required.</w:t>
      </w:r>
    </w:p>
    <w:p w:rsidR="00471D62" w:rsidRDefault="00471D62" w:rsidP="00471D62">
      <w:pPr>
        <w:ind w:left="720"/>
        <w:rPr>
          <w:rFonts w:asciiTheme="majorHAnsi" w:hAnsiTheme="majorHAnsi" w:cstheme="minorHAnsi"/>
          <w:color w:val="000000"/>
          <w:sz w:val="22"/>
          <w:szCs w:val="22"/>
        </w:rPr>
      </w:pPr>
    </w:p>
    <w:p w:rsidR="00183EBB" w:rsidRDefault="00183EBB" w:rsidP="000214D7">
      <w:pPr>
        <w:ind w:left="720"/>
        <w:rPr>
          <w:rFonts w:asciiTheme="majorHAnsi" w:hAnsiTheme="majorHAnsi" w:cstheme="minorHAnsi"/>
          <w:color w:val="000000"/>
          <w:sz w:val="22"/>
          <w:szCs w:val="22"/>
        </w:rPr>
      </w:pPr>
    </w:p>
    <w:p w:rsidR="008B12FC" w:rsidRPr="006D0837" w:rsidRDefault="008B12FC" w:rsidP="008B12FC">
      <w:pPr>
        <w:pStyle w:val="ListParagraph"/>
        <w:numPr>
          <w:ilvl w:val="0"/>
          <w:numId w:val="9"/>
        </w:numPr>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 xml:space="preserve">ART 2720 Greek Art, 3 </w:t>
      </w:r>
      <w:r w:rsidRPr="006D0837">
        <w:rPr>
          <w:rFonts w:asciiTheme="majorHAnsi" w:hAnsiTheme="majorHAnsi" w:cstheme="minorHAnsi"/>
          <w:b/>
          <w:color w:val="000000"/>
          <w:sz w:val="22"/>
          <w:szCs w:val="22"/>
          <w:u w:val="single"/>
        </w:rPr>
        <w:t>hrs.</w:t>
      </w:r>
    </w:p>
    <w:p w:rsidR="008B12FC" w:rsidRDefault="008B12FC" w:rsidP="008B12FC">
      <w:pPr>
        <w:rPr>
          <w:rFonts w:asciiTheme="majorHAnsi" w:hAnsiTheme="majorHAnsi" w:cstheme="minorHAnsi"/>
          <w:b/>
          <w:color w:val="000000"/>
          <w:sz w:val="22"/>
          <w:szCs w:val="22"/>
          <w:u w:val="single"/>
        </w:rPr>
      </w:pPr>
    </w:p>
    <w:p w:rsidR="008B12FC" w:rsidRDefault="008B12FC" w:rsidP="008B12FC">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Pr="008B12FC">
        <w:rPr>
          <w:rFonts w:asciiTheme="majorHAnsi" w:hAnsiTheme="majorHAnsi" w:cstheme="minorHAnsi"/>
          <w:color w:val="000000"/>
          <w:sz w:val="22"/>
          <w:szCs w:val="22"/>
        </w:rPr>
        <w:t>This course will immerse students in the art and culture of ancient Greece.</w:t>
      </w:r>
    </w:p>
    <w:p w:rsidR="008B12FC" w:rsidRDefault="008B12FC" w:rsidP="008B12FC">
      <w:pPr>
        <w:ind w:left="720"/>
        <w:rPr>
          <w:rFonts w:asciiTheme="majorHAnsi" w:hAnsiTheme="majorHAnsi" w:cstheme="minorHAnsi"/>
          <w:color w:val="000000"/>
          <w:sz w:val="22"/>
          <w:szCs w:val="22"/>
        </w:rPr>
      </w:pPr>
    </w:p>
    <w:p w:rsidR="008B12FC" w:rsidRDefault="008B12FC" w:rsidP="008B12FC">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Pr="008B12FC">
        <w:rPr>
          <w:rFonts w:asciiTheme="majorHAnsi" w:hAnsiTheme="majorHAnsi" w:cstheme="minorHAnsi"/>
          <w:color w:val="000000"/>
          <w:sz w:val="22"/>
          <w:szCs w:val="22"/>
        </w:rPr>
        <w:t>1050 or permission of instructor. Lab fee required.</w:t>
      </w:r>
    </w:p>
    <w:p w:rsidR="00201187" w:rsidRDefault="00201187" w:rsidP="008B12FC">
      <w:pPr>
        <w:ind w:left="720"/>
        <w:rPr>
          <w:rFonts w:asciiTheme="majorHAnsi" w:hAnsiTheme="majorHAnsi" w:cstheme="minorHAnsi"/>
          <w:color w:val="000000"/>
          <w:sz w:val="22"/>
          <w:szCs w:val="22"/>
        </w:rPr>
      </w:pPr>
    </w:p>
    <w:p w:rsidR="008B12FC" w:rsidRDefault="008B12FC" w:rsidP="008B12FC">
      <w:pPr>
        <w:ind w:left="720"/>
        <w:rPr>
          <w:rFonts w:asciiTheme="majorHAnsi" w:hAnsiTheme="majorHAnsi" w:cstheme="minorHAnsi"/>
          <w:color w:val="000000"/>
          <w:sz w:val="22"/>
          <w:szCs w:val="22"/>
        </w:rPr>
      </w:pPr>
    </w:p>
    <w:p w:rsidR="008B12FC" w:rsidRPr="006D0837" w:rsidRDefault="008B12FC" w:rsidP="008B12FC">
      <w:pPr>
        <w:pStyle w:val="ListParagraph"/>
        <w:numPr>
          <w:ilvl w:val="0"/>
          <w:numId w:val="9"/>
        </w:numPr>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 xml:space="preserve">ART 2730 Etruscan &amp; Roman Art, 3 </w:t>
      </w:r>
      <w:r w:rsidRPr="006D0837">
        <w:rPr>
          <w:rFonts w:asciiTheme="majorHAnsi" w:hAnsiTheme="majorHAnsi" w:cstheme="minorHAnsi"/>
          <w:b/>
          <w:color w:val="000000"/>
          <w:sz w:val="22"/>
          <w:szCs w:val="22"/>
          <w:u w:val="single"/>
        </w:rPr>
        <w:t>hrs.</w:t>
      </w:r>
    </w:p>
    <w:p w:rsidR="008B12FC" w:rsidRDefault="008B12FC" w:rsidP="008B12FC">
      <w:pPr>
        <w:rPr>
          <w:rFonts w:asciiTheme="majorHAnsi" w:hAnsiTheme="majorHAnsi" w:cstheme="minorHAnsi"/>
          <w:b/>
          <w:color w:val="000000"/>
          <w:sz w:val="22"/>
          <w:szCs w:val="22"/>
          <w:u w:val="single"/>
        </w:rPr>
      </w:pPr>
    </w:p>
    <w:p w:rsidR="008B12FC" w:rsidRDefault="008B12FC" w:rsidP="008B12FC">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Pr="008B12FC">
        <w:rPr>
          <w:rFonts w:asciiTheme="majorHAnsi" w:hAnsiTheme="majorHAnsi" w:cstheme="minorHAnsi"/>
          <w:color w:val="000000"/>
          <w:sz w:val="22"/>
          <w:szCs w:val="22"/>
        </w:rPr>
        <w:t>This course provides an in depth investigation of Etruscan and Roman civilizations.</w:t>
      </w:r>
    </w:p>
    <w:p w:rsidR="008B12FC" w:rsidRDefault="008B12FC" w:rsidP="008B12FC">
      <w:pPr>
        <w:ind w:left="720"/>
        <w:rPr>
          <w:rFonts w:asciiTheme="majorHAnsi" w:hAnsiTheme="majorHAnsi" w:cstheme="minorHAnsi"/>
          <w:color w:val="000000"/>
          <w:sz w:val="22"/>
          <w:szCs w:val="22"/>
        </w:rPr>
      </w:pPr>
    </w:p>
    <w:p w:rsidR="008B12FC" w:rsidRDefault="008B12FC" w:rsidP="008B12FC">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Pr="008B12FC">
        <w:rPr>
          <w:rFonts w:asciiTheme="majorHAnsi" w:hAnsiTheme="majorHAnsi" w:cstheme="minorHAnsi"/>
          <w:color w:val="000000"/>
          <w:sz w:val="22"/>
          <w:szCs w:val="22"/>
        </w:rPr>
        <w:t>1050 or permission of instructor. Lab fee required.</w:t>
      </w:r>
    </w:p>
    <w:p w:rsidR="008B12FC" w:rsidRDefault="008B12FC" w:rsidP="008B12FC">
      <w:pPr>
        <w:ind w:left="720"/>
        <w:rPr>
          <w:rFonts w:asciiTheme="majorHAnsi" w:hAnsiTheme="majorHAnsi" w:cstheme="minorHAnsi"/>
          <w:color w:val="000000"/>
          <w:sz w:val="22"/>
          <w:szCs w:val="22"/>
        </w:rPr>
      </w:pPr>
    </w:p>
    <w:p w:rsidR="00183EBB" w:rsidRDefault="00183EBB" w:rsidP="000214D7">
      <w:pPr>
        <w:ind w:left="720"/>
        <w:rPr>
          <w:rFonts w:asciiTheme="majorHAnsi" w:hAnsiTheme="majorHAnsi" w:cstheme="minorHAnsi"/>
          <w:color w:val="000000"/>
          <w:sz w:val="22"/>
          <w:szCs w:val="22"/>
        </w:rPr>
      </w:pPr>
    </w:p>
    <w:p w:rsidR="0069596F" w:rsidRPr="006D0837" w:rsidRDefault="0069596F" w:rsidP="0069596F">
      <w:pPr>
        <w:pStyle w:val="ListParagraph"/>
        <w:numPr>
          <w:ilvl w:val="0"/>
          <w:numId w:val="9"/>
        </w:numPr>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 xml:space="preserve">EMGT 2500 Disasters and Vulnerable Populations, 3 </w:t>
      </w:r>
      <w:r w:rsidRPr="006D0837">
        <w:rPr>
          <w:rFonts w:asciiTheme="majorHAnsi" w:hAnsiTheme="majorHAnsi" w:cstheme="minorHAnsi"/>
          <w:b/>
          <w:color w:val="000000"/>
          <w:sz w:val="22"/>
          <w:szCs w:val="22"/>
          <w:u w:val="single"/>
        </w:rPr>
        <w:t>hrs.</w:t>
      </w:r>
    </w:p>
    <w:p w:rsidR="0069596F" w:rsidRDefault="0069596F" w:rsidP="0069596F">
      <w:pPr>
        <w:rPr>
          <w:rFonts w:asciiTheme="majorHAnsi" w:hAnsiTheme="majorHAnsi" w:cstheme="minorHAnsi"/>
          <w:b/>
          <w:color w:val="000000"/>
          <w:sz w:val="22"/>
          <w:szCs w:val="22"/>
          <w:u w:val="single"/>
        </w:rPr>
      </w:pPr>
    </w:p>
    <w:p w:rsidR="0069596F" w:rsidRDefault="0069596F" w:rsidP="0069596F">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Pr="0069596F">
        <w:rPr>
          <w:rFonts w:asciiTheme="majorHAnsi" w:hAnsiTheme="majorHAnsi" w:cstheme="minorHAnsi"/>
          <w:color w:val="000000"/>
          <w:sz w:val="22"/>
          <w:szCs w:val="22"/>
        </w:rPr>
        <w:t>This course is an introduction to the sociological examination of disasters.  In the course students will learn about vulnerability in terms of social, economic, political, geographical and cultural factors. Students will investigate how vulnerable groups such as children, elderly, racial and ethnic minorities, and low income, are affected and cope before, during and after hazardous events.  Other topics covered include:  disaster warning responses, evacuation behavior, survival behavior, roles of volunteers, and disaster impacts</w:t>
      </w:r>
    </w:p>
    <w:p w:rsidR="0069596F" w:rsidRDefault="0069596F" w:rsidP="0069596F">
      <w:pPr>
        <w:ind w:left="720"/>
        <w:rPr>
          <w:rFonts w:asciiTheme="majorHAnsi" w:hAnsiTheme="majorHAnsi" w:cstheme="minorHAnsi"/>
          <w:color w:val="000000"/>
          <w:sz w:val="22"/>
          <w:szCs w:val="22"/>
        </w:rPr>
      </w:pPr>
    </w:p>
    <w:p w:rsidR="0069596F" w:rsidRDefault="0069596F" w:rsidP="000214D7">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Pr="0069596F">
        <w:rPr>
          <w:rFonts w:asciiTheme="majorHAnsi" w:hAnsiTheme="majorHAnsi" w:cstheme="minorHAnsi"/>
          <w:color w:val="000000"/>
          <w:sz w:val="22"/>
          <w:szCs w:val="22"/>
        </w:rPr>
        <w:t>There are no perquisites for this course.</w:t>
      </w:r>
    </w:p>
    <w:p w:rsidR="0069596F" w:rsidRDefault="0069596F" w:rsidP="000214D7">
      <w:pPr>
        <w:ind w:left="720"/>
        <w:rPr>
          <w:rFonts w:asciiTheme="majorHAnsi" w:hAnsiTheme="majorHAnsi" w:cstheme="minorHAnsi"/>
          <w:color w:val="000000"/>
          <w:sz w:val="22"/>
          <w:szCs w:val="22"/>
        </w:rPr>
      </w:pPr>
    </w:p>
    <w:p w:rsidR="0069596F" w:rsidRDefault="0069596F" w:rsidP="000214D7">
      <w:pPr>
        <w:ind w:left="720"/>
        <w:rPr>
          <w:rFonts w:asciiTheme="majorHAnsi" w:hAnsiTheme="majorHAnsi" w:cstheme="minorHAnsi"/>
          <w:color w:val="000000"/>
          <w:sz w:val="22"/>
          <w:szCs w:val="22"/>
        </w:rPr>
      </w:pPr>
    </w:p>
    <w:p w:rsidR="00F27BDD" w:rsidRPr="006D0837" w:rsidRDefault="00F27BDD" w:rsidP="00F27BDD">
      <w:pPr>
        <w:pStyle w:val="ListParagraph"/>
        <w:numPr>
          <w:ilvl w:val="0"/>
          <w:numId w:val="9"/>
        </w:numPr>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 xml:space="preserve">EMIT 8050 </w:t>
      </w:r>
      <w:proofErr w:type="gramStart"/>
      <w:r>
        <w:rPr>
          <w:rFonts w:asciiTheme="majorHAnsi" w:hAnsiTheme="majorHAnsi" w:cstheme="minorHAnsi"/>
          <w:b/>
          <w:color w:val="000000"/>
          <w:sz w:val="22"/>
          <w:szCs w:val="22"/>
          <w:u w:val="single"/>
        </w:rPr>
        <w:t>IT</w:t>
      </w:r>
      <w:proofErr w:type="gramEnd"/>
      <w:r>
        <w:rPr>
          <w:rFonts w:asciiTheme="majorHAnsi" w:hAnsiTheme="majorHAnsi" w:cstheme="minorHAnsi"/>
          <w:b/>
          <w:color w:val="000000"/>
          <w:sz w:val="22"/>
          <w:szCs w:val="22"/>
          <w:u w:val="single"/>
        </w:rPr>
        <w:t xml:space="preserve"> Leadership, 2 </w:t>
      </w:r>
      <w:r w:rsidRPr="006D0837">
        <w:rPr>
          <w:rFonts w:asciiTheme="majorHAnsi" w:hAnsiTheme="majorHAnsi" w:cstheme="minorHAnsi"/>
          <w:b/>
          <w:color w:val="000000"/>
          <w:sz w:val="22"/>
          <w:szCs w:val="22"/>
          <w:u w:val="single"/>
        </w:rPr>
        <w:t>hrs.</w:t>
      </w:r>
    </w:p>
    <w:p w:rsidR="00F27BDD" w:rsidRDefault="00F27BDD" w:rsidP="00F27BDD">
      <w:pPr>
        <w:rPr>
          <w:rFonts w:asciiTheme="majorHAnsi" w:hAnsiTheme="majorHAnsi" w:cstheme="minorHAnsi"/>
          <w:b/>
          <w:color w:val="000000"/>
          <w:sz w:val="22"/>
          <w:szCs w:val="22"/>
          <w:u w:val="single"/>
        </w:rPr>
      </w:pPr>
    </w:p>
    <w:p w:rsidR="00F27BDD" w:rsidRDefault="00F27BDD" w:rsidP="00F27BDD">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Pr="00F27BDD">
        <w:rPr>
          <w:rFonts w:asciiTheme="majorHAnsi" w:hAnsiTheme="majorHAnsi" w:cstheme="minorHAnsi"/>
          <w:color w:val="000000"/>
          <w:sz w:val="22"/>
          <w:szCs w:val="22"/>
        </w:rPr>
        <w:t>This course equips students with the knowledge, skills and tools to be an effective information technology (IT) leader. It focuses on developing leadership capability and ability to contribute, both strategically and operationally, to the performance of an organization through IT.</w:t>
      </w:r>
    </w:p>
    <w:p w:rsidR="00F27BDD" w:rsidRDefault="00F27BDD" w:rsidP="00F27BDD">
      <w:pPr>
        <w:ind w:left="720"/>
        <w:rPr>
          <w:rFonts w:asciiTheme="majorHAnsi" w:hAnsiTheme="majorHAnsi" w:cstheme="minorHAnsi"/>
          <w:color w:val="000000"/>
          <w:sz w:val="22"/>
          <w:szCs w:val="22"/>
        </w:rPr>
      </w:pPr>
    </w:p>
    <w:p w:rsidR="0069596F" w:rsidRDefault="00F27BDD" w:rsidP="000214D7">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Pr="00F27BDD">
        <w:rPr>
          <w:rFonts w:asciiTheme="majorHAnsi" w:hAnsiTheme="majorHAnsi" w:cstheme="minorHAnsi"/>
          <w:color w:val="000000"/>
          <w:sz w:val="22"/>
          <w:szCs w:val="22"/>
        </w:rPr>
        <w:t>This course is intended exclusively for IT professionals in the EMIT program.</w:t>
      </w:r>
    </w:p>
    <w:p w:rsidR="0069596F" w:rsidRDefault="0069596F" w:rsidP="000214D7">
      <w:pPr>
        <w:ind w:left="720"/>
        <w:rPr>
          <w:rFonts w:asciiTheme="majorHAnsi" w:hAnsiTheme="majorHAnsi" w:cstheme="minorHAnsi"/>
          <w:color w:val="000000"/>
          <w:sz w:val="22"/>
          <w:szCs w:val="22"/>
        </w:rPr>
      </w:pPr>
    </w:p>
    <w:p w:rsidR="0069596F" w:rsidRDefault="0069596F" w:rsidP="000214D7">
      <w:pPr>
        <w:ind w:left="720"/>
        <w:rPr>
          <w:rFonts w:asciiTheme="majorHAnsi" w:hAnsiTheme="majorHAnsi" w:cstheme="minorHAnsi"/>
          <w:color w:val="000000"/>
          <w:sz w:val="22"/>
          <w:szCs w:val="22"/>
        </w:rPr>
      </w:pPr>
    </w:p>
    <w:p w:rsidR="00091B60" w:rsidRPr="006D0837" w:rsidRDefault="00091B60" w:rsidP="00091B60">
      <w:pPr>
        <w:pStyle w:val="ListParagraph"/>
        <w:numPr>
          <w:ilvl w:val="0"/>
          <w:numId w:val="9"/>
        </w:numPr>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 xml:space="preserve">EMIT 8400 Leading Teams and Managing Virtual Work, 2 </w:t>
      </w:r>
      <w:r w:rsidRPr="006D0837">
        <w:rPr>
          <w:rFonts w:asciiTheme="majorHAnsi" w:hAnsiTheme="majorHAnsi" w:cstheme="minorHAnsi"/>
          <w:b/>
          <w:color w:val="000000"/>
          <w:sz w:val="22"/>
          <w:szCs w:val="22"/>
          <w:u w:val="single"/>
        </w:rPr>
        <w:t>hrs.</w:t>
      </w:r>
    </w:p>
    <w:p w:rsidR="00091B60" w:rsidRDefault="00091B60" w:rsidP="00091B60">
      <w:pPr>
        <w:rPr>
          <w:rFonts w:asciiTheme="majorHAnsi" w:hAnsiTheme="majorHAnsi" w:cstheme="minorHAnsi"/>
          <w:b/>
          <w:color w:val="000000"/>
          <w:sz w:val="22"/>
          <w:szCs w:val="22"/>
          <w:u w:val="single"/>
        </w:rPr>
      </w:pPr>
    </w:p>
    <w:p w:rsidR="00091B60" w:rsidRDefault="00091B60" w:rsidP="00091B60">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Pr="00091B60">
        <w:rPr>
          <w:rFonts w:asciiTheme="majorHAnsi" w:hAnsiTheme="majorHAnsi" w:cstheme="minorHAnsi"/>
          <w:color w:val="000000"/>
          <w:sz w:val="22"/>
          <w:szCs w:val="22"/>
        </w:rPr>
        <w:t>This course introduces students in the Executive Master of Science in Information Technology (EMIT) program to fundamental concepts, principles, theories, and practices related to organizational teamwork. Students will learn and practice skills to run productive &amp; effective collaborative problem solving efforts, using modern collaboration technology.</w:t>
      </w:r>
    </w:p>
    <w:p w:rsidR="00091B60" w:rsidRDefault="00091B60" w:rsidP="00091B60">
      <w:pPr>
        <w:ind w:left="720"/>
        <w:rPr>
          <w:rFonts w:asciiTheme="majorHAnsi" w:hAnsiTheme="majorHAnsi" w:cstheme="minorHAnsi"/>
          <w:color w:val="000000"/>
          <w:sz w:val="22"/>
          <w:szCs w:val="22"/>
        </w:rPr>
      </w:pPr>
    </w:p>
    <w:p w:rsidR="0069596F" w:rsidRDefault="00091B60" w:rsidP="000214D7">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Pr="00091B60">
        <w:rPr>
          <w:rFonts w:asciiTheme="majorHAnsi" w:hAnsiTheme="majorHAnsi" w:cstheme="minorHAnsi"/>
          <w:color w:val="000000"/>
          <w:sz w:val="22"/>
          <w:szCs w:val="22"/>
        </w:rPr>
        <w:t>Admission to the executive Master of Science in IT (EMIT) program.</w:t>
      </w:r>
    </w:p>
    <w:p w:rsidR="0069596F" w:rsidRDefault="0069596F" w:rsidP="000214D7">
      <w:pPr>
        <w:ind w:left="720"/>
        <w:rPr>
          <w:rFonts w:asciiTheme="majorHAnsi" w:hAnsiTheme="majorHAnsi" w:cstheme="minorHAnsi"/>
          <w:color w:val="000000"/>
          <w:sz w:val="22"/>
          <w:szCs w:val="22"/>
        </w:rPr>
      </w:pPr>
    </w:p>
    <w:p w:rsidR="0069596F" w:rsidRDefault="0069596F" w:rsidP="000214D7">
      <w:pPr>
        <w:ind w:left="720"/>
        <w:rPr>
          <w:rFonts w:asciiTheme="majorHAnsi" w:hAnsiTheme="majorHAnsi" w:cstheme="minorHAnsi"/>
          <w:color w:val="000000"/>
          <w:sz w:val="22"/>
          <w:szCs w:val="22"/>
        </w:rPr>
      </w:pPr>
    </w:p>
    <w:p w:rsidR="00070AD6" w:rsidRPr="006D0837" w:rsidRDefault="00070AD6" w:rsidP="00070AD6">
      <w:pPr>
        <w:pStyle w:val="ListParagraph"/>
        <w:numPr>
          <w:ilvl w:val="0"/>
          <w:numId w:val="9"/>
        </w:numPr>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 xml:space="preserve">EMIT 8250 Managing Information Assurance, 2 </w:t>
      </w:r>
      <w:r w:rsidRPr="006D0837">
        <w:rPr>
          <w:rFonts w:asciiTheme="majorHAnsi" w:hAnsiTheme="majorHAnsi" w:cstheme="minorHAnsi"/>
          <w:b/>
          <w:color w:val="000000"/>
          <w:sz w:val="22"/>
          <w:szCs w:val="22"/>
          <w:u w:val="single"/>
        </w:rPr>
        <w:t>hrs.</w:t>
      </w:r>
    </w:p>
    <w:p w:rsidR="00070AD6" w:rsidRDefault="00070AD6" w:rsidP="00070AD6">
      <w:pPr>
        <w:rPr>
          <w:rFonts w:asciiTheme="majorHAnsi" w:hAnsiTheme="majorHAnsi" w:cstheme="minorHAnsi"/>
          <w:b/>
          <w:color w:val="000000"/>
          <w:sz w:val="22"/>
          <w:szCs w:val="22"/>
          <w:u w:val="single"/>
        </w:rPr>
      </w:pPr>
    </w:p>
    <w:p w:rsidR="00070AD6" w:rsidRDefault="00070AD6" w:rsidP="00070AD6">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Pr="00070AD6">
        <w:rPr>
          <w:rFonts w:asciiTheme="majorHAnsi" w:hAnsiTheme="majorHAnsi" w:cstheme="minorHAnsi"/>
          <w:color w:val="000000"/>
          <w:sz w:val="22"/>
          <w:szCs w:val="22"/>
        </w:rPr>
        <w:t>This course introduces Executive Master of Science in Information Technology (EMIT) students to information assurance topics including areas such as managing cloud and mobile security, IT governance and policy, and information assurance planning and deployment. A portion of the class is made up of hands-on cyber security exercises.</w:t>
      </w:r>
    </w:p>
    <w:p w:rsidR="00070AD6" w:rsidRDefault="00070AD6" w:rsidP="00070AD6">
      <w:pPr>
        <w:ind w:left="720"/>
        <w:rPr>
          <w:rFonts w:asciiTheme="majorHAnsi" w:hAnsiTheme="majorHAnsi" w:cstheme="minorHAnsi"/>
          <w:color w:val="000000"/>
          <w:sz w:val="22"/>
          <w:szCs w:val="22"/>
        </w:rPr>
      </w:pPr>
    </w:p>
    <w:p w:rsidR="00070AD6" w:rsidRDefault="00070AD6" w:rsidP="00070AD6">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Pr="00070AD6">
        <w:rPr>
          <w:rFonts w:asciiTheme="majorHAnsi" w:hAnsiTheme="majorHAnsi" w:cstheme="minorHAnsi"/>
          <w:color w:val="000000"/>
          <w:sz w:val="22"/>
          <w:szCs w:val="22"/>
        </w:rPr>
        <w:t>Admission to the executive Master of Science in IT (EMIT) program.</w:t>
      </w:r>
    </w:p>
    <w:p w:rsidR="00070AD6" w:rsidRDefault="00070AD6" w:rsidP="00070AD6">
      <w:pPr>
        <w:ind w:left="720"/>
        <w:rPr>
          <w:rFonts w:asciiTheme="majorHAnsi" w:hAnsiTheme="majorHAnsi" w:cstheme="minorHAnsi"/>
          <w:color w:val="000000"/>
          <w:sz w:val="22"/>
          <w:szCs w:val="22"/>
        </w:rPr>
      </w:pPr>
    </w:p>
    <w:p w:rsidR="00453EE7" w:rsidRPr="006D0837" w:rsidRDefault="00453EE7" w:rsidP="00453EE7">
      <w:pPr>
        <w:pStyle w:val="ListParagraph"/>
        <w:numPr>
          <w:ilvl w:val="0"/>
          <w:numId w:val="9"/>
        </w:numPr>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ART 4350 Trends in Art Education, 3</w:t>
      </w:r>
      <w:r w:rsidRPr="006D0837">
        <w:rPr>
          <w:rFonts w:asciiTheme="majorHAnsi" w:hAnsiTheme="majorHAnsi" w:cstheme="minorHAnsi"/>
          <w:b/>
          <w:color w:val="000000"/>
          <w:sz w:val="22"/>
          <w:szCs w:val="22"/>
          <w:u w:val="single"/>
        </w:rPr>
        <w:t xml:space="preserve"> hrs.</w:t>
      </w:r>
    </w:p>
    <w:p w:rsidR="00453EE7" w:rsidRDefault="00453EE7" w:rsidP="00453EE7">
      <w:pPr>
        <w:rPr>
          <w:rFonts w:asciiTheme="majorHAnsi" w:hAnsiTheme="majorHAnsi" w:cstheme="minorHAnsi"/>
          <w:b/>
          <w:color w:val="000000"/>
          <w:sz w:val="22"/>
          <w:szCs w:val="22"/>
          <w:u w:val="single"/>
        </w:rPr>
      </w:pPr>
    </w:p>
    <w:p w:rsidR="00453EE7" w:rsidRDefault="00453EE7" w:rsidP="00453EE7">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Pr="00453EE7">
        <w:rPr>
          <w:rFonts w:asciiTheme="majorHAnsi" w:hAnsiTheme="majorHAnsi" w:cstheme="minorHAnsi"/>
          <w:color w:val="000000"/>
          <w:sz w:val="22"/>
          <w:szCs w:val="22"/>
        </w:rPr>
        <w:t>A series of intensive courses dealing with the theory and practice of current trends in art education designed specifically for pre-service art teachers. These courses are scheduled as special seminars or workshops according to purpose.</w:t>
      </w:r>
    </w:p>
    <w:p w:rsidR="00453EE7" w:rsidRDefault="00453EE7" w:rsidP="00453EE7">
      <w:pPr>
        <w:ind w:left="720"/>
        <w:rPr>
          <w:rFonts w:asciiTheme="majorHAnsi" w:hAnsiTheme="majorHAnsi" w:cstheme="minorHAnsi"/>
          <w:b/>
          <w:color w:val="000000"/>
          <w:sz w:val="22"/>
          <w:szCs w:val="22"/>
        </w:rPr>
      </w:pPr>
    </w:p>
    <w:p w:rsidR="00070AD6" w:rsidRDefault="00453EE7" w:rsidP="00453EE7">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Pr="00176244">
        <w:rPr>
          <w:rFonts w:asciiTheme="majorHAnsi" w:hAnsiTheme="majorHAnsi" w:cstheme="minorHAnsi"/>
          <w:color w:val="000000"/>
          <w:sz w:val="22"/>
          <w:szCs w:val="22"/>
        </w:rPr>
        <w:t xml:space="preserve"> </w:t>
      </w:r>
      <w:r w:rsidRPr="00453EE7">
        <w:rPr>
          <w:rFonts w:asciiTheme="majorHAnsi" w:hAnsiTheme="majorHAnsi" w:cstheme="minorHAnsi"/>
          <w:color w:val="000000"/>
          <w:sz w:val="22"/>
          <w:szCs w:val="22"/>
        </w:rPr>
        <w:t>EDUC 2510 and 2520, PPST/CMEE, K-12 ART/ED majors only. Junior standing or to be determined by the instructor based upon the preparation required for an adequate understanding of the material of the course. Lab fee may be required.</w:t>
      </w:r>
    </w:p>
    <w:p w:rsidR="00070AD6" w:rsidRDefault="00070AD6" w:rsidP="000214D7">
      <w:pPr>
        <w:ind w:left="720"/>
        <w:rPr>
          <w:rFonts w:asciiTheme="majorHAnsi" w:hAnsiTheme="majorHAnsi" w:cstheme="minorHAnsi"/>
          <w:color w:val="000000"/>
          <w:sz w:val="22"/>
          <w:szCs w:val="22"/>
        </w:rPr>
      </w:pPr>
    </w:p>
    <w:p w:rsidR="00070AD6" w:rsidRDefault="00070AD6" w:rsidP="000214D7">
      <w:pPr>
        <w:ind w:left="720"/>
        <w:rPr>
          <w:rFonts w:asciiTheme="majorHAnsi" w:hAnsiTheme="majorHAnsi" w:cstheme="minorHAnsi"/>
          <w:color w:val="000000"/>
          <w:sz w:val="22"/>
          <w:szCs w:val="22"/>
        </w:rPr>
      </w:pPr>
    </w:p>
    <w:p w:rsidR="007B0C7A" w:rsidRPr="006D0837" w:rsidRDefault="007B0C7A" w:rsidP="007B0C7A">
      <w:pPr>
        <w:pStyle w:val="ListParagraph"/>
        <w:numPr>
          <w:ilvl w:val="0"/>
          <w:numId w:val="9"/>
        </w:numPr>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 xml:space="preserve">EMIT 8700 Emerging Challenges for IT Executives, 2 </w:t>
      </w:r>
      <w:r w:rsidRPr="006D0837">
        <w:rPr>
          <w:rFonts w:asciiTheme="majorHAnsi" w:hAnsiTheme="majorHAnsi" w:cstheme="minorHAnsi"/>
          <w:b/>
          <w:color w:val="000000"/>
          <w:sz w:val="22"/>
          <w:szCs w:val="22"/>
          <w:u w:val="single"/>
        </w:rPr>
        <w:t>hrs.</w:t>
      </w:r>
    </w:p>
    <w:p w:rsidR="007B0C7A" w:rsidRDefault="007B0C7A" w:rsidP="007B0C7A">
      <w:pPr>
        <w:rPr>
          <w:rFonts w:asciiTheme="majorHAnsi" w:hAnsiTheme="majorHAnsi" w:cstheme="minorHAnsi"/>
          <w:b/>
          <w:color w:val="000000"/>
          <w:sz w:val="22"/>
          <w:szCs w:val="22"/>
          <w:u w:val="single"/>
        </w:rPr>
      </w:pPr>
    </w:p>
    <w:p w:rsidR="007B0C7A" w:rsidRDefault="007B0C7A" w:rsidP="007B0C7A">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Pr="007B0C7A">
        <w:rPr>
          <w:rFonts w:asciiTheme="majorHAnsi" w:hAnsiTheme="majorHAnsi" w:cstheme="minorHAnsi"/>
          <w:color w:val="000000"/>
          <w:sz w:val="22"/>
          <w:szCs w:val="22"/>
        </w:rPr>
        <w:t>This course introduces Executive Master of Science in Information Technology (EMIT) students to emerging challenges presented to IT executives. Topics include open source software management, software vulnerability, IT intellectual property management, global IT sourcing, IT supply chain management, and IT Innovation.</w:t>
      </w:r>
    </w:p>
    <w:p w:rsidR="007B0C7A" w:rsidRDefault="007B0C7A" w:rsidP="007B0C7A">
      <w:pPr>
        <w:ind w:left="720"/>
        <w:rPr>
          <w:rFonts w:asciiTheme="majorHAnsi" w:hAnsiTheme="majorHAnsi" w:cstheme="minorHAnsi"/>
          <w:b/>
          <w:color w:val="000000"/>
          <w:sz w:val="22"/>
          <w:szCs w:val="22"/>
        </w:rPr>
      </w:pPr>
    </w:p>
    <w:p w:rsidR="00070AD6" w:rsidRDefault="007B0C7A" w:rsidP="000214D7">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Pr="00176244">
        <w:rPr>
          <w:rFonts w:asciiTheme="majorHAnsi" w:hAnsiTheme="majorHAnsi" w:cstheme="minorHAnsi"/>
          <w:color w:val="000000"/>
          <w:sz w:val="22"/>
          <w:szCs w:val="22"/>
        </w:rPr>
        <w:t xml:space="preserve"> </w:t>
      </w:r>
      <w:r w:rsidRPr="007B0C7A">
        <w:rPr>
          <w:rFonts w:asciiTheme="majorHAnsi" w:hAnsiTheme="majorHAnsi" w:cstheme="minorHAnsi"/>
          <w:color w:val="000000"/>
          <w:sz w:val="22"/>
          <w:szCs w:val="22"/>
        </w:rPr>
        <w:t>Admission to the executive Master of Science in IT (EMIT) program.</w:t>
      </w:r>
    </w:p>
    <w:p w:rsidR="007B0C7A" w:rsidRDefault="007B0C7A" w:rsidP="000214D7">
      <w:pPr>
        <w:ind w:left="720"/>
        <w:rPr>
          <w:rFonts w:asciiTheme="majorHAnsi" w:hAnsiTheme="majorHAnsi" w:cstheme="minorHAnsi"/>
          <w:color w:val="000000"/>
          <w:sz w:val="22"/>
          <w:szCs w:val="22"/>
        </w:rPr>
      </w:pPr>
    </w:p>
    <w:p w:rsidR="007B0C7A" w:rsidRDefault="007B0C7A" w:rsidP="000214D7">
      <w:pPr>
        <w:ind w:left="720"/>
        <w:rPr>
          <w:rFonts w:asciiTheme="majorHAnsi" w:hAnsiTheme="majorHAnsi" w:cstheme="minorHAnsi"/>
          <w:color w:val="000000"/>
          <w:sz w:val="22"/>
          <w:szCs w:val="22"/>
        </w:rPr>
      </w:pPr>
    </w:p>
    <w:p w:rsidR="007B0C7A" w:rsidRDefault="007B0C7A" w:rsidP="000214D7">
      <w:pPr>
        <w:ind w:left="720"/>
        <w:rPr>
          <w:rFonts w:asciiTheme="majorHAnsi" w:hAnsiTheme="majorHAnsi" w:cstheme="minorHAnsi"/>
          <w:color w:val="000000"/>
          <w:sz w:val="22"/>
          <w:szCs w:val="22"/>
        </w:rPr>
      </w:pPr>
    </w:p>
    <w:p w:rsidR="007B0C7A" w:rsidRPr="006D0837" w:rsidRDefault="007B0C7A" w:rsidP="007B0C7A">
      <w:pPr>
        <w:pStyle w:val="ListParagraph"/>
        <w:numPr>
          <w:ilvl w:val="0"/>
          <w:numId w:val="9"/>
        </w:numPr>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 xml:space="preserve">MUS 169D Applied Class Jazz Piano, 1 </w:t>
      </w:r>
      <w:r w:rsidRPr="006D0837">
        <w:rPr>
          <w:rFonts w:asciiTheme="majorHAnsi" w:hAnsiTheme="majorHAnsi" w:cstheme="minorHAnsi"/>
          <w:b/>
          <w:color w:val="000000"/>
          <w:sz w:val="22"/>
          <w:szCs w:val="22"/>
          <w:u w:val="single"/>
        </w:rPr>
        <w:t>hr.</w:t>
      </w:r>
    </w:p>
    <w:p w:rsidR="007B0C7A" w:rsidRDefault="007B0C7A" w:rsidP="007B0C7A">
      <w:pPr>
        <w:rPr>
          <w:rFonts w:asciiTheme="majorHAnsi" w:hAnsiTheme="majorHAnsi" w:cstheme="minorHAnsi"/>
          <w:b/>
          <w:color w:val="000000"/>
          <w:sz w:val="22"/>
          <w:szCs w:val="22"/>
          <w:u w:val="single"/>
        </w:rPr>
      </w:pPr>
    </w:p>
    <w:p w:rsidR="007B0C7A" w:rsidRDefault="007B0C7A" w:rsidP="007B0C7A">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Pr="007B0C7A">
        <w:rPr>
          <w:rFonts w:asciiTheme="majorHAnsi" w:hAnsiTheme="majorHAnsi" w:cstheme="minorHAnsi"/>
          <w:color w:val="000000"/>
          <w:sz w:val="22"/>
          <w:szCs w:val="22"/>
        </w:rPr>
        <w:t>Class instruction in the development of elementary basic keyboard skills in the applied jazz piano area</w:t>
      </w:r>
    </w:p>
    <w:p w:rsidR="007B0C7A" w:rsidRDefault="007B0C7A" w:rsidP="007B0C7A">
      <w:pPr>
        <w:ind w:left="720"/>
        <w:rPr>
          <w:rFonts w:asciiTheme="majorHAnsi" w:hAnsiTheme="majorHAnsi" w:cstheme="minorHAnsi"/>
          <w:b/>
          <w:color w:val="000000"/>
          <w:sz w:val="22"/>
          <w:szCs w:val="22"/>
        </w:rPr>
      </w:pPr>
    </w:p>
    <w:p w:rsidR="007B0C7A" w:rsidRDefault="007B0C7A" w:rsidP="007B0C7A">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Pr="00176244">
        <w:rPr>
          <w:rFonts w:asciiTheme="majorHAnsi" w:hAnsiTheme="majorHAnsi" w:cstheme="minorHAnsi"/>
          <w:color w:val="000000"/>
          <w:sz w:val="22"/>
          <w:szCs w:val="22"/>
        </w:rPr>
        <w:t xml:space="preserve"> </w:t>
      </w:r>
      <w:r w:rsidRPr="007B0C7A">
        <w:rPr>
          <w:rFonts w:asciiTheme="majorHAnsi" w:hAnsiTheme="majorHAnsi" w:cstheme="minorHAnsi"/>
          <w:color w:val="000000"/>
          <w:sz w:val="22"/>
          <w:szCs w:val="22"/>
        </w:rPr>
        <w:t>Music 1420: Music Core Curriculum II</w:t>
      </w:r>
    </w:p>
    <w:p w:rsidR="007B0C7A" w:rsidRDefault="007B0C7A" w:rsidP="000214D7">
      <w:pPr>
        <w:ind w:left="720"/>
        <w:rPr>
          <w:rFonts w:asciiTheme="majorHAnsi" w:hAnsiTheme="majorHAnsi" w:cstheme="minorHAnsi"/>
          <w:color w:val="000000"/>
          <w:sz w:val="22"/>
          <w:szCs w:val="22"/>
        </w:rPr>
      </w:pPr>
    </w:p>
    <w:p w:rsidR="007B0C7A" w:rsidRDefault="007B0C7A" w:rsidP="000214D7">
      <w:pPr>
        <w:ind w:left="720"/>
        <w:rPr>
          <w:rFonts w:asciiTheme="majorHAnsi" w:hAnsiTheme="majorHAnsi" w:cstheme="minorHAnsi"/>
          <w:color w:val="000000"/>
          <w:sz w:val="22"/>
          <w:szCs w:val="22"/>
        </w:rPr>
      </w:pPr>
    </w:p>
    <w:p w:rsidR="007B0C7A" w:rsidRPr="006D0837" w:rsidRDefault="007B0C7A" w:rsidP="007B0C7A">
      <w:pPr>
        <w:pStyle w:val="ListParagraph"/>
        <w:numPr>
          <w:ilvl w:val="0"/>
          <w:numId w:val="9"/>
        </w:numPr>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 xml:space="preserve">EMIT 8350 Enterprise Computing in the Era of Big Data, 2 </w:t>
      </w:r>
      <w:r w:rsidRPr="006D0837">
        <w:rPr>
          <w:rFonts w:asciiTheme="majorHAnsi" w:hAnsiTheme="majorHAnsi" w:cstheme="minorHAnsi"/>
          <w:b/>
          <w:color w:val="000000"/>
          <w:sz w:val="22"/>
          <w:szCs w:val="22"/>
          <w:u w:val="single"/>
        </w:rPr>
        <w:t>hr</w:t>
      </w:r>
      <w:r>
        <w:rPr>
          <w:rFonts w:asciiTheme="majorHAnsi" w:hAnsiTheme="majorHAnsi" w:cstheme="minorHAnsi"/>
          <w:b/>
          <w:color w:val="000000"/>
          <w:sz w:val="22"/>
          <w:szCs w:val="22"/>
          <w:u w:val="single"/>
        </w:rPr>
        <w:t>s</w:t>
      </w:r>
      <w:r w:rsidRPr="006D0837">
        <w:rPr>
          <w:rFonts w:asciiTheme="majorHAnsi" w:hAnsiTheme="majorHAnsi" w:cstheme="minorHAnsi"/>
          <w:b/>
          <w:color w:val="000000"/>
          <w:sz w:val="22"/>
          <w:szCs w:val="22"/>
          <w:u w:val="single"/>
        </w:rPr>
        <w:t>.</w:t>
      </w:r>
    </w:p>
    <w:p w:rsidR="007B0C7A" w:rsidRDefault="007B0C7A" w:rsidP="007B0C7A">
      <w:pPr>
        <w:rPr>
          <w:rFonts w:asciiTheme="majorHAnsi" w:hAnsiTheme="majorHAnsi" w:cstheme="minorHAnsi"/>
          <w:b/>
          <w:color w:val="000000"/>
          <w:sz w:val="22"/>
          <w:szCs w:val="22"/>
          <w:u w:val="single"/>
        </w:rPr>
      </w:pPr>
    </w:p>
    <w:p w:rsidR="007B0C7A" w:rsidRDefault="007B0C7A" w:rsidP="007B0C7A">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Pr="007B0C7A">
        <w:rPr>
          <w:rFonts w:asciiTheme="majorHAnsi" w:hAnsiTheme="majorHAnsi" w:cstheme="minorHAnsi"/>
          <w:color w:val="000000"/>
          <w:sz w:val="22"/>
          <w:szCs w:val="22"/>
        </w:rPr>
        <w:t>This course explores design, managerial and technical issues relevant to creating big data based solutions from a holistic viewpoint.  Students will develop an understanding of both the technical and business aspects by exploring a balanced view of the theoretical foundation and practical implications of Enterprise Computing in the context of Big Data and other related (emerging) technologies.</w:t>
      </w:r>
    </w:p>
    <w:p w:rsidR="007B0C7A" w:rsidRDefault="007B0C7A" w:rsidP="007B0C7A">
      <w:pPr>
        <w:ind w:left="720"/>
        <w:rPr>
          <w:rFonts w:asciiTheme="majorHAnsi" w:hAnsiTheme="majorHAnsi" w:cstheme="minorHAnsi"/>
          <w:b/>
          <w:color w:val="000000"/>
          <w:sz w:val="22"/>
          <w:szCs w:val="22"/>
        </w:rPr>
      </w:pPr>
    </w:p>
    <w:p w:rsidR="007B0C7A" w:rsidRDefault="007B0C7A" w:rsidP="000214D7">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Pr="00176244">
        <w:rPr>
          <w:rFonts w:asciiTheme="majorHAnsi" w:hAnsiTheme="majorHAnsi" w:cstheme="minorHAnsi"/>
          <w:color w:val="000000"/>
          <w:sz w:val="22"/>
          <w:szCs w:val="22"/>
        </w:rPr>
        <w:t xml:space="preserve"> </w:t>
      </w:r>
      <w:r w:rsidRPr="007B0C7A">
        <w:rPr>
          <w:rFonts w:asciiTheme="majorHAnsi" w:hAnsiTheme="majorHAnsi" w:cstheme="minorHAnsi"/>
          <w:color w:val="000000"/>
          <w:sz w:val="22"/>
          <w:szCs w:val="22"/>
        </w:rPr>
        <w:t>Admission to the executive Master of Science in IT (EMIT) program.</w:t>
      </w:r>
    </w:p>
    <w:p w:rsidR="007B0C7A" w:rsidRDefault="007B0C7A" w:rsidP="000214D7">
      <w:pPr>
        <w:ind w:left="720"/>
        <w:rPr>
          <w:rFonts w:asciiTheme="majorHAnsi" w:hAnsiTheme="majorHAnsi" w:cstheme="minorHAnsi"/>
          <w:color w:val="000000"/>
          <w:sz w:val="22"/>
          <w:szCs w:val="22"/>
        </w:rPr>
      </w:pPr>
    </w:p>
    <w:p w:rsidR="00C27147" w:rsidRDefault="00C27147" w:rsidP="000214D7">
      <w:pPr>
        <w:ind w:left="720"/>
        <w:rPr>
          <w:rFonts w:asciiTheme="majorHAnsi" w:hAnsiTheme="majorHAnsi" w:cstheme="minorHAnsi"/>
          <w:color w:val="000000"/>
          <w:sz w:val="22"/>
          <w:szCs w:val="22"/>
        </w:rPr>
      </w:pPr>
    </w:p>
    <w:p w:rsidR="00801FAD" w:rsidRPr="006D0837" w:rsidRDefault="00801FAD" w:rsidP="00801FAD">
      <w:pPr>
        <w:pStyle w:val="ListParagraph"/>
        <w:numPr>
          <w:ilvl w:val="0"/>
          <w:numId w:val="9"/>
        </w:numPr>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 xml:space="preserve">EMIT 8300 Systems Development and Maintenance, 2 </w:t>
      </w:r>
      <w:r w:rsidRPr="006D0837">
        <w:rPr>
          <w:rFonts w:asciiTheme="majorHAnsi" w:hAnsiTheme="majorHAnsi" w:cstheme="minorHAnsi"/>
          <w:b/>
          <w:color w:val="000000"/>
          <w:sz w:val="22"/>
          <w:szCs w:val="22"/>
          <w:u w:val="single"/>
        </w:rPr>
        <w:t>hr</w:t>
      </w:r>
      <w:r>
        <w:rPr>
          <w:rFonts w:asciiTheme="majorHAnsi" w:hAnsiTheme="majorHAnsi" w:cstheme="minorHAnsi"/>
          <w:b/>
          <w:color w:val="000000"/>
          <w:sz w:val="22"/>
          <w:szCs w:val="22"/>
          <w:u w:val="single"/>
        </w:rPr>
        <w:t>s</w:t>
      </w:r>
      <w:r w:rsidRPr="006D0837">
        <w:rPr>
          <w:rFonts w:asciiTheme="majorHAnsi" w:hAnsiTheme="majorHAnsi" w:cstheme="minorHAnsi"/>
          <w:b/>
          <w:color w:val="000000"/>
          <w:sz w:val="22"/>
          <w:szCs w:val="22"/>
          <w:u w:val="single"/>
        </w:rPr>
        <w:t>.</w:t>
      </w:r>
    </w:p>
    <w:p w:rsidR="00801FAD" w:rsidRDefault="00801FAD" w:rsidP="00801FAD">
      <w:pPr>
        <w:rPr>
          <w:rFonts w:asciiTheme="majorHAnsi" w:hAnsiTheme="majorHAnsi" w:cstheme="minorHAnsi"/>
          <w:b/>
          <w:color w:val="000000"/>
          <w:sz w:val="22"/>
          <w:szCs w:val="22"/>
          <w:u w:val="single"/>
        </w:rPr>
      </w:pPr>
    </w:p>
    <w:p w:rsidR="00801FAD" w:rsidRDefault="00801FAD" w:rsidP="00801FAD">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Pr="00801FAD">
        <w:rPr>
          <w:rFonts w:asciiTheme="majorHAnsi" w:hAnsiTheme="majorHAnsi" w:cstheme="minorHAnsi"/>
          <w:color w:val="000000"/>
          <w:sz w:val="22"/>
          <w:szCs w:val="22"/>
        </w:rPr>
        <w:t>This course introduces Executive Master of Science in Information Technology (EMIT) students to the development and maintenance of software-intensive systems. Topics include systems engineering, systems development methodologies (agile and beyond), verification and validation, legacy system maintenance and evolution.</w:t>
      </w:r>
    </w:p>
    <w:p w:rsidR="00801FAD" w:rsidRDefault="00801FAD" w:rsidP="00801FAD">
      <w:pPr>
        <w:ind w:left="720"/>
        <w:rPr>
          <w:rFonts w:asciiTheme="majorHAnsi" w:hAnsiTheme="majorHAnsi" w:cstheme="minorHAnsi"/>
          <w:b/>
          <w:color w:val="000000"/>
          <w:sz w:val="22"/>
          <w:szCs w:val="22"/>
        </w:rPr>
      </w:pPr>
    </w:p>
    <w:p w:rsidR="00801FAD" w:rsidRDefault="00801FAD" w:rsidP="000214D7">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Pr="00176244">
        <w:rPr>
          <w:rFonts w:asciiTheme="majorHAnsi" w:hAnsiTheme="majorHAnsi" w:cstheme="minorHAnsi"/>
          <w:color w:val="000000"/>
          <w:sz w:val="22"/>
          <w:szCs w:val="22"/>
        </w:rPr>
        <w:t xml:space="preserve"> </w:t>
      </w:r>
      <w:r w:rsidRPr="00801FAD">
        <w:rPr>
          <w:rFonts w:asciiTheme="majorHAnsi" w:hAnsiTheme="majorHAnsi" w:cstheme="minorHAnsi"/>
          <w:color w:val="000000"/>
          <w:sz w:val="22"/>
          <w:szCs w:val="22"/>
        </w:rPr>
        <w:t>Admission to the executive Master of Science in IT (EMIT) program.</w:t>
      </w:r>
    </w:p>
    <w:p w:rsidR="00801FAD" w:rsidRDefault="00801FAD" w:rsidP="000214D7">
      <w:pPr>
        <w:ind w:left="720"/>
        <w:rPr>
          <w:rFonts w:asciiTheme="majorHAnsi" w:hAnsiTheme="majorHAnsi" w:cstheme="minorHAnsi"/>
          <w:color w:val="000000"/>
          <w:sz w:val="22"/>
          <w:szCs w:val="22"/>
        </w:rPr>
      </w:pPr>
    </w:p>
    <w:p w:rsidR="00C27147" w:rsidRDefault="00C27147" w:rsidP="000214D7">
      <w:pPr>
        <w:ind w:left="720"/>
        <w:rPr>
          <w:rFonts w:asciiTheme="majorHAnsi" w:hAnsiTheme="majorHAnsi" w:cstheme="minorHAnsi"/>
          <w:color w:val="000000"/>
          <w:sz w:val="22"/>
          <w:szCs w:val="22"/>
        </w:rPr>
      </w:pPr>
    </w:p>
    <w:p w:rsidR="00C27147" w:rsidRPr="006D0837" w:rsidRDefault="00C27147" w:rsidP="00C27147">
      <w:pPr>
        <w:pStyle w:val="ListParagraph"/>
        <w:numPr>
          <w:ilvl w:val="0"/>
          <w:numId w:val="9"/>
        </w:numPr>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 xml:space="preserve">EMIT 8990 Integrated EMIT Capstone Project, 6 </w:t>
      </w:r>
      <w:r w:rsidRPr="006D0837">
        <w:rPr>
          <w:rFonts w:asciiTheme="majorHAnsi" w:hAnsiTheme="majorHAnsi" w:cstheme="minorHAnsi"/>
          <w:b/>
          <w:color w:val="000000"/>
          <w:sz w:val="22"/>
          <w:szCs w:val="22"/>
          <w:u w:val="single"/>
        </w:rPr>
        <w:t>hr</w:t>
      </w:r>
      <w:r>
        <w:rPr>
          <w:rFonts w:asciiTheme="majorHAnsi" w:hAnsiTheme="majorHAnsi" w:cstheme="minorHAnsi"/>
          <w:b/>
          <w:color w:val="000000"/>
          <w:sz w:val="22"/>
          <w:szCs w:val="22"/>
          <w:u w:val="single"/>
        </w:rPr>
        <w:t>s</w:t>
      </w:r>
      <w:r w:rsidRPr="006D0837">
        <w:rPr>
          <w:rFonts w:asciiTheme="majorHAnsi" w:hAnsiTheme="majorHAnsi" w:cstheme="minorHAnsi"/>
          <w:b/>
          <w:color w:val="000000"/>
          <w:sz w:val="22"/>
          <w:szCs w:val="22"/>
          <w:u w:val="single"/>
        </w:rPr>
        <w:t>.</w:t>
      </w:r>
    </w:p>
    <w:p w:rsidR="00C27147" w:rsidRDefault="00C27147" w:rsidP="00C27147">
      <w:pPr>
        <w:rPr>
          <w:rFonts w:asciiTheme="majorHAnsi" w:hAnsiTheme="majorHAnsi" w:cstheme="minorHAnsi"/>
          <w:b/>
          <w:color w:val="000000"/>
          <w:sz w:val="22"/>
          <w:szCs w:val="22"/>
          <w:u w:val="single"/>
        </w:rPr>
      </w:pPr>
    </w:p>
    <w:p w:rsidR="00C27147" w:rsidRDefault="00C27147" w:rsidP="00C27147">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Pr="00C27147">
        <w:rPr>
          <w:rFonts w:asciiTheme="majorHAnsi" w:hAnsiTheme="majorHAnsi" w:cstheme="minorHAnsi"/>
          <w:color w:val="000000"/>
          <w:sz w:val="22"/>
          <w:szCs w:val="22"/>
        </w:rPr>
        <w:t>This course serves as the integrated capstone project for the Executive Master of Science in Information Technology (EMIT) program.</w:t>
      </w:r>
    </w:p>
    <w:p w:rsidR="00C27147" w:rsidRDefault="00C27147" w:rsidP="00C27147">
      <w:pPr>
        <w:ind w:left="720"/>
        <w:rPr>
          <w:rFonts w:asciiTheme="majorHAnsi" w:hAnsiTheme="majorHAnsi" w:cstheme="minorHAnsi"/>
          <w:b/>
          <w:color w:val="000000"/>
          <w:sz w:val="22"/>
          <w:szCs w:val="22"/>
        </w:rPr>
      </w:pPr>
    </w:p>
    <w:p w:rsidR="00C27147" w:rsidRDefault="00C27147" w:rsidP="00C27147">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Pr="00176244">
        <w:rPr>
          <w:rFonts w:asciiTheme="majorHAnsi" w:hAnsiTheme="majorHAnsi" w:cstheme="minorHAnsi"/>
          <w:color w:val="000000"/>
          <w:sz w:val="22"/>
          <w:szCs w:val="22"/>
        </w:rPr>
        <w:t xml:space="preserve"> </w:t>
      </w:r>
      <w:r w:rsidRPr="00C27147">
        <w:rPr>
          <w:rFonts w:asciiTheme="majorHAnsi" w:hAnsiTheme="majorHAnsi" w:cstheme="minorHAnsi"/>
          <w:color w:val="000000"/>
          <w:sz w:val="22"/>
          <w:szCs w:val="22"/>
        </w:rPr>
        <w:t>Admission to the executive Master of Science in IT (EMIT) program and completion of all cohort modules prior to submission of integrated project. Concurrent enrollment with other EMIT modules will be required.</w:t>
      </w:r>
    </w:p>
    <w:p w:rsidR="00C27147" w:rsidRDefault="00C27147" w:rsidP="00C27147">
      <w:pPr>
        <w:ind w:left="720"/>
        <w:rPr>
          <w:rFonts w:asciiTheme="majorHAnsi" w:hAnsiTheme="majorHAnsi" w:cstheme="minorHAnsi"/>
          <w:color w:val="000000"/>
          <w:sz w:val="22"/>
          <w:szCs w:val="22"/>
        </w:rPr>
      </w:pPr>
    </w:p>
    <w:p w:rsidR="00C27147" w:rsidRDefault="00C27147" w:rsidP="000214D7">
      <w:pPr>
        <w:ind w:left="720"/>
        <w:rPr>
          <w:rFonts w:asciiTheme="majorHAnsi" w:hAnsiTheme="majorHAnsi" w:cstheme="minorHAnsi"/>
          <w:color w:val="000000"/>
          <w:sz w:val="22"/>
          <w:szCs w:val="22"/>
        </w:rPr>
      </w:pPr>
    </w:p>
    <w:p w:rsidR="00715E9F" w:rsidRPr="006D0837" w:rsidRDefault="00715E9F" w:rsidP="00715E9F">
      <w:pPr>
        <w:pStyle w:val="ListParagraph"/>
        <w:numPr>
          <w:ilvl w:val="0"/>
          <w:numId w:val="9"/>
        </w:numPr>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 xml:space="preserve">ART 3380 Survey of Comics: More than Capes &amp; Tights, 3 </w:t>
      </w:r>
      <w:r w:rsidRPr="006D0837">
        <w:rPr>
          <w:rFonts w:asciiTheme="majorHAnsi" w:hAnsiTheme="majorHAnsi" w:cstheme="minorHAnsi"/>
          <w:b/>
          <w:color w:val="000000"/>
          <w:sz w:val="22"/>
          <w:szCs w:val="22"/>
          <w:u w:val="single"/>
        </w:rPr>
        <w:t>hr</w:t>
      </w:r>
      <w:r>
        <w:rPr>
          <w:rFonts w:asciiTheme="majorHAnsi" w:hAnsiTheme="majorHAnsi" w:cstheme="minorHAnsi"/>
          <w:b/>
          <w:color w:val="000000"/>
          <w:sz w:val="22"/>
          <w:szCs w:val="22"/>
          <w:u w:val="single"/>
        </w:rPr>
        <w:t>s</w:t>
      </w:r>
      <w:r w:rsidRPr="006D0837">
        <w:rPr>
          <w:rFonts w:asciiTheme="majorHAnsi" w:hAnsiTheme="majorHAnsi" w:cstheme="minorHAnsi"/>
          <w:b/>
          <w:color w:val="000000"/>
          <w:sz w:val="22"/>
          <w:szCs w:val="22"/>
          <w:u w:val="single"/>
        </w:rPr>
        <w:t>.</w:t>
      </w:r>
    </w:p>
    <w:p w:rsidR="00715E9F" w:rsidRDefault="00715E9F" w:rsidP="00715E9F">
      <w:pPr>
        <w:rPr>
          <w:rFonts w:asciiTheme="majorHAnsi" w:hAnsiTheme="majorHAnsi" w:cstheme="minorHAnsi"/>
          <w:b/>
          <w:color w:val="000000"/>
          <w:sz w:val="22"/>
          <w:szCs w:val="22"/>
          <w:u w:val="single"/>
        </w:rPr>
      </w:pPr>
    </w:p>
    <w:p w:rsidR="00715E9F" w:rsidRDefault="00715E9F" w:rsidP="00715E9F">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Pr="00715E9F">
        <w:rPr>
          <w:rFonts w:asciiTheme="majorHAnsi" w:hAnsiTheme="majorHAnsi" w:cstheme="minorHAnsi"/>
          <w:color w:val="000000"/>
          <w:sz w:val="22"/>
          <w:szCs w:val="22"/>
        </w:rPr>
        <w:t>This course examines the history of the Western comic from its earliest days to the modern era.</w:t>
      </w:r>
    </w:p>
    <w:p w:rsidR="00715E9F" w:rsidRDefault="00715E9F" w:rsidP="00715E9F">
      <w:pPr>
        <w:ind w:left="720"/>
        <w:rPr>
          <w:rFonts w:asciiTheme="majorHAnsi" w:hAnsiTheme="majorHAnsi" w:cstheme="minorHAnsi"/>
          <w:b/>
          <w:color w:val="000000"/>
          <w:sz w:val="22"/>
          <w:szCs w:val="22"/>
        </w:rPr>
      </w:pPr>
    </w:p>
    <w:p w:rsidR="00C27147" w:rsidRDefault="00715E9F" w:rsidP="000214D7">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Pr="00176244">
        <w:rPr>
          <w:rFonts w:asciiTheme="majorHAnsi" w:hAnsiTheme="majorHAnsi" w:cstheme="minorHAnsi"/>
          <w:color w:val="000000"/>
          <w:sz w:val="22"/>
          <w:szCs w:val="22"/>
        </w:rPr>
        <w:t xml:space="preserve"> </w:t>
      </w:r>
      <w:r w:rsidRPr="00715E9F">
        <w:rPr>
          <w:rFonts w:asciiTheme="majorHAnsi" w:hAnsiTheme="majorHAnsi" w:cstheme="minorHAnsi"/>
          <w:color w:val="000000"/>
          <w:sz w:val="22"/>
          <w:szCs w:val="22"/>
        </w:rPr>
        <w:t>Junior standing or permission of instructor.</w:t>
      </w:r>
    </w:p>
    <w:p w:rsidR="00C27147" w:rsidRDefault="00C27147" w:rsidP="000214D7">
      <w:pPr>
        <w:ind w:left="720"/>
        <w:rPr>
          <w:rFonts w:asciiTheme="majorHAnsi" w:hAnsiTheme="majorHAnsi" w:cstheme="minorHAnsi"/>
          <w:color w:val="000000"/>
          <w:sz w:val="22"/>
          <w:szCs w:val="22"/>
        </w:rPr>
      </w:pPr>
    </w:p>
    <w:p w:rsidR="00C27147" w:rsidRDefault="00C27147" w:rsidP="000214D7">
      <w:pPr>
        <w:ind w:left="720"/>
        <w:rPr>
          <w:rFonts w:asciiTheme="majorHAnsi" w:hAnsiTheme="majorHAnsi" w:cstheme="minorHAnsi"/>
          <w:color w:val="000000"/>
          <w:sz w:val="22"/>
          <w:szCs w:val="22"/>
        </w:rPr>
      </w:pPr>
    </w:p>
    <w:p w:rsidR="00633D90" w:rsidRPr="006D0837" w:rsidRDefault="00633D90" w:rsidP="00633D90">
      <w:pPr>
        <w:pStyle w:val="ListParagraph"/>
        <w:numPr>
          <w:ilvl w:val="0"/>
          <w:numId w:val="9"/>
        </w:numPr>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 xml:space="preserve">MUS 4750 Instrumental Literature, 3 </w:t>
      </w:r>
      <w:r w:rsidRPr="006D0837">
        <w:rPr>
          <w:rFonts w:asciiTheme="majorHAnsi" w:hAnsiTheme="majorHAnsi" w:cstheme="minorHAnsi"/>
          <w:b/>
          <w:color w:val="000000"/>
          <w:sz w:val="22"/>
          <w:szCs w:val="22"/>
          <w:u w:val="single"/>
        </w:rPr>
        <w:t>hr</w:t>
      </w:r>
      <w:r>
        <w:rPr>
          <w:rFonts w:asciiTheme="majorHAnsi" w:hAnsiTheme="majorHAnsi" w:cstheme="minorHAnsi"/>
          <w:b/>
          <w:color w:val="000000"/>
          <w:sz w:val="22"/>
          <w:szCs w:val="22"/>
          <w:u w:val="single"/>
        </w:rPr>
        <w:t>s</w:t>
      </w:r>
      <w:r w:rsidRPr="006D0837">
        <w:rPr>
          <w:rFonts w:asciiTheme="majorHAnsi" w:hAnsiTheme="majorHAnsi" w:cstheme="minorHAnsi"/>
          <w:b/>
          <w:color w:val="000000"/>
          <w:sz w:val="22"/>
          <w:szCs w:val="22"/>
          <w:u w:val="single"/>
        </w:rPr>
        <w:t>.</w:t>
      </w:r>
    </w:p>
    <w:p w:rsidR="00633D90" w:rsidRDefault="00633D90" w:rsidP="00633D90">
      <w:pPr>
        <w:rPr>
          <w:rFonts w:asciiTheme="majorHAnsi" w:hAnsiTheme="majorHAnsi" w:cstheme="minorHAnsi"/>
          <w:b/>
          <w:color w:val="000000"/>
          <w:sz w:val="22"/>
          <w:szCs w:val="22"/>
          <w:u w:val="single"/>
        </w:rPr>
      </w:pPr>
    </w:p>
    <w:p w:rsidR="00633D90" w:rsidRDefault="00633D90" w:rsidP="00633D90">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Pr="00633D90">
        <w:rPr>
          <w:rFonts w:asciiTheme="majorHAnsi" w:hAnsiTheme="majorHAnsi" w:cstheme="minorHAnsi"/>
          <w:color w:val="000000"/>
          <w:sz w:val="22"/>
          <w:szCs w:val="22"/>
        </w:rPr>
        <w:t>This course is a study of the development of instrumental (brass, winds, percussion) literature in Europe and America.</w:t>
      </w:r>
    </w:p>
    <w:p w:rsidR="00633D90" w:rsidRDefault="00633D90" w:rsidP="00633D90">
      <w:pPr>
        <w:ind w:left="720"/>
        <w:rPr>
          <w:rFonts w:asciiTheme="majorHAnsi" w:hAnsiTheme="majorHAnsi" w:cstheme="minorHAnsi"/>
          <w:b/>
          <w:color w:val="000000"/>
          <w:sz w:val="22"/>
          <w:szCs w:val="22"/>
        </w:rPr>
      </w:pPr>
    </w:p>
    <w:p w:rsidR="00C27147" w:rsidRDefault="00633D90" w:rsidP="000214D7">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Pr="00633D90">
        <w:rPr>
          <w:rFonts w:asciiTheme="majorHAnsi" w:hAnsiTheme="majorHAnsi" w:cstheme="minorHAnsi"/>
          <w:color w:val="000000"/>
          <w:sz w:val="22"/>
          <w:szCs w:val="22"/>
        </w:rPr>
        <w:t>Junior standing or permission of instructor</w:t>
      </w:r>
    </w:p>
    <w:p w:rsidR="003E1B83" w:rsidRDefault="003E1B83" w:rsidP="000214D7">
      <w:pPr>
        <w:ind w:left="720"/>
        <w:rPr>
          <w:rFonts w:asciiTheme="majorHAnsi" w:hAnsiTheme="majorHAnsi" w:cstheme="minorHAnsi"/>
          <w:color w:val="000000"/>
          <w:sz w:val="22"/>
          <w:szCs w:val="22"/>
        </w:rPr>
      </w:pPr>
    </w:p>
    <w:p w:rsidR="003E1B83" w:rsidRDefault="003E1B83" w:rsidP="000214D7">
      <w:pPr>
        <w:ind w:left="720"/>
        <w:rPr>
          <w:rFonts w:asciiTheme="majorHAnsi" w:hAnsiTheme="majorHAnsi" w:cstheme="minorHAnsi"/>
          <w:color w:val="000000"/>
          <w:sz w:val="22"/>
          <w:szCs w:val="22"/>
        </w:rPr>
      </w:pPr>
    </w:p>
    <w:p w:rsidR="002E1EEB" w:rsidRPr="002E1EEB" w:rsidRDefault="002E1EEB" w:rsidP="002E1EEB">
      <w:pPr>
        <w:pStyle w:val="ListParagraph"/>
        <w:numPr>
          <w:ilvl w:val="0"/>
          <w:numId w:val="9"/>
        </w:numPr>
        <w:rPr>
          <w:rFonts w:asciiTheme="majorHAnsi" w:hAnsiTheme="majorHAnsi" w:cstheme="minorHAnsi"/>
          <w:b/>
          <w:color w:val="000000"/>
          <w:sz w:val="22"/>
          <w:szCs w:val="22"/>
          <w:u w:val="single"/>
        </w:rPr>
      </w:pPr>
      <w:r w:rsidRPr="002E1EEB">
        <w:rPr>
          <w:rFonts w:asciiTheme="majorHAnsi" w:hAnsiTheme="majorHAnsi" w:cstheme="minorHAnsi"/>
          <w:b/>
          <w:color w:val="000000"/>
          <w:sz w:val="22"/>
          <w:szCs w:val="22"/>
          <w:u w:val="single"/>
        </w:rPr>
        <w:t>BSAD 8216 Selling Financial Services, 3 hrs.</w:t>
      </w:r>
    </w:p>
    <w:p w:rsidR="002E1EEB" w:rsidRDefault="002E1EEB" w:rsidP="002E1EEB">
      <w:pPr>
        <w:rPr>
          <w:rFonts w:asciiTheme="majorHAnsi" w:hAnsiTheme="majorHAnsi" w:cstheme="minorHAnsi"/>
          <w:b/>
          <w:color w:val="000000"/>
          <w:sz w:val="22"/>
          <w:szCs w:val="22"/>
          <w:u w:val="single"/>
        </w:rPr>
      </w:pPr>
    </w:p>
    <w:p w:rsidR="002E1EEB" w:rsidRDefault="002E1EEB" w:rsidP="002E1EEB">
      <w:pPr>
        <w:ind w:left="720"/>
        <w:rPr>
          <w:rFonts w:asciiTheme="majorHAnsi" w:hAnsiTheme="majorHAnsi" w:cstheme="minorHAnsi"/>
          <w:color w:val="000000"/>
          <w:sz w:val="22"/>
          <w:szCs w:val="22"/>
        </w:rPr>
      </w:pPr>
      <w:r>
        <w:rPr>
          <w:rFonts w:asciiTheme="majorHAnsi" w:hAnsiTheme="majorHAnsi" w:cstheme="minorHAnsi"/>
          <w:b/>
          <w:color w:val="000000"/>
          <w:sz w:val="22"/>
          <w:szCs w:val="22"/>
        </w:rPr>
        <w:lastRenderedPageBreak/>
        <w:t xml:space="preserve">Description: </w:t>
      </w:r>
      <w:r>
        <w:rPr>
          <w:rFonts w:asciiTheme="majorHAnsi" w:hAnsiTheme="majorHAnsi" w:cstheme="minorHAnsi"/>
          <w:color w:val="000000"/>
          <w:sz w:val="22"/>
          <w:szCs w:val="22"/>
        </w:rPr>
        <w:t>Selling Financial Services concentrates on methods to effectively sell services and products in the financial services industry, including the banking, brokerage and insurance sectors.  Targeting, initiating, and acquiring client relationships, expanding business opportunities, and maintaining long-term client relationships are the course's focal points.  This integrative course is designed to provide students with a basic understanding of the selling profession and sales culture within the financial services industry.</w:t>
      </w:r>
    </w:p>
    <w:p w:rsidR="002E1EEB" w:rsidRDefault="002E1EEB" w:rsidP="002E1EEB">
      <w:pPr>
        <w:ind w:left="720"/>
        <w:rPr>
          <w:rFonts w:asciiTheme="majorHAnsi" w:hAnsiTheme="majorHAnsi" w:cstheme="minorHAnsi"/>
          <w:b/>
          <w:color w:val="000000"/>
          <w:sz w:val="22"/>
          <w:szCs w:val="22"/>
        </w:rPr>
      </w:pPr>
    </w:p>
    <w:p w:rsidR="002E1EEB" w:rsidRDefault="002E1EEB" w:rsidP="002E1EEB">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Pr>
          <w:rFonts w:asciiTheme="majorHAnsi" w:hAnsiTheme="majorHAnsi" w:cstheme="minorHAnsi"/>
          <w:color w:val="000000"/>
          <w:sz w:val="22"/>
          <w:szCs w:val="22"/>
        </w:rPr>
        <w:t>MKT 3310 - Principles of Marketing with a C+ or better grade and 2.5 GPA</w:t>
      </w:r>
    </w:p>
    <w:p w:rsidR="002E1EEB" w:rsidRDefault="002E1EEB" w:rsidP="002E1EEB">
      <w:pPr>
        <w:ind w:left="720"/>
        <w:rPr>
          <w:rFonts w:asciiTheme="majorHAnsi" w:hAnsiTheme="majorHAnsi" w:cstheme="minorHAnsi"/>
          <w:color w:val="000000"/>
          <w:sz w:val="22"/>
          <w:szCs w:val="22"/>
        </w:rPr>
      </w:pPr>
    </w:p>
    <w:p w:rsidR="00070AD6" w:rsidRDefault="00070AD6" w:rsidP="000214D7">
      <w:pPr>
        <w:ind w:left="720"/>
        <w:rPr>
          <w:rFonts w:asciiTheme="majorHAnsi" w:hAnsiTheme="majorHAnsi" w:cstheme="minorHAnsi"/>
          <w:color w:val="000000"/>
          <w:sz w:val="22"/>
          <w:szCs w:val="22"/>
        </w:rPr>
      </w:pPr>
    </w:p>
    <w:p w:rsidR="004D2CD5" w:rsidRDefault="004A3073" w:rsidP="00863177">
      <w:pPr>
        <w:ind w:firstLine="360"/>
        <w:rPr>
          <w:rFonts w:asciiTheme="majorHAnsi" w:hAnsiTheme="majorHAnsi" w:cstheme="minorHAnsi"/>
          <w:b/>
          <w:color w:val="0070C0"/>
          <w:sz w:val="22"/>
          <w:szCs w:val="22"/>
        </w:rPr>
      </w:pPr>
      <w:r>
        <w:rPr>
          <w:rFonts w:asciiTheme="majorHAnsi" w:hAnsiTheme="majorHAnsi" w:cstheme="minorHAnsi"/>
          <w:b/>
          <w:color w:val="0070C0"/>
          <w:sz w:val="22"/>
          <w:szCs w:val="22"/>
        </w:rPr>
        <w:t>Revised Courses:</w:t>
      </w:r>
    </w:p>
    <w:p w:rsidR="003F7C44" w:rsidRDefault="003F7C44" w:rsidP="007432DA">
      <w:pPr>
        <w:rPr>
          <w:rFonts w:asciiTheme="majorHAnsi" w:hAnsiTheme="majorHAnsi" w:cstheme="minorHAnsi"/>
          <w:b/>
          <w:color w:val="0070C0"/>
          <w:sz w:val="22"/>
          <w:szCs w:val="22"/>
        </w:rPr>
      </w:pPr>
    </w:p>
    <w:p w:rsidR="003F7C44" w:rsidRPr="006D0837" w:rsidRDefault="008C1771" w:rsidP="00F049EB">
      <w:pPr>
        <w:pStyle w:val="ListParagraph"/>
        <w:numPr>
          <w:ilvl w:val="0"/>
          <w:numId w:val="17"/>
        </w:numPr>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ART 2700 Introduction to Ancient Art, 3 hrs</w:t>
      </w:r>
      <w:proofErr w:type="gramStart"/>
      <w:r>
        <w:rPr>
          <w:rFonts w:asciiTheme="majorHAnsi" w:hAnsiTheme="majorHAnsi" w:cstheme="minorHAnsi"/>
          <w:b/>
          <w:color w:val="000000"/>
          <w:sz w:val="22"/>
          <w:szCs w:val="22"/>
          <w:u w:val="single"/>
        </w:rPr>
        <w:t>.</w:t>
      </w:r>
      <w:r w:rsidR="003F7C44" w:rsidRPr="006D0837">
        <w:rPr>
          <w:rFonts w:asciiTheme="majorHAnsi" w:hAnsiTheme="majorHAnsi" w:cstheme="minorHAnsi"/>
          <w:b/>
          <w:color w:val="000000"/>
          <w:sz w:val="22"/>
          <w:szCs w:val="22"/>
          <w:u w:val="single"/>
        </w:rPr>
        <w:t>.</w:t>
      </w:r>
      <w:proofErr w:type="gramEnd"/>
    </w:p>
    <w:p w:rsidR="003F7C44" w:rsidRDefault="003F7C44" w:rsidP="003F7C44">
      <w:pPr>
        <w:rPr>
          <w:rFonts w:asciiTheme="majorHAnsi" w:hAnsiTheme="majorHAnsi" w:cstheme="minorHAnsi"/>
          <w:b/>
          <w:color w:val="000000"/>
          <w:sz w:val="22"/>
          <w:szCs w:val="22"/>
          <w:u w:val="single"/>
        </w:rPr>
      </w:pPr>
    </w:p>
    <w:p w:rsidR="00F049EB" w:rsidRDefault="003F7C44" w:rsidP="00D87A83">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008C1771" w:rsidRPr="008C1771">
        <w:rPr>
          <w:rFonts w:asciiTheme="majorHAnsi" w:hAnsiTheme="majorHAnsi" w:cstheme="minorHAnsi"/>
          <w:color w:val="000000"/>
          <w:sz w:val="22"/>
          <w:szCs w:val="22"/>
        </w:rPr>
        <w:t>The purpose of this course is to provide a more complete learning experience of the art and cultures of the ancient Mediterranean.</w:t>
      </w:r>
    </w:p>
    <w:p w:rsidR="008C1771" w:rsidRDefault="008C1771" w:rsidP="00D87A83">
      <w:pPr>
        <w:ind w:left="720"/>
        <w:rPr>
          <w:rFonts w:asciiTheme="majorHAnsi" w:hAnsiTheme="majorHAnsi" w:cstheme="minorHAnsi"/>
          <w:b/>
          <w:color w:val="000000"/>
          <w:sz w:val="22"/>
          <w:szCs w:val="22"/>
        </w:rPr>
      </w:pPr>
    </w:p>
    <w:p w:rsidR="00D87A83" w:rsidRDefault="003F7C44" w:rsidP="00D87A83">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008C1771" w:rsidRPr="008C1771">
        <w:rPr>
          <w:rFonts w:asciiTheme="majorHAnsi" w:hAnsiTheme="majorHAnsi" w:cstheme="minorHAnsi"/>
          <w:color w:val="000000"/>
          <w:sz w:val="22"/>
          <w:szCs w:val="22"/>
        </w:rPr>
        <w:t>1050 or permission. Lab fee required.</w:t>
      </w:r>
    </w:p>
    <w:p w:rsidR="008C1771" w:rsidRDefault="008C1771" w:rsidP="00D87A83">
      <w:pPr>
        <w:ind w:left="720"/>
        <w:rPr>
          <w:rFonts w:asciiTheme="majorHAnsi" w:hAnsiTheme="majorHAnsi" w:cstheme="minorHAnsi"/>
          <w:b/>
          <w:sz w:val="22"/>
          <w:szCs w:val="22"/>
          <w:u w:val="single"/>
        </w:rPr>
      </w:pPr>
    </w:p>
    <w:p w:rsidR="008C1771" w:rsidRDefault="008C1771" w:rsidP="00D87A83">
      <w:pPr>
        <w:ind w:left="720"/>
        <w:rPr>
          <w:rFonts w:asciiTheme="majorHAnsi" w:hAnsiTheme="majorHAnsi" w:cstheme="minorHAnsi"/>
          <w:b/>
          <w:sz w:val="22"/>
          <w:szCs w:val="22"/>
          <w:u w:val="single"/>
        </w:rPr>
      </w:pPr>
    </w:p>
    <w:p w:rsidR="003F7C44" w:rsidRPr="006D0837" w:rsidRDefault="00E94776" w:rsidP="003F7C44">
      <w:pPr>
        <w:pStyle w:val="ListParagraph"/>
        <w:numPr>
          <w:ilvl w:val="0"/>
          <w:numId w:val="17"/>
        </w:numPr>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ART 2740 Western Medieval Art</w:t>
      </w:r>
      <w:r w:rsidR="00F049EB">
        <w:rPr>
          <w:rFonts w:asciiTheme="majorHAnsi" w:hAnsiTheme="majorHAnsi" w:cstheme="minorHAnsi"/>
          <w:b/>
          <w:color w:val="000000"/>
          <w:sz w:val="22"/>
          <w:szCs w:val="22"/>
          <w:u w:val="single"/>
        </w:rPr>
        <w:t>, 3</w:t>
      </w:r>
      <w:r w:rsidR="003F7C44" w:rsidRPr="006D0837">
        <w:rPr>
          <w:rFonts w:asciiTheme="majorHAnsi" w:hAnsiTheme="majorHAnsi" w:cstheme="minorHAnsi"/>
          <w:b/>
          <w:color w:val="000000"/>
          <w:sz w:val="22"/>
          <w:szCs w:val="22"/>
          <w:u w:val="single"/>
        </w:rPr>
        <w:t xml:space="preserve"> hrs.</w:t>
      </w:r>
    </w:p>
    <w:p w:rsidR="003F7C44" w:rsidRDefault="003F7C44" w:rsidP="003F7C44">
      <w:pPr>
        <w:rPr>
          <w:rFonts w:asciiTheme="majorHAnsi" w:hAnsiTheme="majorHAnsi" w:cstheme="minorHAnsi"/>
          <w:b/>
          <w:color w:val="000000"/>
          <w:sz w:val="22"/>
          <w:szCs w:val="22"/>
          <w:u w:val="single"/>
        </w:rPr>
      </w:pPr>
    </w:p>
    <w:p w:rsidR="00F049EB" w:rsidRDefault="003F7C44" w:rsidP="003F7C44">
      <w:pPr>
        <w:ind w:left="720"/>
        <w:rPr>
          <w:rFonts w:asciiTheme="majorHAnsi" w:hAnsiTheme="majorHAnsi" w:cstheme="minorHAnsi"/>
          <w:b/>
          <w:color w:val="000000"/>
          <w:sz w:val="22"/>
          <w:szCs w:val="22"/>
        </w:rPr>
      </w:pPr>
      <w:r>
        <w:rPr>
          <w:rFonts w:asciiTheme="majorHAnsi" w:hAnsiTheme="majorHAnsi" w:cstheme="minorHAnsi"/>
          <w:b/>
          <w:color w:val="000000"/>
          <w:sz w:val="22"/>
          <w:szCs w:val="22"/>
        </w:rPr>
        <w:t xml:space="preserve">Description: </w:t>
      </w:r>
      <w:r w:rsidR="00E94776" w:rsidRPr="00E94776">
        <w:rPr>
          <w:rFonts w:asciiTheme="majorHAnsi" w:hAnsiTheme="majorHAnsi" w:cstheme="minorHAnsi"/>
          <w:color w:val="000000"/>
          <w:sz w:val="22"/>
          <w:szCs w:val="22"/>
        </w:rPr>
        <w:t>This course provides a study of painting, sculpture and architecture of Western Medieval Art.</w:t>
      </w:r>
    </w:p>
    <w:p w:rsidR="00733AC1" w:rsidRDefault="003F7C44" w:rsidP="003F7C44">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00E94776" w:rsidRPr="00E94776">
        <w:rPr>
          <w:rFonts w:asciiTheme="majorHAnsi" w:hAnsiTheme="majorHAnsi" w:cstheme="minorHAnsi"/>
          <w:color w:val="000000"/>
          <w:sz w:val="22"/>
          <w:szCs w:val="22"/>
        </w:rPr>
        <w:t>1050 and junior or permission. Lab fee required.</w:t>
      </w:r>
    </w:p>
    <w:p w:rsidR="00F049EB" w:rsidRDefault="00F049EB" w:rsidP="003F7C44">
      <w:pPr>
        <w:ind w:left="720"/>
        <w:rPr>
          <w:rFonts w:asciiTheme="majorHAnsi" w:hAnsiTheme="majorHAnsi" w:cstheme="minorHAnsi"/>
          <w:color w:val="000000"/>
          <w:sz w:val="22"/>
          <w:szCs w:val="22"/>
        </w:rPr>
      </w:pPr>
    </w:p>
    <w:p w:rsidR="00F049EB" w:rsidRDefault="00F049EB" w:rsidP="003F7C44">
      <w:pPr>
        <w:ind w:left="720"/>
        <w:rPr>
          <w:rFonts w:asciiTheme="majorHAnsi" w:hAnsiTheme="majorHAnsi" w:cstheme="minorHAnsi"/>
          <w:color w:val="000000"/>
          <w:sz w:val="22"/>
          <w:szCs w:val="22"/>
        </w:rPr>
      </w:pPr>
    </w:p>
    <w:p w:rsidR="00F049EB" w:rsidRPr="006D0837" w:rsidRDefault="006C130C" w:rsidP="00F049EB">
      <w:pPr>
        <w:pStyle w:val="ListParagraph"/>
        <w:numPr>
          <w:ilvl w:val="0"/>
          <w:numId w:val="17"/>
        </w:numPr>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ART 2750 Romanesque and Gothic Art, 3</w:t>
      </w:r>
      <w:r w:rsidR="00F049EB">
        <w:rPr>
          <w:rFonts w:asciiTheme="majorHAnsi" w:hAnsiTheme="majorHAnsi" w:cstheme="minorHAnsi"/>
          <w:b/>
          <w:color w:val="000000"/>
          <w:sz w:val="22"/>
          <w:szCs w:val="22"/>
          <w:u w:val="single"/>
        </w:rPr>
        <w:t xml:space="preserve"> </w:t>
      </w:r>
      <w:r w:rsidR="00F049EB" w:rsidRPr="006D0837">
        <w:rPr>
          <w:rFonts w:asciiTheme="majorHAnsi" w:hAnsiTheme="majorHAnsi" w:cstheme="minorHAnsi"/>
          <w:b/>
          <w:color w:val="000000"/>
          <w:sz w:val="22"/>
          <w:szCs w:val="22"/>
          <w:u w:val="single"/>
        </w:rPr>
        <w:t>hrs.</w:t>
      </w:r>
    </w:p>
    <w:p w:rsidR="00F049EB" w:rsidRDefault="00F049EB" w:rsidP="00F049EB">
      <w:pPr>
        <w:rPr>
          <w:rFonts w:asciiTheme="majorHAnsi" w:hAnsiTheme="majorHAnsi" w:cstheme="minorHAnsi"/>
          <w:b/>
          <w:color w:val="000000"/>
          <w:sz w:val="22"/>
          <w:szCs w:val="22"/>
          <w:u w:val="single"/>
        </w:rPr>
      </w:pPr>
    </w:p>
    <w:p w:rsidR="00F049EB" w:rsidRDefault="00F049EB" w:rsidP="00F049EB">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006C130C" w:rsidRPr="006C130C">
        <w:rPr>
          <w:rFonts w:asciiTheme="majorHAnsi" w:hAnsiTheme="majorHAnsi" w:cstheme="minorHAnsi"/>
          <w:color w:val="000000"/>
          <w:sz w:val="22"/>
          <w:szCs w:val="22"/>
        </w:rPr>
        <w:t>This course is a study of painting, sculpture and architecture of the European Middle Age periods of Romanesque and Gothic Art.</w:t>
      </w:r>
    </w:p>
    <w:p w:rsidR="007E0226" w:rsidRDefault="007E0226" w:rsidP="00F049EB">
      <w:pPr>
        <w:ind w:left="720"/>
        <w:rPr>
          <w:rFonts w:asciiTheme="majorHAnsi" w:hAnsiTheme="majorHAnsi" w:cstheme="minorHAnsi"/>
          <w:b/>
          <w:color w:val="000000"/>
          <w:sz w:val="22"/>
          <w:szCs w:val="22"/>
        </w:rPr>
      </w:pPr>
    </w:p>
    <w:p w:rsidR="00F049EB" w:rsidRDefault="00F049EB" w:rsidP="00F049EB">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006C130C" w:rsidRPr="006C130C">
        <w:rPr>
          <w:rFonts w:asciiTheme="majorHAnsi" w:hAnsiTheme="majorHAnsi" w:cstheme="minorHAnsi"/>
          <w:color w:val="000000"/>
          <w:sz w:val="22"/>
          <w:szCs w:val="22"/>
        </w:rPr>
        <w:t>1050 and junior or permission. Lab fee required.</w:t>
      </w:r>
    </w:p>
    <w:p w:rsidR="001D7DCA" w:rsidRDefault="001D7DCA" w:rsidP="00F049EB">
      <w:pPr>
        <w:ind w:left="720"/>
        <w:rPr>
          <w:rFonts w:asciiTheme="majorHAnsi" w:hAnsiTheme="majorHAnsi" w:cstheme="minorHAnsi"/>
          <w:color w:val="000000"/>
          <w:sz w:val="22"/>
          <w:szCs w:val="22"/>
        </w:rPr>
      </w:pPr>
    </w:p>
    <w:p w:rsidR="006A5073" w:rsidRPr="006D0837" w:rsidRDefault="006A5073" w:rsidP="006A5073">
      <w:pPr>
        <w:pStyle w:val="ListParagraph"/>
        <w:numPr>
          <w:ilvl w:val="0"/>
          <w:numId w:val="17"/>
        </w:numPr>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 xml:space="preserve">ART 2910 Modern Art I (Art of Europe and the Americans, 1850-1920), 3 </w:t>
      </w:r>
      <w:r w:rsidRPr="006D0837">
        <w:rPr>
          <w:rFonts w:asciiTheme="majorHAnsi" w:hAnsiTheme="majorHAnsi" w:cstheme="minorHAnsi"/>
          <w:b/>
          <w:color w:val="000000"/>
          <w:sz w:val="22"/>
          <w:szCs w:val="22"/>
          <w:u w:val="single"/>
        </w:rPr>
        <w:t>hrs.</w:t>
      </w:r>
    </w:p>
    <w:p w:rsidR="006A5073" w:rsidRDefault="006A5073" w:rsidP="006A5073">
      <w:pPr>
        <w:rPr>
          <w:rFonts w:asciiTheme="majorHAnsi" w:hAnsiTheme="majorHAnsi" w:cstheme="minorHAnsi"/>
          <w:b/>
          <w:color w:val="000000"/>
          <w:sz w:val="22"/>
          <w:szCs w:val="22"/>
          <w:u w:val="single"/>
        </w:rPr>
      </w:pPr>
    </w:p>
    <w:p w:rsidR="006A5073" w:rsidRDefault="006A5073" w:rsidP="006A5073">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Pr="006A5073">
        <w:rPr>
          <w:rFonts w:asciiTheme="majorHAnsi" w:hAnsiTheme="majorHAnsi" w:cstheme="minorHAnsi"/>
          <w:color w:val="000000"/>
          <w:sz w:val="22"/>
          <w:szCs w:val="22"/>
        </w:rPr>
        <w:t>A study of the most significant developments in European art and architecture dating from the early Modern period and examined in varied contexts (artistic, religious, political, economic, etc.). The artistic movements covered include Realism, Impressionism, Post-Impressionism, Symbolism, Art Nouveau, Cubism, Fauvism, and German Expressionism. Lab fee required</w:t>
      </w:r>
    </w:p>
    <w:p w:rsidR="006A5073" w:rsidRDefault="006A5073" w:rsidP="006A5073">
      <w:pPr>
        <w:ind w:left="720"/>
        <w:rPr>
          <w:rFonts w:asciiTheme="majorHAnsi" w:hAnsiTheme="majorHAnsi" w:cstheme="minorHAnsi"/>
          <w:b/>
          <w:color w:val="000000"/>
          <w:sz w:val="22"/>
          <w:szCs w:val="22"/>
        </w:rPr>
      </w:pPr>
    </w:p>
    <w:p w:rsidR="006A5073" w:rsidRDefault="006A5073" w:rsidP="00F049EB">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Pr="006A5073">
        <w:rPr>
          <w:rFonts w:asciiTheme="majorHAnsi" w:hAnsiTheme="majorHAnsi" w:cstheme="minorHAnsi"/>
          <w:color w:val="000000"/>
          <w:sz w:val="22"/>
          <w:szCs w:val="22"/>
        </w:rPr>
        <w:t>For Fine Arts majors, completion of Art 1050 &amp; Art 1060 plus junior standing. For non-majors, junior standing and permission of the instructor are required.</w:t>
      </w:r>
    </w:p>
    <w:p w:rsidR="003C7926" w:rsidRDefault="003C7926" w:rsidP="00F049EB">
      <w:pPr>
        <w:ind w:left="720"/>
        <w:rPr>
          <w:rFonts w:asciiTheme="majorHAnsi" w:hAnsiTheme="majorHAnsi" w:cstheme="minorHAnsi"/>
          <w:sz w:val="22"/>
          <w:szCs w:val="22"/>
        </w:rPr>
      </w:pPr>
    </w:p>
    <w:p w:rsidR="003C7926" w:rsidRDefault="003C7926" w:rsidP="00F049EB">
      <w:pPr>
        <w:ind w:left="720"/>
        <w:rPr>
          <w:rFonts w:asciiTheme="majorHAnsi" w:hAnsiTheme="majorHAnsi" w:cstheme="minorHAnsi"/>
          <w:sz w:val="22"/>
          <w:szCs w:val="22"/>
        </w:rPr>
      </w:pPr>
    </w:p>
    <w:p w:rsidR="003C7926" w:rsidRPr="006D0837" w:rsidRDefault="003C7926" w:rsidP="003C7926">
      <w:pPr>
        <w:pStyle w:val="ListParagraph"/>
        <w:numPr>
          <w:ilvl w:val="0"/>
          <w:numId w:val="17"/>
        </w:numPr>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ART 2930 Modern Art I</w:t>
      </w:r>
      <w:r w:rsidR="00661CFA">
        <w:rPr>
          <w:rFonts w:asciiTheme="majorHAnsi" w:hAnsiTheme="majorHAnsi" w:cstheme="minorHAnsi"/>
          <w:b/>
          <w:color w:val="000000"/>
          <w:sz w:val="22"/>
          <w:szCs w:val="22"/>
          <w:u w:val="single"/>
        </w:rPr>
        <w:t>I</w:t>
      </w:r>
      <w:r>
        <w:rPr>
          <w:rFonts w:asciiTheme="majorHAnsi" w:hAnsiTheme="majorHAnsi" w:cstheme="minorHAnsi"/>
          <w:b/>
          <w:color w:val="000000"/>
          <w:sz w:val="22"/>
          <w:szCs w:val="22"/>
          <w:u w:val="single"/>
        </w:rPr>
        <w:t xml:space="preserve"> (Art of Europe and the Americans, 1918-1968), 3 </w:t>
      </w:r>
      <w:proofErr w:type="gramStart"/>
      <w:r w:rsidRPr="006D0837">
        <w:rPr>
          <w:rFonts w:asciiTheme="majorHAnsi" w:hAnsiTheme="majorHAnsi" w:cstheme="minorHAnsi"/>
          <w:b/>
          <w:color w:val="000000"/>
          <w:sz w:val="22"/>
          <w:szCs w:val="22"/>
          <w:u w:val="single"/>
        </w:rPr>
        <w:t>hrs.</w:t>
      </w:r>
      <w:proofErr w:type="gramEnd"/>
    </w:p>
    <w:p w:rsidR="003C7926" w:rsidRDefault="003C7926" w:rsidP="003C7926">
      <w:pPr>
        <w:rPr>
          <w:rFonts w:asciiTheme="majorHAnsi" w:hAnsiTheme="majorHAnsi" w:cstheme="minorHAnsi"/>
          <w:b/>
          <w:color w:val="000000"/>
          <w:sz w:val="22"/>
          <w:szCs w:val="22"/>
          <w:u w:val="single"/>
        </w:rPr>
      </w:pPr>
    </w:p>
    <w:p w:rsidR="003C7926" w:rsidRDefault="003C7926" w:rsidP="003C7926">
      <w:pPr>
        <w:ind w:left="720"/>
        <w:rPr>
          <w:rFonts w:asciiTheme="majorHAnsi" w:hAnsiTheme="majorHAnsi" w:cstheme="minorHAnsi"/>
          <w:color w:val="000000"/>
          <w:sz w:val="22"/>
          <w:szCs w:val="22"/>
        </w:rPr>
      </w:pPr>
      <w:r>
        <w:rPr>
          <w:rFonts w:asciiTheme="majorHAnsi" w:hAnsiTheme="majorHAnsi" w:cstheme="minorHAnsi"/>
          <w:b/>
          <w:color w:val="000000"/>
          <w:sz w:val="22"/>
          <w:szCs w:val="22"/>
        </w:rPr>
        <w:lastRenderedPageBreak/>
        <w:t xml:space="preserve">Description: </w:t>
      </w:r>
      <w:r w:rsidRPr="003C7926">
        <w:rPr>
          <w:rFonts w:asciiTheme="majorHAnsi" w:hAnsiTheme="majorHAnsi" w:cstheme="minorHAnsi"/>
          <w:color w:val="000000"/>
          <w:sz w:val="22"/>
          <w:szCs w:val="22"/>
        </w:rPr>
        <w:t>Major artistic movements and artists active in Europe and the Americas between the end of WWI and the Vietnam Era circa 1968 examined through varied contexts (artistic, religious, political, economic, etc.). The artistic movements covered include Russian Constructivism, Dadaism, Social Realism and Regionalism, Abstract Expressionism, Pop and Op art. Lab fee required.</w:t>
      </w:r>
    </w:p>
    <w:p w:rsidR="003C7926" w:rsidRDefault="003C7926" w:rsidP="003C7926">
      <w:pPr>
        <w:ind w:left="720"/>
        <w:rPr>
          <w:rFonts w:asciiTheme="majorHAnsi" w:hAnsiTheme="majorHAnsi" w:cstheme="minorHAnsi"/>
          <w:b/>
          <w:color w:val="000000"/>
          <w:sz w:val="22"/>
          <w:szCs w:val="22"/>
        </w:rPr>
      </w:pPr>
    </w:p>
    <w:p w:rsidR="003C7926" w:rsidRDefault="003C7926" w:rsidP="00F049EB">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Pr="003C7926">
        <w:rPr>
          <w:rFonts w:asciiTheme="majorHAnsi" w:hAnsiTheme="majorHAnsi" w:cstheme="minorHAnsi"/>
          <w:color w:val="000000"/>
          <w:sz w:val="22"/>
          <w:szCs w:val="22"/>
        </w:rPr>
        <w:t>For Fine Arts majors, completion of Art 1050 &amp; Art 1060 plus junior standing. For non-majors, junior standing and permission of the instructor are required.</w:t>
      </w:r>
    </w:p>
    <w:p w:rsidR="00661CFA" w:rsidRDefault="00661CFA" w:rsidP="00F049EB">
      <w:pPr>
        <w:ind w:left="720"/>
        <w:rPr>
          <w:rFonts w:asciiTheme="majorHAnsi" w:hAnsiTheme="majorHAnsi" w:cstheme="minorHAnsi"/>
          <w:color w:val="000000"/>
          <w:sz w:val="22"/>
          <w:szCs w:val="22"/>
        </w:rPr>
      </w:pPr>
    </w:p>
    <w:p w:rsidR="00661CFA" w:rsidRDefault="00661CFA" w:rsidP="00F049EB">
      <w:pPr>
        <w:ind w:left="720"/>
        <w:rPr>
          <w:rFonts w:asciiTheme="majorHAnsi" w:hAnsiTheme="majorHAnsi" w:cstheme="minorHAnsi"/>
          <w:sz w:val="22"/>
          <w:szCs w:val="22"/>
        </w:rPr>
      </w:pPr>
    </w:p>
    <w:p w:rsidR="00661CFA" w:rsidRPr="006D0837" w:rsidRDefault="00661CFA" w:rsidP="00661CFA">
      <w:pPr>
        <w:pStyle w:val="ListParagraph"/>
        <w:numPr>
          <w:ilvl w:val="0"/>
          <w:numId w:val="17"/>
        </w:numPr>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 xml:space="preserve">ART 2940 Contemporary Art History since 1968, 3 </w:t>
      </w:r>
      <w:r w:rsidRPr="006D0837">
        <w:rPr>
          <w:rFonts w:asciiTheme="majorHAnsi" w:hAnsiTheme="majorHAnsi" w:cstheme="minorHAnsi"/>
          <w:b/>
          <w:color w:val="000000"/>
          <w:sz w:val="22"/>
          <w:szCs w:val="22"/>
          <w:u w:val="single"/>
        </w:rPr>
        <w:t>hrs.</w:t>
      </w:r>
    </w:p>
    <w:p w:rsidR="00661CFA" w:rsidRDefault="00661CFA" w:rsidP="00661CFA">
      <w:pPr>
        <w:rPr>
          <w:rFonts w:asciiTheme="majorHAnsi" w:hAnsiTheme="majorHAnsi" w:cstheme="minorHAnsi"/>
          <w:b/>
          <w:color w:val="000000"/>
          <w:sz w:val="22"/>
          <w:szCs w:val="22"/>
          <w:u w:val="single"/>
        </w:rPr>
      </w:pPr>
    </w:p>
    <w:p w:rsidR="00661CFA" w:rsidRDefault="00661CFA" w:rsidP="00661CFA">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Pr="00661CFA">
        <w:rPr>
          <w:rFonts w:asciiTheme="majorHAnsi" w:hAnsiTheme="majorHAnsi" w:cstheme="minorHAnsi"/>
          <w:color w:val="000000"/>
          <w:sz w:val="22"/>
          <w:szCs w:val="22"/>
        </w:rPr>
        <w:t>This course is a study of contemporary art practices since the late 1960s approached through major themes and issues that may include the intersection of fine and popular culture, censorship debates and arts activism, the contested role of the museum and art market, public arts initiatives, the critical and cultural context for debates on Postmodernist art, and the growing importance of New Media in contemporary art practices.  Lab fee required.</w:t>
      </w:r>
    </w:p>
    <w:p w:rsidR="00661CFA" w:rsidRDefault="00661CFA" w:rsidP="00661CFA">
      <w:pPr>
        <w:ind w:left="720"/>
        <w:rPr>
          <w:rFonts w:asciiTheme="majorHAnsi" w:hAnsiTheme="majorHAnsi" w:cstheme="minorHAnsi"/>
          <w:b/>
          <w:color w:val="000000"/>
          <w:sz w:val="22"/>
          <w:szCs w:val="22"/>
        </w:rPr>
      </w:pPr>
    </w:p>
    <w:p w:rsidR="00661CFA" w:rsidRDefault="00661CFA" w:rsidP="00F049EB">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Pr="00661CFA">
        <w:rPr>
          <w:rFonts w:asciiTheme="majorHAnsi" w:hAnsiTheme="majorHAnsi" w:cstheme="minorHAnsi"/>
          <w:color w:val="000000"/>
          <w:sz w:val="22"/>
          <w:szCs w:val="22"/>
        </w:rPr>
        <w:t>For Fine Arts majors, completion of Art 1050 &amp; Art 1060 plus junior standing. For non-majors, junior standing and permission of the instructor are required.</w:t>
      </w:r>
    </w:p>
    <w:p w:rsidR="00C0493A" w:rsidRDefault="00C0493A" w:rsidP="00F049EB">
      <w:pPr>
        <w:ind w:left="720"/>
        <w:rPr>
          <w:rFonts w:asciiTheme="majorHAnsi" w:hAnsiTheme="majorHAnsi" w:cstheme="minorHAnsi"/>
          <w:sz w:val="22"/>
          <w:szCs w:val="22"/>
        </w:rPr>
      </w:pPr>
    </w:p>
    <w:p w:rsidR="00C0493A" w:rsidRDefault="00C0493A" w:rsidP="00F049EB">
      <w:pPr>
        <w:ind w:left="720"/>
        <w:rPr>
          <w:rFonts w:asciiTheme="majorHAnsi" w:hAnsiTheme="majorHAnsi" w:cstheme="minorHAnsi"/>
          <w:sz w:val="22"/>
          <w:szCs w:val="22"/>
        </w:rPr>
      </w:pPr>
    </w:p>
    <w:p w:rsidR="00C0493A" w:rsidRDefault="00C0493A" w:rsidP="00F049EB">
      <w:pPr>
        <w:ind w:left="720"/>
        <w:rPr>
          <w:rFonts w:asciiTheme="majorHAnsi" w:hAnsiTheme="majorHAnsi" w:cstheme="minorHAnsi"/>
          <w:sz w:val="22"/>
          <w:szCs w:val="22"/>
        </w:rPr>
      </w:pPr>
    </w:p>
    <w:p w:rsidR="00C0493A" w:rsidRPr="006D0837" w:rsidRDefault="00C0493A" w:rsidP="00C0493A">
      <w:pPr>
        <w:pStyle w:val="ListParagraph"/>
        <w:numPr>
          <w:ilvl w:val="0"/>
          <w:numId w:val="17"/>
        </w:numPr>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 xml:space="preserve">ART 4930 Special Topics in Art History, 3 </w:t>
      </w:r>
      <w:r w:rsidRPr="006D0837">
        <w:rPr>
          <w:rFonts w:asciiTheme="majorHAnsi" w:hAnsiTheme="majorHAnsi" w:cstheme="minorHAnsi"/>
          <w:b/>
          <w:color w:val="000000"/>
          <w:sz w:val="22"/>
          <w:szCs w:val="22"/>
          <w:u w:val="single"/>
        </w:rPr>
        <w:t>hrs.</w:t>
      </w:r>
    </w:p>
    <w:p w:rsidR="00C0493A" w:rsidRDefault="00C0493A" w:rsidP="00C0493A">
      <w:pPr>
        <w:rPr>
          <w:rFonts w:asciiTheme="majorHAnsi" w:hAnsiTheme="majorHAnsi" w:cstheme="minorHAnsi"/>
          <w:b/>
          <w:color w:val="000000"/>
          <w:sz w:val="22"/>
          <w:szCs w:val="22"/>
          <w:u w:val="single"/>
        </w:rPr>
      </w:pPr>
    </w:p>
    <w:p w:rsidR="00C0493A" w:rsidRDefault="00C0493A" w:rsidP="00C0493A">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Pr="00C0493A">
        <w:rPr>
          <w:rFonts w:asciiTheme="majorHAnsi" w:hAnsiTheme="majorHAnsi" w:cstheme="minorHAnsi"/>
          <w:color w:val="000000"/>
          <w:sz w:val="22"/>
          <w:szCs w:val="22"/>
        </w:rPr>
        <w:t>These illustrated lecture courses deal with a limited topic in the field of art history. The course may be coordinated with an external event such as an exhibition, publication or study trip.</w:t>
      </w:r>
    </w:p>
    <w:p w:rsidR="00C0493A" w:rsidRDefault="00C0493A" w:rsidP="00C0493A">
      <w:pPr>
        <w:ind w:left="720"/>
        <w:rPr>
          <w:rFonts w:asciiTheme="majorHAnsi" w:hAnsiTheme="majorHAnsi" w:cstheme="minorHAnsi"/>
          <w:b/>
          <w:color w:val="000000"/>
          <w:sz w:val="22"/>
          <w:szCs w:val="22"/>
        </w:rPr>
      </w:pPr>
    </w:p>
    <w:p w:rsidR="00C0493A" w:rsidRDefault="00C0493A" w:rsidP="00C0493A">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Pr="00C0493A">
        <w:rPr>
          <w:rFonts w:asciiTheme="majorHAnsi" w:hAnsiTheme="majorHAnsi" w:cstheme="minorHAnsi"/>
          <w:color w:val="000000"/>
          <w:sz w:val="22"/>
          <w:szCs w:val="22"/>
        </w:rPr>
        <w:t>ART 2060 or instructor permission. Lab fee required.</w:t>
      </w:r>
    </w:p>
    <w:p w:rsidR="00C0493A" w:rsidRDefault="00C0493A" w:rsidP="00F049EB">
      <w:pPr>
        <w:ind w:left="720"/>
        <w:rPr>
          <w:rFonts w:asciiTheme="majorHAnsi" w:hAnsiTheme="majorHAnsi" w:cstheme="minorHAnsi"/>
          <w:color w:val="000000"/>
          <w:sz w:val="22"/>
          <w:szCs w:val="22"/>
        </w:rPr>
      </w:pPr>
    </w:p>
    <w:p w:rsidR="00C0493A" w:rsidRDefault="00C0493A" w:rsidP="00F049EB">
      <w:pPr>
        <w:ind w:left="720"/>
        <w:rPr>
          <w:rFonts w:asciiTheme="majorHAnsi" w:hAnsiTheme="majorHAnsi" w:cstheme="minorHAnsi"/>
          <w:color w:val="000000"/>
          <w:sz w:val="22"/>
          <w:szCs w:val="22"/>
        </w:rPr>
      </w:pPr>
    </w:p>
    <w:p w:rsidR="00C0493A" w:rsidRPr="006D0837" w:rsidRDefault="00C0493A" w:rsidP="00C0493A">
      <w:pPr>
        <w:pStyle w:val="ListParagraph"/>
        <w:numPr>
          <w:ilvl w:val="0"/>
          <w:numId w:val="17"/>
        </w:numPr>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 xml:space="preserve">ART 3190 Junior/Non Degree Recital, 1 </w:t>
      </w:r>
      <w:r w:rsidRPr="006D0837">
        <w:rPr>
          <w:rFonts w:asciiTheme="majorHAnsi" w:hAnsiTheme="majorHAnsi" w:cstheme="minorHAnsi"/>
          <w:b/>
          <w:color w:val="000000"/>
          <w:sz w:val="22"/>
          <w:szCs w:val="22"/>
          <w:u w:val="single"/>
        </w:rPr>
        <w:t>hr.</w:t>
      </w:r>
    </w:p>
    <w:p w:rsidR="00C0493A" w:rsidRDefault="00C0493A" w:rsidP="00C0493A">
      <w:pPr>
        <w:rPr>
          <w:rFonts w:asciiTheme="majorHAnsi" w:hAnsiTheme="majorHAnsi" w:cstheme="minorHAnsi"/>
          <w:b/>
          <w:color w:val="000000"/>
          <w:sz w:val="22"/>
          <w:szCs w:val="22"/>
          <w:u w:val="single"/>
        </w:rPr>
      </w:pPr>
    </w:p>
    <w:p w:rsidR="00C0493A" w:rsidRDefault="00C0493A" w:rsidP="00C0493A">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Pr="00C0493A">
        <w:rPr>
          <w:rFonts w:asciiTheme="majorHAnsi" w:hAnsiTheme="majorHAnsi" w:cstheme="minorHAnsi"/>
          <w:color w:val="000000"/>
          <w:sz w:val="22"/>
          <w:szCs w:val="22"/>
        </w:rPr>
        <w:t>This course is designed for all undergraduate music majors performing a junior or non-degree recital.</w:t>
      </w:r>
    </w:p>
    <w:p w:rsidR="00C0493A" w:rsidRDefault="00C0493A" w:rsidP="00C0493A">
      <w:pPr>
        <w:ind w:left="720"/>
        <w:rPr>
          <w:rFonts w:asciiTheme="majorHAnsi" w:hAnsiTheme="majorHAnsi" w:cstheme="minorHAnsi"/>
          <w:b/>
          <w:color w:val="000000"/>
          <w:sz w:val="22"/>
          <w:szCs w:val="22"/>
        </w:rPr>
      </w:pPr>
    </w:p>
    <w:p w:rsidR="00C0493A" w:rsidRDefault="00C0493A" w:rsidP="00F049EB">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Pr="00C0493A">
        <w:rPr>
          <w:rFonts w:asciiTheme="majorHAnsi" w:hAnsiTheme="majorHAnsi" w:cstheme="minorHAnsi"/>
          <w:color w:val="000000"/>
          <w:sz w:val="22"/>
          <w:szCs w:val="22"/>
        </w:rPr>
        <w:t>Students must be concurrently enrolled in MUS 1150-3150 for two credit hours.</w:t>
      </w:r>
    </w:p>
    <w:p w:rsidR="006D7C08" w:rsidRDefault="006D7C08" w:rsidP="00F049EB">
      <w:pPr>
        <w:ind w:left="720"/>
        <w:rPr>
          <w:rFonts w:asciiTheme="majorHAnsi" w:hAnsiTheme="majorHAnsi" w:cstheme="minorHAnsi"/>
          <w:sz w:val="22"/>
          <w:szCs w:val="22"/>
        </w:rPr>
      </w:pPr>
    </w:p>
    <w:p w:rsidR="006D7C08" w:rsidRDefault="006D7C08" w:rsidP="00F049EB">
      <w:pPr>
        <w:ind w:left="720"/>
        <w:rPr>
          <w:rFonts w:asciiTheme="majorHAnsi" w:hAnsiTheme="majorHAnsi" w:cstheme="minorHAnsi"/>
          <w:sz w:val="22"/>
          <w:szCs w:val="22"/>
        </w:rPr>
      </w:pPr>
    </w:p>
    <w:p w:rsidR="006D7C08" w:rsidRPr="006D0837" w:rsidRDefault="006D7C08" w:rsidP="006D7C08">
      <w:pPr>
        <w:pStyle w:val="ListParagraph"/>
        <w:numPr>
          <w:ilvl w:val="0"/>
          <w:numId w:val="17"/>
        </w:numPr>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 xml:space="preserve">MGMT 4760 Selling in Entrepreneurial Context, 3 </w:t>
      </w:r>
      <w:r w:rsidRPr="006D0837">
        <w:rPr>
          <w:rFonts w:asciiTheme="majorHAnsi" w:hAnsiTheme="majorHAnsi" w:cstheme="minorHAnsi"/>
          <w:b/>
          <w:color w:val="000000"/>
          <w:sz w:val="22"/>
          <w:szCs w:val="22"/>
          <w:u w:val="single"/>
        </w:rPr>
        <w:t>hr</w:t>
      </w:r>
      <w:r>
        <w:rPr>
          <w:rFonts w:asciiTheme="majorHAnsi" w:hAnsiTheme="majorHAnsi" w:cstheme="minorHAnsi"/>
          <w:b/>
          <w:color w:val="000000"/>
          <w:sz w:val="22"/>
          <w:szCs w:val="22"/>
          <w:u w:val="single"/>
        </w:rPr>
        <w:t>s</w:t>
      </w:r>
      <w:r w:rsidRPr="006D0837">
        <w:rPr>
          <w:rFonts w:asciiTheme="majorHAnsi" w:hAnsiTheme="majorHAnsi" w:cstheme="minorHAnsi"/>
          <w:b/>
          <w:color w:val="000000"/>
          <w:sz w:val="22"/>
          <w:szCs w:val="22"/>
          <w:u w:val="single"/>
        </w:rPr>
        <w:t>.</w:t>
      </w:r>
    </w:p>
    <w:p w:rsidR="006D7C08" w:rsidRDefault="006D7C08" w:rsidP="006D7C08">
      <w:pPr>
        <w:rPr>
          <w:rFonts w:asciiTheme="majorHAnsi" w:hAnsiTheme="majorHAnsi" w:cstheme="minorHAnsi"/>
          <w:b/>
          <w:color w:val="000000"/>
          <w:sz w:val="22"/>
          <w:szCs w:val="22"/>
          <w:u w:val="single"/>
        </w:rPr>
      </w:pPr>
    </w:p>
    <w:p w:rsidR="006D7C08" w:rsidRDefault="006D7C08" w:rsidP="006D7C08">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Pr="006D7C08">
        <w:rPr>
          <w:rFonts w:asciiTheme="majorHAnsi" w:hAnsiTheme="majorHAnsi" w:cstheme="minorHAnsi"/>
          <w:color w:val="000000"/>
          <w:sz w:val="22"/>
          <w:szCs w:val="22"/>
        </w:rPr>
        <w:t>Successful entrepreneurs are able to identify unmet needs in the marketplace and then design and sell products or services that fulfill those needs.  Sales effectiveness is essential for entrepreneurs because they must be able to build sustainable sales pipelines that ensure profitable growth as other pressing issues such as financing, staffing, product development are addressed.  This course will focus on consultative solution-based sales fundamentals that can be applied in the entrepreneurial selling environment.</w:t>
      </w:r>
    </w:p>
    <w:p w:rsidR="006D7C08" w:rsidRDefault="006D7C08" w:rsidP="006D7C08">
      <w:pPr>
        <w:ind w:left="720"/>
        <w:rPr>
          <w:rFonts w:asciiTheme="majorHAnsi" w:hAnsiTheme="majorHAnsi" w:cstheme="minorHAnsi"/>
          <w:b/>
          <w:color w:val="000000"/>
          <w:sz w:val="22"/>
          <w:szCs w:val="22"/>
        </w:rPr>
      </w:pPr>
    </w:p>
    <w:p w:rsidR="006D7C08" w:rsidRPr="006D7C08" w:rsidRDefault="006D7C08" w:rsidP="006D7C08">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Pr="006D7C08">
        <w:rPr>
          <w:rFonts w:asciiTheme="majorHAnsi" w:hAnsiTheme="majorHAnsi" w:cstheme="minorHAnsi"/>
          <w:color w:val="000000"/>
          <w:sz w:val="22"/>
          <w:szCs w:val="22"/>
        </w:rPr>
        <w:t>GPA 2.5 or better</w:t>
      </w:r>
    </w:p>
    <w:p w:rsidR="006D7C08" w:rsidRPr="006D7C08" w:rsidRDefault="006D7C08" w:rsidP="006D7C08">
      <w:pPr>
        <w:ind w:left="720"/>
        <w:rPr>
          <w:rFonts w:asciiTheme="majorHAnsi" w:hAnsiTheme="majorHAnsi" w:cstheme="minorHAnsi"/>
          <w:color w:val="000000"/>
          <w:sz w:val="22"/>
          <w:szCs w:val="22"/>
        </w:rPr>
      </w:pPr>
      <w:r w:rsidRPr="006D7C08">
        <w:rPr>
          <w:rFonts w:asciiTheme="majorHAnsi" w:hAnsiTheme="majorHAnsi" w:cstheme="minorHAnsi"/>
          <w:color w:val="000000"/>
          <w:sz w:val="22"/>
          <w:szCs w:val="22"/>
        </w:rPr>
        <w:t xml:space="preserve">MKT 3100- Professional </w:t>
      </w:r>
      <w:r w:rsidR="00773989" w:rsidRPr="006D7C08">
        <w:rPr>
          <w:rFonts w:asciiTheme="majorHAnsi" w:hAnsiTheme="majorHAnsi" w:cstheme="minorHAnsi"/>
          <w:color w:val="000000"/>
          <w:sz w:val="22"/>
          <w:szCs w:val="22"/>
        </w:rPr>
        <w:t>Selling with</w:t>
      </w:r>
      <w:r w:rsidRPr="006D7C08">
        <w:rPr>
          <w:rFonts w:asciiTheme="majorHAnsi" w:hAnsiTheme="majorHAnsi" w:cstheme="minorHAnsi"/>
          <w:color w:val="000000"/>
          <w:sz w:val="22"/>
          <w:szCs w:val="22"/>
        </w:rPr>
        <w:t xml:space="preserve"> a 2.5 grade or better</w:t>
      </w:r>
    </w:p>
    <w:p w:rsidR="006D7C08" w:rsidRDefault="006D7C08" w:rsidP="006D7C08">
      <w:pPr>
        <w:ind w:left="720"/>
        <w:rPr>
          <w:rFonts w:asciiTheme="majorHAnsi" w:hAnsiTheme="majorHAnsi" w:cstheme="minorHAnsi"/>
          <w:color w:val="000000"/>
          <w:sz w:val="22"/>
          <w:szCs w:val="22"/>
        </w:rPr>
      </w:pPr>
      <w:r w:rsidRPr="006D7C08">
        <w:rPr>
          <w:rFonts w:asciiTheme="majorHAnsi" w:hAnsiTheme="majorHAnsi" w:cstheme="minorHAnsi"/>
          <w:color w:val="000000"/>
          <w:sz w:val="22"/>
          <w:szCs w:val="22"/>
        </w:rPr>
        <w:t>MKT 3310- Principles of Marketing with a 2.5 grade or better or permission of instructor</w:t>
      </w:r>
    </w:p>
    <w:p w:rsidR="00773989" w:rsidRDefault="00773989" w:rsidP="006D7C08">
      <w:pPr>
        <w:ind w:left="720"/>
        <w:rPr>
          <w:rFonts w:asciiTheme="majorHAnsi" w:hAnsiTheme="majorHAnsi" w:cstheme="minorHAnsi"/>
          <w:color w:val="000000"/>
          <w:sz w:val="22"/>
          <w:szCs w:val="22"/>
        </w:rPr>
      </w:pPr>
    </w:p>
    <w:p w:rsidR="00773989" w:rsidRDefault="00773989" w:rsidP="006D7C08">
      <w:pPr>
        <w:ind w:left="720"/>
        <w:rPr>
          <w:rFonts w:asciiTheme="majorHAnsi" w:hAnsiTheme="majorHAnsi" w:cstheme="minorHAnsi"/>
          <w:color w:val="000000"/>
          <w:sz w:val="22"/>
          <w:szCs w:val="22"/>
        </w:rPr>
      </w:pPr>
    </w:p>
    <w:p w:rsidR="00773989" w:rsidRPr="006D0837" w:rsidRDefault="00773989" w:rsidP="00773989">
      <w:pPr>
        <w:pStyle w:val="ListParagraph"/>
        <w:numPr>
          <w:ilvl w:val="0"/>
          <w:numId w:val="17"/>
        </w:numPr>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 xml:space="preserve">MKT 4200 Consultative Selling Principles, 3 </w:t>
      </w:r>
      <w:r w:rsidRPr="006D0837">
        <w:rPr>
          <w:rFonts w:asciiTheme="majorHAnsi" w:hAnsiTheme="majorHAnsi" w:cstheme="minorHAnsi"/>
          <w:b/>
          <w:color w:val="000000"/>
          <w:sz w:val="22"/>
          <w:szCs w:val="22"/>
          <w:u w:val="single"/>
        </w:rPr>
        <w:t>hr</w:t>
      </w:r>
      <w:r>
        <w:rPr>
          <w:rFonts w:asciiTheme="majorHAnsi" w:hAnsiTheme="majorHAnsi" w:cstheme="minorHAnsi"/>
          <w:b/>
          <w:color w:val="000000"/>
          <w:sz w:val="22"/>
          <w:szCs w:val="22"/>
          <w:u w:val="single"/>
        </w:rPr>
        <w:t>s</w:t>
      </w:r>
      <w:r w:rsidRPr="006D0837">
        <w:rPr>
          <w:rFonts w:asciiTheme="majorHAnsi" w:hAnsiTheme="majorHAnsi" w:cstheme="minorHAnsi"/>
          <w:b/>
          <w:color w:val="000000"/>
          <w:sz w:val="22"/>
          <w:szCs w:val="22"/>
          <w:u w:val="single"/>
        </w:rPr>
        <w:t>.</w:t>
      </w:r>
    </w:p>
    <w:p w:rsidR="00773989" w:rsidRDefault="00773989" w:rsidP="00773989">
      <w:pPr>
        <w:rPr>
          <w:rFonts w:asciiTheme="majorHAnsi" w:hAnsiTheme="majorHAnsi" w:cstheme="minorHAnsi"/>
          <w:b/>
          <w:color w:val="000000"/>
          <w:sz w:val="22"/>
          <w:szCs w:val="22"/>
          <w:u w:val="single"/>
        </w:rPr>
      </w:pPr>
    </w:p>
    <w:p w:rsidR="00773989" w:rsidRDefault="00773989" w:rsidP="00773989">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Pr="00773989">
        <w:rPr>
          <w:rFonts w:asciiTheme="majorHAnsi" w:hAnsiTheme="majorHAnsi" w:cstheme="minorHAnsi"/>
          <w:color w:val="000000"/>
          <w:sz w:val="22"/>
          <w:szCs w:val="22"/>
        </w:rPr>
        <w:t>The primary focus of the Consultative Selling Principles course is to develop the behaviors, methodologies, principles, and processes required to successfully lead and manage complex selling initiatives to a win-win close. The course examines and applies, through role playing and other activities, the critical relationship building, critical thinking, problem solving, listening and negotiating capabilities which are the foundation skills underlying consultative selling.</w:t>
      </w:r>
    </w:p>
    <w:p w:rsidR="00773989" w:rsidRDefault="00773989" w:rsidP="00773989">
      <w:pPr>
        <w:ind w:left="720"/>
        <w:rPr>
          <w:rFonts w:asciiTheme="majorHAnsi" w:hAnsiTheme="majorHAnsi" w:cstheme="minorHAnsi"/>
          <w:b/>
          <w:color w:val="000000"/>
          <w:sz w:val="22"/>
          <w:szCs w:val="22"/>
        </w:rPr>
      </w:pPr>
    </w:p>
    <w:p w:rsidR="00773989" w:rsidRDefault="00773989" w:rsidP="00773989">
      <w:pPr>
        <w:ind w:left="720"/>
        <w:rPr>
          <w:rFonts w:asciiTheme="majorHAnsi" w:hAnsiTheme="majorHAnsi" w:cstheme="minorHAnsi"/>
          <w:b/>
          <w:color w:val="000000"/>
          <w:sz w:val="22"/>
          <w:szCs w:val="22"/>
        </w:rPr>
      </w:pPr>
      <w:r>
        <w:rPr>
          <w:rFonts w:asciiTheme="majorHAnsi" w:hAnsiTheme="majorHAnsi" w:cstheme="minorHAnsi"/>
          <w:b/>
          <w:color w:val="000000"/>
          <w:sz w:val="22"/>
          <w:szCs w:val="22"/>
        </w:rPr>
        <w:t xml:space="preserve">Prerequisites: </w:t>
      </w:r>
    </w:p>
    <w:p w:rsidR="00773989" w:rsidRPr="00773989" w:rsidRDefault="00773989" w:rsidP="004228AA">
      <w:pPr>
        <w:pStyle w:val="ListParagraph"/>
        <w:rPr>
          <w:rFonts w:asciiTheme="majorHAnsi" w:hAnsiTheme="majorHAnsi" w:cstheme="minorHAnsi"/>
          <w:color w:val="000000"/>
          <w:sz w:val="22"/>
          <w:szCs w:val="22"/>
        </w:rPr>
      </w:pPr>
      <w:r w:rsidRPr="00773989">
        <w:rPr>
          <w:rFonts w:asciiTheme="majorHAnsi" w:hAnsiTheme="majorHAnsi" w:cstheme="minorHAnsi"/>
          <w:color w:val="000000"/>
          <w:sz w:val="22"/>
          <w:szCs w:val="22"/>
        </w:rPr>
        <w:t xml:space="preserve">MKT 3310- Principles of Marketing with a C+ or better grade </w:t>
      </w:r>
    </w:p>
    <w:p w:rsidR="00773989" w:rsidRPr="00773989" w:rsidRDefault="00773989" w:rsidP="00773989">
      <w:pPr>
        <w:ind w:left="720"/>
        <w:rPr>
          <w:rFonts w:asciiTheme="majorHAnsi" w:hAnsiTheme="majorHAnsi" w:cstheme="minorHAnsi"/>
          <w:color w:val="000000"/>
          <w:sz w:val="22"/>
          <w:szCs w:val="22"/>
        </w:rPr>
      </w:pPr>
      <w:r w:rsidRPr="00773989">
        <w:rPr>
          <w:rFonts w:asciiTheme="majorHAnsi" w:hAnsiTheme="majorHAnsi" w:cstheme="minorHAnsi"/>
          <w:color w:val="000000"/>
          <w:sz w:val="22"/>
          <w:szCs w:val="22"/>
        </w:rPr>
        <w:t>MKT 3100-Fundamentals of Selling with a C+ or better grade</w:t>
      </w:r>
    </w:p>
    <w:p w:rsidR="00773989" w:rsidRPr="00773989" w:rsidRDefault="00773989" w:rsidP="00773989">
      <w:pPr>
        <w:ind w:left="720"/>
        <w:rPr>
          <w:rFonts w:asciiTheme="majorHAnsi" w:hAnsiTheme="majorHAnsi" w:cstheme="minorHAnsi"/>
          <w:color w:val="000000"/>
          <w:sz w:val="22"/>
          <w:szCs w:val="22"/>
        </w:rPr>
      </w:pPr>
      <w:r w:rsidRPr="00773989">
        <w:rPr>
          <w:rFonts w:asciiTheme="majorHAnsi" w:hAnsiTheme="majorHAnsi" w:cstheme="minorHAnsi"/>
          <w:color w:val="000000"/>
          <w:sz w:val="22"/>
          <w:szCs w:val="22"/>
        </w:rPr>
        <w:t xml:space="preserve">2.5 GPA or better </w:t>
      </w:r>
    </w:p>
    <w:p w:rsidR="00773989" w:rsidRDefault="00773989" w:rsidP="00773989">
      <w:pPr>
        <w:ind w:left="720"/>
        <w:rPr>
          <w:rFonts w:asciiTheme="majorHAnsi" w:hAnsiTheme="majorHAnsi" w:cstheme="minorHAnsi"/>
          <w:color w:val="000000"/>
          <w:sz w:val="22"/>
          <w:szCs w:val="22"/>
        </w:rPr>
      </w:pPr>
      <w:r w:rsidRPr="00773989">
        <w:rPr>
          <w:rFonts w:asciiTheme="majorHAnsi" w:hAnsiTheme="majorHAnsi" w:cstheme="minorHAnsi"/>
          <w:color w:val="000000"/>
          <w:sz w:val="22"/>
          <w:szCs w:val="22"/>
        </w:rPr>
        <w:t>And or permission of the instructor</w:t>
      </w:r>
    </w:p>
    <w:p w:rsidR="00295A32" w:rsidRDefault="00295A32" w:rsidP="00773989">
      <w:pPr>
        <w:ind w:left="720"/>
        <w:rPr>
          <w:rFonts w:asciiTheme="majorHAnsi" w:hAnsiTheme="majorHAnsi" w:cstheme="minorHAnsi"/>
          <w:color w:val="000000"/>
          <w:sz w:val="22"/>
          <w:szCs w:val="22"/>
        </w:rPr>
      </w:pPr>
    </w:p>
    <w:p w:rsidR="00295A32" w:rsidRDefault="00295A32" w:rsidP="00773989">
      <w:pPr>
        <w:ind w:left="720"/>
        <w:rPr>
          <w:rFonts w:asciiTheme="majorHAnsi" w:hAnsiTheme="majorHAnsi" w:cstheme="minorHAnsi"/>
          <w:color w:val="000000"/>
          <w:sz w:val="22"/>
          <w:szCs w:val="22"/>
        </w:rPr>
      </w:pPr>
    </w:p>
    <w:p w:rsidR="00295A32" w:rsidRPr="006D0837" w:rsidRDefault="00295A32" w:rsidP="00295A32">
      <w:pPr>
        <w:pStyle w:val="ListParagraph"/>
        <w:numPr>
          <w:ilvl w:val="0"/>
          <w:numId w:val="17"/>
        </w:numPr>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 xml:space="preserve">ART 2810 Northern Renaissance Art History, 3 </w:t>
      </w:r>
      <w:r w:rsidRPr="006D0837">
        <w:rPr>
          <w:rFonts w:asciiTheme="majorHAnsi" w:hAnsiTheme="majorHAnsi" w:cstheme="minorHAnsi"/>
          <w:b/>
          <w:color w:val="000000"/>
          <w:sz w:val="22"/>
          <w:szCs w:val="22"/>
          <w:u w:val="single"/>
        </w:rPr>
        <w:t>hr</w:t>
      </w:r>
      <w:r>
        <w:rPr>
          <w:rFonts w:asciiTheme="majorHAnsi" w:hAnsiTheme="majorHAnsi" w:cstheme="minorHAnsi"/>
          <w:b/>
          <w:color w:val="000000"/>
          <w:sz w:val="22"/>
          <w:szCs w:val="22"/>
          <w:u w:val="single"/>
        </w:rPr>
        <w:t>s</w:t>
      </w:r>
      <w:r w:rsidRPr="006D0837">
        <w:rPr>
          <w:rFonts w:asciiTheme="majorHAnsi" w:hAnsiTheme="majorHAnsi" w:cstheme="minorHAnsi"/>
          <w:b/>
          <w:color w:val="000000"/>
          <w:sz w:val="22"/>
          <w:szCs w:val="22"/>
          <w:u w:val="single"/>
        </w:rPr>
        <w:t>.</w:t>
      </w:r>
    </w:p>
    <w:p w:rsidR="00295A32" w:rsidRDefault="00295A32" w:rsidP="00295A32">
      <w:pPr>
        <w:rPr>
          <w:rFonts w:asciiTheme="majorHAnsi" w:hAnsiTheme="majorHAnsi" w:cstheme="minorHAnsi"/>
          <w:b/>
          <w:color w:val="000000"/>
          <w:sz w:val="22"/>
          <w:szCs w:val="22"/>
          <w:u w:val="single"/>
        </w:rPr>
      </w:pPr>
    </w:p>
    <w:p w:rsidR="00295A32" w:rsidRDefault="00295A32" w:rsidP="00295A32">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Pr="00295A32">
        <w:rPr>
          <w:rFonts w:asciiTheme="majorHAnsi" w:hAnsiTheme="majorHAnsi" w:cstheme="minorHAnsi"/>
          <w:color w:val="000000"/>
          <w:sz w:val="22"/>
          <w:szCs w:val="22"/>
        </w:rPr>
        <w:t>This course examines the development of art in Northern Europe (the Low Countries, Germany, and France) from the late fourteenth century to the mid-sixteenth century. Focusing on significant artists and art works, emphasis is placed on changing circumstances in artistic practices, function, iconography and patronage.</w:t>
      </w:r>
    </w:p>
    <w:p w:rsidR="00295A32" w:rsidRDefault="00295A32" w:rsidP="00295A32">
      <w:pPr>
        <w:ind w:left="720"/>
        <w:rPr>
          <w:rFonts w:asciiTheme="majorHAnsi" w:hAnsiTheme="majorHAnsi" w:cstheme="minorHAnsi"/>
          <w:b/>
          <w:color w:val="000000"/>
          <w:sz w:val="22"/>
          <w:szCs w:val="22"/>
        </w:rPr>
      </w:pPr>
    </w:p>
    <w:p w:rsidR="00295A32" w:rsidRDefault="00295A32" w:rsidP="00773989">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Pr="00295A32">
        <w:rPr>
          <w:rFonts w:asciiTheme="majorHAnsi" w:hAnsiTheme="majorHAnsi" w:cstheme="minorHAnsi"/>
          <w:color w:val="000000"/>
          <w:sz w:val="22"/>
          <w:szCs w:val="22"/>
        </w:rPr>
        <w:t>ART 1060 or permission. Lab fee required.</w:t>
      </w:r>
    </w:p>
    <w:p w:rsidR="003C63B8" w:rsidRDefault="003C63B8" w:rsidP="00773989">
      <w:pPr>
        <w:ind w:left="720"/>
        <w:rPr>
          <w:rFonts w:asciiTheme="majorHAnsi" w:hAnsiTheme="majorHAnsi" w:cstheme="minorHAnsi"/>
          <w:color w:val="000000"/>
          <w:sz w:val="22"/>
          <w:szCs w:val="22"/>
        </w:rPr>
      </w:pPr>
    </w:p>
    <w:p w:rsidR="003C63B8" w:rsidRDefault="003C63B8" w:rsidP="00773989">
      <w:pPr>
        <w:ind w:left="720"/>
        <w:rPr>
          <w:rFonts w:asciiTheme="majorHAnsi" w:hAnsiTheme="majorHAnsi" w:cstheme="minorHAnsi"/>
          <w:sz w:val="22"/>
          <w:szCs w:val="22"/>
        </w:rPr>
      </w:pPr>
    </w:p>
    <w:p w:rsidR="003C63B8" w:rsidRPr="006D0837" w:rsidRDefault="003C63B8" w:rsidP="003C63B8">
      <w:pPr>
        <w:pStyle w:val="ListParagraph"/>
        <w:numPr>
          <w:ilvl w:val="0"/>
          <w:numId w:val="17"/>
        </w:numPr>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 xml:space="preserve">ART 2820 Italian Renaissance Art History, 3 </w:t>
      </w:r>
      <w:r w:rsidRPr="006D0837">
        <w:rPr>
          <w:rFonts w:asciiTheme="majorHAnsi" w:hAnsiTheme="majorHAnsi" w:cstheme="minorHAnsi"/>
          <w:b/>
          <w:color w:val="000000"/>
          <w:sz w:val="22"/>
          <w:szCs w:val="22"/>
          <w:u w:val="single"/>
        </w:rPr>
        <w:t>hr</w:t>
      </w:r>
      <w:r>
        <w:rPr>
          <w:rFonts w:asciiTheme="majorHAnsi" w:hAnsiTheme="majorHAnsi" w:cstheme="minorHAnsi"/>
          <w:b/>
          <w:color w:val="000000"/>
          <w:sz w:val="22"/>
          <w:szCs w:val="22"/>
          <w:u w:val="single"/>
        </w:rPr>
        <w:t>s</w:t>
      </w:r>
      <w:r w:rsidRPr="006D0837">
        <w:rPr>
          <w:rFonts w:asciiTheme="majorHAnsi" w:hAnsiTheme="majorHAnsi" w:cstheme="minorHAnsi"/>
          <w:b/>
          <w:color w:val="000000"/>
          <w:sz w:val="22"/>
          <w:szCs w:val="22"/>
          <w:u w:val="single"/>
        </w:rPr>
        <w:t>.</w:t>
      </w:r>
    </w:p>
    <w:p w:rsidR="003C63B8" w:rsidRDefault="003C63B8" w:rsidP="003C63B8">
      <w:pPr>
        <w:rPr>
          <w:rFonts w:asciiTheme="majorHAnsi" w:hAnsiTheme="majorHAnsi" w:cstheme="minorHAnsi"/>
          <w:b/>
          <w:color w:val="000000"/>
          <w:sz w:val="22"/>
          <w:szCs w:val="22"/>
          <w:u w:val="single"/>
        </w:rPr>
      </w:pPr>
    </w:p>
    <w:p w:rsidR="003C63B8" w:rsidRDefault="003C63B8" w:rsidP="003C63B8">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Pr="003C63B8">
        <w:rPr>
          <w:rFonts w:asciiTheme="majorHAnsi" w:hAnsiTheme="majorHAnsi" w:cstheme="minorHAnsi"/>
          <w:color w:val="000000"/>
          <w:sz w:val="22"/>
          <w:szCs w:val="22"/>
        </w:rPr>
        <w:t>This course is a chronological introduction to the major developments in painting, sculpture and architecture of Italy from the beginning of the fourteenth century to the end of the sixteenth century. Along with the careers and styles of the Renaissance’s most brilliant artists, consideration will be given to the political, social, and religious dimensions of the art created.</w:t>
      </w:r>
    </w:p>
    <w:p w:rsidR="003C63B8" w:rsidRDefault="003C63B8" w:rsidP="003C63B8">
      <w:pPr>
        <w:ind w:left="720"/>
        <w:rPr>
          <w:rFonts w:asciiTheme="majorHAnsi" w:hAnsiTheme="majorHAnsi" w:cstheme="minorHAnsi"/>
          <w:b/>
          <w:color w:val="000000"/>
          <w:sz w:val="22"/>
          <w:szCs w:val="22"/>
        </w:rPr>
      </w:pPr>
    </w:p>
    <w:p w:rsidR="003C63B8" w:rsidRDefault="003C63B8" w:rsidP="003C63B8">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Pr="003C63B8">
        <w:rPr>
          <w:rFonts w:asciiTheme="majorHAnsi" w:hAnsiTheme="majorHAnsi" w:cstheme="minorHAnsi"/>
          <w:color w:val="000000"/>
          <w:sz w:val="22"/>
          <w:szCs w:val="22"/>
        </w:rPr>
        <w:t>ART 1060 or permission. Lab fee required.</w:t>
      </w:r>
    </w:p>
    <w:p w:rsidR="003C63B8" w:rsidRDefault="003C63B8" w:rsidP="00773989">
      <w:pPr>
        <w:ind w:left="720"/>
        <w:rPr>
          <w:rFonts w:asciiTheme="majorHAnsi" w:hAnsiTheme="majorHAnsi" w:cstheme="minorHAnsi"/>
          <w:color w:val="000000"/>
          <w:sz w:val="22"/>
          <w:szCs w:val="22"/>
        </w:rPr>
      </w:pPr>
    </w:p>
    <w:p w:rsidR="0061576D" w:rsidRDefault="0061576D" w:rsidP="00773989">
      <w:pPr>
        <w:ind w:left="720"/>
        <w:rPr>
          <w:rFonts w:asciiTheme="majorHAnsi" w:hAnsiTheme="majorHAnsi" w:cstheme="minorHAnsi"/>
          <w:color w:val="000000"/>
          <w:sz w:val="22"/>
          <w:szCs w:val="22"/>
        </w:rPr>
      </w:pPr>
    </w:p>
    <w:p w:rsidR="0061576D" w:rsidRPr="006D0837" w:rsidRDefault="0061576D" w:rsidP="0061576D">
      <w:pPr>
        <w:pStyle w:val="ListParagraph"/>
        <w:numPr>
          <w:ilvl w:val="0"/>
          <w:numId w:val="17"/>
        </w:numPr>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 xml:space="preserve">ART 2830 Seventeenth-Century Art, 3 </w:t>
      </w:r>
      <w:r w:rsidRPr="006D0837">
        <w:rPr>
          <w:rFonts w:asciiTheme="majorHAnsi" w:hAnsiTheme="majorHAnsi" w:cstheme="minorHAnsi"/>
          <w:b/>
          <w:color w:val="000000"/>
          <w:sz w:val="22"/>
          <w:szCs w:val="22"/>
          <w:u w:val="single"/>
        </w:rPr>
        <w:t>hr</w:t>
      </w:r>
      <w:r>
        <w:rPr>
          <w:rFonts w:asciiTheme="majorHAnsi" w:hAnsiTheme="majorHAnsi" w:cstheme="minorHAnsi"/>
          <w:b/>
          <w:color w:val="000000"/>
          <w:sz w:val="22"/>
          <w:szCs w:val="22"/>
          <w:u w:val="single"/>
        </w:rPr>
        <w:t>s</w:t>
      </w:r>
      <w:r w:rsidRPr="006D0837">
        <w:rPr>
          <w:rFonts w:asciiTheme="majorHAnsi" w:hAnsiTheme="majorHAnsi" w:cstheme="minorHAnsi"/>
          <w:b/>
          <w:color w:val="000000"/>
          <w:sz w:val="22"/>
          <w:szCs w:val="22"/>
          <w:u w:val="single"/>
        </w:rPr>
        <w:t>.</w:t>
      </w:r>
    </w:p>
    <w:p w:rsidR="0061576D" w:rsidRDefault="0061576D" w:rsidP="0061576D">
      <w:pPr>
        <w:rPr>
          <w:rFonts w:asciiTheme="majorHAnsi" w:hAnsiTheme="majorHAnsi" w:cstheme="minorHAnsi"/>
          <w:b/>
          <w:color w:val="000000"/>
          <w:sz w:val="22"/>
          <w:szCs w:val="22"/>
          <w:u w:val="single"/>
        </w:rPr>
      </w:pPr>
    </w:p>
    <w:p w:rsidR="0061576D" w:rsidRDefault="0061576D" w:rsidP="0061576D">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Pr="0061576D">
        <w:rPr>
          <w:rFonts w:asciiTheme="majorHAnsi" w:hAnsiTheme="majorHAnsi" w:cstheme="minorHAnsi"/>
          <w:color w:val="000000"/>
          <w:sz w:val="22"/>
          <w:szCs w:val="22"/>
        </w:rPr>
        <w:t>This course examines European art of the seventeenth-century by region, including Italy, Flanders, Spain, France, and the Netherlands. Along with examining the stylistic developments of individual artists, issues such as political geography, religious conflict, and changing social structures are addressed.</w:t>
      </w:r>
    </w:p>
    <w:p w:rsidR="0061576D" w:rsidRDefault="0061576D" w:rsidP="0061576D">
      <w:pPr>
        <w:ind w:left="720"/>
        <w:rPr>
          <w:rFonts w:asciiTheme="majorHAnsi" w:hAnsiTheme="majorHAnsi" w:cstheme="minorHAnsi"/>
          <w:b/>
          <w:color w:val="000000"/>
          <w:sz w:val="22"/>
          <w:szCs w:val="22"/>
        </w:rPr>
      </w:pPr>
    </w:p>
    <w:p w:rsidR="0061576D" w:rsidRDefault="0061576D" w:rsidP="0061576D">
      <w:pPr>
        <w:ind w:left="720"/>
        <w:rPr>
          <w:rFonts w:asciiTheme="majorHAnsi" w:hAnsiTheme="majorHAnsi" w:cstheme="minorHAnsi"/>
          <w:color w:val="000000"/>
          <w:sz w:val="22"/>
          <w:szCs w:val="22"/>
        </w:rPr>
      </w:pPr>
      <w:r>
        <w:rPr>
          <w:rFonts w:asciiTheme="majorHAnsi" w:hAnsiTheme="majorHAnsi" w:cstheme="minorHAnsi"/>
          <w:b/>
          <w:color w:val="000000"/>
          <w:sz w:val="22"/>
          <w:szCs w:val="22"/>
        </w:rPr>
        <w:lastRenderedPageBreak/>
        <w:t xml:space="preserve">Prerequisites: </w:t>
      </w:r>
      <w:r w:rsidRPr="003C63B8">
        <w:rPr>
          <w:rFonts w:asciiTheme="majorHAnsi" w:hAnsiTheme="majorHAnsi" w:cstheme="minorHAnsi"/>
          <w:color w:val="000000"/>
          <w:sz w:val="22"/>
          <w:szCs w:val="22"/>
        </w:rPr>
        <w:t>ART 1060 or permission. Lab fee required.</w:t>
      </w:r>
    </w:p>
    <w:p w:rsidR="0061576D" w:rsidRDefault="0061576D" w:rsidP="00773989">
      <w:pPr>
        <w:ind w:left="720"/>
        <w:rPr>
          <w:rFonts w:asciiTheme="majorHAnsi" w:hAnsiTheme="majorHAnsi" w:cstheme="minorHAnsi"/>
          <w:color w:val="000000"/>
          <w:sz w:val="22"/>
          <w:szCs w:val="22"/>
        </w:rPr>
      </w:pPr>
    </w:p>
    <w:p w:rsidR="008F5929" w:rsidRDefault="008F5929" w:rsidP="00773989">
      <w:pPr>
        <w:ind w:left="720"/>
        <w:rPr>
          <w:rFonts w:asciiTheme="majorHAnsi" w:hAnsiTheme="majorHAnsi" w:cstheme="minorHAnsi"/>
          <w:color w:val="000000"/>
          <w:sz w:val="22"/>
          <w:szCs w:val="22"/>
        </w:rPr>
      </w:pPr>
    </w:p>
    <w:p w:rsidR="008F5929" w:rsidRPr="006D0837" w:rsidRDefault="008F5929" w:rsidP="008F5929">
      <w:pPr>
        <w:pStyle w:val="ListParagraph"/>
        <w:numPr>
          <w:ilvl w:val="0"/>
          <w:numId w:val="17"/>
        </w:numPr>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 xml:space="preserve">ART 3860 Women in Ancient and Medieval Art, 3 </w:t>
      </w:r>
      <w:r w:rsidRPr="006D0837">
        <w:rPr>
          <w:rFonts w:asciiTheme="majorHAnsi" w:hAnsiTheme="majorHAnsi" w:cstheme="minorHAnsi"/>
          <w:b/>
          <w:color w:val="000000"/>
          <w:sz w:val="22"/>
          <w:szCs w:val="22"/>
          <w:u w:val="single"/>
        </w:rPr>
        <w:t>hr</w:t>
      </w:r>
      <w:r>
        <w:rPr>
          <w:rFonts w:asciiTheme="majorHAnsi" w:hAnsiTheme="majorHAnsi" w:cstheme="minorHAnsi"/>
          <w:b/>
          <w:color w:val="000000"/>
          <w:sz w:val="22"/>
          <w:szCs w:val="22"/>
          <w:u w:val="single"/>
        </w:rPr>
        <w:t>s</w:t>
      </w:r>
      <w:r w:rsidRPr="006D0837">
        <w:rPr>
          <w:rFonts w:asciiTheme="majorHAnsi" w:hAnsiTheme="majorHAnsi" w:cstheme="minorHAnsi"/>
          <w:b/>
          <w:color w:val="000000"/>
          <w:sz w:val="22"/>
          <w:szCs w:val="22"/>
          <w:u w:val="single"/>
        </w:rPr>
        <w:t>.</w:t>
      </w:r>
    </w:p>
    <w:p w:rsidR="008F5929" w:rsidRDefault="008F5929" w:rsidP="008F5929">
      <w:pPr>
        <w:rPr>
          <w:rFonts w:asciiTheme="majorHAnsi" w:hAnsiTheme="majorHAnsi" w:cstheme="minorHAnsi"/>
          <w:b/>
          <w:color w:val="000000"/>
          <w:sz w:val="22"/>
          <w:szCs w:val="22"/>
          <w:u w:val="single"/>
        </w:rPr>
      </w:pPr>
    </w:p>
    <w:p w:rsidR="008F5929" w:rsidRDefault="008F5929" w:rsidP="008F5929">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Pr="008F5929">
        <w:rPr>
          <w:rFonts w:asciiTheme="majorHAnsi" w:hAnsiTheme="majorHAnsi" w:cstheme="minorHAnsi"/>
          <w:color w:val="000000"/>
          <w:sz w:val="22"/>
          <w:szCs w:val="22"/>
        </w:rPr>
        <w:t>The purpose of this course is to provide an introduction of women through the art and culture of the ancient Mediterranean and western Middle Ages.</w:t>
      </w:r>
    </w:p>
    <w:p w:rsidR="008F5929" w:rsidRDefault="008F5929" w:rsidP="008F5929">
      <w:pPr>
        <w:ind w:left="720"/>
        <w:rPr>
          <w:rFonts w:asciiTheme="majorHAnsi" w:hAnsiTheme="majorHAnsi" w:cstheme="minorHAnsi"/>
          <w:b/>
          <w:color w:val="000000"/>
          <w:sz w:val="22"/>
          <w:szCs w:val="22"/>
        </w:rPr>
      </w:pPr>
    </w:p>
    <w:p w:rsidR="008F5929" w:rsidRDefault="008F5929" w:rsidP="008F5929">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Pr="008F5929">
        <w:rPr>
          <w:rFonts w:asciiTheme="majorHAnsi" w:hAnsiTheme="majorHAnsi" w:cstheme="minorHAnsi"/>
          <w:color w:val="000000"/>
          <w:sz w:val="22"/>
          <w:szCs w:val="22"/>
        </w:rPr>
        <w:t>Junior standing and ART 1050 or permission of instructor.  Lab fee required.</w:t>
      </w:r>
    </w:p>
    <w:p w:rsidR="008F5929" w:rsidRDefault="008F5929" w:rsidP="00773989">
      <w:pPr>
        <w:ind w:left="720"/>
        <w:rPr>
          <w:rFonts w:asciiTheme="majorHAnsi" w:hAnsiTheme="majorHAnsi" w:cstheme="minorHAnsi"/>
          <w:color w:val="000000"/>
          <w:sz w:val="22"/>
          <w:szCs w:val="22"/>
        </w:rPr>
      </w:pPr>
    </w:p>
    <w:p w:rsidR="00541F27" w:rsidRDefault="00541F27" w:rsidP="00773989">
      <w:pPr>
        <w:ind w:left="720"/>
        <w:rPr>
          <w:rFonts w:asciiTheme="majorHAnsi" w:hAnsiTheme="majorHAnsi" w:cstheme="minorHAnsi"/>
          <w:color w:val="000000"/>
          <w:sz w:val="22"/>
          <w:szCs w:val="22"/>
        </w:rPr>
      </w:pPr>
    </w:p>
    <w:p w:rsidR="00541F27" w:rsidRPr="006D0837" w:rsidRDefault="00541F27" w:rsidP="00541F27">
      <w:pPr>
        <w:pStyle w:val="ListParagraph"/>
        <w:numPr>
          <w:ilvl w:val="0"/>
          <w:numId w:val="17"/>
        </w:numPr>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 xml:space="preserve">ART 2850 American Art, 3 </w:t>
      </w:r>
      <w:r w:rsidRPr="006D0837">
        <w:rPr>
          <w:rFonts w:asciiTheme="majorHAnsi" w:hAnsiTheme="majorHAnsi" w:cstheme="minorHAnsi"/>
          <w:b/>
          <w:color w:val="000000"/>
          <w:sz w:val="22"/>
          <w:szCs w:val="22"/>
          <w:u w:val="single"/>
        </w:rPr>
        <w:t>hr</w:t>
      </w:r>
      <w:r>
        <w:rPr>
          <w:rFonts w:asciiTheme="majorHAnsi" w:hAnsiTheme="majorHAnsi" w:cstheme="minorHAnsi"/>
          <w:b/>
          <w:color w:val="000000"/>
          <w:sz w:val="22"/>
          <w:szCs w:val="22"/>
          <w:u w:val="single"/>
        </w:rPr>
        <w:t>s</w:t>
      </w:r>
      <w:r w:rsidRPr="006D0837">
        <w:rPr>
          <w:rFonts w:asciiTheme="majorHAnsi" w:hAnsiTheme="majorHAnsi" w:cstheme="minorHAnsi"/>
          <w:b/>
          <w:color w:val="000000"/>
          <w:sz w:val="22"/>
          <w:szCs w:val="22"/>
          <w:u w:val="single"/>
        </w:rPr>
        <w:t>.</w:t>
      </w:r>
    </w:p>
    <w:p w:rsidR="00541F27" w:rsidRDefault="00541F27" w:rsidP="00541F27">
      <w:pPr>
        <w:rPr>
          <w:rFonts w:asciiTheme="majorHAnsi" w:hAnsiTheme="majorHAnsi" w:cstheme="minorHAnsi"/>
          <w:b/>
          <w:color w:val="000000"/>
          <w:sz w:val="22"/>
          <w:szCs w:val="22"/>
          <w:u w:val="single"/>
        </w:rPr>
      </w:pPr>
    </w:p>
    <w:p w:rsidR="00541F27" w:rsidRDefault="00541F27" w:rsidP="00541F27">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Pr="00541F27">
        <w:rPr>
          <w:rFonts w:asciiTheme="majorHAnsi" w:hAnsiTheme="majorHAnsi" w:cstheme="minorHAnsi"/>
          <w:color w:val="000000"/>
          <w:sz w:val="22"/>
          <w:szCs w:val="22"/>
        </w:rPr>
        <w:t>This course provides a study of art, architecture, and material culture produced in the United States approached through varied contexts (artistic, religious, political, economic, etc.) and methodologies. Lab fee required.</w:t>
      </w:r>
    </w:p>
    <w:p w:rsidR="00541F27" w:rsidRDefault="00541F27" w:rsidP="00541F27">
      <w:pPr>
        <w:ind w:left="720"/>
        <w:rPr>
          <w:rFonts w:asciiTheme="majorHAnsi" w:hAnsiTheme="majorHAnsi" w:cstheme="minorHAnsi"/>
          <w:b/>
          <w:color w:val="000000"/>
          <w:sz w:val="22"/>
          <w:szCs w:val="22"/>
        </w:rPr>
      </w:pPr>
    </w:p>
    <w:p w:rsidR="00541F27" w:rsidRDefault="00541F27" w:rsidP="00773989">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Pr="00541F27">
        <w:rPr>
          <w:rFonts w:asciiTheme="majorHAnsi" w:hAnsiTheme="majorHAnsi" w:cstheme="minorHAnsi"/>
          <w:color w:val="000000"/>
          <w:sz w:val="22"/>
          <w:szCs w:val="22"/>
        </w:rPr>
        <w:t>Completion of Art 1050 &amp; Art 1060. For non-majors, permission of the instructor is required.</w:t>
      </w:r>
    </w:p>
    <w:p w:rsidR="00767620" w:rsidRDefault="00767620" w:rsidP="00773989">
      <w:pPr>
        <w:ind w:left="720"/>
        <w:rPr>
          <w:rFonts w:asciiTheme="majorHAnsi" w:hAnsiTheme="majorHAnsi" w:cstheme="minorHAnsi"/>
          <w:sz w:val="22"/>
          <w:szCs w:val="22"/>
        </w:rPr>
      </w:pPr>
    </w:p>
    <w:p w:rsidR="00767620" w:rsidRDefault="00767620" w:rsidP="00773989">
      <w:pPr>
        <w:ind w:left="720"/>
        <w:rPr>
          <w:rFonts w:asciiTheme="majorHAnsi" w:hAnsiTheme="majorHAnsi" w:cstheme="minorHAnsi"/>
          <w:sz w:val="22"/>
          <w:szCs w:val="22"/>
        </w:rPr>
      </w:pPr>
    </w:p>
    <w:p w:rsidR="00767620" w:rsidRDefault="00767620" w:rsidP="00773989">
      <w:pPr>
        <w:ind w:left="720"/>
        <w:rPr>
          <w:rFonts w:asciiTheme="majorHAnsi" w:hAnsiTheme="majorHAnsi" w:cstheme="minorHAnsi"/>
          <w:sz w:val="22"/>
          <w:szCs w:val="22"/>
        </w:rPr>
      </w:pPr>
    </w:p>
    <w:p w:rsidR="00767620" w:rsidRPr="006D0837" w:rsidRDefault="00767620" w:rsidP="00767620">
      <w:pPr>
        <w:pStyle w:val="ListParagraph"/>
        <w:numPr>
          <w:ilvl w:val="0"/>
          <w:numId w:val="17"/>
        </w:numPr>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 xml:space="preserve">PSYC 9990 Dissertation, 1-24 </w:t>
      </w:r>
      <w:r w:rsidRPr="006D0837">
        <w:rPr>
          <w:rFonts w:asciiTheme="majorHAnsi" w:hAnsiTheme="majorHAnsi" w:cstheme="minorHAnsi"/>
          <w:b/>
          <w:color w:val="000000"/>
          <w:sz w:val="22"/>
          <w:szCs w:val="22"/>
          <w:u w:val="single"/>
        </w:rPr>
        <w:t>hr</w:t>
      </w:r>
      <w:r>
        <w:rPr>
          <w:rFonts w:asciiTheme="majorHAnsi" w:hAnsiTheme="majorHAnsi" w:cstheme="minorHAnsi"/>
          <w:b/>
          <w:color w:val="000000"/>
          <w:sz w:val="22"/>
          <w:szCs w:val="22"/>
          <w:u w:val="single"/>
        </w:rPr>
        <w:t>s</w:t>
      </w:r>
      <w:r w:rsidRPr="006D0837">
        <w:rPr>
          <w:rFonts w:asciiTheme="majorHAnsi" w:hAnsiTheme="majorHAnsi" w:cstheme="minorHAnsi"/>
          <w:b/>
          <w:color w:val="000000"/>
          <w:sz w:val="22"/>
          <w:szCs w:val="22"/>
          <w:u w:val="single"/>
        </w:rPr>
        <w:t>.</w:t>
      </w:r>
    </w:p>
    <w:p w:rsidR="00767620" w:rsidRDefault="00767620" w:rsidP="00767620">
      <w:pPr>
        <w:rPr>
          <w:rFonts w:asciiTheme="majorHAnsi" w:hAnsiTheme="majorHAnsi" w:cstheme="minorHAnsi"/>
          <w:b/>
          <w:color w:val="000000"/>
          <w:sz w:val="22"/>
          <w:szCs w:val="22"/>
          <w:u w:val="single"/>
        </w:rPr>
      </w:pPr>
    </w:p>
    <w:p w:rsidR="00767620" w:rsidRDefault="00767620" w:rsidP="00767620">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Pr="00767620">
        <w:rPr>
          <w:rFonts w:asciiTheme="majorHAnsi" w:hAnsiTheme="majorHAnsi" w:cstheme="minorHAnsi"/>
          <w:color w:val="000000"/>
          <w:sz w:val="22"/>
          <w:szCs w:val="22"/>
        </w:rPr>
        <w:t>The course provides doctoral candidates in Psychology with a process to complete a dissertation research plan.  The course learning activities will focus on the completion of a candidate's dissertation.  The course is designed to allow advanced doctoral candidates to demonstrate technical mastery of the discipline and to advance knowledge by completing an investigation.</w:t>
      </w:r>
    </w:p>
    <w:p w:rsidR="00767620" w:rsidRDefault="00767620" w:rsidP="00767620">
      <w:pPr>
        <w:ind w:left="720"/>
        <w:rPr>
          <w:rFonts w:asciiTheme="majorHAnsi" w:hAnsiTheme="majorHAnsi" w:cstheme="minorHAnsi"/>
          <w:b/>
          <w:color w:val="000000"/>
          <w:sz w:val="22"/>
          <w:szCs w:val="22"/>
        </w:rPr>
      </w:pPr>
    </w:p>
    <w:p w:rsidR="00767620" w:rsidRDefault="00767620" w:rsidP="00773989">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Pr="00767620">
        <w:rPr>
          <w:rFonts w:asciiTheme="majorHAnsi" w:hAnsiTheme="majorHAnsi" w:cstheme="minorHAnsi"/>
          <w:color w:val="000000"/>
          <w:sz w:val="22"/>
          <w:szCs w:val="22"/>
        </w:rPr>
        <w:t>Must be admitted to a graduate level PSYC program or permission of instructor.</w:t>
      </w:r>
    </w:p>
    <w:p w:rsidR="002E36D8" w:rsidRDefault="002E36D8" w:rsidP="00773989">
      <w:pPr>
        <w:ind w:left="720"/>
        <w:rPr>
          <w:rFonts w:asciiTheme="majorHAnsi" w:hAnsiTheme="majorHAnsi" w:cstheme="minorHAnsi"/>
          <w:sz w:val="22"/>
          <w:szCs w:val="22"/>
        </w:rPr>
      </w:pPr>
    </w:p>
    <w:p w:rsidR="002E36D8" w:rsidRDefault="002E36D8" w:rsidP="00773989">
      <w:pPr>
        <w:ind w:left="720"/>
        <w:rPr>
          <w:rFonts w:asciiTheme="majorHAnsi" w:hAnsiTheme="majorHAnsi" w:cstheme="minorHAnsi"/>
          <w:sz w:val="22"/>
          <w:szCs w:val="22"/>
        </w:rPr>
      </w:pPr>
    </w:p>
    <w:p w:rsidR="002E36D8" w:rsidRPr="006D0837" w:rsidRDefault="002E36D8" w:rsidP="002E36D8">
      <w:pPr>
        <w:pStyle w:val="ListParagraph"/>
        <w:numPr>
          <w:ilvl w:val="0"/>
          <w:numId w:val="17"/>
        </w:numPr>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 xml:space="preserve">ART 3870 Gender &amp; Sexuality in Modern Art, 3 </w:t>
      </w:r>
      <w:r w:rsidRPr="006D0837">
        <w:rPr>
          <w:rFonts w:asciiTheme="majorHAnsi" w:hAnsiTheme="majorHAnsi" w:cstheme="minorHAnsi"/>
          <w:b/>
          <w:color w:val="000000"/>
          <w:sz w:val="22"/>
          <w:szCs w:val="22"/>
          <w:u w:val="single"/>
        </w:rPr>
        <w:t>hr</w:t>
      </w:r>
      <w:r>
        <w:rPr>
          <w:rFonts w:asciiTheme="majorHAnsi" w:hAnsiTheme="majorHAnsi" w:cstheme="minorHAnsi"/>
          <w:b/>
          <w:color w:val="000000"/>
          <w:sz w:val="22"/>
          <w:szCs w:val="22"/>
          <w:u w:val="single"/>
        </w:rPr>
        <w:t>s</w:t>
      </w:r>
      <w:r w:rsidRPr="006D0837">
        <w:rPr>
          <w:rFonts w:asciiTheme="majorHAnsi" w:hAnsiTheme="majorHAnsi" w:cstheme="minorHAnsi"/>
          <w:b/>
          <w:color w:val="000000"/>
          <w:sz w:val="22"/>
          <w:szCs w:val="22"/>
          <w:u w:val="single"/>
        </w:rPr>
        <w:t>.</w:t>
      </w:r>
    </w:p>
    <w:p w:rsidR="002E36D8" w:rsidRDefault="002E36D8" w:rsidP="002E36D8">
      <w:pPr>
        <w:rPr>
          <w:rFonts w:asciiTheme="majorHAnsi" w:hAnsiTheme="majorHAnsi" w:cstheme="minorHAnsi"/>
          <w:b/>
          <w:color w:val="000000"/>
          <w:sz w:val="22"/>
          <w:szCs w:val="22"/>
          <w:u w:val="single"/>
        </w:rPr>
      </w:pPr>
    </w:p>
    <w:p w:rsidR="002E36D8" w:rsidRDefault="002E36D8" w:rsidP="002E36D8">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Pr="002E36D8">
        <w:rPr>
          <w:rFonts w:asciiTheme="majorHAnsi" w:hAnsiTheme="majorHAnsi" w:cstheme="minorHAnsi"/>
          <w:color w:val="000000"/>
          <w:sz w:val="22"/>
          <w:szCs w:val="22"/>
        </w:rPr>
        <w:t>This course provides an introduction to topics of gender and sexuality in modern art, from 1860 to the present.</w:t>
      </w:r>
    </w:p>
    <w:p w:rsidR="002E36D8" w:rsidRDefault="002E36D8" w:rsidP="002E36D8">
      <w:pPr>
        <w:ind w:left="720"/>
        <w:rPr>
          <w:rFonts w:asciiTheme="majorHAnsi" w:hAnsiTheme="majorHAnsi" w:cstheme="minorHAnsi"/>
          <w:b/>
          <w:color w:val="000000"/>
          <w:sz w:val="22"/>
          <w:szCs w:val="22"/>
        </w:rPr>
      </w:pPr>
    </w:p>
    <w:p w:rsidR="002E36D8" w:rsidRDefault="002E36D8" w:rsidP="00773989">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Pr="002E36D8">
        <w:rPr>
          <w:rFonts w:asciiTheme="majorHAnsi" w:hAnsiTheme="majorHAnsi" w:cstheme="minorHAnsi"/>
          <w:color w:val="000000"/>
          <w:sz w:val="22"/>
          <w:szCs w:val="22"/>
        </w:rPr>
        <w:t>This course requires the completion of the Survey of Art History (ART 1050 &amp; Art 1060) and junior standing.  For non-majors, junior standing and permission of the instructor.</w:t>
      </w:r>
    </w:p>
    <w:p w:rsidR="00F17023" w:rsidRDefault="00F17023" w:rsidP="00773989">
      <w:pPr>
        <w:ind w:left="720"/>
        <w:rPr>
          <w:rFonts w:asciiTheme="majorHAnsi" w:hAnsiTheme="majorHAnsi" w:cstheme="minorHAnsi"/>
          <w:sz w:val="22"/>
          <w:szCs w:val="22"/>
        </w:rPr>
      </w:pPr>
    </w:p>
    <w:p w:rsidR="00F17023" w:rsidRDefault="00F17023" w:rsidP="00773989">
      <w:pPr>
        <w:ind w:left="720"/>
        <w:rPr>
          <w:rFonts w:asciiTheme="majorHAnsi" w:hAnsiTheme="majorHAnsi" w:cstheme="minorHAnsi"/>
          <w:sz w:val="22"/>
          <w:szCs w:val="22"/>
        </w:rPr>
      </w:pPr>
    </w:p>
    <w:p w:rsidR="00F17023" w:rsidRPr="006D0837" w:rsidRDefault="00F17023" w:rsidP="00F17023">
      <w:pPr>
        <w:pStyle w:val="ListParagraph"/>
        <w:numPr>
          <w:ilvl w:val="0"/>
          <w:numId w:val="17"/>
        </w:numPr>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 xml:space="preserve">MKT 4510 Marketing Internship, 1-3 </w:t>
      </w:r>
      <w:r w:rsidRPr="006D0837">
        <w:rPr>
          <w:rFonts w:asciiTheme="majorHAnsi" w:hAnsiTheme="majorHAnsi" w:cstheme="minorHAnsi"/>
          <w:b/>
          <w:color w:val="000000"/>
          <w:sz w:val="22"/>
          <w:szCs w:val="22"/>
          <w:u w:val="single"/>
        </w:rPr>
        <w:t>hr</w:t>
      </w:r>
      <w:r>
        <w:rPr>
          <w:rFonts w:asciiTheme="majorHAnsi" w:hAnsiTheme="majorHAnsi" w:cstheme="minorHAnsi"/>
          <w:b/>
          <w:color w:val="000000"/>
          <w:sz w:val="22"/>
          <w:szCs w:val="22"/>
          <w:u w:val="single"/>
        </w:rPr>
        <w:t>s</w:t>
      </w:r>
      <w:r w:rsidRPr="006D0837">
        <w:rPr>
          <w:rFonts w:asciiTheme="majorHAnsi" w:hAnsiTheme="majorHAnsi" w:cstheme="minorHAnsi"/>
          <w:b/>
          <w:color w:val="000000"/>
          <w:sz w:val="22"/>
          <w:szCs w:val="22"/>
          <w:u w:val="single"/>
        </w:rPr>
        <w:t>.</w:t>
      </w:r>
    </w:p>
    <w:p w:rsidR="00F17023" w:rsidRDefault="00F17023" w:rsidP="00F17023">
      <w:pPr>
        <w:rPr>
          <w:rFonts w:asciiTheme="majorHAnsi" w:hAnsiTheme="majorHAnsi" w:cstheme="minorHAnsi"/>
          <w:b/>
          <w:color w:val="000000"/>
          <w:sz w:val="22"/>
          <w:szCs w:val="22"/>
          <w:u w:val="single"/>
        </w:rPr>
      </w:pPr>
    </w:p>
    <w:p w:rsidR="00F17023" w:rsidRDefault="00F17023" w:rsidP="00F17023">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Pr="00F17023">
        <w:rPr>
          <w:rFonts w:asciiTheme="majorHAnsi" w:hAnsiTheme="majorHAnsi" w:cstheme="minorHAnsi"/>
          <w:color w:val="000000"/>
          <w:sz w:val="22"/>
          <w:szCs w:val="22"/>
        </w:rPr>
        <w:t xml:space="preserve">Students engage in part time employment in the marketing discipline to gain relevant business experience and to practice the skills and concepts learned in the classroom.  Work assignment must encompass duties related to general marketing or a specialization within the domain (i.e. selling, social media, advertising, </w:t>
      </w:r>
      <w:proofErr w:type="gramStart"/>
      <w:r w:rsidRPr="00F17023">
        <w:rPr>
          <w:rFonts w:asciiTheme="majorHAnsi" w:hAnsiTheme="majorHAnsi" w:cstheme="minorHAnsi"/>
          <w:color w:val="000000"/>
          <w:sz w:val="22"/>
          <w:szCs w:val="22"/>
        </w:rPr>
        <w:t>market</w:t>
      </w:r>
      <w:proofErr w:type="gramEnd"/>
      <w:r w:rsidRPr="00F17023">
        <w:rPr>
          <w:rFonts w:asciiTheme="majorHAnsi" w:hAnsiTheme="majorHAnsi" w:cstheme="minorHAnsi"/>
          <w:color w:val="000000"/>
          <w:sz w:val="22"/>
          <w:szCs w:val="22"/>
        </w:rPr>
        <w:t xml:space="preserve"> research).</w:t>
      </w:r>
    </w:p>
    <w:p w:rsidR="00F17023" w:rsidRDefault="00F17023" w:rsidP="00F17023">
      <w:pPr>
        <w:ind w:left="720"/>
        <w:rPr>
          <w:rFonts w:asciiTheme="majorHAnsi" w:hAnsiTheme="majorHAnsi" w:cstheme="minorHAnsi"/>
          <w:b/>
          <w:color w:val="000000"/>
          <w:sz w:val="22"/>
          <w:szCs w:val="22"/>
        </w:rPr>
      </w:pPr>
    </w:p>
    <w:p w:rsidR="00F17023" w:rsidRDefault="00F17023" w:rsidP="00773989">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Pr="00F17023">
        <w:rPr>
          <w:rFonts w:asciiTheme="majorHAnsi" w:hAnsiTheme="majorHAnsi" w:cstheme="minorHAnsi"/>
          <w:color w:val="000000"/>
          <w:sz w:val="22"/>
          <w:szCs w:val="22"/>
        </w:rPr>
        <w:t>MKT 3310 with a C+ or better, a 2.5 GPA, and junior level standing; and permission of instructor.</w:t>
      </w:r>
    </w:p>
    <w:p w:rsidR="00E3320B" w:rsidRDefault="00E3320B" w:rsidP="00773989">
      <w:pPr>
        <w:ind w:left="720"/>
        <w:rPr>
          <w:rFonts w:asciiTheme="majorHAnsi" w:hAnsiTheme="majorHAnsi" w:cstheme="minorHAnsi"/>
          <w:sz w:val="22"/>
          <w:szCs w:val="22"/>
        </w:rPr>
      </w:pPr>
    </w:p>
    <w:p w:rsidR="00E3320B" w:rsidRDefault="00E3320B" w:rsidP="00773989">
      <w:pPr>
        <w:ind w:left="720"/>
        <w:rPr>
          <w:rFonts w:asciiTheme="majorHAnsi" w:hAnsiTheme="majorHAnsi" w:cstheme="minorHAnsi"/>
          <w:sz w:val="22"/>
          <w:szCs w:val="22"/>
        </w:rPr>
      </w:pPr>
    </w:p>
    <w:p w:rsidR="00E3320B" w:rsidRDefault="00E3320B" w:rsidP="0088361A">
      <w:pPr>
        <w:pStyle w:val="ListParagraph"/>
        <w:numPr>
          <w:ilvl w:val="0"/>
          <w:numId w:val="17"/>
        </w:numPr>
        <w:rPr>
          <w:rFonts w:asciiTheme="majorHAnsi" w:hAnsiTheme="majorHAnsi" w:cstheme="minorHAnsi"/>
          <w:b/>
          <w:color w:val="000000"/>
          <w:sz w:val="22"/>
          <w:szCs w:val="22"/>
          <w:u w:val="single"/>
        </w:rPr>
      </w:pPr>
      <w:r w:rsidRPr="0023288F">
        <w:rPr>
          <w:rFonts w:asciiTheme="majorHAnsi" w:hAnsiTheme="majorHAnsi" w:cstheme="minorHAnsi"/>
          <w:b/>
          <w:color w:val="000000"/>
          <w:sz w:val="22"/>
          <w:szCs w:val="22"/>
          <w:u w:val="single"/>
        </w:rPr>
        <w:t xml:space="preserve">MGMT </w:t>
      </w:r>
      <w:r w:rsidR="0023288F">
        <w:rPr>
          <w:rFonts w:asciiTheme="majorHAnsi" w:hAnsiTheme="majorHAnsi" w:cstheme="minorHAnsi"/>
          <w:b/>
          <w:color w:val="000000"/>
          <w:sz w:val="22"/>
          <w:szCs w:val="22"/>
          <w:u w:val="single"/>
        </w:rPr>
        <w:t xml:space="preserve">4510 Management Internship, 1-3 hrs.  </w:t>
      </w:r>
    </w:p>
    <w:p w:rsidR="0023288F" w:rsidRPr="0023288F" w:rsidRDefault="0023288F" w:rsidP="0023288F">
      <w:pPr>
        <w:pStyle w:val="ListParagraph"/>
        <w:rPr>
          <w:rFonts w:asciiTheme="majorHAnsi" w:hAnsiTheme="majorHAnsi" w:cstheme="minorHAnsi"/>
          <w:b/>
          <w:color w:val="000000"/>
          <w:sz w:val="22"/>
          <w:szCs w:val="22"/>
          <w:u w:val="single"/>
        </w:rPr>
      </w:pPr>
    </w:p>
    <w:p w:rsidR="00E3320B" w:rsidRDefault="00E3320B" w:rsidP="00E3320B">
      <w:pPr>
        <w:ind w:left="720"/>
        <w:rPr>
          <w:rFonts w:asciiTheme="majorHAnsi" w:hAnsiTheme="majorHAnsi" w:cstheme="minorHAnsi"/>
          <w:b/>
          <w:color w:val="000000"/>
          <w:sz w:val="22"/>
          <w:szCs w:val="22"/>
        </w:rPr>
      </w:pPr>
      <w:r>
        <w:rPr>
          <w:rFonts w:asciiTheme="majorHAnsi" w:hAnsiTheme="majorHAnsi" w:cstheme="minorHAnsi"/>
          <w:b/>
          <w:color w:val="000000"/>
          <w:sz w:val="22"/>
          <w:szCs w:val="22"/>
        </w:rPr>
        <w:t xml:space="preserve">Description: </w:t>
      </w:r>
      <w:r w:rsidR="00D645E2" w:rsidRPr="00D645E2">
        <w:rPr>
          <w:rFonts w:asciiTheme="majorHAnsi" w:hAnsiTheme="majorHAnsi" w:cstheme="minorHAnsi"/>
          <w:color w:val="000000"/>
          <w:sz w:val="22"/>
          <w:szCs w:val="22"/>
        </w:rPr>
        <w:t>Students engage in part time employment in the management discipline to gain relevant business experience and to practice the skills and concepts learned in the classroom.  Work assignment must encompass duties related to general management or a specialization within the domain (i.e. strategy, production/operations, project management, planning, organizing, leading, or controlling).</w:t>
      </w:r>
    </w:p>
    <w:p w:rsidR="00E3320B" w:rsidRDefault="00E3320B" w:rsidP="00773989">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000C4FF4" w:rsidRPr="000C4FF4">
        <w:rPr>
          <w:rFonts w:asciiTheme="majorHAnsi" w:hAnsiTheme="majorHAnsi" w:cstheme="minorHAnsi"/>
          <w:color w:val="000000"/>
          <w:sz w:val="22"/>
          <w:szCs w:val="22"/>
        </w:rPr>
        <w:t>MGMT3490 with a C+ or better, a 2.5 GPA, and junior level standing; and permission of instructor.</w:t>
      </w:r>
    </w:p>
    <w:p w:rsidR="002430EE" w:rsidRDefault="002430EE" w:rsidP="00773989">
      <w:pPr>
        <w:ind w:left="720"/>
        <w:rPr>
          <w:rFonts w:asciiTheme="majorHAnsi" w:hAnsiTheme="majorHAnsi" w:cstheme="minorHAnsi"/>
          <w:sz w:val="22"/>
          <w:szCs w:val="22"/>
        </w:rPr>
      </w:pPr>
    </w:p>
    <w:p w:rsidR="002430EE" w:rsidRDefault="002430EE" w:rsidP="00773989">
      <w:pPr>
        <w:ind w:left="720"/>
        <w:rPr>
          <w:rFonts w:asciiTheme="majorHAnsi" w:hAnsiTheme="majorHAnsi" w:cstheme="minorHAnsi"/>
          <w:sz w:val="22"/>
          <w:szCs w:val="22"/>
        </w:rPr>
      </w:pPr>
    </w:p>
    <w:p w:rsidR="002430EE" w:rsidRDefault="002430EE" w:rsidP="002430EE">
      <w:pPr>
        <w:pStyle w:val="ListParagraph"/>
        <w:numPr>
          <w:ilvl w:val="0"/>
          <w:numId w:val="17"/>
        </w:numPr>
        <w:rPr>
          <w:rFonts w:asciiTheme="majorHAnsi" w:hAnsiTheme="majorHAnsi" w:cstheme="minorHAnsi"/>
          <w:b/>
          <w:color w:val="000000"/>
          <w:sz w:val="22"/>
          <w:szCs w:val="22"/>
          <w:u w:val="single"/>
        </w:rPr>
      </w:pPr>
      <w:r w:rsidRPr="0023288F">
        <w:rPr>
          <w:rFonts w:asciiTheme="majorHAnsi" w:hAnsiTheme="majorHAnsi" w:cstheme="minorHAnsi"/>
          <w:b/>
          <w:color w:val="000000"/>
          <w:sz w:val="22"/>
          <w:szCs w:val="22"/>
          <w:u w:val="single"/>
        </w:rPr>
        <w:t xml:space="preserve">MGMT </w:t>
      </w:r>
      <w:r>
        <w:rPr>
          <w:rFonts w:asciiTheme="majorHAnsi" w:hAnsiTheme="majorHAnsi" w:cstheme="minorHAnsi"/>
          <w:b/>
          <w:color w:val="000000"/>
          <w:sz w:val="22"/>
          <w:szCs w:val="22"/>
          <w:u w:val="single"/>
        </w:rPr>
        <w:t xml:space="preserve">4520 Human Resource Management Internship, 1-3 hrs.  </w:t>
      </w:r>
    </w:p>
    <w:p w:rsidR="002430EE" w:rsidRPr="0023288F" w:rsidRDefault="002430EE" w:rsidP="002430EE">
      <w:pPr>
        <w:pStyle w:val="ListParagraph"/>
        <w:rPr>
          <w:rFonts w:asciiTheme="majorHAnsi" w:hAnsiTheme="majorHAnsi" w:cstheme="minorHAnsi"/>
          <w:b/>
          <w:color w:val="000000"/>
          <w:sz w:val="22"/>
          <w:szCs w:val="22"/>
          <w:u w:val="single"/>
        </w:rPr>
      </w:pPr>
    </w:p>
    <w:p w:rsidR="00235CF7" w:rsidRDefault="002430EE" w:rsidP="002430EE">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00235CF7" w:rsidRPr="00235CF7">
        <w:rPr>
          <w:rFonts w:asciiTheme="majorHAnsi" w:hAnsiTheme="majorHAnsi" w:cstheme="minorHAnsi"/>
          <w:color w:val="000000"/>
          <w:sz w:val="22"/>
          <w:szCs w:val="22"/>
        </w:rPr>
        <w:t>Students engage in part time employment in the human resource management discipline to gain relevant business experience and to practice the skills and concepts learned in the classroom.  Work assignment must encompass duties related to general human resource management or a specialization within the domain (i.e. staffing, training, employee relations).</w:t>
      </w:r>
    </w:p>
    <w:p w:rsidR="00235CF7" w:rsidRDefault="00235CF7" w:rsidP="002430EE">
      <w:pPr>
        <w:ind w:left="720"/>
        <w:rPr>
          <w:rFonts w:asciiTheme="majorHAnsi" w:hAnsiTheme="majorHAnsi" w:cstheme="minorHAnsi"/>
          <w:b/>
          <w:color w:val="000000"/>
          <w:sz w:val="22"/>
          <w:szCs w:val="22"/>
        </w:rPr>
      </w:pPr>
    </w:p>
    <w:p w:rsidR="002430EE" w:rsidRDefault="002430EE" w:rsidP="002430EE">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00235CF7" w:rsidRPr="00235CF7">
        <w:rPr>
          <w:rFonts w:asciiTheme="majorHAnsi" w:hAnsiTheme="majorHAnsi" w:cstheme="minorHAnsi"/>
          <w:color w:val="000000"/>
          <w:sz w:val="22"/>
          <w:szCs w:val="22"/>
        </w:rPr>
        <w:t>MGMT3510 with a C+ or better, a 2.5 GPA, and junior level standing; and permission of instructor.</w:t>
      </w:r>
    </w:p>
    <w:p w:rsidR="002430EE" w:rsidRDefault="002430EE" w:rsidP="00773989">
      <w:pPr>
        <w:ind w:left="720"/>
        <w:rPr>
          <w:rFonts w:asciiTheme="majorHAnsi" w:hAnsiTheme="majorHAnsi" w:cstheme="minorHAnsi"/>
          <w:color w:val="000000"/>
          <w:sz w:val="22"/>
          <w:szCs w:val="22"/>
        </w:rPr>
      </w:pPr>
    </w:p>
    <w:p w:rsidR="00F81065" w:rsidRDefault="00F81065" w:rsidP="00773989">
      <w:pPr>
        <w:ind w:left="720"/>
        <w:rPr>
          <w:rFonts w:asciiTheme="majorHAnsi" w:hAnsiTheme="majorHAnsi" w:cstheme="minorHAnsi"/>
          <w:color w:val="000000"/>
          <w:sz w:val="22"/>
          <w:szCs w:val="22"/>
        </w:rPr>
      </w:pPr>
    </w:p>
    <w:p w:rsidR="00F81065" w:rsidRDefault="00F81065" w:rsidP="00F81065">
      <w:pPr>
        <w:pStyle w:val="ListParagraph"/>
        <w:numPr>
          <w:ilvl w:val="0"/>
          <w:numId w:val="17"/>
        </w:numPr>
        <w:rPr>
          <w:rFonts w:asciiTheme="majorHAnsi" w:hAnsiTheme="majorHAnsi" w:cstheme="minorHAnsi"/>
          <w:b/>
          <w:color w:val="000000"/>
          <w:sz w:val="22"/>
          <w:szCs w:val="22"/>
          <w:u w:val="single"/>
        </w:rPr>
      </w:pPr>
      <w:r w:rsidRPr="0023288F">
        <w:rPr>
          <w:rFonts w:asciiTheme="majorHAnsi" w:hAnsiTheme="majorHAnsi" w:cstheme="minorHAnsi"/>
          <w:b/>
          <w:color w:val="000000"/>
          <w:sz w:val="22"/>
          <w:szCs w:val="22"/>
          <w:u w:val="single"/>
        </w:rPr>
        <w:t xml:space="preserve">MGMT </w:t>
      </w:r>
      <w:r>
        <w:rPr>
          <w:rFonts w:asciiTheme="majorHAnsi" w:hAnsiTheme="majorHAnsi" w:cstheme="minorHAnsi"/>
          <w:b/>
          <w:color w:val="000000"/>
          <w:sz w:val="22"/>
          <w:szCs w:val="22"/>
          <w:u w:val="single"/>
        </w:rPr>
        <w:t xml:space="preserve">4530 Entrepreneurship Internship, 1-3 hrs.  </w:t>
      </w:r>
    </w:p>
    <w:p w:rsidR="00F81065" w:rsidRPr="0023288F" w:rsidRDefault="00F81065" w:rsidP="00F81065">
      <w:pPr>
        <w:pStyle w:val="ListParagraph"/>
        <w:rPr>
          <w:rFonts w:asciiTheme="majorHAnsi" w:hAnsiTheme="majorHAnsi" w:cstheme="minorHAnsi"/>
          <w:b/>
          <w:color w:val="000000"/>
          <w:sz w:val="22"/>
          <w:szCs w:val="22"/>
          <w:u w:val="single"/>
        </w:rPr>
      </w:pPr>
    </w:p>
    <w:p w:rsidR="00F81065" w:rsidRDefault="00F81065" w:rsidP="00F81065">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Pr="00F81065">
        <w:rPr>
          <w:rFonts w:asciiTheme="majorHAnsi" w:hAnsiTheme="majorHAnsi" w:cstheme="minorHAnsi"/>
          <w:color w:val="000000"/>
          <w:sz w:val="22"/>
          <w:szCs w:val="22"/>
        </w:rPr>
        <w:t>Students engage in part time employment in a new or small business to gain relevant business experience and to practice the skills and concepts learned in the classroom. Work assignment must encompass duties related to establishing or growing a small business such as market research, customer development, systems design and implementation, funding activities, etc.</w:t>
      </w:r>
    </w:p>
    <w:p w:rsidR="00F81065" w:rsidRDefault="00F81065" w:rsidP="00F81065">
      <w:pPr>
        <w:ind w:left="720"/>
        <w:rPr>
          <w:rFonts w:asciiTheme="majorHAnsi" w:hAnsiTheme="majorHAnsi" w:cstheme="minorHAnsi"/>
          <w:b/>
          <w:color w:val="000000"/>
          <w:sz w:val="22"/>
          <w:szCs w:val="22"/>
        </w:rPr>
      </w:pPr>
    </w:p>
    <w:p w:rsidR="00F81065" w:rsidRDefault="00F81065" w:rsidP="00F81065">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Pr="00F81065">
        <w:rPr>
          <w:rFonts w:asciiTheme="majorHAnsi" w:hAnsiTheme="majorHAnsi" w:cstheme="minorHAnsi"/>
          <w:color w:val="000000"/>
          <w:sz w:val="22"/>
          <w:szCs w:val="22"/>
        </w:rPr>
        <w:t>MGMT3710 with a C+ or better, a 2.5 GPA, and junior level standing, and permission of instructor</w:t>
      </w:r>
    </w:p>
    <w:p w:rsidR="00F81065" w:rsidRDefault="00F81065" w:rsidP="00773989">
      <w:pPr>
        <w:ind w:left="720"/>
        <w:rPr>
          <w:rFonts w:asciiTheme="majorHAnsi" w:hAnsiTheme="majorHAnsi" w:cstheme="minorHAnsi"/>
          <w:color w:val="000000"/>
          <w:sz w:val="22"/>
          <w:szCs w:val="22"/>
        </w:rPr>
      </w:pPr>
    </w:p>
    <w:p w:rsidR="00F81065" w:rsidRDefault="00F81065" w:rsidP="00773989">
      <w:pPr>
        <w:ind w:left="720"/>
        <w:rPr>
          <w:rFonts w:asciiTheme="majorHAnsi" w:hAnsiTheme="majorHAnsi" w:cstheme="minorHAnsi"/>
          <w:color w:val="000000"/>
          <w:sz w:val="22"/>
          <w:szCs w:val="22"/>
        </w:rPr>
      </w:pPr>
    </w:p>
    <w:p w:rsidR="00B600E5" w:rsidRDefault="00B600E5" w:rsidP="00B600E5">
      <w:pPr>
        <w:pStyle w:val="ListParagraph"/>
        <w:numPr>
          <w:ilvl w:val="0"/>
          <w:numId w:val="17"/>
        </w:numPr>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 xml:space="preserve">SCMT 4540 Supply Chain Management Internship, 1-3 hrs.  </w:t>
      </w:r>
    </w:p>
    <w:p w:rsidR="00B600E5" w:rsidRPr="0023288F" w:rsidRDefault="00B600E5" w:rsidP="00B600E5">
      <w:pPr>
        <w:pStyle w:val="ListParagraph"/>
        <w:rPr>
          <w:rFonts w:asciiTheme="majorHAnsi" w:hAnsiTheme="majorHAnsi" w:cstheme="minorHAnsi"/>
          <w:b/>
          <w:color w:val="000000"/>
          <w:sz w:val="22"/>
          <w:szCs w:val="22"/>
          <w:u w:val="single"/>
        </w:rPr>
      </w:pPr>
    </w:p>
    <w:p w:rsidR="00B600E5" w:rsidRDefault="00B600E5" w:rsidP="00B600E5">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Pr="00B600E5">
        <w:rPr>
          <w:rFonts w:asciiTheme="majorHAnsi" w:hAnsiTheme="majorHAnsi" w:cstheme="minorHAnsi"/>
          <w:color w:val="000000"/>
          <w:sz w:val="22"/>
          <w:szCs w:val="22"/>
        </w:rPr>
        <w:t>Students engage in part-time employment in supply chain management to gain relevant business experience and to practice the skills and concepts learned in the classroom. Work assignment must encompass duties related to the field of supply chain management (i.e., purchasing, scheduling, supplier relations, materials management, or logistics).</w:t>
      </w:r>
    </w:p>
    <w:p w:rsidR="00B600E5" w:rsidRDefault="00B600E5" w:rsidP="00B600E5">
      <w:pPr>
        <w:ind w:left="720"/>
        <w:rPr>
          <w:rFonts w:asciiTheme="majorHAnsi" w:hAnsiTheme="majorHAnsi" w:cstheme="minorHAnsi"/>
          <w:b/>
          <w:color w:val="000000"/>
          <w:sz w:val="22"/>
          <w:szCs w:val="22"/>
        </w:rPr>
      </w:pPr>
    </w:p>
    <w:p w:rsidR="00B600E5" w:rsidRDefault="00B600E5" w:rsidP="00B600E5">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Pr="00B600E5">
        <w:rPr>
          <w:rFonts w:asciiTheme="majorHAnsi" w:hAnsiTheme="majorHAnsi" w:cstheme="minorHAnsi"/>
          <w:color w:val="000000"/>
          <w:sz w:val="22"/>
          <w:szCs w:val="22"/>
        </w:rPr>
        <w:t>SCMT 3410 Sustainable Supply Chain Management and GPA of 2.5 or better; or by permission of the instructor.</w:t>
      </w:r>
    </w:p>
    <w:p w:rsidR="00F81065" w:rsidRDefault="00F81065" w:rsidP="00773989">
      <w:pPr>
        <w:ind w:left="720"/>
        <w:rPr>
          <w:rFonts w:asciiTheme="majorHAnsi" w:hAnsiTheme="majorHAnsi" w:cstheme="minorHAnsi"/>
          <w:color w:val="000000"/>
          <w:sz w:val="22"/>
          <w:szCs w:val="22"/>
        </w:rPr>
      </w:pPr>
    </w:p>
    <w:sectPr w:rsidR="00F81065" w:rsidSect="00E43C04">
      <w:footerReference w:type="default" r:id="rId12"/>
      <w:pgSz w:w="12240" w:h="15840"/>
      <w:pgMar w:top="1440" w:right="1440" w:bottom="1440" w:left="1440" w:header="720" w:footer="720" w:gutter="0"/>
      <w:pgBorders w:offsetFrom="page">
        <w:top w:val="single" w:sz="18" w:space="24" w:color="FF3300"/>
        <w:left w:val="single" w:sz="18" w:space="24" w:color="FF3300"/>
        <w:bottom w:val="single" w:sz="18" w:space="24" w:color="FF3300"/>
        <w:right w:val="single" w:sz="18" w:space="24" w:color="FF330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AE0" w:rsidRDefault="00142AE0" w:rsidP="00E77521">
      <w:r>
        <w:separator/>
      </w:r>
    </w:p>
  </w:endnote>
  <w:endnote w:type="continuationSeparator" w:id="0">
    <w:p w:rsidR="00142AE0" w:rsidRDefault="00142AE0" w:rsidP="00E77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4994961"/>
      <w:docPartObj>
        <w:docPartGallery w:val="Page Numbers (Bottom of Page)"/>
        <w:docPartUnique/>
      </w:docPartObj>
    </w:sdtPr>
    <w:sdtEndPr>
      <w:rPr>
        <w:color w:val="7F7F7F" w:themeColor="background1" w:themeShade="7F"/>
        <w:spacing w:val="60"/>
      </w:rPr>
    </w:sdtEndPr>
    <w:sdtContent>
      <w:p w:rsidR="00E77521" w:rsidRDefault="00E77521">
        <w:pPr>
          <w:pStyle w:val="Footer"/>
          <w:pBdr>
            <w:top w:val="single" w:sz="4" w:space="1" w:color="D9D9D9" w:themeColor="background1" w:themeShade="D9"/>
          </w:pBdr>
          <w:jc w:val="right"/>
        </w:pPr>
        <w:r>
          <w:fldChar w:fldCharType="begin"/>
        </w:r>
        <w:r>
          <w:instrText xml:space="preserve"> PAGE   \* MERGEFORMAT </w:instrText>
        </w:r>
        <w:r>
          <w:fldChar w:fldCharType="separate"/>
        </w:r>
        <w:r w:rsidR="00E10D12">
          <w:rPr>
            <w:noProof/>
          </w:rPr>
          <w:t>1</w:t>
        </w:r>
        <w:r>
          <w:rPr>
            <w:noProof/>
          </w:rPr>
          <w:fldChar w:fldCharType="end"/>
        </w:r>
        <w:r>
          <w:t xml:space="preserve"> | </w:t>
        </w:r>
        <w:r>
          <w:rPr>
            <w:color w:val="7F7F7F" w:themeColor="background1" w:themeShade="7F"/>
            <w:spacing w:val="60"/>
          </w:rPr>
          <w:t>Page</w:t>
        </w:r>
      </w:p>
    </w:sdtContent>
  </w:sdt>
  <w:p w:rsidR="00E77521" w:rsidRDefault="00E775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AE0" w:rsidRDefault="00142AE0" w:rsidP="00E77521">
      <w:r>
        <w:separator/>
      </w:r>
    </w:p>
  </w:footnote>
  <w:footnote w:type="continuationSeparator" w:id="0">
    <w:p w:rsidR="00142AE0" w:rsidRDefault="00142AE0" w:rsidP="00E775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51D72"/>
    <w:multiLevelType w:val="hybridMultilevel"/>
    <w:tmpl w:val="9A74C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273C2"/>
    <w:multiLevelType w:val="hybridMultilevel"/>
    <w:tmpl w:val="B816D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E4157A"/>
    <w:multiLevelType w:val="hybridMultilevel"/>
    <w:tmpl w:val="347AA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4451AE"/>
    <w:multiLevelType w:val="hybridMultilevel"/>
    <w:tmpl w:val="83A84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287614"/>
    <w:multiLevelType w:val="hybridMultilevel"/>
    <w:tmpl w:val="0824A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882DEB"/>
    <w:multiLevelType w:val="hybridMultilevel"/>
    <w:tmpl w:val="AD38B0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712B20"/>
    <w:multiLevelType w:val="hybridMultilevel"/>
    <w:tmpl w:val="93D49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EB6328"/>
    <w:multiLevelType w:val="hybridMultilevel"/>
    <w:tmpl w:val="EE3AD8E4"/>
    <w:lvl w:ilvl="0" w:tplc="8F88F9B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D30A6B"/>
    <w:multiLevelType w:val="hybridMultilevel"/>
    <w:tmpl w:val="D1C043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C073FB6"/>
    <w:multiLevelType w:val="hybridMultilevel"/>
    <w:tmpl w:val="7F4E4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602F04"/>
    <w:multiLevelType w:val="hybridMultilevel"/>
    <w:tmpl w:val="8FE48B22"/>
    <w:lvl w:ilvl="0" w:tplc="1F6E3A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A33E69"/>
    <w:multiLevelType w:val="hybridMultilevel"/>
    <w:tmpl w:val="23946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AB0033"/>
    <w:multiLevelType w:val="hybridMultilevel"/>
    <w:tmpl w:val="36968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AA7959"/>
    <w:multiLevelType w:val="hybridMultilevel"/>
    <w:tmpl w:val="97E82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BB1A68"/>
    <w:multiLevelType w:val="hybridMultilevel"/>
    <w:tmpl w:val="D10EB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68547B"/>
    <w:multiLevelType w:val="hybridMultilevel"/>
    <w:tmpl w:val="455C52A0"/>
    <w:lvl w:ilvl="0" w:tplc="37783F5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F792E12"/>
    <w:multiLevelType w:val="hybridMultilevel"/>
    <w:tmpl w:val="041AB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856158"/>
    <w:multiLevelType w:val="hybridMultilevel"/>
    <w:tmpl w:val="2D709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767990"/>
    <w:multiLevelType w:val="hybridMultilevel"/>
    <w:tmpl w:val="CA9C81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DF7545"/>
    <w:multiLevelType w:val="hybridMultilevel"/>
    <w:tmpl w:val="FCA87D46"/>
    <w:lvl w:ilvl="0" w:tplc="15F252D4">
      <w:start w:val="1"/>
      <w:numFmt w:val="upperLetter"/>
      <w:lvlText w:val="%1."/>
      <w:lvlJc w:val="left"/>
      <w:pPr>
        <w:ind w:left="810" w:hanging="360"/>
      </w:pPr>
      <w:rPr>
        <w:rFonts w:eastAsiaTheme="minorHAnsi" w:cs="Tms Rmn" w:hint="default"/>
        <w:color w:val="00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57D00961"/>
    <w:multiLevelType w:val="hybridMultilevel"/>
    <w:tmpl w:val="0C347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981300"/>
    <w:multiLevelType w:val="hybridMultilevel"/>
    <w:tmpl w:val="F6A82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3C57F5"/>
    <w:multiLevelType w:val="hybridMultilevel"/>
    <w:tmpl w:val="5590DFEE"/>
    <w:lvl w:ilvl="0" w:tplc="0409000F">
      <w:start w:val="1"/>
      <w:numFmt w:val="decimal"/>
      <w:lvlText w:val="%1."/>
      <w:lvlJc w:val="left"/>
      <w:pPr>
        <w:ind w:left="7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E155AD"/>
    <w:multiLevelType w:val="hybridMultilevel"/>
    <w:tmpl w:val="F6A82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B730D2"/>
    <w:multiLevelType w:val="hybridMultilevel"/>
    <w:tmpl w:val="D8CA603A"/>
    <w:lvl w:ilvl="0" w:tplc="2A70673E">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BE7EE4"/>
    <w:multiLevelType w:val="hybridMultilevel"/>
    <w:tmpl w:val="D138E078"/>
    <w:lvl w:ilvl="0" w:tplc="E33636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1E5478"/>
    <w:multiLevelType w:val="hybridMultilevel"/>
    <w:tmpl w:val="1C8A3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4"/>
  </w:num>
  <w:num w:numId="3">
    <w:abstractNumId w:val="10"/>
  </w:num>
  <w:num w:numId="4">
    <w:abstractNumId w:val="25"/>
  </w:num>
  <w:num w:numId="5">
    <w:abstractNumId w:val="7"/>
  </w:num>
  <w:num w:numId="6">
    <w:abstractNumId w:val="15"/>
  </w:num>
  <w:num w:numId="7">
    <w:abstractNumId w:val="1"/>
  </w:num>
  <w:num w:numId="8">
    <w:abstractNumId w:val="2"/>
  </w:num>
  <w:num w:numId="9">
    <w:abstractNumId w:val="21"/>
  </w:num>
  <w:num w:numId="10">
    <w:abstractNumId w:val="18"/>
  </w:num>
  <w:num w:numId="11">
    <w:abstractNumId w:val="20"/>
  </w:num>
  <w:num w:numId="12">
    <w:abstractNumId w:val="4"/>
  </w:num>
  <w:num w:numId="13">
    <w:abstractNumId w:val="13"/>
  </w:num>
  <w:num w:numId="14">
    <w:abstractNumId w:val="6"/>
  </w:num>
  <w:num w:numId="15">
    <w:abstractNumId w:val="16"/>
  </w:num>
  <w:num w:numId="16">
    <w:abstractNumId w:val="0"/>
  </w:num>
  <w:num w:numId="17">
    <w:abstractNumId w:val="23"/>
  </w:num>
  <w:num w:numId="18">
    <w:abstractNumId w:val="5"/>
  </w:num>
  <w:num w:numId="19">
    <w:abstractNumId w:val="9"/>
  </w:num>
  <w:num w:numId="20">
    <w:abstractNumId w:val="3"/>
  </w:num>
  <w:num w:numId="21">
    <w:abstractNumId w:val="14"/>
  </w:num>
  <w:num w:numId="22">
    <w:abstractNumId w:val="19"/>
  </w:num>
  <w:num w:numId="23">
    <w:abstractNumId w:val="12"/>
  </w:num>
  <w:num w:numId="24">
    <w:abstractNumId w:val="17"/>
  </w:num>
  <w:num w:numId="25">
    <w:abstractNumId w:val="26"/>
  </w:num>
  <w:num w:numId="26">
    <w:abstractNumId w:val="8"/>
  </w:num>
  <w:num w:numId="27">
    <w:abstractNumId w:val="11"/>
  </w:num>
  <w:num w:numId="28">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38A"/>
    <w:rsid w:val="0000133A"/>
    <w:rsid w:val="00005FAE"/>
    <w:rsid w:val="0000734D"/>
    <w:rsid w:val="000102A0"/>
    <w:rsid w:val="000134A3"/>
    <w:rsid w:val="00015BC8"/>
    <w:rsid w:val="000179EF"/>
    <w:rsid w:val="000214D7"/>
    <w:rsid w:val="000348F6"/>
    <w:rsid w:val="00045AE9"/>
    <w:rsid w:val="00046E58"/>
    <w:rsid w:val="00050598"/>
    <w:rsid w:val="0005272B"/>
    <w:rsid w:val="00052EF8"/>
    <w:rsid w:val="00061AD7"/>
    <w:rsid w:val="00062D81"/>
    <w:rsid w:val="000636A8"/>
    <w:rsid w:val="000636C5"/>
    <w:rsid w:val="00065A23"/>
    <w:rsid w:val="00070AD6"/>
    <w:rsid w:val="00071C8A"/>
    <w:rsid w:val="00074427"/>
    <w:rsid w:val="00091B60"/>
    <w:rsid w:val="000926C9"/>
    <w:rsid w:val="000931A4"/>
    <w:rsid w:val="00094C89"/>
    <w:rsid w:val="000A2E14"/>
    <w:rsid w:val="000A73BA"/>
    <w:rsid w:val="000A7534"/>
    <w:rsid w:val="000B5B0A"/>
    <w:rsid w:val="000C4FF4"/>
    <w:rsid w:val="000C5663"/>
    <w:rsid w:val="000C786B"/>
    <w:rsid w:val="000D1DFF"/>
    <w:rsid w:val="000D3281"/>
    <w:rsid w:val="000D3CFB"/>
    <w:rsid w:val="000D4F8B"/>
    <w:rsid w:val="000D5025"/>
    <w:rsid w:val="000E5B74"/>
    <w:rsid w:val="000F3636"/>
    <w:rsid w:val="000F6C04"/>
    <w:rsid w:val="00101528"/>
    <w:rsid w:val="00104661"/>
    <w:rsid w:val="00104ED1"/>
    <w:rsid w:val="00107F20"/>
    <w:rsid w:val="0011053E"/>
    <w:rsid w:val="00121D0C"/>
    <w:rsid w:val="001221E1"/>
    <w:rsid w:val="001230C2"/>
    <w:rsid w:val="00125596"/>
    <w:rsid w:val="00125C3D"/>
    <w:rsid w:val="001316FD"/>
    <w:rsid w:val="00132CDF"/>
    <w:rsid w:val="001360C2"/>
    <w:rsid w:val="00142AE0"/>
    <w:rsid w:val="00143CA5"/>
    <w:rsid w:val="00156CCE"/>
    <w:rsid w:val="00162695"/>
    <w:rsid w:val="00162F86"/>
    <w:rsid w:val="00163FA6"/>
    <w:rsid w:val="001648A5"/>
    <w:rsid w:val="0017433A"/>
    <w:rsid w:val="00176244"/>
    <w:rsid w:val="00177404"/>
    <w:rsid w:val="00183EBB"/>
    <w:rsid w:val="001927B9"/>
    <w:rsid w:val="0019681E"/>
    <w:rsid w:val="001A7232"/>
    <w:rsid w:val="001A759F"/>
    <w:rsid w:val="001A7768"/>
    <w:rsid w:val="001A7B0C"/>
    <w:rsid w:val="001C0E03"/>
    <w:rsid w:val="001D64BE"/>
    <w:rsid w:val="001D6E33"/>
    <w:rsid w:val="001D7DCA"/>
    <w:rsid w:val="001F0537"/>
    <w:rsid w:val="001F2C64"/>
    <w:rsid w:val="00200930"/>
    <w:rsid w:val="00201187"/>
    <w:rsid w:val="00204E6C"/>
    <w:rsid w:val="002075B0"/>
    <w:rsid w:val="00210CBE"/>
    <w:rsid w:val="00216FDA"/>
    <w:rsid w:val="00217367"/>
    <w:rsid w:val="00224F74"/>
    <w:rsid w:val="0023288F"/>
    <w:rsid w:val="00235CF7"/>
    <w:rsid w:val="0024022F"/>
    <w:rsid w:val="00240A2A"/>
    <w:rsid w:val="002430EE"/>
    <w:rsid w:val="00245714"/>
    <w:rsid w:val="0025090B"/>
    <w:rsid w:val="002550D3"/>
    <w:rsid w:val="00261FCC"/>
    <w:rsid w:val="002638AB"/>
    <w:rsid w:val="0027103B"/>
    <w:rsid w:val="00272871"/>
    <w:rsid w:val="00273A23"/>
    <w:rsid w:val="00274F4D"/>
    <w:rsid w:val="0028057A"/>
    <w:rsid w:val="002934E3"/>
    <w:rsid w:val="00295A32"/>
    <w:rsid w:val="00295D51"/>
    <w:rsid w:val="002964E2"/>
    <w:rsid w:val="00296B69"/>
    <w:rsid w:val="002A2C8D"/>
    <w:rsid w:val="002A34CA"/>
    <w:rsid w:val="002A7496"/>
    <w:rsid w:val="002B666E"/>
    <w:rsid w:val="002C5F3E"/>
    <w:rsid w:val="002D50FC"/>
    <w:rsid w:val="002D56FC"/>
    <w:rsid w:val="002E0E8B"/>
    <w:rsid w:val="002E1EEB"/>
    <w:rsid w:val="002E2867"/>
    <w:rsid w:val="002E36D8"/>
    <w:rsid w:val="002E77FE"/>
    <w:rsid w:val="002F6AD1"/>
    <w:rsid w:val="003002A0"/>
    <w:rsid w:val="00312D6C"/>
    <w:rsid w:val="003158BD"/>
    <w:rsid w:val="00316421"/>
    <w:rsid w:val="00331455"/>
    <w:rsid w:val="00341275"/>
    <w:rsid w:val="00341F2E"/>
    <w:rsid w:val="003504B7"/>
    <w:rsid w:val="00351F51"/>
    <w:rsid w:val="00364F48"/>
    <w:rsid w:val="00366526"/>
    <w:rsid w:val="00377461"/>
    <w:rsid w:val="00380AEB"/>
    <w:rsid w:val="00384E6F"/>
    <w:rsid w:val="003929E8"/>
    <w:rsid w:val="00396601"/>
    <w:rsid w:val="003A2058"/>
    <w:rsid w:val="003A5040"/>
    <w:rsid w:val="003A61F6"/>
    <w:rsid w:val="003B234F"/>
    <w:rsid w:val="003B6514"/>
    <w:rsid w:val="003C1031"/>
    <w:rsid w:val="003C2FAC"/>
    <w:rsid w:val="003C55CC"/>
    <w:rsid w:val="003C63B8"/>
    <w:rsid w:val="003C7926"/>
    <w:rsid w:val="003D0171"/>
    <w:rsid w:val="003D06CB"/>
    <w:rsid w:val="003E03BF"/>
    <w:rsid w:val="003E06ED"/>
    <w:rsid w:val="003E1B83"/>
    <w:rsid w:val="003E5019"/>
    <w:rsid w:val="003F1389"/>
    <w:rsid w:val="003F5464"/>
    <w:rsid w:val="003F6692"/>
    <w:rsid w:val="003F7C44"/>
    <w:rsid w:val="00404B9E"/>
    <w:rsid w:val="00406691"/>
    <w:rsid w:val="004127FA"/>
    <w:rsid w:val="00415A10"/>
    <w:rsid w:val="00415BD0"/>
    <w:rsid w:val="004228AA"/>
    <w:rsid w:val="00435E01"/>
    <w:rsid w:val="004369F8"/>
    <w:rsid w:val="00440933"/>
    <w:rsid w:val="00441137"/>
    <w:rsid w:val="00445A7F"/>
    <w:rsid w:val="00453EE7"/>
    <w:rsid w:val="00461AB7"/>
    <w:rsid w:val="00466EAA"/>
    <w:rsid w:val="00467D2D"/>
    <w:rsid w:val="00470321"/>
    <w:rsid w:val="00471D62"/>
    <w:rsid w:val="004806AA"/>
    <w:rsid w:val="00481F45"/>
    <w:rsid w:val="0048484F"/>
    <w:rsid w:val="00490560"/>
    <w:rsid w:val="00495EF3"/>
    <w:rsid w:val="004A2F68"/>
    <w:rsid w:val="004A3073"/>
    <w:rsid w:val="004A4ADE"/>
    <w:rsid w:val="004A62CA"/>
    <w:rsid w:val="004A74C7"/>
    <w:rsid w:val="004B1D38"/>
    <w:rsid w:val="004B25EE"/>
    <w:rsid w:val="004B4C91"/>
    <w:rsid w:val="004B5BE4"/>
    <w:rsid w:val="004C0155"/>
    <w:rsid w:val="004D1231"/>
    <w:rsid w:val="004D1D30"/>
    <w:rsid w:val="004D2CD5"/>
    <w:rsid w:val="004D31F4"/>
    <w:rsid w:val="004D5E97"/>
    <w:rsid w:val="004E057C"/>
    <w:rsid w:val="004E3284"/>
    <w:rsid w:val="004F091E"/>
    <w:rsid w:val="004F1084"/>
    <w:rsid w:val="004F6095"/>
    <w:rsid w:val="00500088"/>
    <w:rsid w:val="005153F9"/>
    <w:rsid w:val="00515591"/>
    <w:rsid w:val="00515F40"/>
    <w:rsid w:val="00534D88"/>
    <w:rsid w:val="00535334"/>
    <w:rsid w:val="00535DEE"/>
    <w:rsid w:val="0054153C"/>
    <w:rsid w:val="00541F27"/>
    <w:rsid w:val="0054296A"/>
    <w:rsid w:val="00545546"/>
    <w:rsid w:val="0055061C"/>
    <w:rsid w:val="00553115"/>
    <w:rsid w:val="005548CE"/>
    <w:rsid w:val="00555341"/>
    <w:rsid w:val="005570E8"/>
    <w:rsid w:val="0056375B"/>
    <w:rsid w:val="0056509E"/>
    <w:rsid w:val="0057104F"/>
    <w:rsid w:val="0058430D"/>
    <w:rsid w:val="00584A42"/>
    <w:rsid w:val="00585D09"/>
    <w:rsid w:val="00586108"/>
    <w:rsid w:val="00593BDE"/>
    <w:rsid w:val="005979AF"/>
    <w:rsid w:val="00597AF3"/>
    <w:rsid w:val="005A18D4"/>
    <w:rsid w:val="005A3785"/>
    <w:rsid w:val="005A48F1"/>
    <w:rsid w:val="005A4938"/>
    <w:rsid w:val="005A7D35"/>
    <w:rsid w:val="005B30B6"/>
    <w:rsid w:val="005B5947"/>
    <w:rsid w:val="005B687A"/>
    <w:rsid w:val="005C00F1"/>
    <w:rsid w:val="005D05E5"/>
    <w:rsid w:val="005E0492"/>
    <w:rsid w:val="005E3404"/>
    <w:rsid w:val="005F0AB1"/>
    <w:rsid w:val="005F2D30"/>
    <w:rsid w:val="005F39CF"/>
    <w:rsid w:val="005F68BD"/>
    <w:rsid w:val="005F6FD2"/>
    <w:rsid w:val="00601F63"/>
    <w:rsid w:val="00603BA8"/>
    <w:rsid w:val="0061576D"/>
    <w:rsid w:val="00616BA0"/>
    <w:rsid w:val="00622686"/>
    <w:rsid w:val="00633D90"/>
    <w:rsid w:val="00641E72"/>
    <w:rsid w:val="00643228"/>
    <w:rsid w:val="0064598D"/>
    <w:rsid w:val="00650813"/>
    <w:rsid w:val="00652F71"/>
    <w:rsid w:val="00661CFA"/>
    <w:rsid w:val="00663BE7"/>
    <w:rsid w:val="00671E9D"/>
    <w:rsid w:val="006815F6"/>
    <w:rsid w:val="0068448A"/>
    <w:rsid w:val="006924B9"/>
    <w:rsid w:val="00693174"/>
    <w:rsid w:val="0069360D"/>
    <w:rsid w:val="0069596F"/>
    <w:rsid w:val="00696B98"/>
    <w:rsid w:val="006A0D03"/>
    <w:rsid w:val="006A20E0"/>
    <w:rsid w:val="006A302F"/>
    <w:rsid w:val="006A3584"/>
    <w:rsid w:val="006A41C6"/>
    <w:rsid w:val="006A5073"/>
    <w:rsid w:val="006B097A"/>
    <w:rsid w:val="006C130C"/>
    <w:rsid w:val="006C3FFB"/>
    <w:rsid w:val="006C6C5D"/>
    <w:rsid w:val="006D0837"/>
    <w:rsid w:val="006D09DF"/>
    <w:rsid w:val="006D11F4"/>
    <w:rsid w:val="006D24CC"/>
    <w:rsid w:val="006D5988"/>
    <w:rsid w:val="006D7C08"/>
    <w:rsid w:val="006E17D1"/>
    <w:rsid w:val="006E258F"/>
    <w:rsid w:val="006E3934"/>
    <w:rsid w:val="006E5838"/>
    <w:rsid w:val="006F2314"/>
    <w:rsid w:val="006F2A66"/>
    <w:rsid w:val="006F47EC"/>
    <w:rsid w:val="00707241"/>
    <w:rsid w:val="00715E9F"/>
    <w:rsid w:val="007308EF"/>
    <w:rsid w:val="00733AC1"/>
    <w:rsid w:val="00741624"/>
    <w:rsid w:val="0074250C"/>
    <w:rsid w:val="007432DA"/>
    <w:rsid w:val="007445F7"/>
    <w:rsid w:val="0074567E"/>
    <w:rsid w:val="00756595"/>
    <w:rsid w:val="007565A0"/>
    <w:rsid w:val="00760280"/>
    <w:rsid w:val="00760F96"/>
    <w:rsid w:val="00761217"/>
    <w:rsid w:val="00764FA2"/>
    <w:rsid w:val="00767620"/>
    <w:rsid w:val="00773989"/>
    <w:rsid w:val="007915EF"/>
    <w:rsid w:val="00793EDF"/>
    <w:rsid w:val="007A162E"/>
    <w:rsid w:val="007A445D"/>
    <w:rsid w:val="007B0C7A"/>
    <w:rsid w:val="007C2C69"/>
    <w:rsid w:val="007D1FEC"/>
    <w:rsid w:val="007D37B7"/>
    <w:rsid w:val="007E0226"/>
    <w:rsid w:val="007E3D95"/>
    <w:rsid w:val="00800EE2"/>
    <w:rsid w:val="00801FAD"/>
    <w:rsid w:val="00804865"/>
    <w:rsid w:val="008056B4"/>
    <w:rsid w:val="0081027F"/>
    <w:rsid w:val="008356ED"/>
    <w:rsid w:val="00836B7F"/>
    <w:rsid w:val="008370B7"/>
    <w:rsid w:val="00837C2F"/>
    <w:rsid w:val="00837F88"/>
    <w:rsid w:val="0084543D"/>
    <w:rsid w:val="008461E9"/>
    <w:rsid w:val="00854B96"/>
    <w:rsid w:val="0085515D"/>
    <w:rsid w:val="008556BB"/>
    <w:rsid w:val="0085687B"/>
    <w:rsid w:val="00863177"/>
    <w:rsid w:val="00864C03"/>
    <w:rsid w:val="00867A64"/>
    <w:rsid w:val="00867D0A"/>
    <w:rsid w:val="008723D9"/>
    <w:rsid w:val="008739CE"/>
    <w:rsid w:val="008750B9"/>
    <w:rsid w:val="008768CB"/>
    <w:rsid w:val="00884B05"/>
    <w:rsid w:val="0089441C"/>
    <w:rsid w:val="00895D6E"/>
    <w:rsid w:val="00896433"/>
    <w:rsid w:val="008975C7"/>
    <w:rsid w:val="0089798F"/>
    <w:rsid w:val="008A0FFF"/>
    <w:rsid w:val="008A5868"/>
    <w:rsid w:val="008A7F59"/>
    <w:rsid w:val="008B066E"/>
    <w:rsid w:val="008B12FC"/>
    <w:rsid w:val="008B1814"/>
    <w:rsid w:val="008B2E7C"/>
    <w:rsid w:val="008C0ECA"/>
    <w:rsid w:val="008C1771"/>
    <w:rsid w:val="008C4AC5"/>
    <w:rsid w:val="008C7126"/>
    <w:rsid w:val="008D6853"/>
    <w:rsid w:val="008D6B22"/>
    <w:rsid w:val="008E15E0"/>
    <w:rsid w:val="008E3DFC"/>
    <w:rsid w:val="008F5929"/>
    <w:rsid w:val="008F6541"/>
    <w:rsid w:val="00900A7A"/>
    <w:rsid w:val="00902989"/>
    <w:rsid w:val="00902CA3"/>
    <w:rsid w:val="0091518A"/>
    <w:rsid w:val="00924636"/>
    <w:rsid w:val="0092644E"/>
    <w:rsid w:val="0092746E"/>
    <w:rsid w:val="009300E4"/>
    <w:rsid w:val="00934B04"/>
    <w:rsid w:val="00936029"/>
    <w:rsid w:val="00936E4F"/>
    <w:rsid w:val="00944507"/>
    <w:rsid w:val="00944931"/>
    <w:rsid w:val="009525EC"/>
    <w:rsid w:val="0095339B"/>
    <w:rsid w:val="00961B4F"/>
    <w:rsid w:val="009630DE"/>
    <w:rsid w:val="0098279D"/>
    <w:rsid w:val="00983824"/>
    <w:rsid w:val="00993429"/>
    <w:rsid w:val="009A15E8"/>
    <w:rsid w:val="009B5D87"/>
    <w:rsid w:val="009C1713"/>
    <w:rsid w:val="009C7E64"/>
    <w:rsid w:val="009E0BF4"/>
    <w:rsid w:val="009E1679"/>
    <w:rsid w:val="009F0BC8"/>
    <w:rsid w:val="009F41C6"/>
    <w:rsid w:val="009F44AC"/>
    <w:rsid w:val="009F5DA7"/>
    <w:rsid w:val="00A12F95"/>
    <w:rsid w:val="00A13918"/>
    <w:rsid w:val="00A269A7"/>
    <w:rsid w:val="00A301AB"/>
    <w:rsid w:val="00A341D5"/>
    <w:rsid w:val="00A40ACF"/>
    <w:rsid w:val="00A41FF2"/>
    <w:rsid w:val="00A43D53"/>
    <w:rsid w:val="00A443E0"/>
    <w:rsid w:val="00A46335"/>
    <w:rsid w:val="00A5114E"/>
    <w:rsid w:val="00A65214"/>
    <w:rsid w:val="00A65B71"/>
    <w:rsid w:val="00A744AC"/>
    <w:rsid w:val="00A77227"/>
    <w:rsid w:val="00A82D96"/>
    <w:rsid w:val="00A851EE"/>
    <w:rsid w:val="00A86226"/>
    <w:rsid w:val="00A91D79"/>
    <w:rsid w:val="00A93676"/>
    <w:rsid w:val="00A96F0A"/>
    <w:rsid w:val="00AC7A53"/>
    <w:rsid w:val="00AF1866"/>
    <w:rsid w:val="00AF2A63"/>
    <w:rsid w:val="00AF4754"/>
    <w:rsid w:val="00AF69E0"/>
    <w:rsid w:val="00AF7C92"/>
    <w:rsid w:val="00B10819"/>
    <w:rsid w:val="00B132B4"/>
    <w:rsid w:val="00B350DA"/>
    <w:rsid w:val="00B47190"/>
    <w:rsid w:val="00B508E7"/>
    <w:rsid w:val="00B5348B"/>
    <w:rsid w:val="00B54BB4"/>
    <w:rsid w:val="00B600E5"/>
    <w:rsid w:val="00B651F1"/>
    <w:rsid w:val="00B71045"/>
    <w:rsid w:val="00B81349"/>
    <w:rsid w:val="00B90587"/>
    <w:rsid w:val="00BA00FA"/>
    <w:rsid w:val="00BA1A06"/>
    <w:rsid w:val="00BB13BD"/>
    <w:rsid w:val="00BB6E08"/>
    <w:rsid w:val="00BC1DA3"/>
    <w:rsid w:val="00BD066B"/>
    <w:rsid w:val="00BD14F9"/>
    <w:rsid w:val="00BE4E35"/>
    <w:rsid w:val="00BE6ED2"/>
    <w:rsid w:val="00BE71E4"/>
    <w:rsid w:val="00BF017F"/>
    <w:rsid w:val="00BF1164"/>
    <w:rsid w:val="00BF1D15"/>
    <w:rsid w:val="00BF3907"/>
    <w:rsid w:val="00BF4722"/>
    <w:rsid w:val="00BF52DD"/>
    <w:rsid w:val="00BF721F"/>
    <w:rsid w:val="00C00E54"/>
    <w:rsid w:val="00C020E7"/>
    <w:rsid w:val="00C0493A"/>
    <w:rsid w:val="00C108F5"/>
    <w:rsid w:val="00C11ACA"/>
    <w:rsid w:val="00C121EB"/>
    <w:rsid w:val="00C12477"/>
    <w:rsid w:val="00C17248"/>
    <w:rsid w:val="00C21858"/>
    <w:rsid w:val="00C23AF5"/>
    <w:rsid w:val="00C23C97"/>
    <w:rsid w:val="00C27147"/>
    <w:rsid w:val="00C42C98"/>
    <w:rsid w:val="00C42CB0"/>
    <w:rsid w:val="00C4531E"/>
    <w:rsid w:val="00C45FA5"/>
    <w:rsid w:val="00C54683"/>
    <w:rsid w:val="00C55E37"/>
    <w:rsid w:val="00C5684C"/>
    <w:rsid w:val="00C66721"/>
    <w:rsid w:val="00C724A4"/>
    <w:rsid w:val="00C74132"/>
    <w:rsid w:val="00C80158"/>
    <w:rsid w:val="00C82692"/>
    <w:rsid w:val="00C85FEC"/>
    <w:rsid w:val="00C908F9"/>
    <w:rsid w:val="00C90E8A"/>
    <w:rsid w:val="00CA52BF"/>
    <w:rsid w:val="00CA5F7D"/>
    <w:rsid w:val="00CA6F47"/>
    <w:rsid w:val="00CB3080"/>
    <w:rsid w:val="00CB67D7"/>
    <w:rsid w:val="00CB6B97"/>
    <w:rsid w:val="00CC0627"/>
    <w:rsid w:val="00CD12D3"/>
    <w:rsid w:val="00CD4D1C"/>
    <w:rsid w:val="00CD74D5"/>
    <w:rsid w:val="00CE0D1D"/>
    <w:rsid w:val="00CE0D41"/>
    <w:rsid w:val="00CE3F0A"/>
    <w:rsid w:val="00CE3F61"/>
    <w:rsid w:val="00CE7ABE"/>
    <w:rsid w:val="00CF6CFE"/>
    <w:rsid w:val="00D01221"/>
    <w:rsid w:val="00D01FE8"/>
    <w:rsid w:val="00D16D4D"/>
    <w:rsid w:val="00D238FF"/>
    <w:rsid w:val="00D2392A"/>
    <w:rsid w:val="00D2637D"/>
    <w:rsid w:val="00D319F8"/>
    <w:rsid w:val="00D353DA"/>
    <w:rsid w:val="00D424E1"/>
    <w:rsid w:val="00D4284A"/>
    <w:rsid w:val="00D441A4"/>
    <w:rsid w:val="00D50735"/>
    <w:rsid w:val="00D50CE9"/>
    <w:rsid w:val="00D56248"/>
    <w:rsid w:val="00D57624"/>
    <w:rsid w:val="00D631FC"/>
    <w:rsid w:val="00D645E2"/>
    <w:rsid w:val="00D802B0"/>
    <w:rsid w:val="00D87A83"/>
    <w:rsid w:val="00D91D7A"/>
    <w:rsid w:val="00DA32BE"/>
    <w:rsid w:val="00DA3373"/>
    <w:rsid w:val="00DA6676"/>
    <w:rsid w:val="00DA7A03"/>
    <w:rsid w:val="00DB1B7D"/>
    <w:rsid w:val="00DB3CAB"/>
    <w:rsid w:val="00DB4403"/>
    <w:rsid w:val="00DB56E0"/>
    <w:rsid w:val="00DC33A0"/>
    <w:rsid w:val="00DC5C8C"/>
    <w:rsid w:val="00DD2774"/>
    <w:rsid w:val="00DF380A"/>
    <w:rsid w:val="00DF6107"/>
    <w:rsid w:val="00DF70C5"/>
    <w:rsid w:val="00E02A80"/>
    <w:rsid w:val="00E03A64"/>
    <w:rsid w:val="00E10B93"/>
    <w:rsid w:val="00E10D12"/>
    <w:rsid w:val="00E11608"/>
    <w:rsid w:val="00E13DC3"/>
    <w:rsid w:val="00E207F5"/>
    <w:rsid w:val="00E20927"/>
    <w:rsid w:val="00E20DBB"/>
    <w:rsid w:val="00E21833"/>
    <w:rsid w:val="00E24845"/>
    <w:rsid w:val="00E3320B"/>
    <w:rsid w:val="00E35F54"/>
    <w:rsid w:val="00E43437"/>
    <w:rsid w:val="00E43C04"/>
    <w:rsid w:val="00E44C11"/>
    <w:rsid w:val="00E4538A"/>
    <w:rsid w:val="00E45C63"/>
    <w:rsid w:val="00E5002A"/>
    <w:rsid w:val="00E607D3"/>
    <w:rsid w:val="00E665C4"/>
    <w:rsid w:val="00E70158"/>
    <w:rsid w:val="00E70FDD"/>
    <w:rsid w:val="00E71015"/>
    <w:rsid w:val="00E7637A"/>
    <w:rsid w:val="00E77521"/>
    <w:rsid w:val="00E823C0"/>
    <w:rsid w:val="00E84F7D"/>
    <w:rsid w:val="00E852A8"/>
    <w:rsid w:val="00E922F0"/>
    <w:rsid w:val="00E94776"/>
    <w:rsid w:val="00E9551C"/>
    <w:rsid w:val="00EA0866"/>
    <w:rsid w:val="00EA0A77"/>
    <w:rsid w:val="00EA0D68"/>
    <w:rsid w:val="00EA50F8"/>
    <w:rsid w:val="00EB6B52"/>
    <w:rsid w:val="00EC0C24"/>
    <w:rsid w:val="00ED1F7D"/>
    <w:rsid w:val="00EE1C79"/>
    <w:rsid w:val="00EF267E"/>
    <w:rsid w:val="00EF320D"/>
    <w:rsid w:val="00F00C15"/>
    <w:rsid w:val="00F02193"/>
    <w:rsid w:val="00F049EB"/>
    <w:rsid w:val="00F07CCC"/>
    <w:rsid w:val="00F10550"/>
    <w:rsid w:val="00F1428A"/>
    <w:rsid w:val="00F1540F"/>
    <w:rsid w:val="00F17023"/>
    <w:rsid w:val="00F175FC"/>
    <w:rsid w:val="00F201A1"/>
    <w:rsid w:val="00F27BDD"/>
    <w:rsid w:val="00F311B2"/>
    <w:rsid w:val="00F34809"/>
    <w:rsid w:val="00F37572"/>
    <w:rsid w:val="00F42E64"/>
    <w:rsid w:val="00F50571"/>
    <w:rsid w:val="00F54551"/>
    <w:rsid w:val="00F56BCB"/>
    <w:rsid w:val="00F62C05"/>
    <w:rsid w:val="00F63813"/>
    <w:rsid w:val="00F660DD"/>
    <w:rsid w:val="00F6629B"/>
    <w:rsid w:val="00F67C46"/>
    <w:rsid w:val="00F70937"/>
    <w:rsid w:val="00F81065"/>
    <w:rsid w:val="00F84227"/>
    <w:rsid w:val="00F932A0"/>
    <w:rsid w:val="00F9468A"/>
    <w:rsid w:val="00F961B3"/>
    <w:rsid w:val="00F966E8"/>
    <w:rsid w:val="00FA7190"/>
    <w:rsid w:val="00FB2B69"/>
    <w:rsid w:val="00FB58CD"/>
    <w:rsid w:val="00FB65D3"/>
    <w:rsid w:val="00FC1DD1"/>
    <w:rsid w:val="00FC344D"/>
    <w:rsid w:val="00FC3D5A"/>
    <w:rsid w:val="00FC6755"/>
    <w:rsid w:val="00FD2466"/>
    <w:rsid w:val="00FD39E6"/>
    <w:rsid w:val="00FD436E"/>
    <w:rsid w:val="00FD5CCE"/>
    <w:rsid w:val="00FD698D"/>
    <w:rsid w:val="00FD728F"/>
    <w:rsid w:val="00FE4BE2"/>
    <w:rsid w:val="00FF1F0E"/>
    <w:rsid w:val="00FF6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240465-04C8-4F7E-8865-309AA8C96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3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unhideWhenUsed/>
    <w:rsid w:val="00E4538A"/>
    <w:pPr>
      <w:ind w:left="360" w:hanging="360"/>
    </w:pPr>
  </w:style>
  <w:style w:type="paragraph" w:styleId="Title">
    <w:name w:val="Title"/>
    <w:basedOn w:val="Normal"/>
    <w:link w:val="TitleChar"/>
    <w:qFormat/>
    <w:rsid w:val="00E4538A"/>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4538A"/>
    <w:rPr>
      <w:rFonts w:ascii="Arial" w:eastAsia="Times New Roman" w:hAnsi="Arial" w:cs="Arial"/>
      <w:b/>
      <w:bCs/>
      <w:kern w:val="28"/>
      <w:sz w:val="32"/>
      <w:szCs w:val="32"/>
    </w:rPr>
  </w:style>
  <w:style w:type="paragraph" w:styleId="BodyText">
    <w:name w:val="Body Text"/>
    <w:basedOn w:val="Normal"/>
    <w:link w:val="BodyTextChar"/>
    <w:semiHidden/>
    <w:unhideWhenUsed/>
    <w:rsid w:val="00E4538A"/>
    <w:pPr>
      <w:spacing w:after="120"/>
    </w:pPr>
  </w:style>
  <w:style w:type="character" w:customStyle="1" w:styleId="BodyTextChar">
    <w:name w:val="Body Text Char"/>
    <w:basedOn w:val="DefaultParagraphFont"/>
    <w:link w:val="BodyText"/>
    <w:semiHidden/>
    <w:rsid w:val="00E4538A"/>
    <w:rPr>
      <w:rFonts w:ascii="Times New Roman" w:eastAsia="Times New Roman" w:hAnsi="Times New Roman" w:cs="Times New Roman"/>
      <w:sz w:val="24"/>
      <w:szCs w:val="24"/>
    </w:rPr>
  </w:style>
  <w:style w:type="paragraph" w:styleId="Subtitle">
    <w:name w:val="Subtitle"/>
    <w:basedOn w:val="Normal"/>
    <w:link w:val="SubtitleChar"/>
    <w:qFormat/>
    <w:rsid w:val="00E4538A"/>
    <w:pPr>
      <w:spacing w:after="60"/>
      <w:jc w:val="center"/>
      <w:outlineLvl w:val="1"/>
    </w:pPr>
    <w:rPr>
      <w:rFonts w:ascii="Arial" w:hAnsi="Arial" w:cs="Arial"/>
    </w:rPr>
  </w:style>
  <w:style w:type="character" w:customStyle="1" w:styleId="SubtitleChar">
    <w:name w:val="Subtitle Char"/>
    <w:basedOn w:val="DefaultParagraphFont"/>
    <w:link w:val="Subtitle"/>
    <w:rsid w:val="00E4538A"/>
    <w:rPr>
      <w:rFonts w:ascii="Arial" w:eastAsia="Times New Roman" w:hAnsi="Arial" w:cs="Arial"/>
      <w:sz w:val="24"/>
      <w:szCs w:val="24"/>
    </w:rPr>
  </w:style>
  <w:style w:type="paragraph" w:styleId="Date">
    <w:name w:val="Date"/>
    <w:basedOn w:val="Normal"/>
    <w:next w:val="Normal"/>
    <w:link w:val="DateChar"/>
    <w:semiHidden/>
    <w:unhideWhenUsed/>
    <w:rsid w:val="00E4538A"/>
  </w:style>
  <w:style w:type="character" w:customStyle="1" w:styleId="DateChar">
    <w:name w:val="Date Char"/>
    <w:basedOn w:val="DefaultParagraphFont"/>
    <w:link w:val="Date"/>
    <w:semiHidden/>
    <w:rsid w:val="00E4538A"/>
    <w:rPr>
      <w:rFonts w:ascii="Times New Roman" w:eastAsia="Times New Roman" w:hAnsi="Times New Roman" w:cs="Times New Roman"/>
      <w:sz w:val="24"/>
      <w:szCs w:val="24"/>
    </w:rPr>
  </w:style>
  <w:style w:type="paragraph" w:styleId="ListParagraph">
    <w:name w:val="List Paragraph"/>
    <w:basedOn w:val="Normal"/>
    <w:uiPriority w:val="34"/>
    <w:qFormat/>
    <w:rsid w:val="002638AB"/>
    <w:pPr>
      <w:ind w:left="720"/>
      <w:contextualSpacing/>
    </w:pPr>
  </w:style>
  <w:style w:type="character" w:styleId="Hyperlink">
    <w:name w:val="Hyperlink"/>
    <w:basedOn w:val="DefaultParagraphFont"/>
    <w:unhideWhenUsed/>
    <w:rsid w:val="00F84227"/>
    <w:rPr>
      <w:color w:val="0000FF"/>
      <w:u w:val="single"/>
    </w:rPr>
  </w:style>
  <w:style w:type="character" w:styleId="FollowedHyperlink">
    <w:name w:val="FollowedHyperlink"/>
    <w:basedOn w:val="DefaultParagraphFont"/>
    <w:uiPriority w:val="99"/>
    <w:semiHidden/>
    <w:unhideWhenUsed/>
    <w:rsid w:val="00107F20"/>
    <w:rPr>
      <w:color w:val="800080" w:themeColor="followedHyperlink"/>
      <w:u w:val="single"/>
    </w:rPr>
  </w:style>
  <w:style w:type="paragraph" w:styleId="BalloonText">
    <w:name w:val="Balloon Text"/>
    <w:basedOn w:val="Normal"/>
    <w:link w:val="BalloonTextChar"/>
    <w:uiPriority w:val="99"/>
    <w:semiHidden/>
    <w:unhideWhenUsed/>
    <w:rsid w:val="009E16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679"/>
    <w:rPr>
      <w:rFonts w:ascii="Segoe UI" w:eastAsia="Times New Roman" w:hAnsi="Segoe UI" w:cs="Segoe UI"/>
      <w:sz w:val="18"/>
      <w:szCs w:val="18"/>
    </w:rPr>
  </w:style>
  <w:style w:type="paragraph" w:styleId="Header">
    <w:name w:val="header"/>
    <w:basedOn w:val="Normal"/>
    <w:link w:val="HeaderChar"/>
    <w:uiPriority w:val="99"/>
    <w:unhideWhenUsed/>
    <w:rsid w:val="00E77521"/>
    <w:pPr>
      <w:tabs>
        <w:tab w:val="center" w:pos="4680"/>
        <w:tab w:val="right" w:pos="9360"/>
      </w:tabs>
    </w:pPr>
  </w:style>
  <w:style w:type="character" w:customStyle="1" w:styleId="HeaderChar">
    <w:name w:val="Header Char"/>
    <w:basedOn w:val="DefaultParagraphFont"/>
    <w:link w:val="Header"/>
    <w:uiPriority w:val="99"/>
    <w:rsid w:val="00E7752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77521"/>
    <w:pPr>
      <w:tabs>
        <w:tab w:val="center" w:pos="4680"/>
        <w:tab w:val="right" w:pos="9360"/>
      </w:tabs>
    </w:pPr>
  </w:style>
  <w:style w:type="character" w:customStyle="1" w:styleId="FooterChar">
    <w:name w:val="Footer Char"/>
    <w:basedOn w:val="DefaultParagraphFont"/>
    <w:link w:val="Footer"/>
    <w:uiPriority w:val="99"/>
    <w:rsid w:val="00E7752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71458">
      <w:bodyDiv w:val="1"/>
      <w:marLeft w:val="0"/>
      <w:marRight w:val="0"/>
      <w:marTop w:val="0"/>
      <w:marBottom w:val="0"/>
      <w:divBdr>
        <w:top w:val="none" w:sz="0" w:space="0" w:color="auto"/>
        <w:left w:val="none" w:sz="0" w:space="0" w:color="auto"/>
        <w:bottom w:val="none" w:sz="0" w:space="0" w:color="auto"/>
        <w:right w:val="none" w:sz="0" w:space="0" w:color="auto"/>
      </w:divBdr>
      <w:divsChild>
        <w:div w:id="900865272">
          <w:marLeft w:val="0"/>
          <w:marRight w:val="0"/>
          <w:marTop w:val="0"/>
          <w:marBottom w:val="0"/>
          <w:divBdr>
            <w:top w:val="none" w:sz="0" w:space="0" w:color="auto"/>
            <w:left w:val="none" w:sz="0" w:space="0" w:color="auto"/>
            <w:bottom w:val="none" w:sz="0" w:space="0" w:color="auto"/>
            <w:right w:val="none" w:sz="0" w:space="0" w:color="auto"/>
          </w:divBdr>
        </w:div>
      </w:divsChild>
    </w:div>
    <w:div w:id="932514606">
      <w:bodyDiv w:val="1"/>
      <w:marLeft w:val="0"/>
      <w:marRight w:val="0"/>
      <w:marTop w:val="0"/>
      <w:marBottom w:val="0"/>
      <w:divBdr>
        <w:top w:val="none" w:sz="0" w:space="0" w:color="auto"/>
        <w:left w:val="none" w:sz="0" w:space="0" w:color="auto"/>
        <w:bottom w:val="none" w:sz="0" w:space="0" w:color="auto"/>
        <w:right w:val="none" w:sz="0" w:space="0" w:color="auto"/>
      </w:divBdr>
    </w:div>
    <w:div w:id="946887103">
      <w:bodyDiv w:val="1"/>
      <w:marLeft w:val="0"/>
      <w:marRight w:val="0"/>
      <w:marTop w:val="0"/>
      <w:marBottom w:val="0"/>
      <w:divBdr>
        <w:top w:val="none" w:sz="0" w:space="0" w:color="auto"/>
        <w:left w:val="none" w:sz="0" w:space="0" w:color="auto"/>
        <w:bottom w:val="none" w:sz="0" w:space="0" w:color="auto"/>
        <w:right w:val="none" w:sz="0" w:space="0" w:color="auto"/>
      </w:divBdr>
      <w:divsChild>
        <w:div w:id="350421833">
          <w:marLeft w:val="0"/>
          <w:marRight w:val="0"/>
          <w:marTop w:val="0"/>
          <w:marBottom w:val="0"/>
          <w:divBdr>
            <w:top w:val="none" w:sz="0" w:space="0" w:color="auto"/>
            <w:left w:val="none" w:sz="0" w:space="0" w:color="auto"/>
            <w:bottom w:val="none" w:sz="0" w:space="0" w:color="auto"/>
            <w:right w:val="none" w:sz="0" w:space="0" w:color="auto"/>
          </w:divBdr>
        </w:div>
      </w:divsChild>
    </w:div>
    <w:div w:id="1087070283">
      <w:bodyDiv w:val="1"/>
      <w:marLeft w:val="0"/>
      <w:marRight w:val="0"/>
      <w:marTop w:val="0"/>
      <w:marBottom w:val="0"/>
      <w:divBdr>
        <w:top w:val="none" w:sz="0" w:space="0" w:color="auto"/>
        <w:left w:val="none" w:sz="0" w:space="0" w:color="auto"/>
        <w:bottom w:val="none" w:sz="0" w:space="0" w:color="auto"/>
        <w:right w:val="none" w:sz="0" w:space="0" w:color="auto"/>
      </w:divBdr>
    </w:div>
    <w:div w:id="196989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omaha.edu/my/"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600</TotalTime>
  <Pages>11</Pages>
  <Words>3118</Words>
  <Characters>17776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UNO</Company>
  <LinksUpToDate>false</LinksUpToDate>
  <CharactersWithSpaces>20853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nkersten</dc:creator>
  <cp:lastModifiedBy>Nicole Kersten</cp:lastModifiedBy>
  <cp:revision>93</cp:revision>
  <cp:lastPrinted>2016-02-11T14:57:00Z</cp:lastPrinted>
  <dcterms:created xsi:type="dcterms:W3CDTF">2016-04-04T12:33:00Z</dcterms:created>
  <dcterms:modified xsi:type="dcterms:W3CDTF">2016-04-05T19:50:00Z</dcterms:modified>
</cp:coreProperties>
</file>