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AB7" w:rsidRDefault="00074427" w:rsidP="000C1E99">
      <w:pPr>
        <w:pStyle w:val="NoSpacing"/>
        <w:rPr>
          <w:rFonts w:asciiTheme="majorHAnsi" w:hAnsiTheme="majorHAnsi"/>
        </w:rPr>
      </w:pPr>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8AFBEF4"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9"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10"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0C1E99" w:rsidRDefault="000C1E99" w:rsidP="000C1E99">
      <w:pPr>
        <w:pStyle w:val="NoSpacing"/>
        <w:jc w:val="center"/>
        <w:rPr>
          <w:rFonts w:asciiTheme="majorHAnsi" w:hAnsiTheme="majorHAnsi"/>
          <w:b/>
        </w:rPr>
      </w:pPr>
    </w:p>
    <w:p w:rsidR="00E4538A" w:rsidRPr="000C1E99" w:rsidRDefault="00E4538A" w:rsidP="000C1E99">
      <w:pPr>
        <w:pStyle w:val="NoSpacing"/>
        <w:jc w:val="center"/>
        <w:rPr>
          <w:rFonts w:asciiTheme="majorHAnsi" w:hAnsiTheme="majorHAnsi"/>
          <w:b/>
        </w:rPr>
      </w:pPr>
      <w:r w:rsidRPr="000C1E99">
        <w:rPr>
          <w:rFonts w:asciiTheme="majorHAnsi" w:hAnsiTheme="majorHAnsi"/>
          <w:b/>
        </w:rPr>
        <w:t>UNIVERSITY OF NEBRASKA AT OMAHA</w:t>
      </w:r>
    </w:p>
    <w:p w:rsidR="00E4538A" w:rsidRPr="000C1E99" w:rsidRDefault="00E4538A" w:rsidP="000C1E99">
      <w:pPr>
        <w:pStyle w:val="NoSpacing"/>
        <w:jc w:val="center"/>
        <w:rPr>
          <w:rFonts w:asciiTheme="majorHAnsi" w:hAnsiTheme="majorHAnsi"/>
          <w:b/>
        </w:rPr>
      </w:pPr>
      <w:r w:rsidRPr="000C1E99">
        <w:rPr>
          <w:rFonts w:asciiTheme="majorHAnsi" w:hAnsiTheme="majorHAnsi"/>
          <w:b/>
        </w:rPr>
        <w:t>EDUCATIONAL POLICY ADVISORY COMMITTEE</w:t>
      </w:r>
    </w:p>
    <w:p w:rsidR="00E4538A" w:rsidRPr="000C1E99" w:rsidRDefault="00E4538A" w:rsidP="000C1E99">
      <w:pPr>
        <w:pStyle w:val="NoSpacing"/>
        <w:jc w:val="center"/>
        <w:rPr>
          <w:rFonts w:asciiTheme="majorHAnsi" w:hAnsiTheme="majorHAnsi"/>
          <w:b/>
        </w:rPr>
      </w:pPr>
      <w:r w:rsidRPr="000C1E99">
        <w:rPr>
          <w:rFonts w:asciiTheme="majorHAnsi" w:hAnsiTheme="majorHAnsi"/>
          <w:b/>
        </w:rPr>
        <w:t>AGENDA</w:t>
      </w:r>
    </w:p>
    <w:p w:rsidR="004B5BE4" w:rsidRDefault="004B5BE4" w:rsidP="000C1E99">
      <w:pPr>
        <w:pStyle w:val="NoSpacing"/>
        <w:rPr>
          <w:rFonts w:asciiTheme="majorHAnsi" w:hAnsiTheme="majorHAnsi"/>
          <w:b/>
          <w:color w:val="FF0000"/>
        </w:rPr>
      </w:pPr>
    </w:p>
    <w:p w:rsidR="00DC33A0" w:rsidRPr="000C1E99" w:rsidRDefault="00902CA3" w:rsidP="000C1E99">
      <w:pPr>
        <w:pStyle w:val="NoSpacing"/>
        <w:rPr>
          <w:rFonts w:asciiTheme="majorHAnsi" w:hAnsiTheme="majorHAnsi"/>
          <w:b/>
          <w:color w:val="FF0000"/>
          <w:sz w:val="22"/>
          <w:szCs w:val="22"/>
        </w:rPr>
      </w:pPr>
      <w:r w:rsidRPr="000C1E99">
        <w:rPr>
          <w:rFonts w:asciiTheme="majorHAnsi" w:hAnsiTheme="majorHAnsi"/>
          <w:b/>
          <w:color w:val="FF0000"/>
          <w:sz w:val="22"/>
          <w:szCs w:val="22"/>
        </w:rPr>
        <w:t xml:space="preserve">Friday, </w:t>
      </w:r>
      <w:r w:rsidR="00CA6C1A" w:rsidRPr="000C1E99">
        <w:rPr>
          <w:rFonts w:asciiTheme="majorHAnsi" w:hAnsiTheme="majorHAnsi"/>
          <w:b/>
          <w:color w:val="FF0000"/>
          <w:sz w:val="22"/>
          <w:szCs w:val="22"/>
        </w:rPr>
        <w:t>October 14, 2016</w:t>
      </w:r>
    </w:p>
    <w:p w:rsidR="00052EF8" w:rsidRPr="000C1E99" w:rsidRDefault="00900A7A" w:rsidP="000C1E99">
      <w:pPr>
        <w:pStyle w:val="NoSpacing"/>
        <w:rPr>
          <w:rFonts w:asciiTheme="majorHAnsi" w:hAnsiTheme="majorHAnsi"/>
          <w:b/>
          <w:color w:val="FF0000"/>
          <w:sz w:val="22"/>
          <w:szCs w:val="22"/>
        </w:rPr>
      </w:pPr>
      <w:r w:rsidRPr="000C1E99">
        <w:rPr>
          <w:rFonts w:asciiTheme="majorHAnsi" w:hAnsiTheme="majorHAnsi"/>
          <w:b/>
          <w:color w:val="FF0000"/>
          <w:sz w:val="22"/>
          <w:szCs w:val="22"/>
        </w:rPr>
        <w:t>8:00</w:t>
      </w:r>
      <w:r w:rsidR="00DC33A0" w:rsidRPr="000C1E99">
        <w:rPr>
          <w:rFonts w:asciiTheme="majorHAnsi" w:hAnsiTheme="majorHAnsi"/>
          <w:b/>
          <w:color w:val="FF0000"/>
          <w:sz w:val="22"/>
          <w:szCs w:val="22"/>
        </w:rPr>
        <w:t xml:space="preserve"> AM</w:t>
      </w:r>
    </w:p>
    <w:p w:rsidR="00DC33A0" w:rsidRPr="000C1E99" w:rsidRDefault="00052EF8" w:rsidP="000C1E99">
      <w:pPr>
        <w:pStyle w:val="NoSpacing"/>
        <w:rPr>
          <w:rFonts w:asciiTheme="majorHAnsi" w:hAnsiTheme="majorHAnsi"/>
          <w:b/>
          <w:color w:val="FF0000"/>
          <w:sz w:val="22"/>
          <w:szCs w:val="22"/>
        </w:rPr>
      </w:pPr>
      <w:r w:rsidRPr="000C1E99">
        <w:rPr>
          <w:rFonts w:asciiTheme="majorHAnsi" w:hAnsiTheme="majorHAnsi"/>
          <w:b/>
          <w:color w:val="FF0000"/>
          <w:sz w:val="22"/>
          <w:szCs w:val="22"/>
          <w:highlight w:val="cyan"/>
        </w:rPr>
        <w:t>20</w:t>
      </w:r>
      <w:r w:rsidR="005816AC" w:rsidRPr="000C1E99">
        <w:rPr>
          <w:rFonts w:asciiTheme="majorHAnsi" w:hAnsiTheme="majorHAnsi"/>
          <w:b/>
          <w:color w:val="FF0000"/>
          <w:sz w:val="22"/>
          <w:szCs w:val="22"/>
          <w:highlight w:val="cyan"/>
        </w:rPr>
        <w:t>0</w:t>
      </w:r>
      <w:r w:rsidRPr="000C1E99">
        <w:rPr>
          <w:rFonts w:asciiTheme="majorHAnsi" w:hAnsiTheme="majorHAnsi"/>
          <w:b/>
          <w:color w:val="FF0000"/>
          <w:sz w:val="22"/>
          <w:szCs w:val="22"/>
          <w:highlight w:val="cyan"/>
        </w:rPr>
        <w:t xml:space="preserve"> </w:t>
      </w:r>
      <w:proofErr w:type="spellStart"/>
      <w:r w:rsidR="00DC33A0" w:rsidRPr="000C1E99">
        <w:rPr>
          <w:rFonts w:asciiTheme="majorHAnsi" w:hAnsiTheme="majorHAnsi"/>
          <w:b/>
          <w:color w:val="FF0000"/>
          <w:sz w:val="22"/>
          <w:szCs w:val="22"/>
          <w:highlight w:val="cyan"/>
        </w:rPr>
        <w:t>Eppley</w:t>
      </w:r>
      <w:proofErr w:type="spellEnd"/>
      <w:r w:rsidR="00DC33A0" w:rsidRPr="000C1E99">
        <w:rPr>
          <w:rFonts w:asciiTheme="majorHAnsi" w:hAnsiTheme="majorHAnsi"/>
          <w:b/>
          <w:color w:val="FF0000"/>
          <w:sz w:val="22"/>
          <w:szCs w:val="22"/>
          <w:highlight w:val="cyan"/>
        </w:rPr>
        <w:t xml:space="preserve"> Administration Building</w:t>
      </w:r>
      <w:r w:rsidR="005816AC" w:rsidRPr="000C1E99">
        <w:rPr>
          <w:rFonts w:asciiTheme="majorHAnsi" w:hAnsiTheme="majorHAnsi"/>
          <w:b/>
          <w:color w:val="FF0000"/>
          <w:sz w:val="22"/>
          <w:szCs w:val="22"/>
          <w:highlight w:val="cyan"/>
        </w:rPr>
        <w:t xml:space="preserve"> (Chancellor’s conference room)</w:t>
      </w:r>
      <w:r w:rsidR="00DC33A0" w:rsidRPr="000C1E99">
        <w:rPr>
          <w:rFonts w:asciiTheme="majorHAnsi" w:hAnsiTheme="majorHAnsi"/>
          <w:b/>
          <w:color w:val="FF0000"/>
          <w:sz w:val="22"/>
          <w:szCs w:val="22"/>
        </w:rPr>
        <w:t xml:space="preserve"> </w:t>
      </w:r>
    </w:p>
    <w:p w:rsidR="00F966E8" w:rsidRPr="000C1E99" w:rsidRDefault="00F966E8" w:rsidP="000C1E99">
      <w:pPr>
        <w:pStyle w:val="NoSpacing"/>
        <w:rPr>
          <w:rFonts w:asciiTheme="majorHAnsi" w:hAnsiTheme="majorHAnsi"/>
          <w:b/>
          <w:color w:val="FF0000"/>
          <w:sz w:val="22"/>
          <w:szCs w:val="22"/>
        </w:rPr>
      </w:pPr>
    </w:p>
    <w:p w:rsidR="00C14C07" w:rsidRDefault="00C14C07" w:rsidP="000C1E99">
      <w:pPr>
        <w:pStyle w:val="NoSpacing"/>
        <w:numPr>
          <w:ilvl w:val="0"/>
          <w:numId w:val="12"/>
        </w:numPr>
        <w:rPr>
          <w:rFonts w:asciiTheme="majorHAnsi" w:hAnsiTheme="majorHAnsi"/>
          <w:sz w:val="22"/>
          <w:szCs w:val="22"/>
        </w:rPr>
      </w:pPr>
      <w:r>
        <w:rPr>
          <w:rFonts w:asciiTheme="majorHAnsi" w:hAnsiTheme="majorHAnsi"/>
          <w:sz w:val="22"/>
          <w:szCs w:val="22"/>
        </w:rPr>
        <w:t>Summary 9-9-16</w:t>
      </w:r>
    </w:p>
    <w:p w:rsidR="00C42559" w:rsidRPr="000C1E99" w:rsidRDefault="00C42559" w:rsidP="000C1E99">
      <w:pPr>
        <w:pStyle w:val="NoSpacing"/>
        <w:numPr>
          <w:ilvl w:val="0"/>
          <w:numId w:val="12"/>
        </w:numPr>
        <w:rPr>
          <w:rFonts w:asciiTheme="majorHAnsi" w:hAnsiTheme="majorHAnsi"/>
          <w:sz w:val="22"/>
          <w:szCs w:val="22"/>
        </w:rPr>
      </w:pPr>
      <w:r w:rsidRPr="000C1E99">
        <w:rPr>
          <w:rFonts w:asciiTheme="majorHAnsi" w:hAnsiTheme="majorHAnsi"/>
          <w:sz w:val="22"/>
          <w:szCs w:val="22"/>
        </w:rPr>
        <w:t>Overview of EPAC Roles and Responsibilities’</w:t>
      </w:r>
    </w:p>
    <w:p w:rsidR="000C1E99" w:rsidRPr="000C1E99" w:rsidRDefault="000C1E99" w:rsidP="000C1E99">
      <w:pPr>
        <w:pStyle w:val="NoSpacing"/>
        <w:numPr>
          <w:ilvl w:val="0"/>
          <w:numId w:val="13"/>
        </w:numPr>
        <w:rPr>
          <w:rFonts w:asciiTheme="majorHAnsi" w:hAnsiTheme="majorHAnsi"/>
          <w:sz w:val="22"/>
          <w:szCs w:val="22"/>
        </w:rPr>
      </w:pPr>
      <w:r w:rsidRPr="000C1E99">
        <w:rPr>
          <w:rFonts w:asciiTheme="majorHAnsi" w:hAnsiTheme="majorHAnsi"/>
          <w:sz w:val="22"/>
          <w:szCs w:val="22"/>
        </w:rPr>
        <w:t xml:space="preserve">Curriculum Review Guidelines </w:t>
      </w:r>
      <w:r w:rsidRPr="00083FBE">
        <w:rPr>
          <w:rFonts w:asciiTheme="majorHAnsi" w:hAnsiTheme="majorHAnsi"/>
          <w:b/>
          <w:color w:val="FF0000"/>
          <w:sz w:val="22"/>
          <w:szCs w:val="22"/>
        </w:rPr>
        <w:t>(attachment)</w:t>
      </w:r>
    </w:p>
    <w:p w:rsidR="000C1E99" w:rsidRPr="000C1E99" w:rsidRDefault="00902CA3" w:rsidP="000C1E99">
      <w:pPr>
        <w:pStyle w:val="NoSpacing"/>
        <w:numPr>
          <w:ilvl w:val="0"/>
          <w:numId w:val="12"/>
        </w:numPr>
        <w:rPr>
          <w:rFonts w:asciiTheme="majorHAnsi" w:hAnsiTheme="majorHAnsi"/>
          <w:sz w:val="22"/>
          <w:szCs w:val="22"/>
        </w:rPr>
      </w:pPr>
      <w:r w:rsidRPr="000C1E99">
        <w:rPr>
          <w:rFonts w:asciiTheme="majorHAnsi" w:hAnsiTheme="majorHAnsi"/>
          <w:sz w:val="22"/>
          <w:szCs w:val="22"/>
        </w:rPr>
        <w:t>Discussion/Announcements</w:t>
      </w:r>
      <w:r w:rsidR="00EA3C84" w:rsidRPr="000C1E99">
        <w:rPr>
          <w:rFonts w:asciiTheme="majorHAnsi" w:hAnsiTheme="majorHAnsi"/>
          <w:sz w:val="22"/>
          <w:szCs w:val="22"/>
        </w:rPr>
        <w:t>  </w:t>
      </w:r>
    </w:p>
    <w:p w:rsidR="00EA3C84" w:rsidRPr="000C1E99" w:rsidRDefault="000C1E99" w:rsidP="000C1E99">
      <w:pPr>
        <w:pStyle w:val="NoSpacing"/>
        <w:numPr>
          <w:ilvl w:val="0"/>
          <w:numId w:val="14"/>
        </w:numPr>
        <w:rPr>
          <w:rFonts w:asciiTheme="majorHAnsi" w:hAnsiTheme="majorHAnsi"/>
          <w:sz w:val="22"/>
          <w:szCs w:val="22"/>
        </w:rPr>
      </w:pPr>
      <w:r w:rsidRPr="000C1E99">
        <w:rPr>
          <w:rFonts w:asciiTheme="majorHAnsi" w:hAnsiTheme="majorHAnsi"/>
          <w:sz w:val="22"/>
          <w:szCs w:val="22"/>
        </w:rPr>
        <w:t>Non-</w:t>
      </w:r>
      <w:r>
        <w:rPr>
          <w:rFonts w:asciiTheme="majorHAnsi" w:hAnsiTheme="majorHAnsi"/>
          <w:sz w:val="22"/>
          <w:szCs w:val="22"/>
        </w:rPr>
        <w:t xml:space="preserve">Profit Management Concentration for the Bachelor of Science in Emergency Management </w:t>
      </w:r>
      <w:r w:rsidRPr="007E2DC4">
        <w:rPr>
          <w:rFonts w:asciiTheme="majorHAnsi" w:hAnsiTheme="majorHAnsi"/>
          <w:b/>
          <w:sz w:val="22"/>
          <w:szCs w:val="22"/>
        </w:rPr>
        <w:t>(report item only)</w:t>
      </w:r>
      <w:r>
        <w:rPr>
          <w:rFonts w:asciiTheme="majorHAnsi" w:hAnsiTheme="majorHAnsi"/>
          <w:sz w:val="22"/>
          <w:szCs w:val="22"/>
        </w:rPr>
        <w:tab/>
      </w:r>
      <w:r w:rsidR="00EA3C84" w:rsidRPr="000C1E99">
        <w:rPr>
          <w:rFonts w:asciiTheme="majorHAnsi" w:hAnsiTheme="majorHAnsi"/>
          <w:sz w:val="22"/>
          <w:szCs w:val="22"/>
        </w:rPr>
        <w:t xml:space="preserve">                                                                                                                                                             </w:t>
      </w:r>
    </w:p>
    <w:p w:rsidR="006C3FFB" w:rsidRPr="000C1E99" w:rsidRDefault="000D1DFF" w:rsidP="000C1E99">
      <w:pPr>
        <w:pStyle w:val="NoSpacing"/>
        <w:numPr>
          <w:ilvl w:val="0"/>
          <w:numId w:val="12"/>
        </w:numPr>
        <w:rPr>
          <w:rFonts w:asciiTheme="majorHAnsi" w:hAnsiTheme="majorHAnsi"/>
          <w:sz w:val="22"/>
          <w:szCs w:val="22"/>
        </w:rPr>
      </w:pPr>
      <w:r w:rsidRPr="000C1E99">
        <w:rPr>
          <w:rFonts w:asciiTheme="majorHAnsi" w:hAnsiTheme="majorHAnsi"/>
          <w:sz w:val="22"/>
          <w:szCs w:val="22"/>
        </w:rPr>
        <w:t>Course Syllabi</w:t>
      </w:r>
    </w:p>
    <w:p w:rsidR="00F84227" w:rsidRPr="000C1E99" w:rsidRDefault="000D3281" w:rsidP="00DB71CB">
      <w:pPr>
        <w:pStyle w:val="NoSpacing"/>
        <w:ind w:firstLine="720"/>
        <w:rPr>
          <w:rFonts w:asciiTheme="majorHAnsi" w:hAnsiTheme="majorHAnsi"/>
          <w:sz w:val="22"/>
          <w:szCs w:val="22"/>
        </w:rPr>
      </w:pPr>
      <w:r w:rsidRPr="000C1E99">
        <w:rPr>
          <w:rFonts w:asciiTheme="majorHAnsi" w:hAnsiTheme="majorHAnsi" w:cs="Helv"/>
          <w:b/>
          <w:color w:val="FF0000"/>
          <w:sz w:val="22"/>
          <w:szCs w:val="22"/>
        </w:rPr>
        <w:t>P</w:t>
      </w:r>
      <w:r w:rsidR="00F84227" w:rsidRPr="000C1E99">
        <w:rPr>
          <w:rFonts w:asciiTheme="majorHAnsi" w:hAnsiTheme="majorHAnsi" w:cs="Helv"/>
          <w:b/>
          <w:color w:val="FF0000"/>
          <w:sz w:val="22"/>
          <w:szCs w:val="22"/>
        </w:rPr>
        <w:t xml:space="preserve">LEASE NOTE:  NEW URL to CCMS </w:t>
      </w:r>
    </w:p>
    <w:p w:rsidR="00F84227" w:rsidRPr="000C1E99" w:rsidRDefault="00F84227" w:rsidP="00DB71CB">
      <w:pPr>
        <w:pStyle w:val="NoSpacing"/>
        <w:ind w:left="720"/>
        <w:rPr>
          <w:rFonts w:asciiTheme="majorHAnsi" w:eastAsiaTheme="minorHAnsi" w:hAnsiTheme="majorHAnsi" w:cs="Tms Rmn"/>
          <w:color w:val="000000"/>
          <w:sz w:val="22"/>
          <w:szCs w:val="22"/>
        </w:rPr>
      </w:pPr>
      <w:r w:rsidRPr="000C1E99">
        <w:rPr>
          <w:rFonts w:asciiTheme="majorHAnsi" w:eastAsiaTheme="minorHAnsi" w:hAnsiTheme="majorHAnsi" w:cs="Tms Rmn"/>
          <w:color w:val="000000"/>
          <w:sz w:val="22"/>
          <w:szCs w:val="22"/>
        </w:rPr>
        <w:t>You may access the system at</w:t>
      </w:r>
      <w:r w:rsidR="00C85FEC" w:rsidRPr="000C1E99">
        <w:rPr>
          <w:rFonts w:asciiTheme="majorHAnsi" w:eastAsiaTheme="minorHAnsi" w:hAnsiTheme="majorHAnsi" w:cs="Tms Rmn"/>
          <w:color w:val="000000"/>
          <w:sz w:val="22"/>
          <w:szCs w:val="22"/>
        </w:rPr>
        <w:t xml:space="preserve"> </w:t>
      </w:r>
      <w:hyperlink r:id="rId11" w:history="1">
        <w:r w:rsidR="00C85FEC" w:rsidRPr="000C1E99">
          <w:rPr>
            <w:rStyle w:val="Hyperlink"/>
            <w:rFonts w:asciiTheme="majorHAnsi" w:eastAsiaTheme="minorHAnsi" w:hAnsiTheme="majorHAnsi" w:cs="Tms Rmn"/>
            <w:sz w:val="22"/>
            <w:szCs w:val="22"/>
          </w:rPr>
          <w:t>http://www.unomaha.edu/my/</w:t>
        </w:r>
      </w:hyperlink>
      <w:r w:rsidR="00C85FEC" w:rsidRPr="000C1E99">
        <w:rPr>
          <w:rFonts w:asciiTheme="majorHAnsi" w:eastAsiaTheme="minorHAnsi" w:hAnsiTheme="majorHAnsi" w:cs="Tms Rmn"/>
          <w:color w:val="000000"/>
          <w:sz w:val="22"/>
          <w:szCs w:val="22"/>
        </w:rPr>
        <w:t xml:space="preserve"> scroll down to CCMS and click on login</w:t>
      </w:r>
      <w:r w:rsidRPr="000C1E99">
        <w:rPr>
          <w:rFonts w:asciiTheme="majorHAnsi" w:eastAsiaTheme="minorHAnsi" w:hAnsiTheme="majorHAnsi" w:cs="Tms Rmn"/>
          <w:color w:val="000000"/>
          <w:sz w:val="22"/>
          <w:szCs w:val="22"/>
        </w:rPr>
        <w:t xml:space="preserve">. </w:t>
      </w:r>
      <w:r w:rsidRPr="000C1E99">
        <w:rPr>
          <w:rFonts w:asciiTheme="majorHAnsi" w:hAnsiTheme="majorHAnsi"/>
          <w:sz w:val="22"/>
          <w:szCs w:val="22"/>
        </w:rPr>
        <w:t xml:space="preserve">You will be viewing these courses at the </w:t>
      </w:r>
      <w:r w:rsidRPr="000C1E99">
        <w:rPr>
          <w:rFonts w:asciiTheme="majorHAnsi" w:hAnsiTheme="majorHAnsi"/>
          <w:b/>
          <w:color w:val="5F497A" w:themeColor="accent4" w:themeShade="BF"/>
          <w:sz w:val="22"/>
          <w:szCs w:val="22"/>
        </w:rPr>
        <w:t>VC for Academic Affairs level</w:t>
      </w:r>
      <w:r w:rsidRPr="000C1E99">
        <w:rPr>
          <w:rFonts w:asciiTheme="majorHAnsi" w:hAnsiTheme="majorHAnsi"/>
          <w:sz w:val="22"/>
          <w:szCs w:val="22"/>
        </w:rPr>
        <w:t>.</w:t>
      </w:r>
    </w:p>
    <w:p w:rsidR="009E1679" w:rsidRPr="000C1E99" w:rsidRDefault="009E1679" w:rsidP="000C1E99">
      <w:pPr>
        <w:pStyle w:val="NoSpacing"/>
        <w:rPr>
          <w:rFonts w:asciiTheme="majorHAnsi" w:hAnsiTheme="majorHAnsi" w:cs="Courier"/>
          <w:b/>
          <w:color w:val="0070C0"/>
          <w:sz w:val="22"/>
          <w:szCs w:val="22"/>
        </w:rPr>
      </w:pPr>
    </w:p>
    <w:p w:rsidR="00C00E54" w:rsidRPr="000C1E99" w:rsidRDefault="00C00E54" w:rsidP="00DB71CB">
      <w:pPr>
        <w:pStyle w:val="NoSpacing"/>
        <w:ind w:firstLine="720"/>
        <w:rPr>
          <w:rFonts w:asciiTheme="majorHAnsi" w:hAnsiTheme="majorHAnsi" w:cs="Courier"/>
          <w:b/>
          <w:color w:val="0070C0"/>
          <w:sz w:val="22"/>
          <w:szCs w:val="22"/>
        </w:rPr>
      </w:pPr>
      <w:r w:rsidRPr="000C1E99">
        <w:rPr>
          <w:rFonts w:asciiTheme="majorHAnsi" w:hAnsiTheme="majorHAnsi" w:cs="Courier"/>
          <w:b/>
          <w:color w:val="0070C0"/>
          <w:sz w:val="22"/>
          <w:szCs w:val="22"/>
        </w:rPr>
        <w:t>New Courses</w:t>
      </w:r>
    </w:p>
    <w:p w:rsidR="00B57DB6" w:rsidRDefault="00AE1EEB" w:rsidP="00AE1EEB">
      <w:pPr>
        <w:pStyle w:val="NoSpacing"/>
        <w:numPr>
          <w:ilvl w:val="0"/>
          <w:numId w:val="15"/>
        </w:numPr>
        <w:rPr>
          <w:rFonts w:asciiTheme="majorHAnsi" w:hAnsiTheme="majorHAnsi" w:cs="Courier"/>
          <w:sz w:val="22"/>
          <w:szCs w:val="22"/>
        </w:rPr>
      </w:pPr>
      <w:r>
        <w:rPr>
          <w:rFonts w:asciiTheme="majorHAnsi" w:hAnsiTheme="majorHAnsi" w:cs="Courier"/>
          <w:sz w:val="22"/>
          <w:szCs w:val="22"/>
        </w:rPr>
        <w:t>EDL 8780 Capstone in Educational Leadership, 2 hrs.</w:t>
      </w:r>
    </w:p>
    <w:p w:rsidR="00346356" w:rsidRDefault="00346356" w:rsidP="00AE1EEB">
      <w:pPr>
        <w:pStyle w:val="NoSpacing"/>
        <w:numPr>
          <w:ilvl w:val="0"/>
          <w:numId w:val="15"/>
        </w:numPr>
        <w:rPr>
          <w:rFonts w:asciiTheme="majorHAnsi" w:hAnsiTheme="majorHAnsi" w:cs="Courier"/>
          <w:sz w:val="22"/>
          <w:szCs w:val="22"/>
        </w:rPr>
      </w:pPr>
      <w:r>
        <w:rPr>
          <w:rFonts w:asciiTheme="majorHAnsi" w:hAnsiTheme="majorHAnsi" w:cs="Courier"/>
          <w:sz w:val="22"/>
          <w:szCs w:val="22"/>
        </w:rPr>
        <w:t xml:space="preserve">SOWK 8880 Topical Seminar in Social Work, 3 hrs.  </w:t>
      </w:r>
    </w:p>
    <w:p w:rsidR="00BC6F15" w:rsidRDefault="00BC6F15" w:rsidP="00AE1EEB">
      <w:pPr>
        <w:pStyle w:val="NoSpacing"/>
        <w:numPr>
          <w:ilvl w:val="0"/>
          <w:numId w:val="15"/>
        </w:numPr>
        <w:rPr>
          <w:rFonts w:asciiTheme="majorHAnsi" w:hAnsiTheme="majorHAnsi" w:cs="Courier"/>
          <w:sz w:val="22"/>
          <w:szCs w:val="22"/>
        </w:rPr>
      </w:pPr>
      <w:r>
        <w:rPr>
          <w:rFonts w:asciiTheme="majorHAnsi" w:hAnsiTheme="majorHAnsi" w:cs="Courier"/>
          <w:sz w:val="22"/>
          <w:szCs w:val="22"/>
        </w:rPr>
        <w:t xml:space="preserve">GERO 4560 Nutrition and Aging, 3 hrs.  </w:t>
      </w:r>
    </w:p>
    <w:p w:rsidR="00A40F5C" w:rsidRDefault="00A40F5C" w:rsidP="00AE1EEB">
      <w:pPr>
        <w:pStyle w:val="NoSpacing"/>
        <w:numPr>
          <w:ilvl w:val="0"/>
          <w:numId w:val="15"/>
        </w:numPr>
        <w:rPr>
          <w:rFonts w:asciiTheme="majorHAnsi" w:hAnsiTheme="majorHAnsi" w:cs="Courier"/>
          <w:sz w:val="22"/>
          <w:szCs w:val="22"/>
        </w:rPr>
      </w:pPr>
      <w:r>
        <w:rPr>
          <w:rFonts w:asciiTheme="majorHAnsi" w:hAnsiTheme="majorHAnsi" w:cs="Courier"/>
          <w:sz w:val="22"/>
          <w:szCs w:val="22"/>
        </w:rPr>
        <w:t xml:space="preserve">GERO 3500 Biological Principles of Aging, 3 hrs.  </w:t>
      </w:r>
    </w:p>
    <w:p w:rsidR="0092445F" w:rsidRDefault="0092445F" w:rsidP="00AE1EEB">
      <w:pPr>
        <w:pStyle w:val="NoSpacing"/>
        <w:numPr>
          <w:ilvl w:val="0"/>
          <w:numId w:val="15"/>
        </w:numPr>
        <w:rPr>
          <w:rFonts w:asciiTheme="majorHAnsi" w:hAnsiTheme="majorHAnsi" w:cs="Courier"/>
          <w:sz w:val="22"/>
          <w:szCs w:val="22"/>
        </w:rPr>
      </w:pPr>
      <w:r>
        <w:rPr>
          <w:rFonts w:asciiTheme="majorHAnsi" w:hAnsiTheme="majorHAnsi" w:cs="Courier"/>
          <w:sz w:val="22"/>
          <w:szCs w:val="22"/>
        </w:rPr>
        <w:t xml:space="preserve">CRCJ 9250 Seminar on Victimization across the Life-course, 3 hrs.  </w:t>
      </w:r>
    </w:p>
    <w:p w:rsidR="00E57FB1" w:rsidRDefault="00E57FB1" w:rsidP="00AE1EEB">
      <w:pPr>
        <w:pStyle w:val="NoSpacing"/>
        <w:numPr>
          <w:ilvl w:val="0"/>
          <w:numId w:val="15"/>
        </w:numPr>
        <w:rPr>
          <w:rFonts w:asciiTheme="majorHAnsi" w:hAnsiTheme="majorHAnsi" w:cs="Courier"/>
          <w:sz w:val="22"/>
          <w:szCs w:val="22"/>
        </w:rPr>
      </w:pPr>
      <w:r>
        <w:rPr>
          <w:rFonts w:asciiTheme="majorHAnsi" w:hAnsiTheme="majorHAnsi" w:cs="Courier"/>
          <w:sz w:val="22"/>
          <w:szCs w:val="22"/>
        </w:rPr>
        <w:t>BIOL 4420 Restoration Ecology, 3 hrs.</w:t>
      </w:r>
    </w:p>
    <w:p w:rsidR="00703D61" w:rsidRDefault="00703D61" w:rsidP="00AE1EEB">
      <w:pPr>
        <w:pStyle w:val="NoSpacing"/>
        <w:numPr>
          <w:ilvl w:val="0"/>
          <w:numId w:val="15"/>
        </w:numPr>
        <w:rPr>
          <w:rFonts w:asciiTheme="majorHAnsi" w:hAnsiTheme="majorHAnsi" w:cs="Courier"/>
          <w:sz w:val="22"/>
          <w:szCs w:val="22"/>
        </w:rPr>
      </w:pPr>
      <w:r>
        <w:rPr>
          <w:rFonts w:asciiTheme="majorHAnsi" w:hAnsiTheme="majorHAnsi" w:cs="Courier"/>
          <w:sz w:val="22"/>
          <w:szCs w:val="22"/>
        </w:rPr>
        <w:t xml:space="preserve">BIOL 8770 Clinical Readings, 3 hrs.  </w:t>
      </w:r>
    </w:p>
    <w:p w:rsidR="007B3967" w:rsidRDefault="007B3967" w:rsidP="00AE1EEB">
      <w:pPr>
        <w:pStyle w:val="NoSpacing"/>
        <w:numPr>
          <w:ilvl w:val="0"/>
          <w:numId w:val="15"/>
        </w:numPr>
        <w:rPr>
          <w:rFonts w:asciiTheme="majorHAnsi" w:hAnsiTheme="majorHAnsi" w:cs="Courier"/>
          <w:sz w:val="22"/>
          <w:szCs w:val="22"/>
        </w:rPr>
      </w:pPr>
      <w:r>
        <w:rPr>
          <w:rFonts w:asciiTheme="majorHAnsi" w:hAnsiTheme="majorHAnsi" w:cs="Courier"/>
          <w:sz w:val="22"/>
          <w:szCs w:val="22"/>
        </w:rPr>
        <w:t>WRWS 4600 Advanced Screenwriting Studio, 4 hrs.</w:t>
      </w:r>
    </w:p>
    <w:p w:rsidR="0066207E" w:rsidRDefault="0066207E" w:rsidP="00AE1EEB">
      <w:pPr>
        <w:pStyle w:val="NoSpacing"/>
        <w:numPr>
          <w:ilvl w:val="0"/>
          <w:numId w:val="15"/>
        </w:numPr>
        <w:rPr>
          <w:rFonts w:asciiTheme="majorHAnsi" w:hAnsiTheme="majorHAnsi" w:cs="Courier"/>
          <w:sz w:val="22"/>
          <w:szCs w:val="22"/>
        </w:rPr>
      </w:pPr>
      <w:r>
        <w:rPr>
          <w:rFonts w:asciiTheme="majorHAnsi" w:hAnsiTheme="majorHAnsi" w:cs="Courier"/>
          <w:sz w:val="22"/>
          <w:szCs w:val="22"/>
        </w:rPr>
        <w:t xml:space="preserve">SOC 4210 Disability and Society, 3 hrs. </w:t>
      </w:r>
    </w:p>
    <w:p w:rsidR="00640586" w:rsidRDefault="00640586" w:rsidP="00AE1EEB">
      <w:pPr>
        <w:pStyle w:val="NoSpacing"/>
        <w:numPr>
          <w:ilvl w:val="0"/>
          <w:numId w:val="15"/>
        </w:numPr>
        <w:rPr>
          <w:rFonts w:asciiTheme="majorHAnsi" w:hAnsiTheme="majorHAnsi" w:cs="Courier"/>
          <w:sz w:val="22"/>
          <w:szCs w:val="22"/>
        </w:rPr>
      </w:pPr>
      <w:r>
        <w:rPr>
          <w:rFonts w:asciiTheme="majorHAnsi" w:hAnsiTheme="majorHAnsi" w:cs="Courier"/>
          <w:sz w:val="22"/>
          <w:szCs w:val="22"/>
        </w:rPr>
        <w:t xml:space="preserve">ACCT 8050 Financial Statement Analysis, 3 hrs. </w:t>
      </w:r>
    </w:p>
    <w:p w:rsidR="009A5432" w:rsidRDefault="009A5432" w:rsidP="00AE1EEB">
      <w:pPr>
        <w:pStyle w:val="NoSpacing"/>
        <w:numPr>
          <w:ilvl w:val="0"/>
          <w:numId w:val="15"/>
        </w:numPr>
        <w:rPr>
          <w:rFonts w:asciiTheme="majorHAnsi" w:hAnsiTheme="majorHAnsi" w:cs="Courier"/>
          <w:sz w:val="22"/>
          <w:szCs w:val="22"/>
        </w:rPr>
      </w:pPr>
      <w:r>
        <w:rPr>
          <w:rFonts w:asciiTheme="majorHAnsi" w:hAnsiTheme="majorHAnsi" w:cs="Courier"/>
          <w:sz w:val="22"/>
          <w:szCs w:val="22"/>
        </w:rPr>
        <w:t xml:space="preserve">BMI 9990 Dissertation, 1-12 hrs.  </w:t>
      </w:r>
    </w:p>
    <w:p w:rsidR="002F17A4" w:rsidRDefault="002F17A4" w:rsidP="00AE1EEB">
      <w:pPr>
        <w:pStyle w:val="NoSpacing"/>
        <w:numPr>
          <w:ilvl w:val="0"/>
          <w:numId w:val="15"/>
        </w:numPr>
        <w:rPr>
          <w:rFonts w:asciiTheme="majorHAnsi" w:hAnsiTheme="majorHAnsi" w:cs="Courier"/>
          <w:sz w:val="22"/>
          <w:szCs w:val="22"/>
        </w:rPr>
      </w:pPr>
      <w:r>
        <w:rPr>
          <w:rFonts w:asciiTheme="majorHAnsi" w:hAnsiTheme="majorHAnsi" w:cs="Courier"/>
          <w:sz w:val="22"/>
          <w:szCs w:val="22"/>
        </w:rPr>
        <w:t xml:space="preserve">HONR 2120 Honors Identity, 1 hr.  </w:t>
      </w:r>
    </w:p>
    <w:p w:rsidR="00C42B4C" w:rsidRDefault="00C42B4C" w:rsidP="00AE1EEB">
      <w:pPr>
        <w:pStyle w:val="NoSpacing"/>
        <w:numPr>
          <w:ilvl w:val="0"/>
          <w:numId w:val="15"/>
        </w:numPr>
        <w:rPr>
          <w:rFonts w:asciiTheme="majorHAnsi" w:hAnsiTheme="majorHAnsi" w:cs="Courier"/>
          <w:sz w:val="22"/>
          <w:szCs w:val="22"/>
        </w:rPr>
      </w:pPr>
      <w:r>
        <w:rPr>
          <w:rFonts w:asciiTheme="majorHAnsi" w:hAnsiTheme="majorHAnsi" w:cs="Courier"/>
          <w:sz w:val="22"/>
          <w:szCs w:val="22"/>
        </w:rPr>
        <w:t xml:space="preserve">ART 2300 Web Design, 3 hrs.  </w:t>
      </w:r>
    </w:p>
    <w:p w:rsidR="00C908F9" w:rsidRPr="000C1E99" w:rsidRDefault="00C908F9" w:rsidP="000C1E99">
      <w:pPr>
        <w:pStyle w:val="NoSpacing"/>
        <w:rPr>
          <w:rFonts w:asciiTheme="majorHAnsi" w:hAnsiTheme="majorHAnsi" w:cs="Courier"/>
          <w:b/>
          <w:color w:val="0070C0"/>
          <w:sz w:val="22"/>
          <w:szCs w:val="22"/>
        </w:rPr>
      </w:pPr>
    </w:p>
    <w:p w:rsidR="00CA52BF" w:rsidRDefault="00C908F9" w:rsidP="00DB71CB">
      <w:pPr>
        <w:pStyle w:val="NoSpacing"/>
        <w:ind w:firstLine="720"/>
        <w:rPr>
          <w:rFonts w:asciiTheme="majorHAnsi" w:hAnsiTheme="majorHAnsi" w:cs="Courier"/>
          <w:b/>
          <w:color w:val="0070C0"/>
          <w:sz w:val="22"/>
          <w:szCs w:val="22"/>
        </w:rPr>
      </w:pPr>
      <w:r w:rsidRPr="000C1E99">
        <w:rPr>
          <w:rFonts w:asciiTheme="majorHAnsi" w:hAnsiTheme="majorHAnsi" w:cs="Courier"/>
          <w:b/>
          <w:color w:val="0070C0"/>
          <w:sz w:val="22"/>
          <w:szCs w:val="22"/>
        </w:rPr>
        <w:t>Revised Courses</w:t>
      </w:r>
    </w:p>
    <w:p w:rsidR="001E5EE1" w:rsidRDefault="001E5EE1" w:rsidP="00E137C0">
      <w:pPr>
        <w:pStyle w:val="NoSpacing"/>
        <w:numPr>
          <w:ilvl w:val="0"/>
          <w:numId w:val="15"/>
        </w:numPr>
        <w:rPr>
          <w:rFonts w:asciiTheme="majorHAnsi" w:hAnsiTheme="majorHAnsi" w:cs="Courier"/>
          <w:sz w:val="22"/>
          <w:szCs w:val="22"/>
        </w:rPr>
      </w:pPr>
      <w:r>
        <w:rPr>
          <w:rFonts w:asciiTheme="majorHAnsi" w:hAnsiTheme="majorHAnsi" w:cs="Courier"/>
          <w:sz w:val="22"/>
          <w:szCs w:val="22"/>
        </w:rPr>
        <w:t xml:space="preserve">CIST 1940 Introduction to Functional Programming, 3 hrs.  </w:t>
      </w:r>
    </w:p>
    <w:p w:rsidR="008126AA" w:rsidRPr="001E5EE1" w:rsidRDefault="008126AA" w:rsidP="00E137C0">
      <w:pPr>
        <w:pStyle w:val="NoSpacing"/>
        <w:numPr>
          <w:ilvl w:val="0"/>
          <w:numId w:val="15"/>
        </w:numPr>
        <w:rPr>
          <w:rFonts w:asciiTheme="majorHAnsi" w:hAnsiTheme="majorHAnsi" w:cs="Courier"/>
          <w:sz w:val="22"/>
          <w:szCs w:val="22"/>
        </w:rPr>
      </w:pPr>
      <w:r>
        <w:rPr>
          <w:rFonts w:asciiTheme="majorHAnsi" w:hAnsiTheme="majorHAnsi" w:cs="Courier"/>
          <w:sz w:val="22"/>
          <w:szCs w:val="22"/>
        </w:rPr>
        <w:t xml:space="preserve">ACCT 8090 Information Systems Auditing, 3 hrs.  </w:t>
      </w:r>
    </w:p>
    <w:p w:rsidR="009E1679" w:rsidRPr="000C1E99" w:rsidRDefault="009E1679" w:rsidP="000C1E99">
      <w:pPr>
        <w:pStyle w:val="NoSpacing"/>
        <w:rPr>
          <w:rFonts w:asciiTheme="majorHAnsi" w:hAnsiTheme="majorHAnsi" w:cs="Courier"/>
          <w:b/>
          <w:color w:val="0070C0"/>
          <w:sz w:val="22"/>
          <w:szCs w:val="22"/>
        </w:rPr>
      </w:pPr>
    </w:p>
    <w:p w:rsidR="008126AA" w:rsidRDefault="008126AA" w:rsidP="00DB71CB">
      <w:pPr>
        <w:pStyle w:val="NoSpacing"/>
        <w:ind w:firstLine="720"/>
        <w:rPr>
          <w:rFonts w:asciiTheme="majorHAnsi" w:hAnsiTheme="majorHAnsi" w:cs="Courier"/>
          <w:b/>
          <w:color w:val="0070C0"/>
          <w:sz w:val="22"/>
          <w:szCs w:val="22"/>
        </w:rPr>
      </w:pPr>
    </w:p>
    <w:p w:rsidR="00445A7F" w:rsidRPr="000C1E99" w:rsidRDefault="00A93676" w:rsidP="00DB71CB">
      <w:pPr>
        <w:pStyle w:val="NoSpacing"/>
        <w:ind w:firstLine="720"/>
        <w:rPr>
          <w:rFonts w:asciiTheme="majorHAnsi" w:hAnsiTheme="majorHAnsi" w:cs="Courier"/>
          <w:b/>
          <w:color w:val="0070C0"/>
          <w:sz w:val="22"/>
          <w:szCs w:val="22"/>
        </w:rPr>
      </w:pPr>
      <w:r w:rsidRPr="000C1E99">
        <w:rPr>
          <w:rFonts w:asciiTheme="majorHAnsi" w:hAnsiTheme="majorHAnsi" w:cs="Courier"/>
          <w:b/>
          <w:color w:val="0070C0"/>
          <w:sz w:val="22"/>
          <w:szCs w:val="22"/>
        </w:rPr>
        <w:t xml:space="preserve">Course Syllabi Description/Prerequisites: </w:t>
      </w:r>
    </w:p>
    <w:p w:rsidR="00445A7F" w:rsidRPr="000C1E99" w:rsidRDefault="00445A7F" w:rsidP="000C1E99">
      <w:pPr>
        <w:pStyle w:val="NoSpacing"/>
        <w:rPr>
          <w:rFonts w:asciiTheme="majorHAnsi" w:hAnsiTheme="majorHAnsi" w:cs="Courier"/>
          <w:b/>
          <w:color w:val="0070C0"/>
          <w:sz w:val="22"/>
          <w:szCs w:val="22"/>
        </w:rPr>
      </w:pPr>
    </w:p>
    <w:p w:rsidR="00EA50F8" w:rsidRPr="000C1E99" w:rsidRDefault="00AE1EEB" w:rsidP="00346356">
      <w:pPr>
        <w:pStyle w:val="NoSpacing"/>
        <w:numPr>
          <w:ilvl w:val="0"/>
          <w:numId w:val="16"/>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EDL 8780 Capstone in Educational Leadership</w:t>
      </w:r>
      <w:r w:rsidR="00346356">
        <w:rPr>
          <w:rFonts w:asciiTheme="majorHAnsi" w:hAnsiTheme="majorHAnsi" w:cstheme="minorHAnsi"/>
          <w:b/>
          <w:color w:val="000000"/>
          <w:sz w:val="22"/>
          <w:szCs w:val="22"/>
          <w:u w:val="single"/>
        </w:rPr>
        <w:t xml:space="preserve">, </w:t>
      </w:r>
      <w:r>
        <w:rPr>
          <w:rFonts w:asciiTheme="majorHAnsi" w:hAnsiTheme="majorHAnsi" w:cstheme="minorHAnsi"/>
          <w:b/>
          <w:color w:val="000000"/>
          <w:sz w:val="22"/>
          <w:szCs w:val="22"/>
          <w:u w:val="single"/>
        </w:rPr>
        <w:t xml:space="preserve">2 </w:t>
      </w:r>
      <w:r w:rsidR="00DC5C8C" w:rsidRPr="000C1E99">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00EA50F8" w:rsidRPr="000C1E99">
        <w:rPr>
          <w:rFonts w:asciiTheme="majorHAnsi" w:hAnsiTheme="majorHAnsi" w:cstheme="minorHAnsi"/>
          <w:b/>
          <w:color w:val="000000"/>
          <w:sz w:val="22"/>
          <w:szCs w:val="22"/>
          <w:u w:val="single"/>
        </w:rPr>
        <w:t xml:space="preserve">. </w:t>
      </w:r>
    </w:p>
    <w:p w:rsidR="00EA50F8" w:rsidRPr="000C1E99" w:rsidRDefault="00EA50F8" w:rsidP="000C1E99">
      <w:pPr>
        <w:pStyle w:val="NoSpacing"/>
        <w:rPr>
          <w:rFonts w:asciiTheme="majorHAnsi" w:hAnsiTheme="majorHAnsi" w:cstheme="minorHAnsi"/>
          <w:b/>
          <w:color w:val="000000"/>
          <w:sz w:val="22"/>
          <w:szCs w:val="22"/>
          <w:u w:val="single"/>
        </w:rPr>
      </w:pPr>
    </w:p>
    <w:p w:rsidR="006714CE" w:rsidRDefault="00EA50F8" w:rsidP="00AE1EEB">
      <w:pPr>
        <w:pStyle w:val="NoSpacing"/>
        <w:ind w:left="720"/>
        <w:rPr>
          <w:rFonts w:asciiTheme="majorHAnsi" w:hAnsiTheme="majorHAnsi" w:cstheme="minorHAnsi"/>
          <w:color w:val="000000"/>
          <w:sz w:val="22"/>
          <w:szCs w:val="22"/>
        </w:rPr>
      </w:pPr>
      <w:r w:rsidRPr="000C1E99">
        <w:rPr>
          <w:rFonts w:asciiTheme="majorHAnsi" w:hAnsiTheme="majorHAnsi" w:cstheme="minorHAnsi"/>
          <w:b/>
          <w:color w:val="000000"/>
          <w:sz w:val="22"/>
          <w:szCs w:val="22"/>
        </w:rPr>
        <w:t>Description</w:t>
      </w:r>
      <w:r w:rsidRPr="000C1E99">
        <w:rPr>
          <w:rFonts w:asciiTheme="majorHAnsi" w:hAnsiTheme="majorHAnsi" w:cstheme="minorHAnsi"/>
          <w:color w:val="000000"/>
          <w:sz w:val="22"/>
          <w:szCs w:val="22"/>
        </w:rPr>
        <w:t xml:space="preserve">: </w:t>
      </w:r>
      <w:r w:rsidR="00AE1EEB" w:rsidRPr="00AE1EEB">
        <w:rPr>
          <w:rFonts w:asciiTheme="majorHAnsi" w:hAnsiTheme="majorHAnsi" w:cstheme="minorHAnsi"/>
          <w:color w:val="000000"/>
          <w:sz w:val="22"/>
          <w:szCs w:val="22"/>
        </w:rPr>
        <w:t>The capstone in educational leadership synthesizes the program of school administration, supervision, and management in a manner that can be professionally presented and clearly articulated.</w:t>
      </w:r>
    </w:p>
    <w:p w:rsidR="00AE1EEB" w:rsidRPr="000C1E99" w:rsidRDefault="00AE1EEB" w:rsidP="00AE1EEB">
      <w:pPr>
        <w:pStyle w:val="NoSpacing"/>
        <w:ind w:left="720"/>
        <w:rPr>
          <w:rFonts w:asciiTheme="majorHAnsi" w:hAnsiTheme="majorHAnsi" w:cstheme="minorHAnsi"/>
          <w:b/>
          <w:sz w:val="22"/>
          <w:szCs w:val="22"/>
        </w:rPr>
      </w:pPr>
    </w:p>
    <w:p w:rsidR="00DB71CB" w:rsidRDefault="00EA50F8" w:rsidP="00AE1EEB">
      <w:pPr>
        <w:pStyle w:val="NoSpacing"/>
        <w:ind w:left="720"/>
        <w:rPr>
          <w:rFonts w:asciiTheme="majorHAnsi" w:hAnsiTheme="majorHAnsi" w:cstheme="minorHAnsi"/>
          <w:sz w:val="22"/>
          <w:szCs w:val="22"/>
        </w:rPr>
      </w:pPr>
      <w:r w:rsidRPr="000C1E99">
        <w:rPr>
          <w:rFonts w:asciiTheme="majorHAnsi" w:hAnsiTheme="majorHAnsi" w:cstheme="minorHAnsi"/>
          <w:b/>
          <w:sz w:val="22"/>
          <w:szCs w:val="22"/>
        </w:rPr>
        <w:t>Prerequisites:</w:t>
      </w:r>
      <w:r w:rsidRPr="000C1E99">
        <w:rPr>
          <w:rFonts w:asciiTheme="majorHAnsi" w:hAnsiTheme="majorHAnsi" w:cstheme="minorHAnsi"/>
          <w:sz w:val="22"/>
          <w:szCs w:val="22"/>
        </w:rPr>
        <w:t xml:space="preserve"> </w:t>
      </w:r>
      <w:r w:rsidR="00AE1EEB" w:rsidRPr="00AE1EEB">
        <w:rPr>
          <w:rFonts w:asciiTheme="majorHAnsi" w:hAnsiTheme="majorHAnsi" w:cstheme="minorHAnsi"/>
          <w:sz w:val="22"/>
          <w:szCs w:val="22"/>
        </w:rPr>
        <w:t>Twenty four credit hours must be completed or taken concurrently in educational leadership.</w:t>
      </w:r>
    </w:p>
    <w:p w:rsidR="00DB71CB" w:rsidRDefault="00DB71CB" w:rsidP="00DB71CB">
      <w:pPr>
        <w:pStyle w:val="NoSpacing"/>
        <w:ind w:firstLine="720"/>
        <w:rPr>
          <w:rFonts w:asciiTheme="majorHAnsi" w:hAnsiTheme="majorHAnsi" w:cstheme="minorHAnsi"/>
          <w:sz w:val="22"/>
          <w:szCs w:val="22"/>
        </w:rPr>
      </w:pPr>
    </w:p>
    <w:p w:rsidR="00DB71CB" w:rsidRDefault="00DB71CB" w:rsidP="00DB71CB">
      <w:pPr>
        <w:pStyle w:val="NoSpacing"/>
        <w:ind w:firstLine="720"/>
        <w:rPr>
          <w:rFonts w:asciiTheme="majorHAnsi" w:hAnsiTheme="majorHAnsi" w:cstheme="minorHAnsi"/>
          <w:sz w:val="22"/>
          <w:szCs w:val="22"/>
        </w:rPr>
      </w:pPr>
    </w:p>
    <w:p w:rsidR="00346356" w:rsidRPr="000C1E99" w:rsidRDefault="00346356" w:rsidP="00346356">
      <w:pPr>
        <w:pStyle w:val="NoSpacing"/>
        <w:numPr>
          <w:ilvl w:val="0"/>
          <w:numId w:val="16"/>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SOWK 8880 Topical Seminar in Social Work</w:t>
      </w:r>
      <w:r w:rsidR="00BC6F15">
        <w:rPr>
          <w:rFonts w:asciiTheme="majorHAnsi" w:hAnsiTheme="majorHAnsi" w:cstheme="minorHAnsi"/>
          <w:b/>
          <w:color w:val="000000"/>
          <w:sz w:val="22"/>
          <w:szCs w:val="22"/>
          <w:u w:val="single"/>
        </w:rPr>
        <w:t xml:space="preserve">, </w:t>
      </w:r>
      <w:r w:rsidR="00BC6F15" w:rsidRPr="000C1E99">
        <w:rPr>
          <w:rFonts w:asciiTheme="majorHAnsi" w:hAnsiTheme="majorHAnsi" w:cstheme="minorHAnsi"/>
          <w:b/>
          <w:color w:val="000000"/>
          <w:sz w:val="22"/>
          <w:szCs w:val="22"/>
          <w:u w:val="single"/>
        </w:rPr>
        <w:t>3</w:t>
      </w:r>
      <w:r>
        <w:rPr>
          <w:rFonts w:asciiTheme="majorHAnsi" w:hAnsiTheme="majorHAnsi" w:cstheme="minorHAnsi"/>
          <w:b/>
          <w:color w:val="000000"/>
          <w:sz w:val="22"/>
          <w:szCs w:val="22"/>
          <w:u w:val="single"/>
        </w:rPr>
        <w:t xml:space="preserve"> </w:t>
      </w:r>
      <w:r w:rsidRPr="000C1E99">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0C1E99">
        <w:rPr>
          <w:rFonts w:asciiTheme="majorHAnsi" w:hAnsiTheme="majorHAnsi" w:cstheme="minorHAnsi"/>
          <w:b/>
          <w:color w:val="000000"/>
          <w:sz w:val="22"/>
          <w:szCs w:val="22"/>
          <w:u w:val="single"/>
        </w:rPr>
        <w:t xml:space="preserve">. </w:t>
      </w:r>
    </w:p>
    <w:p w:rsidR="00346356" w:rsidRPr="000C1E99" w:rsidRDefault="00346356" w:rsidP="00346356">
      <w:pPr>
        <w:pStyle w:val="NoSpacing"/>
        <w:rPr>
          <w:rFonts w:asciiTheme="majorHAnsi" w:hAnsiTheme="majorHAnsi" w:cstheme="minorHAnsi"/>
          <w:b/>
          <w:color w:val="000000"/>
          <w:sz w:val="22"/>
          <w:szCs w:val="22"/>
          <w:u w:val="single"/>
        </w:rPr>
      </w:pPr>
    </w:p>
    <w:p w:rsidR="00346356" w:rsidRDefault="00346356" w:rsidP="00346356">
      <w:pPr>
        <w:pStyle w:val="NoSpacing"/>
        <w:ind w:left="720"/>
        <w:rPr>
          <w:rFonts w:asciiTheme="majorHAnsi" w:hAnsiTheme="majorHAnsi" w:cstheme="minorHAnsi"/>
          <w:color w:val="000000"/>
          <w:sz w:val="22"/>
          <w:szCs w:val="22"/>
        </w:rPr>
      </w:pPr>
      <w:r w:rsidRPr="000C1E99">
        <w:rPr>
          <w:rFonts w:asciiTheme="majorHAnsi" w:hAnsiTheme="majorHAnsi" w:cstheme="minorHAnsi"/>
          <w:b/>
          <w:color w:val="000000"/>
          <w:sz w:val="22"/>
          <w:szCs w:val="22"/>
        </w:rPr>
        <w:t>Description</w:t>
      </w:r>
      <w:r w:rsidRPr="000C1E99">
        <w:rPr>
          <w:rFonts w:asciiTheme="majorHAnsi" w:hAnsiTheme="majorHAnsi" w:cstheme="minorHAnsi"/>
          <w:color w:val="000000"/>
          <w:sz w:val="22"/>
          <w:szCs w:val="22"/>
        </w:rPr>
        <w:t xml:space="preserve">: </w:t>
      </w:r>
      <w:r w:rsidR="009305BB" w:rsidRPr="009305BB">
        <w:rPr>
          <w:rFonts w:asciiTheme="majorHAnsi" w:hAnsiTheme="majorHAnsi" w:cstheme="minorHAnsi"/>
          <w:color w:val="000000"/>
          <w:sz w:val="22"/>
          <w:szCs w:val="22"/>
        </w:rPr>
        <w:t>Specific seminar topics will focus on advanced content in social work theory and practice. The course description will be announced when a specific topical seminar is proposed. The topics selected will be consistent with School of Social Work program objectives, faculty expertise, and student needs. This course may be repeated for up to nine hours credit.</w:t>
      </w:r>
    </w:p>
    <w:p w:rsidR="009305BB" w:rsidRPr="000C1E99" w:rsidRDefault="009305BB" w:rsidP="00346356">
      <w:pPr>
        <w:pStyle w:val="NoSpacing"/>
        <w:ind w:left="720"/>
        <w:rPr>
          <w:rFonts w:asciiTheme="majorHAnsi" w:hAnsiTheme="majorHAnsi" w:cstheme="minorHAnsi"/>
          <w:b/>
          <w:sz w:val="22"/>
          <w:szCs w:val="22"/>
        </w:rPr>
      </w:pPr>
    </w:p>
    <w:p w:rsidR="00DB71CB" w:rsidRDefault="00346356" w:rsidP="009305BB">
      <w:pPr>
        <w:pStyle w:val="NoSpacing"/>
        <w:ind w:left="720"/>
        <w:rPr>
          <w:rFonts w:asciiTheme="majorHAnsi" w:hAnsiTheme="majorHAnsi" w:cstheme="minorHAnsi"/>
          <w:sz w:val="22"/>
          <w:szCs w:val="22"/>
        </w:rPr>
      </w:pPr>
      <w:r w:rsidRPr="000C1E99">
        <w:rPr>
          <w:rFonts w:asciiTheme="majorHAnsi" w:hAnsiTheme="majorHAnsi" w:cstheme="minorHAnsi"/>
          <w:b/>
          <w:sz w:val="22"/>
          <w:szCs w:val="22"/>
        </w:rPr>
        <w:t>Prerequisites:</w:t>
      </w:r>
      <w:r w:rsidRPr="000C1E99">
        <w:rPr>
          <w:rFonts w:asciiTheme="majorHAnsi" w:hAnsiTheme="majorHAnsi" w:cstheme="minorHAnsi"/>
          <w:sz w:val="22"/>
          <w:szCs w:val="22"/>
        </w:rPr>
        <w:t xml:space="preserve"> </w:t>
      </w:r>
      <w:r w:rsidR="009305BB" w:rsidRPr="009305BB">
        <w:rPr>
          <w:rFonts w:asciiTheme="majorHAnsi" w:hAnsiTheme="majorHAnsi" w:cstheme="minorHAnsi"/>
          <w:sz w:val="22"/>
          <w:szCs w:val="22"/>
        </w:rPr>
        <w:t>SOWK 8130 or admitted as an Advanced Standing student. MSW degree students only</w:t>
      </w:r>
      <w:r w:rsidR="009305BB">
        <w:rPr>
          <w:rFonts w:asciiTheme="majorHAnsi" w:hAnsiTheme="majorHAnsi" w:cstheme="minorHAnsi"/>
          <w:sz w:val="22"/>
          <w:szCs w:val="22"/>
        </w:rPr>
        <w:t>.</w:t>
      </w:r>
    </w:p>
    <w:p w:rsidR="00DB71CB" w:rsidRDefault="00DB71CB" w:rsidP="00DB71CB">
      <w:pPr>
        <w:pStyle w:val="NoSpacing"/>
        <w:ind w:firstLine="720"/>
        <w:rPr>
          <w:rFonts w:asciiTheme="majorHAnsi" w:hAnsiTheme="majorHAnsi" w:cstheme="minorHAnsi"/>
          <w:sz w:val="22"/>
          <w:szCs w:val="22"/>
        </w:rPr>
      </w:pPr>
    </w:p>
    <w:p w:rsidR="00BC6F15" w:rsidRPr="000C1E99" w:rsidRDefault="00BC6F15" w:rsidP="00BC6F15">
      <w:pPr>
        <w:pStyle w:val="NoSpacing"/>
        <w:numPr>
          <w:ilvl w:val="0"/>
          <w:numId w:val="16"/>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GERO 4560 Nutrition and Aging, </w:t>
      </w:r>
      <w:r w:rsidRPr="000C1E99">
        <w:rPr>
          <w:rFonts w:asciiTheme="majorHAnsi" w:hAnsiTheme="majorHAnsi" w:cstheme="minorHAnsi"/>
          <w:b/>
          <w:color w:val="000000"/>
          <w:sz w:val="22"/>
          <w:szCs w:val="22"/>
          <w:u w:val="single"/>
        </w:rPr>
        <w:t>3</w:t>
      </w:r>
      <w:r>
        <w:rPr>
          <w:rFonts w:asciiTheme="majorHAnsi" w:hAnsiTheme="majorHAnsi" w:cstheme="minorHAnsi"/>
          <w:b/>
          <w:color w:val="000000"/>
          <w:sz w:val="22"/>
          <w:szCs w:val="22"/>
          <w:u w:val="single"/>
        </w:rPr>
        <w:t xml:space="preserve"> </w:t>
      </w:r>
      <w:r w:rsidRPr="000C1E99">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0C1E99">
        <w:rPr>
          <w:rFonts w:asciiTheme="majorHAnsi" w:hAnsiTheme="majorHAnsi" w:cstheme="minorHAnsi"/>
          <w:b/>
          <w:color w:val="000000"/>
          <w:sz w:val="22"/>
          <w:szCs w:val="22"/>
          <w:u w:val="single"/>
        </w:rPr>
        <w:t xml:space="preserve">. </w:t>
      </w:r>
    </w:p>
    <w:p w:rsidR="00BC6F15" w:rsidRPr="000C1E99" w:rsidRDefault="00BC6F15" w:rsidP="00BC6F15">
      <w:pPr>
        <w:pStyle w:val="NoSpacing"/>
        <w:rPr>
          <w:rFonts w:asciiTheme="majorHAnsi" w:hAnsiTheme="majorHAnsi" w:cstheme="minorHAnsi"/>
          <w:b/>
          <w:color w:val="000000"/>
          <w:sz w:val="22"/>
          <w:szCs w:val="22"/>
          <w:u w:val="single"/>
        </w:rPr>
      </w:pPr>
    </w:p>
    <w:p w:rsidR="00BC6F15" w:rsidRDefault="00BC6F15" w:rsidP="00BC6F15">
      <w:pPr>
        <w:pStyle w:val="NoSpacing"/>
        <w:ind w:left="720"/>
        <w:rPr>
          <w:rFonts w:asciiTheme="majorHAnsi" w:hAnsiTheme="majorHAnsi" w:cstheme="minorHAnsi"/>
          <w:color w:val="000000"/>
          <w:sz w:val="22"/>
          <w:szCs w:val="22"/>
        </w:rPr>
      </w:pPr>
      <w:r w:rsidRPr="000C1E99">
        <w:rPr>
          <w:rFonts w:asciiTheme="majorHAnsi" w:hAnsiTheme="majorHAnsi" w:cstheme="minorHAnsi"/>
          <w:b/>
          <w:color w:val="000000"/>
          <w:sz w:val="22"/>
          <w:szCs w:val="22"/>
        </w:rPr>
        <w:t>Description</w:t>
      </w:r>
      <w:r w:rsidRPr="000C1E99">
        <w:rPr>
          <w:rFonts w:asciiTheme="majorHAnsi" w:hAnsiTheme="majorHAnsi" w:cstheme="minorHAnsi"/>
          <w:color w:val="000000"/>
          <w:sz w:val="22"/>
          <w:szCs w:val="22"/>
        </w:rPr>
        <w:t xml:space="preserve">: </w:t>
      </w:r>
      <w:r w:rsidRPr="00BC6F15">
        <w:rPr>
          <w:rFonts w:asciiTheme="majorHAnsi" w:hAnsiTheme="majorHAnsi" w:cstheme="minorHAnsi"/>
          <w:color w:val="000000"/>
          <w:sz w:val="22"/>
          <w:szCs w:val="22"/>
        </w:rPr>
        <w:t>The goal of this course is to provide an understanding of the relationship between nutrition and successful or usual aging. This course will review the basics of good nutrition and relate them to the usual food intake of older adults. It will identify the impact of poor nutrition. This course will also look at the role of nutrition plays in various disease processes that are associated with aging. It will provide information about support services that are available to assure good nutrition into old age for those living independently.</w:t>
      </w:r>
    </w:p>
    <w:p w:rsidR="00BC6F15" w:rsidRPr="000C1E99" w:rsidRDefault="00BC6F15" w:rsidP="00BC6F15">
      <w:pPr>
        <w:pStyle w:val="NoSpacing"/>
        <w:ind w:left="720"/>
        <w:rPr>
          <w:rFonts w:asciiTheme="majorHAnsi" w:hAnsiTheme="majorHAnsi" w:cstheme="minorHAnsi"/>
          <w:b/>
          <w:sz w:val="22"/>
          <w:szCs w:val="22"/>
        </w:rPr>
      </w:pPr>
    </w:p>
    <w:p w:rsidR="00DB71CB" w:rsidRDefault="00BC6F15" w:rsidP="00BC6F15">
      <w:pPr>
        <w:pStyle w:val="NoSpacing"/>
        <w:ind w:left="720"/>
        <w:rPr>
          <w:rFonts w:asciiTheme="majorHAnsi" w:hAnsiTheme="majorHAnsi" w:cstheme="minorHAnsi"/>
          <w:sz w:val="22"/>
          <w:szCs w:val="22"/>
        </w:rPr>
      </w:pPr>
      <w:r w:rsidRPr="000C1E99">
        <w:rPr>
          <w:rFonts w:asciiTheme="majorHAnsi" w:hAnsiTheme="majorHAnsi" w:cstheme="minorHAnsi"/>
          <w:b/>
          <w:sz w:val="22"/>
          <w:szCs w:val="22"/>
        </w:rPr>
        <w:t>Prerequisites:</w:t>
      </w:r>
      <w:r w:rsidRPr="000C1E99">
        <w:rPr>
          <w:rFonts w:asciiTheme="majorHAnsi" w:hAnsiTheme="majorHAnsi" w:cstheme="minorHAnsi"/>
          <w:sz w:val="22"/>
          <w:szCs w:val="22"/>
        </w:rPr>
        <w:t xml:space="preserve"> </w:t>
      </w:r>
      <w:r w:rsidRPr="00BC6F15">
        <w:rPr>
          <w:rFonts w:asciiTheme="majorHAnsi" w:hAnsiTheme="majorHAnsi" w:cstheme="minorHAnsi"/>
          <w:sz w:val="22"/>
          <w:szCs w:val="22"/>
        </w:rPr>
        <w:t>Junior Standing</w:t>
      </w:r>
    </w:p>
    <w:p w:rsidR="00A40F5C" w:rsidRDefault="00A40F5C" w:rsidP="00BC6F15">
      <w:pPr>
        <w:pStyle w:val="NoSpacing"/>
        <w:ind w:left="720"/>
        <w:rPr>
          <w:rFonts w:asciiTheme="majorHAnsi" w:hAnsiTheme="majorHAnsi" w:cstheme="minorHAnsi"/>
          <w:sz w:val="22"/>
          <w:szCs w:val="22"/>
        </w:rPr>
      </w:pPr>
    </w:p>
    <w:p w:rsidR="00A40F5C" w:rsidRPr="000C1E99" w:rsidRDefault="00A40F5C" w:rsidP="00A40F5C">
      <w:pPr>
        <w:pStyle w:val="NoSpacing"/>
        <w:numPr>
          <w:ilvl w:val="0"/>
          <w:numId w:val="16"/>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GERO 3500 Biological Principles of Aging, </w:t>
      </w:r>
      <w:r w:rsidRPr="000C1E99">
        <w:rPr>
          <w:rFonts w:asciiTheme="majorHAnsi" w:hAnsiTheme="majorHAnsi" w:cstheme="minorHAnsi"/>
          <w:b/>
          <w:color w:val="000000"/>
          <w:sz w:val="22"/>
          <w:szCs w:val="22"/>
          <w:u w:val="single"/>
        </w:rPr>
        <w:t>3</w:t>
      </w:r>
      <w:r>
        <w:rPr>
          <w:rFonts w:asciiTheme="majorHAnsi" w:hAnsiTheme="majorHAnsi" w:cstheme="minorHAnsi"/>
          <w:b/>
          <w:color w:val="000000"/>
          <w:sz w:val="22"/>
          <w:szCs w:val="22"/>
          <w:u w:val="single"/>
        </w:rPr>
        <w:t xml:space="preserve"> </w:t>
      </w:r>
      <w:r w:rsidRPr="000C1E99">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0C1E99">
        <w:rPr>
          <w:rFonts w:asciiTheme="majorHAnsi" w:hAnsiTheme="majorHAnsi" w:cstheme="minorHAnsi"/>
          <w:b/>
          <w:color w:val="000000"/>
          <w:sz w:val="22"/>
          <w:szCs w:val="22"/>
          <w:u w:val="single"/>
        </w:rPr>
        <w:t xml:space="preserve">. </w:t>
      </w:r>
    </w:p>
    <w:p w:rsidR="00A40F5C" w:rsidRPr="000C1E99" w:rsidRDefault="00A40F5C" w:rsidP="00A40F5C">
      <w:pPr>
        <w:pStyle w:val="NoSpacing"/>
        <w:rPr>
          <w:rFonts w:asciiTheme="majorHAnsi" w:hAnsiTheme="majorHAnsi" w:cstheme="minorHAnsi"/>
          <w:b/>
          <w:color w:val="000000"/>
          <w:sz w:val="22"/>
          <w:szCs w:val="22"/>
          <w:u w:val="single"/>
        </w:rPr>
      </w:pPr>
    </w:p>
    <w:p w:rsidR="00A40F5C" w:rsidRDefault="00A40F5C" w:rsidP="00A40F5C">
      <w:pPr>
        <w:pStyle w:val="NoSpacing"/>
        <w:ind w:left="720"/>
        <w:rPr>
          <w:rFonts w:asciiTheme="majorHAnsi" w:hAnsiTheme="majorHAnsi" w:cstheme="minorHAnsi"/>
          <w:color w:val="000000"/>
          <w:sz w:val="22"/>
          <w:szCs w:val="22"/>
        </w:rPr>
      </w:pPr>
      <w:r w:rsidRPr="000C1E99">
        <w:rPr>
          <w:rFonts w:asciiTheme="majorHAnsi" w:hAnsiTheme="majorHAnsi" w:cstheme="minorHAnsi"/>
          <w:b/>
          <w:color w:val="000000"/>
          <w:sz w:val="22"/>
          <w:szCs w:val="22"/>
        </w:rPr>
        <w:t>Description</w:t>
      </w:r>
      <w:r w:rsidRPr="000C1E99">
        <w:rPr>
          <w:rFonts w:asciiTheme="majorHAnsi" w:hAnsiTheme="majorHAnsi" w:cstheme="minorHAnsi"/>
          <w:color w:val="000000"/>
          <w:sz w:val="22"/>
          <w:szCs w:val="22"/>
        </w:rPr>
        <w:t xml:space="preserve">: </w:t>
      </w:r>
      <w:r w:rsidRPr="00A40F5C">
        <w:rPr>
          <w:rFonts w:asciiTheme="majorHAnsi" w:hAnsiTheme="majorHAnsi" w:cstheme="minorHAnsi"/>
          <w:color w:val="000000"/>
          <w:sz w:val="22"/>
          <w:szCs w:val="22"/>
        </w:rPr>
        <w:t>The Biological Bases of Aging Course provides a survey of the primary topics in the biology of aging field for undergraduate students. This a required course for the Gerontology major. By the end of the course, students will understand major theories, biological methods, and seminal research studies in the biology of aging field. Furthermore, students will learn how to critically analyze and interpret primary research about biological aging. This course provides preparation for students considering graduate school in gerontology or biology, geriatric nursing and social work, geriatric medicine, neuroscience, psychology, and exercise science.</w:t>
      </w:r>
    </w:p>
    <w:p w:rsidR="00A40F5C" w:rsidRPr="000C1E99" w:rsidRDefault="00A40F5C" w:rsidP="00A40F5C">
      <w:pPr>
        <w:pStyle w:val="NoSpacing"/>
        <w:ind w:left="720"/>
        <w:rPr>
          <w:rFonts w:asciiTheme="majorHAnsi" w:hAnsiTheme="majorHAnsi" w:cstheme="minorHAnsi"/>
          <w:b/>
          <w:sz w:val="22"/>
          <w:szCs w:val="22"/>
        </w:rPr>
      </w:pPr>
    </w:p>
    <w:p w:rsidR="00A40F5C" w:rsidRDefault="00A40F5C" w:rsidP="00BC6F15">
      <w:pPr>
        <w:pStyle w:val="NoSpacing"/>
        <w:ind w:left="720"/>
        <w:rPr>
          <w:rFonts w:asciiTheme="majorHAnsi" w:hAnsiTheme="majorHAnsi" w:cstheme="minorHAnsi"/>
          <w:sz w:val="22"/>
          <w:szCs w:val="22"/>
        </w:rPr>
      </w:pPr>
      <w:r w:rsidRPr="000C1E99">
        <w:rPr>
          <w:rFonts w:asciiTheme="majorHAnsi" w:hAnsiTheme="majorHAnsi" w:cstheme="minorHAnsi"/>
          <w:b/>
          <w:sz w:val="22"/>
          <w:szCs w:val="22"/>
        </w:rPr>
        <w:t>Prerequisites:</w:t>
      </w:r>
      <w:r w:rsidRPr="000C1E99">
        <w:rPr>
          <w:rFonts w:asciiTheme="majorHAnsi" w:hAnsiTheme="majorHAnsi" w:cstheme="minorHAnsi"/>
          <w:sz w:val="22"/>
          <w:szCs w:val="22"/>
        </w:rPr>
        <w:t xml:space="preserve"> </w:t>
      </w:r>
      <w:r w:rsidRPr="00A40F5C">
        <w:rPr>
          <w:rFonts w:asciiTheme="majorHAnsi" w:hAnsiTheme="majorHAnsi" w:cstheme="minorHAnsi"/>
          <w:sz w:val="22"/>
          <w:szCs w:val="22"/>
        </w:rPr>
        <w:t>Sophomore/Junior/Senior Standing</w:t>
      </w:r>
    </w:p>
    <w:p w:rsidR="0092445F" w:rsidRDefault="0092445F" w:rsidP="00BC6F15">
      <w:pPr>
        <w:pStyle w:val="NoSpacing"/>
        <w:ind w:left="720"/>
        <w:rPr>
          <w:rFonts w:asciiTheme="majorHAnsi" w:hAnsiTheme="majorHAnsi" w:cstheme="minorHAnsi"/>
          <w:sz w:val="22"/>
          <w:szCs w:val="22"/>
        </w:rPr>
      </w:pPr>
    </w:p>
    <w:p w:rsidR="0092445F" w:rsidRPr="000C1E99" w:rsidRDefault="0092445F" w:rsidP="0092445F">
      <w:pPr>
        <w:pStyle w:val="NoSpacing"/>
        <w:numPr>
          <w:ilvl w:val="0"/>
          <w:numId w:val="16"/>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CRCJ 9250 Seminar on Victimization across the Life-course, </w:t>
      </w:r>
      <w:r w:rsidRPr="000C1E99">
        <w:rPr>
          <w:rFonts w:asciiTheme="majorHAnsi" w:hAnsiTheme="majorHAnsi" w:cstheme="minorHAnsi"/>
          <w:b/>
          <w:color w:val="000000"/>
          <w:sz w:val="22"/>
          <w:szCs w:val="22"/>
          <w:u w:val="single"/>
        </w:rPr>
        <w:t>3</w:t>
      </w:r>
      <w:r>
        <w:rPr>
          <w:rFonts w:asciiTheme="majorHAnsi" w:hAnsiTheme="majorHAnsi" w:cstheme="minorHAnsi"/>
          <w:b/>
          <w:color w:val="000000"/>
          <w:sz w:val="22"/>
          <w:szCs w:val="22"/>
          <w:u w:val="single"/>
        </w:rPr>
        <w:t xml:space="preserve"> </w:t>
      </w:r>
      <w:r w:rsidRPr="000C1E99">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0C1E99">
        <w:rPr>
          <w:rFonts w:asciiTheme="majorHAnsi" w:hAnsiTheme="majorHAnsi" w:cstheme="minorHAnsi"/>
          <w:b/>
          <w:color w:val="000000"/>
          <w:sz w:val="22"/>
          <w:szCs w:val="22"/>
          <w:u w:val="single"/>
        </w:rPr>
        <w:t xml:space="preserve">. </w:t>
      </w:r>
    </w:p>
    <w:p w:rsidR="0092445F" w:rsidRPr="000C1E99" w:rsidRDefault="0092445F" w:rsidP="0092445F">
      <w:pPr>
        <w:pStyle w:val="NoSpacing"/>
        <w:rPr>
          <w:rFonts w:asciiTheme="majorHAnsi" w:hAnsiTheme="majorHAnsi" w:cstheme="minorHAnsi"/>
          <w:b/>
          <w:color w:val="000000"/>
          <w:sz w:val="22"/>
          <w:szCs w:val="22"/>
          <w:u w:val="single"/>
        </w:rPr>
      </w:pPr>
    </w:p>
    <w:p w:rsidR="0092445F" w:rsidRDefault="0092445F" w:rsidP="0092445F">
      <w:pPr>
        <w:pStyle w:val="NoSpacing"/>
        <w:ind w:left="720"/>
        <w:rPr>
          <w:rFonts w:asciiTheme="majorHAnsi" w:hAnsiTheme="majorHAnsi" w:cstheme="minorHAnsi"/>
          <w:color w:val="000000"/>
          <w:sz w:val="22"/>
          <w:szCs w:val="22"/>
        </w:rPr>
      </w:pPr>
      <w:r w:rsidRPr="000C1E99">
        <w:rPr>
          <w:rFonts w:asciiTheme="majorHAnsi" w:hAnsiTheme="majorHAnsi" w:cstheme="minorHAnsi"/>
          <w:b/>
          <w:color w:val="000000"/>
          <w:sz w:val="22"/>
          <w:szCs w:val="22"/>
        </w:rPr>
        <w:t>Description</w:t>
      </w:r>
      <w:r w:rsidRPr="000C1E99">
        <w:rPr>
          <w:rFonts w:asciiTheme="majorHAnsi" w:hAnsiTheme="majorHAnsi" w:cstheme="minorHAnsi"/>
          <w:color w:val="000000"/>
          <w:sz w:val="22"/>
          <w:szCs w:val="22"/>
        </w:rPr>
        <w:t xml:space="preserve">: </w:t>
      </w:r>
      <w:r w:rsidRPr="0092445F">
        <w:rPr>
          <w:rFonts w:asciiTheme="majorHAnsi" w:hAnsiTheme="majorHAnsi" w:cstheme="minorHAnsi"/>
          <w:color w:val="000000"/>
          <w:sz w:val="22"/>
          <w:szCs w:val="22"/>
        </w:rPr>
        <w:t>The Seminar on Victimization across the Life-course provides graduate students a survey of the primary topics regarding the predictors and consequences of victimization at various points in life. This an elective course for graduate students in Criminology and Criminal Justice. By the end of the course, students will understand major theories, research methods, and seminal research studies in the victimology field. Furthermore, students will learn how to critically analyze and interpret primary research regarding victimization.</w:t>
      </w:r>
    </w:p>
    <w:p w:rsidR="0092445F" w:rsidRPr="000C1E99" w:rsidRDefault="0092445F" w:rsidP="0092445F">
      <w:pPr>
        <w:pStyle w:val="NoSpacing"/>
        <w:ind w:left="720"/>
        <w:rPr>
          <w:rFonts w:asciiTheme="majorHAnsi" w:hAnsiTheme="majorHAnsi" w:cstheme="minorHAnsi"/>
          <w:b/>
          <w:sz w:val="22"/>
          <w:szCs w:val="22"/>
        </w:rPr>
      </w:pPr>
    </w:p>
    <w:p w:rsidR="0092445F" w:rsidRDefault="0092445F" w:rsidP="00BC6F15">
      <w:pPr>
        <w:pStyle w:val="NoSpacing"/>
        <w:ind w:left="720"/>
        <w:rPr>
          <w:rFonts w:asciiTheme="majorHAnsi" w:hAnsiTheme="majorHAnsi" w:cstheme="minorHAnsi"/>
          <w:sz w:val="22"/>
          <w:szCs w:val="22"/>
        </w:rPr>
      </w:pPr>
      <w:r w:rsidRPr="000C1E99">
        <w:rPr>
          <w:rFonts w:asciiTheme="majorHAnsi" w:hAnsiTheme="majorHAnsi" w:cstheme="minorHAnsi"/>
          <w:b/>
          <w:sz w:val="22"/>
          <w:szCs w:val="22"/>
        </w:rPr>
        <w:lastRenderedPageBreak/>
        <w:t>Prerequisites:</w:t>
      </w:r>
      <w:r w:rsidRPr="000C1E99">
        <w:rPr>
          <w:rFonts w:asciiTheme="majorHAnsi" w:hAnsiTheme="majorHAnsi" w:cstheme="minorHAnsi"/>
          <w:sz w:val="22"/>
          <w:szCs w:val="22"/>
        </w:rPr>
        <w:t xml:space="preserve"> </w:t>
      </w:r>
      <w:r w:rsidRPr="0092445F">
        <w:rPr>
          <w:rFonts w:asciiTheme="majorHAnsi" w:hAnsiTheme="majorHAnsi" w:cstheme="minorHAnsi"/>
          <w:sz w:val="22"/>
          <w:szCs w:val="22"/>
        </w:rPr>
        <w:t>Admission to UNO graduate program.</w:t>
      </w:r>
    </w:p>
    <w:p w:rsidR="00DB71CB" w:rsidRDefault="00DB71CB" w:rsidP="00DB71CB">
      <w:pPr>
        <w:pStyle w:val="NoSpacing"/>
        <w:ind w:firstLine="720"/>
        <w:rPr>
          <w:rFonts w:asciiTheme="majorHAnsi" w:hAnsiTheme="majorHAnsi" w:cstheme="minorHAnsi"/>
          <w:sz w:val="22"/>
          <w:szCs w:val="22"/>
        </w:rPr>
      </w:pPr>
    </w:p>
    <w:p w:rsidR="00E57FB1" w:rsidRDefault="00E57FB1" w:rsidP="00DB71CB">
      <w:pPr>
        <w:pStyle w:val="NoSpacing"/>
        <w:ind w:firstLine="720"/>
        <w:rPr>
          <w:rFonts w:asciiTheme="majorHAnsi" w:hAnsiTheme="majorHAnsi" w:cstheme="minorHAnsi"/>
          <w:sz w:val="22"/>
          <w:szCs w:val="22"/>
        </w:rPr>
      </w:pPr>
    </w:p>
    <w:p w:rsidR="00E57FB1" w:rsidRPr="000C1E99" w:rsidRDefault="00E57FB1" w:rsidP="00E57FB1">
      <w:pPr>
        <w:pStyle w:val="NoSpacing"/>
        <w:numPr>
          <w:ilvl w:val="0"/>
          <w:numId w:val="16"/>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BIOL 4420 Restoration Ecology, </w:t>
      </w:r>
      <w:r w:rsidRPr="000C1E99">
        <w:rPr>
          <w:rFonts w:asciiTheme="majorHAnsi" w:hAnsiTheme="majorHAnsi" w:cstheme="minorHAnsi"/>
          <w:b/>
          <w:color w:val="000000"/>
          <w:sz w:val="22"/>
          <w:szCs w:val="22"/>
          <w:u w:val="single"/>
        </w:rPr>
        <w:t>3</w:t>
      </w:r>
      <w:r>
        <w:rPr>
          <w:rFonts w:asciiTheme="majorHAnsi" w:hAnsiTheme="majorHAnsi" w:cstheme="minorHAnsi"/>
          <w:b/>
          <w:color w:val="000000"/>
          <w:sz w:val="22"/>
          <w:szCs w:val="22"/>
          <w:u w:val="single"/>
        </w:rPr>
        <w:t xml:space="preserve"> </w:t>
      </w:r>
      <w:r w:rsidRPr="000C1E99">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0C1E99">
        <w:rPr>
          <w:rFonts w:asciiTheme="majorHAnsi" w:hAnsiTheme="majorHAnsi" w:cstheme="minorHAnsi"/>
          <w:b/>
          <w:color w:val="000000"/>
          <w:sz w:val="22"/>
          <w:szCs w:val="22"/>
          <w:u w:val="single"/>
        </w:rPr>
        <w:t xml:space="preserve">. </w:t>
      </w:r>
    </w:p>
    <w:p w:rsidR="00E57FB1" w:rsidRPr="000C1E99" w:rsidRDefault="00E57FB1" w:rsidP="00E57FB1">
      <w:pPr>
        <w:pStyle w:val="NoSpacing"/>
        <w:rPr>
          <w:rFonts w:asciiTheme="majorHAnsi" w:hAnsiTheme="majorHAnsi" w:cstheme="minorHAnsi"/>
          <w:b/>
          <w:color w:val="000000"/>
          <w:sz w:val="22"/>
          <w:szCs w:val="22"/>
          <w:u w:val="single"/>
        </w:rPr>
      </w:pPr>
    </w:p>
    <w:p w:rsidR="00E57FB1" w:rsidRDefault="00E57FB1" w:rsidP="00E57FB1">
      <w:pPr>
        <w:pStyle w:val="NoSpacing"/>
        <w:ind w:left="720"/>
        <w:rPr>
          <w:rFonts w:asciiTheme="majorHAnsi" w:hAnsiTheme="majorHAnsi" w:cstheme="minorHAnsi"/>
          <w:color w:val="000000"/>
          <w:sz w:val="22"/>
          <w:szCs w:val="22"/>
        </w:rPr>
      </w:pPr>
      <w:r w:rsidRPr="000C1E99">
        <w:rPr>
          <w:rFonts w:asciiTheme="majorHAnsi" w:hAnsiTheme="majorHAnsi" w:cstheme="minorHAnsi"/>
          <w:b/>
          <w:color w:val="000000"/>
          <w:sz w:val="22"/>
          <w:szCs w:val="22"/>
        </w:rPr>
        <w:t>Description</w:t>
      </w:r>
      <w:r w:rsidRPr="000C1E99">
        <w:rPr>
          <w:rFonts w:asciiTheme="majorHAnsi" w:hAnsiTheme="majorHAnsi" w:cstheme="minorHAnsi"/>
          <w:color w:val="000000"/>
          <w:sz w:val="22"/>
          <w:szCs w:val="22"/>
        </w:rPr>
        <w:t xml:space="preserve">: </w:t>
      </w:r>
      <w:r w:rsidRPr="00E57FB1">
        <w:rPr>
          <w:rFonts w:asciiTheme="majorHAnsi" w:hAnsiTheme="majorHAnsi" w:cstheme="minorHAnsi"/>
          <w:color w:val="000000"/>
          <w:sz w:val="22"/>
          <w:szCs w:val="22"/>
        </w:rPr>
        <w:t>Restoration Ecology examines how people assist with the recovery of ecosystems that have been degraded. The course will examine the theory and application of restoration ecology through lecture, discussion, field trips, and development of a restoration management plan for a degraded ecosystem near Omaha. The course will provide information and resources used by restoration and land management professionals to plan, implement, and manage restorations.</w:t>
      </w:r>
    </w:p>
    <w:p w:rsidR="00E57FB1" w:rsidRPr="000C1E99" w:rsidRDefault="00E57FB1" w:rsidP="00E57FB1">
      <w:pPr>
        <w:pStyle w:val="NoSpacing"/>
        <w:ind w:left="720"/>
        <w:rPr>
          <w:rFonts w:asciiTheme="majorHAnsi" w:hAnsiTheme="majorHAnsi" w:cstheme="minorHAnsi"/>
          <w:b/>
          <w:sz w:val="22"/>
          <w:szCs w:val="22"/>
        </w:rPr>
      </w:pPr>
    </w:p>
    <w:p w:rsidR="00E57FB1" w:rsidRDefault="00E57FB1" w:rsidP="00E57FB1">
      <w:pPr>
        <w:pStyle w:val="NoSpacing"/>
        <w:ind w:left="720"/>
        <w:rPr>
          <w:rFonts w:asciiTheme="majorHAnsi" w:hAnsiTheme="majorHAnsi" w:cstheme="minorHAnsi"/>
          <w:sz w:val="22"/>
          <w:szCs w:val="22"/>
        </w:rPr>
      </w:pPr>
      <w:r w:rsidRPr="000C1E99">
        <w:rPr>
          <w:rFonts w:asciiTheme="majorHAnsi" w:hAnsiTheme="majorHAnsi" w:cstheme="minorHAnsi"/>
          <w:b/>
          <w:sz w:val="22"/>
          <w:szCs w:val="22"/>
        </w:rPr>
        <w:t>Prerequisites:</w:t>
      </w:r>
      <w:r w:rsidRPr="000C1E99">
        <w:rPr>
          <w:rFonts w:asciiTheme="majorHAnsi" w:hAnsiTheme="majorHAnsi" w:cstheme="minorHAnsi"/>
          <w:sz w:val="22"/>
          <w:szCs w:val="22"/>
        </w:rPr>
        <w:t xml:space="preserve"> </w:t>
      </w:r>
      <w:r w:rsidRPr="00E57FB1">
        <w:rPr>
          <w:rFonts w:asciiTheme="majorHAnsi" w:hAnsiTheme="majorHAnsi" w:cstheme="minorHAnsi"/>
          <w:sz w:val="22"/>
          <w:szCs w:val="22"/>
        </w:rPr>
        <w:t xml:space="preserve">Graduate standing for 8000-level course, Junior or </w:t>
      </w:r>
      <w:proofErr w:type="gramStart"/>
      <w:r w:rsidRPr="00E57FB1">
        <w:rPr>
          <w:rFonts w:asciiTheme="majorHAnsi" w:hAnsiTheme="majorHAnsi" w:cstheme="minorHAnsi"/>
          <w:sz w:val="22"/>
          <w:szCs w:val="22"/>
        </w:rPr>
        <w:t>Senior</w:t>
      </w:r>
      <w:proofErr w:type="gramEnd"/>
      <w:r w:rsidRPr="00E57FB1">
        <w:rPr>
          <w:rFonts w:asciiTheme="majorHAnsi" w:hAnsiTheme="majorHAnsi" w:cstheme="minorHAnsi"/>
          <w:sz w:val="22"/>
          <w:szCs w:val="22"/>
        </w:rPr>
        <w:t xml:space="preserve"> standing for 4000-level course</w:t>
      </w:r>
    </w:p>
    <w:p w:rsidR="00E57FB1" w:rsidRDefault="00E57FB1" w:rsidP="00DB71CB">
      <w:pPr>
        <w:pStyle w:val="NoSpacing"/>
        <w:ind w:firstLine="720"/>
        <w:rPr>
          <w:rFonts w:asciiTheme="majorHAnsi" w:hAnsiTheme="majorHAnsi" w:cstheme="minorHAnsi"/>
          <w:sz w:val="22"/>
          <w:szCs w:val="22"/>
        </w:rPr>
      </w:pPr>
    </w:p>
    <w:p w:rsidR="00E57FB1" w:rsidRDefault="00E57FB1" w:rsidP="00DB71CB">
      <w:pPr>
        <w:pStyle w:val="NoSpacing"/>
        <w:ind w:firstLine="720"/>
        <w:rPr>
          <w:rFonts w:asciiTheme="majorHAnsi" w:hAnsiTheme="majorHAnsi" w:cstheme="minorHAnsi"/>
          <w:sz w:val="22"/>
          <w:szCs w:val="22"/>
        </w:rPr>
      </w:pPr>
    </w:p>
    <w:p w:rsidR="00703D61" w:rsidRPr="000C1E99" w:rsidRDefault="00703D61" w:rsidP="00703D61">
      <w:pPr>
        <w:pStyle w:val="NoSpacing"/>
        <w:numPr>
          <w:ilvl w:val="0"/>
          <w:numId w:val="16"/>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BIOL 8770 Clinical Readings, </w:t>
      </w:r>
      <w:r w:rsidRPr="000C1E99">
        <w:rPr>
          <w:rFonts w:asciiTheme="majorHAnsi" w:hAnsiTheme="majorHAnsi" w:cstheme="minorHAnsi"/>
          <w:b/>
          <w:color w:val="000000"/>
          <w:sz w:val="22"/>
          <w:szCs w:val="22"/>
          <w:u w:val="single"/>
        </w:rPr>
        <w:t>3</w:t>
      </w:r>
      <w:r>
        <w:rPr>
          <w:rFonts w:asciiTheme="majorHAnsi" w:hAnsiTheme="majorHAnsi" w:cstheme="minorHAnsi"/>
          <w:b/>
          <w:color w:val="000000"/>
          <w:sz w:val="22"/>
          <w:szCs w:val="22"/>
          <w:u w:val="single"/>
        </w:rPr>
        <w:t xml:space="preserve"> </w:t>
      </w:r>
      <w:r w:rsidRPr="000C1E99">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0C1E99">
        <w:rPr>
          <w:rFonts w:asciiTheme="majorHAnsi" w:hAnsiTheme="majorHAnsi" w:cstheme="minorHAnsi"/>
          <w:b/>
          <w:color w:val="000000"/>
          <w:sz w:val="22"/>
          <w:szCs w:val="22"/>
          <w:u w:val="single"/>
        </w:rPr>
        <w:t xml:space="preserve">. </w:t>
      </w:r>
    </w:p>
    <w:p w:rsidR="00703D61" w:rsidRPr="000C1E99" w:rsidRDefault="00703D61" w:rsidP="00703D61">
      <w:pPr>
        <w:pStyle w:val="NoSpacing"/>
        <w:rPr>
          <w:rFonts w:asciiTheme="majorHAnsi" w:hAnsiTheme="majorHAnsi" w:cstheme="minorHAnsi"/>
          <w:b/>
          <w:color w:val="000000"/>
          <w:sz w:val="22"/>
          <w:szCs w:val="22"/>
          <w:u w:val="single"/>
        </w:rPr>
      </w:pPr>
    </w:p>
    <w:p w:rsidR="00703D61" w:rsidRDefault="00703D61" w:rsidP="00703D61">
      <w:pPr>
        <w:pStyle w:val="NoSpacing"/>
        <w:ind w:left="720"/>
        <w:rPr>
          <w:rFonts w:asciiTheme="majorHAnsi" w:hAnsiTheme="majorHAnsi" w:cstheme="minorHAnsi"/>
          <w:color w:val="000000"/>
          <w:sz w:val="22"/>
          <w:szCs w:val="22"/>
        </w:rPr>
      </w:pPr>
      <w:r w:rsidRPr="000C1E99">
        <w:rPr>
          <w:rFonts w:asciiTheme="majorHAnsi" w:hAnsiTheme="majorHAnsi" w:cstheme="minorHAnsi"/>
          <w:b/>
          <w:color w:val="000000"/>
          <w:sz w:val="22"/>
          <w:szCs w:val="22"/>
        </w:rPr>
        <w:t>Description</w:t>
      </w:r>
      <w:r w:rsidRPr="000C1E99">
        <w:rPr>
          <w:rFonts w:asciiTheme="majorHAnsi" w:hAnsiTheme="majorHAnsi" w:cstheme="minorHAnsi"/>
          <w:color w:val="000000"/>
          <w:sz w:val="22"/>
          <w:szCs w:val="22"/>
        </w:rPr>
        <w:t xml:space="preserve">: </w:t>
      </w:r>
      <w:r w:rsidRPr="00703D61">
        <w:rPr>
          <w:rFonts w:asciiTheme="majorHAnsi" w:hAnsiTheme="majorHAnsi" w:cstheme="minorHAnsi"/>
          <w:color w:val="000000"/>
          <w:sz w:val="22"/>
          <w:szCs w:val="22"/>
        </w:rPr>
        <w:t>A rigorous study of current biomedical, translational, and clinical primary literature spanning a wide range of human health and disease.</w:t>
      </w:r>
    </w:p>
    <w:p w:rsidR="00703D61" w:rsidRPr="000C1E99" w:rsidRDefault="00703D61" w:rsidP="00703D61">
      <w:pPr>
        <w:pStyle w:val="NoSpacing"/>
        <w:ind w:left="720"/>
        <w:rPr>
          <w:rFonts w:asciiTheme="majorHAnsi" w:hAnsiTheme="majorHAnsi" w:cstheme="minorHAnsi"/>
          <w:b/>
          <w:sz w:val="22"/>
          <w:szCs w:val="22"/>
        </w:rPr>
      </w:pPr>
    </w:p>
    <w:p w:rsidR="00E57FB1" w:rsidRDefault="00703D61" w:rsidP="00703D61">
      <w:pPr>
        <w:pStyle w:val="NoSpacing"/>
        <w:ind w:left="720"/>
        <w:rPr>
          <w:rFonts w:asciiTheme="majorHAnsi" w:hAnsiTheme="majorHAnsi" w:cstheme="minorHAnsi"/>
          <w:sz w:val="22"/>
          <w:szCs w:val="22"/>
        </w:rPr>
      </w:pPr>
      <w:r w:rsidRPr="000C1E99">
        <w:rPr>
          <w:rFonts w:asciiTheme="majorHAnsi" w:hAnsiTheme="majorHAnsi" w:cstheme="minorHAnsi"/>
          <w:b/>
          <w:sz w:val="22"/>
          <w:szCs w:val="22"/>
        </w:rPr>
        <w:t>Prerequisites:</w:t>
      </w:r>
      <w:r w:rsidRPr="000C1E99">
        <w:rPr>
          <w:rFonts w:asciiTheme="majorHAnsi" w:hAnsiTheme="majorHAnsi" w:cstheme="minorHAnsi"/>
          <w:sz w:val="22"/>
          <w:szCs w:val="22"/>
        </w:rPr>
        <w:t xml:space="preserve"> </w:t>
      </w:r>
      <w:r w:rsidRPr="00703D61">
        <w:rPr>
          <w:rFonts w:asciiTheme="majorHAnsi" w:hAnsiTheme="majorHAnsi" w:cstheme="minorHAnsi"/>
          <w:sz w:val="22"/>
          <w:szCs w:val="22"/>
        </w:rPr>
        <w:t>Graduate and written permission of graduate faculty member.</w:t>
      </w:r>
    </w:p>
    <w:p w:rsidR="00E57FB1" w:rsidRDefault="00E57FB1" w:rsidP="00DB71CB">
      <w:pPr>
        <w:pStyle w:val="NoSpacing"/>
        <w:ind w:firstLine="720"/>
        <w:rPr>
          <w:rFonts w:asciiTheme="majorHAnsi" w:hAnsiTheme="majorHAnsi" w:cstheme="minorHAnsi"/>
          <w:sz w:val="22"/>
          <w:szCs w:val="22"/>
        </w:rPr>
      </w:pPr>
    </w:p>
    <w:p w:rsidR="00E57FB1" w:rsidRDefault="00E57FB1" w:rsidP="00DB71CB">
      <w:pPr>
        <w:pStyle w:val="NoSpacing"/>
        <w:ind w:firstLine="720"/>
        <w:rPr>
          <w:rFonts w:asciiTheme="majorHAnsi" w:hAnsiTheme="majorHAnsi" w:cstheme="minorHAnsi"/>
          <w:sz w:val="22"/>
          <w:szCs w:val="22"/>
        </w:rPr>
      </w:pPr>
    </w:p>
    <w:p w:rsidR="007B3967" w:rsidRPr="000C1E99" w:rsidRDefault="007B3967" w:rsidP="007B3967">
      <w:pPr>
        <w:pStyle w:val="NoSpacing"/>
        <w:numPr>
          <w:ilvl w:val="0"/>
          <w:numId w:val="16"/>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WRWS 4600 Advanced Screenwriting Studio, 4 </w:t>
      </w:r>
      <w:r w:rsidRPr="000C1E99">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0C1E99">
        <w:rPr>
          <w:rFonts w:asciiTheme="majorHAnsi" w:hAnsiTheme="majorHAnsi" w:cstheme="minorHAnsi"/>
          <w:b/>
          <w:color w:val="000000"/>
          <w:sz w:val="22"/>
          <w:szCs w:val="22"/>
          <w:u w:val="single"/>
        </w:rPr>
        <w:t xml:space="preserve">. </w:t>
      </w:r>
    </w:p>
    <w:p w:rsidR="007B3967" w:rsidRPr="000C1E99" w:rsidRDefault="007B3967" w:rsidP="007B3967">
      <w:pPr>
        <w:pStyle w:val="NoSpacing"/>
        <w:rPr>
          <w:rFonts w:asciiTheme="majorHAnsi" w:hAnsiTheme="majorHAnsi" w:cstheme="minorHAnsi"/>
          <w:b/>
          <w:color w:val="000000"/>
          <w:sz w:val="22"/>
          <w:szCs w:val="22"/>
          <w:u w:val="single"/>
        </w:rPr>
      </w:pPr>
    </w:p>
    <w:p w:rsidR="007B3967" w:rsidRDefault="007B3967" w:rsidP="007B3967">
      <w:pPr>
        <w:pStyle w:val="NoSpacing"/>
        <w:ind w:left="720"/>
        <w:rPr>
          <w:rFonts w:asciiTheme="majorHAnsi" w:hAnsiTheme="majorHAnsi" w:cstheme="minorHAnsi"/>
          <w:color w:val="000000"/>
          <w:sz w:val="22"/>
          <w:szCs w:val="22"/>
        </w:rPr>
      </w:pPr>
      <w:r w:rsidRPr="000C1E99">
        <w:rPr>
          <w:rFonts w:asciiTheme="majorHAnsi" w:hAnsiTheme="majorHAnsi" w:cstheme="minorHAnsi"/>
          <w:b/>
          <w:color w:val="000000"/>
          <w:sz w:val="22"/>
          <w:szCs w:val="22"/>
        </w:rPr>
        <w:t>Description</w:t>
      </w:r>
      <w:r w:rsidRPr="000C1E99">
        <w:rPr>
          <w:rFonts w:asciiTheme="majorHAnsi" w:hAnsiTheme="majorHAnsi" w:cstheme="minorHAnsi"/>
          <w:color w:val="000000"/>
          <w:sz w:val="22"/>
          <w:szCs w:val="22"/>
        </w:rPr>
        <w:t xml:space="preserve">: </w:t>
      </w:r>
      <w:r w:rsidRPr="007B3967">
        <w:rPr>
          <w:rFonts w:asciiTheme="majorHAnsi" w:hAnsiTheme="majorHAnsi" w:cstheme="minorHAnsi"/>
          <w:color w:val="000000"/>
          <w:sz w:val="22"/>
          <w:szCs w:val="22"/>
        </w:rPr>
        <w:t>This course will apply the experience and knowledge gained in the Beginning Screenwriting Studio (2600) and the Intermediate Screenwriting Studio (3600). The student will focus on finishing a second screenplay and pitching, note-carding, and writing an original pilot for television. The class will attend Film Streams once a month to view the current independent offering. There will be lectures and assigned reading. The student will prepare and submit inquires to agents, managers, and independent producers. The student will submit polished screenplays to major contests and development programs (such as the Nicholl Fellowship and the Sundance Writers’ Lab).</w:t>
      </w:r>
    </w:p>
    <w:p w:rsidR="007B3967" w:rsidRPr="000C1E99" w:rsidRDefault="007B3967" w:rsidP="007B3967">
      <w:pPr>
        <w:pStyle w:val="NoSpacing"/>
        <w:ind w:left="720"/>
        <w:rPr>
          <w:rFonts w:asciiTheme="majorHAnsi" w:hAnsiTheme="majorHAnsi" w:cstheme="minorHAnsi"/>
          <w:b/>
          <w:sz w:val="22"/>
          <w:szCs w:val="22"/>
        </w:rPr>
      </w:pPr>
    </w:p>
    <w:p w:rsidR="00E57FB1" w:rsidRDefault="007B3967" w:rsidP="007B3967">
      <w:pPr>
        <w:pStyle w:val="NoSpacing"/>
        <w:ind w:left="720"/>
        <w:rPr>
          <w:rFonts w:asciiTheme="majorHAnsi" w:hAnsiTheme="majorHAnsi" w:cstheme="minorHAnsi"/>
          <w:sz w:val="22"/>
          <w:szCs w:val="22"/>
        </w:rPr>
      </w:pPr>
      <w:r w:rsidRPr="000C1E99">
        <w:rPr>
          <w:rFonts w:asciiTheme="majorHAnsi" w:hAnsiTheme="majorHAnsi" w:cstheme="minorHAnsi"/>
          <w:b/>
          <w:sz w:val="22"/>
          <w:szCs w:val="22"/>
        </w:rPr>
        <w:t>Prerequisites:</w:t>
      </w:r>
      <w:r w:rsidRPr="000C1E99">
        <w:rPr>
          <w:rFonts w:asciiTheme="majorHAnsi" w:hAnsiTheme="majorHAnsi" w:cstheme="minorHAnsi"/>
          <w:sz w:val="22"/>
          <w:szCs w:val="22"/>
        </w:rPr>
        <w:t xml:space="preserve"> </w:t>
      </w:r>
      <w:r w:rsidRPr="007B3967">
        <w:rPr>
          <w:rFonts w:asciiTheme="majorHAnsi" w:hAnsiTheme="majorHAnsi" w:cstheme="minorHAnsi"/>
          <w:sz w:val="22"/>
          <w:szCs w:val="22"/>
        </w:rPr>
        <w:t>WRWS 2600 and WRWS 3600</w:t>
      </w:r>
    </w:p>
    <w:p w:rsidR="00E57FB1" w:rsidRDefault="00E57FB1" w:rsidP="00DB71CB">
      <w:pPr>
        <w:pStyle w:val="NoSpacing"/>
        <w:ind w:firstLine="720"/>
        <w:rPr>
          <w:rFonts w:asciiTheme="majorHAnsi" w:hAnsiTheme="majorHAnsi" w:cstheme="minorHAnsi"/>
          <w:sz w:val="22"/>
          <w:szCs w:val="22"/>
        </w:rPr>
      </w:pPr>
    </w:p>
    <w:p w:rsidR="00E57FB1" w:rsidRDefault="00E57FB1" w:rsidP="00DB71CB">
      <w:pPr>
        <w:pStyle w:val="NoSpacing"/>
        <w:ind w:firstLine="720"/>
        <w:rPr>
          <w:rFonts w:asciiTheme="majorHAnsi" w:hAnsiTheme="majorHAnsi" w:cstheme="minorHAnsi"/>
          <w:sz w:val="22"/>
          <w:szCs w:val="22"/>
        </w:rPr>
      </w:pPr>
    </w:p>
    <w:p w:rsidR="0066207E" w:rsidRPr="000C1E99" w:rsidRDefault="0066207E" w:rsidP="0066207E">
      <w:pPr>
        <w:pStyle w:val="NoSpacing"/>
        <w:numPr>
          <w:ilvl w:val="0"/>
          <w:numId w:val="16"/>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SOC 4210 Disability and Society, 3 </w:t>
      </w:r>
      <w:r w:rsidRPr="000C1E99">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0C1E99">
        <w:rPr>
          <w:rFonts w:asciiTheme="majorHAnsi" w:hAnsiTheme="majorHAnsi" w:cstheme="minorHAnsi"/>
          <w:b/>
          <w:color w:val="000000"/>
          <w:sz w:val="22"/>
          <w:szCs w:val="22"/>
          <w:u w:val="single"/>
        </w:rPr>
        <w:t xml:space="preserve">. </w:t>
      </w:r>
    </w:p>
    <w:p w:rsidR="0066207E" w:rsidRPr="000C1E99" w:rsidRDefault="0066207E" w:rsidP="0066207E">
      <w:pPr>
        <w:pStyle w:val="NoSpacing"/>
        <w:rPr>
          <w:rFonts w:asciiTheme="majorHAnsi" w:hAnsiTheme="majorHAnsi" w:cstheme="minorHAnsi"/>
          <w:b/>
          <w:color w:val="000000"/>
          <w:sz w:val="22"/>
          <w:szCs w:val="22"/>
          <w:u w:val="single"/>
        </w:rPr>
      </w:pPr>
    </w:p>
    <w:p w:rsidR="0066207E" w:rsidRDefault="0066207E" w:rsidP="0066207E">
      <w:pPr>
        <w:pStyle w:val="NoSpacing"/>
        <w:ind w:left="720"/>
        <w:rPr>
          <w:rFonts w:asciiTheme="majorHAnsi" w:hAnsiTheme="majorHAnsi" w:cstheme="minorHAnsi"/>
          <w:color w:val="000000"/>
          <w:sz w:val="22"/>
          <w:szCs w:val="22"/>
        </w:rPr>
      </w:pPr>
      <w:r w:rsidRPr="000C1E99">
        <w:rPr>
          <w:rFonts w:asciiTheme="majorHAnsi" w:hAnsiTheme="majorHAnsi" w:cstheme="minorHAnsi"/>
          <w:b/>
          <w:color w:val="000000"/>
          <w:sz w:val="22"/>
          <w:szCs w:val="22"/>
        </w:rPr>
        <w:t>Description</w:t>
      </w:r>
      <w:r w:rsidRPr="000C1E99">
        <w:rPr>
          <w:rFonts w:asciiTheme="majorHAnsi" w:hAnsiTheme="majorHAnsi" w:cstheme="minorHAnsi"/>
          <w:color w:val="000000"/>
          <w:sz w:val="22"/>
          <w:szCs w:val="22"/>
        </w:rPr>
        <w:t xml:space="preserve">: </w:t>
      </w:r>
      <w:r w:rsidRPr="0066207E">
        <w:rPr>
          <w:rFonts w:asciiTheme="majorHAnsi" w:hAnsiTheme="majorHAnsi" w:cstheme="minorHAnsi"/>
          <w:color w:val="000000"/>
          <w:sz w:val="22"/>
          <w:szCs w:val="22"/>
        </w:rPr>
        <w:t>This course takes a sociologically grounded but interdisciplinary look at the past, present, and potential future of disability. Along the way, competing models and theories of disability are critically explored and substantive issues pertaining to the social experiences and social responses to people with disabilities are discussed.</w:t>
      </w:r>
    </w:p>
    <w:p w:rsidR="0066207E" w:rsidRPr="000C1E99" w:rsidRDefault="0066207E" w:rsidP="0066207E">
      <w:pPr>
        <w:pStyle w:val="NoSpacing"/>
        <w:ind w:left="720"/>
        <w:rPr>
          <w:rFonts w:asciiTheme="majorHAnsi" w:hAnsiTheme="majorHAnsi" w:cstheme="minorHAnsi"/>
          <w:b/>
          <w:sz w:val="22"/>
          <w:szCs w:val="22"/>
        </w:rPr>
      </w:pPr>
    </w:p>
    <w:p w:rsidR="00E57FB1" w:rsidRDefault="0066207E" w:rsidP="0066207E">
      <w:pPr>
        <w:pStyle w:val="NoSpacing"/>
        <w:ind w:left="720"/>
        <w:rPr>
          <w:rFonts w:asciiTheme="majorHAnsi" w:hAnsiTheme="majorHAnsi" w:cstheme="minorHAnsi"/>
          <w:sz w:val="22"/>
          <w:szCs w:val="22"/>
        </w:rPr>
      </w:pPr>
      <w:r w:rsidRPr="000C1E99">
        <w:rPr>
          <w:rFonts w:asciiTheme="majorHAnsi" w:hAnsiTheme="majorHAnsi" w:cstheme="minorHAnsi"/>
          <w:b/>
          <w:sz w:val="22"/>
          <w:szCs w:val="22"/>
        </w:rPr>
        <w:t>Prerequisites:</w:t>
      </w:r>
      <w:r w:rsidRPr="000C1E99">
        <w:rPr>
          <w:rFonts w:asciiTheme="majorHAnsi" w:hAnsiTheme="majorHAnsi" w:cstheme="minorHAnsi"/>
          <w:sz w:val="22"/>
          <w:szCs w:val="22"/>
        </w:rPr>
        <w:t xml:space="preserve"> </w:t>
      </w:r>
      <w:r w:rsidRPr="0066207E">
        <w:rPr>
          <w:rFonts w:asciiTheme="majorHAnsi" w:hAnsiTheme="majorHAnsi" w:cstheme="minorHAnsi"/>
          <w:sz w:val="22"/>
          <w:szCs w:val="22"/>
        </w:rPr>
        <w:t>SOC 1010 and junior or senior standing; or permission of instructor.</w:t>
      </w:r>
    </w:p>
    <w:p w:rsidR="00E57FB1" w:rsidRDefault="00E57FB1" w:rsidP="00DB71CB">
      <w:pPr>
        <w:pStyle w:val="NoSpacing"/>
        <w:ind w:firstLine="720"/>
        <w:rPr>
          <w:rFonts w:asciiTheme="majorHAnsi" w:hAnsiTheme="majorHAnsi" w:cstheme="minorHAnsi"/>
          <w:sz w:val="22"/>
          <w:szCs w:val="22"/>
        </w:rPr>
      </w:pPr>
    </w:p>
    <w:p w:rsidR="00E57FB1" w:rsidRDefault="00E57FB1" w:rsidP="00DB71CB">
      <w:pPr>
        <w:pStyle w:val="NoSpacing"/>
        <w:ind w:firstLine="720"/>
        <w:rPr>
          <w:rFonts w:asciiTheme="majorHAnsi" w:hAnsiTheme="majorHAnsi" w:cstheme="minorHAnsi"/>
          <w:sz w:val="22"/>
          <w:szCs w:val="22"/>
        </w:rPr>
      </w:pPr>
    </w:p>
    <w:p w:rsidR="00640586" w:rsidRPr="000C1E99" w:rsidRDefault="00640586" w:rsidP="00640586">
      <w:pPr>
        <w:pStyle w:val="NoSpacing"/>
        <w:numPr>
          <w:ilvl w:val="0"/>
          <w:numId w:val="16"/>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ACCT 8050 Financial Statement Analysis, 3 </w:t>
      </w:r>
      <w:r w:rsidRPr="000C1E99">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0C1E99">
        <w:rPr>
          <w:rFonts w:asciiTheme="majorHAnsi" w:hAnsiTheme="majorHAnsi" w:cstheme="minorHAnsi"/>
          <w:b/>
          <w:color w:val="000000"/>
          <w:sz w:val="22"/>
          <w:szCs w:val="22"/>
          <w:u w:val="single"/>
        </w:rPr>
        <w:t xml:space="preserve">. </w:t>
      </w:r>
    </w:p>
    <w:p w:rsidR="00640586" w:rsidRPr="000C1E99" w:rsidRDefault="00640586" w:rsidP="00640586">
      <w:pPr>
        <w:pStyle w:val="NoSpacing"/>
        <w:rPr>
          <w:rFonts w:asciiTheme="majorHAnsi" w:hAnsiTheme="majorHAnsi" w:cstheme="minorHAnsi"/>
          <w:b/>
          <w:color w:val="000000"/>
          <w:sz w:val="22"/>
          <w:szCs w:val="22"/>
          <w:u w:val="single"/>
        </w:rPr>
      </w:pPr>
    </w:p>
    <w:p w:rsidR="00640586" w:rsidRDefault="00640586" w:rsidP="00640586">
      <w:pPr>
        <w:pStyle w:val="NoSpacing"/>
        <w:ind w:left="720"/>
        <w:rPr>
          <w:rFonts w:asciiTheme="majorHAnsi" w:hAnsiTheme="majorHAnsi" w:cstheme="minorHAnsi"/>
          <w:color w:val="000000"/>
          <w:sz w:val="22"/>
          <w:szCs w:val="22"/>
        </w:rPr>
      </w:pPr>
      <w:r w:rsidRPr="000C1E99">
        <w:rPr>
          <w:rFonts w:asciiTheme="majorHAnsi" w:hAnsiTheme="majorHAnsi" w:cstheme="minorHAnsi"/>
          <w:b/>
          <w:color w:val="000000"/>
          <w:sz w:val="22"/>
          <w:szCs w:val="22"/>
        </w:rPr>
        <w:lastRenderedPageBreak/>
        <w:t>Description</w:t>
      </w:r>
      <w:r w:rsidRPr="000C1E99">
        <w:rPr>
          <w:rFonts w:asciiTheme="majorHAnsi" w:hAnsiTheme="majorHAnsi" w:cstheme="minorHAnsi"/>
          <w:color w:val="000000"/>
          <w:sz w:val="22"/>
          <w:szCs w:val="22"/>
        </w:rPr>
        <w:t xml:space="preserve">: </w:t>
      </w:r>
      <w:r w:rsidRPr="00640586">
        <w:rPr>
          <w:rFonts w:asciiTheme="majorHAnsi" w:hAnsiTheme="majorHAnsi" w:cstheme="minorHAnsi"/>
          <w:color w:val="000000"/>
          <w:sz w:val="22"/>
          <w:szCs w:val="22"/>
        </w:rPr>
        <w:t>Using the financial statement and supplemental information as inputs, this course utilizes a systematic fundamental analysis approach across a variety of decision-making contexts to understand how a business generates value for shareholders.</w:t>
      </w:r>
    </w:p>
    <w:p w:rsidR="00640586" w:rsidRPr="000C1E99" w:rsidRDefault="00640586" w:rsidP="00640586">
      <w:pPr>
        <w:pStyle w:val="NoSpacing"/>
        <w:ind w:left="720"/>
        <w:rPr>
          <w:rFonts w:asciiTheme="majorHAnsi" w:hAnsiTheme="majorHAnsi" w:cstheme="minorHAnsi"/>
          <w:b/>
          <w:sz w:val="22"/>
          <w:szCs w:val="22"/>
        </w:rPr>
      </w:pPr>
    </w:p>
    <w:p w:rsidR="00E57FB1" w:rsidRDefault="00640586" w:rsidP="00640586">
      <w:pPr>
        <w:pStyle w:val="NoSpacing"/>
        <w:ind w:left="720"/>
        <w:rPr>
          <w:rFonts w:asciiTheme="majorHAnsi" w:hAnsiTheme="majorHAnsi" w:cstheme="minorHAnsi"/>
          <w:sz w:val="22"/>
          <w:szCs w:val="22"/>
        </w:rPr>
      </w:pPr>
      <w:r w:rsidRPr="000C1E99">
        <w:rPr>
          <w:rFonts w:asciiTheme="majorHAnsi" w:hAnsiTheme="majorHAnsi" w:cstheme="minorHAnsi"/>
          <w:b/>
          <w:sz w:val="22"/>
          <w:szCs w:val="22"/>
        </w:rPr>
        <w:t>Prerequisites:</w:t>
      </w:r>
      <w:r w:rsidRPr="000C1E99">
        <w:rPr>
          <w:rFonts w:asciiTheme="majorHAnsi" w:hAnsiTheme="majorHAnsi" w:cstheme="minorHAnsi"/>
          <w:sz w:val="22"/>
          <w:szCs w:val="22"/>
        </w:rPr>
        <w:t xml:space="preserve"> </w:t>
      </w:r>
      <w:r w:rsidRPr="00640586">
        <w:rPr>
          <w:rFonts w:asciiTheme="majorHAnsi" w:hAnsiTheme="majorHAnsi" w:cstheme="minorHAnsi"/>
          <w:sz w:val="22"/>
          <w:szCs w:val="22"/>
        </w:rPr>
        <w:t xml:space="preserve">Admission to </w:t>
      </w:r>
      <w:proofErr w:type="spellStart"/>
      <w:r w:rsidRPr="00640586">
        <w:rPr>
          <w:rFonts w:asciiTheme="majorHAnsi" w:hAnsiTheme="majorHAnsi" w:cstheme="minorHAnsi"/>
          <w:sz w:val="22"/>
          <w:szCs w:val="22"/>
        </w:rPr>
        <w:t>MAcc</w:t>
      </w:r>
      <w:proofErr w:type="spellEnd"/>
      <w:r w:rsidRPr="00640586">
        <w:rPr>
          <w:rFonts w:asciiTheme="majorHAnsi" w:hAnsiTheme="majorHAnsi" w:cstheme="minorHAnsi"/>
          <w:sz w:val="22"/>
          <w:szCs w:val="22"/>
        </w:rPr>
        <w:t xml:space="preserve"> or MBA program or permission of instructor.  ACCT 3040 with a "C" (2.0) or better.  Not open to non-degree students.</w:t>
      </w:r>
    </w:p>
    <w:p w:rsidR="00E57FB1" w:rsidRDefault="00E57FB1" w:rsidP="00DB71CB">
      <w:pPr>
        <w:pStyle w:val="NoSpacing"/>
        <w:ind w:firstLine="720"/>
        <w:rPr>
          <w:rFonts w:asciiTheme="majorHAnsi" w:hAnsiTheme="majorHAnsi" w:cstheme="minorHAnsi"/>
          <w:sz w:val="22"/>
          <w:szCs w:val="22"/>
        </w:rPr>
      </w:pPr>
    </w:p>
    <w:p w:rsidR="00E57FB1" w:rsidRDefault="00E57FB1" w:rsidP="00DB71CB">
      <w:pPr>
        <w:pStyle w:val="NoSpacing"/>
        <w:ind w:firstLine="720"/>
        <w:rPr>
          <w:rFonts w:asciiTheme="majorHAnsi" w:hAnsiTheme="majorHAnsi" w:cstheme="minorHAnsi"/>
          <w:sz w:val="22"/>
          <w:szCs w:val="22"/>
        </w:rPr>
      </w:pPr>
    </w:p>
    <w:p w:rsidR="009A5432" w:rsidRPr="000C1E99" w:rsidRDefault="009A5432" w:rsidP="009A5432">
      <w:pPr>
        <w:pStyle w:val="NoSpacing"/>
        <w:numPr>
          <w:ilvl w:val="0"/>
          <w:numId w:val="16"/>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BMI 9990 Dissertation, 1-12 </w:t>
      </w:r>
      <w:r w:rsidRPr="000C1E99">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0C1E99">
        <w:rPr>
          <w:rFonts w:asciiTheme="majorHAnsi" w:hAnsiTheme="majorHAnsi" w:cstheme="minorHAnsi"/>
          <w:b/>
          <w:color w:val="000000"/>
          <w:sz w:val="22"/>
          <w:szCs w:val="22"/>
          <w:u w:val="single"/>
        </w:rPr>
        <w:t xml:space="preserve">. </w:t>
      </w:r>
    </w:p>
    <w:p w:rsidR="009A5432" w:rsidRPr="000C1E99" w:rsidRDefault="009A5432" w:rsidP="009A5432">
      <w:pPr>
        <w:pStyle w:val="NoSpacing"/>
        <w:rPr>
          <w:rFonts w:asciiTheme="majorHAnsi" w:hAnsiTheme="majorHAnsi" w:cstheme="minorHAnsi"/>
          <w:b/>
          <w:color w:val="000000"/>
          <w:sz w:val="22"/>
          <w:szCs w:val="22"/>
          <w:u w:val="single"/>
        </w:rPr>
      </w:pPr>
    </w:p>
    <w:p w:rsidR="009A5432" w:rsidRDefault="009A5432" w:rsidP="009A5432">
      <w:pPr>
        <w:pStyle w:val="NoSpacing"/>
        <w:ind w:left="720"/>
        <w:rPr>
          <w:rFonts w:asciiTheme="majorHAnsi" w:hAnsiTheme="majorHAnsi" w:cstheme="minorHAnsi"/>
          <w:color w:val="000000"/>
          <w:sz w:val="22"/>
          <w:szCs w:val="22"/>
        </w:rPr>
      </w:pPr>
      <w:r w:rsidRPr="000C1E99">
        <w:rPr>
          <w:rFonts w:asciiTheme="majorHAnsi" w:hAnsiTheme="majorHAnsi" w:cstheme="minorHAnsi"/>
          <w:b/>
          <w:color w:val="000000"/>
          <w:sz w:val="22"/>
          <w:szCs w:val="22"/>
        </w:rPr>
        <w:t>Description</w:t>
      </w:r>
      <w:r w:rsidRPr="000C1E99">
        <w:rPr>
          <w:rFonts w:asciiTheme="majorHAnsi" w:hAnsiTheme="majorHAnsi" w:cstheme="minorHAnsi"/>
          <w:color w:val="000000"/>
          <w:sz w:val="22"/>
          <w:szCs w:val="22"/>
        </w:rPr>
        <w:t xml:space="preserve">: </w:t>
      </w:r>
      <w:r w:rsidRPr="009A5432">
        <w:rPr>
          <w:rFonts w:asciiTheme="majorHAnsi" w:hAnsiTheme="majorHAnsi" w:cstheme="minorHAnsi"/>
          <w:color w:val="000000"/>
          <w:sz w:val="22"/>
          <w:szCs w:val="22"/>
        </w:rPr>
        <w:t>The dissertation is an original research project conducted and written under the direction of a faculty dissertation committee "supervisory committee". The dissertation provides the student with an opportunity to do original research that contributes to advancing the body of knowledge in health or bioinformatics and demonstrate technical mastery of the discipline.</w:t>
      </w:r>
    </w:p>
    <w:p w:rsidR="009A5432" w:rsidRPr="000C1E99" w:rsidRDefault="009A5432" w:rsidP="009A5432">
      <w:pPr>
        <w:pStyle w:val="NoSpacing"/>
        <w:ind w:left="720"/>
        <w:rPr>
          <w:rFonts w:asciiTheme="majorHAnsi" w:hAnsiTheme="majorHAnsi" w:cstheme="minorHAnsi"/>
          <w:b/>
          <w:sz w:val="22"/>
          <w:szCs w:val="22"/>
        </w:rPr>
      </w:pPr>
    </w:p>
    <w:p w:rsidR="009A5432" w:rsidRDefault="009A5432" w:rsidP="009A5432">
      <w:pPr>
        <w:pStyle w:val="NoSpacing"/>
        <w:ind w:left="720"/>
        <w:rPr>
          <w:rFonts w:asciiTheme="majorHAnsi" w:hAnsiTheme="majorHAnsi" w:cstheme="minorHAnsi"/>
          <w:sz w:val="22"/>
          <w:szCs w:val="22"/>
        </w:rPr>
      </w:pPr>
      <w:r w:rsidRPr="000C1E99">
        <w:rPr>
          <w:rFonts w:asciiTheme="majorHAnsi" w:hAnsiTheme="majorHAnsi" w:cstheme="minorHAnsi"/>
          <w:b/>
          <w:sz w:val="22"/>
          <w:szCs w:val="22"/>
        </w:rPr>
        <w:t>Prerequisites:</w:t>
      </w:r>
      <w:r w:rsidRPr="000C1E99">
        <w:rPr>
          <w:rFonts w:asciiTheme="majorHAnsi" w:hAnsiTheme="majorHAnsi" w:cstheme="minorHAnsi"/>
          <w:sz w:val="22"/>
          <w:szCs w:val="22"/>
        </w:rPr>
        <w:t xml:space="preserve"> </w:t>
      </w:r>
      <w:r w:rsidRPr="009A5432">
        <w:rPr>
          <w:rFonts w:asciiTheme="majorHAnsi" w:hAnsiTheme="majorHAnsi" w:cstheme="minorHAnsi"/>
          <w:sz w:val="22"/>
          <w:szCs w:val="22"/>
        </w:rPr>
        <w:t>Admission to the Ph.D. program in Biomedical Informatics and candidacy for the Ph.D. degree. Prior to enrolling for dissertation hours, the students must have permission of the supervisory committee.</w:t>
      </w:r>
    </w:p>
    <w:p w:rsidR="00E57FB1" w:rsidRDefault="00E57FB1" w:rsidP="00DB71CB">
      <w:pPr>
        <w:pStyle w:val="NoSpacing"/>
        <w:ind w:firstLine="720"/>
        <w:rPr>
          <w:rFonts w:asciiTheme="majorHAnsi" w:hAnsiTheme="majorHAnsi" w:cstheme="minorHAnsi"/>
          <w:sz w:val="22"/>
          <w:szCs w:val="22"/>
        </w:rPr>
      </w:pPr>
    </w:p>
    <w:p w:rsidR="00E57FB1" w:rsidRDefault="00E57FB1" w:rsidP="00DB71CB">
      <w:pPr>
        <w:pStyle w:val="NoSpacing"/>
        <w:ind w:firstLine="720"/>
        <w:rPr>
          <w:rFonts w:asciiTheme="majorHAnsi" w:hAnsiTheme="majorHAnsi" w:cstheme="minorHAnsi"/>
          <w:sz w:val="22"/>
          <w:szCs w:val="22"/>
        </w:rPr>
      </w:pPr>
    </w:p>
    <w:p w:rsidR="002F17A4" w:rsidRPr="000C1E99" w:rsidRDefault="002F17A4" w:rsidP="002F17A4">
      <w:pPr>
        <w:pStyle w:val="NoSpacing"/>
        <w:numPr>
          <w:ilvl w:val="0"/>
          <w:numId w:val="16"/>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HONR 2120 Honors Identity, 1 </w:t>
      </w:r>
      <w:r w:rsidRPr="000C1E99">
        <w:rPr>
          <w:rFonts w:asciiTheme="majorHAnsi" w:hAnsiTheme="majorHAnsi" w:cstheme="minorHAnsi"/>
          <w:b/>
          <w:color w:val="000000"/>
          <w:sz w:val="22"/>
          <w:szCs w:val="22"/>
          <w:u w:val="single"/>
        </w:rPr>
        <w:t xml:space="preserve">hr. </w:t>
      </w:r>
    </w:p>
    <w:p w:rsidR="002F17A4" w:rsidRPr="000C1E99" w:rsidRDefault="002F17A4" w:rsidP="002F17A4">
      <w:pPr>
        <w:pStyle w:val="NoSpacing"/>
        <w:rPr>
          <w:rFonts w:asciiTheme="majorHAnsi" w:hAnsiTheme="majorHAnsi" w:cstheme="minorHAnsi"/>
          <w:b/>
          <w:color w:val="000000"/>
          <w:sz w:val="22"/>
          <w:szCs w:val="22"/>
          <w:u w:val="single"/>
        </w:rPr>
      </w:pPr>
    </w:p>
    <w:p w:rsidR="002F17A4" w:rsidRDefault="002F17A4" w:rsidP="002F17A4">
      <w:pPr>
        <w:pStyle w:val="NoSpacing"/>
        <w:ind w:left="720"/>
        <w:rPr>
          <w:rFonts w:asciiTheme="majorHAnsi" w:hAnsiTheme="majorHAnsi" w:cstheme="minorHAnsi"/>
          <w:color w:val="000000"/>
          <w:sz w:val="22"/>
          <w:szCs w:val="22"/>
        </w:rPr>
      </w:pPr>
      <w:r w:rsidRPr="000C1E99">
        <w:rPr>
          <w:rFonts w:asciiTheme="majorHAnsi" w:hAnsiTheme="majorHAnsi" w:cstheme="minorHAnsi"/>
          <w:b/>
          <w:color w:val="000000"/>
          <w:sz w:val="22"/>
          <w:szCs w:val="22"/>
        </w:rPr>
        <w:t>Description</w:t>
      </w:r>
      <w:r w:rsidRPr="000C1E99">
        <w:rPr>
          <w:rFonts w:asciiTheme="majorHAnsi" w:hAnsiTheme="majorHAnsi" w:cstheme="minorHAnsi"/>
          <w:color w:val="000000"/>
          <w:sz w:val="22"/>
          <w:szCs w:val="22"/>
        </w:rPr>
        <w:t xml:space="preserve">: </w:t>
      </w:r>
      <w:r w:rsidRPr="002F17A4">
        <w:rPr>
          <w:rFonts w:asciiTheme="majorHAnsi" w:hAnsiTheme="majorHAnsi" w:cstheme="minorHAnsi"/>
          <w:color w:val="000000"/>
          <w:sz w:val="22"/>
          <w:szCs w:val="22"/>
        </w:rPr>
        <w:t xml:space="preserve">Course designed to heighten students' </w:t>
      </w:r>
      <w:r w:rsidR="00642B94" w:rsidRPr="002F17A4">
        <w:rPr>
          <w:rFonts w:asciiTheme="majorHAnsi" w:hAnsiTheme="majorHAnsi" w:cstheme="minorHAnsi"/>
          <w:color w:val="000000"/>
          <w:sz w:val="22"/>
          <w:szCs w:val="22"/>
        </w:rPr>
        <w:t>self-awareness</w:t>
      </w:r>
      <w:r w:rsidRPr="002F17A4">
        <w:rPr>
          <w:rFonts w:asciiTheme="majorHAnsi" w:hAnsiTheme="majorHAnsi" w:cstheme="minorHAnsi"/>
          <w:color w:val="000000"/>
          <w:sz w:val="22"/>
          <w:szCs w:val="22"/>
        </w:rPr>
        <w:t xml:space="preserve"> in University and global contexts.</w:t>
      </w:r>
    </w:p>
    <w:p w:rsidR="002F17A4" w:rsidRPr="000C1E99" w:rsidRDefault="002F17A4" w:rsidP="002F17A4">
      <w:pPr>
        <w:pStyle w:val="NoSpacing"/>
        <w:ind w:left="720"/>
        <w:rPr>
          <w:rFonts w:asciiTheme="majorHAnsi" w:hAnsiTheme="majorHAnsi" w:cstheme="minorHAnsi"/>
          <w:b/>
          <w:sz w:val="22"/>
          <w:szCs w:val="22"/>
        </w:rPr>
      </w:pPr>
    </w:p>
    <w:p w:rsidR="00E57FB1" w:rsidRDefault="002F17A4" w:rsidP="002F17A4">
      <w:pPr>
        <w:pStyle w:val="NoSpacing"/>
        <w:ind w:left="720"/>
        <w:rPr>
          <w:rFonts w:asciiTheme="majorHAnsi" w:hAnsiTheme="majorHAnsi" w:cstheme="minorHAnsi"/>
          <w:sz w:val="22"/>
          <w:szCs w:val="22"/>
        </w:rPr>
      </w:pPr>
      <w:r w:rsidRPr="000C1E99">
        <w:rPr>
          <w:rFonts w:asciiTheme="majorHAnsi" w:hAnsiTheme="majorHAnsi" w:cstheme="minorHAnsi"/>
          <w:b/>
          <w:sz w:val="22"/>
          <w:szCs w:val="22"/>
        </w:rPr>
        <w:t>Prerequisites:</w:t>
      </w:r>
      <w:r w:rsidRPr="000C1E99">
        <w:rPr>
          <w:rFonts w:asciiTheme="majorHAnsi" w:hAnsiTheme="majorHAnsi" w:cstheme="minorHAnsi"/>
          <w:sz w:val="22"/>
          <w:szCs w:val="22"/>
        </w:rPr>
        <w:t xml:space="preserve"> </w:t>
      </w:r>
      <w:r w:rsidRPr="002F17A4">
        <w:rPr>
          <w:rFonts w:asciiTheme="majorHAnsi" w:hAnsiTheme="majorHAnsi" w:cstheme="minorHAnsi"/>
          <w:sz w:val="22"/>
          <w:szCs w:val="22"/>
        </w:rPr>
        <w:t>Must be a current Honors Program student.</w:t>
      </w:r>
    </w:p>
    <w:p w:rsidR="001E5EE1" w:rsidRDefault="001E5EE1" w:rsidP="002F17A4">
      <w:pPr>
        <w:pStyle w:val="NoSpacing"/>
        <w:ind w:left="720"/>
        <w:rPr>
          <w:rFonts w:asciiTheme="majorHAnsi" w:hAnsiTheme="majorHAnsi" w:cstheme="minorHAnsi"/>
          <w:sz w:val="22"/>
          <w:szCs w:val="22"/>
        </w:rPr>
      </w:pPr>
    </w:p>
    <w:p w:rsidR="003148E6" w:rsidRDefault="003148E6" w:rsidP="002F17A4">
      <w:pPr>
        <w:pStyle w:val="NoSpacing"/>
        <w:ind w:left="720"/>
        <w:rPr>
          <w:rFonts w:asciiTheme="majorHAnsi" w:hAnsiTheme="majorHAnsi" w:cstheme="minorHAnsi"/>
          <w:sz w:val="22"/>
          <w:szCs w:val="22"/>
        </w:rPr>
      </w:pPr>
    </w:p>
    <w:p w:rsidR="003148E6" w:rsidRPr="000C1E99" w:rsidRDefault="003148E6" w:rsidP="003148E6">
      <w:pPr>
        <w:pStyle w:val="NoSpacing"/>
        <w:numPr>
          <w:ilvl w:val="0"/>
          <w:numId w:val="16"/>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ART 2300 Web Design</w:t>
      </w:r>
      <w:r>
        <w:rPr>
          <w:rFonts w:asciiTheme="majorHAnsi" w:hAnsiTheme="majorHAnsi" w:cstheme="minorHAnsi"/>
          <w:b/>
          <w:color w:val="000000"/>
          <w:sz w:val="22"/>
          <w:szCs w:val="22"/>
          <w:u w:val="single"/>
        </w:rPr>
        <w:t xml:space="preserve">, </w:t>
      </w:r>
      <w:r>
        <w:rPr>
          <w:rFonts w:asciiTheme="majorHAnsi" w:hAnsiTheme="majorHAnsi" w:cstheme="minorHAnsi"/>
          <w:b/>
          <w:color w:val="000000"/>
          <w:sz w:val="22"/>
          <w:szCs w:val="22"/>
          <w:u w:val="single"/>
        </w:rPr>
        <w:t>3</w:t>
      </w:r>
      <w:r>
        <w:rPr>
          <w:rFonts w:asciiTheme="majorHAnsi" w:hAnsiTheme="majorHAnsi" w:cstheme="minorHAnsi"/>
          <w:b/>
          <w:color w:val="000000"/>
          <w:sz w:val="22"/>
          <w:szCs w:val="22"/>
          <w:u w:val="single"/>
        </w:rPr>
        <w:t xml:space="preserve"> </w:t>
      </w:r>
      <w:r w:rsidRPr="000C1E99">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0C1E99">
        <w:rPr>
          <w:rFonts w:asciiTheme="majorHAnsi" w:hAnsiTheme="majorHAnsi" w:cstheme="minorHAnsi"/>
          <w:b/>
          <w:color w:val="000000"/>
          <w:sz w:val="22"/>
          <w:szCs w:val="22"/>
          <w:u w:val="single"/>
        </w:rPr>
        <w:t xml:space="preserve">. </w:t>
      </w:r>
    </w:p>
    <w:p w:rsidR="003148E6" w:rsidRPr="000C1E99" w:rsidRDefault="003148E6" w:rsidP="003148E6">
      <w:pPr>
        <w:pStyle w:val="NoSpacing"/>
        <w:rPr>
          <w:rFonts w:asciiTheme="majorHAnsi" w:hAnsiTheme="majorHAnsi" w:cstheme="minorHAnsi"/>
          <w:b/>
          <w:color w:val="000000"/>
          <w:sz w:val="22"/>
          <w:szCs w:val="22"/>
          <w:u w:val="single"/>
        </w:rPr>
      </w:pPr>
    </w:p>
    <w:p w:rsidR="003148E6" w:rsidRDefault="003148E6" w:rsidP="003148E6">
      <w:pPr>
        <w:pStyle w:val="NoSpacing"/>
        <w:ind w:left="720"/>
        <w:rPr>
          <w:rFonts w:asciiTheme="majorHAnsi" w:hAnsiTheme="majorHAnsi" w:cstheme="minorHAnsi"/>
          <w:color w:val="000000"/>
          <w:sz w:val="22"/>
          <w:szCs w:val="22"/>
        </w:rPr>
      </w:pPr>
      <w:r w:rsidRPr="000C1E99">
        <w:rPr>
          <w:rFonts w:asciiTheme="majorHAnsi" w:hAnsiTheme="majorHAnsi" w:cstheme="minorHAnsi"/>
          <w:b/>
          <w:color w:val="000000"/>
          <w:sz w:val="22"/>
          <w:szCs w:val="22"/>
        </w:rPr>
        <w:t>Description</w:t>
      </w:r>
      <w:r w:rsidRPr="000C1E99">
        <w:rPr>
          <w:rFonts w:asciiTheme="majorHAnsi" w:hAnsiTheme="majorHAnsi" w:cstheme="minorHAnsi"/>
          <w:color w:val="000000"/>
          <w:sz w:val="22"/>
          <w:szCs w:val="22"/>
        </w:rPr>
        <w:t xml:space="preserve">: </w:t>
      </w:r>
      <w:r w:rsidRPr="002F17A4">
        <w:rPr>
          <w:rFonts w:asciiTheme="majorHAnsi" w:hAnsiTheme="majorHAnsi" w:cstheme="minorHAnsi"/>
          <w:color w:val="000000"/>
          <w:sz w:val="22"/>
          <w:szCs w:val="22"/>
        </w:rPr>
        <w:t>C</w:t>
      </w:r>
      <w:r w:rsidRPr="003148E6">
        <w:t xml:space="preserve"> </w:t>
      </w:r>
      <w:r w:rsidRPr="003148E6">
        <w:rPr>
          <w:rFonts w:asciiTheme="majorHAnsi" w:hAnsiTheme="majorHAnsi" w:cstheme="minorHAnsi"/>
          <w:color w:val="000000"/>
          <w:sz w:val="22"/>
          <w:szCs w:val="22"/>
        </w:rPr>
        <w:t>Web design skills are critical to the relationship between graphic design and visual communication practices.</w:t>
      </w:r>
    </w:p>
    <w:p w:rsidR="003148E6" w:rsidRPr="000C1E99" w:rsidRDefault="003148E6" w:rsidP="003148E6">
      <w:pPr>
        <w:pStyle w:val="NoSpacing"/>
        <w:ind w:left="720"/>
        <w:rPr>
          <w:rFonts w:asciiTheme="majorHAnsi" w:hAnsiTheme="majorHAnsi" w:cstheme="minorHAnsi"/>
          <w:b/>
          <w:sz w:val="22"/>
          <w:szCs w:val="22"/>
        </w:rPr>
      </w:pPr>
    </w:p>
    <w:p w:rsidR="003148E6" w:rsidRDefault="003148E6" w:rsidP="002F17A4">
      <w:pPr>
        <w:pStyle w:val="NoSpacing"/>
        <w:ind w:left="720"/>
        <w:rPr>
          <w:rFonts w:asciiTheme="majorHAnsi" w:hAnsiTheme="majorHAnsi" w:cstheme="minorHAnsi"/>
          <w:sz w:val="22"/>
          <w:szCs w:val="22"/>
        </w:rPr>
      </w:pPr>
      <w:r w:rsidRPr="000C1E99">
        <w:rPr>
          <w:rFonts w:asciiTheme="majorHAnsi" w:hAnsiTheme="majorHAnsi" w:cstheme="minorHAnsi"/>
          <w:b/>
          <w:sz w:val="22"/>
          <w:szCs w:val="22"/>
        </w:rPr>
        <w:t>Prerequisites:</w:t>
      </w:r>
      <w:r w:rsidRPr="000C1E99">
        <w:rPr>
          <w:rFonts w:asciiTheme="majorHAnsi" w:hAnsiTheme="majorHAnsi" w:cstheme="minorHAnsi"/>
          <w:sz w:val="22"/>
          <w:szCs w:val="22"/>
        </w:rPr>
        <w:t xml:space="preserve"> </w:t>
      </w:r>
      <w:r w:rsidRPr="003148E6">
        <w:rPr>
          <w:rFonts w:asciiTheme="majorHAnsi" w:hAnsiTheme="majorHAnsi" w:cstheme="minorHAnsi"/>
          <w:sz w:val="22"/>
          <w:szCs w:val="22"/>
        </w:rPr>
        <w:t>ART 1220 Foundations: Digital Media</w:t>
      </w:r>
      <w:bookmarkStart w:id="0" w:name="_GoBack"/>
      <w:bookmarkEnd w:id="0"/>
    </w:p>
    <w:p w:rsidR="003148E6" w:rsidRDefault="003148E6" w:rsidP="002F17A4">
      <w:pPr>
        <w:pStyle w:val="NoSpacing"/>
        <w:ind w:left="720"/>
        <w:rPr>
          <w:rFonts w:asciiTheme="majorHAnsi" w:hAnsiTheme="majorHAnsi" w:cstheme="minorHAnsi"/>
          <w:sz w:val="22"/>
          <w:szCs w:val="22"/>
        </w:rPr>
      </w:pPr>
    </w:p>
    <w:p w:rsidR="001E5EE1" w:rsidRDefault="001E5EE1" w:rsidP="002F17A4">
      <w:pPr>
        <w:pStyle w:val="NoSpacing"/>
        <w:ind w:left="720"/>
        <w:rPr>
          <w:rFonts w:asciiTheme="majorHAnsi" w:hAnsiTheme="majorHAnsi" w:cstheme="minorHAnsi"/>
          <w:sz w:val="22"/>
          <w:szCs w:val="22"/>
        </w:rPr>
      </w:pPr>
    </w:p>
    <w:p w:rsidR="001E5EE1" w:rsidRPr="000C1E99" w:rsidRDefault="001E5EE1" w:rsidP="000038B4">
      <w:pPr>
        <w:pStyle w:val="NoSpacing"/>
        <w:numPr>
          <w:ilvl w:val="0"/>
          <w:numId w:val="16"/>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CIST 1940 Introduction to Functional Programming, 3 </w:t>
      </w:r>
      <w:r w:rsidRPr="000C1E99">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0C1E99">
        <w:rPr>
          <w:rFonts w:asciiTheme="majorHAnsi" w:hAnsiTheme="majorHAnsi" w:cstheme="minorHAnsi"/>
          <w:b/>
          <w:color w:val="000000"/>
          <w:sz w:val="22"/>
          <w:szCs w:val="22"/>
          <w:u w:val="single"/>
        </w:rPr>
        <w:t xml:space="preserve">. </w:t>
      </w:r>
    </w:p>
    <w:p w:rsidR="001E5EE1" w:rsidRPr="000C1E99" w:rsidRDefault="001E5EE1" w:rsidP="001E5EE1">
      <w:pPr>
        <w:pStyle w:val="NoSpacing"/>
        <w:rPr>
          <w:rFonts w:asciiTheme="majorHAnsi" w:hAnsiTheme="majorHAnsi" w:cstheme="minorHAnsi"/>
          <w:b/>
          <w:color w:val="000000"/>
          <w:sz w:val="22"/>
          <w:szCs w:val="22"/>
          <w:u w:val="single"/>
        </w:rPr>
      </w:pPr>
    </w:p>
    <w:p w:rsidR="001E5EE1" w:rsidRDefault="001E5EE1" w:rsidP="001E5EE1">
      <w:pPr>
        <w:pStyle w:val="NoSpacing"/>
        <w:ind w:left="720"/>
        <w:rPr>
          <w:rFonts w:asciiTheme="majorHAnsi" w:hAnsiTheme="majorHAnsi" w:cstheme="minorHAnsi"/>
          <w:color w:val="000000"/>
          <w:sz w:val="22"/>
          <w:szCs w:val="22"/>
        </w:rPr>
      </w:pPr>
      <w:r w:rsidRPr="000C1E99">
        <w:rPr>
          <w:rFonts w:asciiTheme="majorHAnsi" w:hAnsiTheme="majorHAnsi" w:cstheme="minorHAnsi"/>
          <w:b/>
          <w:color w:val="000000"/>
          <w:sz w:val="22"/>
          <w:szCs w:val="22"/>
        </w:rPr>
        <w:t>Description</w:t>
      </w:r>
      <w:r w:rsidRPr="000C1E99">
        <w:rPr>
          <w:rFonts w:asciiTheme="majorHAnsi" w:hAnsiTheme="majorHAnsi" w:cstheme="minorHAnsi"/>
          <w:color w:val="000000"/>
          <w:sz w:val="22"/>
          <w:szCs w:val="22"/>
        </w:rPr>
        <w:t xml:space="preserve">: </w:t>
      </w:r>
      <w:r w:rsidRPr="001E5EE1">
        <w:rPr>
          <w:rFonts w:asciiTheme="majorHAnsi" w:hAnsiTheme="majorHAnsi" w:cstheme="minorHAnsi"/>
          <w:color w:val="000000"/>
          <w:sz w:val="22"/>
          <w:szCs w:val="22"/>
        </w:rPr>
        <w:t>This course provides an introduction to the functional programming language SML. Topics covered are beneficial for a number of courses in the CSCI curriculum including CSCI 2030, CSCI 3660, and CSCI 4220.</w:t>
      </w:r>
    </w:p>
    <w:p w:rsidR="001E5EE1" w:rsidRPr="000C1E99" w:rsidRDefault="001E5EE1" w:rsidP="001E5EE1">
      <w:pPr>
        <w:pStyle w:val="NoSpacing"/>
        <w:ind w:left="720"/>
        <w:rPr>
          <w:rFonts w:asciiTheme="majorHAnsi" w:hAnsiTheme="majorHAnsi" w:cstheme="minorHAnsi"/>
          <w:b/>
          <w:sz w:val="22"/>
          <w:szCs w:val="22"/>
        </w:rPr>
      </w:pPr>
    </w:p>
    <w:p w:rsidR="001E5EE1" w:rsidRPr="001E5EE1" w:rsidRDefault="001E5EE1" w:rsidP="001E5EE1">
      <w:pPr>
        <w:pStyle w:val="NoSpacing"/>
        <w:ind w:left="720"/>
        <w:rPr>
          <w:rFonts w:asciiTheme="majorHAnsi" w:hAnsiTheme="majorHAnsi" w:cstheme="minorHAnsi"/>
          <w:sz w:val="22"/>
          <w:szCs w:val="22"/>
        </w:rPr>
      </w:pPr>
      <w:r w:rsidRPr="000C1E99">
        <w:rPr>
          <w:rFonts w:asciiTheme="majorHAnsi" w:hAnsiTheme="majorHAnsi" w:cstheme="minorHAnsi"/>
          <w:b/>
          <w:sz w:val="22"/>
          <w:szCs w:val="22"/>
        </w:rPr>
        <w:t>Prerequisites:</w:t>
      </w:r>
      <w:r w:rsidRPr="000C1E99">
        <w:rPr>
          <w:rFonts w:asciiTheme="majorHAnsi" w:hAnsiTheme="majorHAnsi" w:cstheme="minorHAnsi"/>
          <w:sz w:val="22"/>
          <w:szCs w:val="22"/>
        </w:rPr>
        <w:t xml:space="preserve"> </w:t>
      </w:r>
      <w:r w:rsidRPr="001E5EE1">
        <w:rPr>
          <w:rFonts w:asciiTheme="majorHAnsi" w:hAnsiTheme="majorHAnsi" w:cstheme="minorHAnsi"/>
          <w:sz w:val="22"/>
          <w:szCs w:val="22"/>
        </w:rPr>
        <w:t>None</w:t>
      </w:r>
    </w:p>
    <w:p w:rsidR="00E57FB1" w:rsidRDefault="00E57FB1" w:rsidP="00DB71CB">
      <w:pPr>
        <w:pStyle w:val="NoSpacing"/>
        <w:ind w:firstLine="720"/>
        <w:rPr>
          <w:rFonts w:asciiTheme="majorHAnsi" w:hAnsiTheme="majorHAnsi" w:cstheme="minorHAnsi"/>
          <w:sz w:val="22"/>
          <w:szCs w:val="22"/>
        </w:rPr>
      </w:pPr>
    </w:p>
    <w:p w:rsidR="00C43E2B" w:rsidRPr="000C1E99" w:rsidRDefault="00C43E2B" w:rsidP="00C43E2B">
      <w:pPr>
        <w:pStyle w:val="NoSpacing"/>
        <w:numPr>
          <w:ilvl w:val="0"/>
          <w:numId w:val="16"/>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ACCT 8090 Information Systems Auditing, 3 </w:t>
      </w:r>
      <w:r w:rsidRPr="000C1E99">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Pr="000C1E99">
        <w:rPr>
          <w:rFonts w:asciiTheme="majorHAnsi" w:hAnsiTheme="majorHAnsi" w:cstheme="minorHAnsi"/>
          <w:b/>
          <w:color w:val="000000"/>
          <w:sz w:val="22"/>
          <w:szCs w:val="22"/>
          <w:u w:val="single"/>
        </w:rPr>
        <w:t xml:space="preserve">. </w:t>
      </w:r>
    </w:p>
    <w:p w:rsidR="00C43E2B" w:rsidRPr="000C1E99" w:rsidRDefault="00C43E2B" w:rsidP="00C43E2B">
      <w:pPr>
        <w:pStyle w:val="NoSpacing"/>
        <w:rPr>
          <w:rFonts w:asciiTheme="majorHAnsi" w:hAnsiTheme="majorHAnsi" w:cstheme="minorHAnsi"/>
          <w:b/>
          <w:color w:val="000000"/>
          <w:sz w:val="22"/>
          <w:szCs w:val="22"/>
          <w:u w:val="single"/>
        </w:rPr>
      </w:pPr>
    </w:p>
    <w:p w:rsidR="00C43E2B" w:rsidRDefault="00C43E2B" w:rsidP="00C43E2B">
      <w:pPr>
        <w:pStyle w:val="NoSpacing"/>
        <w:ind w:left="720"/>
        <w:rPr>
          <w:rFonts w:asciiTheme="majorHAnsi" w:hAnsiTheme="majorHAnsi" w:cstheme="minorHAnsi"/>
          <w:color w:val="000000"/>
          <w:sz w:val="22"/>
          <w:szCs w:val="22"/>
        </w:rPr>
      </w:pPr>
      <w:r w:rsidRPr="000C1E99">
        <w:rPr>
          <w:rFonts w:asciiTheme="majorHAnsi" w:hAnsiTheme="majorHAnsi" w:cstheme="minorHAnsi"/>
          <w:b/>
          <w:color w:val="000000"/>
          <w:sz w:val="22"/>
          <w:szCs w:val="22"/>
        </w:rPr>
        <w:t>Description</w:t>
      </w:r>
      <w:r w:rsidRPr="000C1E99">
        <w:rPr>
          <w:rFonts w:asciiTheme="majorHAnsi" w:hAnsiTheme="majorHAnsi" w:cstheme="minorHAnsi"/>
          <w:color w:val="000000"/>
          <w:sz w:val="22"/>
          <w:szCs w:val="22"/>
        </w:rPr>
        <w:t xml:space="preserve">: </w:t>
      </w:r>
      <w:r w:rsidRPr="00C43E2B">
        <w:rPr>
          <w:rFonts w:asciiTheme="majorHAnsi" w:hAnsiTheme="majorHAnsi" w:cstheme="minorHAnsi"/>
          <w:color w:val="000000"/>
          <w:sz w:val="22"/>
          <w:szCs w:val="22"/>
        </w:rPr>
        <w:t xml:space="preserve">This course presents a broad overview of the professional practice of information systems audit, emphasizing control and audit procedures related to security along with Information Technology General Controls.  Content studied will include </w:t>
      </w:r>
      <w:r w:rsidRPr="00C43E2B">
        <w:rPr>
          <w:rFonts w:asciiTheme="majorHAnsi" w:hAnsiTheme="majorHAnsi" w:cstheme="minorHAnsi"/>
          <w:color w:val="000000"/>
          <w:sz w:val="22"/>
          <w:szCs w:val="22"/>
        </w:rPr>
        <w:lastRenderedPageBreak/>
        <w:t>professional standards, guidelines, and procedures promulgated by the Information Systems Audit and Control Association.</w:t>
      </w:r>
    </w:p>
    <w:p w:rsidR="00C43E2B" w:rsidRPr="000C1E99" w:rsidRDefault="00C43E2B" w:rsidP="00C43E2B">
      <w:pPr>
        <w:pStyle w:val="NoSpacing"/>
        <w:ind w:left="720"/>
        <w:rPr>
          <w:rFonts w:asciiTheme="majorHAnsi" w:hAnsiTheme="majorHAnsi" w:cstheme="minorHAnsi"/>
          <w:b/>
          <w:sz w:val="22"/>
          <w:szCs w:val="22"/>
        </w:rPr>
      </w:pPr>
    </w:p>
    <w:p w:rsidR="00C43E2B" w:rsidRPr="001E5EE1" w:rsidRDefault="00C43E2B" w:rsidP="00C43E2B">
      <w:pPr>
        <w:pStyle w:val="NoSpacing"/>
        <w:ind w:left="720"/>
        <w:rPr>
          <w:rFonts w:asciiTheme="majorHAnsi" w:hAnsiTheme="majorHAnsi" w:cstheme="minorHAnsi"/>
          <w:sz w:val="22"/>
          <w:szCs w:val="22"/>
        </w:rPr>
      </w:pPr>
      <w:r w:rsidRPr="000C1E99">
        <w:rPr>
          <w:rFonts w:asciiTheme="majorHAnsi" w:hAnsiTheme="majorHAnsi" w:cstheme="minorHAnsi"/>
          <w:b/>
          <w:sz w:val="22"/>
          <w:szCs w:val="22"/>
        </w:rPr>
        <w:t>Prerequisites:</w:t>
      </w:r>
      <w:r w:rsidRPr="000C1E99">
        <w:rPr>
          <w:rFonts w:asciiTheme="majorHAnsi" w:hAnsiTheme="majorHAnsi" w:cstheme="minorHAnsi"/>
          <w:sz w:val="22"/>
          <w:szCs w:val="22"/>
        </w:rPr>
        <w:t xml:space="preserve"> </w:t>
      </w:r>
      <w:r w:rsidRPr="00C43E2B">
        <w:rPr>
          <w:rFonts w:asciiTheme="majorHAnsi" w:hAnsiTheme="majorHAnsi" w:cstheme="minorHAnsi"/>
          <w:sz w:val="22"/>
          <w:szCs w:val="22"/>
        </w:rPr>
        <w:t xml:space="preserve">ACCT 4080 with a grade of C (2.0) or better.  Admission to </w:t>
      </w:r>
      <w:proofErr w:type="spellStart"/>
      <w:r w:rsidRPr="00C43E2B">
        <w:rPr>
          <w:rFonts w:asciiTheme="majorHAnsi" w:hAnsiTheme="majorHAnsi" w:cstheme="minorHAnsi"/>
          <w:sz w:val="22"/>
          <w:szCs w:val="22"/>
        </w:rPr>
        <w:t>MAcc</w:t>
      </w:r>
      <w:proofErr w:type="spellEnd"/>
      <w:r w:rsidRPr="00C43E2B">
        <w:rPr>
          <w:rFonts w:asciiTheme="majorHAnsi" w:hAnsiTheme="majorHAnsi" w:cstheme="minorHAnsi"/>
          <w:sz w:val="22"/>
          <w:szCs w:val="22"/>
        </w:rPr>
        <w:t xml:space="preserve"> or MBA program or permission of instructor. Not open to non-degree graduate students.</w:t>
      </w:r>
    </w:p>
    <w:p w:rsidR="00E57FB1" w:rsidRDefault="00E57FB1" w:rsidP="00DB71CB">
      <w:pPr>
        <w:pStyle w:val="NoSpacing"/>
        <w:ind w:firstLine="720"/>
        <w:rPr>
          <w:rFonts w:asciiTheme="majorHAnsi" w:hAnsiTheme="majorHAnsi" w:cstheme="minorHAnsi"/>
          <w:sz w:val="22"/>
          <w:szCs w:val="22"/>
        </w:rPr>
      </w:pPr>
    </w:p>
    <w:p w:rsidR="00E57FB1" w:rsidRDefault="00E57FB1" w:rsidP="00DB71CB">
      <w:pPr>
        <w:pStyle w:val="NoSpacing"/>
        <w:ind w:firstLine="720"/>
        <w:rPr>
          <w:rFonts w:asciiTheme="majorHAnsi" w:hAnsiTheme="majorHAnsi" w:cstheme="minorHAnsi"/>
          <w:sz w:val="22"/>
          <w:szCs w:val="22"/>
        </w:rPr>
      </w:pPr>
    </w:p>
    <w:p w:rsidR="00E57FB1" w:rsidRDefault="00E57FB1" w:rsidP="00DB71CB">
      <w:pPr>
        <w:pStyle w:val="NoSpacing"/>
        <w:ind w:firstLine="720"/>
        <w:rPr>
          <w:rFonts w:asciiTheme="majorHAnsi" w:hAnsiTheme="majorHAnsi" w:cstheme="minorHAnsi"/>
          <w:sz w:val="22"/>
          <w:szCs w:val="22"/>
        </w:rPr>
      </w:pPr>
    </w:p>
    <w:p w:rsidR="00DB71CB" w:rsidRPr="000C1E99" w:rsidRDefault="00DB71CB" w:rsidP="00DB71CB">
      <w:pPr>
        <w:pStyle w:val="NoSpacing"/>
        <w:ind w:firstLine="720"/>
        <w:rPr>
          <w:rFonts w:asciiTheme="majorHAnsi" w:hAnsiTheme="majorHAnsi" w:cstheme="minorHAnsi"/>
          <w:sz w:val="22"/>
          <w:szCs w:val="22"/>
        </w:rPr>
      </w:pPr>
    </w:p>
    <w:p w:rsidR="007432DA" w:rsidRPr="000C1E99" w:rsidRDefault="007432DA" w:rsidP="000C1E99">
      <w:pPr>
        <w:pStyle w:val="NoSpacing"/>
        <w:rPr>
          <w:rFonts w:asciiTheme="majorHAnsi" w:hAnsiTheme="majorHAnsi" w:cstheme="minorHAnsi"/>
          <w:b/>
          <w:sz w:val="22"/>
          <w:szCs w:val="22"/>
          <w:u w:val="single"/>
        </w:rPr>
      </w:pPr>
      <w:r w:rsidRPr="000C1E99">
        <w:rPr>
          <w:rFonts w:asciiTheme="majorHAnsi" w:hAnsiTheme="majorHAnsi" w:cstheme="minorHAnsi"/>
          <w:b/>
          <w:sz w:val="22"/>
          <w:szCs w:val="22"/>
          <w:u w:val="single"/>
        </w:rPr>
        <w:t xml:space="preserve">Meeting Dates </w:t>
      </w:r>
      <w:r w:rsidRPr="000C1E99">
        <w:rPr>
          <w:rFonts w:asciiTheme="majorHAnsi" w:hAnsiTheme="majorHAnsi" w:cstheme="minorHAnsi"/>
          <w:b/>
          <w:color w:val="FF0000"/>
          <w:sz w:val="22"/>
          <w:szCs w:val="22"/>
          <w:u w:val="single"/>
        </w:rPr>
        <w:t>8:00-9:30</w:t>
      </w:r>
      <w:r w:rsidRPr="000C1E99">
        <w:rPr>
          <w:rFonts w:asciiTheme="majorHAnsi" w:hAnsiTheme="majorHAnsi" w:cstheme="minorHAnsi"/>
          <w:b/>
          <w:sz w:val="22"/>
          <w:szCs w:val="22"/>
          <w:u w:val="single"/>
        </w:rPr>
        <w:t xml:space="preserve">, </w:t>
      </w:r>
      <w:proofErr w:type="spellStart"/>
      <w:r w:rsidRPr="000C1E99">
        <w:rPr>
          <w:rFonts w:asciiTheme="majorHAnsi" w:hAnsiTheme="majorHAnsi" w:cstheme="minorHAnsi"/>
          <w:b/>
          <w:sz w:val="22"/>
          <w:szCs w:val="22"/>
          <w:u w:val="single"/>
        </w:rPr>
        <w:t>Eppley</w:t>
      </w:r>
      <w:proofErr w:type="spellEnd"/>
      <w:r w:rsidRPr="000C1E99">
        <w:rPr>
          <w:rFonts w:asciiTheme="majorHAnsi" w:hAnsiTheme="majorHAnsi" w:cstheme="minorHAnsi"/>
          <w:b/>
          <w:sz w:val="22"/>
          <w:szCs w:val="22"/>
          <w:u w:val="single"/>
        </w:rPr>
        <w:t xml:space="preserve"> Administration Building 202:</w:t>
      </w:r>
    </w:p>
    <w:p w:rsidR="007432DA" w:rsidRPr="000C1E99" w:rsidRDefault="007432DA" w:rsidP="000C1E99">
      <w:pPr>
        <w:pStyle w:val="NoSpacing"/>
        <w:rPr>
          <w:rFonts w:asciiTheme="majorHAnsi" w:hAnsiTheme="majorHAnsi" w:cstheme="minorHAnsi"/>
          <w:sz w:val="22"/>
          <w:szCs w:val="22"/>
        </w:rPr>
      </w:pPr>
      <w:r w:rsidRPr="000C1E99">
        <w:rPr>
          <w:rFonts w:asciiTheme="majorHAnsi" w:hAnsiTheme="majorHAnsi" w:cstheme="minorHAnsi"/>
          <w:sz w:val="22"/>
          <w:szCs w:val="22"/>
        </w:rPr>
        <w:t xml:space="preserve">Friday, September </w:t>
      </w:r>
      <w:r w:rsidR="00C07AE6" w:rsidRPr="000C1E99">
        <w:rPr>
          <w:rFonts w:asciiTheme="majorHAnsi" w:hAnsiTheme="majorHAnsi" w:cstheme="minorHAnsi"/>
          <w:sz w:val="22"/>
          <w:szCs w:val="22"/>
        </w:rPr>
        <w:t>9</w:t>
      </w:r>
      <w:r w:rsidRPr="000C1E99">
        <w:rPr>
          <w:rFonts w:asciiTheme="majorHAnsi" w:hAnsiTheme="majorHAnsi" w:cstheme="minorHAnsi"/>
          <w:sz w:val="22"/>
          <w:szCs w:val="22"/>
        </w:rPr>
        <w:t>, 201</w:t>
      </w:r>
      <w:r w:rsidR="00C07AE6" w:rsidRPr="000C1E99">
        <w:rPr>
          <w:rFonts w:asciiTheme="majorHAnsi" w:hAnsiTheme="majorHAnsi" w:cstheme="minorHAnsi"/>
          <w:sz w:val="22"/>
          <w:szCs w:val="22"/>
        </w:rPr>
        <w:t>6</w:t>
      </w:r>
    </w:p>
    <w:p w:rsidR="007432DA" w:rsidRPr="000C1E99" w:rsidRDefault="007432DA" w:rsidP="000C1E99">
      <w:pPr>
        <w:pStyle w:val="NoSpacing"/>
        <w:rPr>
          <w:rFonts w:asciiTheme="majorHAnsi" w:hAnsiTheme="majorHAnsi" w:cstheme="minorHAnsi"/>
          <w:sz w:val="22"/>
          <w:szCs w:val="22"/>
        </w:rPr>
      </w:pPr>
      <w:r w:rsidRPr="000C1E99">
        <w:rPr>
          <w:rFonts w:asciiTheme="majorHAnsi" w:hAnsiTheme="majorHAnsi" w:cstheme="minorHAnsi"/>
          <w:sz w:val="22"/>
          <w:szCs w:val="22"/>
        </w:rPr>
        <w:t xml:space="preserve">Friday, October </w:t>
      </w:r>
      <w:r w:rsidR="00C07AE6" w:rsidRPr="000C1E99">
        <w:rPr>
          <w:rFonts w:asciiTheme="majorHAnsi" w:hAnsiTheme="majorHAnsi" w:cstheme="minorHAnsi"/>
          <w:sz w:val="22"/>
          <w:szCs w:val="22"/>
        </w:rPr>
        <w:t>14, 2016</w:t>
      </w:r>
    </w:p>
    <w:p w:rsidR="007432DA" w:rsidRPr="000C1E99" w:rsidRDefault="007432DA" w:rsidP="000C1E99">
      <w:pPr>
        <w:pStyle w:val="NoSpacing"/>
        <w:rPr>
          <w:rFonts w:asciiTheme="majorHAnsi" w:hAnsiTheme="majorHAnsi" w:cstheme="minorHAnsi"/>
          <w:sz w:val="22"/>
          <w:szCs w:val="22"/>
        </w:rPr>
      </w:pPr>
      <w:r w:rsidRPr="000C1E99">
        <w:rPr>
          <w:rFonts w:asciiTheme="majorHAnsi" w:hAnsiTheme="majorHAnsi" w:cstheme="minorHAnsi"/>
          <w:sz w:val="22"/>
          <w:szCs w:val="22"/>
        </w:rPr>
        <w:t>Friday, November 1</w:t>
      </w:r>
      <w:r w:rsidR="00C07AE6" w:rsidRPr="000C1E99">
        <w:rPr>
          <w:rFonts w:asciiTheme="majorHAnsi" w:hAnsiTheme="majorHAnsi" w:cstheme="minorHAnsi"/>
          <w:sz w:val="22"/>
          <w:szCs w:val="22"/>
        </w:rPr>
        <w:t>1</w:t>
      </w:r>
      <w:r w:rsidRPr="000C1E99">
        <w:rPr>
          <w:rFonts w:asciiTheme="majorHAnsi" w:hAnsiTheme="majorHAnsi" w:cstheme="minorHAnsi"/>
          <w:sz w:val="22"/>
          <w:szCs w:val="22"/>
        </w:rPr>
        <w:t>, 201</w:t>
      </w:r>
      <w:r w:rsidR="00C07AE6" w:rsidRPr="000C1E99">
        <w:rPr>
          <w:rFonts w:asciiTheme="majorHAnsi" w:hAnsiTheme="majorHAnsi" w:cstheme="minorHAnsi"/>
          <w:sz w:val="22"/>
          <w:szCs w:val="22"/>
        </w:rPr>
        <w:t>6</w:t>
      </w:r>
    </w:p>
    <w:p w:rsidR="007432DA" w:rsidRPr="000C1E99" w:rsidRDefault="00C07AE6" w:rsidP="000C1E99">
      <w:pPr>
        <w:pStyle w:val="NoSpacing"/>
        <w:rPr>
          <w:rFonts w:asciiTheme="majorHAnsi" w:hAnsiTheme="majorHAnsi" w:cstheme="minorHAnsi"/>
          <w:sz w:val="22"/>
          <w:szCs w:val="22"/>
        </w:rPr>
      </w:pPr>
      <w:r w:rsidRPr="000C1E99">
        <w:rPr>
          <w:rFonts w:asciiTheme="majorHAnsi" w:hAnsiTheme="majorHAnsi" w:cstheme="minorHAnsi"/>
          <w:sz w:val="22"/>
          <w:szCs w:val="22"/>
        </w:rPr>
        <w:t>Friday, December 9, 2016</w:t>
      </w:r>
    </w:p>
    <w:p w:rsidR="007432DA" w:rsidRPr="000C1E99" w:rsidRDefault="007432DA" w:rsidP="000C1E99">
      <w:pPr>
        <w:pStyle w:val="NoSpacing"/>
        <w:rPr>
          <w:rFonts w:asciiTheme="majorHAnsi" w:hAnsiTheme="majorHAnsi" w:cstheme="minorHAnsi"/>
          <w:sz w:val="22"/>
          <w:szCs w:val="22"/>
        </w:rPr>
      </w:pPr>
      <w:r w:rsidRPr="000C1E99">
        <w:rPr>
          <w:rFonts w:asciiTheme="majorHAnsi" w:hAnsiTheme="majorHAnsi" w:cstheme="minorHAnsi"/>
          <w:sz w:val="22"/>
          <w:szCs w:val="22"/>
        </w:rPr>
        <w:t xml:space="preserve">Friday, January </w:t>
      </w:r>
      <w:r w:rsidR="00C07AE6" w:rsidRPr="000C1E99">
        <w:rPr>
          <w:rFonts w:asciiTheme="majorHAnsi" w:hAnsiTheme="majorHAnsi" w:cstheme="minorHAnsi"/>
          <w:sz w:val="22"/>
          <w:szCs w:val="22"/>
        </w:rPr>
        <w:t>13</w:t>
      </w:r>
      <w:r w:rsidRPr="000C1E99">
        <w:rPr>
          <w:rFonts w:asciiTheme="majorHAnsi" w:hAnsiTheme="majorHAnsi" w:cstheme="minorHAnsi"/>
          <w:sz w:val="22"/>
          <w:szCs w:val="22"/>
        </w:rPr>
        <w:t>, 201</w:t>
      </w:r>
      <w:r w:rsidR="00C07AE6" w:rsidRPr="000C1E99">
        <w:rPr>
          <w:rFonts w:asciiTheme="majorHAnsi" w:hAnsiTheme="majorHAnsi" w:cstheme="minorHAnsi"/>
          <w:sz w:val="22"/>
          <w:szCs w:val="22"/>
        </w:rPr>
        <w:t>7</w:t>
      </w:r>
    </w:p>
    <w:p w:rsidR="007432DA" w:rsidRPr="000C1E99" w:rsidRDefault="007432DA" w:rsidP="000C1E99">
      <w:pPr>
        <w:pStyle w:val="NoSpacing"/>
        <w:rPr>
          <w:rFonts w:asciiTheme="majorHAnsi" w:hAnsiTheme="majorHAnsi" w:cstheme="minorHAnsi"/>
          <w:sz w:val="22"/>
          <w:szCs w:val="22"/>
        </w:rPr>
      </w:pPr>
      <w:r w:rsidRPr="000C1E99">
        <w:rPr>
          <w:rFonts w:asciiTheme="majorHAnsi" w:hAnsiTheme="majorHAnsi" w:cstheme="minorHAnsi"/>
          <w:sz w:val="22"/>
          <w:szCs w:val="22"/>
        </w:rPr>
        <w:t xml:space="preserve">Friday, February </w:t>
      </w:r>
      <w:r w:rsidR="00C07AE6" w:rsidRPr="000C1E99">
        <w:rPr>
          <w:rFonts w:asciiTheme="majorHAnsi" w:hAnsiTheme="majorHAnsi" w:cstheme="minorHAnsi"/>
          <w:sz w:val="22"/>
          <w:szCs w:val="22"/>
        </w:rPr>
        <w:t>10</w:t>
      </w:r>
      <w:r w:rsidRPr="000C1E99">
        <w:rPr>
          <w:rFonts w:asciiTheme="majorHAnsi" w:hAnsiTheme="majorHAnsi" w:cstheme="minorHAnsi"/>
          <w:sz w:val="22"/>
          <w:szCs w:val="22"/>
        </w:rPr>
        <w:t>, 201</w:t>
      </w:r>
      <w:r w:rsidR="00C07AE6" w:rsidRPr="000C1E99">
        <w:rPr>
          <w:rFonts w:asciiTheme="majorHAnsi" w:hAnsiTheme="majorHAnsi" w:cstheme="minorHAnsi"/>
          <w:sz w:val="22"/>
          <w:szCs w:val="22"/>
        </w:rPr>
        <w:t>7</w:t>
      </w:r>
    </w:p>
    <w:p w:rsidR="007432DA" w:rsidRPr="000C1E99" w:rsidRDefault="007432DA" w:rsidP="000C1E99">
      <w:pPr>
        <w:pStyle w:val="NoSpacing"/>
        <w:rPr>
          <w:rFonts w:asciiTheme="majorHAnsi" w:hAnsiTheme="majorHAnsi" w:cstheme="minorHAnsi"/>
          <w:sz w:val="22"/>
          <w:szCs w:val="22"/>
        </w:rPr>
      </w:pPr>
      <w:r w:rsidRPr="000C1E99">
        <w:rPr>
          <w:rFonts w:asciiTheme="majorHAnsi" w:hAnsiTheme="majorHAnsi" w:cstheme="minorHAnsi"/>
          <w:sz w:val="22"/>
          <w:szCs w:val="22"/>
        </w:rPr>
        <w:t>Friday, March 1</w:t>
      </w:r>
      <w:r w:rsidR="00C07AE6" w:rsidRPr="000C1E99">
        <w:rPr>
          <w:rFonts w:asciiTheme="majorHAnsi" w:hAnsiTheme="majorHAnsi" w:cstheme="minorHAnsi"/>
          <w:sz w:val="22"/>
          <w:szCs w:val="22"/>
        </w:rPr>
        <w:t>0</w:t>
      </w:r>
      <w:r w:rsidRPr="000C1E99">
        <w:rPr>
          <w:rFonts w:asciiTheme="majorHAnsi" w:hAnsiTheme="majorHAnsi" w:cstheme="minorHAnsi"/>
          <w:sz w:val="22"/>
          <w:szCs w:val="22"/>
        </w:rPr>
        <w:t>, 201</w:t>
      </w:r>
      <w:r w:rsidR="00C07AE6" w:rsidRPr="000C1E99">
        <w:rPr>
          <w:rFonts w:asciiTheme="majorHAnsi" w:hAnsiTheme="majorHAnsi" w:cstheme="minorHAnsi"/>
          <w:sz w:val="22"/>
          <w:szCs w:val="22"/>
        </w:rPr>
        <w:t>7</w:t>
      </w:r>
    </w:p>
    <w:p w:rsidR="007432DA" w:rsidRPr="000C1E99" w:rsidRDefault="007432DA" w:rsidP="000C1E99">
      <w:pPr>
        <w:pStyle w:val="NoSpacing"/>
        <w:rPr>
          <w:rFonts w:asciiTheme="majorHAnsi" w:hAnsiTheme="majorHAnsi" w:cstheme="minorHAnsi"/>
          <w:sz w:val="22"/>
          <w:szCs w:val="22"/>
        </w:rPr>
      </w:pPr>
      <w:r w:rsidRPr="000C1E99">
        <w:rPr>
          <w:rFonts w:asciiTheme="majorHAnsi" w:hAnsiTheme="majorHAnsi" w:cstheme="minorHAnsi"/>
          <w:sz w:val="22"/>
          <w:szCs w:val="22"/>
        </w:rPr>
        <w:t xml:space="preserve">Friday, April </w:t>
      </w:r>
      <w:r w:rsidR="00C07AE6" w:rsidRPr="000C1E99">
        <w:rPr>
          <w:rFonts w:asciiTheme="majorHAnsi" w:hAnsiTheme="majorHAnsi" w:cstheme="minorHAnsi"/>
          <w:sz w:val="22"/>
          <w:szCs w:val="22"/>
        </w:rPr>
        <w:t>14</w:t>
      </w:r>
      <w:r w:rsidRPr="000C1E99">
        <w:rPr>
          <w:rFonts w:asciiTheme="majorHAnsi" w:hAnsiTheme="majorHAnsi" w:cstheme="minorHAnsi"/>
          <w:sz w:val="22"/>
          <w:szCs w:val="22"/>
        </w:rPr>
        <w:t>, 201</w:t>
      </w:r>
      <w:r w:rsidR="00C07AE6" w:rsidRPr="000C1E99">
        <w:rPr>
          <w:rFonts w:asciiTheme="majorHAnsi" w:hAnsiTheme="majorHAnsi" w:cstheme="minorHAnsi"/>
          <w:sz w:val="22"/>
          <w:szCs w:val="22"/>
        </w:rPr>
        <w:t>7</w:t>
      </w:r>
    </w:p>
    <w:p w:rsidR="007432DA" w:rsidRPr="000C1E99" w:rsidRDefault="007432DA" w:rsidP="000C1E99">
      <w:pPr>
        <w:pStyle w:val="NoSpacing"/>
        <w:rPr>
          <w:rFonts w:asciiTheme="majorHAnsi" w:hAnsiTheme="majorHAnsi" w:cstheme="minorHAnsi"/>
          <w:sz w:val="22"/>
          <w:szCs w:val="22"/>
        </w:rPr>
      </w:pPr>
      <w:r w:rsidRPr="000C1E99">
        <w:rPr>
          <w:rFonts w:asciiTheme="majorHAnsi" w:hAnsiTheme="majorHAnsi" w:cstheme="minorHAnsi"/>
          <w:sz w:val="22"/>
          <w:szCs w:val="22"/>
        </w:rPr>
        <w:t>Friday, May 1</w:t>
      </w:r>
      <w:r w:rsidR="00C07AE6" w:rsidRPr="000C1E99">
        <w:rPr>
          <w:rFonts w:asciiTheme="majorHAnsi" w:hAnsiTheme="majorHAnsi" w:cstheme="minorHAnsi"/>
          <w:sz w:val="22"/>
          <w:szCs w:val="22"/>
        </w:rPr>
        <w:t>2</w:t>
      </w:r>
      <w:r w:rsidRPr="000C1E99">
        <w:rPr>
          <w:rFonts w:asciiTheme="majorHAnsi" w:hAnsiTheme="majorHAnsi" w:cstheme="minorHAnsi"/>
          <w:sz w:val="22"/>
          <w:szCs w:val="22"/>
        </w:rPr>
        <w:t>, 201</w:t>
      </w:r>
      <w:r w:rsidR="00C07AE6" w:rsidRPr="000C1E99">
        <w:rPr>
          <w:rFonts w:asciiTheme="majorHAnsi" w:hAnsiTheme="majorHAnsi" w:cstheme="minorHAnsi"/>
          <w:sz w:val="22"/>
          <w:szCs w:val="22"/>
        </w:rPr>
        <w:t>7</w:t>
      </w:r>
    </w:p>
    <w:sectPr w:rsidR="007432DA" w:rsidRPr="000C1E99" w:rsidSect="00E43C04">
      <w:footerReference w:type="default" r:id="rId12"/>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B90" w:rsidRDefault="005B3B90" w:rsidP="00E77521">
      <w:r>
        <w:separator/>
      </w:r>
    </w:p>
  </w:endnote>
  <w:endnote w:type="continuationSeparator" w:id="0">
    <w:p w:rsidR="005B3B90" w:rsidRDefault="005B3B90" w:rsidP="00E7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94961"/>
      <w:docPartObj>
        <w:docPartGallery w:val="Page Numbers (Bottom of Page)"/>
        <w:docPartUnique/>
      </w:docPartObj>
    </w:sdtPr>
    <w:sdtEndPr>
      <w:rPr>
        <w:color w:val="7F7F7F" w:themeColor="background1" w:themeShade="7F"/>
        <w:spacing w:val="60"/>
      </w:rPr>
    </w:sdtEndPr>
    <w:sdtContent>
      <w:p w:rsidR="00E77521" w:rsidRDefault="00E775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3148E6">
          <w:rPr>
            <w:noProof/>
          </w:rPr>
          <w:t>5</w:t>
        </w:r>
        <w:r>
          <w:rPr>
            <w:noProof/>
          </w:rPr>
          <w:fldChar w:fldCharType="end"/>
        </w:r>
        <w:r>
          <w:t xml:space="preserve"> | </w:t>
        </w:r>
        <w:r>
          <w:rPr>
            <w:color w:val="7F7F7F" w:themeColor="background1" w:themeShade="7F"/>
            <w:spacing w:val="60"/>
          </w:rPr>
          <w:t>Page</w:t>
        </w:r>
      </w:p>
    </w:sdtContent>
  </w:sdt>
  <w:p w:rsidR="00E77521" w:rsidRDefault="00E77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B90" w:rsidRDefault="005B3B90" w:rsidP="00E77521">
      <w:r>
        <w:separator/>
      </w:r>
    </w:p>
  </w:footnote>
  <w:footnote w:type="continuationSeparator" w:id="0">
    <w:p w:rsidR="005B3B90" w:rsidRDefault="005B3B90" w:rsidP="00E77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32B"/>
    <w:multiLevelType w:val="hybridMultilevel"/>
    <w:tmpl w:val="8698DAFC"/>
    <w:lvl w:ilvl="0" w:tplc="CFF6A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A15D2E"/>
    <w:multiLevelType w:val="hybridMultilevel"/>
    <w:tmpl w:val="0C962E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212424"/>
    <w:multiLevelType w:val="hybridMultilevel"/>
    <w:tmpl w:val="BAB41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273C2"/>
    <w:multiLevelType w:val="hybridMultilevel"/>
    <w:tmpl w:val="B816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91C3E"/>
    <w:multiLevelType w:val="hybridMultilevel"/>
    <w:tmpl w:val="D5A23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EA6B3E"/>
    <w:multiLevelType w:val="hybridMultilevel"/>
    <w:tmpl w:val="DAB4C88C"/>
    <w:lvl w:ilvl="0" w:tplc="F1E20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1463F1"/>
    <w:multiLevelType w:val="hybridMultilevel"/>
    <w:tmpl w:val="3A9E35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4513B"/>
    <w:multiLevelType w:val="hybridMultilevel"/>
    <w:tmpl w:val="3BE08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D310D"/>
    <w:multiLevelType w:val="hybridMultilevel"/>
    <w:tmpl w:val="A7D07E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ED1036"/>
    <w:multiLevelType w:val="hybridMultilevel"/>
    <w:tmpl w:val="0988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D47E21"/>
    <w:multiLevelType w:val="hybridMultilevel"/>
    <w:tmpl w:val="3396784A"/>
    <w:lvl w:ilvl="0" w:tplc="D5EEA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8F683D"/>
    <w:multiLevelType w:val="hybridMultilevel"/>
    <w:tmpl w:val="5D529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268547B"/>
    <w:multiLevelType w:val="hybridMultilevel"/>
    <w:tmpl w:val="455C52A0"/>
    <w:lvl w:ilvl="0" w:tplc="37783F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433A51"/>
    <w:multiLevelType w:val="hybridMultilevel"/>
    <w:tmpl w:val="B1A0B2AA"/>
    <w:lvl w:ilvl="0" w:tplc="8F149C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3C57F5"/>
    <w:multiLevelType w:val="hybridMultilevel"/>
    <w:tmpl w:val="5590DFEE"/>
    <w:lvl w:ilvl="0" w:tplc="0409000F">
      <w:start w:val="1"/>
      <w:numFmt w:val="decimal"/>
      <w:lvlText w:val="%1."/>
      <w:lvlJc w:val="left"/>
      <w:pPr>
        <w:ind w:left="7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E1548D"/>
    <w:multiLevelType w:val="hybridMultilevel"/>
    <w:tmpl w:val="F7669C28"/>
    <w:lvl w:ilvl="0" w:tplc="31166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B730D2"/>
    <w:multiLevelType w:val="hybridMultilevel"/>
    <w:tmpl w:val="A2865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11"/>
  </w:num>
  <w:num w:numId="4">
    <w:abstractNumId w:val="19"/>
  </w:num>
  <w:num w:numId="5">
    <w:abstractNumId w:val="8"/>
  </w:num>
  <w:num w:numId="6">
    <w:abstractNumId w:val="14"/>
  </w:num>
  <w:num w:numId="7">
    <w:abstractNumId w:val="3"/>
  </w:num>
  <w:num w:numId="8">
    <w:abstractNumId w:val="4"/>
  </w:num>
  <w:num w:numId="9">
    <w:abstractNumId w:val="10"/>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6"/>
  </w:num>
  <w:num w:numId="15">
    <w:abstractNumId w:val="15"/>
  </w:num>
  <w:num w:numId="16">
    <w:abstractNumId w:val="5"/>
  </w:num>
  <w:num w:numId="17">
    <w:abstractNumId w:val="0"/>
  </w:num>
  <w:num w:numId="18">
    <w:abstractNumId w:val="12"/>
  </w:num>
  <w:num w:numId="19">
    <w:abstractNumId w:val="17"/>
  </w:num>
  <w:num w:numId="2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38B4"/>
    <w:rsid w:val="0000734D"/>
    <w:rsid w:val="000102A0"/>
    <w:rsid w:val="000134A3"/>
    <w:rsid w:val="000179EF"/>
    <w:rsid w:val="000348F6"/>
    <w:rsid w:val="00046E58"/>
    <w:rsid w:val="00050598"/>
    <w:rsid w:val="00052EF8"/>
    <w:rsid w:val="00061AD7"/>
    <w:rsid w:val="000636C5"/>
    <w:rsid w:val="00074427"/>
    <w:rsid w:val="00083FBE"/>
    <w:rsid w:val="00085285"/>
    <w:rsid w:val="000931A4"/>
    <w:rsid w:val="00094C89"/>
    <w:rsid w:val="00094CC2"/>
    <w:rsid w:val="00095503"/>
    <w:rsid w:val="000A2E14"/>
    <w:rsid w:val="000B5B0A"/>
    <w:rsid w:val="000C1E99"/>
    <w:rsid w:val="000C5663"/>
    <w:rsid w:val="000D1DFF"/>
    <w:rsid w:val="000D3281"/>
    <w:rsid w:val="000D4F8B"/>
    <w:rsid w:val="000F3636"/>
    <w:rsid w:val="00104661"/>
    <w:rsid w:val="00107F20"/>
    <w:rsid w:val="0011053E"/>
    <w:rsid w:val="001221E1"/>
    <w:rsid w:val="001230C2"/>
    <w:rsid w:val="00125530"/>
    <w:rsid w:val="00125596"/>
    <w:rsid w:val="00125C3D"/>
    <w:rsid w:val="00132CDF"/>
    <w:rsid w:val="00156CCE"/>
    <w:rsid w:val="001648A5"/>
    <w:rsid w:val="0017433A"/>
    <w:rsid w:val="00177404"/>
    <w:rsid w:val="001E5EE1"/>
    <w:rsid w:val="001F0537"/>
    <w:rsid w:val="001F2C64"/>
    <w:rsid w:val="00200930"/>
    <w:rsid w:val="00216FDA"/>
    <w:rsid w:val="00217367"/>
    <w:rsid w:val="00237048"/>
    <w:rsid w:val="00245714"/>
    <w:rsid w:val="0025090B"/>
    <w:rsid w:val="002550D3"/>
    <w:rsid w:val="002638AB"/>
    <w:rsid w:val="0027103B"/>
    <w:rsid w:val="002964E2"/>
    <w:rsid w:val="002A34CA"/>
    <w:rsid w:val="002B666E"/>
    <w:rsid w:val="002D56FC"/>
    <w:rsid w:val="002F17A4"/>
    <w:rsid w:val="002F6AD1"/>
    <w:rsid w:val="003002A0"/>
    <w:rsid w:val="003148E6"/>
    <w:rsid w:val="003158BD"/>
    <w:rsid w:val="00331455"/>
    <w:rsid w:val="00341275"/>
    <w:rsid w:val="00346356"/>
    <w:rsid w:val="003504B7"/>
    <w:rsid w:val="00351F51"/>
    <w:rsid w:val="00377461"/>
    <w:rsid w:val="00380AEB"/>
    <w:rsid w:val="00384E6F"/>
    <w:rsid w:val="003A61F6"/>
    <w:rsid w:val="003B234F"/>
    <w:rsid w:val="003B6514"/>
    <w:rsid w:val="003C050E"/>
    <w:rsid w:val="003C1031"/>
    <w:rsid w:val="003C2FAC"/>
    <w:rsid w:val="003C55CC"/>
    <w:rsid w:val="003D0171"/>
    <w:rsid w:val="003E03BF"/>
    <w:rsid w:val="003E06ED"/>
    <w:rsid w:val="003E56C0"/>
    <w:rsid w:val="003F1389"/>
    <w:rsid w:val="003F6692"/>
    <w:rsid w:val="00404B9E"/>
    <w:rsid w:val="00441137"/>
    <w:rsid w:val="00445A7F"/>
    <w:rsid w:val="00461AB7"/>
    <w:rsid w:val="00466EAA"/>
    <w:rsid w:val="00467D2D"/>
    <w:rsid w:val="00470321"/>
    <w:rsid w:val="00490560"/>
    <w:rsid w:val="00495EF3"/>
    <w:rsid w:val="004A2F68"/>
    <w:rsid w:val="004A4ADE"/>
    <w:rsid w:val="004A62CA"/>
    <w:rsid w:val="004A74C7"/>
    <w:rsid w:val="004B1D38"/>
    <w:rsid w:val="004B4C91"/>
    <w:rsid w:val="004B5BE4"/>
    <w:rsid w:val="004D1231"/>
    <w:rsid w:val="004F6095"/>
    <w:rsid w:val="005143FA"/>
    <w:rsid w:val="005153F9"/>
    <w:rsid w:val="00515591"/>
    <w:rsid w:val="00515F40"/>
    <w:rsid w:val="00545546"/>
    <w:rsid w:val="00553115"/>
    <w:rsid w:val="00555341"/>
    <w:rsid w:val="005570E8"/>
    <w:rsid w:val="0056375B"/>
    <w:rsid w:val="0056509E"/>
    <w:rsid w:val="005816AC"/>
    <w:rsid w:val="0058430D"/>
    <w:rsid w:val="00585D09"/>
    <w:rsid w:val="00593BDE"/>
    <w:rsid w:val="005A4938"/>
    <w:rsid w:val="005B30B6"/>
    <w:rsid w:val="005B3B90"/>
    <w:rsid w:val="005B5947"/>
    <w:rsid w:val="005B687A"/>
    <w:rsid w:val="005C00F1"/>
    <w:rsid w:val="005C3744"/>
    <w:rsid w:val="005E3404"/>
    <w:rsid w:val="005F68BD"/>
    <w:rsid w:val="005F6FD2"/>
    <w:rsid w:val="00603BA8"/>
    <w:rsid w:val="00622686"/>
    <w:rsid w:val="00640586"/>
    <w:rsid w:val="00641E72"/>
    <w:rsid w:val="00642B94"/>
    <w:rsid w:val="0064598D"/>
    <w:rsid w:val="00646C71"/>
    <w:rsid w:val="00651D2F"/>
    <w:rsid w:val="00652F71"/>
    <w:rsid w:val="0066207E"/>
    <w:rsid w:val="006714CE"/>
    <w:rsid w:val="00683E00"/>
    <w:rsid w:val="006924B9"/>
    <w:rsid w:val="00693174"/>
    <w:rsid w:val="0069360D"/>
    <w:rsid w:val="006A0D03"/>
    <w:rsid w:val="006A20E0"/>
    <w:rsid w:val="006A302F"/>
    <w:rsid w:val="006A3584"/>
    <w:rsid w:val="006B097A"/>
    <w:rsid w:val="006C3FFB"/>
    <w:rsid w:val="006D5988"/>
    <w:rsid w:val="006F47EC"/>
    <w:rsid w:val="00703D61"/>
    <w:rsid w:val="0074250C"/>
    <w:rsid w:val="007432DA"/>
    <w:rsid w:val="007434DB"/>
    <w:rsid w:val="0074567E"/>
    <w:rsid w:val="00756595"/>
    <w:rsid w:val="00760280"/>
    <w:rsid w:val="00760F96"/>
    <w:rsid w:val="00761217"/>
    <w:rsid w:val="00777D7C"/>
    <w:rsid w:val="007A445D"/>
    <w:rsid w:val="007B3967"/>
    <w:rsid w:val="007C2C69"/>
    <w:rsid w:val="007D1FEC"/>
    <w:rsid w:val="007E2DC4"/>
    <w:rsid w:val="00800EE2"/>
    <w:rsid w:val="00804865"/>
    <w:rsid w:val="008056B4"/>
    <w:rsid w:val="008126AA"/>
    <w:rsid w:val="0083402C"/>
    <w:rsid w:val="00836B7F"/>
    <w:rsid w:val="008370B7"/>
    <w:rsid w:val="00837C2F"/>
    <w:rsid w:val="00837F88"/>
    <w:rsid w:val="0084543D"/>
    <w:rsid w:val="008461E9"/>
    <w:rsid w:val="0085515D"/>
    <w:rsid w:val="008556BB"/>
    <w:rsid w:val="00867A64"/>
    <w:rsid w:val="008723D9"/>
    <w:rsid w:val="008768CB"/>
    <w:rsid w:val="00884B05"/>
    <w:rsid w:val="0089441C"/>
    <w:rsid w:val="00895D6E"/>
    <w:rsid w:val="00896433"/>
    <w:rsid w:val="0089798F"/>
    <w:rsid w:val="008A7F59"/>
    <w:rsid w:val="008B2E7C"/>
    <w:rsid w:val="008D6853"/>
    <w:rsid w:val="008E15E0"/>
    <w:rsid w:val="008E3DFC"/>
    <w:rsid w:val="008F6541"/>
    <w:rsid w:val="00900A7A"/>
    <w:rsid w:val="00902CA3"/>
    <w:rsid w:val="00903802"/>
    <w:rsid w:val="0091518A"/>
    <w:rsid w:val="0092445F"/>
    <w:rsid w:val="00924636"/>
    <w:rsid w:val="0092746E"/>
    <w:rsid w:val="009300E4"/>
    <w:rsid w:val="009305BB"/>
    <w:rsid w:val="00934B04"/>
    <w:rsid w:val="00936029"/>
    <w:rsid w:val="00936E4F"/>
    <w:rsid w:val="00944931"/>
    <w:rsid w:val="0095339B"/>
    <w:rsid w:val="00961B4F"/>
    <w:rsid w:val="0098279D"/>
    <w:rsid w:val="00983824"/>
    <w:rsid w:val="00993429"/>
    <w:rsid w:val="009A5432"/>
    <w:rsid w:val="009B0C9F"/>
    <w:rsid w:val="009B5D87"/>
    <w:rsid w:val="009C1713"/>
    <w:rsid w:val="009E0BF4"/>
    <w:rsid w:val="009E1679"/>
    <w:rsid w:val="009F0BC8"/>
    <w:rsid w:val="009F41C6"/>
    <w:rsid w:val="009F44AC"/>
    <w:rsid w:val="00A13918"/>
    <w:rsid w:val="00A24930"/>
    <w:rsid w:val="00A301AB"/>
    <w:rsid w:val="00A40ACF"/>
    <w:rsid w:val="00A40F5C"/>
    <w:rsid w:val="00A41FF2"/>
    <w:rsid w:val="00A443E0"/>
    <w:rsid w:val="00A463F2"/>
    <w:rsid w:val="00A755CD"/>
    <w:rsid w:val="00A93676"/>
    <w:rsid w:val="00A96F0A"/>
    <w:rsid w:val="00AC258B"/>
    <w:rsid w:val="00AC7A53"/>
    <w:rsid w:val="00AE1EEB"/>
    <w:rsid w:val="00AF2A63"/>
    <w:rsid w:val="00B12140"/>
    <w:rsid w:val="00B40608"/>
    <w:rsid w:val="00B47190"/>
    <w:rsid w:val="00B54BB4"/>
    <w:rsid w:val="00B57DB6"/>
    <w:rsid w:val="00B6067F"/>
    <w:rsid w:val="00B651F1"/>
    <w:rsid w:val="00BB13BD"/>
    <w:rsid w:val="00BC6F15"/>
    <w:rsid w:val="00BD14F9"/>
    <w:rsid w:val="00BF1164"/>
    <w:rsid w:val="00BF3907"/>
    <w:rsid w:val="00BF721F"/>
    <w:rsid w:val="00C00E54"/>
    <w:rsid w:val="00C020E7"/>
    <w:rsid w:val="00C07AE6"/>
    <w:rsid w:val="00C108F5"/>
    <w:rsid w:val="00C11ACA"/>
    <w:rsid w:val="00C121EB"/>
    <w:rsid w:val="00C14C07"/>
    <w:rsid w:val="00C17248"/>
    <w:rsid w:val="00C21858"/>
    <w:rsid w:val="00C42559"/>
    <w:rsid w:val="00C42B4C"/>
    <w:rsid w:val="00C43E2B"/>
    <w:rsid w:val="00C45FA5"/>
    <w:rsid w:val="00C55E37"/>
    <w:rsid w:val="00C7390D"/>
    <w:rsid w:val="00C77EAD"/>
    <w:rsid w:val="00C85FEC"/>
    <w:rsid w:val="00C908F9"/>
    <w:rsid w:val="00C90E8A"/>
    <w:rsid w:val="00C9119A"/>
    <w:rsid w:val="00CA52BF"/>
    <w:rsid w:val="00CA5F7D"/>
    <w:rsid w:val="00CA6C1A"/>
    <w:rsid w:val="00CA6F47"/>
    <w:rsid w:val="00CB3080"/>
    <w:rsid w:val="00CB6B97"/>
    <w:rsid w:val="00CD12D3"/>
    <w:rsid w:val="00CE7ABE"/>
    <w:rsid w:val="00CF6CFE"/>
    <w:rsid w:val="00D122BE"/>
    <w:rsid w:val="00D2637D"/>
    <w:rsid w:val="00D319F8"/>
    <w:rsid w:val="00D353DA"/>
    <w:rsid w:val="00D4284A"/>
    <w:rsid w:val="00D441A4"/>
    <w:rsid w:val="00D50735"/>
    <w:rsid w:val="00D50CE9"/>
    <w:rsid w:val="00D57624"/>
    <w:rsid w:val="00D631FC"/>
    <w:rsid w:val="00D802B0"/>
    <w:rsid w:val="00DA32BE"/>
    <w:rsid w:val="00DA3373"/>
    <w:rsid w:val="00DB1B7D"/>
    <w:rsid w:val="00DB4E35"/>
    <w:rsid w:val="00DB56E0"/>
    <w:rsid w:val="00DB71CB"/>
    <w:rsid w:val="00DC33A0"/>
    <w:rsid w:val="00DC5C8C"/>
    <w:rsid w:val="00DF380A"/>
    <w:rsid w:val="00DF6107"/>
    <w:rsid w:val="00DF70C5"/>
    <w:rsid w:val="00E03A64"/>
    <w:rsid w:val="00E137C0"/>
    <w:rsid w:val="00E20DBB"/>
    <w:rsid w:val="00E21833"/>
    <w:rsid w:val="00E35F54"/>
    <w:rsid w:val="00E43437"/>
    <w:rsid w:val="00E43C04"/>
    <w:rsid w:val="00E4538A"/>
    <w:rsid w:val="00E45C63"/>
    <w:rsid w:val="00E5002A"/>
    <w:rsid w:val="00E57FB1"/>
    <w:rsid w:val="00E70158"/>
    <w:rsid w:val="00E70FDD"/>
    <w:rsid w:val="00E71015"/>
    <w:rsid w:val="00E77521"/>
    <w:rsid w:val="00E823C0"/>
    <w:rsid w:val="00EA0A77"/>
    <w:rsid w:val="00EA3C84"/>
    <w:rsid w:val="00EA50F8"/>
    <w:rsid w:val="00EB6B52"/>
    <w:rsid w:val="00EC0C24"/>
    <w:rsid w:val="00EF267E"/>
    <w:rsid w:val="00EF320D"/>
    <w:rsid w:val="00F02193"/>
    <w:rsid w:val="00F10550"/>
    <w:rsid w:val="00F1428A"/>
    <w:rsid w:val="00F1540F"/>
    <w:rsid w:val="00F175FC"/>
    <w:rsid w:val="00F201A1"/>
    <w:rsid w:val="00F34809"/>
    <w:rsid w:val="00F54551"/>
    <w:rsid w:val="00F62C05"/>
    <w:rsid w:val="00F67C46"/>
    <w:rsid w:val="00F837B5"/>
    <w:rsid w:val="00F84227"/>
    <w:rsid w:val="00F932A0"/>
    <w:rsid w:val="00F9468A"/>
    <w:rsid w:val="00F961B3"/>
    <w:rsid w:val="00F966E8"/>
    <w:rsid w:val="00FA7190"/>
    <w:rsid w:val="00FB0C78"/>
    <w:rsid w:val="00FB2B69"/>
    <w:rsid w:val="00FC1DD1"/>
    <w:rsid w:val="00FC344D"/>
    <w:rsid w:val="00FC3D5A"/>
    <w:rsid w:val="00FD2466"/>
    <w:rsid w:val="00FD39E6"/>
    <w:rsid w:val="00FD728F"/>
    <w:rsid w:val="00FE4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40465-04C8-4F7E-8865-309AA8C9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9E1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679"/>
    <w:rPr>
      <w:rFonts w:ascii="Segoe UI" w:eastAsia="Times New Roman" w:hAnsi="Segoe UI" w:cs="Segoe UI"/>
      <w:sz w:val="18"/>
      <w:szCs w:val="18"/>
    </w:rPr>
  </w:style>
  <w:style w:type="paragraph" w:styleId="Header">
    <w:name w:val="header"/>
    <w:basedOn w:val="Normal"/>
    <w:link w:val="HeaderChar"/>
    <w:uiPriority w:val="99"/>
    <w:unhideWhenUsed/>
    <w:rsid w:val="00E77521"/>
    <w:pPr>
      <w:tabs>
        <w:tab w:val="center" w:pos="4680"/>
        <w:tab w:val="right" w:pos="9360"/>
      </w:tabs>
    </w:pPr>
  </w:style>
  <w:style w:type="character" w:customStyle="1" w:styleId="HeaderChar">
    <w:name w:val="Header Char"/>
    <w:basedOn w:val="DefaultParagraphFont"/>
    <w:link w:val="Header"/>
    <w:uiPriority w:val="99"/>
    <w:rsid w:val="00E775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7521"/>
    <w:pPr>
      <w:tabs>
        <w:tab w:val="center" w:pos="4680"/>
        <w:tab w:val="right" w:pos="9360"/>
      </w:tabs>
    </w:pPr>
  </w:style>
  <w:style w:type="character" w:customStyle="1" w:styleId="FooterChar">
    <w:name w:val="Footer Char"/>
    <w:basedOn w:val="DefaultParagraphFont"/>
    <w:link w:val="Footer"/>
    <w:uiPriority w:val="99"/>
    <w:rsid w:val="00E77521"/>
    <w:rPr>
      <w:rFonts w:ascii="Times New Roman" w:eastAsia="Times New Roman" w:hAnsi="Times New Roman" w:cs="Times New Roman"/>
      <w:sz w:val="24"/>
      <w:szCs w:val="24"/>
    </w:rPr>
  </w:style>
  <w:style w:type="paragraph" w:styleId="NoSpacing">
    <w:name w:val="No Spacing"/>
    <w:uiPriority w:val="1"/>
    <w:qFormat/>
    <w:rsid w:val="000C1E9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757538">
      <w:bodyDiv w:val="1"/>
      <w:marLeft w:val="0"/>
      <w:marRight w:val="0"/>
      <w:marTop w:val="0"/>
      <w:marBottom w:val="0"/>
      <w:divBdr>
        <w:top w:val="none" w:sz="0" w:space="0" w:color="auto"/>
        <w:left w:val="none" w:sz="0" w:space="0" w:color="auto"/>
        <w:bottom w:val="none" w:sz="0" w:space="0" w:color="auto"/>
        <w:right w:val="none" w:sz="0" w:space="0" w:color="auto"/>
      </w:divBdr>
    </w:div>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 w:id="145104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maha.edu/my/"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5</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Nicole Kersten</cp:lastModifiedBy>
  <cp:revision>96</cp:revision>
  <cp:lastPrinted>2016-09-02T14:07:00Z</cp:lastPrinted>
  <dcterms:created xsi:type="dcterms:W3CDTF">2015-07-09T16:32:00Z</dcterms:created>
  <dcterms:modified xsi:type="dcterms:W3CDTF">2016-10-10T18:22:00Z</dcterms:modified>
</cp:coreProperties>
</file>