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BE27" w14:textId="5852E99E" w:rsidR="00044F19" w:rsidRPr="00801B8D" w:rsidRDefault="00044F19" w:rsidP="00591BB1">
      <w:pPr>
        <w:spacing w:line="252" w:lineRule="auto"/>
        <w:jc w:val="center"/>
        <w:rPr>
          <w:sz w:val="28"/>
          <w:szCs w:val="28"/>
        </w:rPr>
      </w:pPr>
      <w:r w:rsidRPr="00801B8D">
        <w:rPr>
          <w:sz w:val="28"/>
          <w:szCs w:val="28"/>
        </w:rPr>
        <w:t>FACULTY REQUEST FOR DISABILITY, PARENTAL, AND/OR FAMILY LEAVE</w:t>
      </w:r>
    </w:p>
    <w:p w14:paraId="1D53DF31" w14:textId="14E19ACC" w:rsidR="00044F19" w:rsidRDefault="00044F19" w:rsidP="00591BB1">
      <w:pPr>
        <w:spacing w:line="252" w:lineRule="auto"/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763B21" w14:paraId="30461EB9" w14:textId="77777777" w:rsidTr="00EC54D1">
        <w:tc>
          <w:tcPr>
            <w:tcW w:w="10800" w:type="dxa"/>
          </w:tcPr>
          <w:p w14:paraId="39DD7AB9" w14:textId="77777777" w:rsidR="00D565AF" w:rsidRPr="00801B8D" w:rsidRDefault="00763B21" w:rsidP="00591BB1">
            <w:pPr>
              <w:spacing w:line="252" w:lineRule="auto"/>
              <w:rPr>
                <w:sz w:val="21"/>
                <w:szCs w:val="21"/>
              </w:rPr>
            </w:pPr>
            <w:r w:rsidRPr="00801B8D">
              <w:rPr>
                <w:sz w:val="21"/>
                <w:szCs w:val="21"/>
              </w:rPr>
              <w:t>Requests for disability, parental, and/or family leave</w:t>
            </w:r>
            <w:r w:rsidR="00D565AF" w:rsidRPr="00801B8D">
              <w:rPr>
                <w:sz w:val="21"/>
                <w:szCs w:val="21"/>
              </w:rPr>
              <w:t xml:space="preserve"> include the following steps:</w:t>
            </w:r>
          </w:p>
          <w:p w14:paraId="35C04AC2" w14:textId="1BC3E9A5" w:rsidR="00763B21" w:rsidRPr="00801B8D" w:rsidRDefault="00D565AF" w:rsidP="00591BB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1"/>
                <w:szCs w:val="21"/>
              </w:rPr>
            </w:pPr>
            <w:r w:rsidRPr="00801B8D">
              <w:rPr>
                <w:sz w:val="21"/>
                <w:szCs w:val="21"/>
              </w:rPr>
              <w:t>Faculty member c</w:t>
            </w:r>
            <w:r w:rsidR="00763B21" w:rsidRPr="00801B8D">
              <w:rPr>
                <w:sz w:val="21"/>
                <w:szCs w:val="21"/>
              </w:rPr>
              <w:t>omplete</w:t>
            </w:r>
            <w:r w:rsidRPr="00801B8D">
              <w:rPr>
                <w:sz w:val="21"/>
                <w:szCs w:val="21"/>
              </w:rPr>
              <w:t>s</w:t>
            </w:r>
            <w:r w:rsidR="00763B21" w:rsidRPr="00801B8D">
              <w:rPr>
                <w:sz w:val="21"/>
                <w:szCs w:val="21"/>
              </w:rPr>
              <w:t xml:space="preserve"> request form</w:t>
            </w:r>
            <w:r w:rsidRPr="00801B8D">
              <w:rPr>
                <w:sz w:val="21"/>
                <w:szCs w:val="21"/>
              </w:rPr>
              <w:t xml:space="preserve"> and submits the form to </w:t>
            </w:r>
            <w:r w:rsidR="00763B21" w:rsidRPr="00801B8D">
              <w:rPr>
                <w:sz w:val="21"/>
                <w:szCs w:val="21"/>
              </w:rPr>
              <w:t xml:space="preserve">UNO Benefits Coordinator at </w:t>
            </w:r>
            <w:r w:rsidR="00B72AD1">
              <w:rPr>
                <w:sz w:val="21"/>
                <w:szCs w:val="21"/>
              </w:rPr>
              <w:t>unobenefits</w:t>
            </w:r>
            <w:r w:rsidR="00625AFA">
              <w:rPr>
                <w:sz w:val="21"/>
                <w:szCs w:val="21"/>
              </w:rPr>
              <w:t>@unomaha.edu</w:t>
            </w:r>
            <w:r w:rsidR="0070427E">
              <w:rPr>
                <w:sz w:val="21"/>
                <w:szCs w:val="21"/>
              </w:rPr>
              <w:t>.</w:t>
            </w:r>
          </w:p>
          <w:p w14:paraId="0C35E95C" w14:textId="4F917F0D" w:rsidR="00763B21" w:rsidRPr="00801B8D" w:rsidRDefault="00763B21" w:rsidP="00591BB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1"/>
                <w:szCs w:val="21"/>
              </w:rPr>
            </w:pPr>
            <w:r w:rsidRPr="00801B8D">
              <w:rPr>
                <w:sz w:val="21"/>
                <w:szCs w:val="21"/>
              </w:rPr>
              <w:t xml:space="preserve">Benefits Coordinator </w:t>
            </w:r>
            <w:r w:rsidR="00D565AF" w:rsidRPr="00801B8D">
              <w:rPr>
                <w:sz w:val="21"/>
                <w:szCs w:val="21"/>
              </w:rPr>
              <w:t xml:space="preserve">consults with faculty member on leave-related </w:t>
            </w:r>
            <w:r w:rsidRPr="00801B8D">
              <w:rPr>
                <w:sz w:val="21"/>
                <w:szCs w:val="21"/>
              </w:rPr>
              <w:t xml:space="preserve">questions </w:t>
            </w:r>
            <w:r w:rsidR="00D565AF" w:rsidRPr="00801B8D">
              <w:rPr>
                <w:sz w:val="21"/>
                <w:szCs w:val="21"/>
              </w:rPr>
              <w:t>an</w:t>
            </w:r>
            <w:r w:rsidRPr="00801B8D">
              <w:rPr>
                <w:sz w:val="21"/>
                <w:szCs w:val="21"/>
              </w:rPr>
              <w:t>d</w:t>
            </w:r>
            <w:r w:rsidR="00D565AF" w:rsidRPr="00801B8D">
              <w:rPr>
                <w:sz w:val="21"/>
                <w:szCs w:val="21"/>
              </w:rPr>
              <w:t xml:space="preserve"> any necessary</w:t>
            </w:r>
            <w:r w:rsidRPr="00801B8D">
              <w:rPr>
                <w:sz w:val="21"/>
                <w:szCs w:val="21"/>
              </w:rPr>
              <w:t xml:space="preserve"> documentation</w:t>
            </w:r>
            <w:r w:rsidR="0070427E">
              <w:rPr>
                <w:sz w:val="21"/>
                <w:szCs w:val="21"/>
              </w:rPr>
              <w:t>.</w:t>
            </w:r>
          </w:p>
          <w:p w14:paraId="4B8B47FA" w14:textId="1AF1F6B0" w:rsidR="00763B21" w:rsidRPr="00801B8D" w:rsidRDefault="00D565AF" w:rsidP="00591BB1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sz w:val="21"/>
                <w:szCs w:val="21"/>
              </w:rPr>
            </w:pPr>
            <w:r w:rsidRPr="00801B8D">
              <w:rPr>
                <w:sz w:val="21"/>
                <w:szCs w:val="21"/>
              </w:rPr>
              <w:t>Benefits Coordinator communicate</w:t>
            </w:r>
            <w:r w:rsidR="00ED0B04">
              <w:rPr>
                <w:sz w:val="21"/>
                <w:szCs w:val="21"/>
              </w:rPr>
              <w:t>s</w:t>
            </w:r>
            <w:r w:rsidRPr="00801B8D">
              <w:rPr>
                <w:sz w:val="21"/>
                <w:szCs w:val="21"/>
              </w:rPr>
              <w:t xml:space="preserve"> leave request decision to faculty member.  Information about approved leaves (i.e., leave type, start date, and duration) </w:t>
            </w:r>
            <w:r w:rsidR="00172393">
              <w:rPr>
                <w:sz w:val="21"/>
                <w:szCs w:val="21"/>
              </w:rPr>
              <w:t>is</w:t>
            </w:r>
            <w:r w:rsidRPr="00801B8D">
              <w:rPr>
                <w:sz w:val="21"/>
                <w:szCs w:val="21"/>
              </w:rPr>
              <w:t xml:space="preserve"> also communicated to the AVC for Faculty Affairs</w:t>
            </w:r>
            <w:r w:rsidR="0070427E">
              <w:rPr>
                <w:sz w:val="21"/>
                <w:szCs w:val="21"/>
              </w:rPr>
              <w:t>.</w:t>
            </w:r>
          </w:p>
          <w:p w14:paraId="40FFCC1C" w14:textId="0AAFF260" w:rsidR="00D565AF" w:rsidRDefault="00D565AF" w:rsidP="00591BB1">
            <w:pPr>
              <w:pStyle w:val="ListParagraph"/>
              <w:numPr>
                <w:ilvl w:val="0"/>
                <w:numId w:val="1"/>
              </w:numPr>
              <w:spacing w:line="252" w:lineRule="auto"/>
            </w:pPr>
            <w:r w:rsidRPr="00801B8D">
              <w:rPr>
                <w:sz w:val="21"/>
                <w:szCs w:val="21"/>
              </w:rPr>
              <w:t>AVC Faculty Affairs notif</w:t>
            </w:r>
            <w:r w:rsidR="00172393">
              <w:rPr>
                <w:sz w:val="21"/>
                <w:szCs w:val="21"/>
              </w:rPr>
              <w:t>ies</w:t>
            </w:r>
            <w:r w:rsidRPr="00801B8D">
              <w:rPr>
                <w:sz w:val="21"/>
                <w:szCs w:val="21"/>
              </w:rPr>
              <w:t xml:space="preserve"> dean and department chair</w:t>
            </w:r>
            <w:r w:rsidR="00172393">
              <w:rPr>
                <w:sz w:val="21"/>
                <w:szCs w:val="21"/>
              </w:rPr>
              <w:t>/school director</w:t>
            </w:r>
            <w:r w:rsidRPr="00801B8D">
              <w:rPr>
                <w:sz w:val="21"/>
                <w:szCs w:val="21"/>
              </w:rPr>
              <w:t xml:space="preserve"> of leave type, start date, and duration and assist</w:t>
            </w:r>
            <w:r w:rsidR="00172393">
              <w:rPr>
                <w:sz w:val="21"/>
                <w:szCs w:val="21"/>
              </w:rPr>
              <w:t>s</w:t>
            </w:r>
            <w:r w:rsidRPr="00801B8D">
              <w:rPr>
                <w:sz w:val="21"/>
                <w:szCs w:val="21"/>
              </w:rPr>
              <w:t xml:space="preserve"> as needed with the implementation of the approved leave </w:t>
            </w:r>
            <w:r w:rsidR="00801B8D" w:rsidRPr="00801B8D">
              <w:rPr>
                <w:sz w:val="21"/>
                <w:szCs w:val="21"/>
              </w:rPr>
              <w:t xml:space="preserve">and implications (e.g., </w:t>
            </w:r>
            <w:r w:rsidRPr="00801B8D">
              <w:rPr>
                <w:sz w:val="21"/>
                <w:szCs w:val="21"/>
              </w:rPr>
              <w:t>faculty workload</w:t>
            </w:r>
            <w:r w:rsidR="00801B8D" w:rsidRPr="00801B8D">
              <w:rPr>
                <w:sz w:val="21"/>
                <w:szCs w:val="21"/>
              </w:rPr>
              <w:t>, compensation, etc.)</w:t>
            </w:r>
            <w:r w:rsidR="0070427E">
              <w:rPr>
                <w:sz w:val="21"/>
                <w:szCs w:val="21"/>
              </w:rPr>
              <w:t>.</w:t>
            </w:r>
          </w:p>
        </w:tc>
      </w:tr>
    </w:tbl>
    <w:p w14:paraId="2DFC51E3" w14:textId="09E254AE" w:rsidR="00763B21" w:rsidRDefault="00763B21" w:rsidP="00591BB1">
      <w:pPr>
        <w:spacing w:line="252" w:lineRule="auto"/>
      </w:pPr>
    </w:p>
    <w:p w14:paraId="085EC5D9" w14:textId="6CF0F97C" w:rsidR="00044F19" w:rsidRDefault="00044F19" w:rsidP="001871CC">
      <w:pPr>
        <w:spacing w:line="288" w:lineRule="auto"/>
      </w:pPr>
      <w:r>
        <w:t>NAME:</w:t>
      </w:r>
      <w:r w:rsidR="00AE353E">
        <w:tab/>
      </w:r>
      <w:r w:rsidR="00AE353E">
        <w:tab/>
      </w:r>
      <w:r w:rsidR="001871CC">
        <w:tab/>
      </w:r>
      <w:r w:rsidR="00801B8D">
        <w:t>_______________________________________________</w:t>
      </w:r>
    </w:p>
    <w:p w14:paraId="0DDC2973" w14:textId="5C94A661" w:rsidR="00044F19" w:rsidRDefault="00044F19" w:rsidP="001871CC">
      <w:pPr>
        <w:spacing w:line="288" w:lineRule="auto"/>
      </w:pPr>
      <w:r>
        <w:t xml:space="preserve">NUID:  </w:t>
      </w:r>
      <w:r w:rsidR="00801B8D">
        <w:t xml:space="preserve"> </w:t>
      </w:r>
      <w:r w:rsidR="00801B8D">
        <w:tab/>
      </w:r>
      <w:r w:rsidR="001871CC">
        <w:tab/>
      </w:r>
      <w:r w:rsidR="00801B8D">
        <w:t>_______________________________________________</w:t>
      </w:r>
    </w:p>
    <w:p w14:paraId="4C9FD4C0" w14:textId="45EAD25A" w:rsidR="00044F19" w:rsidRDefault="00044F19" w:rsidP="001871CC">
      <w:pPr>
        <w:spacing w:line="288" w:lineRule="auto"/>
      </w:pPr>
      <w:r>
        <w:t>DEPARTMENT:</w:t>
      </w:r>
      <w:r w:rsidR="00801B8D">
        <w:tab/>
      </w:r>
      <w:r w:rsidR="001871CC">
        <w:tab/>
      </w:r>
      <w:r w:rsidR="00801B8D">
        <w:t>_______________________________________________</w:t>
      </w:r>
    </w:p>
    <w:p w14:paraId="7CBB4514" w14:textId="3755FAE4" w:rsidR="00801B8D" w:rsidRDefault="00801B8D" w:rsidP="00591BB1">
      <w:pPr>
        <w:spacing w:line="252" w:lineRule="auto"/>
      </w:pPr>
    </w:p>
    <w:p w14:paraId="7886C295" w14:textId="2A333E30" w:rsidR="00801B8D" w:rsidRPr="0093601A" w:rsidRDefault="0093601A" w:rsidP="00591BB1">
      <w:pPr>
        <w:spacing w:line="252" w:lineRule="auto"/>
        <w:rPr>
          <w:u w:val="single"/>
        </w:rPr>
      </w:pPr>
      <w:r w:rsidRPr="0093601A">
        <w:rPr>
          <w:u w:val="single"/>
        </w:rPr>
        <w:t>Leave Type Requested</w:t>
      </w:r>
    </w:p>
    <w:p w14:paraId="6857FE05" w14:textId="09067B51" w:rsidR="00801B8D" w:rsidRDefault="00801B8D" w:rsidP="00591BB1">
      <w:pPr>
        <w:spacing w:line="252" w:lineRule="auto"/>
      </w:pPr>
      <w:r>
        <w:t>_____</w:t>
      </w:r>
      <w:r>
        <w:tab/>
        <w:t>Disability Leave</w:t>
      </w:r>
      <w:r w:rsidR="0097005C">
        <w:t xml:space="preserve">:  For conditions where the faculty member will be absent from their assigned duties for a minimum of five working days and maximum of six </w:t>
      </w:r>
      <w:r w:rsidR="0093601A">
        <w:t xml:space="preserve">(6) </w:t>
      </w:r>
      <w:r w:rsidR="0097005C">
        <w:t xml:space="preserve">consecutive months.  It includes accident, pregnancy or the complications of pregnancy or childbirth, exposure to contagious disease requiring quarantine, and/or other illness or disability.  Must be in position for 12 consecutive months to be eligible; compensation available for up to six </w:t>
      </w:r>
      <w:r w:rsidR="0093601A">
        <w:t>(6)</w:t>
      </w:r>
      <w:r w:rsidR="00395276">
        <w:t xml:space="preserve"> </w:t>
      </w:r>
      <w:r w:rsidR="0097005C">
        <w:t>months of approved leave.</w:t>
      </w:r>
      <w:r>
        <w:t xml:space="preserve">  (See CBA, section 3.9.3</w:t>
      </w:r>
      <w:r w:rsidR="007E2FD3">
        <w:t xml:space="preserve"> for more information.</w:t>
      </w:r>
      <w:r>
        <w:t>)</w:t>
      </w:r>
    </w:p>
    <w:p w14:paraId="1275065F" w14:textId="112DE1F1" w:rsidR="00801B8D" w:rsidRDefault="00801B8D" w:rsidP="00591BB1">
      <w:pPr>
        <w:spacing w:line="252" w:lineRule="auto"/>
      </w:pPr>
      <w:r>
        <w:tab/>
      </w:r>
    </w:p>
    <w:p w14:paraId="1F8A1B6D" w14:textId="1BDE73FE" w:rsidR="00801B8D" w:rsidRDefault="00801B8D" w:rsidP="00591BB1">
      <w:pPr>
        <w:spacing w:line="252" w:lineRule="auto"/>
      </w:pPr>
      <w:r>
        <w:t>_____</w:t>
      </w:r>
      <w:r>
        <w:tab/>
        <w:t xml:space="preserve">Parental </w:t>
      </w:r>
      <w:r w:rsidR="0097005C">
        <w:t>L</w:t>
      </w:r>
      <w:r>
        <w:t>eave</w:t>
      </w:r>
      <w:r w:rsidR="003D5CEA">
        <w:t>:  Pertains to pregnancy, childbirth, and adoption.  Medical maternity leave is available for up to eight (8) weeks with pay.  Paternity leave is available to care for mother and/or child for up to five (5) days with pay.  Adoption leave is available to the primary caregiver for up to eight (8) weeks of paid leave.  (See CBA, Appendix B for more information.)</w:t>
      </w:r>
    </w:p>
    <w:p w14:paraId="40149697" w14:textId="77777777" w:rsidR="0093601A" w:rsidRDefault="0093601A" w:rsidP="00591BB1">
      <w:pPr>
        <w:spacing w:line="252" w:lineRule="auto"/>
      </w:pPr>
    </w:p>
    <w:p w14:paraId="13C4ABA9" w14:textId="34CF9D9E" w:rsidR="00801B8D" w:rsidRDefault="00801B8D" w:rsidP="00591BB1">
      <w:pPr>
        <w:spacing w:line="252" w:lineRule="auto"/>
      </w:pPr>
      <w:r>
        <w:t>_____</w:t>
      </w:r>
      <w:r>
        <w:tab/>
        <w:t xml:space="preserve">Family </w:t>
      </w:r>
      <w:r w:rsidR="007E2FD3">
        <w:t>L</w:t>
      </w:r>
      <w:r>
        <w:t>eave</w:t>
      </w:r>
      <w:r w:rsidR="007E2FD3">
        <w:t>:  Family medical leave can be requested to address a serious health condition of the faculty member’s child, parent, spouse, or adult designee and possibly a sibling.  Family leaves are without pay and cannot exceed</w:t>
      </w:r>
      <w:r w:rsidR="0093601A">
        <w:t xml:space="preserve"> 12</w:t>
      </w:r>
      <w:r w:rsidR="007E2FD3">
        <w:t xml:space="preserve"> work weeks within a 12</w:t>
      </w:r>
      <w:r w:rsidR="003D5CEA">
        <w:t>-</w:t>
      </w:r>
      <w:r w:rsidR="007E2FD3">
        <w:t>month period</w:t>
      </w:r>
      <w:r w:rsidR="003D5CEA">
        <w:t>;</w:t>
      </w:r>
      <w:r w:rsidR="007E2FD3">
        <w:t xml:space="preserve"> they may be taken in conjunction with other types of leave.  (See CBA, section 3.9.5 for more information.)</w:t>
      </w:r>
    </w:p>
    <w:p w14:paraId="4A23EA97" w14:textId="28418BDB" w:rsidR="00044F19" w:rsidRDefault="00044F19" w:rsidP="00591BB1">
      <w:pPr>
        <w:spacing w:line="252" w:lineRule="auto"/>
      </w:pPr>
    </w:p>
    <w:p w14:paraId="73673C8A" w14:textId="77777777" w:rsidR="00801B8D" w:rsidRDefault="00801B8D" w:rsidP="00591BB1">
      <w:pPr>
        <w:spacing w:line="252" w:lineRule="auto"/>
      </w:pPr>
      <w:r>
        <w:t>Anticipated leave start date:  _____________________________</w:t>
      </w:r>
    </w:p>
    <w:p w14:paraId="5C37EAFC" w14:textId="77777777" w:rsidR="0082613F" w:rsidRDefault="0082613F" w:rsidP="00591BB1">
      <w:pPr>
        <w:spacing w:line="252" w:lineRule="auto"/>
      </w:pPr>
    </w:p>
    <w:p w14:paraId="5A8A63DB" w14:textId="73AD58E3" w:rsidR="00801B8D" w:rsidRDefault="00801B8D" w:rsidP="00591BB1">
      <w:pPr>
        <w:spacing w:line="252" w:lineRule="auto"/>
      </w:pPr>
      <w:r>
        <w:t>Anticipated leave end date:   _____________________________</w:t>
      </w:r>
    </w:p>
    <w:p w14:paraId="62D9CB30" w14:textId="77777777" w:rsidR="00647E4B" w:rsidRDefault="00647E4B" w:rsidP="00591BB1">
      <w:pPr>
        <w:spacing w:line="252" w:lineRule="auto"/>
      </w:pPr>
    </w:p>
    <w:p w14:paraId="4A98286C" w14:textId="77777777" w:rsidR="0082613F" w:rsidRDefault="0082613F" w:rsidP="00591BB1">
      <w:pPr>
        <w:spacing w:line="252" w:lineRule="auto"/>
      </w:pPr>
    </w:p>
    <w:p w14:paraId="47DB17B9" w14:textId="65EE2ECC" w:rsidR="00647E4B" w:rsidRDefault="00647E4B" w:rsidP="00591BB1">
      <w:pPr>
        <w:spacing w:line="252" w:lineRule="auto"/>
      </w:pPr>
      <w:r>
        <w:t>____________________________________________</w:t>
      </w:r>
      <w:r>
        <w:tab/>
      </w:r>
      <w:r>
        <w:tab/>
        <w:t>________________________</w:t>
      </w:r>
    </w:p>
    <w:p w14:paraId="2018BEB3" w14:textId="6589A65E" w:rsidR="00647E4B" w:rsidRDefault="00647E4B" w:rsidP="00591BB1">
      <w:pPr>
        <w:spacing w:line="252" w:lineRule="auto"/>
      </w:pPr>
      <w:r>
        <w:t>Faculty</w:t>
      </w:r>
      <w:r w:rsidR="0037251F">
        <w:t xml:space="preserve"> Member </w:t>
      </w: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C8A2D05" w14:textId="58DAC211" w:rsidR="00801B8D" w:rsidRDefault="00596E83" w:rsidP="00AD3BC9">
      <w:pPr>
        <w:spacing w:line="252" w:lineRule="auto"/>
        <w:jc w:val="center"/>
        <w:rPr>
          <w:sz w:val="28"/>
          <w:szCs w:val="28"/>
          <w:u w:val="single"/>
        </w:rPr>
      </w:pPr>
      <w:r w:rsidRPr="00AD3BC9">
        <w:rPr>
          <w:sz w:val="28"/>
          <w:szCs w:val="28"/>
          <w:u w:val="single"/>
        </w:rPr>
        <w:lastRenderedPageBreak/>
        <w:t>Internal Processing</w:t>
      </w:r>
      <w:r w:rsidR="00C60892" w:rsidRPr="00AD3BC9">
        <w:rPr>
          <w:sz w:val="28"/>
          <w:szCs w:val="28"/>
          <w:u w:val="single"/>
        </w:rPr>
        <w:t xml:space="preserve"> and Routing </w:t>
      </w:r>
      <w:r w:rsidRPr="00AD3BC9">
        <w:rPr>
          <w:sz w:val="28"/>
          <w:szCs w:val="28"/>
          <w:u w:val="single"/>
        </w:rPr>
        <w:t>Instructions</w:t>
      </w:r>
      <w:r w:rsidR="0033669D">
        <w:rPr>
          <w:rStyle w:val="FootnoteReference"/>
          <w:sz w:val="28"/>
          <w:szCs w:val="28"/>
          <w:u w:val="single"/>
        </w:rPr>
        <w:footnoteReference w:id="1"/>
      </w:r>
    </w:p>
    <w:p w14:paraId="62A8FF78" w14:textId="77777777" w:rsidR="00AD3BC9" w:rsidRPr="00AD3BC9" w:rsidRDefault="00AD3BC9" w:rsidP="00AD3BC9">
      <w:pPr>
        <w:spacing w:line="252" w:lineRule="auto"/>
        <w:jc w:val="center"/>
        <w:rPr>
          <w:sz w:val="28"/>
          <w:szCs w:val="28"/>
          <w:u w:val="single"/>
        </w:rPr>
      </w:pPr>
    </w:p>
    <w:p w14:paraId="4F54A7D0" w14:textId="3EAE48D2" w:rsidR="00D53C87" w:rsidRDefault="007041E0" w:rsidP="00CF4D3D">
      <w:pPr>
        <w:pStyle w:val="ListParagraph"/>
        <w:numPr>
          <w:ilvl w:val="0"/>
          <w:numId w:val="3"/>
        </w:numPr>
        <w:spacing w:line="252" w:lineRule="auto"/>
        <w:ind w:left="360"/>
      </w:pPr>
      <w:r>
        <w:t>Followin</w:t>
      </w:r>
      <w:r w:rsidR="00941FBC">
        <w:t xml:space="preserve">g review of the leave request form and supporting documentation, </w:t>
      </w:r>
      <w:r w:rsidR="00C8643D">
        <w:t xml:space="preserve">HR Benefits </w:t>
      </w:r>
      <w:r w:rsidR="00C60892">
        <w:t>Coordinator</w:t>
      </w:r>
      <w:r w:rsidR="00C8643D">
        <w:t xml:space="preserve"> </w:t>
      </w:r>
      <w:r w:rsidR="00D01CC2">
        <w:t xml:space="preserve">documents leave decision (i.e., approval/denial) and parameters using </w:t>
      </w:r>
      <w:r w:rsidR="00C8643D">
        <w:t>box belo</w:t>
      </w:r>
      <w:r w:rsidR="00D01CC2">
        <w:t>w</w:t>
      </w:r>
      <w:r w:rsidR="00EE1B42">
        <w:t>.</w:t>
      </w:r>
    </w:p>
    <w:p w14:paraId="2FD9DEEB" w14:textId="734F2CF3" w:rsidR="00880275" w:rsidRDefault="00D53C87" w:rsidP="00CF4D3D">
      <w:pPr>
        <w:pStyle w:val="ListParagraph"/>
        <w:numPr>
          <w:ilvl w:val="0"/>
          <w:numId w:val="3"/>
        </w:numPr>
        <w:spacing w:line="252" w:lineRule="auto"/>
        <w:ind w:left="360"/>
      </w:pPr>
      <w:r>
        <w:t xml:space="preserve">The </w:t>
      </w:r>
      <w:r w:rsidR="00880275">
        <w:t xml:space="preserve">leave request and </w:t>
      </w:r>
      <w:r w:rsidR="001A5DD6">
        <w:t xml:space="preserve">decision to approve/deny leave is communicated to the faculty member </w:t>
      </w:r>
      <w:r w:rsidR="00C904FB">
        <w:t>with a cc: t</w:t>
      </w:r>
      <w:r w:rsidR="001A5DD6">
        <w:t>o the Assistant Vice Chancellor for Faculty Affairs</w:t>
      </w:r>
      <w:r w:rsidR="001D6CA0">
        <w:t>.</w:t>
      </w:r>
      <w:r w:rsidR="00C60892">
        <w:t xml:space="preserve"> </w:t>
      </w:r>
    </w:p>
    <w:p w14:paraId="75EA53E5" w14:textId="4529DBE7" w:rsidR="007041E0" w:rsidRDefault="00C904FB" w:rsidP="00CF4D3D">
      <w:pPr>
        <w:pStyle w:val="ListParagraph"/>
        <w:numPr>
          <w:ilvl w:val="0"/>
          <w:numId w:val="3"/>
        </w:numPr>
        <w:spacing w:line="252" w:lineRule="auto"/>
        <w:ind w:left="360"/>
      </w:pPr>
      <w:r>
        <w:t>For approved leaves</w:t>
      </w:r>
      <w:r w:rsidR="00880275">
        <w:t>, the AVC Faculty Affairs communicates</w:t>
      </w:r>
      <w:r w:rsidR="009A4C4E">
        <w:t xml:space="preserve"> </w:t>
      </w:r>
      <w:r w:rsidR="00880275">
        <w:t xml:space="preserve">leave information (i.e., leave type, leave start date, leave duration) to the dean and department chair and </w:t>
      </w:r>
      <w:r w:rsidR="00971798">
        <w:t>assists as needed with the implementation of the leave (e.g., ad</w:t>
      </w:r>
      <w:r w:rsidR="00880275">
        <w:t xml:space="preserve">vises </w:t>
      </w:r>
      <w:r w:rsidR="00ED3ACB">
        <w:t xml:space="preserve">on </w:t>
      </w:r>
      <w:r w:rsidR="00880275">
        <w:t>implications</w:t>
      </w:r>
      <w:r w:rsidR="00ED3ACB">
        <w:t xml:space="preserve"> for faculty workload assignments</w:t>
      </w:r>
      <w:r w:rsidR="000D4EB1">
        <w:t>)</w:t>
      </w:r>
      <w:r w:rsidR="00C60892">
        <w:t>.</w:t>
      </w:r>
    </w:p>
    <w:p w14:paraId="1C173597" w14:textId="353A4FDB" w:rsidR="000D4EB1" w:rsidRDefault="000D4EB1" w:rsidP="00CF4D3D">
      <w:pPr>
        <w:pStyle w:val="ListParagraph"/>
        <w:numPr>
          <w:ilvl w:val="0"/>
          <w:numId w:val="3"/>
        </w:numPr>
        <w:spacing w:line="252" w:lineRule="auto"/>
        <w:ind w:left="360"/>
      </w:pPr>
      <w:r>
        <w:t xml:space="preserve">Copy </w:t>
      </w:r>
      <w:r w:rsidR="001D6CA0">
        <w:t>of approved leave request added to personnel file.</w:t>
      </w:r>
    </w:p>
    <w:p w14:paraId="4D5FAA71" w14:textId="77777777" w:rsidR="00EF28EC" w:rsidRDefault="00EF28EC" w:rsidP="00591BB1">
      <w:pPr>
        <w:spacing w:line="25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601A" w14:paraId="0C9A359E" w14:textId="77777777" w:rsidTr="0093601A">
        <w:tc>
          <w:tcPr>
            <w:tcW w:w="9350" w:type="dxa"/>
          </w:tcPr>
          <w:p w14:paraId="6823EEA5" w14:textId="5FE0B1F8" w:rsidR="0093601A" w:rsidRDefault="0093601A" w:rsidP="00591BB1">
            <w:pPr>
              <w:spacing w:line="252" w:lineRule="auto"/>
            </w:pPr>
            <w:r>
              <w:t>T</w:t>
            </w:r>
            <w:r w:rsidR="00395276">
              <w:t>o</w:t>
            </w:r>
            <w:r>
              <w:t xml:space="preserve"> be completed by </w:t>
            </w:r>
            <w:r w:rsidR="00C35B45">
              <w:t xml:space="preserve">UNO HR </w:t>
            </w:r>
            <w:r>
              <w:t>Benefits Coordinator</w:t>
            </w:r>
            <w:r w:rsidR="00395276">
              <w:t>:</w:t>
            </w:r>
          </w:p>
          <w:p w14:paraId="36B89E14" w14:textId="63952A6C" w:rsidR="0093601A" w:rsidRDefault="0093601A" w:rsidP="00591BB1">
            <w:pPr>
              <w:spacing w:line="252" w:lineRule="auto"/>
            </w:pPr>
          </w:p>
          <w:p w14:paraId="6C89642C" w14:textId="6ADF748A" w:rsidR="0093601A" w:rsidRDefault="0093601A" w:rsidP="00591BB1">
            <w:pPr>
              <w:spacing w:line="252" w:lineRule="auto"/>
            </w:pPr>
            <w:r>
              <w:t xml:space="preserve">Leave </w:t>
            </w:r>
            <w:r w:rsidR="0031397B">
              <w:t xml:space="preserve">request </w:t>
            </w:r>
            <w:r>
              <w:t>determination:   ____</w:t>
            </w:r>
            <w:proofErr w:type="gramStart"/>
            <w:r>
              <w:t>_</w:t>
            </w:r>
            <w:r w:rsidR="00CF4D3D">
              <w:t xml:space="preserve">  </w:t>
            </w:r>
            <w:r>
              <w:t>Approve</w:t>
            </w:r>
            <w:proofErr w:type="gramEnd"/>
            <w:r>
              <w:t xml:space="preserve">      ______</w:t>
            </w:r>
            <w:r w:rsidR="00CF4D3D">
              <w:t xml:space="preserve"> </w:t>
            </w:r>
            <w:r>
              <w:t>Deny</w:t>
            </w:r>
          </w:p>
          <w:p w14:paraId="62DF8BAF" w14:textId="34FE964F" w:rsidR="0093601A" w:rsidRDefault="0093601A" w:rsidP="00591BB1">
            <w:pPr>
              <w:spacing w:line="252" w:lineRule="auto"/>
            </w:pPr>
          </w:p>
          <w:p w14:paraId="4D78479F" w14:textId="2B8EB6F9" w:rsidR="0093601A" w:rsidRDefault="0093601A" w:rsidP="00591BB1">
            <w:pPr>
              <w:spacing w:line="252" w:lineRule="auto"/>
            </w:pPr>
            <w:r>
              <w:t>If approved:</w:t>
            </w:r>
          </w:p>
          <w:p w14:paraId="1D0E4B98" w14:textId="084FEA4E" w:rsidR="0093601A" w:rsidRDefault="0093601A" w:rsidP="00591BB1">
            <w:pPr>
              <w:pStyle w:val="ListParagraph"/>
              <w:numPr>
                <w:ilvl w:val="0"/>
                <w:numId w:val="2"/>
              </w:numPr>
              <w:spacing w:line="252" w:lineRule="auto"/>
            </w:pPr>
            <w:r>
              <w:t>Type of Leave:  ____</w:t>
            </w:r>
            <w:proofErr w:type="gramStart"/>
            <w:r>
              <w:t xml:space="preserve">_ </w:t>
            </w:r>
            <w:r w:rsidR="00CF4D3D">
              <w:t xml:space="preserve"> </w:t>
            </w:r>
            <w:r>
              <w:t>Disability</w:t>
            </w:r>
            <w:proofErr w:type="gramEnd"/>
            <w:r>
              <w:t xml:space="preserve">    _____</w:t>
            </w:r>
            <w:r w:rsidR="00CF4D3D">
              <w:t xml:space="preserve">  </w:t>
            </w:r>
            <w:r>
              <w:t>Parental     _____</w:t>
            </w:r>
            <w:r w:rsidR="00CF4D3D">
              <w:t xml:space="preserve"> </w:t>
            </w:r>
            <w:r>
              <w:t>Family</w:t>
            </w:r>
          </w:p>
          <w:p w14:paraId="68B52820" w14:textId="5CBF3770" w:rsidR="0093601A" w:rsidRDefault="0093601A" w:rsidP="00591BB1">
            <w:pPr>
              <w:pStyle w:val="ListParagraph"/>
              <w:numPr>
                <w:ilvl w:val="0"/>
                <w:numId w:val="2"/>
              </w:numPr>
              <w:spacing w:line="252" w:lineRule="auto"/>
            </w:pPr>
            <w:r>
              <w:t>Start Date:  ___________________________</w:t>
            </w:r>
          </w:p>
          <w:p w14:paraId="2EBEABFD" w14:textId="325FD5FF" w:rsidR="0093601A" w:rsidRDefault="0093601A" w:rsidP="00591BB1">
            <w:pPr>
              <w:pStyle w:val="ListParagraph"/>
              <w:numPr>
                <w:ilvl w:val="0"/>
                <w:numId w:val="2"/>
              </w:numPr>
              <w:spacing w:line="252" w:lineRule="auto"/>
            </w:pPr>
            <w:r>
              <w:t>Duration:  ____________________________</w:t>
            </w:r>
          </w:p>
          <w:p w14:paraId="6928D95C" w14:textId="5F279601" w:rsidR="0093601A" w:rsidRDefault="0093601A" w:rsidP="00591BB1">
            <w:pPr>
              <w:spacing w:line="252" w:lineRule="auto"/>
            </w:pPr>
          </w:p>
          <w:p w14:paraId="531B689E" w14:textId="52EBB96C" w:rsidR="0093601A" w:rsidRDefault="00395276" w:rsidP="00591BB1">
            <w:pPr>
              <w:spacing w:line="252" w:lineRule="auto"/>
            </w:pPr>
            <w:r>
              <w:t>Date:  ___________________________</w:t>
            </w:r>
          </w:p>
          <w:p w14:paraId="38354172" w14:textId="6E1C8AC1" w:rsidR="0002577E" w:rsidRDefault="0002577E" w:rsidP="00591BB1">
            <w:pPr>
              <w:spacing w:line="252" w:lineRule="auto"/>
            </w:pPr>
          </w:p>
          <w:p w14:paraId="0B6FD77D" w14:textId="77777777" w:rsidR="0031397B" w:rsidRDefault="0031397B" w:rsidP="00591BB1">
            <w:pPr>
              <w:spacing w:line="252" w:lineRule="auto"/>
            </w:pPr>
          </w:p>
          <w:p w14:paraId="5803EDDF" w14:textId="40050601" w:rsidR="0002577E" w:rsidRDefault="00B63751" w:rsidP="00591BB1">
            <w:pPr>
              <w:spacing w:line="252" w:lineRule="auto"/>
            </w:pPr>
            <w:r>
              <w:t xml:space="preserve">UNO HR Benefits </w:t>
            </w:r>
            <w:r w:rsidR="0002577E">
              <w:t>Signature:   ________________</w:t>
            </w:r>
            <w:r w:rsidR="0031397B">
              <w:t>_______________</w:t>
            </w:r>
            <w:r w:rsidR="0002577E">
              <w:t>____</w:t>
            </w:r>
            <w:r w:rsidR="003E55F5">
              <w:t>_______</w:t>
            </w:r>
            <w:r w:rsidR="0002577E">
              <w:t>_______</w:t>
            </w:r>
          </w:p>
          <w:p w14:paraId="24202759" w14:textId="77777777" w:rsidR="00395276" w:rsidRDefault="00395276" w:rsidP="00591BB1">
            <w:pPr>
              <w:spacing w:line="252" w:lineRule="auto"/>
            </w:pPr>
          </w:p>
          <w:p w14:paraId="12100B9D" w14:textId="39824608" w:rsidR="005C2FD4" w:rsidRDefault="00100FF8" w:rsidP="00591BB1">
            <w:pPr>
              <w:spacing w:line="252" w:lineRule="auto"/>
            </w:pPr>
            <w:r>
              <w:t>When all information is complete, f</w:t>
            </w:r>
            <w:r w:rsidR="005C2FD4">
              <w:t>orward to AVC</w:t>
            </w:r>
            <w:r>
              <w:t xml:space="preserve"> Faculty Affairs</w:t>
            </w:r>
            <w:r w:rsidR="005C2FD4">
              <w:t xml:space="preserve"> for </w:t>
            </w:r>
            <w:r w:rsidR="005975FF">
              <w:t>communication to college and department</w:t>
            </w:r>
            <w:r w:rsidR="009A4C4E">
              <w:t xml:space="preserve"> and assistance with implementing approved leave.</w:t>
            </w:r>
          </w:p>
        </w:tc>
      </w:tr>
    </w:tbl>
    <w:p w14:paraId="25003AEF" w14:textId="17AC322D" w:rsidR="00763B21" w:rsidRDefault="00763B21" w:rsidP="00591BB1">
      <w:pPr>
        <w:spacing w:line="252" w:lineRule="auto"/>
      </w:pPr>
    </w:p>
    <w:p w14:paraId="3CB6C16D" w14:textId="77777777" w:rsidR="00AD3BC9" w:rsidRDefault="00AD3BC9" w:rsidP="00591BB1">
      <w:pPr>
        <w:spacing w:line="252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856D6" w14:paraId="0CAC643F" w14:textId="77777777" w:rsidTr="005856D6">
        <w:tc>
          <w:tcPr>
            <w:tcW w:w="9350" w:type="dxa"/>
          </w:tcPr>
          <w:p w14:paraId="28835B77" w14:textId="77777777" w:rsidR="005856D6" w:rsidRDefault="005856D6" w:rsidP="00591BB1">
            <w:pPr>
              <w:spacing w:line="252" w:lineRule="auto"/>
            </w:pPr>
            <w:r>
              <w:t>To be completed by Academic Affairs:</w:t>
            </w:r>
          </w:p>
          <w:p w14:paraId="2F670265" w14:textId="77777777" w:rsidR="005856D6" w:rsidRDefault="005856D6" w:rsidP="00591BB1">
            <w:pPr>
              <w:spacing w:line="252" w:lineRule="auto"/>
            </w:pPr>
          </w:p>
          <w:p w14:paraId="0BB3F67D" w14:textId="37E8C3E8" w:rsidR="00155880" w:rsidRDefault="00155880" w:rsidP="00591BB1">
            <w:pPr>
              <w:spacing w:line="252" w:lineRule="auto"/>
            </w:pPr>
            <w:r>
              <w:t>Date a</w:t>
            </w:r>
            <w:r w:rsidR="00360C82">
              <w:t xml:space="preserve">pproved leave communicated to </w:t>
            </w:r>
            <w:r w:rsidR="00680B59">
              <w:t xml:space="preserve">college and </w:t>
            </w:r>
            <w:r w:rsidR="00360C82">
              <w:t>department</w:t>
            </w:r>
            <w:r w:rsidR="00680B59">
              <w:t xml:space="preserve">: </w:t>
            </w:r>
            <w:r w:rsidR="00360C82">
              <w:t xml:space="preserve"> </w:t>
            </w:r>
            <w:r w:rsidR="00680B59">
              <w:t>__</w:t>
            </w:r>
            <w:r w:rsidR="00A21648">
              <w:t>____________________</w:t>
            </w:r>
          </w:p>
          <w:p w14:paraId="1D4920E4" w14:textId="77777777" w:rsidR="00680B59" w:rsidRDefault="00680B59" w:rsidP="00591BB1">
            <w:pPr>
              <w:spacing w:line="252" w:lineRule="auto"/>
            </w:pPr>
          </w:p>
          <w:p w14:paraId="4867604A" w14:textId="18E4D196" w:rsidR="005856D6" w:rsidRDefault="00A21648" w:rsidP="00591BB1">
            <w:pPr>
              <w:spacing w:line="252" w:lineRule="auto"/>
            </w:pPr>
            <w:r>
              <w:t>Approved leave parameters shared with Director of Academic Budget?  _____Yes     _____No</w:t>
            </w:r>
          </w:p>
          <w:p w14:paraId="2779F4AD" w14:textId="197569C5" w:rsidR="00360C82" w:rsidRDefault="00360C82" w:rsidP="00591BB1">
            <w:pPr>
              <w:spacing w:line="252" w:lineRule="auto"/>
            </w:pPr>
          </w:p>
        </w:tc>
      </w:tr>
    </w:tbl>
    <w:p w14:paraId="14310550" w14:textId="6019E96B" w:rsidR="003E55F5" w:rsidRDefault="003E55F5" w:rsidP="00591BB1">
      <w:pPr>
        <w:spacing w:line="252" w:lineRule="auto"/>
      </w:pPr>
    </w:p>
    <w:sectPr w:rsidR="003E55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4657" w14:textId="77777777" w:rsidR="00E550CB" w:rsidRDefault="00E550CB" w:rsidP="00BD0869">
      <w:r>
        <w:separator/>
      </w:r>
    </w:p>
  </w:endnote>
  <w:endnote w:type="continuationSeparator" w:id="0">
    <w:p w14:paraId="2F54C43D" w14:textId="77777777" w:rsidR="00E550CB" w:rsidRDefault="00E550CB" w:rsidP="00B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BEC4" w14:textId="77777777" w:rsidR="00BD0869" w:rsidRDefault="00BD0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AC92" w14:textId="77777777" w:rsidR="00BD0869" w:rsidRDefault="00BD0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B6C5" w14:textId="77777777" w:rsidR="00BD0869" w:rsidRDefault="00BD0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70B7" w14:textId="77777777" w:rsidR="00E550CB" w:rsidRDefault="00E550CB" w:rsidP="00BD0869">
      <w:r>
        <w:separator/>
      </w:r>
    </w:p>
  </w:footnote>
  <w:footnote w:type="continuationSeparator" w:id="0">
    <w:p w14:paraId="4E1C8343" w14:textId="77777777" w:rsidR="00E550CB" w:rsidRDefault="00E550CB" w:rsidP="00BD0869">
      <w:r>
        <w:continuationSeparator/>
      </w:r>
    </w:p>
  </w:footnote>
  <w:footnote w:id="1">
    <w:p w14:paraId="5B53F97D" w14:textId="64BA4947" w:rsidR="0033669D" w:rsidRDefault="003366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C3EBA">
        <w:t>Faculty Request for Disability, Parental, and/or Family Leave form</w:t>
      </w:r>
      <w:r w:rsidR="001B7519">
        <w:t xml:space="preserve"> drafted by Candice Batton, Assistant Vice Chancellor for Faculty Affairs</w:t>
      </w:r>
      <w:r w:rsidR="007967D6">
        <w:t xml:space="preserve">, in collaboration with UNO Benefits Manager, </w:t>
      </w:r>
      <w:r w:rsidR="009B7BB3">
        <w:t xml:space="preserve">July 2022.  </w:t>
      </w:r>
      <w:r w:rsidR="007967D6">
        <w:t xml:space="preserve">Finalized and approved by AAUP, November 2022.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DA01" w14:textId="496FBA91" w:rsidR="00BD0869" w:rsidRDefault="00BD0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A6B2" w14:textId="26B22BF2" w:rsidR="00BD0869" w:rsidRDefault="00BD0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3512" w14:textId="46BAC0B8" w:rsidR="00BD0869" w:rsidRDefault="00BD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25D1C"/>
    <w:multiLevelType w:val="hybridMultilevel"/>
    <w:tmpl w:val="A43E70F0"/>
    <w:lvl w:ilvl="0" w:tplc="47D2D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346F4"/>
    <w:multiLevelType w:val="hybridMultilevel"/>
    <w:tmpl w:val="84AC276A"/>
    <w:lvl w:ilvl="0" w:tplc="94DAF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5DC8"/>
    <w:multiLevelType w:val="hybridMultilevel"/>
    <w:tmpl w:val="D80CD810"/>
    <w:lvl w:ilvl="0" w:tplc="FBC8B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6885">
    <w:abstractNumId w:val="1"/>
  </w:num>
  <w:num w:numId="2" w16cid:durableId="1410424912">
    <w:abstractNumId w:val="0"/>
  </w:num>
  <w:num w:numId="3" w16cid:durableId="16686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19"/>
    <w:rsid w:val="0002577E"/>
    <w:rsid w:val="00044F19"/>
    <w:rsid w:val="000D4EB1"/>
    <w:rsid w:val="00100FF8"/>
    <w:rsid w:val="00155880"/>
    <w:rsid w:val="00172393"/>
    <w:rsid w:val="001871CC"/>
    <w:rsid w:val="001A5DD6"/>
    <w:rsid w:val="001B7519"/>
    <w:rsid w:val="001D6CA0"/>
    <w:rsid w:val="0031397B"/>
    <w:rsid w:val="0033669D"/>
    <w:rsid w:val="00360C82"/>
    <w:rsid w:val="0037251F"/>
    <w:rsid w:val="00395276"/>
    <w:rsid w:val="003D5CEA"/>
    <w:rsid w:val="003E55F5"/>
    <w:rsid w:val="004457D9"/>
    <w:rsid w:val="005856D6"/>
    <w:rsid w:val="00591BB1"/>
    <w:rsid w:val="00596E83"/>
    <w:rsid w:val="005975FF"/>
    <w:rsid w:val="005C2FD4"/>
    <w:rsid w:val="00625AFA"/>
    <w:rsid w:val="00647E4B"/>
    <w:rsid w:val="00680B59"/>
    <w:rsid w:val="006C0D7B"/>
    <w:rsid w:val="007041E0"/>
    <w:rsid w:val="0070427E"/>
    <w:rsid w:val="007471F6"/>
    <w:rsid w:val="00763B21"/>
    <w:rsid w:val="007967D6"/>
    <w:rsid w:val="007E2FD3"/>
    <w:rsid w:val="00801B8D"/>
    <w:rsid w:val="00821AB5"/>
    <w:rsid w:val="0082613F"/>
    <w:rsid w:val="00861A9E"/>
    <w:rsid w:val="00880275"/>
    <w:rsid w:val="0093601A"/>
    <w:rsid w:val="00941FBC"/>
    <w:rsid w:val="0097005C"/>
    <w:rsid w:val="00971798"/>
    <w:rsid w:val="009A4C4E"/>
    <w:rsid w:val="009B7BB3"/>
    <w:rsid w:val="00A21648"/>
    <w:rsid w:val="00A74983"/>
    <w:rsid w:val="00AD3BC9"/>
    <w:rsid w:val="00AE353E"/>
    <w:rsid w:val="00B63751"/>
    <w:rsid w:val="00B72AD1"/>
    <w:rsid w:val="00BD0869"/>
    <w:rsid w:val="00C35B45"/>
    <w:rsid w:val="00C60892"/>
    <w:rsid w:val="00C8643D"/>
    <w:rsid w:val="00C904FB"/>
    <w:rsid w:val="00CC3EBA"/>
    <w:rsid w:val="00CF4D3D"/>
    <w:rsid w:val="00D01CC2"/>
    <w:rsid w:val="00D15D4F"/>
    <w:rsid w:val="00D53C87"/>
    <w:rsid w:val="00D565AF"/>
    <w:rsid w:val="00E270F7"/>
    <w:rsid w:val="00E550CB"/>
    <w:rsid w:val="00EC54D1"/>
    <w:rsid w:val="00ED0B04"/>
    <w:rsid w:val="00ED3ACB"/>
    <w:rsid w:val="00EE1B42"/>
    <w:rsid w:val="00E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60292"/>
  <w15:chartTrackingRefBased/>
  <w15:docId w15:val="{375BFC73-6E02-6141-A298-3708013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69"/>
  </w:style>
  <w:style w:type="paragraph" w:styleId="Footer">
    <w:name w:val="footer"/>
    <w:basedOn w:val="Normal"/>
    <w:link w:val="FooterChar"/>
    <w:uiPriority w:val="99"/>
    <w:unhideWhenUsed/>
    <w:rsid w:val="00BD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69"/>
  </w:style>
  <w:style w:type="paragraph" w:styleId="FootnoteText">
    <w:name w:val="footnote text"/>
    <w:basedOn w:val="Normal"/>
    <w:link w:val="FootnoteTextChar"/>
    <w:uiPriority w:val="99"/>
    <w:semiHidden/>
    <w:unhideWhenUsed/>
    <w:rsid w:val="003366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6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6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B10AEBE6A3A48A8D9ADCE264F892D" ma:contentTypeVersion="2" ma:contentTypeDescription="Create a new document." ma:contentTypeScope="" ma:versionID="3d599a7e3b3da2cae6fac364f852a092">
  <xsd:schema xmlns:xsd="http://www.w3.org/2001/XMLSchema" xmlns:xs="http://www.w3.org/2001/XMLSchema" xmlns:p="http://schemas.microsoft.com/office/2006/metadata/properties" xmlns:ns2="0de70e14-1623-4b8e-acd7-b5a04ea65757" targetNamespace="http://schemas.microsoft.com/office/2006/metadata/properties" ma:root="true" ma:fieldsID="124fd21205ff65b63ccb97168e16bcad" ns2:_="">
    <xsd:import namespace="0de70e14-1623-4b8e-acd7-b5a04ea65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0e14-1623-4b8e-acd7-b5a04ea6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3F3A4-540F-4A82-9DEB-57D472C22EF6}"/>
</file>

<file path=customXml/itemProps2.xml><?xml version="1.0" encoding="utf-8"?>
<ds:datastoreItem xmlns:ds="http://schemas.openxmlformats.org/officeDocument/2006/customXml" ds:itemID="{D22E49E6-9754-4F79-9D84-B1F8FE24AC20}"/>
</file>

<file path=customXml/itemProps3.xml><?xml version="1.0" encoding="utf-8"?>
<ds:datastoreItem xmlns:ds="http://schemas.openxmlformats.org/officeDocument/2006/customXml" ds:itemID="{B7242AC1-7380-4BCD-A1FF-2FE56DC8BA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Batton</dc:creator>
  <cp:keywords/>
  <dc:description/>
  <cp:lastModifiedBy>Candice Batton</cp:lastModifiedBy>
  <cp:revision>51</cp:revision>
  <cp:lastPrinted>2022-12-16T17:13:00Z</cp:lastPrinted>
  <dcterms:created xsi:type="dcterms:W3CDTF">2022-07-12T15:20:00Z</dcterms:created>
  <dcterms:modified xsi:type="dcterms:W3CDTF">2022-12-16T17:13:00Z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0x0101003B2B10AEBE6A3A48A8D9ADCE264F892D</vt:lpwstr>
  </property>
</Properties>
</file>