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5A4B" w14:textId="77777777" w:rsidR="00426F4A" w:rsidRDefault="00426F4A" w:rsidP="00426F4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1E0B54E" w14:textId="77777777" w:rsidR="00B75FA7" w:rsidRPr="00426F4A" w:rsidRDefault="00B75FA7" w:rsidP="00426F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9844CF" w14:textId="77777777" w:rsidR="000D7243" w:rsidRDefault="003912F2" w:rsidP="00426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UNO </w:t>
      </w:r>
      <w:r w:rsidR="004964F9">
        <w:rPr>
          <w:rFonts w:ascii="Times New Roman" w:hAnsi="Times New Roman" w:cs="Times New Roman"/>
          <w:b/>
          <w:sz w:val="28"/>
          <w:szCs w:val="28"/>
        </w:rPr>
        <w:t>Accredited Program</w:t>
      </w:r>
    </w:p>
    <w:p w14:paraId="50947A03" w14:textId="77777777" w:rsidR="00426F4A" w:rsidRPr="00BD34E4" w:rsidRDefault="00426F4A" w:rsidP="00426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E4">
        <w:rPr>
          <w:rFonts w:ascii="Times New Roman" w:hAnsi="Times New Roman" w:cs="Times New Roman"/>
          <w:b/>
          <w:sz w:val="28"/>
          <w:szCs w:val="28"/>
        </w:rPr>
        <w:t>End-of-Program Assessment Report Rubric</w:t>
      </w:r>
    </w:p>
    <w:p w14:paraId="6B19A37F" w14:textId="77777777" w:rsidR="00426F4A" w:rsidRPr="00BD34E4" w:rsidRDefault="00426F4A" w:rsidP="00426F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23A3E" w14:textId="77777777" w:rsidR="00426F4A" w:rsidRPr="00BD34E4" w:rsidRDefault="00BD34E4" w:rsidP="00426F4A">
      <w:pPr>
        <w:rPr>
          <w:rFonts w:ascii="Times New Roman" w:hAnsi="Times New Roman" w:cs="Times New Roman"/>
          <w:b/>
          <w:sz w:val="24"/>
          <w:szCs w:val="24"/>
        </w:rPr>
      </w:pPr>
      <w:r w:rsidRPr="00BD34E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DFFA9F" wp14:editId="7E9E945A">
                <wp:simplePos x="0" y="0"/>
                <wp:positionH relativeFrom="column">
                  <wp:posOffset>1581150</wp:posOffset>
                </wp:positionH>
                <wp:positionV relativeFrom="paragraph">
                  <wp:posOffset>45720</wp:posOffset>
                </wp:positionV>
                <wp:extent cx="3600450" cy="4191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519C3" w14:textId="77777777" w:rsidR="00426F4A" w:rsidRDefault="00426F4A" w:rsidP="00426F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EA00CA" w14:textId="77777777" w:rsidR="00426F4A" w:rsidRPr="00665858" w:rsidRDefault="00426F4A" w:rsidP="00426F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FFA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5pt;margin-top:3.6pt;width:283.5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">
                <v:textbox>
                  <w:txbxContent>
                    <w:p w14:paraId="0FF519C3" w14:textId="77777777" w:rsidR="00426F4A" w:rsidRDefault="00426F4A" w:rsidP="00426F4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8EA00CA" w14:textId="77777777" w:rsidR="00426F4A" w:rsidRPr="00665858" w:rsidRDefault="00426F4A" w:rsidP="00426F4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26F4A" w:rsidRPr="00BD34E4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426F4A" w:rsidRPr="00BD34E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57A14725" w14:textId="77777777" w:rsidR="00426F4A" w:rsidRDefault="00426F4A" w:rsidP="00426F4A">
      <w:pPr>
        <w:rPr>
          <w:rFonts w:ascii="Times New Roman" w:hAnsi="Times New Roman" w:cs="Times New Roman"/>
          <w:b/>
          <w:sz w:val="24"/>
          <w:szCs w:val="24"/>
        </w:rPr>
      </w:pPr>
    </w:p>
    <w:p w14:paraId="6133427C" w14:textId="77777777" w:rsidR="00B75FA7" w:rsidRDefault="00B75FA7" w:rsidP="00426F4A">
      <w:pPr>
        <w:rPr>
          <w:rFonts w:ascii="Times New Roman" w:hAnsi="Times New Roman" w:cs="Times New Roman"/>
          <w:b/>
          <w:sz w:val="24"/>
          <w:szCs w:val="24"/>
        </w:rPr>
      </w:pPr>
    </w:p>
    <w:p w14:paraId="068A8C68" w14:textId="77777777" w:rsidR="00426F4A" w:rsidRPr="00BD34E4" w:rsidRDefault="00B75FA7" w:rsidP="00426F4A">
      <w:pPr>
        <w:rPr>
          <w:rFonts w:ascii="Times New Roman" w:hAnsi="Times New Roman" w:cs="Times New Roman"/>
          <w:b/>
          <w:sz w:val="24"/>
          <w:szCs w:val="24"/>
        </w:rPr>
      </w:pPr>
      <w:r w:rsidRPr="00BD34E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AE44CC" wp14:editId="4C920293">
                <wp:simplePos x="0" y="0"/>
                <wp:positionH relativeFrom="margin">
                  <wp:posOffset>6769100</wp:posOffset>
                </wp:positionH>
                <wp:positionV relativeFrom="paragraph">
                  <wp:posOffset>72390</wp:posOffset>
                </wp:positionV>
                <wp:extent cx="1231900" cy="419100"/>
                <wp:effectExtent l="0" t="0" r="254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A7D3C" w14:textId="77777777" w:rsidR="00B75FA7" w:rsidRPr="00665858" w:rsidRDefault="00B75FA7" w:rsidP="00B75F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E44CC" id="_x0000_s1027" type="#_x0000_t202" style="position:absolute;margin-left:533pt;margin-top:5.7pt;width:97pt;height:3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">
                <v:textbox>
                  <w:txbxContent>
                    <w:p w14:paraId="650A7D3C" w14:textId="77777777" w:rsidR="00B75FA7" w:rsidRPr="00665858" w:rsidRDefault="00B75FA7" w:rsidP="00B75F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34E4" w:rsidRPr="00BD34E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9B1A6" wp14:editId="0FA0E488">
                <wp:simplePos x="0" y="0"/>
                <wp:positionH relativeFrom="column">
                  <wp:posOffset>1568450</wp:posOffset>
                </wp:positionH>
                <wp:positionV relativeFrom="paragraph">
                  <wp:posOffset>70485</wp:posOffset>
                </wp:positionV>
                <wp:extent cx="2360930" cy="419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1153F" w14:textId="77777777" w:rsidR="00426F4A" w:rsidRDefault="00426F4A" w:rsidP="00426F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238D4A6" w14:textId="77777777" w:rsidR="00426F4A" w:rsidRPr="00665858" w:rsidRDefault="00426F4A" w:rsidP="00426F4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9B1A6" id="_x0000_s1028" type="#_x0000_t202" style="position:absolute;margin-left:123.5pt;margin-top:5.55pt;width:185.9pt;height:33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">
                <v:textbox>
                  <w:txbxContent>
                    <w:p w14:paraId="0A21153F" w14:textId="77777777" w:rsidR="00426F4A" w:rsidRDefault="00426F4A" w:rsidP="00426F4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238D4A6" w14:textId="77777777" w:rsidR="00426F4A" w:rsidRPr="00665858" w:rsidRDefault="00426F4A" w:rsidP="00426F4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3920D7" w14:textId="77777777" w:rsidR="00BD34E4" w:rsidRDefault="00426F4A" w:rsidP="00BD34E4">
      <w:pPr>
        <w:rPr>
          <w:rFonts w:ascii="Times New Roman" w:hAnsi="Times New Roman" w:cs="Times New Roman"/>
          <w:b/>
          <w:sz w:val="24"/>
          <w:szCs w:val="24"/>
        </w:rPr>
      </w:pPr>
      <w:r w:rsidRPr="00BD34E4">
        <w:rPr>
          <w:rFonts w:ascii="Times New Roman" w:hAnsi="Times New Roman" w:cs="Times New Roman"/>
          <w:b/>
          <w:sz w:val="24"/>
          <w:szCs w:val="24"/>
        </w:rPr>
        <w:t xml:space="preserve">Name of </w:t>
      </w:r>
      <w:r w:rsidR="00BD34E4" w:rsidRPr="00BD34E4">
        <w:rPr>
          <w:rFonts w:ascii="Times New Roman" w:hAnsi="Times New Roman" w:cs="Times New Roman"/>
          <w:b/>
          <w:sz w:val="24"/>
          <w:szCs w:val="24"/>
        </w:rPr>
        <w:t>Progra</w:t>
      </w:r>
      <w:r w:rsidR="00BD34E4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B75FA7">
        <w:rPr>
          <w:rFonts w:ascii="Times New Roman" w:hAnsi="Times New Roman" w:cs="Times New Roman"/>
          <w:b/>
          <w:sz w:val="24"/>
          <w:szCs w:val="24"/>
        </w:rPr>
        <w:tab/>
      </w:r>
      <w:r w:rsidR="00B75FA7">
        <w:rPr>
          <w:rFonts w:ascii="Times New Roman" w:hAnsi="Times New Roman" w:cs="Times New Roman"/>
          <w:b/>
          <w:sz w:val="24"/>
          <w:szCs w:val="24"/>
        </w:rPr>
        <w:tab/>
        <w:t xml:space="preserve">Degree Level:  </w:t>
      </w:r>
    </w:p>
    <w:p w14:paraId="06AD8E48" w14:textId="77777777" w:rsidR="00426F4A" w:rsidRDefault="00426F4A">
      <w:pPr>
        <w:rPr>
          <w:rFonts w:ascii="Times New Roman" w:hAnsi="Times New Roman" w:cs="Times New Roman"/>
          <w:sz w:val="24"/>
          <w:szCs w:val="24"/>
        </w:rPr>
      </w:pPr>
    </w:p>
    <w:p w14:paraId="4B382025" w14:textId="77777777" w:rsidR="00BD34E4" w:rsidRDefault="00BD34E4">
      <w:pPr>
        <w:rPr>
          <w:rFonts w:ascii="Times New Roman" w:hAnsi="Times New Roman" w:cs="Times New Roman"/>
          <w:sz w:val="24"/>
          <w:szCs w:val="24"/>
        </w:rPr>
      </w:pPr>
    </w:p>
    <w:p w14:paraId="433609ED" w14:textId="77777777" w:rsidR="00B75FA7" w:rsidRPr="00BD34E4" w:rsidRDefault="00B75F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107"/>
        <w:gridCol w:w="4107"/>
        <w:gridCol w:w="3868"/>
        <w:gridCol w:w="4308"/>
      </w:tblGrid>
      <w:tr w:rsidR="002267AA" w:rsidRPr="00426F4A" w14:paraId="79F52E4E" w14:textId="77777777" w:rsidTr="00691F68">
        <w:tc>
          <w:tcPr>
            <w:tcW w:w="2107" w:type="dxa"/>
            <w:vAlign w:val="bottom"/>
          </w:tcPr>
          <w:p w14:paraId="0B27A4D0" w14:textId="77777777" w:rsidR="002267AA" w:rsidRPr="00426F4A" w:rsidRDefault="002267AA" w:rsidP="002267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EA7FA1" w14:textId="77777777" w:rsidR="002267AA" w:rsidRPr="00426F4A" w:rsidRDefault="002267AA" w:rsidP="002267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7" w:type="dxa"/>
            <w:shd w:val="clear" w:color="auto" w:fill="FF8C71"/>
            <w:vAlign w:val="bottom"/>
          </w:tcPr>
          <w:p w14:paraId="612F0294" w14:textId="77777777" w:rsidR="002267AA" w:rsidRPr="00426F4A" w:rsidRDefault="002267AA" w:rsidP="00226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Does Not Meet / Did Not Include</w:t>
            </w:r>
          </w:p>
          <w:p w14:paraId="6382BF5B" w14:textId="77777777" w:rsidR="002267AA" w:rsidRPr="00693729" w:rsidRDefault="002267AA" w:rsidP="00226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F4A">
              <w:rPr>
                <w:rFonts w:ascii="Times New Roman" w:hAnsi="Times New Roman" w:cs="Times New Roman"/>
                <w:b/>
                <w:sz w:val="24"/>
                <w:szCs w:val="24"/>
              </w:rPr>
              <w:t>In Need of Attention</w:t>
            </w:r>
          </w:p>
        </w:tc>
        <w:tc>
          <w:tcPr>
            <w:tcW w:w="3868" w:type="dxa"/>
            <w:shd w:val="clear" w:color="auto" w:fill="FFDB43"/>
            <w:vAlign w:val="bottom"/>
          </w:tcPr>
          <w:p w14:paraId="29F3ECDD" w14:textId="77777777" w:rsidR="002267AA" w:rsidRPr="00693729" w:rsidRDefault="002267AA" w:rsidP="00226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29">
              <w:rPr>
                <w:rFonts w:ascii="Times New Roman" w:hAnsi="Times New Roman" w:cs="Times New Roman"/>
                <w:b/>
                <w:sz w:val="24"/>
                <w:szCs w:val="24"/>
              </w:rPr>
              <w:t>Meets with Concerns</w:t>
            </w:r>
          </w:p>
          <w:p w14:paraId="0DD295DB" w14:textId="77777777" w:rsidR="002267AA" w:rsidRPr="00693729" w:rsidRDefault="002267AA" w:rsidP="00226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29">
              <w:rPr>
                <w:rFonts w:ascii="Times New Roman" w:hAnsi="Times New Roman" w:cs="Times New Roman"/>
                <w:b/>
                <w:sz w:val="24"/>
                <w:szCs w:val="24"/>
              </w:rPr>
              <w:t>Emerging</w:t>
            </w:r>
          </w:p>
        </w:tc>
        <w:tc>
          <w:tcPr>
            <w:tcW w:w="4308" w:type="dxa"/>
            <w:shd w:val="clear" w:color="auto" w:fill="75B44A"/>
            <w:vAlign w:val="bottom"/>
          </w:tcPr>
          <w:p w14:paraId="62CBB58B" w14:textId="77777777" w:rsidR="002267AA" w:rsidRPr="00693729" w:rsidRDefault="002267AA" w:rsidP="00226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29">
              <w:rPr>
                <w:rFonts w:ascii="Times New Roman" w:hAnsi="Times New Roman" w:cs="Times New Roman"/>
                <w:b/>
                <w:sz w:val="24"/>
                <w:szCs w:val="24"/>
              </w:rPr>
              <w:t>Meets</w:t>
            </w:r>
          </w:p>
          <w:p w14:paraId="3C007E2C" w14:textId="77777777" w:rsidR="002267AA" w:rsidRPr="00693729" w:rsidRDefault="002267AA" w:rsidP="00226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Established</w:t>
            </w:r>
          </w:p>
        </w:tc>
      </w:tr>
      <w:tr w:rsidR="00541998" w:rsidRPr="00426F4A" w14:paraId="3212A081" w14:textId="77777777" w:rsidTr="001662DB">
        <w:tc>
          <w:tcPr>
            <w:tcW w:w="14390" w:type="dxa"/>
            <w:gridSpan w:val="4"/>
            <w:shd w:val="clear" w:color="auto" w:fill="BFBFBF" w:themeFill="background1" w:themeFillShade="BF"/>
          </w:tcPr>
          <w:p w14:paraId="4DFE5BC0" w14:textId="77777777" w:rsidR="00541998" w:rsidRPr="00426F4A" w:rsidRDefault="00541998" w:rsidP="0022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I.   </w:t>
            </w:r>
            <w:r w:rsidRPr="00426F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Learning Outcomes</w:t>
            </w:r>
          </w:p>
        </w:tc>
      </w:tr>
      <w:tr w:rsidR="00541998" w:rsidRPr="00426F4A" w14:paraId="47675876" w14:textId="77777777" w:rsidTr="00691F68">
        <w:tc>
          <w:tcPr>
            <w:tcW w:w="2107" w:type="dxa"/>
            <w:tcBorders>
              <w:bottom w:val="single" w:sz="4" w:space="0" w:color="auto"/>
            </w:tcBorders>
          </w:tcPr>
          <w:p w14:paraId="0FA440D8" w14:textId="77777777" w:rsidR="00541998" w:rsidRPr="00426F4A" w:rsidRDefault="00541998" w:rsidP="00541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Student learning outcomes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meet expectations.</w:t>
            </w:r>
          </w:p>
        </w:tc>
        <w:tc>
          <w:tcPr>
            <w:tcW w:w="4107" w:type="dxa"/>
            <w:tcBorders>
              <w:bottom w:val="single" w:sz="4" w:space="0" w:color="auto"/>
            </w:tcBorders>
            <w:shd w:val="clear" w:color="auto" w:fill="FFCABD"/>
          </w:tcPr>
          <w:p w14:paraId="2B5858FD" w14:textId="6F06D33D" w:rsidR="00541998" w:rsidRPr="00426F4A" w:rsidRDefault="00254109" w:rsidP="00DB74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-141785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40E" w:rsidRPr="00426F4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B740E" w:rsidRPr="00426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DB74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Program </w:t>
            </w:r>
            <w:r w:rsidR="00541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did not identify the cognitive level of each SLO. 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shd w:val="clear" w:color="auto" w:fill="FFF2CC"/>
          </w:tcPr>
          <w:p w14:paraId="775AB66D" w14:textId="64E8027C" w:rsidR="00541998" w:rsidRPr="00426F4A" w:rsidRDefault="00254109" w:rsidP="00DB74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-77987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98" w:rsidRPr="00426F4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41998" w:rsidRPr="00426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541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program </w:t>
            </w:r>
            <w:r w:rsidR="00DB740E">
              <w:rPr>
                <w:rFonts w:ascii="Times New Roman" w:eastAsia="Times New Roman" w:hAnsi="Times New Roman" w:cs="Times New Roman"/>
                <w:sz w:val="20"/>
                <w:szCs w:val="20"/>
              </w:rPr>
              <w:t>identified the cognitive level for some, but not all SLOs.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shd w:val="clear" w:color="auto" w:fill="D9EAD3"/>
          </w:tcPr>
          <w:p w14:paraId="6E156F9A" w14:textId="33B4382C" w:rsidR="00541998" w:rsidRPr="00426F4A" w:rsidRDefault="00254109" w:rsidP="00DB74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100263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9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419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The program identified the cognitive level of each SLO.</w:t>
            </w:r>
          </w:p>
        </w:tc>
      </w:tr>
      <w:tr w:rsidR="00541998" w:rsidRPr="00426F4A" w14:paraId="029F6504" w14:textId="77777777" w:rsidTr="007663FF">
        <w:tc>
          <w:tcPr>
            <w:tcW w:w="14390" w:type="dxa"/>
            <w:gridSpan w:val="4"/>
            <w:shd w:val="clear" w:color="auto" w:fill="BFBFBF" w:themeFill="background1" w:themeFillShade="BF"/>
          </w:tcPr>
          <w:p w14:paraId="62B987E6" w14:textId="77777777" w:rsidR="00541998" w:rsidRPr="00AF34DE" w:rsidRDefault="00541998" w:rsidP="00541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II.   </w:t>
            </w:r>
            <w:r w:rsidRPr="00AF3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Assessment Methods</w:t>
            </w:r>
          </w:p>
        </w:tc>
      </w:tr>
      <w:tr w:rsidR="00565AC5" w:rsidRPr="00426F4A" w14:paraId="08CB74EE" w14:textId="77777777" w:rsidTr="00691F68">
        <w:tc>
          <w:tcPr>
            <w:tcW w:w="2107" w:type="dxa"/>
          </w:tcPr>
          <w:p w14:paraId="37F2F17E" w14:textId="77777777" w:rsidR="00565AC5" w:rsidRPr="00426F4A" w:rsidRDefault="00565AC5" w:rsidP="00565A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Assessment methods meet expectations.</w:t>
            </w:r>
          </w:p>
        </w:tc>
        <w:tc>
          <w:tcPr>
            <w:tcW w:w="4107" w:type="dxa"/>
            <w:shd w:val="clear" w:color="auto" w:fill="FFCABD"/>
          </w:tcPr>
          <w:p w14:paraId="7E273A9A" w14:textId="31448869" w:rsidR="00565AC5" w:rsidRPr="00426F4A" w:rsidRDefault="00254109" w:rsidP="00565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121523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C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5AC5" w:rsidRPr="00426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5A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65AC5" w:rsidRPr="00426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5AC5">
              <w:rPr>
                <w:rFonts w:ascii="Times New Roman" w:eastAsia="Times New Roman" w:hAnsi="Times New Roman" w:cs="Times New Roman"/>
                <w:sz w:val="20"/>
                <w:szCs w:val="20"/>
              </w:rPr>
              <w:t>The program has not identified measures, the domain of the measures being implemented, and/or a data collection cycle.</w:t>
            </w:r>
          </w:p>
        </w:tc>
        <w:tc>
          <w:tcPr>
            <w:tcW w:w="3868" w:type="dxa"/>
            <w:shd w:val="clear" w:color="auto" w:fill="FFF2CC"/>
          </w:tcPr>
          <w:p w14:paraId="42000FE5" w14:textId="4068828E" w:rsidR="00565AC5" w:rsidRPr="00195E39" w:rsidRDefault="00254109" w:rsidP="00565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26288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C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5AC5" w:rsidRPr="00426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5A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565AC5" w:rsidRPr="00426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65AC5">
              <w:rPr>
                <w:rFonts w:ascii="Times New Roman" w:eastAsia="Times New Roman" w:hAnsi="Times New Roman" w:cs="Times New Roman"/>
                <w:sz w:val="20"/>
                <w:szCs w:val="20"/>
              </w:rPr>
              <w:t>The program has identified some measures, the domain of the measures being implemented, and/or a data collection cycle.</w:t>
            </w:r>
          </w:p>
        </w:tc>
        <w:tc>
          <w:tcPr>
            <w:tcW w:w="4308" w:type="dxa"/>
            <w:shd w:val="clear" w:color="auto" w:fill="D9EAD3"/>
          </w:tcPr>
          <w:p w14:paraId="176E980A" w14:textId="77777777" w:rsidR="00565AC5" w:rsidRPr="00426F4A" w:rsidRDefault="00254109" w:rsidP="00565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17731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C5" w:rsidRPr="00426F4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65A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Each SLO is assessed by one or more measure identified as a product, performance, or examination. The measures follow a data collection cycle.  </w:t>
            </w:r>
          </w:p>
        </w:tc>
      </w:tr>
      <w:tr w:rsidR="00565AC5" w:rsidRPr="00426F4A" w14:paraId="4F8B8189" w14:textId="77777777" w:rsidTr="00841BC3">
        <w:tc>
          <w:tcPr>
            <w:tcW w:w="14390" w:type="dxa"/>
            <w:gridSpan w:val="4"/>
            <w:shd w:val="clear" w:color="auto" w:fill="BFBFBF" w:themeFill="background1" w:themeFillShade="BF"/>
          </w:tcPr>
          <w:p w14:paraId="005171E8" w14:textId="77777777" w:rsidR="00565AC5" w:rsidRPr="00AF34DE" w:rsidRDefault="00565AC5" w:rsidP="00565A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AF34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 Data Analysis</w:t>
            </w:r>
          </w:p>
        </w:tc>
      </w:tr>
      <w:tr w:rsidR="00565AC5" w:rsidRPr="00426F4A" w14:paraId="44EF3E8F" w14:textId="77777777" w:rsidTr="00691F68">
        <w:tc>
          <w:tcPr>
            <w:tcW w:w="2107" w:type="dxa"/>
          </w:tcPr>
          <w:p w14:paraId="35F53DB6" w14:textId="77777777" w:rsidR="00565AC5" w:rsidRPr="00426F4A" w:rsidRDefault="00565AC5" w:rsidP="00565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Data analysis practices meet expectations.</w:t>
            </w:r>
          </w:p>
        </w:tc>
        <w:tc>
          <w:tcPr>
            <w:tcW w:w="4107" w:type="dxa"/>
            <w:shd w:val="clear" w:color="auto" w:fill="FFCABD"/>
          </w:tcPr>
          <w:p w14:paraId="1C4D4849" w14:textId="77777777" w:rsidR="00565AC5" w:rsidRPr="00426F4A" w:rsidRDefault="00254109" w:rsidP="00565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-9818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C5" w:rsidRPr="00426F4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65AC5" w:rsidRPr="00426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565AC5">
              <w:rPr>
                <w:rFonts w:ascii="Times New Roman" w:eastAsia="Times New Roman" w:hAnsi="Times New Roman" w:cs="Times New Roman"/>
                <w:sz w:val="20"/>
                <w:szCs w:val="20"/>
              </w:rPr>
              <w:t>The program has failed to determine each SLO as being met, partially met, not met, or unknown.</w:t>
            </w:r>
          </w:p>
        </w:tc>
        <w:tc>
          <w:tcPr>
            <w:tcW w:w="3868" w:type="dxa"/>
            <w:shd w:val="clear" w:color="auto" w:fill="FFF2CC"/>
          </w:tcPr>
          <w:p w14:paraId="5BDAD1D7" w14:textId="0AA93228" w:rsidR="00565AC5" w:rsidRPr="00426F4A" w:rsidRDefault="00565AC5" w:rsidP="00565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308" w:type="dxa"/>
            <w:shd w:val="clear" w:color="auto" w:fill="D9EAD3"/>
          </w:tcPr>
          <w:p w14:paraId="74B0FD38" w14:textId="77777777" w:rsidR="00565AC5" w:rsidRPr="00426F4A" w:rsidRDefault="00254109" w:rsidP="00565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-6426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C5" w:rsidRPr="00C726C2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5A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The program has determined each SLO as being met, partially met, not met, or unknown. </w:t>
            </w:r>
          </w:p>
        </w:tc>
      </w:tr>
      <w:tr w:rsidR="00565AC5" w:rsidRPr="00426F4A" w14:paraId="126CF189" w14:textId="77777777" w:rsidTr="004316D7">
        <w:tc>
          <w:tcPr>
            <w:tcW w:w="14390" w:type="dxa"/>
            <w:gridSpan w:val="4"/>
            <w:shd w:val="clear" w:color="auto" w:fill="BFBFBF" w:themeFill="background1" w:themeFillShade="BF"/>
          </w:tcPr>
          <w:p w14:paraId="293FDF79" w14:textId="77777777" w:rsidR="00565AC5" w:rsidRPr="00426F4A" w:rsidRDefault="00565AC5" w:rsidP="00565AC5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IV.</w:t>
            </w:r>
            <w:r w:rsidRPr="00AF23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Decisions and Actions</w:t>
            </w:r>
          </w:p>
        </w:tc>
      </w:tr>
      <w:tr w:rsidR="00565AC5" w:rsidRPr="00426F4A" w14:paraId="5E20CED4" w14:textId="77777777" w:rsidTr="00691F68">
        <w:tc>
          <w:tcPr>
            <w:tcW w:w="2107" w:type="dxa"/>
          </w:tcPr>
          <w:p w14:paraId="787AE0AB" w14:textId="77777777" w:rsidR="00565AC5" w:rsidRPr="00426F4A" w:rsidRDefault="00565AC5" w:rsidP="00565A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Decisions and actions meet expectations. </w:t>
            </w:r>
          </w:p>
        </w:tc>
        <w:tc>
          <w:tcPr>
            <w:tcW w:w="4107" w:type="dxa"/>
            <w:shd w:val="clear" w:color="auto" w:fill="FFCABD"/>
          </w:tcPr>
          <w:p w14:paraId="1D0A0067" w14:textId="77777777" w:rsidR="00565AC5" w:rsidRPr="00426F4A" w:rsidRDefault="00254109" w:rsidP="00565AC5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-104591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C5" w:rsidRPr="00C726C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65AC5" w:rsidRPr="00C72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No evidence of data-informed decisions is provided.</w:t>
            </w:r>
          </w:p>
          <w:p w14:paraId="23BE21B2" w14:textId="77777777" w:rsidR="00565AC5" w:rsidRPr="00426F4A" w:rsidRDefault="00565AC5" w:rsidP="00565AC5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8" w:type="dxa"/>
            <w:shd w:val="clear" w:color="auto" w:fill="FFF2CC"/>
          </w:tcPr>
          <w:p w14:paraId="501F7EEF" w14:textId="36D6DC3E" w:rsidR="00565AC5" w:rsidRPr="00426F4A" w:rsidRDefault="00254109" w:rsidP="00565A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93347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C5" w:rsidRPr="00426F4A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65AC5" w:rsidRPr="00426F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565AC5">
              <w:rPr>
                <w:rFonts w:ascii="Times New Roman" w:eastAsia="Times New Roman" w:hAnsi="Times New Roman" w:cs="Times New Roman"/>
                <w:sz w:val="20"/>
                <w:szCs w:val="20"/>
              </w:rPr>
              <w:t>Only g</w:t>
            </w:r>
            <w:r w:rsidR="00565AC5" w:rsidRPr="00C726C2">
              <w:rPr>
                <w:rFonts w:ascii="Times New Roman" w:eastAsia="Times New Roman" w:hAnsi="Times New Roman" w:cs="Times New Roman"/>
                <w:sz w:val="20"/>
                <w:szCs w:val="20"/>
              </w:rPr>
              <w:t>eneral statements related to data informed decisions are provided.</w:t>
            </w:r>
          </w:p>
        </w:tc>
        <w:tc>
          <w:tcPr>
            <w:tcW w:w="4308" w:type="dxa"/>
            <w:shd w:val="clear" w:color="auto" w:fill="D9EAD3"/>
          </w:tcPr>
          <w:p w14:paraId="6355656C" w14:textId="77777777" w:rsidR="00565AC5" w:rsidRPr="00426F4A" w:rsidRDefault="00254109" w:rsidP="00565AC5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id w:val="-194798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AC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65AC5" w:rsidRPr="00C726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Specific examples of data-informed decisions are provided.</w:t>
            </w:r>
            <w:r w:rsidR="00565A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5AC5" w:rsidRPr="00426F4A" w14:paraId="7BCDB9DD" w14:textId="77777777" w:rsidTr="00EF33A0">
        <w:tc>
          <w:tcPr>
            <w:tcW w:w="14390" w:type="dxa"/>
            <w:gridSpan w:val="4"/>
          </w:tcPr>
          <w:p w14:paraId="2BAB78C1" w14:textId="3D1B591B" w:rsidR="00565AC5" w:rsidRDefault="00565AC5" w:rsidP="00565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Comments:</w:t>
            </w:r>
          </w:p>
          <w:p w14:paraId="6C444081" w14:textId="77777777" w:rsidR="00565AC5" w:rsidRDefault="00565AC5" w:rsidP="00565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6B7E24" w14:textId="77777777" w:rsidR="00565AC5" w:rsidRDefault="00565AC5" w:rsidP="00565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D2E67F" w14:textId="77777777" w:rsidR="00565AC5" w:rsidRDefault="00565AC5" w:rsidP="00565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E1718D" w14:textId="77777777" w:rsidR="00565AC5" w:rsidRDefault="00565AC5" w:rsidP="00565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FCDF8C6" w14:textId="77777777" w:rsidR="00565AC5" w:rsidRDefault="00565AC5" w:rsidP="00565A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E604FBE" w14:textId="77777777" w:rsidR="00693729" w:rsidRPr="00426F4A" w:rsidRDefault="00693729">
      <w:pPr>
        <w:rPr>
          <w:rFonts w:ascii="Times New Roman" w:hAnsi="Times New Roman" w:cs="Times New Roman"/>
          <w:sz w:val="20"/>
          <w:szCs w:val="20"/>
        </w:rPr>
      </w:pPr>
      <w:r w:rsidRPr="004A116E"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6BE3DD" wp14:editId="08116071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3887470" cy="23495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47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C8D97" w14:textId="203B4132" w:rsidR="00693729" w:rsidRPr="00693729" w:rsidRDefault="003653AD" w:rsidP="0069372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Revised by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aps/>
                                <w:sz w:val="16"/>
                                <w:szCs w:val="16"/>
                              </w:rPr>
                              <w:t xml:space="preserve">AAC </w:t>
                            </w:r>
                            <w:r w:rsidR="00195E39">
                              <w:rPr>
                                <w:rFonts w:ascii="Times New Roman" w:hAnsi="Times New Roman" w:cs="Times New Roman"/>
                                <w:i/>
                                <w:caps/>
                                <w:sz w:val="16"/>
                                <w:szCs w:val="16"/>
                              </w:rPr>
                              <w:t>November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aps/>
                                <w:sz w:val="16"/>
                                <w:szCs w:val="16"/>
                              </w:rPr>
                              <w:t xml:space="preserve"> 2020</w:t>
                            </w:r>
                            <w:r w:rsidR="00AF34DE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:  Adopted for use in 2019-20</w:t>
                            </w:r>
                          </w:p>
                          <w:p w14:paraId="53F0A7C8" w14:textId="77777777" w:rsidR="00693729" w:rsidRDefault="00693729" w:rsidP="00693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BE3DD" id="_x0000_s1029" type="#_x0000_t202" style="position:absolute;margin-left:0;margin-top:22.05pt;width:306.1pt;height:18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" stroked="f">
                <v:textbox>
                  <w:txbxContent>
                    <w:p w14:paraId="1F9C8D97" w14:textId="203B4132" w:rsidR="00693729" w:rsidRPr="00693729" w:rsidRDefault="003653AD" w:rsidP="00693729">
                      <w:pP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Revised by </w:t>
                      </w:r>
                      <w:r>
                        <w:rPr>
                          <w:rFonts w:ascii="Times New Roman" w:hAnsi="Times New Roman" w:cs="Times New Roman"/>
                          <w:i/>
                          <w:caps/>
                          <w:sz w:val="16"/>
                          <w:szCs w:val="16"/>
                        </w:rPr>
                        <w:t xml:space="preserve">AAC </w:t>
                      </w:r>
                      <w:r w:rsidR="00195E39">
                        <w:rPr>
                          <w:rFonts w:ascii="Times New Roman" w:hAnsi="Times New Roman" w:cs="Times New Roman"/>
                          <w:i/>
                          <w:caps/>
                          <w:sz w:val="16"/>
                          <w:szCs w:val="16"/>
                        </w:rPr>
                        <w:t>November</w:t>
                      </w:r>
                      <w:r>
                        <w:rPr>
                          <w:rFonts w:ascii="Times New Roman" w:hAnsi="Times New Roman" w:cs="Times New Roman"/>
                          <w:i/>
                          <w:caps/>
                          <w:sz w:val="16"/>
                          <w:szCs w:val="16"/>
                        </w:rPr>
                        <w:t xml:space="preserve"> 2020</w:t>
                      </w:r>
                      <w:r w:rsidR="00AF34DE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:  Adopted for use in 2019-20</w:t>
                      </w:r>
                    </w:p>
                    <w:p w14:paraId="53F0A7C8" w14:textId="77777777" w:rsidR="00693729" w:rsidRDefault="00693729" w:rsidP="0069372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693729" w:rsidRPr="00426F4A" w:rsidSect="00426F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684D" w14:textId="77777777" w:rsidR="00254D76" w:rsidRDefault="00254D76" w:rsidP="00426F4A">
      <w:r>
        <w:separator/>
      </w:r>
    </w:p>
  </w:endnote>
  <w:endnote w:type="continuationSeparator" w:id="0">
    <w:p w14:paraId="7276FD99" w14:textId="77777777" w:rsidR="00254D76" w:rsidRDefault="00254D76" w:rsidP="0042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25BD" w14:textId="77777777" w:rsidR="00254D76" w:rsidRDefault="00254D76" w:rsidP="00426F4A">
      <w:r>
        <w:separator/>
      </w:r>
    </w:p>
  </w:footnote>
  <w:footnote w:type="continuationSeparator" w:id="0">
    <w:p w14:paraId="09DCBA7D" w14:textId="77777777" w:rsidR="00254D76" w:rsidRDefault="00254D76" w:rsidP="00426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jAzszQ0N7MwMDdX0lEKTi0uzszPAykwrAUA0Uf72iwAAAA="/>
  </w:docVars>
  <w:rsids>
    <w:rsidRoot w:val="00426F4A"/>
    <w:rsid w:val="000420E7"/>
    <w:rsid w:val="000742C2"/>
    <w:rsid w:val="0008485B"/>
    <w:rsid w:val="000C4C1D"/>
    <w:rsid w:val="000D7243"/>
    <w:rsid w:val="00191E58"/>
    <w:rsid w:val="00195E39"/>
    <w:rsid w:val="001F138E"/>
    <w:rsid w:val="00223FD4"/>
    <w:rsid w:val="002267AA"/>
    <w:rsid w:val="00254109"/>
    <w:rsid w:val="00254D76"/>
    <w:rsid w:val="002B0375"/>
    <w:rsid w:val="002D14ED"/>
    <w:rsid w:val="002F0455"/>
    <w:rsid w:val="003653AD"/>
    <w:rsid w:val="00376B5B"/>
    <w:rsid w:val="003912F2"/>
    <w:rsid w:val="003B07CE"/>
    <w:rsid w:val="003B1989"/>
    <w:rsid w:val="00414616"/>
    <w:rsid w:val="00426F4A"/>
    <w:rsid w:val="004964F9"/>
    <w:rsid w:val="00531BC4"/>
    <w:rsid w:val="00541998"/>
    <w:rsid w:val="005547CF"/>
    <w:rsid w:val="00565AC5"/>
    <w:rsid w:val="00600E27"/>
    <w:rsid w:val="006279C5"/>
    <w:rsid w:val="00635788"/>
    <w:rsid w:val="0066595E"/>
    <w:rsid w:val="00691F68"/>
    <w:rsid w:val="00693729"/>
    <w:rsid w:val="00727093"/>
    <w:rsid w:val="00786B56"/>
    <w:rsid w:val="007A57E3"/>
    <w:rsid w:val="00846CD9"/>
    <w:rsid w:val="00852CAC"/>
    <w:rsid w:val="008C3C5D"/>
    <w:rsid w:val="00954E4E"/>
    <w:rsid w:val="009736C0"/>
    <w:rsid w:val="009B1FFC"/>
    <w:rsid w:val="00A133B5"/>
    <w:rsid w:val="00A22111"/>
    <w:rsid w:val="00A615A9"/>
    <w:rsid w:val="00A74919"/>
    <w:rsid w:val="00AA4772"/>
    <w:rsid w:val="00AF34DE"/>
    <w:rsid w:val="00B62296"/>
    <w:rsid w:val="00B62D69"/>
    <w:rsid w:val="00B75FA7"/>
    <w:rsid w:val="00B82A31"/>
    <w:rsid w:val="00B95F03"/>
    <w:rsid w:val="00BD34E4"/>
    <w:rsid w:val="00BF3A2E"/>
    <w:rsid w:val="00C60A6A"/>
    <w:rsid w:val="00C726C2"/>
    <w:rsid w:val="00CF61B0"/>
    <w:rsid w:val="00D91553"/>
    <w:rsid w:val="00DB740E"/>
    <w:rsid w:val="00DD2B10"/>
    <w:rsid w:val="00E35A1F"/>
    <w:rsid w:val="00E46BA1"/>
    <w:rsid w:val="00EB3F8F"/>
    <w:rsid w:val="00F3573B"/>
    <w:rsid w:val="00F7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DDD59"/>
  <w15:chartTrackingRefBased/>
  <w15:docId w15:val="{8EA229C3-ADE8-4E76-9E2F-3C3D4617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F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F4A"/>
  </w:style>
  <w:style w:type="paragraph" w:styleId="Footer">
    <w:name w:val="footer"/>
    <w:basedOn w:val="Normal"/>
    <w:link w:val="FooterChar"/>
    <w:uiPriority w:val="99"/>
    <w:unhideWhenUsed/>
    <w:rsid w:val="00426F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3307-159D-4A0F-AD1F-8C32D091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Schaffer</dc:creator>
  <cp:keywords/>
  <dc:description/>
  <cp:lastModifiedBy>Denise Devney</cp:lastModifiedBy>
  <cp:revision>2</cp:revision>
  <dcterms:created xsi:type="dcterms:W3CDTF">2021-09-01T14:23:00Z</dcterms:created>
  <dcterms:modified xsi:type="dcterms:W3CDTF">2021-09-01T14:23:00Z</dcterms:modified>
</cp:coreProperties>
</file>